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6B45CF26" w14:textId="207D571F" w:rsidR="00775D1C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1F35A8">
        <w:rPr>
          <w:b/>
          <w:bCs/>
        </w:rPr>
        <w:t>дека</w:t>
      </w:r>
      <w:r w:rsidR="00385F54">
        <w:rPr>
          <w:b/>
          <w:bCs/>
        </w:rPr>
        <w:t>брь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9C4357">
        <w:rPr>
          <w:b/>
          <w:bCs/>
        </w:rPr>
        <w:t>4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RPr="00856929" w14:paraId="037D9BE8" w14:textId="77777777" w:rsidTr="00D040A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B92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1245" w14:textId="77777777" w:rsidR="009D6CA2" w:rsidRPr="00856929" w:rsidRDefault="009D6CA2" w:rsidP="00646239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FEE" w14:textId="77777777" w:rsidR="009D6CA2" w:rsidRPr="00856929" w:rsidRDefault="009D6CA2" w:rsidP="00646239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F4B" w14:textId="77777777" w:rsidR="009D6CA2" w:rsidRPr="00856929" w:rsidRDefault="009D6CA2" w:rsidP="00646239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BB4" w14:textId="77777777" w:rsidR="009D6CA2" w:rsidRPr="00856929" w:rsidRDefault="009D6CA2" w:rsidP="00646239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FB7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0A10C94B" w14:textId="77777777" w:rsidTr="00663E6F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18" w14:textId="400850B3" w:rsidR="00B91B88" w:rsidRPr="009C4357" w:rsidRDefault="00B91B88" w:rsidP="00B91B88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bookmarkStart w:id="0" w:name="_Hlk15231433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6C6" w14:textId="66481433" w:rsidR="00B91B88" w:rsidRPr="009C4357" w:rsidRDefault="00B91B88" w:rsidP="00B91B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6DC8B" w14:textId="076C716D" w:rsidR="00B91B88" w:rsidRPr="009C4357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678655" w14:textId="500FC103" w:rsidR="00B91B88" w:rsidRPr="009C4357" w:rsidRDefault="00B91B88" w:rsidP="00B91B88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92971" w14:textId="21130723" w:rsidR="00B91B88" w:rsidRPr="009C4357" w:rsidRDefault="00B91B88" w:rsidP="00B91B88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7C796" w14:textId="2E041FF8" w:rsidR="00B91B88" w:rsidRPr="002E42A4" w:rsidRDefault="001F35A8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1 декабря</w:t>
            </w:r>
          </w:p>
        </w:tc>
      </w:tr>
      <w:bookmarkEnd w:id="0"/>
      <w:tr w:rsidR="00B91B88" w:rsidRPr="00856929" w14:paraId="344B86F7" w14:textId="77777777" w:rsidTr="00EA64F1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9E" w14:textId="006B141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47958D" w14:textId="205360D1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13F5A" w14:textId="1DF021F4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2846B9" w14:textId="0088DF6E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2DF7AE" w14:textId="01E95A58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3AB32" w14:textId="703BA4A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B91B88" w:rsidRPr="00856929" w14:paraId="52B36140" w14:textId="77777777" w:rsidTr="00B25EF8">
        <w:trPr>
          <w:trHeight w:val="33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5A7" w14:textId="77777777" w:rsidR="00B91B88" w:rsidRDefault="00B91B88" w:rsidP="00B91B8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179E2BD" w14:textId="15AC0003" w:rsidR="00B91B88" w:rsidRPr="00016893" w:rsidRDefault="00B91B88" w:rsidP="00B91B88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894" w14:textId="77777777" w:rsidR="00B91B88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5825E051" w14:textId="5DCC5D11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875" w14:textId="507E7BC6" w:rsidR="00B91B88" w:rsidRPr="008F19CF" w:rsidRDefault="00B91B88" w:rsidP="00B91B88">
            <w:pPr>
              <w:pStyle w:val="31"/>
              <w:spacing w:line="240" w:lineRule="auto"/>
              <w:rPr>
                <w:bCs/>
                <w:i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941B" w14:textId="691BEC22" w:rsidR="00B91B88" w:rsidRPr="00B20086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DE8" w14:textId="6F4B3001" w:rsidR="00D14975" w:rsidRPr="006B6A66" w:rsidRDefault="00D14975" w:rsidP="001F35A8">
            <w:pPr>
              <w:pStyle w:val="31"/>
              <w:widowControl/>
              <w:spacing w:after="120" w:line="240" w:lineRule="auto"/>
              <w:rPr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0C9" w14:textId="114AF762" w:rsidR="00D14975" w:rsidRPr="00A264F9" w:rsidRDefault="00D14975" w:rsidP="00F83D84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szCs w:val="18"/>
                <w:lang w:val="pl-PL"/>
              </w:rPr>
            </w:pPr>
          </w:p>
        </w:tc>
      </w:tr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4BBF484F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733B410A" w:rsidR="00B91B88" w:rsidRPr="00856929" w:rsidRDefault="001F35A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  <w:r>
              <w:rPr>
                <w:b/>
                <w:color w:val="000000" w:themeColor="text1"/>
                <w:sz w:val="18"/>
                <w:szCs w:val="18"/>
              </w:rPr>
              <w:t>2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3B611FB" w14:textId="76B8C530" w:rsidR="00B91B88" w:rsidRPr="00856929" w:rsidRDefault="001F35A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 декабря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1889D7CC" w:rsidR="00B91B88" w:rsidRPr="00856929" w:rsidRDefault="001F35A8" w:rsidP="00B91B88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4B45C39F" w:rsidR="00B91B88" w:rsidRPr="00856929" w:rsidRDefault="001F35A8" w:rsidP="00B91B88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73090477" w:rsidR="00B91B88" w:rsidRPr="00856929" w:rsidRDefault="001F35A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 декабря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2BFD80EE" w:rsidR="00B91B88" w:rsidRPr="002E42A4" w:rsidRDefault="001F35A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7-8 декабря</w:t>
            </w:r>
          </w:p>
        </w:tc>
      </w:tr>
      <w:bookmarkEnd w:id="1"/>
      <w:tr w:rsidR="00B91B88" w:rsidRPr="00856929" w14:paraId="1B1AEAB3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B91B88" w:rsidRPr="002E42A4" w:rsidRDefault="00B91B88" w:rsidP="00B91B88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3574F6A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C3D" w14:textId="047A9677" w:rsidR="00F83D84" w:rsidRPr="00F83D84" w:rsidRDefault="00F83D84" w:rsidP="00F83D84">
            <w:pPr>
              <w:pStyle w:val="31"/>
              <w:widowControl/>
              <w:spacing w:line="240" w:lineRule="auto"/>
              <w:jc w:val="center"/>
              <w:rPr>
                <w:b/>
                <w:bCs/>
                <w:i/>
                <w:iCs/>
                <w:szCs w:val="18"/>
                <w:u w:val="single"/>
              </w:rPr>
            </w:pPr>
            <w:r w:rsidRPr="00F83D84">
              <w:rPr>
                <w:b/>
                <w:bCs/>
                <w:i/>
                <w:iCs/>
                <w:szCs w:val="18"/>
                <w:u w:val="single"/>
              </w:rPr>
              <w:t>02 по 28 декабря</w:t>
            </w:r>
          </w:p>
          <w:p w14:paraId="010366B0" w14:textId="6EED59DC" w:rsidR="00827660" w:rsidRDefault="00F83D84" w:rsidP="00F83D84">
            <w:pPr>
              <w:pStyle w:val="31"/>
              <w:widowControl/>
              <w:spacing w:line="240" w:lineRule="auto"/>
              <w:rPr>
                <w:szCs w:val="18"/>
              </w:rPr>
            </w:pPr>
            <w:r w:rsidRPr="00D67B08">
              <w:rPr>
                <w:szCs w:val="18"/>
              </w:rPr>
              <w:t xml:space="preserve"> </w:t>
            </w:r>
            <w:r w:rsidR="00BB2435">
              <w:rPr>
                <w:szCs w:val="18"/>
              </w:rPr>
              <w:t xml:space="preserve">1. </w:t>
            </w:r>
            <w:r w:rsidRPr="00D67B08">
              <w:rPr>
                <w:szCs w:val="18"/>
              </w:rPr>
              <w:t>Проведение проверки МБОУ «Верхнеднепровская СОШ №2»</w:t>
            </w:r>
            <w:r w:rsidR="00827660">
              <w:rPr>
                <w:szCs w:val="18"/>
              </w:rPr>
              <w:t>.</w:t>
            </w:r>
          </w:p>
          <w:p w14:paraId="3E6A6E0C" w14:textId="34C4927C" w:rsidR="00F83D84" w:rsidRDefault="00827660" w:rsidP="00F83D84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  <w:r w:rsidRPr="00EE687F">
              <w:rPr>
                <w:i/>
                <w:iCs/>
                <w:color w:val="000000" w:themeColor="text1"/>
                <w:szCs w:val="18"/>
              </w:rPr>
              <w:t>Финансовое управление</w:t>
            </w:r>
          </w:p>
          <w:p w14:paraId="74347549" w14:textId="77777777" w:rsidR="00827660" w:rsidRPr="00D67B08" w:rsidRDefault="00827660" w:rsidP="00F83D84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61685D0D" w14:textId="19A22D2D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0D3F3E7" w14:textId="2E40ADD3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B91B88" w:rsidRPr="00710917" w:rsidRDefault="00B91B88" w:rsidP="00BC677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AE0" w14:textId="77777777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24A59E" w14:textId="7BBAB10F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FF2697A" w14:textId="3448F107" w:rsidR="00B91B88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6D535FF9" w14:textId="3295C9C5" w:rsidR="00736BE0" w:rsidRDefault="00736BE0" w:rsidP="00B91B88">
            <w:pPr>
              <w:pStyle w:val="a3"/>
              <w:rPr>
                <w:i/>
                <w:sz w:val="18"/>
                <w:szCs w:val="18"/>
              </w:rPr>
            </w:pPr>
          </w:p>
          <w:p w14:paraId="0686C7DF" w14:textId="4CEE3258" w:rsidR="00736BE0" w:rsidRDefault="00736BE0" w:rsidP="00736BE0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2. П</w:t>
            </w:r>
            <w:r w:rsidRPr="00FE2ED9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 xml:space="preserve">е </w:t>
            </w:r>
            <w:r w:rsidRPr="00817EF3">
              <w:rPr>
                <w:sz w:val="18"/>
                <w:szCs w:val="18"/>
              </w:rPr>
              <w:t>публичных слушаний по проекту бюджета Дорогобужского муниципального округа на 2025 год и плановый период 2026 и 2027 годов</w:t>
            </w:r>
            <w:r>
              <w:rPr>
                <w:sz w:val="18"/>
                <w:szCs w:val="18"/>
              </w:rPr>
              <w:t>.</w:t>
            </w:r>
            <w:r w:rsidRPr="00817E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8204F">
              <w:rPr>
                <w:i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0</w:t>
            </w:r>
            <w:r w:rsidRPr="0078204F">
              <w:rPr>
                <w:i/>
                <w:iCs/>
                <w:color w:val="000000" w:themeColor="text1"/>
                <w:sz w:val="18"/>
                <w:szCs w:val="18"/>
              </w:rPr>
              <w:t xml:space="preserve">.00, </w:t>
            </w:r>
            <w:r w:rsidRPr="0078204F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376A5D37" w14:textId="7BAE7506" w:rsidR="00736BE0" w:rsidRPr="00856929" w:rsidRDefault="00736BE0" w:rsidP="00736BE0">
            <w:pPr>
              <w:pStyle w:val="a3"/>
              <w:rPr>
                <w:i/>
                <w:sz w:val="18"/>
                <w:szCs w:val="18"/>
              </w:rPr>
            </w:pPr>
            <w:r w:rsidRPr="00AB316B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  <w:p w14:paraId="11C55E51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5BBFF99A" w14:textId="5F0C1335" w:rsidR="00B91B88" w:rsidRPr="00856929" w:rsidRDefault="00736BE0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B91B88" w:rsidRPr="00856929">
              <w:rPr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B91B88"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ED78147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C87760E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A8F2918" w14:textId="36841785" w:rsidR="00B91B88" w:rsidRDefault="00B91B88" w:rsidP="00B91B88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10280057" w14:textId="77777777" w:rsidR="00D32508" w:rsidRDefault="00D32508" w:rsidP="00736BE0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0B70F9E" w14:textId="3AD6A874" w:rsidR="00D32508" w:rsidRDefault="00B66857" w:rsidP="00736BE0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D32508" w:rsidRPr="00D325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D32508" w:rsidRPr="00D32508">
              <w:rPr>
                <w:rFonts w:ascii="Times New Roman" w:hAnsi="Times New Roman"/>
                <w:sz w:val="18"/>
                <w:szCs w:val="18"/>
              </w:rPr>
              <w:t xml:space="preserve"> Урок истории «Неизвестный, но не </w:t>
            </w:r>
            <w:r w:rsidR="00D32508" w:rsidRPr="00D32508">
              <w:rPr>
                <w:rFonts w:ascii="Times New Roman" w:hAnsi="Times New Roman"/>
                <w:sz w:val="18"/>
                <w:szCs w:val="18"/>
              </w:rPr>
              <w:lastRenderedPageBreak/>
              <w:t>забытый» (День неизвестного солдата)</w:t>
            </w:r>
          </w:p>
          <w:p w14:paraId="1C8C69A7" w14:textId="77777777" w:rsidR="00D32508" w:rsidRDefault="00D32508" w:rsidP="00D32508">
            <w:pPr>
              <w:autoSpaceDE/>
              <w:autoSpaceDN/>
              <w:rPr>
                <w:i/>
                <w:iCs/>
                <w:sz w:val="18"/>
                <w:szCs w:val="18"/>
              </w:rPr>
            </w:pPr>
            <w:r w:rsidRPr="00D32508">
              <w:rPr>
                <w:i/>
                <w:iCs/>
                <w:sz w:val="18"/>
                <w:szCs w:val="18"/>
              </w:rPr>
              <w:t>10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D32508">
              <w:rPr>
                <w:i/>
                <w:iCs/>
                <w:sz w:val="18"/>
                <w:szCs w:val="18"/>
              </w:rPr>
              <w:t>00</w:t>
            </w:r>
            <w:r>
              <w:rPr>
                <w:i/>
                <w:iCs/>
                <w:sz w:val="18"/>
                <w:szCs w:val="18"/>
              </w:rPr>
              <w:t xml:space="preserve">; </w:t>
            </w:r>
            <w:r w:rsidRPr="00D32508">
              <w:rPr>
                <w:i/>
                <w:iCs/>
                <w:sz w:val="18"/>
                <w:szCs w:val="18"/>
              </w:rPr>
              <w:t>МБОУ Дорогобужская СОШ №1</w:t>
            </w:r>
          </w:p>
          <w:p w14:paraId="29DEC251" w14:textId="77777777" w:rsidR="00D32508" w:rsidRDefault="00D32508" w:rsidP="00D32508">
            <w:pPr>
              <w:autoSpaceDE/>
              <w:autoSpaceDN/>
              <w:rPr>
                <w:i/>
                <w:iCs/>
                <w:sz w:val="18"/>
                <w:szCs w:val="18"/>
              </w:rPr>
            </w:pPr>
            <w:r w:rsidRPr="00D32508">
              <w:rPr>
                <w:i/>
                <w:iCs/>
                <w:sz w:val="18"/>
                <w:szCs w:val="18"/>
              </w:rPr>
              <w:t>Центральная детская библиотека</w:t>
            </w:r>
          </w:p>
          <w:p w14:paraId="54DC4007" w14:textId="6AD11D6F" w:rsidR="00D32508" w:rsidRPr="00D32508" w:rsidRDefault="00D32508" w:rsidP="00B66857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1C4" w14:textId="77777777" w:rsidR="00B91B88" w:rsidRPr="00CD7B5E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lastRenderedPageBreak/>
              <w:t>1. Заседание комиссии по делам несовершеннолетних и защите их прав</w:t>
            </w:r>
          </w:p>
          <w:p w14:paraId="3E7BADB6" w14:textId="1A23F20F" w:rsidR="00B91B88" w:rsidRPr="00CD7B5E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F599791" w14:textId="5DB9DFA0" w:rsidR="003918B2" w:rsidRPr="00CD7B5E" w:rsidRDefault="00BB2435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="003918B2" w:rsidRPr="00CD7B5E">
              <w:rPr>
                <w:color w:val="000000" w:themeColor="text1"/>
                <w:sz w:val="18"/>
                <w:szCs w:val="18"/>
              </w:rPr>
              <w:t>Проведение итогового сочинения (изложения)</w:t>
            </w:r>
          </w:p>
          <w:p w14:paraId="1DCF7A85" w14:textId="77777777" w:rsidR="003918B2" w:rsidRPr="00CD7B5E" w:rsidRDefault="003918B2" w:rsidP="003918B2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</w:p>
          <w:p w14:paraId="3045E17D" w14:textId="77777777" w:rsidR="00B068B3" w:rsidRPr="00CD7B5E" w:rsidRDefault="00B068B3" w:rsidP="00B91B88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76FAC0C1" w14:textId="063734C8" w:rsidR="00B91B88" w:rsidRPr="00CD7B5E" w:rsidRDefault="00B91B88" w:rsidP="00B91B88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5FBA548B" w14:textId="77777777" w:rsidR="00A264F9" w:rsidRPr="00CD7B5E" w:rsidRDefault="00A264F9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50938375" w14:textId="77777777" w:rsidR="00A264F9" w:rsidRPr="00CD7B5E" w:rsidRDefault="00A264F9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63EFEBD5" w14:textId="77777777" w:rsidR="00A264F9" w:rsidRPr="00CD7B5E" w:rsidRDefault="00A264F9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7AFC8745" w14:textId="76E6EC99" w:rsidR="00B91B88" w:rsidRPr="00CD7B5E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454" w14:textId="36D5D10C" w:rsidR="00B91B88" w:rsidRPr="00CD7B5E" w:rsidRDefault="00291E1C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>1</w:t>
            </w:r>
            <w:r w:rsidR="00B91B88" w:rsidRPr="00CD7B5E">
              <w:rPr>
                <w:color w:val="000000" w:themeColor="text1"/>
                <w:sz w:val="18"/>
                <w:szCs w:val="18"/>
              </w:rPr>
              <w:t>. Административная комиссия муниципального образования «Дорогобужский район»</w:t>
            </w:r>
          </w:p>
          <w:p w14:paraId="3961D2AB" w14:textId="77777777" w:rsidR="00B91B88" w:rsidRPr="00CD7B5E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78DBB007" w14:textId="77777777" w:rsidR="00B91B88" w:rsidRPr="00CD7B5E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CD7B5E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  <w:p w14:paraId="1EFCE871" w14:textId="38A45EE2" w:rsidR="00B91B88" w:rsidRPr="00CD7B5E" w:rsidRDefault="00B91B88" w:rsidP="00B91B88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2AD28777" w14:textId="4D79F4EC" w:rsidR="00935414" w:rsidRPr="00935414" w:rsidRDefault="00B66857" w:rsidP="00935414">
            <w:pPr>
              <w:tabs>
                <w:tab w:val="left" w:pos="5277"/>
                <w:tab w:val="left" w:pos="5502"/>
              </w:tabs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="00935414">
              <w:rPr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935414" w:rsidRPr="00935414">
              <w:rPr>
                <w:bCs/>
                <w:iCs/>
                <w:color w:val="000000" w:themeColor="text1"/>
                <w:sz w:val="18"/>
                <w:szCs w:val="18"/>
              </w:rPr>
              <w:t>  Международному дню волонтера и добровольца</w:t>
            </w:r>
            <w:r w:rsidR="00935414">
              <w:rPr>
                <w:bCs/>
                <w:iCs/>
                <w:color w:val="000000" w:themeColor="text1"/>
                <w:sz w:val="18"/>
                <w:szCs w:val="18"/>
              </w:rPr>
              <w:t>:</w:t>
            </w:r>
          </w:p>
          <w:p w14:paraId="74792488" w14:textId="77777777" w:rsidR="00935414" w:rsidRDefault="00935414" w:rsidP="00935414">
            <w:pPr>
              <w:tabs>
                <w:tab w:val="left" w:pos="5277"/>
                <w:tab w:val="left" w:pos="5502"/>
              </w:tabs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935414">
              <w:rPr>
                <w:bCs/>
                <w:iCs/>
                <w:color w:val="000000" w:themeColor="text1"/>
                <w:sz w:val="18"/>
                <w:szCs w:val="18"/>
              </w:rPr>
              <w:t>Урок доброты и сопереживания: «Кто, если не ты?»</w:t>
            </w:r>
          </w:p>
          <w:p w14:paraId="6237B412" w14:textId="67C18D41" w:rsidR="00935414" w:rsidRDefault="00935414" w:rsidP="00935414">
            <w:pPr>
              <w:autoSpaceDE/>
              <w:autoSpaceDN/>
              <w:rPr>
                <w:i/>
                <w:iCs/>
                <w:sz w:val="18"/>
                <w:szCs w:val="18"/>
              </w:rPr>
            </w:pPr>
            <w:r w:rsidRPr="00D32508"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</w:rPr>
              <w:t>1.</w:t>
            </w:r>
            <w:r w:rsidRPr="00D32508">
              <w:rPr>
                <w:i/>
                <w:iCs/>
                <w:sz w:val="18"/>
                <w:szCs w:val="18"/>
              </w:rPr>
              <w:t>00</w:t>
            </w:r>
            <w:r>
              <w:rPr>
                <w:i/>
                <w:iCs/>
                <w:sz w:val="18"/>
                <w:szCs w:val="18"/>
              </w:rPr>
              <w:t xml:space="preserve">; </w:t>
            </w:r>
            <w:r w:rsidRPr="00D32508">
              <w:rPr>
                <w:i/>
                <w:iCs/>
                <w:sz w:val="18"/>
                <w:szCs w:val="18"/>
              </w:rPr>
              <w:t>МБОУ Дорогобужская СОШ №</w:t>
            </w:r>
            <w:r>
              <w:rPr>
                <w:i/>
                <w:iCs/>
                <w:sz w:val="18"/>
                <w:szCs w:val="18"/>
              </w:rPr>
              <w:t>2</w:t>
            </w:r>
            <w:r w:rsidR="00BC677C">
              <w:rPr>
                <w:i/>
                <w:iCs/>
                <w:sz w:val="18"/>
                <w:szCs w:val="18"/>
              </w:rPr>
              <w:t>;</w:t>
            </w:r>
          </w:p>
          <w:p w14:paraId="667B6127" w14:textId="14A0614D" w:rsidR="00935414" w:rsidRPr="00935414" w:rsidRDefault="00BC677C" w:rsidP="00935414">
            <w:pPr>
              <w:tabs>
                <w:tab w:val="left" w:pos="5277"/>
                <w:tab w:val="left" w:pos="5502"/>
              </w:tabs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i/>
                <w:color w:val="000000" w:themeColor="text1"/>
                <w:sz w:val="18"/>
                <w:szCs w:val="18"/>
              </w:rPr>
              <w:t>г</w:t>
            </w:r>
            <w:r w:rsidR="00935414" w:rsidRPr="00935414">
              <w:rPr>
                <w:bCs/>
                <w:i/>
                <w:color w:val="000000" w:themeColor="text1"/>
                <w:sz w:val="18"/>
                <w:szCs w:val="18"/>
              </w:rPr>
              <w:t>ородская библиотека</w:t>
            </w:r>
          </w:p>
          <w:p w14:paraId="7AE4B999" w14:textId="0CCCB767" w:rsidR="00935414" w:rsidRPr="00935414" w:rsidRDefault="00935414" w:rsidP="00935414">
            <w:pPr>
              <w:autoSpaceDE/>
              <w:autoSpaceDN/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7D8" w14:textId="77777777" w:rsidR="00400C27" w:rsidRPr="00856929" w:rsidRDefault="00400C27" w:rsidP="00400C2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23EC4E0F" w14:textId="77777777" w:rsidR="00400C27" w:rsidRPr="00856929" w:rsidRDefault="00400C27" w:rsidP="00400C2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жилищно-коммунальному хозяйству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6929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3B7B6134" w14:textId="77777777" w:rsidR="00400C27" w:rsidRDefault="00400C27" w:rsidP="00400C2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74CD3DF" w14:textId="77777777" w:rsidR="00400C27" w:rsidRDefault="00400C27" w:rsidP="00400C2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8EBA612" w14:textId="39715540" w:rsidR="00B91B88" w:rsidRPr="0078204F" w:rsidRDefault="00943CF3" w:rsidP="00B91B88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2. Проведение п</w:t>
            </w:r>
            <w:r w:rsidR="0078204F" w:rsidRPr="0078204F">
              <w:rPr>
                <w:iCs/>
                <w:color w:val="000000" w:themeColor="text1"/>
                <w:sz w:val="18"/>
                <w:szCs w:val="18"/>
              </w:rPr>
              <w:t>убличны</w:t>
            </w:r>
            <w:r>
              <w:rPr>
                <w:iCs/>
                <w:color w:val="000000" w:themeColor="text1"/>
                <w:sz w:val="18"/>
                <w:szCs w:val="18"/>
              </w:rPr>
              <w:t>х</w:t>
            </w:r>
            <w:r w:rsidR="0078204F" w:rsidRPr="0078204F">
              <w:rPr>
                <w:iCs/>
                <w:color w:val="000000" w:themeColor="text1"/>
                <w:sz w:val="18"/>
                <w:szCs w:val="18"/>
              </w:rPr>
              <w:t xml:space="preserve"> слушани</w:t>
            </w:r>
            <w:r>
              <w:rPr>
                <w:iCs/>
                <w:color w:val="000000" w:themeColor="text1"/>
                <w:sz w:val="18"/>
                <w:szCs w:val="18"/>
              </w:rPr>
              <w:t>й</w:t>
            </w:r>
            <w:r w:rsidR="0078204F" w:rsidRPr="0078204F">
              <w:rPr>
                <w:iCs/>
                <w:color w:val="000000" w:themeColor="text1"/>
                <w:sz w:val="18"/>
                <w:szCs w:val="18"/>
              </w:rPr>
              <w:t xml:space="preserve"> по вопрос</w:t>
            </w:r>
            <w:r w:rsidR="0078204F">
              <w:rPr>
                <w:iCs/>
                <w:color w:val="000000" w:themeColor="text1"/>
                <w:sz w:val="18"/>
                <w:szCs w:val="18"/>
              </w:rPr>
              <w:t>ам</w:t>
            </w:r>
            <w:r w:rsidR="0078204F" w:rsidRPr="0078204F">
              <w:rPr>
                <w:iCs/>
                <w:color w:val="000000" w:themeColor="text1"/>
                <w:sz w:val="18"/>
                <w:szCs w:val="18"/>
              </w:rPr>
              <w:t>:</w:t>
            </w:r>
          </w:p>
          <w:p w14:paraId="62004880" w14:textId="2D7AF23A" w:rsidR="001F43F2" w:rsidRDefault="0078204F" w:rsidP="00B91B88">
            <w:pPr>
              <w:jc w:val="both"/>
              <w:rPr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color w:val="2C2D2E"/>
                <w:sz w:val="18"/>
                <w:szCs w:val="18"/>
                <w:shd w:val="clear" w:color="auto" w:fill="FFFFFF"/>
              </w:rPr>
              <w:t xml:space="preserve">- </w:t>
            </w:r>
            <w:r w:rsidRPr="0078204F">
              <w:rPr>
                <w:color w:val="2C2D2E"/>
                <w:sz w:val="18"/>
                <w:szCs w:val="18"/>
                <w:shd w:val="clear" w:color="auto" w:fill="FFFFFF"/>
              </w:rPr>
              <w:t>рассмотрение схемы расположения земельного участка на кадастровом плане территории под многоквартирным жилым домом, расположенного в г. Дорогобуже Смоленской области по адресу: ул. Ленина, д. 90 б</w:t>
            </w:r>
            <w:r>
              <w:rPr>
                <w:color w:val="2C2D2E"/>
                <w:sz w:val="18"/>
                <w:szCs w:val="18"/>
                <w:shd w:val="clear" w:color="auto" w:fill="FFFFFF"/>
              </w:rPr>
              <w:t>;</w:t>
            </w:r>
          </w:p>
          <w:p w14:paraId="60AB726F" w14:textId="22E745D3" w:rsidR="0078204F" w:rsidRPr="00943CF3" w:rsidRDefault="00943CF3" w:rsidP="00B91B88">
            <w:pPr>
              <w:jc w:val="both"/>
              <w:rPr>
                <w:i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i/>
                <w:color w:val="2C2D2E"/>
                <w:sz w:val="18"/>
                <w:szCs w:val="18"/>
                <w:shd w:val="clear" w:color="auto" w:fill="FFFFFF"/>
              </w:rPr>
              <w:t xml:space="preserve">- </w:t>
            </w:r>
            <w:r w:rsidRPr="00943CF3">
              <w:rPr>
                <w:color w:val="2C2D2E"/>
                <w:sz w:val="18"/>
                <w:szCs w:val="18"/>
                <w:shd w:val="clear" w:color="auto" w:fill="FFFFFF"/>
              </w:rPr>
              <w:t>рассмотрении проекта «Внесение изменений в проект планировки и проект межевания территории квартала в границах пер. Строителей- ул. Калинина в г. Дорогобуже Смоленской области», в части увеличения площади земельного участка с видом разрешенного использования «Для индивидуального жилищного строительства»</w:t>
            </w:r>
          </w:p>
          <w:p w14:paraId="58AAEF18" w14:textId="77777777" w:rsidR="0078204F" w:rsidRPr="0078204F" w:rsidRDefault="0078204F" w:rsidP="0078204F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78204F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Pr="0078204F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0B07A143" w14:textId="30A34748" w:rsidR="0078204F" w:rsidRPr="0078204F" w:rsidRDefault="0078204F" w:rsidP="0078204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8204F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Комитет </w:t>
            </w:r>
            <w:r w:rsidRPr="0078204F">
              <w:rPr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78204F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78204F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11EB3BD8" w14:textId="09DFC068" w:rsidR="00B91B88" w:rsidRPr="005F4E09" w:rsidRDefault="00B91B88" w:rsidP="00B91B88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87C2E0" w14:textId="77777777" w:rsidR="00B91B88" w:rsidRPr="000868DF" w:rsidRDefault="00B91B88" w:rsidP="00B91B8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  <w:iCs/>
                <w:color w:val="0070C0"/>
                <w:sz w:val="18"/>
                <w:szCs w:val="18"/>
                <w:u w:val="single"/>
              </w:rPr>
            </w:pPr>
          </w:p>
          <w:p w14:paraId="673C5E5E" w14:textId="734854F9" w:rsidR="00B91B88" w:rsidRPr="00CB7B18" w:rsidRDefault="00B91B88" w:rsidP="00BB2435">
            <w:pPr>
              <w:pStyle w:val="af2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887" w14:textId="0E5D9E84" w:rsidR="00B91B88" w:rsidRPr="002E42A4" w:rsidRDefault="00B91B88" w:rsidP="00B91B8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91B88" w:rsidRPr="00856929" w14:paraId="0DAEC9FA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61B09" w14:textId="77777777" w:rsidR="00B91B88" w:rsidRPr="00856929" w:rsidRDefault="00B91B88" w:rsidP="00B91B88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09FA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044" w14:textId="77777777" w:rsidR="00B91B88" w:rsidRPr="00856929" w:rsidRDefault="00B91B88" w:rsidP="00B91B88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4F60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0B6F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A160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C909734" w14:textId="77777777" w:rsidTr="001960B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C748F" w14:textId="3275CE65" w:rsidR="00B91B88" w:rsidRPr="00856929" w:rsidRDefault="001F35A8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B0687E" w14:textId="5E06ED87" w:rsidR="00B91B88" w:rsidRPr="00856929" w:rsidRDefault="001F35A8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57BBF" w14:textId="0DC476B2" w:rsidR="00B91B88" w:rsidRPr="00856929" w:rsidRDefault="001F35A8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891D4A" w14:textId="11077135" w:rsidR="00B91B88" w:rsidRPr="00856929" w:rsidRDefault="001F35A8" w:rsidP="00B91B88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55D9F" w14:textId="198C2180" w:rsidR="00B91B88" w:rsidRPr="00856929" w:rsidRDefault="001F35A8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59061" w14:textId="49D6F007" w:rsidR="00B91B88" w:rsidRPr="002E42A4" w:rsidRDefault="001F35A8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14-15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</w:tr>
      <w:tr w:rsidR="00B91B88" w:rsidRPr="00856929" w14:paraId="6527658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B91B88" w:rsidRPr="00856929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B91B88" w:rsidRPr="00856929" w:rsidRDefault="00B91B88" w:rsidP="00B91B88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B91B88" w:rsidRPr="00856929" w:rsidRDefault="00B91B88" w:rsidP="00B91B88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B91B88" w:rsidRPr="00856929" w:rsidRDefault="00B91B88" w:rsidP="00B91B88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B91B88" w:rsidRPr="002E42A4" w:rsidRDefault="00B91B88" w:rsidP="00B91B88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D17" w14:textId="6189BC2F" w:rsidR="00935414" w:rsidRDefault="00B66857" w:rsidP="009354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5414">
              <w:rPr>
                <w:sz w:val="18"/>
                <w:szCs w:val="18"/>
              </w:rPr>
              <w:t>. П</w:t>
            </w:r>
            <w:r w:rsidR="00935414" w:rsidRPr="00D15312">
              <w:rPr>
                <w:sz w:val="18"/>
                <w:szCs w:val="18"/>
              </w:rPr>
              <w:t>атриотический час</w:t>
            </w:r>
            <w:r w:rsidR="00935414">
              <w:rPr>
                <w:sz w:val="18"/>
                <w:szCs w:val="18"/>
              </w:rPr>
              <w:t>:</w:t>
            </w:r>
            <w:r w:rsidR="00935414" w:rsidRPr="00D15312">
              <w:rPr>
                <w:sz w:val="18"/>
                <w:szCs w:val="18"/>
              </w:rPr>
              <w:t xml:space="preserve"> «Герои на все времена»</w:t>
            </w:r>
          </w:p>
          <w:p w14:paraId="03241E69" w14:textId="1BAF559F" w:rsidR="00935414" w:rsidRPr="00935414" w:rsidRDefault="00935414" w:rsidP="00935414">
            <w:pPr>
              <w:jc w:val="both"/>
              <w:rPr>
                <w:i/>
                <w:iCs/>
                <w:sz w:val="18"/>
                <w:szCs w:val="18"/>
              </w:rPr>
            </w:pPr>
            <w:r w:rsidRPr="00935414">
              <w:rPr>
                <w:i/>
                <w:iCs/>
                <w:sz w:val="18"/>
                <w:szCs w:val="18"/>
              </w:rPr>
              <w:t>Библиотека семейного чтения</w:t>
            </w:r>
          </w:p>
          <w:p w14:paraId="1CF44479" w14:textId="77777777" w:rsidR="00935414" w:rsidRDefault="00935414" w:rsidP="0093541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93541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93541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; </w:t>
            </w:r>
            <w:r w:rsidRPr="0093541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МБОУ Верхнеднепровская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541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СОШ №2</w:t>
            </w:r>
          </w:p>
          <w:p w14:paraId="79F1EF85" w14:textId="3D5F7B0A" w:rsidR="00935414" w:rsidRPr="00935414" w:rsidRDefault="00935414" w:rsidP="00935414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2BB" w14:textId="77777777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11EEC9" w14:textId="3DB3042D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30258E8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7C19857C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7A22D1A4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0CF56EA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404D89BE" w14:textId="3215EB69" w:rsidR="00B91B88" w:rsidRPr="000F4D8C" w:rsidRDefault="00B91B88" w:rsidP="00B25EF8">
            <w:pPr>
              <w:jc w:val="both"/>
              <w:rPr>
                <w:bCs/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CBA" w14:textId="7C054AE9" w:rsidR="00B91B88" w:rsidRPr="00F71E80" w:rsidRDefault="00B91B88" w:rsidP="00B91B88">
            <w:pPr>
              <w:pStyle w:val="a3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C6FA" w14:textId="77777777" w:rsidR="00B068B3" w:rsidRPr="008C7D00" w:rsidRDefault="00B068B3" w:rsidP="00B068B3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B068B3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C7D00">
              <w:rPr>
                <w:color w:val="000000" w:themeColor="text1"/>
                <w:sz w:val="18"/>
                <w:szCs w:val="18"/>
              </w:rPr>
              <w:t>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072F60D5" w14:textId="77777777" w:rsidR="00B068B3" w:rsidRPr="008C7D00" w:rsidRDefault="00B068B3" w:rsidP="00B068B3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8C7D00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3FA27018" w14:textId="77777777" w:rsidR="00B068B3" w:rsidRPr="008C7D00" w:rsidRDefault="00B068B3" w:rsidP="00B068B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C7D00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6DEB7DFB" w14:textId="77777777" w:rsidR="00B91B88" w:rsidRDefault="00B91B88" w:rsidP="000868DF">
            <w:pPr>
              <w:autoSpaceDE/>
              <w:autoSpaceDN/>
              <w:jc w:val="both"/>
              <w:rPr>
                <w:szCs w:val="18"/>
              </w:rPr>
            </w:pPr>
          </w:p>
          <w:p w14:paraId="5D3A2860" w14:textId="26176423" w:rsidR="00B068B3" w:rsidRDefault="00BB2435" w:rsidP="00B068B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3918B2" w:rsidRPr="003918B2">
              <w:rPr>
                <w:sz w:val="18"/>
                <w:szCs w:val="18"/>
              </w:rPr>
              <w:t>Проведение мероприятий посвященных празднованию 30-летия Конституции Российской Федерации</w:t>
            </w:r>
          </w:p>
          <w:p w14:paraId="1B2BE29D" w14:textId="77777777" w:rsidR="003918B2" w:rsidRDefault="003918B2" w:rsidP="003918B2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7DBAFAF2" w14:textId="2ACB8857" w:rsidR="003918B2" w:rsidRPr="003918B2" w:rsidRDefault="003918B2" w:rsidP="00B068B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73C" w14:textId="6EFD195A" w:rsidR="00400C27" w:rsidRPr="00CE58A0" w:rsidRDefault="00B91B88" w:rsidP="00400C2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0C27">
              <w:rPr>
                <w:iCs/>
                <w:color w:val="000000" w:themeColor="text1"/>
                <w:sz w:val="18"/>
                <w:szCs w:val="18"/>
              </w:rPr>
              <w:t>1</w:t>
            </w:r>
            <w:r w:rsidR="00400C27" w:rsidRPr="00CE58A0">
              <w:rPr>
                <w:iCs/>
                <w:color w:val="000000" w:themeColor="text1"/>
                <w:sz w:val="18"/>
                <w:szCs w:val="18"/>
              </w:rPr>
              <w:t>. Прием граждан по личным вопросам</w:t>
            </w:r>
          </w:p>
          <w:p w14:paraId="65CBD680" w14:textId="77777777" w:rsidR="00400C27" w:rsidRPr="00CE58A0" w:rsidRDefault="00400C27" w:rsidP="00400C2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район-управляющий делами</w:t>
            </w:r>
          </w:p>
          <w:p w14:paraId="57F0E50F" w14:textId="7EC2866E" w:rsidR="00400C27" w:rsidRDefault="00400C27" w:rsidP="00400C2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07AC2A2B" w14:textId="4878A814" w:rsidR="00400C27" w:rsidRDefault="00400C27" w:rsidP="00400C27">
            <w:pPr>
              <w:jc w:val="both"/>
              <w:rPr>
                <w:i/>
                <w:color w:val="7030A0"/>
                <w:sz w:val="18"/>
                <w:szCs w:val="18"/>
              </w:rPr>
            </w:pPr>
          </w:p>
          <w:p w14:paraId="6066D4B5" w14:textId="77777777" w:rsidR="00DD25FF" w:rsidRPr="00D6447D" w:rsidRDefault="00DD25FF" w:rsidP="00DD25FF">
            <w:pPr>
              <w:pStyle w:val="31"/>
              <w:widowControl/>
              <w:spacing w:line="240" w:lineRule="auto"/>
              <w:rPr>
                <w:color w:val="7030A0"/>
                <w:szCs w:val="18"/>
                <w:lang w:eastAsia="ru-RU"/>
              </w:rPr>
            </w:pPr>
          </w:p>
          <w:p w14:paraId="51317164" w14:textId="427786C9" w:rsidR="00B91B88" w:rsidRPr="008E3C80" w:rsidRDefault="00B91B88" w:rsidP="00DD25FF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4CB" w14:textId="3B00729F" w:rsidR="00BC677C" w:rsidRPr="00BC677C" w:rsidRDefault="00BC677C" w:rsidP="00BC677C">
            <w:pPr>
              <w:jc w:val="center"/>
              <w:rPr>
                <w:rFonts w:eastAsia="Calibri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  <w:u w:val="single"/>
              </w:rPr>
              <w:t>15 декабря</w:t>
            </w:r>
          </w:p>
          <w:p w14:paraId="1BE6EB94" w14:textId="1B3A0CE3" w:rsidR="00BC677C" w:rsidRDefault="00BC677C" w:rsidP="00BC677C">
            <w:pPr>
              <w:rPr>
                <w:rFonts w:eastAsia="Calibri"/>
                <w:bCs/>
                <w:sz w:val="18"/>
                <w:szCs w:val="18"/>
              </w:rPr>
            </w:pPr>
            <w:r w:rsidRPr="00D15312">
              <w:rPr>
                <w:rFonts w:eastAsia="Calibri"/>
                <w:bCs/>
                <w:sz w:val="18"/>
                <w:szCs w:val="18"/>
              </w:rPr>
              <w:t>Мастер-класс «Зимняя сказка»</w:t>
            </w:r>
          </w:p>
          <w:p w14:paraId="1D0D331D" w14:textId="5DFB6AB9" w:rsidR="00BC677C" w:rsidRDefault="00BC677C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t>12.00; РДК</w:t>
            </w:r>
          </w:p>
          <w:p w14:paraId="113A1ABE" w14:textId="7D20B533" w:rsidR="00BC677C" w:rsidRDefault="00BC677C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005B37E3" w14:textId="77777777" w:rsidR="00BC677C" w:rsidRPr="00BC677C" w:rsidRDefault="00BC677C" w:rsidP="00BC677C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70D7E616" w14:textId="36367750" w:rsidR="00B91B88" w:rsidRPr="002E42A4" w:rsidRDefault="00B91B88" w:rsidP="00B91B88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39E702D0" w:rsidR="00B91B88" w:rsidRPr="00856929" w:rsidRDefault="00BC4CEE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004CE2F2" w:rsidR="00B91B88" w:rsidRPr="00856929" w:rsidRDefault="00BC4CEE" w:rsidP="00B91B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30A4E9AE" w:rsidR="00B91B88" w:rsidRPr="00856929" w:rsidRDefault="00BC4CEE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C4CEE">
              <w:rPr>
                <w:b/>
                <w:color w:val="000000" w:themeColor="text1"/>
                <w:sz w:val="18"/>
                <w:szCs w:val="18"/>
              </w:rPr>
              <w:t xml:space="preserve">18 </w:t>
            </w:r>
            <w:r>
              <w:rPr>
                <w:b/>
                <w:color w:val="000000" w:themeColor="text1"/>
                <w:sz w:val="18"/>
                <w:szCs w:val="18"/>
              </w:rPr>
              <w:t>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31F1B4EF" w:rsidR="00B91B88" w:rsidRPr="00856929" w:rsidRDefault="00BC4CEE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2C4E76F3" w:rsidR="00B91B88" w:rsidRPr="00856929" w:rsidRDefault="00BC4CEE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 декабря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5C94298C" w:rsidR="00B91B88" w:rsidRPr="002E42A4" w:rsidRDefault="00BC4CEE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21-22 декабря</w:t>
            </w:r>
          </w:p>
        </w:tc>
      </w:tr>
      <w:tr w:rsidR="00B91B88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6A4" w14:textId="7217C5CD" w:rsidR="00706A58" w:rsidRPr="006A422D" w:rsidRDefault="00706A58" w:rsidP="00B66857">
            <w:pPr>
              <w:pStyle w:val="a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144CD36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7362E5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BF5D74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77777777" w:rsidR="00B91B88" w:rsidRPr="00856929" w:rsidRDefault="00B91B88" w:rsidP="00B91B88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2F91E704" w14:textId="77777777" w:rsidR="00B91B88" w:rsidRDefault="00B91B88" w:rsidP="00B668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54A27D65" w14:textId="77777777" w:rsidR="007519B4" w:rsidRDefault="007519B4" w:rsidP="00B6685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8B17CFB" w14:textId="46EFA71E" w:rsidR="007519B4" w:rsidRPr="00117DF7" w:rsidRDefault="007519B4" w:rsidP="007519B4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117DF7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C149B99" w14:textId="77777777" w:rsidR="007519B4" w:rsidRPr="00117DF7" w:rsidRDefault="007519B4" w:rsidP="007519B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район»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8136682" w14:textId="72EAF1D4" w:rsidR="007519B4" w:rsidRPr="00856929" w:rsidRDefault="007519B4" w:rsidP="007519B4">
            <w:pPr>
              <w:pStyle w:val="a3"/>
              <w:rPr>
                <w:i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6EA" w14:textId="73F6DC39" w:rsidR="00D040A6" w:rsidRPr="000257E2" w:rsidRDefault="00D040A6" w:rsidP="00D040A6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4ACA167C" w14:textId="77777777" w:rsidR="00D040A6" w:rsidRPr="000257E2" w:rsidRDefault="00D040A6" w:rsidP="00D040A6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1E4FD9D6" w14:textId="77777777" w:rsidR="00D040A6" w:rsidRPr="00D040A6" w:rsidRDefault="00D040A6" w:rsidP="00B91B88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42932B37" w14:textId="121A444C" w:rsidR="00B91B88" w:rsidRPr="00CD7B5E" w:rsidRDefault="00D040A6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91B88" w:rsidRPr="00CD7B5E">
              <w:rPr>
                <w:color w:val="000000" w:themeColor="text1"/>
                <w:sz w:val="18"/>
                <w:szCs w:val="18"/>
              </w:rPr>
              <w:t>. Заседание комиссии по делам несовершеннолетних и защите их прав</w:t>
            </w:r>
          </w:p>
          <w:p w14:paraId="5F318ADC" w14:textId="77777777" w:rsidR="00B91B88" w:rsidRPr="00CD7B5E" w:rsidRDefault="00B91B88" w:rsidP="00B91B88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4FF2D32B" w14:textId="77777777" w:rsidR="00706A58" w:rsidRPr="00CD7B5E" w:rsidRDefault="00706A58" w:rsidP="004D5FA4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1665DDCF" w14:textId="7A8AA137" w:rsidR="00706A58" w:rsidRPr="00CD7B5E" w:rsidRDefault="00706A58" w:rsidP="00706A58">
            <w:pPr>
              <w:pStyle w:val="31"/>
              <w:widowControl/>
              <w:spacing w:line="240" w:lineRule="auto"/>
              <w:rPr>
                <w:i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54" w14:textId="77777777" w:rsidR="00291E1C" w:rsidRPr="00CD7B5E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>1. Административная комиссия муниципального образования «Дорогобужский район»</w:t>
            </w:r>
          </w:p>
          <w:p w14:paraId="6A475CF9" w14:textId="77777777" w:rsidR="00291E1C" w:rsidRPr="00CD7B5E" w:rsidRDefault="00291E1C" w:rsidP="00291E1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D7B5E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4EC6A62E" w14:textId="77777777" w:rsidR="00291E1C" w:rsidRPr="00CD7B5E" w:rsidRDefault="00291E1C" w:rsidP="00291E1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CD7B5E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  <w:p w14:paraId="1B9103C5" w14:textId="176CD249" w:rsidR="00B91B88" w:rsidRPr="00CD7B5E" w:rsidRDefault="00B91B88" w:rsidP="00B91B88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7CC01F92" w14:textId="5FBFEC06" w:rsidR="00D32508" w:rsidRPr="00D32508" w:rsidRDefault="00B66857" w:rsidP="00D32508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="00D32508">
              <w:rPr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D32508" w:rsidRPr="00D32508">
              <w:rPr>
                <w:sz w:val="18"/>
                <w:szCs w:val="18"/>
                <w:lang w:val="pl-PL"/>
              </w:rPr>
              <w:t xml:space="preserve"> Отчётный концерт школы за </w:t>
            </w:r>
            <w:r w:rsidR="00D32508" w:rsidRPr="00D32508">
              <w:rPr>
                <w:sz w:val="18"/>
                <w:szCs w:val="18"/>
                <w:lang w:val="en-US"/>
              </w:rPr>
              <w:t>I</w:t>
            </w:r>
            <w:r w:rsidR="00D32508" w:rsidRPr="00D32508">
              <w:rPr>
                <w:sz w:val="18"/>
                <w:szCs w:val="18"/>
                <w:lang w:val="pl-PL"/>
              </w:rPr>
              <w:t xml:space="preserve"> полугодие</w:t>
            </w:r>
          </w:p>
          <w:p w14:paraId="718820B8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18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.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00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;</w:t>
            </w:r>
          </w:p>
          <w:p w14:paraId="0E5C1647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МБУ ДО «ДШИ»</w:t>
            </w:r>
          </w:p>
          <w:p w14:paraId="7DCF56C4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lastRenderedPageBreak/>
              <w:t>г. Дорогобуж</w:t>
            </w:r>
          </w:p>
          <w:p w14:paraId="16408728" w14:textId="77777777" w:rsidR="00D32508" w:rsidRPr="00D32508" w:rsidRDefault="00D32508" w:rsidP="00D32508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C403F7E" w14:textId="448DB703" w:rsidR="00B91B88" w:rsidRPr="00D32508" w:rsidRDefault="00B91B88" w:rsidP="00B91B88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4D207C1F" w14:textId="45B5027C" w:rsidR="00B91B88" w:rsidRPr="00CD7B5E" w:rsidRDefault="00B91B88" w:rsidP="00B91B88">
            <w:pPr>
              <w:widowControl w:val="0"/>
              <w:tabs>
                <w:tab w:val="left" w:pos="4940"/>
              </w:tabs>
              <w:snapToGri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D28" w14:textId="77777777" w:rsidR="00D040A6" w:rsidRDefault="003918B2" w:rsidP="00D040A6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20-29 декабря</w:t>
            </w:r>
          </w:p>
          <w:p w14:paraId="7859E9A6" w14:textId="18138E98" w:rsidR="00B91B88" w:rsidRPr="003918B2" w:rsidRDefault="007519B4" w:rsidP="00510D5C">
            <w:pPr>
              <w:jc w:val="both"/>
              <w:rPr>
                <w:bCs/>
                <w:i/>
                <w:color w:val="00206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6857">
              <w:rPr>
                <w:sz w:val="18"/>
                <w:szCs w:val="18"/>
              </w:rPr>
              <w:t xml:space="preserve">. </w:t>
            </w:r>
            <w:r w:rsidR="003918B2" w:rsidRPr="003918B2">
              <w:rPr>
                <w:sz w:val="18"/>
                <w:szCs w:val="18"/>
              </w:rPr>
              <w:t>Организация поездки детей на областную новогоднюю елку</w:t>
            </w:r>
          </w:p>
          <w:p w14:paraId="526181E9" w14:textId="77777777" w:rsidR="003918B2" w:rsidRDefault="003918B2" w:rsidP="003918B2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6DEC3495" w14:textId="77777777" w:rsidR="00B91B88" w:rsidRDefault="00B91B88" w:rsidP="00B91B88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739DAA40" w14:textId="10D5583A" w:rsidR="00B91B88" w:rsidRDefault="00B91B88" w:rsidP="00B91B88">
            <w:pPr>
              <w:jc w:val="both"/>
              <w:rPr>
                <w:sz w:val="18"/>
                <w:szCs w:val="18"/>
              </w:rPr>
            </w:pPr>
          </w:p>
          <w:p w14:paraId="62F847FD" w14:textId="3E4BA432" w:rsidR="00B91B88" w:rsidRPr="00807240" w:rsidRDefault="00B91B88" w:rsidP="00B91B88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34A" w14:textId="6144B09E" w:rsidR="00710917" w:rsidRPr="00710917" w:rsidRDefault="00710917" w:rsidP="00710917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091DB62B" w14:textId="1832B9C3" w:rsidR="00B91B88" w:rsidRPr="004230D7" w:rsidRDefault="00B91B88" w:rsidP="00B66857">
            <w:pPr>
              <w:autoSpaceDE/>
              <w:autoSpaceDN/>
              <w:jc w:val="both"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B91B88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B91B88" w:rsidRPr="00856929" w:rsidRDefault="00B91B88" w:rsidP="00B91B8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1B88" w:rsidRPr="00856929" w14:paraId="192866B7" w14:textId="77777777" w:rsidTr="005A41E9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37B536B3" w:rsidR="00B91B88" w:rsidRPr="00856929" w:rsidRDefault="00BC4CEE" w:rsidP="00B91B88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77BECA12" w:rsidR="00B91B88" w:rsidRPr="00856929" w:rsidRDefault="00BC4CEE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24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42C0D3B0" w:rsidR="00B91B88" w:rsidRPr="00856929" w:rsidRDefault="0049235F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4C47467E" w:rsidR="00B91B88" w:rsidRPr="00856929" w:rsidRDefault="0049235F" w:rsidP="00B91B88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26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211092D2" w:rsidR="00B91B88" w:rsidRPr="00856929" w:rsidRDefault="0049235F" w:rsidP="00B91B8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2EA9DEA8" w:rsidR="00B91B88" w:rsidRPr="00856929" w:rsidRDefault="0049235F" w:rsidP="00B91B88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Cs/>
                <w:color w:val="000000" w:themeColor="text1"/>
                <w:sz w:val="18"/>
                <w:szCs w:val="18"/>
              </w:rPr>
              <w:t>28-29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декабря</w:t>
            </w:r>
          </w:p>
        </w:tc>
      </w:tr>
      <w:tr w:rsidR="00B91B88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9E" w14:textId="0FF7753F" w:rsidR="00B91B88" w:rsidRPr="00E7309B" w:rsidRDefault="00B91B88" w:rsidP="00B66857">
            <w:pPr>
              <w:pStyle w:val="31"/>
              <w:widowControl/>
              <w:spacing w:line="240" w:lineRule="auto"/>
              <w:rPr>
                <w:i/>
                <w:i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917" w14:textId="73279134" w:rsidR="00B91B88" w:rsidRPr="000257E2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42F64D" w14:textId="6EBD9C35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i/>
                <w:color w:val="000000" w:themeColor="text1"/>
                <w:sz w:val="18"/>
                <w:szCs w:val="18"/>
              </w:rPr>
              <w:t>9.00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, Глава муниципального образования «Дорогобужский район»</w:t>
            </w:r>
          </w:p>
          <w:p w14:paraId="65EFA3D7" w14:textId="77777777" w:rsidR="00B91B88" w:rsidRPr="00856929" w:rsidRDefault="00B91B88" w:rsidP="00B91B88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B91B88" w:rsidRPr="00856929" w:rsidRDefault="00B91B88" w:rsidP="00B91B8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B91B88" w:rsidRPr="00856929" w:rsidRDefault="00B91B88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A79338E" w14:textId="77777777" w:rsidR="00B91B88" w:rsidRPr="00856929" w:rsidRDefault="00B91B88" w:rsidP="00B91B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4B378F9" w14:textId="00F79583" w:rsidR="00B91B88" w:rsidRPr="00BC6290" w:rsidRDefault="00B91B88" w:rsidP="007519B4">
            <w:pPr>
              <w:jc w:val="both"/>
              <w:rPr>
                <w:bCs/>
                <w:i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587" w14:textId="26C2E34E" w:rsidR="00B91B88" w:rsidRPr="000257E2" w:rsidRDefault="007519B4" w:rsidP="00B91B88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B91B88" w:rsidRPr="000257E2">
              <w:rPr>
                <w:color w:val="000000" w:themeColor="text1"/>
                <w:sz w:val="18"/>
                <w:szCs w:val="18"/>
              </w:rPr>
              <w:t xml:space="preserve">. Заседание Дорогобужской </w:t>
            </w:r>
            <w:r w:rsidR="00B91B88"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="00B91B88"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595790D2" w14:textId="3755FDB4" w:rsidR="00B91B88" w:rsidRPr="000257E2" w:rsidRDefault="00B91B88" w:rsidP="00B91B88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5FABEDD8" w14:textId="27AD865D" w:rsidR="00BC677C" w:rsidRDefault="00BC677C" w:rsidP="003918B2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27D429FA" w14:textId="5A251DA7" w:rsidR="00BC677C" w:rsidRPr="003918B2" w:rsidRDefault="00BC677C" w:rsidP="00BC677C">
            <w:pPr>
              <w:pStyle w:val="a3"/>
              <w:ind w:left="-14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>25-30 декабря</w:t>
            </w:r>
          </w:p>
          <w:p w14:paraId="31628D63" w14:textId="41ADF435" w:rsidR="00BC677C" w:rsidRPr="00D15312" w:rsidRDefault="007519B4" w:rsidP="00BC677C">
            <w:pPr>
              <w:widowControl w:val="0"/>
              <w:tabs>
                <w:tab w:val="left" w:pos="1036"/>
              </w:tabs>
              <w:adjustRightInd w:val="0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  <w:r w:rsidR="00BC677C">
              <w:rPr>
                <w:rFonts w:eastAsia="Calibri"/>
                <w:bCs/>
                <w:sz w:val="18"/>
                <w:szCs w:val="18"/>
              </w:rPr>
              <w:t xml:space="preserve">. </w:t>
            </w:r>
            <w:r w:rsidR="00BC677C" w:rsidRPr="00D15312">
              <w:rPr>
                <w:rFonts w:eastAsia="Calibri"/>
                <w:bCs/>
                <w:sz w:val="18"/>
                <w:szCs w:val="18"/>
              </w:rPr>
              <w:t>Новогодняя выставка работ творческой мастерской</w:t>
            </w:r>
            <w:r w:rsidR="00BC677C">
              <w:rPr>
                <w:rFonts w:eastAsia="Calibri"/>
                <w:bCs/>
                <w:sz w:val="18"/>
                <w:szCs w:val="18"/>
              </w:rPr>
              <w:t>:</w:t>
            </w:r>
            <w:r w:rsidR="00BC677C" w:rsidRPr="00D15312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14:paraId="0F701983" w14:textId="2CD6E223" w:rsidR="00BC677C" w:rsidRDefault="00BC677C" w:rsidP="00BC677C">
            <w:pPr>
              <w:jc w:val="both"/>
              <w:rPr>
                <w:i/>
                <w:iCs/>
                <w:sz w:val="18"/>
                <w:szCs w:val="18"/>
              </w:rPr>
            </w:pPr>
            <w:r w:rsidRPr="00D15312">
              <w:rPr>
                <w:rFonts w:eastAsia="Calibri"/>
                <w:bCs/>
                <w:sz w:val="18"/>
                <w:szCs w:val="18"/>
              </w:rPr>
              <w:t>«Паруса вдохновения»</w:t>
            </w:r>
          </w:p>
          <w:p w14:paraId="1978FA7C" w14:textId="1A8FBFB0" w:rsidR="00D32508" w:rsidRPr="00BC677C" w:rsidRDefault="00BC677C" w:rsidP="003918B2">
            <w:pPr>
              <w:jc w:val="both"/>
              <w:rPr>
                <w:bCs/>
                <w:i/>
                <w:sz w:val="18"/>
                <w:szCs w:val="18"/>
              </w:rPr>
            </w:pPr>
            <w:r w:rsidRPr="00BC677C">
              <w:rPr>
                <w:bCs/>
                <w:i/>
                <w:sz w:val="18"/>
                <w:szCs w:val="18"/>
              </w:rPr>
              <w:t>12.00;</w:t>
            </w:r>
            <w:r>
              <w:rPr>
                <w:bCs/>
                <w:i/>
                <w:sz w:val="18"/>
                <w:szCs w:val="18"/>
              </w:rPr>
              <w:t xml:space="preserve"> РДК</w:t>
            </w:r>
          </w:p>
          <w:p w14:paraId="024A4056" w14:textId="722A6D86" w:rsidR="00BC677C" w:rsidRDefault="00BC677C" w:rsidP="003918B2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0B88FAF" w14:textId="77777777" w:rsidR="00BC677C" w:rsidRDefault="00BC677C" w:rsidP="003918B2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41CEF05E" w14:textId="0FCF7C0B" w:rsidR="00D32508" w:rsidRPr="00D32508" w:rsidRDefault="007519B4" w:rsidP="00D32508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</w:t>
            </w:r>
            <w:r w:rsidR="00D32508">
              <w:rPr>
                <w:sz w:val="18"/>
                <w:szCs w:val="18"/>
              </w:rPr>
              <w:t xml:space="preserve">. </w:t>
            </w:r>
            <w:r w:rsidR="00D32508" w:rsidRPr="00D32508">
              <w:rPr>
                <w:sz w:val="18"/>
                <w:szCs w:val="18"/>
                <w:lang w:val="pl-PL"/>
              </w:rPr>
              <w:t xml:space="preserve">Отчётный концерт школы за </w:t>
            </w:r>
            <w:r w:rsidR="00D32508" w:rsidRPr="00D32508">
              <w:rPr>
                <w:sz w:val="18"/>
                <w:szCs w:val="18"/>
                <w:lang w:val="en-US"/>
              </w:rPr>
              <w:t>I</w:t>
            </w:r>
            <w:r w:rsidR="00D32508" w:rsidRPr="00D32508">
              <w:rPr>
                <w:sz w:val="18"/>
                <w:szCs w:val="18"/>
                <w:lang w:val="pl-PL"/>
              </w:rPr>
              <w:t xml:space="preserve"> полугодие</w:t>
            </w:r>
          </w:p>
          <w:p w14:paraId="3AE80AB5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18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.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00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;</w:t>
            </w:r>
          </w:p>
          <w:p w14:paraId="72EFA34F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МБУ ДО «ДШИ»</w:t>
            </w:r>
          </w:p>
          <w:p w14:paraId="6E58FA91" w14:textId="77777777" w:rsidR="00D32508" w:rsidRPr="00D32508" w:rsidRDefault="00D32508" w:rsidP="00D32508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</w:pP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val="pl-PL" w:eastAsia="en-US"/>
              </w:rPr>
              <w:t>г</w:t>
            </w:r>
            <w:r w:rsidRPr="00D3250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т. Верхнеднепровский</w:t>
            </w:r>
          </w:p>
          <w:p w14:paraId="0434D99A" w14:textId="66918A07" w:rsidR="00D32508" w:rsidRPr="003918B2" w:rsidRDefault="00D32508" w:rsidP="00D32508">
            <w:pPr>
              <w:jc w:val="both"/>
              <w:rPr>
                <w:b/>
                <w:i/>
                <w:sz w:val="18"/>
                <w:szCs w:val="18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2B5" w14:textId="77777777" w:rsidR="00B068B3" w:rsidRPr="008C7D00" w:rsidRDefault="00B068B3" w:rsidP="00B068B3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8C7D00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5447595D" w14:textId="77777777" w:rsidR="00B068B3" w:rsidRPr="008C7D00" w:rsidRDefault="00B068B3" w:rsidP="00B068B3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8C7D00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503C15EF" w14:textId="77777777" w:rsidR="00B068B3" w:rsidRPr="008C7D00" w:rsidRDefault="00B068B3" w:rsidP="00B068B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C7D00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446EAA65" w14:textId="77777777" w:rsidR="00277D71" w:rsidRDefault="00277D71" w:rsidP="00277D7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5A146E8" w14:textId="77777777" w:rsidR="00B91B88" w:rsidRDefault="00B91B88" w:rsidP="00B91B88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3EA9BAF" w14:textId="77777777" w:rsidR="00B91B88" w:rsidRDefault="00B91B88" w:rsidP="00B91B88">
            <w:pPr>
              <w:pStyle w:val="a3"/>
              <w:rPr>
                <w:i/>
                <w:iCs/>
                <w:sz w:val="18"/>
                <w:szCs w:val="18"/>
              </w:rPr>
            </w:pPr>
          </w:p>
          <w:p w14:paraId="7A8CA70F" w14:textId="11E360B7" w:rsidR="00B91B88" w:rsidRPr="009F6645" w:rsidRDefault="00B91B88" w:rsidP="00B91B88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288A8752" w14:textId="1B58EF15" w:rsidR="00BC677C" w:rsidRPr="00D15312" w:rsidRDefault="007519B4" w:rsidP="00BC67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677C">
              <w:rPr>
                <w:sz w:val="18"/>
                <w:szCs w:val="18"/>
              </w:rPr>
              <w:t xml:space="preserve">. </w:t>
            </w:r>
            <w:r w:rsidR="00BC677C" w:rsidRPr="00D15312">
              <w:rPr>
                <w:sz w:val="18"/>
                <w:szCs w:val="18"/>
              </w:rPr>
              <w:t>Тематический вечер отдыха для подростков и молодёжи «Новогодний карнавал»</w:t>
            </w:r>
          </w:p>
          <w:p w14:paraId="2E9801AF" w14:textId="371A25E5" w:rsidR="00BC677C" w:rsidRPr="00710917" w:rsidRDefault="00BC677C" w:rsidP="00BC677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1</w:t>
            </w:r>
            <w:r>
              <w:rPr>
                <w:i/>
                <w:color w:val="000000" w:themeColor="text1"/>
                <w:sz w:val="18"/>
                <w:szCs w:val="18"/>
              </w:rPr>
              <w:t>8</w:t>
            </w:r>
            <w:r w:rsidRPr="00710917">
              <w:rPr>
                <w:i/>
                <w:color w:val="000000" w:themeColor="text1"/>
                <w:sz w:val="18"/>
                <w:szCs w:val="18"/>
              </w:rPr>
              <w:t>.00, ДК «Лира»</w:t>
            </w:r>
          </w:p>
          <w:p w14:paraId="18856C72" w14:textId="77777777" w:rsidR="00BC677C" w:rsidRPr="00710917" w:rsidRDefault="00BC677C" w:rsidP="00BC677C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516D42AB" w14:textId="77777777" w:rsidR="00BC677C" w:rsidRPr="00BC677C" w:rsidRDefault="00BC677C" w:rsidP="0000093B">
            <w:pPr>
              <w:jc w:val="both"/>
              <w:rPr>
                <w:color w:val="0070C0"/>
                <w:sz w:val="18"/>
                <w:szCs w:val="18"/>
                <w:lang w:val="pl-PL"/>
              </w:rPr>
            </w:pPr>
          </w:p>
          <w:p w14:paraId="444491CB" w14:textId="77777777" w:rsidR="00B91B88" w:rsidRDefault="00B91B88" w:rsidP="00B91B88">
            <w:pPr>
              <w:tabs>
                <w:tab w:val="left" w:pos="142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00F1DA8C" w14:textId="285FD793" w:rsidR="00706A58" w:rsidRPr="00332D6E" w:rsidRDefault="00706A58" w:rsidP="00A52885">
            <w:pPr>
              <w:pStyle w:val="31"/>
              <w:widowControl/>
              <w:spacing w:line="240" w:lineRule="auto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FDE" w14:textId="41716C6D" w:rsidR="00BC677C" w:rsidRPr="00BC677C" w:rsidRDefault="00BC677C" w:rsidP="00BC677C">
            <w:pPr>
              <w:autoSpaceDE/>
              <w:autoSpaceDN/>
              <w:jc w:val="center"/>
              <w:rPr>
                <w:rFonts w:eastAsia="Calibri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  <w:u w:val="single"/>
              </w:rPr>
              <w:t>29 декабря</w:t>
            </w:r>
          </w:p>
          <w:p w14:paraId="547B2372" w14:textId="77777777" w:rsidR="00BC677C" w:rsidRDefault="00BC677C" w:rsidP="00B91B88">
            <w:pPr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BC677C">
              <w:rPr>
                <w:rFonts w:eastAsia="Calibri"/>
                <w:bCs/>
                <w:sz w:val="18"/>
                <w:szCs w:val="18"/>
              </w:rPr>
              <w:t>Новогодн</w:t>
            </w:r>
            <w:r>
              <w:rPr>
                <w:rFonts w:eastAsia="Calibri"/>
                <w:bCs/>
                <w:sz w:val="18"/>
                <w:szCs w:val="18"/>
              </w:rPr>
              <w:t>ие</w:t>
            </w:r>
            <w:r w:rsidRPr="00BC677C">
              <w:rPr>
                <w:rFonts w:eastAsia="Calibri"/>
                <w:bCs/>
                <w:sz w:val="18"/>
                <w:szCs w:val="18"/>
              </w:rPr>
              <w:t xml:space="preserve"> театрализованн</w:t>
            </w:r>
            <w:r>
              <w:rPr>
                <w:rFonts w:eastAsia="Calibri"/>
                <w:bCs/>
                <w:sz w:val="18"/>
                <w:szCs w:val="18"/>
              </w:rPr>
              <w:t>ые</w:t>
            </w:r>
            <w:r w:rsidRPr="00BC677C">
              <w:rPr>
                <w:rFonts w:eastAsia="Calibri"/>
                <w:bCs/>
                <w:sz w:val="18"/>
                <w:szCs w:val="18"/>
              </w:rPr>
              <w:t xml:space="preserve"> представлени</w:t>
            </w:r>
            <w:r>
              <w:rPr>
                <w:rFonts w:eastAsia="Calibri"/>
                <w:bCs/>
                <w:sz w:val="18"/>
                <w:szCs w:val="18"/>
              </w:rPr>
              <w:t>я</w:t>
            </w:r>
            <w:r w:rsidRPr="00BC677C">
              <w:rPr>
                <w:rFonts w:eastAsia="Calibri"/>
                <w:bCs/>
                <w:sz w:val="18"/>
                <w:szCs w:val="18"/>
              </w:rPr>
              <w:t xml:space="preserve"> для детей</w:t>
            </w:r>
          </w:p>
          <w:p w14:paraId="32B8C7E7" w14:textId="77777777" w:rsidR="00BC677C" w:rsidRDefault="00BC677C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>11.00; 13.00; РДК</w:t>
            </w:r>
          </w:p>
          <w:p w14:paraId="75D9BD5C" w14:textId="77777777" w:rsidR="00BC677C" w:rsidRDefault="00BC677C" w:rsidP="00BC677C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D32508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4530518" w14:textId="77777777" w:rsidR="00BC677C" w:rsidRDefault="00BC677C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5FF765E9" w14:textId="279FC0B8" w:rsidR="00BC677C" w:rsidRDefault="00BC677C" w:rsidP="00BC67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15312">
              <w:rPr>
                <w:sz w:val="18"/>
                <w:szCs w:val="18"/>
              </w:rPr>
              <w:t>Новогодний утренник для детей</w:t>
            </w:r>
            <w:r>
              <w:rPr>
                <w:sz w:val="18"/>
                <w:szCs w:val="18"/>
              </w:rPr>
              <w:t>:</w:t>
            </w:r>
            <w:r w:rsidRPr="00D15312">
              <w:rPr>
                <w:sz w:val="18"/>
                <w:szCs w:val="18"/>
              </w:rPr>
              <w:t xml:space="preserve"> «В гостях у Дедушки Мороза»</w:t>
            </w:r>
          </w:p>
          <w:p w14:paraId="436E4561" w14:textId="77777777" w:rsidR="00BC677C" w:rsidRPr="00710917" w:rsidRDefault="00BC677C" w:rsidP="00BC677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ДК «Лира»</w:t>
            </w:r>
          </w:p>
          <w:p w14:paraId="786874C0" w14:textId="77777777" w:rsidR="00BC677C" w:rsidRPr="00E96CA0" w:rsidRDefault="00BC677C" w:rsidP="00BC677C">
            <w:pPr>
              <w:widowControl w:val="0"/>
              <w:tabs>
                <w:tab w:val="left" w:pos="4940"/>
              </w:tabs>
              <w:snapToGrid w:val="0"/>
              <w:jc w:val="both"/>
              <w:rPr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36B11B3A" w14:textId="77777777" w:rsidR="00BC677C" w:rsidRPr="00D15312" w:rsidRDefault="00BC677C" w:rsidP="00BC677C">
            <w:pPr>
              <w:jc w:val="both"/>
              <w:rPr>
                <w:sz w:val="18"/>
                <w:szCs w:val="18"/>
              </w:rPr>
            </w:pPr>
          </w:p>
          <w:p w14:paraId="5959D625" w14:textId="287324AF" w:rsidR="00BC677C" w:rsidRPr="00BC677C" w:rsidRDefault="00BC677C" w:rsidP="00B91B88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49235F" w:rsidRPr="00856929" w14:paraId="61DBADDA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10F71001" w:rsidR="0049235F" w:rsidRPr="0049235F" w:rsidRDefault="0049235F" w:rsidP="0049235F">
            <w:pPr>
              <w:pStyle w:val="a3"/>
              <w:jc w:val="center"/>
              <w:rPr>
                <w:bCs/>
                <w:color w:val="FF0000"/>
                <w:sz w:val="18"/>
                <w:szCs w:val="18"/>
              </w:rPr>
            </w:pPr>
            <w:r w:rsidRPr="0049235F">
              <w:rPr>
                <w:bCs/>
                <w:color w:val="FF0000"/>
                <w:sz w:val="18"/>
                <w:szCs w:val="18"/>
              </w:rPr>
              <w:t>30</w:t>
            </w:r>
            <w:r w:rsidRPr="0049235F">
              <w:rPr>
                <w:b/>
                <w:color w:val="FF0000"/>
                <w:sz w:val="18"/>
                <w:szCs w:val="18"/>
              </w:rPr>
              <w:t xml:space="preserve"> декабря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29670B54" w:rsidR="0049235F" w:rsidRPr="0049235F" w:rsidRDefault="0049235F" w:rsidP="0049235F">
            <w:pPr>
              <w:jc w:val="center"/>
              <w:rPr>
                <w:color w:val="FF0000"/>
                <w:sz w:val="18"/>
                <w:szCs w:val="18"/>
              </w:rPr>
            </w:pPr>
            <w:r w:rsidRPr="0049235F">
              <w:rPr>
                <w:color w:val="FF0000"/>
                <w:sz w:val="18"/>
                <w:szCs w:val="18"/>
              </w:rPr>
              <w:t>31</w:t>
            </w:r>
            <w:r w:rsidRPr="0049235F">
              <w:rPr>
                <w:b/>
                <w:color w:val="FF0000"/>
                <w:sz w:val="18"/>
                <w:szCs w:val="18"/>
              </w:rPr>
              <w:t xml:space="preserve"> декабря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77777777" w:rsidR="0049235F" w:rsidRPr="00117DF7" w:rsidRDefault="0049235F" w:rsidP="00B91B88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77777777" w:rsidR="0049235F" w:rsidRPr="00B068B3" w:rsidRDefault="0049235F" w:rsidP="00B068B3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3843FAA3" w14:textId="77777777" w:rsidR="0049235F" w:rsidRDefault="0049235F" w:rsidP="001F43F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0E4" w14:textId="77777777" w:rsidR="0049235F" w:rsidRDefault="0049235F" w:rsidP="00B91B88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F4E09" w:rsidRPr="00856929" w14:paraId="07017723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5F4E09" w:rsidRDefault="005F4E09" w:rsidP="005F4E09">
            <w:pPr>
              <w:pStyle w:val="a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5F4E09" w:rsidRPr="00856929" w:rsidRDefault="005F4E09" w:rsidP="005F4E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3F2F" w14:textId="77777777" w:rsidR="005F4E09" w:rsidRPr="00117DF7" w:rsidRDefault="005F4E09" w:rsidP="005F4E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BD0" w14:textId="77777777" w:rsidR="005F4E09" w:rsidRPr="00B068B3" w:rsidRDefault="005F4E09" w:rsidP="005F4E09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46713E2D" w14:textId="77777777" w:rsidR="005F4E09" w:rsidRDefault="005F4E09" w:rsidP="005F4E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77777777" w:rsidR="005F4E09" w:rsidRDefault="005F4E09" w:rsidP="005F4E09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F4E09" w:rsidRPr="00856929" w14:paraId="3454BCF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DAB" w14:textId="20473643" w:rsidR="00BC677C" w:rsidRDefault="00BC677C" w:rsidP="00BC677C">
            <w:pPr>
              <w:jc w:val="both"/>
              <w:rPr>
                <w:sz w:val="18"/>
                <w:szCs w:val="18"/>
              </w:rPr>
            </w:pPr>
            <w:r w:rsidRPr="00D15312">
              <w:rPr>
                <w:sz w:val="18"/>
                <w:szCs w:val="18"/>
              </w:rPr>
              <w:t>Новогодняя сказка «Новогоднее чудо»</w:t>
            </w:r>
          </w:p>
          <w:p w14:paraId="0BB0BFA6" w14:textId="77777777" w:rsidR="00BC677C" w:rsidRPr="00710917" w:rsidRDefault="00BC677C" w:rsidP="00BC677C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</w:rPr>
              <w:t>ДК «Лира»</w:t>
            </w:r>
          </w:p>
          <w:p w14:paraId="3041F07B" w14:textId="3404D2B6" w:rsidR="005F4E09" w:rsidRDefault="00BC677C" w:rsidP="00BC677C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10917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3E0" w14:textId="77777777" w:rsidR="005F4E09" w:rsidRPr="00856929" w:rsidRDefault="005F4E09" w:rsidP="005F4E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65F" w14:textId="77777777" w:rsidR="005F4E09" w:rsidRPr="00117DF7" w:rsidRDefault="005F4E09" w:rsidP="005F4E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6DE" w14:textId="77777777" w:rsidR="005F4E09" w:rsidRPr="00B068B3" w:rsidRDefault="005F4E09" w:rsidP="005F4E09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7DCDD9A4" w14:textId="77777777" w:rsidR="005F4E09" w:rsidRDefault="005F4E09" w:rsidP="005F4E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5F4E09" w:rsidRDefault="005F4E09" w:rsidP="005F4E09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1CDB080" w14:textId="77777777" w:rsidR="00775D1C" w:rsidRDefault="001E6089" w:rsidP="00254BD9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775D1C" w:rsidSect="00B25EF8">
      <w:footerReference w:type="even" r:id="rId8"/>
      <w:footerReference w:type="default" r:id="rId9"/>
      <w:pgSz w:w="16840" w:h="11907" w:orient="landscape" w:code="9"/>
      <w:pgMar w:top="851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E0ADC" w14:textId="77777777" w:rsidR="00614FAD" w:rsidRDefault="00614FAD">
      <w:r>
        <w:separator/>
      </w:r>
    </w:p>
    <w:p w14:paraId="5C038F8F" w14:textId="77777777" w:rsidR="00614FAD" w:rsidRDefault="00614FAD"/>
  </w:endnote>
  <w:endnote w:type="continuationSeparator" w:id="0">
    <w:p w14:paraId="1E89DD6B" w14:textId="77777777" w:rsidR="00614FAD" w:rsidRDefault="00614FAD">
      <w:r>
        <w:continuationSeparator/>
      </w:r>
    </w:p>
    <w:p w14:paraId="2A0011A3" w14:textId="77777777" w:rsidR="00614FAD" w:rsidRDefault="00614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6CD5" w14:textId="77777777" w:rsidR="00614FAD" w:rsidRDefault="00614FAD">
      <w:r>
        <w:separator/>
      </w:r>
    </w:p>
    <w:p w14:paraId="0144FE3A" w14:textId="77777777" w:rsidR="00614FAD" w:rsidRDefault="00614FAD"/>
  </w:footnote>
  <w:footnote w:type="continuationSeparator" w:id="0">
    <w:p w14:paraId="0CB04E38" w14:textId="77777777" w:rsidR="00614FAD" w:rsidRDefault="00614FAD">
      <w:r>
        <w:continuationSeparator/>
      </w:r>
    </w:p>
    <w:p w14:paraId="62B5850C" w14:textId="77777777" w:rsidR="00614FAD" w:rsidRDefault="00614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DCB"/>
    <w:rsid w:val="001572A7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766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E63"/>
    <w:rsid w:val="003662F0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43FD"/>
    <w:rsid w:val="00534C29"/>
    <w:rsid w:val="00535254"/>
    <w:rsid w:val="00537340"/>
    <w:rsid w:val="00537A2F"/>
    <w:rsid w:val="00540B07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4FAD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9B4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2B7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157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5EF8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6857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66B6"/>
    <w:rsid w:val="00B76749"/>
    <w:rsid w:val="00B779BC"/>
    <w:rsid w:val="00B8037C"/>
    <w:rsid w:val="00B804F9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1DD0"/>
    <w:rsid w:val="00C92564"/>
    <w:rsid w:val="00C92674"/>
    <w:rsid w:val="00C93264"/>
    <w:rsid w:val="00C9332C"/>
    <w:rsid w:val="00C9341B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11F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5</cp:revision>
  <cp:lastPrinted>2024-11-18T12:25:00Z</cp:lastPrinted>
  <dcterms:created xsi:type="dcterms:W3CDTF">2024-11-18T12:25:00Z</dcterms:created>
  <dcterms:modified xsi:type="dcterms:W3CDTF">2024-11-18T13:13:00Z</dcterms:modified>
</cp:coreProperties>
</file>