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79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Информация о внесении инициативных проектов в Администрацию муниципального образования «Дорогобужский </w:t>
      </w:r>
      <w:r w:rsidR="003149E0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для участия в конкурсном отборе инициативных проектов для получения финансовой поддержки из областного бюджета</w:t>
      </w:r>
    </w:p>
    <w:p w:rsidR="006C4D3F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4D3F" w:rsidRPr="00043535" w:rsidRDefault="006C4D3F" w:rsidP="0004353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C4D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отбора, </w:t>
      </w:r>
      <w:r w:rsidRPr="00947604">
        <w:rPr>
          <w:rFonts w:ascii="Times New Roman" w:hAnsi="Times New Roman" w:cs="Times New Roman"/>
          <w:sz w:val="28"/>
          <w:szCs w:val="28"/>
        </w:rPr>
        <w:t>утвержденном решением Совета депутатов Дорогобужского городского поселения Дорогобужского района Смоленской области  от 20.11.2023 № 26</w:t>
      </w:r>
      <w:r w:rsidRPr="006C4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«Дорогобужский </w:t>
      </w:r>
      <w:r w:rsidR="003149E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внесен 1 инициативный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отборе для получения финансовой поддержки из бюджета Смоленской области: </w:t>
      </w:r>
      <w:r w:rsidRPr="006C4D3F">
        <w:rPr>
          <w:rFonts w:ascii="Times New Roman" w:hAnsi="Times New Roman" w:cs="Times New Roman"/>
          <w:sz w:val="28"/>
          <w:szCs w:val="28"/>
        </w:rPr>
        <w:t>«</w:t>
      </w:r>
      <w:r w:rsidR="00043535" w:rsidRPr="00043535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д. Озерище муниципального образования «Дорогобужский муниципальный округ» Смоленской области».</w:t>
      </w:r>
    </w:p>
    <w:p w:rsidR="006C4D3F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проекта является орган территориального общественного самоуправления «</w:t>
      </w:r>
      <w:r w:rsidR="001C3F61">
        <w:rPr>
          <w:rFonts w:ascii="Times New Roman" w:hAnsi="Times New Roman" w:cs="Times New Roman"/>
          <w:sz w:val="28"/>
          <w:szCs w:val="28"/>
        </w:rPr>
        <w:t>Озерище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73AD9" w:rsidRDefault="00173AD9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д. Озерище значительно преобразилось. В 2021 году здесь был капитально отремонтирован Дом культуры, который является центром общественной жизни. Позже перед ним была обустроена площадка для отдыха – знаковое место сельчан, где они могут собираться и проводить время вместе. Недавно завершились работы по об</w:t>
      </w:r>
      <w:r w:rsidR="004F56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овлению мемориального комплекса и благоустройству парковой зоны, что добавило уют и привлекательность этому уголку.</w:t>
      </w:r>
    </w:p>
    <w:p w:rsidR="00173AD9" w:rsidRDefault="00495028" w:rsidP="0062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В </w:t>
      </w:r>
      <w:r w:rsidR="00173AD9">
        <w:rPr>
          <w:rFonts w:ascii="Times New Roman" w:hAnsi="Times New Roman" w:cs="Times New Roman"/>
          <w:sz w:val="28"/>
          <w:szCs w:val="28"/>
        </w:rPr>
        <w:t xml:space="preserve">этом году в 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6A4E49">
        <w:rPr>
          <w:rFonts w:ascii="Times New Roman" w:hAnsi="Times New Roman" w:cs="Times New Roman"/>
          <w:sz w:val="28"/>
          <w:szCs w:val="28"/>
        </w:rPr>
        <w:t>инициативного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73AD9">
        <w:rPr>
          <w:rFonts w:ascii="Times New Roman" w:hAnsi="Times New Roman" w:cs="Times New Roman"/>
          <w:sz w:val="28"/>
          <w:szCs w:val="28"/>
        </w:rPr>
        <w:t xml:space="preserve">планируется продолжить благоустройство данной общественной территории. В частности, рядом с местом, где ранее располагался каменный храм с престолами Успения Богородицы и св. Сергея Радонежского, построенный 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 </w:t>
      </w:r>
      <w:r w:rsidR="00173AD9">
        <w:rPr>
          <w:rFonts w:ascii="Times New Roman" w:hAnsi="Times New Roman" w:cs="Times New Roman"/>
          <w:sz w:val="28"/>
          <w:szCs w:val="28"/>
        </w:rPr>
        <w:t>купцом И.И. Барышниковым в 1814 году и разрушенный во время Великой Отечественной войны, установить памятный знак, символизирующий святыню.</w:t>
      </w:r>
    </w:p>
    <w:p w:rsidR="00EF0E60" w:rsidRDefault="00173AD9" w:rsidP="0062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Важно отметить, что активное участие жителей в жизни деревни играет ключевую роль в её развитии и благоустройстве. Именно их неравнодушие и готовность вкладывать силы в улучшение родного края позволяют реализовывать столь значимые проекты</w:t>
      </w:r>
      <w:r w:rsidR="00EF0E60">
        <w:rPr>
          <w:rFonts w:ascii="Times New Roman" w:hAnsi="Times New Roman" w:cs="Times New Roman"/>
          <w:sz w:val="28"/>
          <w:szCs w:val="28"/>
        </w:rPr>
        <w:t>.</w:t>
      </w:r>
    </w:p>
    <w:p w:rsidR="00EF0E60" w:rsidRDefault="00EF0E60" w:rsidP="00EF0E6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Инициативный проект направлен на решение социально-значимых проблем, возникших на рубеже столетий в деревне Озерище. Русская цивилизация в настоящее время подвергается проверке на прочность со стороны различных этнокультурных влияний. В этих условиях мы обязаны восстановить все уцелевшие храмы на территории Родины. Пренебрежение православными храмами на наших бескрайних просторах подрывает не только международный авторитет России, но и авторитет русских среди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 народов нашей страны, лишает ориентиров подрастающего поколения. </w:t>
      </w:r>
    </w:p>
    <w:p w:rsidR="00EF0E60" w:rsidRPr="005B70DF" w:rsidRDefault="00EF0E60" w:rsidP="00EF0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70DF">
        <w:rPr>
          <w:rFonts w:ascii="Times New Roman" w:hAnsi="Times New Roman" w:cs="Times New Roman"/>
          <w:sz w:val="28"/>
          <w:szCs w:val="28"/>
        </w:rPr>
        <w:t>Сохранить и там где возможно восстановить исторический облик прошлого - очень важно для нас сегодняшних. Это наше наследие, которое мы должны передать будущим поколениям, чтобы им было, на что опереться и что вспомнить о наш</w:t>
      </w:r>
      <w:r>
        <w:rPr>
          <w:rFonts w:ascii="Times New Roman" w:hAnsi="Times New Roman" w:cs="Times New Roman"/>
          <w:sz w:val="28"/>
          <w:szCs w:val="28"/>
        </w:rPr>
        <w:t>ем времени</w:t>
      </w:r>
      <w:r w:rsidRPr="005B70DF">
        <w:rPr>
          <w:rFonts w:ascii="Times New Roman" w:hAnsi="Times New Roman" w:cs="Times New Roman"/>
          <w:sz w:val="28"/>
          <w:szCs w:val="28"/>
        </w:rPr>
        <w:t>.</w:t>
      </w:r>
    </w:p>
    <w:p w:rsidR="00EF0E60" w:rsidRDefault="00EF0E60" w:rsidP="00EF0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70DF">
        <w:rPr>
          <w:rFonts w:ascii="Times New Roman" w:hAnsi="Times New Roman" w:cs="Times New Roman"/>
          <w:sz w:val="28"/>
          <w:szCs w:val="28"/>
        </w:rPr>
        <w:t xml:space="preserve">Особенно это актуально для молодежи, которая нуждается в духовных, нравственных и патриотических ориентирах. Нам дан исторический шанс многое </w:t>
      </w:r>
      <w:proofErr w:type="gramStart"/>
      <w:r w:rsidRPr="005B70DF">
        <w:rPr>
          <w:rFonts w:ascii="Times New Roman" w:hAnsi="Times New Roman" w:cs="Times New Roman"/>
          <w:sz w:val="28"/>
          <w:szCs w:val="28"/>
        </w:rPr>
        <w:t>осознать</w:t>
      </w:r>
      <w:proofErr w:type="gramEnd"/>
      <w:r w:rsidRPr="005B70DF">
        <w:rPr>
          <w:rFonts w:ascii="Times New Roman" w:hAnsi="Times New Roman" w:cs="Times New Roman"/>
          <w:sz w:val="28"/>
          <w:szCs w:val="28"/>
        </w:rPr>
        <w:t>, исправить, восстановить то, что не сберегли. Все это позволит выстоять и справиться с вызовами, не потерять свою идентичность и самобытность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78A" w:rsidRPr="00663043" w:rsidRDefault="0022278A" w:rsidP="006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необходимых расходов на реализацию инициативного проекта указан в локально-сметном расчете и составил </w:t>
      </w:r>
      <w:r w:rsidR="002339D2" w:rsidRPr="002339D2">
        <w:rPr>
          <w:rFonts w:ascii="Times New Roman" w:hAnsi="Times New Roman" w:cs="Times New Roman"/>
          <w:sz w:val="28"/>
          <w:szCs w:val="28"/>
          <w:shd w:val="clear" w:color="auto" w:fill="FFFFFF"/>
        </w:rPr>
        <w:t>1 894 939</w:t>
      </w:r>
      <w:r w:rsidRPr="00233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244501" w:rsidRPr="00233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9D2" w:rsidRPr="002339D2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244501" w:rsidRPr="00233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</w:t>
      </w:r>
      <w:r w:rsidRPr="002339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4AC1" w:rsidRPr="00947604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Планируемые сроки реализации инициативного проекта – </w:t>
      </w:r>
      <w:r w:rsidR="00ED72C2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>с 01.06.2025 по 30.09.2025</w:t>
      </w:r>
      <w:r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6248EE" w:rsidRDefault="006248EE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74AC1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Сведения о планируемом (возможном) финансовом, имущественном и (или) трудовом участии заинтересованных лиц в реализации  инициативного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522"/>
        <w:gridCol w:w="1913"/>
        <w:gridCol w:w="2334"/>
      </w:tblGrid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Вид источника</w:t>
            </w:r>
          </w:p>
        </w:tc>
        <w:tc>
          <w:tcPr>
            <w:tcW w:w="1913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Сумма (рублей)</w:t>
            </w:r>
          </w:p>
        </w:tc>
        <w:tc>
          <w:tcPr>
            <w:tcW w:w="2334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 xml:space="preserve">Доля в общей сумме проекта (процентов) 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Средства областного бюджета</w:t>
            </w:r>
          </w:p>
        </w:tc>
        <w:tc>
          <w:tcPr>
            <w:tcW w:w="1913" w:type="dxa"/>
          </w:tcPr>
          <w:p w:rsidR="00074AC1" w:rsidRPr="002339D2" w:rsidRDefault="002339D2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784 939,25</w:t>
            </w:r>
          </w:p>
        </w:tc>
        <w:tc>
          <w:tcPr>
            <w:tcW w:w="2334" w:type="dxa"/>
          </w:tcPr>
          <w:p w:rsidR="00074AC1" w:rsidRPr="002339D2" w:rsidRDefault="002339D2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41,43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913" w:type="dxa"/>
          </w:tcPr>
          <w:p w:rsidR="00074AC1" w:rsidRPr="002339D2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44501" w:rsidRPr="002339D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339D2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44501" w:rsidRPr="002339D2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90AD6" w:rsidRPr="002339D2">
              <w:rPr>
                <w:rFonts w:ascii="Times New Roman" w:hAnsi="Times New Roman" w:cs="Times New Roman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2339D2" w:rsidRDefault="002339D2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58,57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2.1.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Собственные средства местного бюджета</w:t>
            </w:r>
          </w:p>
        </w:tc>
        <w:tc>
          <w:tcPr>
            <w:tcW w:w="1913" w:type="dxa"/>
          </w:tcPr>
          <w:p w:rsidR="00074AC1" w:rsidRPr="002339D2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</w:t>
            </w:r>
            <w:r w:rsidR="00890AD6" w:rsidRPr="002339D2">
              <w:rPr>
                <w:rFonts w:ascii="Times New Roman" w:hAnsi="Times New Roman" w:cs="Times New Roman"/>
                <w:shd w:val="clear" w:color="auto" w:fill="FFFFFF"/>
              </w:rPr>
              <w:t>00 000,0</w:t>
            </w:r>
          </w:p>
        </w:tc>
        <w:tc>
          <w:tcPr>
            <w:tcW w:w="2334" w:type="dxa"/>
          </w:tcPr>
          <w:p w:rsidR="00074AC1" w:rsidRPr="002339D2" w:rsidRDefault="002339D2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42,21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2.2.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Инициативные платежи физических лиц</w:t>
            </w:r>
          </w:p>
        </w:tc>
        <w:tc>
          <w:tcPr>
            <w:tcW w:w="1913" w:type="dxa"/>
          </w:tcPr>
          <w:p w:rsidR="00074AC1" w:rsidRPr="002339D2" w:rsidRDefault="0024450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90AD6" w:rsidRPr="002339D2">
              <w:rPr>
                <w:rFonts w:ascii="Times New Roman" w:hAnsi="Times New Roman" w:cs="Times New Roman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2339D2" w:rsidRDefault="00890AD6" w:rsidP="00233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0,</w:t>
            </w:r>
            <w:r w:rsidR="002339D2" w:rsidRPr="002339D2">
              <w:rPr>
                <w:rFonts w:ascii="Times New Roman" w:hAnsi="Times New Roman" w:cs="Times New Roman"/>
                <w:shd w:val="clear" w:color="auto" w:fill="FFFFFF"/>
              </w:rPr>
              <w:t>53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2.3.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913" w:type="dxa"/>
          </w:tcPr>
          <w:p w:rsidR="00074AC1" w:rsidRPr="002339D2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300 000,0</w:t>
            </w:r>
          </w:p>
        </w:tc>
        <w:tc>
          <w:tcPr>
            <w:tcW w:w="2334" w:type="dxa"/>
          </w:tcPr>
          <w:p w:rsidR="00074AC1" w:rsidRPr="002339D2" w:rsidRDefault="002339D2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15,83</w:t>
            </w:r>
          </w:p>
        </w:tc>
      </w:tr>
      <w:tr w:rsidR="00890AD6" w:rsidRPr="00074AC1" w:rsidTr="00890AD6">
        <w:tc>
          <w:tcPr>
            <w:tcW w:w="5098" w:type="dxa"/>
            <w:gridSpan w:val="2"/>
          </w:tcPr>
          <w:p w:rsidR="00890AD6" w:rsidRPr="00890AD6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1913" w:type="dxa"/>
          </w:tcPr>
          <w:p w:rsidR="00890AD6" w:rsidRPr="002339D2" w:rsidRDefault="002339D2" w:rsidP="0094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1 894 939,25</w:t>
            </w:r>
          </w:p>
        </w:tc>
        <w:tc>
          <w:tcPr>
            <w:tcW w:w="2334" w:type="dxa"/>
          </w:tcPr>
          <w:p w:rsidR="00890AD6" w:rsidRPr="002339D2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9D2">
              <w:rPr>
                <w:rFonts w:ascii="Times New Roman" w:hAnsi="Times New Roman" w:cs="Times New Roman"/>
                <w:shd w:val="clear" w:color="auto" w:fill="FFFFFF"/>
              </w:rPr>
              <w:t>100,0</w:t>
            </w:r>
          </w:p>
        </w:tc>
      </w:tr>
    </w:tbl>
    <w:p w:rsidR="006C4D3F" w:rsidRPr="00947604" w:rsidRDefault="00074AC1" w:rsidP="00A4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90AD6">
        <w:rPr>
          <w:rFonts w:ascii="Times New Roman" w:hAnsi="Times New Roman" w:cs="Times New Roman"/>
          <w:sz w:val="28"/>
          <w:szCs w:val="28"/>
        </w:rPr>
        <w:t xml:space="preserve">Количество граждан, изъявивших желание принять трудовое участие в реализации проекта (согласно протоколу собрания граждан): </w:t>
      </w:r>
      <w:r w:rsidR="00043535">
        <w:rPr>
          <w:rFonts w:ascii="Times New Roman" w:hAnsi="Times New Roman" w:cs="Times New Roman"/>
          <w:sz w:val="28"/>
          <w:szCs w:val="28"/>
        </w:rPr>
        <w:t>27</w:t>
      </w:r>
      <w:r w:rsidR="00890AD6" w:rsidRPr="00947604">
        <w:rPr>
          <w:rFonts w:ascii="Times New Roman" w:hAnsi="Times New Roman" w:cs="Times New Roman"/>
          <w:sz w:val="28"/>
          <w:szCs w:val="28"/>
        </w:rPr>
        <w:t xml:space="preserve"> (</w:t>
      </w:r>
      <w:r w:rsidR="00043535">
        <w:rPr>
          <w:rFonts w:ascii="Times New Roman" w:hAnsi="Times New Roman" w:cs="Times New Roman"/>
          <w:sz w:val="28"/>
          <w:szCs w:val="28"/>
        </w:rPr>
        <w:t>двадцать</w:t>
      </w:r>
      <w:r w:rsidR="00890AD6" w:rsidRPr="00947604">
        <w:rPr>
          <w:rFonts w:ascii="Times New Roman" w:hAnsi="Times New Roman" w:cs="Times New Roman"/>
          <w:sz w:val="28"/>
          <w:szCs w:val="28"/>
        </w:rPr>
        <w:t xml:space="preserve"> семь) человек.</w:t>
      </w:r>
    </w:p>
    <w:p w:rsidR="00890AD6" w:rsidRDefault="00890AD6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Нефинансовые формы участия в реализации проекта (кроме трудового участия):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121"/>
        <w:gridCol w:w="2012"/>
        <w:gridCol w:w="1883"/>
        <w:gridCol w:w="1915"/>
      </w:tblGrid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Наименование формы нефинансового участия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Количество (единиц)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ИП Киселев А.Е.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трактор МТ3 для вывоза мусора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ИП Киселев А.Е.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Хозяйственный инвентарь (лопаты, грабли)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043535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ООО «РУССТРОЙ»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Саженцы декоративных кустарников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ООО «РУССТРОЙ»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 xml:space="preserve">Перчатки, мешки для сбора мусора 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043535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6248EE" w:rsidRDefault="006248EE" w:rsidP="006B2105">
      <w:pPr>
        <w:shd w:val="clear" w:color="auto" w:fill="FFFFFF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C4D3F" w:rsidRPr="006B2105" w:rsidRDefault="006248EE" w:rsidP="006248EE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42189"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proofErr w:type="spellStart"/>
      <w:r w:rsidR="006B2105">
        <w:rPr>
          <w:rFonts w:ascii="Times New Roman" w:hAnsi="Times New Roman"/>
          <w:sz w:val="28"/>
          <w:szCs w:val="28"/>
        </w:rPr>
        <w:t>пгт</w:t>
      </w:r>
      <w:proofErr w:type="spellEnd"/>
      <w:r w:rsidR="006B2105">
        <w:rPr>
          <w:rFonts w:ascii="Times New Roman" w:hAnsi="Times New Roman"/>
          <w:sz w:val="28"/>
          <w:szCs w:val="28"/>
        </w:rPr>
        <w:t>. Верхнеднепровский</w:t>
      </w:r>
      <w:r w:rsidR="00A42189">
        <w:rPr>
          <w:rFonts w:ascii="Times New Roman" w:hAnsi="Times New Roman"/>
          <w:sz w:val="28"/>
          <w:szCs w:val="28"/>
        </w:rPr>
        <w:t xml:space="preserve">, достигшие шестнадцатилетнего возраста вправе представить замечания и предложения по указанному инициативному проекту в Администрацию муниципального образования «Дорогобужский </w:t>
      </w:r>
      <w:r w:rsidR="006B2105">
        <w:rPr>
          <w:rFonts w:ascii="Times New Roman" w:hAnsi="Times New Roman"/>
          <w:sz w:val="28"/>
          <w:szCs w:val="28"/>
        </w:rPr>
        <w:t>муниципальный округ</w:t>
      </w:r>
      <w:r w:rsidR="00A42189">
        <w:rPr>
          <w:rFonts w:ascii="Times New Roman" w:hAnsi="Times New Roman"/>
          <w:sz w:val="28"/>
          <w:szCs w:val="28"/>
        </w:rPr>
        <w:t>» Смоленской области в срок до 17 часов 00 минут 1</w:t>
      </w:r>
      <w:r w:rsidR="006B2105">
        <w:rPr>
          <w:rFonts w:ascii="Times New Roman" w:hAnsi="Times New Roman"/>
          <w:sz w:val="28"/>
          <w:szCs w:val="28"/>
        </w:rPr>
        <w:t>8</w:t>
      </w:r>
      <w:r w:rsidR="00A42189">
        <w:rPr>
          <w:rFonts w:ascii="Times New Roman" w:hAnsi="Times New Roman"/>
          <w:sz w:val="28"/>
          <w:szCs w:val="28"/>
        </w:rPr>
        <w:t xml:space="preserve"> апреля 202</w:t>
      </w:r>
      <w:r w:rsidR="006B2105">
        <w:rPr>
          <w:rFonts w:ascii="Times New Roman" w:hAnsi="Times New Roman"/>
          <w:sz w:val="28"/>
          <w:szCs w:val="28"/>
        </w:rPr>
        <w:t>5</w:t>
      </w:r>
      <w:r w:rsidR="00A42189">
        <w:rPr>
          <w:rFonts w:ascii="Times New Roman" w:hAnsi="Times New Roman"/>
          <w:sz w:val="28"/>
          <w:szCs w:val="28"/>
        </w:rPr>
        <w:t xml:space="preserve"> года по адресу: 2157</w:t>
      </w:r>
      <w:r w:rsidR="006B2105">
        <w:rPr>
          <w:rFonts w:ascii="Times New Roman" w:hAnsi="Times New Roman"/>
          <w:sz w:val="28"/>
          <w:szCs w:val="28"/>
        </w:rPr>
        <w:t>50</w:t>
      </w:r>
      <w:r w:rsidR="00A42189">
        <w:rPr>
          <w:rFonts w:ascii="Times New Roman" w:hAnsi="Times New Roman"/>
          <w:sz w:val="28"/>
          <w:szCs w:val="28"/>
        </w:rPr>
        <w:t xml:space="preserve">, Смоленская область, Дорогобужский </w:t>
      </w:r>
      <w:r w:rsidR="006B2105">
        <w:rPr>
          <w:rFonts w:ascii="Times New Roman" w:hAnsi="Times New Roman"/>
          <w:sz w:val="28"/>
          <w:szCs w:val="28"/>
        </w:rPr>
        <w:t>муниципальный округ</w:t>
      </w:r>
      <w:r w:rsidR="00A421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105">
        <w:rPr>
          <w:rFonts w:ascii="Times New Roman" w:hAnsi="Times New Roman"/>
          <w:sz w:val="28"/>
          <w:szCs w:val="28"/>
        </w:rPr>
        <w:t>пгт</w:t>
      </w:r>
      <w:proofErr w:type="spellEnd"/>
      <w:r w:rsidR="006B2105">
        <w:rPr>
          <w:rFonts w:ascii="Times New Roman" w:hAnsi="Times New Roman"/>
          <w:sz w:val="28"/>
          <w:szCs w:val="28"/>
        </w:rPr>
        <w:t>. Верхнеднепровский</w:t>
      </w:r>
      <w:r w:rsidR="00A42189">
        <w:rPr>
          <w:rFonts w:ascii="Times New Roman" w:hAnsi="Times New Roman"/>
          <w:sz w:val="28"/>
          <w:szCs w:val="28"/>
        </w:rPr>
        <w:t xml:space="preserve">, ул. </w:t>
      </w:r>
      <w:r w:rsidR="006B2105">
        <w:rPr>
          <w:rFonts w:ascii="Times New Roman" w:hAnsi="Times New Roman"/>
          <w:sz w:val="28"/>
          <w:szCs w:val="28"/>
        </w:rPr>
        <w:t>Советская</w:t>
      </w:r>
      <w:r w:rsidR="00A42189">
        <w:rPr>
          <w:rFonts w:ascii="Times New Roman" w:hAnsi="Times New Roman"/>
          <w:sz w:val="28"/>
          <w:szCs w:val="28"/>
        </w:rPr>
        <w:t>, д.</w:t>
      </w:r>
      <w:proofErr w:type="gramStart"/>
      <w:r w:rsidR="00A42189">
        <w:rPr>
          <w:rFonts w:ascii="Times New Roman" w:hAnsi="Times New Roman"/>
          <w:sz w:val="28"/>
          <w:szCs w:val="28"/>
        </w:rPr>
        <w:t>1</w:t>
      </w:r>
      <w:r w:rsidR="006B2105">
        <w:rPr>
          <w:rFonts w:ascii="Times New Roman" w:hAnsi="Times New Roman"/>
          <w:sz w:val="28"/>
          <w:szCs w:val="28"/>
        </w:rPr>
        <w:t>4</w:t>
      </w:r>
      <w:proofErr w:type="gramEnd"/>
      <w:r w:rsidR="00A42189">
        <w:rPr>
          <w:rFonts w:ascii="Times New Roman" w:hAnsi="Times New Roman"/>
          <w:sz w:val="28"/>
          <w:szCs w:val="28"/>
        </w:rPr>
        <w:t xml:space="preserve">  а также направить по электронной почте по адресу:  </w:t>
      </w:r>
      <w:r w:rsidR="006B2105" w:rsidRPr="006B2105">
        <w:rPr>
          <w:rFonts w:ascii="Times New Roman" w:hAnsi="Times New Roman" w:cs="Times New Roman"/>
          <w:color w:val="4472C4" w:themeColor="accent1"/>
          <w:sz w:val="28"/>
          <w:szCs w:val="28"/>
        </w:rPr>
        <w:t>vdneprovskii_adm@mail.ru</w:t>
      </w:r>
      <w:r w:rsidR="006B210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A42189">
        <w:rPr>
          <w:rFonts w:ascii="Times New Roman" w:hAnsi="Times New Roman"/>
          <w:sz w:val="28"/>
          <w:szCs w:val="28"/>
        </w:rPr>
        <w:t xml:space="preserve"> К замечаниям и предложениям гражданина прилагается согласие на обработку персональных данных, оформленное в соответствии с требованиями Федерального закона от 27.07.2006 г. № 152-ФЗ «О персональных данных».</w:t>
      </w:r>
    </w:p>
    <w:sectPr w:rsidR="006C4D3F" w:rsidRPr="006B2105" w:rsidSect="000A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179"/>
    <w:rsid w:val="000033A1"/>
    <w:rsid w:val="00015F4C"/>
    <w:rsid w:val="00043535"/>
    <w:rsid w:val="00074AC1"/>
    <w:rsid w:val="000A1F55"/>
    <w:rsid w:val="00144ED3"/>
    <w:rsid w:val="00173AD9"/>
    <w:rsid w:val="001A7D89"/>
    <w:rsid w:val="001C3F61"/>
    <w:rsid w:val="0022278A"/>
    <w:rsid w:val="002339D2"/>
    <w:rsid w:val="00244501"/>
    <w:rsid w:val="003149E0"/>
    <w:rsid w:val="003443D5"/>
    <w:rsid w:val="003A5BFB"/>
    <w:rsid w:val="004403F1"/>
    <w:rsid w:val="00456E04"/>
    <w:rsid w:val="00495028"/>
    <w:rsid w:val="004F560C"/>
    <w:rsid w:val="006248EE"/>
    <w:rsid w:val="0064366F"/>
    <w:rsid w:val="006614C2"/>
    <w:rsid w:val="00663043"/>
    <w:rsid w:val="00670BB3"/>
    <w:rsid w:val="006A4E49"/>
    <w:rsid w:val="006B2105"/>
    <w:rsid w:val="006C4D3F"/>
    <w:rsid w:val="006D1C22"/>
    <w:rsid w:val="006E2577"/>
    <w:rsid w:val="0074112A"/>
    <w:rsid w:val="00763179"/>
    <w:rsid w:val="007C3A47"/>
    <w:rsid w:val="007D2898"/>
    <w:rsid w:val="00890AD6"/>
    <w:rsid w:val="008E66AD"/>
    <w:rsid w:val="00947604"/>
    <w:rsid w:val="00A33255"/>
    <w:rsid w:val="00A42189"/>
    <w:rsid w:val="00C531C9"/>
    <w:rsid w:val="00CD4865"/>
    <w:rsid w:val="00CD5A62"/>
    <w:rsid w:val="00CF7FA3"/>
    <w:rsid w:val="00D40A5E"/>
    <w:rsid w:val="00E50BC7"/>
    <w:rsid w:val="00ED72C2"/>
    <w:rsid w:val="00EF0E60"/>
    <w:rsid w:val="00F2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189"/>
    <w:rPr>
      <w:color w:val="605E5C"/>
      <w:shd w:val="clear" w:color="auto" w:fill="E1DFDD"/>
    </w:rPr>
  </w:style>
  <w:style w:type="paragraph" w:customStyle="1" w:styleId="ConsPlusNonformat">
    <w:name w:val="ConsPlusNonformat"/>
    <w:qFormat/>
    <w:rsid w:val="007C3A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77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cp:lastPrinted>2024-04-10T05:52:00Z</cp:lastPrinted>
  <dcterms:created xsi:type="dcterms:W3CDTF">2025-04-22T06:56:00Z</dcterms:created>
  <dcterms:modified xsi:type="dcterms:W3CDTF">2025-04-22T06:56:00Z</dcterms:modified>
</cp:coreProperties>
</file>