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0E" w:rsidRDefault="00F7710E" w:rsidP="00F7710E">
      <w:pPr>
        <w:ind w:right="2776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                                     </w:t>
      </w:r>
      <w:r w:rsidRPr="00D238E4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8" o:title="" gain="136533f" blacklevel="-9175f" grayscale="t" bilevel="t"/>
          </v:shape>
          <o:OLEObject Type="Embed" ProgID="Word.Picture.8" ShapeID="_x0000_i1025" DrawAspect="Content" ObjectID="_1783860807" r:id="rId9"/>
        </w:object>
      </w:r>
    </w:p>
    <w:p w:rsidR="00F7710E" w:rsidRDefault="00F7710E" w:rsidP="00F7710E">
      <w:pPr>
        <w:jc w:val="center"/>
        <w:rPr>
          <w:b/>
          <w:bCs/>
        </w:rPr>
      </w:pPr>
    </w:p>
    <w:p w:rsidR="00F7710E" w:rsidRDefault="00F7710E" w:rsidP="00F7710E">
      <w:pPr>
        <w:pStyle w:val="2"/>
      </w:pPr>
      <w:r>
        <w:t xml:space="preserve">СОВЕТ ДЕПУТАТОВ УСВЯТСКОГО СЕЛЬСКОГО ПОСЕЛЕНИЯ </w:t>
      </w:r>
    </w:p>
    <w:p w:rsidR="00F7710E" w:rsidRDefault="00F7710E" w:rsidP="00F7710E">
      <w:pPr>
        <w:pStyle w:val="2"/>
      </w:pPr>
      <w:r>
        <w:t>ДОРОГОБУЖСКОГО РАЙОНА СМОЛЕНСКОЙ ОБЛАСТИ</w:t>
      </w:r>
    </w:p>
    <w:p w:rsidR="00F7710E" w:rsidRDefault="00F7710E" w:rsidP="00F7710E">
      <w:pPr>
        <w:jc w:val="center"/>
        <w:rPr>
          <w:b/>
          <w:bCs/>
        </w:rPr>
      </w:pPr>
    </w:p>
    <w:p w:rsidR="00F7710E" w:rsidRDefault="00F7710E" w:rsidP="002A268C">
      <w:pPr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7710E" w:rsidRDefault="00F7710E" w:rsidP="002F0237">
      <w:pPr>
        <w:jc w:val="center"/>
        <w:rPr>
          <w:b/>
          <w:color w:val="000000"/>
          <w:sz w:val="28"/>
          <w:szCs w:val="28"/>
        </w:rPr>
      </w:pPr>
      <w:r w:rsidRPr="00F7710E">
        <w:rPr>
          <w:b/>
          <w:color w:val="000000"/>
          <w:sz w:val="28"/>
          <w:szCs w:val="28"/>
        </w:rPr>
        <w:t>РЕШЕНИЕ</w:t>
      </w:r>
    </w:p>
    <w:p w:rsidR="00F7710E" w:rsidRDefault="00A13BC5" w:rsidP="002A26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</w:p>
    <w:p w:rsidR="00F7710E" w:rsidRPr="00F7710E" w:rsidRDefault="00F7710E" w:rsidP="00F7710E">
      <w:pPr>
        <w:ind w:left="142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F7710E">
        <w:rPr>
          <w:color w:val="000000"/>
          <w:sz w:val="28"/>
          <w:szCs w:val="28"/>
        </w:rPr>
        <w:t xml:space="preserve">от </w:t>
      </w:r>
      <w:r w:rsidR="003060C2">
        <w:rPr>
          <w:color w:val="000000"/>
          <w:sz w:val="28"/>
          <w:szCs w:val="28"/>
        </w:rPr>
        <w:t xml:space="preserve">25 июня </w:t>
      </w:r>
      <w:r w:rsidR="0087759F">
        <w:rPr>
          <w:color w:val="000000"/>
          <w:sz w:val="28"/>
          <w:szCs w:val="28"/>
        </w:rPr>
        <w:t xml:space="preserve"> </w:t>
      </w:r>
      <w:r w:rsidR="002971B5">
        <w:rPr>
          <w:color w:val="000000"/>
          <w:sz w:val="28"/>
          <w:szCs w:val="28"/>
        </w:rPr>
        <w:t>202</w:t>
      </w:r>
      <w:r w:rsidR="003060C2">
        <w:rPr>
          <w:color w:val="000000"/>
          <w:sz w:val="28"/>
          <w:szCs w:val="28"/>
        </w:rPr>
        <w:t>4</w:t>
      </w:r>
      <w:r w:rsidRPr="00F7710E">
        <w:rPr>
          <w:color w:val="000000"/>
          <w:sz w:val="28"/>
          <w:szCs w:val="28"/>
        </w:rPr>
        <w:t xml:space="preserve"> </w:t>
      </w:r>
      <w:r w:rsidR="002F0661">
        <w:rPr>
          <w:color w:val="000000"/>
          <w:sz w:val="28"/>
          <w:szCs w:val="28"/>
        </w:rPr>
        <w:t>года</w:t>
      </w:r>
      <w:r w:rsidRPr="00F7710E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7A40BF">
        <w:rPr>
          <w:color w:val="000000"/>
          <w:sz w:val="28"/>
          <w:szCs w:val="28"/>
        </w:rPr>
        <w:t xml:space="preserve">       </w:t>
      </w:r>
      <w:r w:rsidRPr="00F7710E">
        <w:rPr>
          <w:color w:val="000000"/>
          <w:sz w:val="28"/>
          <w:szCs w:val="28"/>
        </w:rPr>
        <w:t xml:space="preserve">  №</w:t>
      </w:r>
      <w:r w:rsidR="002F0661">
        <w:rPr>
          <w:color w:val="000000"/>
          <w:sz w:val="28"/>
          <w:szCs w:val="28"/>
        </w:rPr>
        <w:t xml:space="preserve"> </w:t>
      </w:r>
      <w:r w:rsidR="003060C2">
        <w:rPr>
          <w:color w:val="000000"/>
          <w:sz w:val="28"/>
          <w:szCs w:val="28"/>
        </w:rPr>
        <w:t>15</w:t>
      </w:r>
    </w:p>
    <w:p w:rsidR="002A268C" w:rsidRPr="00F7710E" w:rsidRDefault="002A268C" w:rsidP="002A268C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F7710E">
        <w:rPr>
          <w:rFonts w:ascii="Tahoma" w:hAnsi="Tahoma" w:cs="Tahoma"/>
          <w:color w:val="000000"/>
          <w:sz w:val="28"/>
          <w:szCs w:val="28"/>
        </w:rPr>
        <w:t> </w:t>
      </w:r>
    </w:p>
    <w:p w:rsidR="00F7710E" w:rsidRDefault="003060C2" w:rsidP="00672ABA">
      <w:pPr>
        <w:ind w:right="53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2A268C" w:rsidRPr="00F7710E">
        <w:rPr>
          <w:color w:val="000000"/>
          <w:sz w:val="28"/>
          <w:szCs w:val="28"/>
        </w:rPr>
        <w:t>прогнозн</w:t>
      </w:r>
      <w:r>
        <w:rPr>
          <w:color w:val="000000"/>
          <w:sz w:val="28"/>
          <w:szCs w:val="28"/>
        </w:rPr>
        <w:t>ый</w:t>
      </w:r>
      <w:r w:rsidR="002A268C" w:rsidRPr="00F7710E">
        <w:rPr>
          <w:color w:val="000000"/>
          <w:sz w:val="28"/>
          <w:szCs w:val="28"/>
        </w:rPr>
        <w:t xml:space="preserve">  план  </w:t>
      </w:r>
      <w:r w:rsidR="00F7710E">
        <w:rPr>
          <w:color w:val="000000"/>
          <w:sz w:val="28"/>
          <w:szCs w:val="28"/>
        </w:rPr>
        <w:t>п</w:t>
      </w:r>
      <w:r w:rsidR="002A268C" w:rsidRPr="00F7710E">
        <w:rPr>
          <w:color w:val="000000"/>
          <w:sz w:val="28"/>
          <w:szCs w:val="28"/>
        </w:rPr>
        <w:t>риватизации</w:t>
      </w:r>
      <w:r w:rsidR="00F7710E">
        <w:rPr>
          <w:color w:val="000000"/>
          <w:sz w:val="28"/>
          <w:szCs w:val="28"/>
        </w:rPr>
        <w:t xml:space="preserve"> </w:t>
      </w:r>
      <w:r w:rsidR="002A268C" w:rsidRPr="00F7710E">
        <w:rPr>
          <w:color w:val="000000"/>
          <w:sz w:val="28"/>
          <w:szCs w:val="28"/>
        </w:rPr>
        <w:t>муниципального  иму</w:t>
      </w:r>
      <w:r w:rsidR="00F7710E">
        <w:rPr>
          <w:color w:val="000000"/>
          <w:sz w:val="28"/>
          <w:szCs w:val="28"/>
        </w:rPr>
        <w:t>щ</w:t>
      </w:r>
      <w:r w:rsidR="002A268C" w:rsidRPr="00F7710E">
        <w:rPr>
          <w:color w:val="000000"/>
          <w:sz w:val="28"/>
          <w:szCs w:val="28"/>
        </w:rPr>
        <w:t>ества</w:t>
      </w:r>
      <w:r w:rsidR="00672ABA">
        <w:rPr>
          <w:color w:val="000000"/>
          <w:sz w:val="28"/>
          <w:szCs w:val="28"/>
        </w:rPr>
        <w:t xml:space="preserve"> </w:t>
      </w:r>
      <w:r w:rsidR="00F7710E">
        <w:rPr>
          <w:color w:val="000000"/>
          <w:sz w:val="28"/>
          <w:szCs w:val="28"/>
        </w:rPr>
        <w:t>Усвят</w:t>
      </w:r>
      <w:r w:rsidR="002A268C" w:rsidRPr="00F7710E">
        <w:rPr>
          <w:color w:val="000000"/>
          <w:sz w:val="28"/>
          <w:szCs w:val="28"/>
        </w:rPr>
        <w:t>ско</w:t>
      </w:r>
      <w:r w:rsidR="00B94232">
        <w:rPr>
          <w:color w:val="000000"/>
          <w:sz w:val="28"/>
          <w:szCs w:val="28"/>
        </w:rPr>
        <w:t>го</w:t>
      </w:r>
      <w:r w:rsidR="002A268C" w:rsidRPr="00F7710E">
        <w:rPr>
          <w:color w:val="000000"/>
          <w:sz w:val="28"/>
          <w:szCs w:val="28"/>
        </w:rPr>
        <w:t> сельско</w:t>
      </w:r>
      <w:r w:rsidR="00B94232">
        <w:rPr>
          <w:color w:val="000000"/>
          <w:sz w:val="28"/>
          <w:szCs w:val="28"/>
        </w:rPr>
        <w:t>го</w:t>
      </w:r>
      <w:r w:rsidR="002A268C" w:rsidRPr="00F7710E">
        <w:rPr>
          <w:color w:val="000000"/>
          <w:sz w:val="28"/>
          <w:szCs w:val="28"/>
        </w:rPr>
        <w:t xml:space="preserve"> поселени</w:t>
      </w:r>
      <w:r w:rsidR="00B94232">
        <w:rPr>
          <w:color w:val="000000"/>
          <w:sz w:val="28"/>
          <w:szCs w:val="28"/>
        </w:rPr>
        <w:t>я</w:t>
      </w:r>
      <w:r w:rsidR="002A268C" w:rsidRPr="00F7710E">
        <w:rPr>
          <w:color w:val="000000"/>
          <w:sz w:val="28"/>
          <w:szCs w:val="28"/>
        </w:rPr>
        <w:t xml:space="preserve">  </w:t>
      </w:r>
      <w:r w:rsidR="00F7710E">
        <w:rPr>
          <w:color w:val="000000"/>
          <w:sz w:val="28"/>
          <w:szCs w:val="28"/>
        </w:rPr>
        <w:t>Дорогобуж</w:t>
      </w:r>
      <w:r w:rsidR="002A268C" w:rsidRPr="00F7710E">
        <w:rPr>
          <w:color w:val="000000"/>
          <w:sz w:val="28"/>
          <w:szCs w:val="28"/>
        </w:rPr>
        <w:t>ского района</w:t>
      </w:r>
      <w:r w:rsidR="00F7710E">
        <w:rPr>
          <w:color w:val="000000"/>
          <w:sz w:val="28"/>
          <w:szCs w:val="28"/>
        </w:rPr>
        <w:t xml:space="preserve"> </w:t>
      </w:r>
      <w:r w:rsidR="002A268C" w:rsidRPr="00F7710E">
        <w:rPr>
          <w:color w:val="000000"/>
          <w:sz w:val="28"/>
          <w:szCs w:val="28"/>
        </w:rPr>
        <w:t>Смоленской области  </w:t>
      </w:r>
      <w:r w:rsidR="008D37C9">
        <w:rPr>
          <w:color w:val="000000"/>
          <w:sz w:val="28"/>
          <w:szCs w:val="28"/>
        </w:rPr>
        <w:t>на 20</w:t>
      </w:r>
      <w:r w:rsidR="002971B5">
        <w:rPr>
          <w:color w:val="000000"/>
          <w:sz w:val="28"/>
          <w:szCs w:val="28"/>
        </w:rPr>
        <w:t>2</w:t>
      </w:r>
      <w:r w:rsidR="005825A8">
        <w:rPr>
          <w:color w:val="000000"/>
          <w:sz w:val="28"/>
          <w:szCs w:val="28"/>
        </w:rPr>
        <w:t>4</w:t>
      </w:r>
      <w:r w:rsidR="008D37C9">
        <w:rPr>
          <w:color w:val="000000"/>
          <w:sz w:val="28"/>
          <w:szCs w:val="28"/>
        </w:rPr>
        <w:t xml:space="preserve"> год</w:t>
      </w:r>
    </w:p>
    <w:p w:rsidR="00953A73" w:rsidRDefault="00953A73" w:rsidP="00F7710E">
      <w:pPr>
        <w:jc w:val="both"/>
        <w:rPr>
          <w:color w:val="000000"/>
          <w:sz w:val="28"/>
          <w:szCs w:val="28"/>
        </w:rPr>
      </w:pPr>
    </w:p>
    <w:p w:rsidR="002A268C" w:rsidRPr="00953A73" w:rsidRDefault="00953A73" w:rsidP="00953A73">
      <w:pPr>
        <w:pStyle w:val="a4"/>
        <w:ind w:firstLine="708"/>
        <w:jc w:val="both"/>
        <w:rPr>
          <w:sz w:val="28"/>
          <w:szCs w:val="28"/>
        </w:rPr>
      </w:pPr>
      <w:r w:rsidRPr="00953A73">
        <w:rPr>
          <w:sz w:val="28"/>
          <w:szCs w:val="28"/>
        </w:rPr>
        <w:t>В соответствии с Федеральными законами от 21 декабря 2010 года № 178-ФЗ "О приватизации государственного и муниципального имущества»,  Положением о порядке и условиях приватизации имущества, находящегося в собственности муниципального образования Усвятское сельское поселение Дорогобужского района Смоленской области, утвержденного  решением  Совета  депутатов  Усвятского  сельского  поселения  Дорогобужского  района  Смоленской  области   от  24.10.2017 г.   № 33,  Совет депутатов Усвятского  сельского поселения  Дорогобужского  района  Смоленской</w:t>
      </w:r>
      <w:r>
        <w:rPr>
          <w:sz w:val="28"/>
          <w:szCs w:val="28"/>
        </w:rPr>
        <w:t xml:space="preserve"> области</w:t>
      </w:r>
    </w:p>
    <w:p w:rsidR="002A268C" w:rsidRDefault="002A268C" w:rsidP="00A433C9">
      <w:pPr>
        <w:jc w:val="both"/>
        <w:rPr>
          <w:rStyle w:val="a3"/>
          <w:color w:val="000000"/>
          <w:sz w:val="28"/>
          <w:szCs w:val="28"/>
        </w:rPr>
      </w:pPr>
      <w:r w:rsidRPr="00F7710E">
        <w:rPr>
          <w:rStyle w:val="a3"/>
          <w:color w:val="000000"/>
          <w:sz w:val="28"/>
          <w:szCs w:val="28"/>
        </w:rPr>
        <w:t>РЕШИЛ:</w:t>
      </w:r>
    </w:p>
    <w:p w:rsidR="00151147" w:rsidRPr="00F7710E" w:rsidRDefault="00151147" w:rsidP="00A433C9">
      <w:pPr>
        <w:jc w:val="both"/>
        <w:rPr>
          <w:color w:val="000000"/>
          <w:sz w:val="28"/>
          <w:szCs w:val="28"/>
        </w:rPr>
      </w:pPr>
    </w:p>
    <w:p w:rsidR="003060C2" w:rsidRDefault="00B01AD0" w:rsidP="00AC08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268C" w:rsidRPr="00F7710E">
        <w:rPr>
          <w:color w:val="000000"/>
          <w:sz w:val="28"/>
          <w:szCs w:val="28"/>
        </w:rPr>
        <w:t xml:space="preserve">1. </w:t>
      </w:r>
      <w:r w:rsidR="003060C2">
        <w:rPr>
          <w:color w:val="000000"/>
          <w:sz w:val="28"/>
          <w:szCs w:val="28"/>
        </w:rPr>
        <w:t>Внести в</w:t>
      </w:r>
      <w:r w:rsidR="002A268C" w:rsidRPr="00F7710E">
        <w:rPr>
          <w:color w:val="000000"/>
          <w:sz w:val="28"/>
          <w:szCs w:val="28"/>
        </w:rPr>
        <w:t xml:space="preserve"> прогнозный план приватизации муниципального имущества </w:t>
      </w:r>
      <w:r w:rsidR="00A433C9">
        <w:rPr>
          <w:color w:val="000000"/>
          <w:sz w:val="28"/>
          <w:szCs w:val="28"/>
        </w:rPr>
        <w:t>Усвятско</w:t>
      </w:r>
      <w:r w:rsidR="00B94232">
        <w:rPr>
          <w:color w:val="000000"/>
          <w:sz w:val="28"/>
          <w:szCs w:val="28"/>
        </w:rPr>
        <w:t>го</w:t>
      </w:r>
      <w:r w:rsidR="002A268C" w:rsidRPr="00F7710E">
        <w:rPr>
          <w:color w:val="000000"/>
          <w:sz w:val="28"/>
          <w:szCs w:val="28"/>
        </w:rPr>
        <w:t xml:space="preserve"> сельско</w:t>
      </w:r>
      <w:r w:rsidR="00B94232">
        <w:rPr>
          <w:color w:val="000000"/>
          <w:sz w:val="28"/>
          <w:szCs w:val="28"/>
        </w:rPr>
        <w:t>го</w:t>
      </w:r>
      <w:r w:rsidR="002A268C" w:rsidRPr="00F7710E">
        <w:rPr>
          <w:color w:val="000000"/>
          <w:sz w:val="28"/>
          <w:szCs w:val="28"/>
        </w:rPr>
        <w:t xml:space="preserve"> поселени</w:t>
      </w:r>
      <w:r w:rsidR="00B94232">
        <w:rPr>
          <w:color w:val="000000"/>
          <w:sz w:val="28"/>
          <w:szCs w:val="28"/>
        </w:rPr>
        <w:t>я</w:t>
      </w:r>
      <w:r w:rsidR="00A433C9">
        <w:rPr>
          <w:color w:val="000000"/>
          <w:sz w:val="28"/>
          <w:szCs w:val="28"/>
        </w:rPr>
        <w:t xml:space="preserve"> Дорогобужского района Смоленской области</w:t>
      </w:r>
      <w:r w:rsidR="002A268C" w:rsidRPr="00F7710E">
        <w:rPr>
          <w:color w:val="000000"/>
          <w:sz w:val="28"/>
          <w:szCs w:val="28"/>
        </w:rPr>
        <w:t xml:space="preserve"> </w:t>
      </w:r>
      <w:r w:rsidR="008D37C9">
        <w:rPr>
          <w:color w:val="000000"/>
          <w:sz w:val="28"/>
          <w:szCs w:val="28"/>
        </w:rPr>
        <w:t>на 20</w:t>
      </w:r>
      <w:r w:rsidR="002A6CAD">
        <w:rPr>
          <w:color w:val="000000"/>
          <w:sz w:val="28"/>
          <w:szCs w:val="28"/>
        </w:rPr>
        <w:t>2</w:t>
      </w:r>
      <w:r w:rsidR="005825A8">
        <w:rPr>
          <w:color w:val="000000"/>
          <w:sz w:val="28"/>
          <w:szCs w:val="28"/>
        </w:rPr>
        <w:t>4</w:t>
      </w:r>
      <w:r w:rsidR="008D37C9">
        <w:rPr>
          <w:color w:val="000000"/>
          <w:sz w:val="28"/>
          <w:szCs w:val="28"/>
        </w:rPr>
        <w:t xml:space="preserve"> год</w:t>
      </w:r>
      <w:r w:rsidR="003060C2">
        <w:rPr>
          <w:color w:val="000000"/>
          <w:sz w:val="28"/>
          <w:szCs w:val="28"/>
        </w:rPr>
        <w:t xml:space="preserve">, утвержденный решением </w:t>
      </w:r>
      <w:r w:rsidR="008D37C9">
        <w:rPr>
          <w:color w:val="000000"/>
          <w:sz w:val="28"/>
          <w:szCs w:val="28"/>
        </w:rPr>
        <w:t xml:space="preserve"> </w:t>
      </w:r>
      <w:r w:rsidR="003060C2" w:rsidRPr="00953A73">
        <w:rPr>
          <w:sz w:val="28"/>
          <w:szCs w:val="28"/>
        </w:rPr>
        <w:t>Совета  депутатов  Усвятского  сельского  поселения  Дорогобужского  района  Смоленской  области   </w:t>
      </w:r>
      <w:r w:rsidR="003060C2">
        <w:rPr>
          <w:sz w:val="28"/>
          <w:szCs w:val="28"/>
        </w:rPr>
        <w:t>от 20.12.2024 года №39 изменения</w:t>
      </w:r>
      <w:r w:rsidR="00151147">
        <w:rPr>
          <w:sz w:val="28"/>
          <w:szCs w:val="28"/>
        </w:rPr>
        <w:t>, изложив</w:t>
      </w:r>
      <w:r w:rsidR="00AC083B">
        <w:rPr>
          <w:sz w:val="28"/>
          <w:szCs w:val="28"/>
        </w:rPr>
        <w:t xml:space="preserve"> пункт 1</w:t>
      </w:r>
      <w:r w:rsidR="00AC083B" w:rsidRPr="00AC083B">
        <w:rPr>
          <w:sz w:val="28"/>
          <w:szCs w:val="28"/>
        </w:rPr>
        <w:t xml:space="preserve"> </w:t>
      </w:r>
      <w:r w:rsidR="00AC083B">
        <w:rPr>
          <w:sz w:val="28"/>
          <w:szCs w:val="28"/>
        </w:rPr>
        <w:t>Перечня объектов недвижимости, подлежащих приватизации в 2024 году в следующей редакции</w:t>
      </w:r>
      <w:r w:rsidR="003060C2">
        <w:rPr>
          <w:sz w:val="28"/>
          <w:szCs w:val="28"/>
        </w:rPr>
        <w:t>:</w:t>
      </w:r>
    </w:p>
    <w:p w:rsidR="00151147" w:rsidRDefault="00151147" w:rsidP="00AC083B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3112"/>
        <w:gridCol w:w="2590"/>
        <w:gridCol w:w="2097"/>
        <w:gridCol w:w="2082"/>
      </w:tblGrid>
      <w:tr w:rsidR="00AC083B" w:rsidRPr="008606A4" w:rsidTr="00474C5D">
        <w:tc>
          <w:tcPr>
            <w:tcW w:w="540" w:type="dxa"/>
          </w:tcPr>
          <w:p w:rsidR="00AC083B" w:rsidRPr="008606A4" w:rsidRDefault="00AC083B" w:rsidP="00474C5D">
            <w:pPr>
              <w:jc w:val="both"/>
            </w:pPr>
            <w:r w:rsidRPr="008606A4">
              <w:t>1</w:t>
            </w:r>
          </w:p>
        </w:tc>
        <w:tc>
          <w:tcPr>
            <w:tcW w:w="3112" w:type="dxa"/>
          </w:tcPr>
          <w:p w:rsidR="00AC083B" w:rsidRPr="008606A4" w:rsidRDefault="00AC083B" w:rsidP="00474C5D">
            <w:pPr>
              <w:jc w:val="both"/>
            </w:pPr>
            <w:r>
              <w:t>Автомобиль</w:t>
            </w:r>
            <w:r>
              <w:rPr>
                <w:sz w:val="28"/>
                <w:szCs w:val="28"/>
              </w:rPr>
              <w:t xml:space="preserve"> </w:t>
            </w:r>
            <w:r w:rsidRPr="00AC083B">
              <w:t xml:space="preserve">ВАЗ 21214 </w:t>
            </w:r>
            <w:r w:rsidRPr="00AC083B">
              <w:rPr>
                <w:lang w:val="en-US"/>
              </w:rPr>
              <w:t>LADA</w:t>
            </w:r>
            <w:r w:rsidRPr="00AC083B">
              <w:t>4х4</w:t>
            </w:r>
          </w:p>
        </w:tc>
        <w:tc>
          <w:tcPr>
            <w:tcW w:w="2590" w:type="dxa"/>
          </w:tcPr>
          <w:p w:rsidR="00AC083B" w:rsidRDefault="00AC083B" w:rsidP="00AC083B">
            <w:pPr>
              <w:jc w:val="both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район, Усвятское сельское поселение,</w:t>
            </w:r>
          </w:p>
          <w:p w:rsidR="00AC083B" w:rsidRPr="008606A4" w:rsidRDefault="00AC083B" w:rsidP="00AC083B">
            <w:pPr>
              <w:jc w:val="both"/>
            </w:pPr>
            <w:r>
              <w:t>д. Слойково</w:t>
            </w:r>
          </w:p>
        </w:tc>
        <w:tc>
          <w:tcPr>
            <w:tcW w:w="2097" w:type="dxa"/>
          </w:tcPr>
          <w:p w:rsidR="00AC083B" w:rsidRPr="008606A4" w:rsidRDefault="00AC083B" w:rsidP="00474C5D">
            <w:pPr>
              <w:jc w:val="both"/>
            </w:pPr>
            <w:r>
              <w:t>Год выпуска 2006</w:t>
            </w:r>
          </w:p>
        </w:tc>
        <w:tc>
          <w:tcPr>
            <w:tcW w:w="2082" w:type="dxa"/>
          </w:tcPr>
          <w:p w:rsidR="00AC083B" w:rsidRPr="008606A4" w:rsidRDefault="00AC083B" w:rsidP="00474C5D">
            <w:pPr>
              <w:jc w:val="both"/>
            </w:pPr>
            <w:r>
              <w:t>Продажа на аукционе</w:t>
            </w:r>
          </w:p>
        </w:tc>
      </w:tr>
    </w:tbl>
    <w:p w:rsidR="002A268C" w:rsidRPr="00F7710E" w:rsidRDefault="002A268C" w:rsidP="00B01AD0">
      <w:pPr>
        <w:ind w:left="142" w:firstLine="567"/>
        <w:jc w:val="both"/>
        <w:rPr>
          <w:color w:val="000000"/>
          <w:sz w:val="28"/>
          <w:szCs w:val="28"/>
        </w:rPr>
      </w:pPr>
    </w:p>
    <w:p w:rsidR="00151147" w:rsidRDefault="00B01AD0" w:rsidP="00A433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51147" w:rsidRDefault="00151147" w:rsidP="00A433C9">
      <w:pPr>
        <w:ind w:firstLine="708"/>
        <w:jc w:val="both"/>
        <w:rPr>
          <w:color w:val="000000"/>
          <w:sz w:val="28"/>
          <w:szCs w:val="28"/>
        </w:rPr>
      </w:pPr>
    </w:p>
    <w:p w:rsidR="00A433C9" w:rsidRPr="001D5016" w:rsidRDefault="00A433C9" w:rsidP="00A433C9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2</w:t>
      </w:r>
      <w:r w:rsidR="00B01A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F6C9D">
        <w:rPr>
          <w:sz w:val="28"/>
          <w:szCs w:val="28"/>
        </w:rPr>
        <w:t xml:space="preserve">Настоящее решение  вступает в силу со дня его официального опубликования </w:t>
      </w:r>
      <w:r>
        <w:rPr>
          <w:sz w:val="28"/>
          <w:szCs w:val="28"/>
        </w:rPr>
        <w:t>в печатном средстве массовой информации</w:t>
      </w:r>
      <w:r w:rsidRPr="006F6C9D">
        <w:rPr>
          <w:sz w:val="28"/>
          <w:szCs w:val="28"/>
        </w:rPr>
        <w:t xml:space="preserve"> «Информационн</w:t>
      </w:r>
      <w:r>
        <w:rPr>
          <w:sz w:val="28"/>
          <w:szCs w:val="28"/>
        </w:rPr>
        <w:t>ый</w:t>
      </w:r>
      <w:r w:rsidRPr="006F6C9D">
        <w:rPr>
          <w:sz w:val="28"/>
          <w:szCs w:val="28"/>
        </w:rPr>
        <w:t xml:space="preserve"> вестник Усвятского сельского поселения».</w:t>
      </w:r>
    </w:p>
    <w:p w:rsidR="00A433C9" w:rsidRDefault="00A433C9" w:rsidP="00A433C9">
      <w:pPr>
        <w:jc w:val="both"/>
        <w:rPr>
          <w:sz w:val="28"/>
          <w:szCs w:val="28"/>
        </w:rPr>
      </w:pPr>
    </w:p>
    <w:p w:rsidR="00FA2EDC" w:rsidRDefault="00FA2EDC" w:rsidP="00A433C9">
      <w:pPr>
        <w:jc w:val="both"/>
        <w:rPr>
          <w:sz w:val="28"/>
          <w:szCs w:val="28"/>
        </w:rPr>
      </w:pPr>
    </w:p>
    <w:p w:rsidR="002A268C" w:rsidRPr="00A433C9" w:rsidRDefault="002A268C" w:rsidP="00A433C9">
      <w:pPr>
        <w:jc w:val="both"/>
        <w:rPr>
          <w:color w:val="000000"/>
          <w:sz w:val="28"/>
          <w:szCs w:val="28"/>
        </w:rPr>
      </w:pPr>
      <w:r w:rsidRPr="00F7710E">
        <w:rPr>
          <w:color w:val="000000"/>
          <w:sz w:val="28"/>
          <w:szCs w:val="28"/>
        </w:rPr>
        <w:br/>
      </w:r>
      <w:r w:rsidRPr="00A433C9">
        <w:rPr>
          <w:color w:val="000000"/>
          <w:sz w:val="28"/>
          <w:szCs w:val="28"/>
        </w:rPr>
        <w:t>Глава муниципального  образования </w:t>
      </w:r>
    </w:p>
    <w:p w:rsidR="002A268C" w:rsidRPr="00A433C9" w:rsidRDefault="00A433C9" w:rsidP="00A433C9">
      <w:pPr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Усвятское сельское поселение</w:t>
      </w:r>
      <w:r w:rsidR="002A268C" w:rsidRPr="00A433C9">
        <w:rPr>
          <w:color w:val="000000"/>
          <w:sz w:val="28"/>
          <w:szCs w:val="28"/>
        </w:rPr>
        <w:t> </w:t>
      </w:r>
    </w:p>
    <w:p w:rsidR="00772F0F" w:rsidRPr="00553348" w:rsidRDefault="002A268C" w:rsidP="00772F0F">
      <w:pPr>
        <w:jc w:val="both"/>
        <w:rPr>
          <w:b/>
          <w:color w:val="000000"/>
          <w:sz w:val="28"/>
          <w:szCs w:val="28"/>
        </w:rPr>
      </w:pPr>
      <w:r w:rsidRPr="00A433C9">
        <w:rPr>
          <w:color w:val="000000"/>
          <w:sz w:val="28"/>
          <w:szCs w:val="28"/>
        </w:rPr>
        <w:t>Д</w:t>
      </w:r>
      <w:r w:rsidR="00772F0F">
        <w:rPr>
          <w:color w:val="000000"/>
          <w:sz w:val="28"/>
          <w:szCs w:val="28"/>
        </w:rPr>
        <w:t>орогобужск</w:t>
      </w:r>
      <w:r w:rsidRPr="00A433C9">
        <w:rPr>
          <w:color w:val="000000"/>
          <w:sz w:val="28"/>
          <w:szCs w:val="28"/>
        </w:rPr>
        <w:t>ого  района  Смоленской  области                              </w:t>
      </w:r>
      <w:r w:rsidR="00772F0F" w:rsidRPr="00553348">
        <w:rPr>
          <w:b/>
          <w:color w:val="000000"/>
          <w:sz w:val="28"/>
          <w:szCs w:val="28"/>
        </w:rPr>
        <w:t>Л.П. Павлико</w:t>
      </w:r>
      <w:r w:rsidR="00953A73">
        <w:rPr>
          <w:b/>
          <w:color w:val="000000"/>
          <w:sz w:val="28"/>
          <w:szCs w:val="28"/>
        </w:rPr>
        <w:t>в</w:t>
      </w:r>
    </w:p>
    <w:p w:rsidR="002A268C" w:rsidRPr="00F7710E" w:rsidRDefault="002A268C" w:rsidP="002A268C">
      <w:pPr>
        <w:ind w:left="720"/>
        <w:jc w:val="both"/>
        <w:rPr>
          <w:color w:val="000000"/>
          <w:sz w:val="18"/>
          <w:szCs w:val="18"/>
        </w:rPr>
      </w:pPr>
      <w:r w:rsidRPr="00F7710E">
        <w:rPr>
          <w:color w:val="000000"/>
          <w:sz w:val="18"/>
          <w:szCs w:val="18"/>
        </w:rPr>
        <w:t> </w:t>
      </w:r>
    </w:p>
    <w:p w:rsidR="002F0661" w:rsidRDefault="002F0661" w:rsidP="002A268C">
      <w:pPr>
        <w:ind w:left="720"/>
        <w:jc w:val="right"/>
        <w:rPr>
          <w:color w:val="000000"/>
        </w:rPr>
      </w:pPr>
    </w:p>
    <w:p w:rsidR="002971B5" w:rsidRDefault="002971B5" w:rsidP="002A268C">
      <w:pPr>
        <w:ind w:left="720"/>
        <w:jc w:val="right"/>
        <w:rPr>
          <w:color w:val="000000"/>
        </w:rPr>
      </w:pPr>
    </w:p>
    <w:p w:rsidR="002971B5" w:rsidRDefault="002971B5" w:rsidP="002A268C">
      <w:pPr>
        <w:ind w:left="720"/>
        <w:jc w:val="right"/>
        <w:rPr>
          <w:color w:val="000000"/>
        </w:rPr>
      </w:pPr>
    </w:p>
    <w:p w:rsidR="00151147" w:rsidRDefault="002F0661" w:rsidP="00B01AD0">
      <w:pPr>
        <w:ind w:left="7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151147" w:rsidRDefault="00151147" w:rsidP="00B01AD0">
      <w:pPr>
        <w:ind w:left="720"/>
        <w:jc w:val="right"/>
        <w:rPr>
          <w:color w:val="000000"/>
        </w:rPr>
      </w:pPr>
    </w:p>
    <w:p w:rsidR="002A268C" w:rsidRPr="00772F0F" w:rsidRDefault="002F0661" w:rsidP="00B01AD0">
      <w:pPr>
        <w:ind w:left="720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A268C" w:rsidRPr="00772F0F">
        <w:rPr>
          <w:color w:val="000000"/>
        </w:rPr>
        <w:t>Приложение</w:t>
      </w:r>
    </w:p>
    <w:p w:rsidR="002A268C" w:rsidRPr="00772F0F" w:rsidRDefault="002A268C" w:rsidP="00B01AD0">
      <w:pPr>
        <w:ind w:left="720"/>
        <w:jc w:val="right"/>
        <w:rPr>
          <w:color w:val="000000"/>
        </w:rPr>
      </w:pPr>
      <w:r w:rsidRPr="00772F0F">
        <w:rPr>
          <w:color w:val="000000"/>
        </w:rPr>
        <w:t>к решению Совета депутатов </w:t>
      </w:r>
    </w:p>
    <w:p w:rsidR="002A268C" w:rsidRDefault="00772F0F" w:rsidP="00B01AD0">
      <w:pPr>
        <w:ind w:left="720"/>
        <w:jc w:val="right"/>
        <w:rPr>
          <w:color w:val="000000"/>
        </w:rPr>
      </w:pPr>
      <w:r>
        <w:rPr>
          <w:color w:val="000000"/>
        </w:rPr>
        <w:t>Усвят</w:t>
      </w:r>
      <w:r w:rsidR="002A268C" w:rsidRPr="00772F0F">
        <w:rPr>
          <w:color w:val="000000"/>
        </w:rPr>
        <w:t>ского  сельского поселения</w:t>
      </w:r>
    </w:p>
    <w:p w:rsidR="00B01AD0" w:rsidRDefault="00772F0F" w:rsidP="00B01AD0">
      <w:pPr>
        <w:ind w:left="720"/>
        <w:jc w:val="right"/>
        <w:rPr>
          <w:color w:val="000000"/>
        </w:rPr>
      </w:pPr>
      <w:r>
        <w:rPr>
          <w:color w:val="000000"/>
        </w:rPr>
        <w:t xml:space="preserve">Дорогобужского района </w:t>
      </w:r>
    </w:p>
    <w:p w:rsidR="002A268C" w:rsidRPr="00772F0F" w:rsidRDefault="00772F0F" w:rsidP="00B01AD0">
      <w:pPr>
        <w:ind w:left="720"/>
        <w:jc w:val="right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</w:rPr>
        <w:t>Смоленской области</w:t>
      </w:r>
    </w:p>
    <w:p w:rsidR="00AC083B" w:rsidRDefault="00772F0F" w:rsidP="00B01AD0">
      <w:pPr>
        <w:ind w:left="720"/>
        <w:jc w:val="right"/>
        <w:rPr>
          <w:color w:val="000000"/>
        </w:rPr>
      </w:pPr>
      <w:r w:rsidRPr="002F0661">
        <w:rPr>
          <w:color w:val="000000"/>
        </w:rPr>
        <w:t xml:space="preserve">от </w:t>
      </w:r>
      <w:r w:rsidR="00E967E9">
        <w:rPr>
          <w:color w:val="000000"/>
        </w:rPr>
        <w:t xml:space="preserve"> 2</w:t>
      </w:r>
      <w:r w:rsidR="005825A8">
        <w:rPr>
          <w:color w:val="000000"/>
        </w:rPr>
        <w:t>0.12.</w:t>
      </w:r>
      <w:r w:rsidR="002F0661" w:rsidRPr="002F0661">
        <w:rPr>
          <w:color w:val="000000"/>
        </w:rPr>
        <w:t>20</w:t>
      </w:r>
      <w:r w:rsidR="002971B5">
        <w:rPr>
          <w:color w:val="000000"/>
        </w:rPr>
        <w:t>2</w:t>
      </w:r>
      <w:r w:rsidR="005825A8">
        <w:rPr>
          <w:color w:val="000000"/>
        </w:rPr>
        <w:t>3</w:t>
      </w:r>
      <w:r w:rsidR="002A268C" w:rsidRPr="002F0661">
        <w:rPr>
          <w:color w:val="000000"/>
        </w:rPr>
        <w:t xml:space="preserve"> г</w:t>
      </w:r>
      <w:r w:rsidR="002F0661" w:rsidRPr="002F0661">
        <w:rPr>
          <w:color w:val="000000"/>
        </w:rPr>
        <w:t>ода</w:t>
      </w:r>
      <w:r w:rsidR="002A268C" w:rsidRPr="002F0661">
        <w:rPr>
          <w:color w:val="000000"/>
        </w:rPr>
        <w:t>. №</w:t>
      </w:r>
      <w:r w:rsidR="002F0661" w:rsidRPr="002F0661">
        <w:rPr>
          <w:color w:val="000000"/>
        </w:rPr>
        <w:t xml:space="preserve"> </w:t>
      </w:r>
      <w:r w:rsidR="005825A8">
        <w:rPr>
          <w:color w:val="000000"/>
        </w:rPr>
        <w:t>3</w:t>
      </w:r>
      <w:r w:rsidR="00E967E9">
        <w:rPr>
          <w:color w:val="000000"/>
        </w:rPr>
        <w:t>9</w:t>
      </w:r>
    </w:p>
    <w:p w:rsidR="002A268C" w:rsidRPr="002F0661" w:rsidRDefault="00AC083B" w:rsidP="00B01AD0">
      <w:pPr>
        <w:ind w:left="720"/>
        <w:jc w:val="right"/>
        <w:rPr>
          <w:rStyle w:val="a3"/>
          <w:rFonts w:ascii="Tahoma" w:hAnsi="Tahoma" w:cs="Tahoma"/>
        </w:rPr>
      </w:pPr>
      <w:r>
        <w:rPr>
          <w:color w:val="000000"/>
        </w:rPr>
        <w:t>(в редакции решения от 25.06.2024 №15)</w:t>
      </w:r>
      <w:r w:rsidR="002A268C" w:rsidRPr="002F0661">
        <w:rPr>
          <w:rStyle w:val="a3"/>
          <w:rFonts w:ascii="Tahoma" w:hAnsi="Tahoma" w:cs="Tahoma"/>
        </w:rPr>
        <w:t xml:space="preserve"> </w:t>
      </w:r>
    </w:p>
    <w:p w:rsidR="00772F0F" w:rsidRPr="00772F0F" w:rsidRDefault="00772F0F" w:rsidP="002A268C">
      <w:pPr>
        <w:ind w:left="720"/>
        <w:jc w:val="right"/>
        <w:rPr>
          <w:rStyle w:val="a3"/>
          <w:rFonts w:ascii="Tahoma" w:hAnsi="Tahoma" w:cs="Tahoma"/>
        </w:rPr>
      </w:pPr>
    </w:p>
    <w:p w:rsidR="002A268C" w:rsidRPr="00D748B4" w:rsidRDefault="002A268C" w:rsidP="002A268C">
      <w:pPr>
        <w:ind w:left="720"/>
        <w:jc w:val="center"/>
        <w:rPr>
          <w:color w:val="000000"/>
          <w:sz w:val="28"/>
          <w:szCs w:val="28"/>
        </w:rPr>
      </w:pPr>
      <w:r w:rsidRPr="00D748B4">
        <w:rPr>
          <w:rStyle w:val="a3"/>
          <w:color w:val="000000"/>
          <w:sz w:val="28"/>
          <w:szCs w:val="28"/>
        </w:rPr>
        <w:t>ПРОГНОЗНЫЙ ПЛАН ПРИВАТИЗАЦИИ</w:t>
      </w:r>
    </w:p>
    <w:p w:rsidR="002A268C" w:rsidRPr="00D748B4" w:rsidRDefault="002A268C" w:rsidP="002A268C">
      <w:pPr>
        <w:ind w:left="720"/>
        <w:jc w:val="center"/>
        <w:rPr>
          <w:color w:val="000000"/>
          <w:sz w:val="28"/>
          <w:szCs w:val="28"/>
        </w:rPr>
      </w:pPr>
      <w:r w:rsidRPr="00D748B4">
        <w:rPr>
          <w:rStyle w:val="a3"/>
          <w:color w:val="000000"/>
          <w:sz w:val="28"/>
          <w:szCs w:val="28"/>
        </w:rPr>
        <w:t xml:space="preserve">МУНИЦИПАЛЬНОГО ИМУЩЕСТВА </w:t>
      </w:r>
    </w:p>
    <w:p w:rsidR="002A268C" w:rsidRPr="00D748B4" w:rsidRDefault="00772F0F" w:rsidP="002A268C">
      <w:pPr>
        <w:ind w:left="720"/>
        <w:jc w:val="center"/>
        <w:rPr>
          <w:color w:val="000000"/>
          <w:sz w:val="28"/>
          <w:szCs w:val="28"/>
        </w:rPr>
      </w:pPr>
      <w:r w:rsidRPr="00D748B4">
        <w:rPr>
          <w:rStyle w:val="a3"/>
          <w:color w:val="000000"/>
          <w:sz w:val="28"/>
          <w:szCs w:val="28"/>
        </w:rPr>
        <w:t>УСВЯТС</w:t>
      </w:r>
      <w:r w:rsidR="002A268C" w:rsidRPr="00D748B4">
        <w:rPr>
          <w:rStyle w:val="a3"/>
          <w:color w:val="000000"/>
          <w:sz w:val="28"/>
          <w:szCs w:val="28"/>
        </w:rPr>
        <w:t>КОГО СЕЛЬСКОГО ПОСЕЛЕНИЯ Д</w:t>
      </w:r>
      <w:r w:rsidRPr="00D748B4">
        <w:rPr>
          <w:rStyle w:val="a3"/>
          <w:color w:val="000000"/>
          <w:sz w:val="28"/>
          <w:szCs w:val="28"/>
        </w:rPr>
        <w:t>ОРОГОБУЖС</w:t>
      </w:r>
      <w:r w:rsidR="002A268C" w:rsidRPr="00D748B4">
        <w:rPr>
          <w:rStyle w:val="a3"/>
          <w:color w:val="000000"/>
          <w:sz w:val="28"/>
          <w:szCs w:val="28"/>
        </w:rPr>
        <w:t xml:space="preserve">КОГО РАЙОНА  СМОЛЕНСКОЙ ОБЛАСТИ  </w:t>
      </w:r>
      <w:r w:rsidR="008D37C9">
        <w:rPr>
          <w:rStyle w:val="a3"/>
          <w:color w:val="000000"/>
          <w:sz w:val="28"/>
          <w:szCs w:val="28"/>
        </w:rPr>
        <w:t>НА 20</w:t>
      </w:r>
      <w:r w:rsidR="005825A8">
        <w:rPr>
          <w:rStyle w:val="a3"/>
          <w:color w:val="000000"/>
          <w:sz w:val="28"/>
          <w:szCs w:val="28"/>
        </w:rPr>
        <w:t>24</w:t>
      </w:r>
      <w:r w:rsidR="008D37C9">
        <w:rPr>
          <w:rStyle w:val="a3"/>
          <w:color w:val="000000"/>
          <w:sz w:val="28"/>
          <w:szCs w:val="28"/>
        </w:rPr>
        <w:t xml:space="preserve"> ГОД</w:t>
      </w:r>
    </w:p>
    <w:p w:rsidR="002A268C" w:rsidRPr="00D748B4" w:rsidRDefault="002A268C" w:rsidP="002A268C">
      <w:pPr>
        <w:ind w:left="720"/>
        <w:jc w:val="center"/>
        <w:rPr>
          <w:color w:val="000000"/>
          <w:sz w:val="28"/>
          <w:szCs w:val="28"/>
        </w:rPr>
      </w:pPr>
      <w:r w:rsidRPr="00D748B4">
        <w:rPr>
          <w:color w:val="000000"/>
          <w:sz w:val="28"/>
          <w:szCs w:val="28"/>
        </w:rPr>
        <w:t> </w:t>
      </w:r>
    </w:p>
    <w:p w:rsidR="00C720A0" w:rsidRDefault="00C720A0" w:rsidP="00C720A0">
      <w:pPr>
        <w:ind w:firstLine="709"/>
        <w:jc w:val="both"/>
        <w:rPr>
          <w:sz w:val="28"/>
          <w:szCs w:val="28"/>
        </w:rPr>
      </w:pPr>
      <w:r w:rsidRPr="00C720A0">
        <w:rPr>
          <w:sz w:val="28"/>
          <w:szCs w:val="28"/>
        </w:rPr>
        <w:t>Прогнозный план приватизации</w:t>
      </w:r>
      <w:r>
        <w:rPr>
          <w:sz w:val="28"/>
          <w:szCs w:val="28"/>
        </w:rPr>
        <w:t xml:space="preserve"> муниципального имущества Усвятского сельского поселения Дорогобужского района Смоленской области разработан в соответствии  с </w:t>
      </w:r>
      <w:r w:rsidRPr="00C720A0">
        <w:rPr>
          <w:sz w:val="28"/>
          <w:szCs w:val="28"/>
        </w:rPr>
        <w:t>Постановлением Правительства РФ от 26 декабря 2005 г. N 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8"/>
          <w:szCs w:val="28"/>
        </w:rPr>
        <w:t xml:space="preserve">, </w:t>
      </w:r>
      <w:r w:rsidRPr="00953A73">
        <w:rPr>
          <w:sz w:val="28"/>
          <w:szCs w:val="28"/>
        </w:rPr>
        <w:t>Положением о порядке и условиях приватизации имущества, находящегося в собственности муниципального образования Усвятское сельское поселение Дорогобужского района Смоленской области, утвержденного  решением  Совета  депутатов  Усвятского  сельского  поселения  Дорогобужского  района  Смоленской  области   от  24.10.2017 г.   № 33</w:t>
      </w:r>
      <w:r>
        <w:rPr>
          <w:sz w:val="28"/>
          <w:szCs w:val="28"/>
        </w:rPr>
        <w:t>.</w:t>
      </w:r>
    </w:p>
    <w:p w:rsidR="00C720A0" w:rsidRDefault="00C720A0" w:rsidP="00C720A0">
      <w:pPr>
        <w:ind w:firstLine="709"/>
        <w:jc w:val="both"/>
        <w:rPr>
          <w:sz w:val="28"/>
          <w:szCs w:val="28"/>
        </w:rPr>
      </w:pPr>
    </w:p>
    <w:p w:rsidR="00C720A0" w:rsidRDefault="00C720A0" w:rsidP="00C72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недвижимости, подлежащих приватизации в 202</w:t>
      </w:r>
      <w:r w:rsidR="005825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151147" w:rsidRDefault="00151147" w:rsidP="00C720A0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3112"/>
        <w:gridCol w:w="2590"/>
        <w:gridCol w:w="2097"/>
        <w:gridCol w:w="2082"/>
      </w:tblGrid>
      <w:tr w:rsidR="00C720A0" w:rsidTr="005825A8">
        <w:tc>
          <w:tcPr>
            <w:tcW w:w="540" w:type="dxa"/>
          </w:tcPr>
          <w:p w:rsidR="00C720A0" w:rsidRPr="008606A4" w:rsidRDefault="008606A4" w:rsidP="00C720A0">
            <w:pPr>
              <w:jc w:val="both"/>
            </w:pPr>
            <w:r w:rsidRPr="008606A4">
              <w:t>№</w:t>
            </w:r>
          </w:p>
          <w:p w:rsidR="008606A4" w:rsidRPr="008606A4" w:rsidRDefault="008606A4" w:rsidP="00C720A0">
            <w:pPr>
              <w:jc w:val="both"/>
            </w:pPr>
            <w:r w:rsidRPr="008606A4">
              <w:t>п/п</w:t>
            </w:r>
          </w:p>
        </w:tc>
        <w:tc>
          <w:tcPr>
            <w:tcW w:w="3112" w:type="dxa"/>
          </w:tcPr>
          <w:p w:rsidR="00C720A0" w:rsidRPr="008606A4" w:rsidRDefault="008606A4" w:rsidP="00C720A0">
            <w:pPr>
              <w:jc w:val="both"/>
            </w:pPr>
            <w:r w:rsidRPr="008606A4">
              <w:t>Наименование объекта</w:t>
            </w:r>
          </w:p>
        </w:tc>
        <w:tc>
          <w:tcPr>
            <w:tcW w:w="2590" w:type="dxa"/>
          </w:tcPr>
          <w:p w:rsidR="00C720A0" w:rsidRPr="008606A4" w:rsidRDefault="008606A4" w:rsidP="00C720A0">
            <w:pPr>
              <w:jc w:val="both"/>
            </w:pPr>
            <w:r w:rsidRPr="008606A4">
              <w:t>Адрес (место нахождения объекта)</w:t>
            </w:r>
          </w:p>
        </w:tc>
        <w:tc>
          <w:tcPr>
            <w:tcW w:w="2097" w:type="dxa"/>
          </w:tcPr>
          <w:p w:rsidR="00C720A0" w:rsidRPr="008606A4" w:rsidRDefault="008606A4" w:rsidP="00C720A0">
            <w:pPr>
              <w:jc w:val="both"/>
            </w:pPr>
            <w:r w:rsidRPr="008606A4">
              <w:t>Краткая характеристика объекта</w:t>
            </w:r>
          </w:p>
        </w:tc>
        <w:tc>
          <w:tcPr>
            <w:tcW w:w="2082" w:type="dxa"/>
          </w:tcPr>
          <w:p w:rsidR="00C720A0" w:rsidRPr="008606A4" w:rsidRDefault="008606A4" w:rsidP="00C720A0">
            <w:pPr>
              <w:jc w:val="both"/>
            </w:pPr>
            <w:r w:rsidRPr="008606A4">
              <w:t>Способ приватизации</w:t>
            </w:r>
          </w:p>
        </w:tc>
      </w:tr>
      <w:tr w:rsidR="00151147" w:rsidTr="005825A8">
        <w:tc>
          <w:tcPr>
            <w:tcW w:w="540" w:type="dxa"/>
          </w:tcPr>
          <w:p w:rsidR="00151147" w:rsidRPr="008606A4" w:rsidRDefault="00151147" w:rsidP="00C720A0">
            <w:pPr>
              <w:jc w:val="both"/>
            </w:pPr>
            <w:r w:rsidRPr="008606A4">
              <w:t>1</w:t>
            </w:r>
          </w:p>
        </w:tc>
        <w:tc>
          <w:tcPr>
            <w:tcW w:w="3112" w:type="dxa"/>
          </w:tcPr>
          <w:p w:rsidR="00151147" w:rsidRPr="008606A4" w:rsidRDefault="00151147" w:rsidP="00474C5D">
            <w:pPr>
              <w:jc w:val="both"/>
            </w:pPr>
            <w:r>
              <w:t>Автомобиль</w:t>
            </w:r>
            <w:r>
              <w:rPr>
                <w:sz w:val="28"/>
                <w:szCs w:val="28"/>
              </w:rPr>
              <w:t xml:space="preserve"> </w:t>
            </w:r>
            <w:r w:rsidRPr="00AC083B">
              <w:t xml:space="preserve">ВАЗ 21214 </w:t>
            </w:r>
            <w:r w:rsidRPr="00AC083B">
              <w:rPr>
                <w:lang w:val="en-US"/>
              </w:rPr>
              <w:t>LADA</w:t>
            </w:r>
            <w:r w:rsidRPr="00AC083B">
              <w:t>4х4</w:t>
            </w:r>
          </w:p>
        </w:tc>
        <w:tc>
          <w:tcPr>
            <w:tcW w:w="2590" w:type="dxa"/>
          </w:tcPr>
          <w:p w:rsidR="00151147" w:rsidRDefault="00151147" w:rsidP="00474C5D">
            <w:pPr>
              <w:jc w:val="both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район, Усвятское сельское поселение,</w:t>
            </w:r>
          </w:p>
          <w:p w:rsidR="00151147" w:rsidRPr="008606A4" w:rsidRDefault="00151147" w:rsidP="00474C5D">
            <w:pPr>
              <w:jc w:val="both"/>
            </w:pPr>
            <w:r>
              <w:t>д. Слойково</w:t>
            </w:r>
          </w:p>
        </w:tc>
        <w:tc>
          <w:tcPr>
            <w:tcW w:w="2097" w:type="dxa"/>
          </w:tcPr>
          <w:p w:rsidR="00151147" w:rsidRPr="008606A4" w:rsidRDefault="00151147" w:rsidP="00474C5D">
            <w:pPr>
              <w:jc w:val="both"/>
            </w:pPr>
            <w:r>
              <w:t>Год выпуска 2006</w:t>
            </w:r>
          </w:p>
        </w:tc>
        <w:tc>
          <w:tcPr>
            <w:tcW w:w="2082" w:type="dxa"/>
          </w:tcPr>
          <w:p w:rsidR="00151147" w:rsidRPr="008606A4" w:rsidRDefault="00151147" w:rsidP="00C720A0">
            <w:pPr>
              <w:jc w:val="both"/>
            </w:pPr>
            <w:r>
              <w:t>Продажа на аукционе</w:t>
            </w:r>
          </w:p>
        </w:tc>
      </w:tr>
      <w:tr w:rsidR="005825A8" w:rsidTr="005825A8">
        <w:tc>
          <w:tcPr>
            <w:tcW w:w="540" w:type="dxa"/>
          </w:tcPr>
          <w:p w:rsidR="005825A8" w:rsidRPr="008606A4" w:rsidRDefault="005825A8" w:rsidP="00C720A0">
            <w:pPr>
              <w:jc w:val="both"/>
            </w:pPr>
            <w:r>
              <w:t>2</w:t>
            </w:r>
          </w:p>
        </w:tc>
        <w:tc>
          <w:tcPr>
            <w:tcW w:w="3112" w:type="dxa"/>
          </w:tcPr>
          <w:p w:rsidR="005825A8" w:rsidRDefault="005825A8" w:rsidP="005825A8">
            <w:pPr>
              <w:jc w:val="both"/>
            </w:pPr>
            <w:r>
              <w:t>Здание животноводческой фермы</w:t>
            </w:r>
          </w:p>
        </w:tc>
        <w:tc>
          <w:tcPr>
            <w:tcW w:w="2590" w:type="dxa"/>
          </w:tcPr>
          <w:p w:rsidR="005825A8" w:rsidRDefault="005825A8" w:rsidP="005825A8">
            <w:pPr>
              <w:jc w:val="both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район, Усвятское сельское поселение,</w:t>
            </w:r>
          </w:p>
          <w:p w:rsidR="005825A8" w:rsidRDefault="005825A8" w:rsidP="005825A8">
            <w:pPr>
              <w:jc w:val="both"/>
            </w:pPr>
            <w:r>
              <w:t>д.</w:t>
            </w:r>
            <w:r w:rsidR="00BD3C5E">
              <w:t xml:space="preserve"> </w:t>
            </w:r>
            <w:r>
              <w:t>Слойково</w:t>
            </w:r>
          </w:p>
        </w:tc>
        <w:tc>
          <w:tcPr>
            <w:tcW w:w="2097" w:type="dxa"/>
          </w:tcPr>
          <w:p w:rsidR="005825A8" w:rsidRDefault="005825A8" w:rsidP="005825A8">
            <w:pPr>
              <w:jc w:val="both"/>
            </w:pPr>
            <w:r>
              <w:t>Кадастровый номер:</w:t>
            </w:r>
          </w:p>
          <w:p w:rsidR="005825A8" w:rsidRDefault="005825A8" w:rsidP="005825A8">
            <w:pPr>
              <w:jc w:val="both"/>
            </w:pPr>
            <w:r>
              <w:t>67:06:0050102:219</w:t>
            </w:r>
          </w:p>
          <w:p w:rsidR="005825A8" w:rsidRDefault="005825A8" w:rsidP="005825A8">
            <w:pPr>
              <w:jc w:val="both"/>
            </w:pPr>
            <w:proofErr w:type="gramStart"/>
            <w:r>
              <w:t>нежилое</w:t>
            </w:r>
            <w:proofErr w:type="gramEnd"/>
            <w:r>
              <w:t>, площадь 649,6 кв.м., одноэтажное</w:t>
            </w:r>
          </w:p>
        </w:tc>
        <w:tc>
          <w:tcPr>
            <w:tcW w:w="2082" w:type="dxa"/>
          </w:tcPr>
          <w:p w:rsidR="005825A8" w:rsidRDefault="00BD3C5E" w:rsidP="00C720A0">
            <w:pPr>
              <w:jc w:val="both"/>
            </w:pPr>
            <w:r>
              <w:t>Продажа на аукционе</w:t>
            </w:r>
          </w:p>
        </w:tc>
      </w:tr>
      <w:tr w:rsidR="005825A8" w:rsidTr="005825A8">
        <w:tc>
          <w:tcPr>
            <w:tcW w:w="540" w:type="dxa"/>
          </w:tcPr>
          <w:p w:rsidR="005825A8" w:rsidRPr="008606A4" w:rsidRDefault="005825A8" w:rsidP="00C720A0">
            <w:pPr>
              <w:jc w:val="both"/>
            </w:pPr>
            <w:r>
              <w:t>3</w:t>
            </w:r>
          </w:p>
        </w:tc>
        <w:tc>
          <w:tcPr>
            <w:tcW w:w="3112" w:type="dxa"/>
          </w:tcPr>
          <w:p w:rsidR="005825A8" w:rsidRDefault="005825A8" w:rsidP="00C720A0">
            <w:pPr>
              <w:jc w:val="both"/>
            </w:pPr>
            <w:r>
              <w:t>Здание животноводческой фермы</w:t>
            </w:r>
          </w:p>
        </w:tc>
        <w:tc>
          <w:tcPr>
            <w:tcW w:w="2590" w:type="dxa"/>
          </w:tcPr>
          <w:p w:rsidR="005825A8" w:rsidRDefault="005825A8" w:rsidP="005825A8">
            <w:pPr>
              <w:jc w:val="both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район, Усвятское сельское поселение,</w:t>
            </w:r>
          </w:p>
          <w:p w:rsidR="005825A8" w:rsidRDefault="005825A8" w:rsidP="005825A8">
            <w:pPr>
              <w:jc w:val="both"/>
            </w:pPr>
            <w:r>
              <w:t>д.</w:t>
            </w:r>
            <w:r w:rsidR="00BD3C5E">
              <w:t xml:space="preserve"> </w:t>
            </w:r>
            <w:r>
              <w:t>Слойково</w:t>
            </w:r>
          </w:p>
        </w:tc>
        <w:tc>
          <w:tcPr>
            <w:tcW w:w="2097" w:type="dxa"/>
          </w:tcPr>
          <w:p w:rsidR="005825A8" w:rsidRDefault="005825A8" w:rsidP="005825A8">
            <w:pPr>
              <w:jc w:val="both"/>
            </w:pPr>
            <w:r>
              <w:t>Кадастровый номер:</w:t>
            </w:r>
          </w:p>
          <w:p w:rsidR="005825A8" w:rsidRDefault="005825A8" w:rsidP="005825A8">
            <w:pPr>
              <w:jc w:val="both"/>
            </w:pPr>
            <w:r>
              <w:t>67:06:0050102:220</w:t>
            </w:r>
          </w:p>
          <w:p w:rsidR="005825A8" w:rsidRDefault="005825A8" w:rsidP="005825A8">
            <w:pPr>
              <w:jc w:val="both"/>
            </w:pPr>
            <w:proofErr w:type="gramStart"/>
            <w:r>
              <w:t>нежилое</w:t>
            </w:r>
            <w:proofErr w:type="gramEnd"/>
            <w:r>
              <w:t xml:space="preserve">, площадь 648,9 кв.м., </w:t>
            </w:r>
            <w:r>
              <w:lastRenderedPageBreak/>
              <w:t>одноэтажное</w:t>
            </w:r>
          </w:p>
        </w:tc>
        <w:tc>
          <w:tcPr>
            <w:tcW w:w="2082" w:type="dxa"/>
          </w:tcPr>
          <w:p w:rsidR="005825A8" w:rsidRDefault="00BD3C5E" w:rsidP="00C720A0">
            <w:pPr>
              <w:jc w:val="both"/>
            </w:pPr>
            <w:r>
              <w:lastRenderedPageBreak/>
              <w:t>Продажа на аукционе</w:t>
            </w:r>
          </w:p>
        </w:tc>
      </w:tr>
      <w:tr w:rsidR="005825A8" w:rsidTr="005825A8">
        <w:tc>
          <w:tcPr>
            <w:tcW w:w="540" w:type="dxa"/>
          </w:tcPr>
          <w:p w:rsidR="005825A8" w:rsidRPr="008606A4" w:rsidRDefault="005825A8" w:rsidP="00C720A0">
            <w:pPr>
              <w:jc w:val="both"/>
            </w:pPr>
            <w:r>
              <w:lastRenderedPageBreak/>
              <w:t>4</w:t>
            </w:r>
          </w:p>
        </w:tc>
        <w:tc>
          <w:tcPr>
            <w:tcW w:w="3112" w:type="dxa"/>
          </w:tcPr>
          <w:p w:rsidR="005825A8" w:rsidRDefault="005825A8" w:rsidP="00C720A0">
            <w:pPr>
              <w:jc w:val="both"/>
            </w:pPr>
            <w:r>
              <w:t>Здание животноводческой фермы</w:t>
            </w:r>
          </w:p>
        </w:tc>
        <w:tc>
          <w:tcPr>
            <w:tcW w:w="2590" w:type="dxa"/>
          </w:tcPr>
          <w:p w:rsidR="005825A8" w:rsidRDefault="005825A8" w:rsidP="005825A8">
            <w:pPr>
              <w:jc w:val="both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район, Усвятское сельское поселение,</w:t>
            </w:r>
            <w:r w:rsidR="00BD3C5E">
              <w:t xml:space="preserve"> южнее</w:t>
            </w:r>
          </w:p>
          <w:p w:rsidR="005825A8" w:rsidRDefault="005825A8" w:rsidP="005825A8">
            <w:pPr>
              <w:jc w:val="both"/>
            </w:pPr>
            <w:r>
              <w:t>д.</w:t>
            </w:r>
            <w:r w:rsidR="00BD3C5E">
              <w:t xml:space="preserve"> </w:t>
            </w:r>
            <w:r>
              <w:t>Быково</w:t>
            </w:r>
          </w:p>
        </w:tc>
        <w:tc>
          <w:tcPr>
            <w:tcW w:w="2097" w:type="dxa"/>
          </w:tcPr>
          <w:p w:rsidR="00BD3C5E" w:rsidRDefault="00BD3C5E" w:rsidP="00BD3C5E">
            <w:pPr>
              <w:jc w:val="both"/>
            </w:pPr>
            <w:r>
              <w:t>Кадастровый номер:</w:t>
            </w:r>
          </w:p>
          <w:p w:rsidR="00BD3C5E" w:rsidRDefault="00BD3C5E" w:rsidP="00BD3C5E">
            <w:pPr>
              <w:jc w:val="both"/>
            </w:pPr>
            <w:r>
              <w:t>67:06:0050202:286</w:t>
            </w:r>
          </w:p>
          <w:p w:rsidR="005825A8" w:rsidRDefault="00BD3C5E" w:rsidP="00BD3C5E">
            <w:pPr>
              <w:jc w:val="both"/>
            </w:pPr>
            <w:proofErr w:type="gramStart"/>
            <w:r>
              <w:t>нежилое</w:t>
            </w:r>
            <w:proofErr w:type="gramEnd"/>
            <w:r>
              <w:t>, площадь 1643,8 кв.м., одноэтажное</w:t>
            </w:r>
          </w:p>
        </w:tc>
        <w:tc>
          <w:tcPr>
            <w:tcW w:w="2082" w:type="dxa"/>
          </w:tcPr>
          <w:p w:rsidR="005825A8" w:rsidRDefault="00BD3C5E" w:rsidP="00C720A0">
            <w:pPr>
              <w:jc w:val="both"/>
            </w:pPr>
            <w:r>
              <w:t>Продажа на аукционе</w:t>
            </w:r>
          </w:p>
        </w:tc>
      </w:tr>
    </w:tbl>
    <w:p w:rsidR="008606A4" w:rsidRDefault="00C720A0" w:rsidP="008606A4">
      <w:pPr>
        <w:ind w:firstLine="709"/>
        <w:jc w:val="both"/>
      </w:pPr>
      <w:r w:rsidRPr="00C720A0">
        <w:rPr>
          <w:sz w:val="28"/>
          <w:szCs w:val="28"/>
        </w:rPr>
        <w:t xml:space="preserve"> </w:t>
      </w:r>
    </w:p>
    <w:p w:rsidR="00D748B4" w:rsidRPr="008606A4" w:rsidRDefault="008606A4" w:rsidP="008606A4">
      <w:pPr>
        <w:ind w:firstLine="708"/>
        <w:rPr>
          <w:sz w:val="28"/>
          <w:szCs w:val="28"/>
        </w:rPr>
      </w:pPr>
      <w:r w:rsidRPr="008606A4">
        <w:rPr>
          <w:sz w:val="28"/>
          <w:szCs w:val="28"/>
        </w:rPr>
        <w:t>Перечень объектов является открытым и может быть дополнен или изменен.</w:t>
      </w:r>
    </w:p>
    <w:sectPr w:rsidR="00D748B4" w:rsidRPr="008606A4" w:rsidSect="00BD3C5E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C6" w:rsidRDefault="006A71C6" w:rsidP="0087759F">
      <w:r>
        <w:separator/>
      </w:r>
    </w:p>
  </w:endnote>
  <w:endnote w:type="continuationSeparator" w:id="0">
    <w:p w:rsidR="006A71C6" w:rsidRDefault="006A71C6" w:rsidP="0087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C6" w:rsidRDefault="006A71C6" w:rsidP="0087759F">
      <w:r>
        <w:separator/>
      </w:r>
    </w:p>
  </w:footnote>
  <w:footnote w:type="continuationSeparator" w:id="0">
    <w:p w:rsidR="006A71C6" w:rsidRDefault="006A71C6" w:rsidP="00877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335"/>
      <w:docPartObj>
        <w:docPartGallery w:val="Page Numbers (Top of Page)"/>
        <w:docPartUnique/>
      </w:docPartObj>
    </w:sdtPr>
    <w:sdtContent>
      <w:p w:rsidR="00BD3C5E" w:rsidRDefault="00F63598">
        <w:pPr>
          <w:pStyle w:val="a5"/>
          <w:jc w:val="center"/>
        </w:pPr>
        <w:fldSimple w:instr=" PAGE   \* MERGEFORMAT ">
          <w:r w:rsidR="00151147">
            <w:rPr>
              <w:noProof/>
            </w:rPr>
            <w:t>2</w:t>
          </w:r>
        </w:fldSimple>
      </w:p>
    </w:sdtContent>
  </w:sdt>
  <w:p w:rsidR="00BD3C5E" w:rsidRDefault="00BD3C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58A6"/>
    <w:multiLevelType w:val="multilevel"/>
    <w:tmpl w:val="56320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A268C"/>
    <w:rsid w:val="00041A94"/>
    <w:rsid w:val="00073539"/>
    <w:rsid w:val="000D3F12"/>
    <w:rsid w:val="00151147"/>
    <w:rsid w:val="001B0661"/>
    <w:rsid w:val="001E762D"/>
    <w:rsid w:val="00211FB2"/>
    <w:rsid w:val="002971B5"/>
    <w:rsid w:val="002A268C"/>
    <w:rsid w:val="002A6CAD"/>
    <w:rsid w:val="002C3C06"/>
    <w:rsid w:val="002E30E3"/>
    <w:rsid w:val="002F0237"/>
    <w:rsid w:val="002F0661"/>
    <w:rsid w:val="003060C2"/>
    <w:rsid w:val="00383983"/>
    <w:rsid w:val="003B0E73"/>
    <w:rsid w:val="003B7C76"/>
    <w:rsid w:val="003C250B"/>
    <w:rsid w:val="003D6745"/>
    <w:rsid w:val="003D6A18"/>
    <w:rsid w:val="00420A9A"/>
    <w:rsid w:val="00443673"/>
    <w:rsid w:val="0047468C"/>
    <w:rsid w:val="005055D2"/>
    <w:rsid w:val="00510DF0"/>
    <w:rsid w:val="00525849"/>
    <w:rsid w:val="00553348"/>
    <w:rsid w:val="005825A8"/>
    <w:rsid w:val="00597FFA"/>
    <w:rsid w:val="005E0DBC"/>
    <w:rsid w:val="00633FEB"/>
    <w:rsid w:val="00646854"/>
    <w:rsid w:val="00672ABA"/>
    <w:rsid w:val="00676E3C"/>
    <w:rsid w:val="006A71C6"/>
    <w:rsid w:val="006E771F"/>
    <w:rsid w:val="007203CB"/>
    <w:rsid w:val="00741910"/>
    <w:rsid w:val="00772F0F"/>
    <w:rsid w:val="007A40BF"/>
    <w:rsid w:val="007E6FC5"/>
    <w:rsid w:val="007F0DD3"/>
    <w:rsid w:val="008606A4"/>
    <w:rsid w:val="0087759F"/>
    <w:rsid w:val="008D37C9"/>
    <w:rsid w:val="0093389C"/>
    <w:rsid w:val="00953A73"/>
    <w:rsid w:val="0096303F"/>
    <w:rsid w:val="00A13BC5"/>
    <w:rsid w:val="00A433C9"/>
    <w:rsid w:val="00AB2A37"/>
    <w:rsid w:val="00AC083B"/>
    <w:rsid w:val="00AF57F4"/>
    <w:rsid w:val="00B01AD0"/>
    <w:rsid w:val="00B94232"/>
    <w:rsid w:val="00BC4488"/>
    <w:rsid w:val="00BD3C5E"/>
    <w:rsid w:val="00C002D8"/>
    <w:rsid w:val="00C720A0"/>
    <w:rsid w:val="00D06676"/>
    <w:rsid w:val="00D238E4"/>
    <w:rsid w:val="00D3523A"/>
    <w:rsid w:val="00D748B4"/>
    <w:rsid w:val="00DA3774"/>
    <w:rsid w:val="00DE5AF7"/>
    <w:rsid w:val="00E967E9"/>
    <w:rsid w:val="00EF7632"/>
    <w:rsid w:val="00F02C84"/>
    <w:rsid w:val="00F466AF"/>
    <w:rsid w:val="00F63598"/>
    <w:rsid w:val="00F7710E"/>
    <w:rsid w:val="00FA2EDC"/>
    <w:rsid w:val="00FB1820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268C"/>
    <w:rPr>
      <w:b/>
      <w:bCs/>
    </w:rPr>
  </w:style>
  <w:style w:type="paragraph" w:styleId="a4">
    <w:name w:val="Normal (Web)"/>
    <w:basedOn w:val="a"/>
    <w:rsid w:val="001E762D"/>
    <w:pPr>
      <w:spacing w:after="150"/>
    </w:pPr>
  </w:style>
  <w:style w:type="paragraph" w:styleId="2">
    <w:name w:val="Body Text 2"/>
    <w:basedOn w:val="a"/>
    <w:link w:val="20"/>
    <w:rsid w:val="00F7710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7710E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877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59F"/>
    <w:rPr>
      <w:sz w:val="24"/>
      <w:szCs w:val="24"/>
    </w:rPr>
  </w:style>
  <w:style w:type="paragraph" w:styleId="a7">
    <w:name w:val="footer"/>
    <w:basedOn w:val="a"/>
    <w:link w:val="a8"/>
    <w:rsid w:val="00877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759F"/>
    <w:rPr>
      <w:sz w:val="24"/>
      <w:szCs w:val="24"/>
    </w:rPr>
  </w:style>
  <w:style w:type="table" w:styleId="a9">
    <w:name w:val="Table Grid"/>
    <w:basedOn w:val="a1"/>
    <w:rsid w:val="00C7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81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1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345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698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83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921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57090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158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835D-D1C4-45D8-8B0F-7C075DAB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Слойковского с.п.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Павликов Л.П.</dc:creator>
  <cp:lastModifiedBy>Пользователь</cp:lastModifiedBy>
  <cp:revision>8</cp:revision>
  <cp:lastPrinted>2019-03-21T11:56:00Z</cp:lastPrinted>
  <dcterms:created xsi:type="dcterms:W3CDTF">2023-02-02T09:49:00Z</dcterms:created>
  <dcterms:modified xsi:type="dcterms:W3CDTF">2024-07-30T13:07:00Z</dcterms:modified>
</cp:coreProperties>
</file>