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p w:rsidR="00340363" w:rsidRDefault="00CF7ED4">
            <w:pPr>
              <w:ind w:firstLine="0"/>
              <w:jc w:val="center"/>
            </w:pPr>
            <w:r>
              <w:t xml:space="preserve">  </w:t>
            </w:r>
            <w:bookmarkStart w:id="0" w:name="_MON_1220864893"/>
            <w:bookmarkEnd w:id="0"/>
            <w:r w:rsidR="00340363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67773041" r:id="rId7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Default="00340363">
            <w:pPr>
              <w:pStyle w:val="2"/>
              <w:ind w:left="-108"/>
              <w:rPr>
                <w:b/>
                <w:sz w:val="24"/>
              </w:rPr>
            </w:pPr>
          </w:p>
          <w:p w:rsidR="00340363" w:rsidRPr="00565200" w:rsidRDefault="0085180B" w:rsidP="00565200">
            <w:pPr>
              <w:ind w:left="-108" w:firstLine="0"/>
              <w:rPr>
                <w:b/>
                <w:bCs/>
                <w:sz w:val="24"/>
              </w:rPr>
            </w:pPr>
            <w:r w:rsidRPr="00565200">
              <w:rPr>
                <w:b/>
                <w:bCs/>
                <w:sz w:val="24"/>
              </w:rPr>
              <w:t xml:space="preserve">                                          </w:t>
            </w:r>
            <w:r w:rsidR="00565200">
              <w:rPr>
                <w:b/>
                <w:bCs/>
                <w:sz w:val="24"/>
              </w:rPr>
              <w:t xml:space="preserve">              </w:t>
            </w:r>
            <w:r w:rsidRPr="00565200">
              <w:rPr>
                <w:b/>
                <w:bCs/>
                <w:sz w:val="24"/>
              </w:rPr>
              <w:t xml:space="preserve"> </w:t>
            </w:r>
            <w:proofErr w:type="gramStart"/>
            <w:r w:rsidRPr="00565200">
              <w:rPr>
                <w:b/>
                <w:bCs/>
                <w:sz w:val="24"/>
              </w:rPr>
              <w:t>П</w:t>
            </w:r>
            <w:proofErr w:type="gramEnd"/>
            <w:r w:rsidRPr="00565200">
              <w:rPr>
                <w:b/>
                <w:bCs/>
                <w:sz w:val="24"/>
              </w:rPr>
              <w:t xml:space="preserve"> О С Т А Н О В Л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left="-108" w:firstLine="0"/>
            </w:pPr>
          </w:p>
          <w:p w:rsidR="00340363" w:rsidRDefault="00340363" w:rsidP="009C2B0D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23DA7">
              <w:rPr>
                <w:sz w:val="24"/>
              </w:rPr>
              <w:t xml:space="preserve"> </w:t>
            </w:r>
            <w:r w:rsidR="009C2B0D">
              <w:rPr>
                <w:sz w:val="24"/>
              </w:rPr>
              <w:t>24</w:t>
            </w:r>
            <w:r w:rsidR="00702F46">
              <w:rPr>
                <w:sz w:val="24"/>
              </w:rPr>
              <w:t>.</w:t>
            </w:r>
            <w:r w:rsidR="00F177FB">
              <w:rPr>
                <w:sz w:val="24"/>
              </w:rPr>
              <w:t>01</w:t>
            </w:r>
            <w:r w:rsidR="00702F46">
              <w:rPr>
                <w:sz w:val="24"/>
              </w:rPr>
              <w:t>.20</w:t>
            </w:r>
            <w:r w:rsidR="0005554B">
              <w:rPr>
                <w:sz w:val="24"/>
              </w:rPr>
              <w:t>2</w:t>
            </w:r>
            <w:r w:rsidR="009C2B0D">
              <w:rPr>
                <w:sz w:val="24"/>
              </w:rPr>
              <w:t>4</w:t>
            </w:r>
            <w:r w:rsidR="00F177FB">
              <w:rPr>
                <w:sz w:val="24"/>
              </w:rPr>
              <w:t xml:space="preserve"> </w:t>
            </w:r>
            <w:r w:rsidR="00702F46">
              <w:rPr>
                <w:sz w:val="24"/>
              </w:rPr>
              <w:t>г</w:t>
            </w:r>
            <w:r w:rsidR="0005554B">
              <w:rPr>
                <w:sz w:val="24"/>
              </w:rPr>
              <w:t>ода</w:t>
            </w:r>
            <w:r w:rsidR="00023D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="00023DA7">
              <w:rPr>
                <w:sz w:val="24"/>
              </w:rPr>
              <w:t xml:space="preserve"> </w:t>
            </w:r>
            <w:r w:rsidR="009C2B0D">
              <w:rPr>
                <w:sz w:val="24"/>
              </w:rPr>
              <w:t>9</w:t>
            </w:r>
          </w:p>
        </w:tc>
      </w:tr>
    </w:tbl>
    <w:p w:rsidR="00340363" w:rsidRDefault="00340363">
      <w:pPr>
        <w:ind w:firstLine="0"/>
      </w:pPr>
    </w:p>
    <w:p w:rsidR="004803C7" w:rsidRPr="00813520" w:rsidRDefault="004803C7" w:rsidP="004803C7">
      <w:pPr>
        <w:ind w:firstLine="0"/>
        <w:rPr>
          <w:bCs/>
          <w:color w:val="000000"/>
          <w:szCs w:val="28"/>
        </w:rPr>
      </w:pPr>
      <w:r w:rsidRPr="00813520">
        <w:rPr>
          <w:szCs w:val="28"/>
        </w:rPr>
        <w:t>Об  утверждении  Положения</w:t>
      </w:r>
      <w:r w:rsidRPr="00813520">
        <w:rPr>
          <w:b/>
          <w:bCs/>
          <w:color w:val="000000"/>
          <w:szCs w:val="28"/>
        </w:rPr>
        <w:t xml:space="preserve"> </w:t>
      </w:r>
      <w:proofErr w:type="gramStart"/>
      <w:r w:rsidRPr="00813520">
        <w:rPr>
          <w:bCs/>
          <w:color w:val="000000"/>
          <w:szCs w:val="28"/>
        </w:rPr>
        <w:t>об</w:t>
      </w:r>
      <w:proofErr w:type="gramEnd"/>
    </w:p>
    <w:p w:rsidR="004803C7" w:rsidRPr="00813520" w:rsidRDefault="004803C7" w:rsidP="004803C7">
      <w:pPr>
        <w:ind w:firstLine="0"/>
        <w:rPr>
          <w:bCs/>
          <w:color w:val="000000"/>
          <w:szCs w:val="28"/>
        </w:rPr>
      </w:pPr>
      <w:r w:rsidRPr="00813520">
        <w:rPr>
          <w:bCs/>
          <w:color w:val="000000"/>
          <w:szCs w:val="28"/>
        </w:rPr>
        <w:t xml:space="preserve">организации   и   осуществлении </w:t>
      </w:r>
    </w:p>
    <w:p w:rsidR="004803C7" w:rsidRPr="00813520" w:rsidRDefault="004803C7" w:rsidP="004803C7">
      <w:pPr>
        <w:ind w:firstLine="0"/>
        <w:rPr>
          <w:bCs/>
          <w:color w:val="000000"/>
          <w:szCs w:val="28"/>
        </w:rPr>
      </w:pPr>
      <w:r w:rsidRPr="00813520">
        <w:rPr>
          <w:bCs/>
          <w:color w:val="000000"/>
          <w:szCs w:val="28"/>
        </w:rPr>
        <w:t xml:space="preserve">первичного    воинского     учета </w:t>
      </w:r>
    </w:p>
    <w:p w:rsidR="00DB4553" w:rsidRPr="00813520" w:rsidRDefault="00DB4553">
      <w:pPr>
        <w:ind w:firstLine="0"/>
        <w:rPr>
          <w:szCs w:val="28"/>
        </w:rPr>
      </w:pPr>
      <w:r w:rsidRPr="00813520">
        <w:rPr>
          <w:bCs/>
          <w:color w:val="000000"/>
          <w:szCs w:val="28"/>
        </w:rPr>
        <w:t xml:space="preserve">на      территории     </w:t>
      </w:r>
      <w:r w:rsidR="00350FEA" w:rsidRPr="00813520">
        <w:rPr>
          <w:bCs/>
          <w:color w:val="000000"/>
          <w:szCs w:val="28"/>
        </w:rPr>
        <w:t xml:space="preserve"> </w:t>
      </w:r>
      <w:r w:rsidRPr="00813520">
        <w:rPr>
          <w:bCs/>
          <w:color w:val="000000"/>
          <w:szCs w:val="28"/>
        </w:rPr>
        <w:t xml:space="preserve"> </w:t>
      </w:r>
      <w:r w:rsidR="00835349" w:rsidRPr="00813520">
        <w:rPr>
          <w:szCs w:val="28"/>
        </w:rPr>
        <w:t>Усвятского</w:t>
      </w:r>
    </w:p>
    <w:p w:rsidR="00340363" w:rsidRPr="00813520" w:rsidRDefault="00835349">
      <w:pPr>
        <w:ind w:firstLine="0"/>
        <w:rPr>
          <w:szCs w:val="28"/>
        </w:rPr>
      </w:pPr>
      <w:r w:rsidRPr="00813520">
        <w:rPr>
          <w:szCs w:val="28"/>
        </w:rPr>
        <w:t>сельского</w:t>
      </w:r>
      <w:r w:rsidR="004803C7" w:rsidRPr="00813520">
        <w:rPr>
          <w:szCs w:val="28"/>
        </w:rPr>
        <w:t xml:space="preserve"> </w:t>
      </w:r>
      <w:r w:rsidR="00DB4553" w:rsidRPr="00813520">
        <w:rPr>
          <w:szCs w:val="28"/>
        </w:rPr>
        <w:t xml:space="preserve">                  </w:t>
      </w:r>
      <w:r w:rsidR="00350FEA" w:rsidRPr="00813520">
        <w:rPr>
          <w:szCs w:val="28"/>
        </w:rPr>
        <w:t xml:space="preserve"> </w:t>
      </w:r>
      <w:r w:rsidR="00DB4553" w:rsidRPr="00813520">
        <w:rPr>
          <w:szCs w:val="28"/>
        </w:rPr>
        <w:t xml:space="preserve"> </w:t>
      </w:r>
      <w:r w:rsidR="004803C7" w:rsidRPr="00813520">
        <w:rPr>
          <w:szCs w:val="28"/>
        </w:rPr>
        <w:t xml:space="preserve"> </w:t>
      </w:r>
      <w:r w:rsidRPr="00813520">
        <w:rPr>
          <w:szCs w:val="28"/>
        </w:rPr>
        <w:t>поселения</w:t>
      </w:r>
    </w:p>
    <w:p w:rsidR="00340363" w:rsidRPr="00813520" w:rsidRDefault="00835349">
      <w:pPr>
        <w:ind w:firstLine="0"/>
        <w:rPr>
          <w:szCs w:val="28"/>
        </w:rPr>
      </w:pPr>
      <w:r w:rsidRPr="00813520">
        <w:rPr>
          <w:szCs w:val="28"/>
        </w:rPr>
        <w:t>Дорогобужского</w:t>
      </w:r>
      <w:r w:rsidR="00DB4553" w:rsidRPr="00813520">
        <w:rPr>
          <w:szCs w:val="28"/>
        </w:rPr>
        <w:t xml:space="preserve">        </w:t>
      </w:r>
      <w:r w:rsidR="004803C7" w:rsidRPr="00813520">
        <w:rPr>
          <w:szCs w:val="28"/>
        </w:rPr>
        <w:t xml:space="preserve">  </w:t>
      </w:r>
      <w:r w:rsidR="00350FEA" w:rsidRPr="00813520">
        <w:rPr>
          <w:szCs w:val="28"/>
        </w:rPr>
        <w:t xml:space="preserve">  </w:t>
      </w:r>
      <w:r w:rsidR="004803C7" w:rsidRPr="00813520">
        <w:rPr>
          <w:szCs w:val="28"/>
        </w:rPr>
        <w:t xml:space="preserve">  </w:t>
      </w:r>
      <w:r w:rsidRPr="00813520">
        <w:rPr>
          <w:szCs w:val="28"/>
        </w:rPr>
        <w:t xml:space="preserve"> района</w:t>
      </w:r>
    </w:p>
    <w:p w:rsidR="00340363" w:rsidRPr="00813520" w:rsidRDefault="00835349" w:rsidP="00927E6D">
      <w:pPr>
        <w:ind w:firstLine="0"/>
        <w:rPr>
          <w:szCs w:val="28"/>
        </w:rPr>
      </w:pPr>
      <w:r w:rsidRPr="00813520">
        <w:rPr>
          <w:szCs w:val="28"/>
        </w:rPr>
        <w:t>Смоленской области</w:t>
      </w:r>
    </w:p>
    <w:p w:rsidR="004803C7" w:rsidRPr="00813520" w:rsidRDefault="004803C7">
      <w:pPr>
        <w:ind w:firstLine="0"/>
        <w:rPr>
          <w:szCs w:val="28"/>
        </w:rPr>
      </w:pPr>
    </w:p>
    <w:p w:rsidR="00C13363" w:rsidRPr="00813520" w:rsidRDefault="00702F46" w:rsidP="00927E6D">
      <w:pPr>
        <w:ind w:firstLine="0"/>
        <w:rPr>
          <w:szCs w:val="28"/>
        </w:rPr>
      </w:pPr>
      <w:r w:rsidRPr="00813520">
        <w:rPr>
          <w:szCs w:val="28"/>
        </w:rPr>
        <w:t xml:space="preserve">         </w:t>
      </w:r>
      <w:proofErr w:type="gramStart"/>
      <w:r w:rsidR="00835349" w:rsidRPr="00813520">
        <w:rPr>
          <w:szCs w:val="28"/>
        </w:rPr>
        <w:t xml:space="preserve">В </w:t>
      </w:r>
      <w:r w:rsidR="004803C7" w:rsidRPr="00813520">
        <w:rPr>
          <w:szCs w:val="28"/>
        </w:rPr>
        <w:t xml:space="preserve">соответствии </w:t>
      </w:r>
      <w:r w:rsidR="00835349" w:rsidRPr="00813520">
        <w:rPr>
          <w:szCs w:val="28"/>
        </w:rPr>
        <w:t>с</w:t>
      </w:r>
      <w:r w:rsidR="004803C7" w:rsidRPr="00813520">
        <w:rPr>
          <w:color w:val="000000"/>
          <w:szCs w:val="28"/>
        </w:rPr>
        <w:t xml:space="preserve">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 от 28.03.1998</w:t>
      </w:r>
      <w:r w:rsidR="00C13363" w:rsidRPr="00813520">
        <w:rPr>
          <w:color w:val="000000"/>
          <w:szCs w:val="28"/>
        </w:rPr>
        <w:t xml:space="preserve"> </w:t>
      </w:r>
      <w:r w:rsidR="004803C7" w:rsidRPr="00813520">
        <w:rPr>
          <w:color w:val="000000"/>
          <w:szCs w:val="28"/>
        </w:rPr>
        <w:t xml:space="preserve">г. № 53-ФЗ «О воинской обязанности и военной службе», </w:t>
      </w:r>
      <w:r w:rsidR="00C13363" w:rsidRPr="00813520">
        <w:rPr>
          <w:color w:val="000000"/>
          <w:szCs w:val="28"/>
        </w:rPr>
        <w:t xml:space="preserve">от 06.10.2003 №131- ФЗ «Об общих принципах организации местного самоуправления в Российской Федерации», Постановление правительства Российской Федерации  от 27.11.2006 №719 «Об утверждении </w:t>
      </w:r>
      <w:r w:rsidR="004803C7" w:rsidRPr="00813520">
        <w:rPr>
          <w:color w:val="000000"/>
          <w:szCs w:val="28"/>
        </w:rPr>
        <w:t>Положени</w:t>
      </w:r>
      <w:r w:rsidR="00C13363" w:rsidRPr="00813520">
        <w:rPr>
          <w:color w:val="000000"/>
          <w:szCs w:val="28"/>
        </w:rPr>
        <w:t>я</w:t>
      </w:r>
      <w:r w:rsidR="004803C7" w:rsidRPr="00813520">
        <w:rPr>
          <w:color w:val="000000"/>
          <w:szCs w:val="28"/>
        </w:rPr>
        <w:t xml:space="preserve"> о воинском</w:t>
      </w:r>
      <w:proofErr w:type="gramEnd"/>
      <w:r w:rsidR="004803C7" w:rsidRPr="00813520">
        <w:rPr>
          <w:color w:val="000000"/>
          <w:szCs w:val="28"/>
        </w:rPr>
        <w:t xml:space="preserve"> </w:t>
      </w:r>
      <w:proofErr w:type="gramStart"/>
      <w:r w:rsidR="004803C7" w:rsidRPr="00813520">
        <w:rPr>
          <w:color w:val="000000"/>
          <w:szCs w:val="28"/>
        </w:rPr>
        <w:t>учете</w:t>
      </w:r>
      <w:proofErr w:type="gramEnd"/>
      <w:r w:rsidR="00C13363" w:rsidRPr="00813520">
        <w:rPr>
          <w:color w:val="000000"/>
          <w:szCs w:val="28"/>
        </w:rPr>
        <w:t>»</w:t>
      </w:r>
      <w:r w:rsidR="004803C7" w:rsidRPr="00813520">
        <w:rPr>
          <w:color w:val="000000"/>
          <w:szCs w:val="28"/>
        </w:rPr>
        <w:t>, Уставом Усвятского сельского поселения</w:t>
      </w:r>
      <w:r w:rsidR="00835349" w:rsidRPr="00813520">
        <w:rPr>
          <w:szCs w:val="28"/>
        </w:rPr>
        <w:t xml:space="preserve"> </w:t>
      </w:r>
      <w:r w:rsidR="004803C7" w:rsidRPr="00813520">
        <w:rPr>
          <w:szCs w:val="28"/>
        </w:rPr>
        <w:t xml:space="preserve">Дорогобужского    района    Смоленской    области </w:t>
      </w:r>
    </w:p>
    <w:p w:rsidR="00340363" w:rsidRPr="00813520" w:rsidRDefault="00C13363" w:rsidP="00927E6D">
      <w:pPr>
        <w:ind w:firstLine="0"/>
        <w:rPr>
          <w:szCs w:val="28"/>
        </w:rPr>
      </w:pPr>
      <w:r w:rsidRPr="00813520">
        <w:rPr>
          <w:szCs w:val="28"/>
        </w:rPr>
        <w:t xml:space="preserve">          </w:t>
      </w:r>
      <w:r w:rsidR="00927E6D" w:rsidRPr="00813520">
        <w:rPr>
          <w:szCs w:val="28"/>
        </w:rPr>
        <w:t xml:space="preserve">Администрация Усвятского сельского </w:t>
      </w:r>
      <w:r w:rsidR="00702F46" w:rsidRPr="00813520">
        <w:rPr>
          <w:szCs w:val="28"/>
        </w:rPr>
        <w:t xml:space="preserve">  </w:t>
      </w:r>
      <w:r w:rsidR="00927E6D" w:rsidRPr="00813520">
        <w:rPr>
          <w:szCs w:val="28"/>
        </w:rPr>
        <w:t xml:space="preserve"> поселения </w:t>
      </w:r>
      <w:r w:rsidR="00702F46" w:rsidRPr="00813520">
        <w:rPr>
          <w:szCs w:val="28"/>
        </w:rPr>
        <w:t xml:space="preserve">   </w:t>
      </w:r>
      <w:r w:rsidR="00927E6D" w:rsidRPr="00813520">
        <w:rPr>
          <w:szCs w:val="28"/>
        </w:rPr>
        <w:t xml:space="preserve">Дорогобужского </w:t>
      </w:r>
      <w:r w:rsidR="00702F46" w:rsidRPr="00813520">
        <w:rPr>
          <w:szCs w:val="28"/>
        </w:rPr>
        <w:t xml:space="preserve">   </w:t>
      </w:r>
      <w:r w:rsidR="00927E6D" w:rsidRPr="00813520">
        <w:rPr>
          <w:szCs w:val="28"/>
        </w:rPr>
        <w:t xml:space="preserve">района </w:t>
      </w:r>
      <w:r w:rsidR="00702F46" w:rsidRPr="00813520">
        <w:rPr>
          <w:szCs w:val="28"/>
        </w:rPr>
        <w:t xml:space="preserve">   </w:t>
      </w:r>
      <w:r w:rsidR="00927E6D" w:rsidRPr="00813520">
        <w:rPr>
          <w:szCs w:val="28"/>
        </w:rPr>
        <w:t xml:space="preserve">Смоленской </w:t>
      </w:r>
      <w:r w:rsidR="00702F46" w:rsidRPr="00813520">
        <w:rPr>
          <w:szCs w:val="28"/>
        </w:rPr>
        <w:t xml:space="preserve">   </w:t>
      </w:r>
      <w:r w:rsidR="00927E6D" w:rsidRPr="00813520">
        <w:rPr>
          <w:szCs w:val="28"/>
        </w:rPr>
        <w:t>области</w:t>
      </w:r>
      <w:r w:rsidR="004803C7" w:rsidRPr="00813520">
        <w:rPr>
          <w:szCs w:val="28"/>
        </w:rPr>
        <w:t xml:space="preserve">        </w:t>
      </w:r>
      <w:proofErr w:type="gramStart"/>
      <w:r w:rsidR="00927E6D" w:rsidRPr="00813520">
        <w:rPr>
          <w:szCs w:val="28"/>
        </w:rPr>
        <w:t>п</w:t>
      </w:r>
      <w:proofErr w:type="gramEnd"/>
      <w:r w:rsidR="00927E6D" w:rsidRPr="00813520">
        <w:rPr>
          <w:szCs w:val="28"/>
        </w:rPr>
        <w:t xml:space="preserve"> о с т а н о в л я е т:</w:t>
      </w:r>
    </w:p>
    <w:p w:rsidR="00835349" w:rsidRPr="00813520" w:rsidRDefault="00927E6D">
      <w:pPr>
        <w:ind w:firstLine="0"/>
        <w:rPr>
          <w:szCs w:val="28"/>
        </w:rPr>
      </w:pPr>
      <w:r w:rsidRPr="00813520">
        <w:rPr>
          <w:szCs w:val="28"/>
        </w:rPr>
        <w:t xml:space="preserve">          </w:t>
      </w:r>
    </w:p>
    <w:p w:rsidR="004803C7" w:rsidRDefault="004803C7" w:rsidP="0092713D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813520">
        <w:rPr>
          <w:szCs w:val="28"/>
        </w:rPr>
        <w:t xml:space="preserve">1.Утвердить Положение </w:t>
      </w:r>
      <w:r w:rsidRPr="00813520">
        <w:rPr>
          <w:bCs/>
          <w:color w:val="000000"/>
          <w:szCs w:val="28"/>
        </w:rPr>
        <w:t xml:space="preserve">об организации  и осуществлении первичного воинского учета </w:t>
      </w:r>
      <w:r w:rsidR="00DB4553" w:rsidRPr="00813520">
        <w:rPr>
          <w:bCs/>
          <w:color w:val="000000"/>
          <w:szCs w:val="28"/>
        </w:rPr>
        <w:t xml:space="preserve">на территории </w:t>
      </w:r>
      <w:r w:rsidRPr="00813520">
        <w:rPr>
          <w:bCs/>
          <w:color w:val="000000"/>
          <w:szCs w:val="28"/>
        </w:rPr>
        <w:t xml:space="preserve"> Усвятского сельского поселения  Дорогобужского района Смоленской области (прил</w:t>
      </w:r>
      <w:r w:rsidR="00803612" w:rsidRPr="00813520">
        <w:rPr>
          <w:bCs/>
          <w:color w:val="000000"/>
          <w:szCs w:val="28"/>
        </w:rPr>
        <w:t>агается)</w:t>
      </w:r>
      <w:r w:rsidRPr="00813520">
        <w:rPr>
          <w:bCs/>
          <w:color w:val="000000"/>
          <w:szCs w:val="28"/>
        </w:rPr>
        <w:t>.</w:t>
      </w:r>
    </w:p>
    <w:p w:rsidR="00813520" w:rsidRPr="00813520" w:rsidRDefault="00813520" w:rsidP="00813520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8"/>
        </w:rPr>
      </w:pPr>
      <w:r w:rsidRPr="00C13363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.Утвердить</w:t>
      </w:r>
      <w:r w:rsidRPr="00C1336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должностную инструкцию специалиста по военно-учетной работе</w:t>
      </w:r>
      <w:r w:rsidRPr="00DB4553">
        <w:rPr>
          <w:bCs/>
          <w:color w:val="000000"/>
          <w:szCs w:val="28"/>
        </w:rPr>
        <w:t xml:space="preserve"> </w:t>
      </w:r>
      <w:r w:rsidRPr="004803C7">
        <w:rPr>
          <w:bCs/>
          <w:color w:val="000000"/>
          <w:szCs w:val="28"/>
        </w:rPr>
        <w:t>Администрации Усвятского сельского поселения  Дорогобужского района Смоленской области</w:t>
      </w:r>
      <w:r>
        <w:rPr>
          <w:bCs/>
          <w:color w:val="000000"/>
          <w:szCs w:val="28"/>
        </w:rPr>
        <w:t xml:space="preserve"> (прилагается).</w:t>
      </w:r>
    </w:p>
    <w:p w:rsidR="0005554B" w:rsidRDefault="00813520" w:rsidP="0005554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3.П</w:t>
      </w:r>
      <w:r w:rsidR="0005554B" w:rsidRPr="00813520">
        <w:rPr>
          <w:bCs/>
          <w:color w:val="000000"/>
          <w:szCs w:val="28"/>
        </w:rPr>
        <w:t>остановлени</w:t>
      </w:r>
      <w:r>
        <w:rPr>
          <w:bCs/>
          <w:color w:val="000000"/>
          <w:szCs w:val="28"/>
        </w:rPr>
        <w:t>е</w:t>
      </w:r>
      <w:r w:rsidR="0005554B" w:rsidRPr="00813520">
        <w:rPr>
          <w:bCs/>
          <w:color w:val="000000"/>
          <w:szCs w:val="28"/>
        </w:rPr>
        <w:t xml:space="preserve"> Администрации Усвятского сельского поселения  Дорогобужского района Смоленской области от </w:t>
      </w:r>
      <w:r w:rsidR="0005554B" w:rsidRPr="00813520">
        <w:rPr>
          <w:szCs w:val="28"/>
        </w:rPr>
        <w:t>09.01.20</w:t>
      </w:r>
      <w:r w:rsidR="009C2B0D">
        <w:rPr>
          <w:szCs w:val="28"/>
        </w:rPr>
        <w:t>20</w:t>
      </w:r>
      <w:r w:rsidR="0005554B" w:rsidRPr="00813520">
        <w:rPr>
          <w:szCs w:val="28"/>
        </w:rPr>
        <w:t xml:space="preserve"> года  № </w:t>
      </w:r>
      <w:r w:rsidR="009C2B0D">
        <w:rPr>
          <w:szCs w:val="28"/>
        </w:rPr>
        <w:t>2</w:t>
      </w:r>
      <w:r w:rsidR="0005554B" w:rsidRPr="00813520">
        <w:rPr>
          <w:szCs w:val="28"/>
        </w:rPr>
        <w:t xml:space="preserve"> «Об  утверждении  Положения</w:t>
      </w:r>
      <w:r w:rsidR="0005554B" w:rsidRPr="00813520">
        <w:rPr>
          <w:b/>
          <w:bCs/>
          <w:color w:val="000000"/>
          <w:szCs w:val="28"/>
        </w:rPr>
        <w:t xml:space="preserve"> </w:t>
      </w:r>
      <w:r w:rsidR="0005554B" w:rsidRPr="00813520">
        <w:rPr>
          <w:bCs/>
          <w:color w:val="000000"/>
          <w:szCs w:val="28"/>
        </w:rPr>
        <w:t xml:space="preserve">об организации  и осуществлении первичного    воинского     учета  на территории   </w:t>
      </w:r>
      <w:r w:rsidR="0005554B" w:rsidRPr="00813520">
        <w:rPr>
          <w:szCs w:val="28"/>
        </w:rPr>
        <w:t>Усвятского</w:t>
      </w:r>
      <w:r w:rsidR="0005554B" w:rsidRPr="00813520">
        <w:rPr>
          <w:bCs/>
          <w:color w:val="000000"/>
          <w:szCs w:val="28"/>
        </w:rPr>
        <w:t xml:space="preserve"> </w:t>
      </w:r>
      <w:r w:rsidR="0005554B" w:rsidRPr="00813520">
        <w:rPr>
          <w:szCs w:val="28"/>
        </w:rPr>
        <w:t>сельского поселения</w:t>
      </w:r>
      <w:r w:rsidR="0005554B" w:rsidRPr="00813520">
        <w:rPr>
          <w:bCs/>
          <w:color w:val="000000"/>
          <w:szCs w:val="28"/>
        </w:rPr>
        <w:t xml:space="preserve"> </w:t>
      </w:r>
      <w:r w:rsidR="0005554B" w:rsidRPr="00813520">
        <w:rPr>
          <w:szCs w:val="28"/>
        </w:rPr>
        <w:t>Дорогобужского               района</w:t>
      </w:r>
      <w:r w:rsidR="0005554B" w:rsidRPr="00813520">
        <w:rPr>
          <w:bCs/>
          <w:color w:val="000000"/>
          <w:szCs w:val="28"/>
        </w:rPr>
        <w:t xml:space="preserve"> </w:t>
      </w:r>
      <w:r w:rsidR="0005554B" w:rsidRPr="00813520">
        <w:rPr>
          <w:szCs w:val="28"/>
        </w:rPr>
        <w:t>Смоленской области»</w:t>
      </w:r>
      <w:r w:rsidR="0005554B" w:rsidRPr="00813520">
        <w:rPr>
          <w:bCs/>
          <w:color w:val="000000"/>
          <w:szCs w:val="28"/>
        </w:rPr>
        <w:t xml:space="preserve"> признать утратившим силу.</w:t>
      </w:r>
    </w:p>
    <w:p w:rsidR="006C26E2" w:rsidRPr="00813520" w:rsidRDefault="006C26E2" w:rsidP="0005554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Настоящее постановление вступает в силу с момента принятия.</w:t>
      </w:r>
    </w:p>
    <w:p w:rsidR="00813520" w:rsidRDefault="0092713D">
      <w:pPr>
        <w:ind w:firstLine="0"/>
        <w:rPr>
          <w:szCs w:val="28"/>
        </w:rPr>
      </w:pPr>
      <w:r w:rsidRPr="00813520">
        <w:rPr>
          <w:szCs w:val="28"/>
        </w:rPr>
        <w:t xml:space="preserve">         </w:t>
      </w:r>
    </w:p>
    <w:p w:rsidR="00813520" w:rsidRDefault="00813520">
      <w:pPr>
        <w:ind w:firstLine="0"/>
        <w:rPr>
          <w:szCs w:val="28"/>
        </w:rPr>
      </w:pPr>
    </w:p>
    <w:p w:rsidR="00813520" w:rsidRDefault="00813520">
      <w:pPr>
        <w:ind w:firstLine="0"/>
        <w:rPr>
          <w:szCs w:val="28"/>
        </w:rPr>
      </w:pPr>
    </w:p>
    <w:p w:rsidR="00813520" w:rsidRDefault="00813520">
      <w:pPr>
        <w:ind w:firstLine="0"/>
        <w:rPr>
          <w:szCs w:val="28"/>
        </w:rPr>
      </w:pPr>
    </w:p>
    <w:p w:rsidR="004803C7" w:rsidRPr="00813520" w:rsidRDefault="0092713D" w:rsidP="00813520">
      <w:pPr>
        <w:rPr>
          <w:szCs w:val="28"/>
        </w:rPr>
      </w:pPr>
      <w:r w:rsidRPr="00813520">
        <w:rPr>
          <w:szCs w:val="28"/>
        </w:rPr>
        <w:t xml:space="preserve"> </w:t>
      </w:r>
      <w:r w:rsidR="006C26E2">
        <w:rPr>
          <w:szCs w:val="28"/>
        </w:rPr>
        <w:t>5</w:t>
      </w:r>
      <w:r w:rsidR="004803C7" w:rsidRPr="00813520">
        <w:rPr>
          <w:szCs w:val="28"/>
        </w:rPr>
        <w:t>.</w:t>
      </w:r>
      <w:proofErr w:type="gramStart"/>
      <w:r w:rsidR="004803C7" w:rsidRPr="00813520">
        <w:rPr>
          <w:szCs w:val="28"/>
        </w:rPr>
        <w:t>Контроль за</w:t>
      </w:r>
      <w:proofErr w:type="gramEnd"/>
      <w:r w:rsidR="004803C7" w:rsidRPr="00813520">
        <w:rPr>
          <w:szCs w:val="28"/>
        </w:rPr>
        <w:t xml:space="preserve"> исполнением настоящего постановления </w:t>
      </w:r>
      <w:r w:rsidR="00DB4553" w:rsidRPr="00813520">
        <w:rPr>
          <w:szCs w:val="28"/>
        </w:rPr>
        <w:t xml:space="preserve">возложить на главного специалиста </w:t>
      </w:r>
      <w:r w:rsidR="00DB4553" w:rsidRPr="00813520">
        <w:rPr>
          <w:bCs/>
          <w:color w:val="000000"/>
          <w:szCs w:val="28"/>
        </w:rPr>
        <w:t>Администрации Усвятского сельского поселения  Дорогобужского района Смоленской области Панскову Г.А.</w:t>
      </w:r>
    </w:p>
    <w:p w:rsidR="0092713D" w:rsidRPr="00813520" w:rsidRDefault="0092713D">
      <w:pPr>
        <w:ind w:firstLine="0"/>
        <w:rPr>
          <w:szCs w:val="28"/>
        </w:rPr>
      </w:pPr>
    </w:p>
    <w:p w:rsidR="00DB4553" w:rsidRDefault="00DB4553">
      <w:pPr>
        <w:ind w:firstLine="0"/>
        <w:rPr>
          <w:szCs w:val="28"/>
        </w:rPr>
      </w:pPr>
    </w:p>
    <w:p w:rsidR="00813520" w:rsidRPr="00813520" w:rsidRDefault="00813520">
      <w:pPr>
        <w:ind w:firstLine="0"/>
        <w:rPr>
          <w:szCs w:val="28"/>
        </w:rPr>
      </w:pPr>
    </w:p>
    <w:p w:rsidR="00340363" w:rsidRPr="00813520" w:rsidRDefault="00340363" w:rsidP="007B21D8">
      <w:pPr>
        <w:ind w:firstLine="0"/>
        <w:outlineLvl w:val="0"/>
        <w:rPr>
          <w:szCs w:val="28"/>
        </w:rPr>
      </w:pPr>
      <w:r w:rsidRPr="00813520">
        <w:rPr>
          <w:szCs w:val="28"/>
        </w:rPr>
        <w:t xml:space="preserve">Глава </w:t>
      </w:r>
      <w:r w:rsidR="00F177FB" w:rsidRPr="00813520">
        <w:rPr>
          <w:szCs w:val="28"/>
        </w:rPr>
        <w:t>муниципального образования</w:t>
      </w:r>
    </w:p>
    <w:p w:rsidR="00340363" w:rsidRPr="00813520" w:rsidRDefault="00023DA7">
      <w:pPr>
        <w:ind w:firstLine="0"/>
        <w:rPr>
          <w:szCs w:val="28"/>
        </w:rPr>
      </w:pPr>
      <w:r w:rsidRPr="00813520">
        <w:rPr>
          <w:szCs w:val="28"/>
        </w:rPr>
        <w:t>Усвятско</w:t>
      </w:r>
      <w:r w:rsidR="00F177FB" w:rsidRPr="00813520">
        <w:rPr>
          <w:szCs w:val="28"/>
        </w:rPr>
        <w:t>е</w:t>
      </w:r>
      <w:r w:rsidRPr="00813520">
        <w:rPr>
          <w:szCs w:val="28"/>
        </w:rPr>
        <w:t xml:space="preserve"> сельско</w:t>
      </w:r>
      <w:r w:rsidR="00F177FB" w:rsidRPr="00813520">
        <w:rPr>
          <w:szCs w:val="28"/>
        </w:rPr>
        <w:t>е</w:t>
      </w:r>
      <w:r w:rsidRPr="00813520">
        <w:rPr>
          <w:szCs w:val="28"/>
        </w:rPr>
        <w:t xml:space="preserve"> поселени</w:t>
      </w:r>
      <w:r w:rsidR="00F177FB" w:rsidRPr="00813520">
        <w:rPr>
          <w:szCs w:val="28"/>
        </w:rPr>
        <w:t>е</w:t>
      </w:r>
    </w:p>
    <w:p w:rsidR="00023DA7" w:rsidRPr="00813520" w:rsidRDefault="00340363" w:rsidP="00023DA7">
      <w:pPr>
        <w:ind w:firstLine="0"/>
        <w:rPr>
          <w:szCs w:val="28"/>
        </w:rPr>
      </w:pPr>
      <w:r w:rsidRPr="00813520">
        <w:rPr>
          <w:szCs w:val="28"/>
        </w:rPr>
        <w:t>Дорогобужско</w:t>
      </w:r>
      <w:r w:rsidR="007B21D8" w:rsidRPr="00813520">
        <w:rPr>
          <w:szCs w:val="28"/>
        </w:rPr>
        <w:t>го района</w:t>
      </w:r>
    </w:p>
    <w:p w:rsidR="00565200" w:rsidRPr="00813520" w:rsidRDefault="007B21D8" w:rsidP="0092713D">
      <w:pPr>
        <w:ind w:firstLine="0"/>
        <w:jc w:val="left"/>
        <w:rPr>
          <w:b/>
          <w:szCs w:val="28"/>
        </w:rPr>
      </w:pPr>
      <w:r w:rsidRPr="00813520">
        <w:rPr>
          <w:szCs w:val="28"/>
        </w:rPr>
        <w:t>Смоленской области</w:t>
      </w:r>
      <w:r w:rsidRPr="00813520">
        <w:rPr>
          <w:szCs w:val="28"/>
        </w:rPr>
        <w:tab/>
      </w:r>
      <w:r w:rsidRPr="00813520">
        <w:rPr>
          <w:szCs w:val="28"/>
        </w:rPr>
        <w:tab/>
      </w:r>
      <w:r w:rsidRPr="00813520">
        <w:rPr>
          <w:szCs w:val="28"/>
        </w:rPr>
        <w:tab/>
        <w:t xml:space="preserve">     </w:t>
      </w:r>
      <w:r w:rsidR="00023DA7" w:rsidRPr="00813520">
        <w:rPr>
          <w:szCs w:val="28"/>
        </w:rPr>
        <w:t xml:space="preserve">                              </w:t>
      </w:r>
      <w:r w:rsidRPr="00813520">
        <w:rPr>
          <w:szCs w:val="28"/>
        </w:rPr>
        <w:t xml:space="preserve">        </w:t>
      </w:r>
      <w:r w:rsidR="00DB4553" w:rsidRPr="00813520">
        <w:rPr>
          <w:b/>
          <w:szCs w:val="28"/>
        </w:rPr>
        <w:t>Л</w:t>
      </w:r>
      <w:r w:rsidRPr="00813520">
        <w:rPr>
          <w:b/>
          <w:szCs w:val="28"/>
        </w:rPr>
        <w:t>.</w:t>
      </w:r>
      <w:r w:rsidR="00DB4553" w:rsidRPr="00813520">
        <w:rPr>
          <w:b/>
          <w:szCs w:val="28"/>
        </w:rPr>
        <w:t>П</w:t>
      </w:r>
      <w:r w:rsidRPr="00813520">
        <w:rPr>
          <w:b/>
          <w:szCs w:val="28"/>
        </w:rPr>
        <w:t>.</w:t>
      </w:r>
      <w:r w:rsidR="00565200" w:rsidRPr="00813520">
        <w:rPr>
          <w:b/>
          <w:szCs w:val="28"/>
        </w:rPr>
        <w:t xml:space="preserve"> </w:t>
      </w:r>
      <w:r w:rsidR="00DB4553" w:rsidRPr="00813520">
        <w:rPr>
          <w:b/>
          <w:szCs w:val="28"/>
        </w:rPr>
        <w:t>Павликов</w:t>
      </w:r>
    </w:p>
    <w:p w:rsidR="00F177FB" w:rsidRDefault="00F177FB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Pr="00D96DC1" w:rsidRDefault="00D96DC1" w:rsidP="00F177FB">
      <w:pPr>
        <w:ind w:right="-1" w:firstLine="0"/>
        <w:rPr>
          <w:szCs w:val="28"/>
        </w:rPr>
      </w:pPr>
      <w:r w:rsidRPr="00D96DC1">
        <w:rPr>
          <w:szCs w:val="28"/>
        </w:rPr>
        <w:t>СОГЛАСОВАНО</w:t>
      </w:r>
    </w:p>
    <w:p w:rsidR="00D96DC1" w:rsidRPr="00D96DC1" w:rsidRDefault="00D96DC1" w:rsidP="00F177FB">
      <w:pPr>
        <w:ind w:right="-1" w:firstLine="0"/>
        <w:rPr>
          <w:szCs w:val="28"/>
        </w:rPr>
      </w:pPr>
      <w:r w:rsidRPr="00D96DC1">
        <w:rPr>
          <w:szCs w:val="28"/>
        </w:rPr>
        <w:t xml:space="preserve">Военный комиссар </w:t>
      </w:r>
    </w:p>
    <w:p w:rsidR="00813520" w:rsidRPr="00D96DC1" w:rsidRDefault="00D96DC1" w:rsidP="00F177FB">
      <w:pPr>
        <w:ind w:right="-1" w:firstLine="0"/>
        <w:rPr>
          <w:szCs w:val="28"/>
        </w:rPr>
      </w:pPr>
      <w:r w:rsidRPr="00D96DC1">
        <w:rPr>
          <w:szCs w:val="28"/>
        </w:rPr>
        <w:t>Дорогобужского района</w:t>
      </w:r>
    </w:p>
    <w:p w:rsidR="00D96DC1" w:rsidRDefault="00D96DC1" w:rsidP="00F177FB">
      <w:pPr>
        <w:ind w:right="-1" w:firstLine="0"/>
        <w:rPr>
          <w:b/>
          <w:szCs w:val="28"/>
        </w:rPr>
      </w:pPr>
      <w:r w:rsidRPr="00D96DC1">
        <w:rPr>
          <w:szCs w:val="28"/>
        </w:rPr>
        <w:t>Смоленской области</w:t>
      </w:r>
      <w:r>
        <w:rPr>
          <w:szCs w:val="28"/>
        </w:rPr>
        <w:t xml:space="preserve">                     _________________    О.В. Валуев</w:t>
      </w: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Pr="00D96DC1" w:rsidRDefault="00D96DC1" w:rsidP="00F177FB">
      <w:pPr>
        <w:ind w:right="-1" w:firstLine="0"/>
        <w:rPr>
          <w:szCs w:val="28"/>
        </w:rPr>
      </w:pPr>
      <w:r>
        <w:rPr>
          <w:szCs w:val="28"/>
        </w:rPr>
        <w:t>«</w:t>
      </w:r>
      <w:r w:rsidR="009C2B0D">
        <w:rPr>
          <w:szCs w:val="28"/>
        </w:rPr>
        <w:t>24</w:t>
      </w:r>
      <w:r>
        <w:rPr>
          <w:szCs w:val="28"/>
        </w:rPr>
        <w:t xml:space="preserve"> января 202</w:t>
      </w:r>
      <w:r w:rsidR="009C2B0D">
        <w:rPr>
          <w:szCs w:val="28"/>
        </w:rPr>
        <w:t>4</w:t>
      </w:r>
      <w:r>
        <w:rPr>
          <w:szCs w:val="28"/>
        </w:rPr>
        <w:t xml:space="preserve"> года</w:t>
      </w: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Default="00813520" w:rsidP="00F177FB">
      <w:pPr>
        <w:ind w:right="-1" w:firstLine="0"/>
        <w:rPr>
          <w:b/>
          <w:szCs w:val="28"/>
        </w:rPr>
      </w:pPr>
    </w:p>
    <w:p w:rsidR="00813520" w:rsidRPr="00813520" w:rsidRDefault="00813520" w:rsidP="00F177FB">
      <w:pPr>
        <w:ind w:right="-1" w:firstLine="0"/>
        <w:rPr>
          <w:b/>
          <w:szCs w:val="28"/>
        </w:rPr>
        <w:sectPr w:rsidR="00813520" w:rsidRPr="00813520" w:rsidSect="00DB2A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5554B" w:rsidRPr="00813520" w:rsidRDefault="0005554B" w:rsidP="00F177FB">
      <w:pPr>
        <w:ind w:right="-1" w:firstLine="0"/>
        <w:rPr>
          <w:b/>
          <w:szCs w:val="28"/>
        </w:rPr>
      </w:pPr>
    </w:p>
    <w:p w:rsidR="00F177FB" w:rsidRDefault="00F177FB" w:rsidP="00F177FB">
      <w:pPr>
        <w:ind w:right="-1" w:firstLine="0"/>
        <w:rPr>
          <w:b/>
          <w:sz w:val="24"/>
        </w:rPr>
      </w:pPr>
      <w:r w:rsidRPr="00F177FB">
        <w:rPr>
          <w:b/>
          <w:sz w:val="24"/>
        </w:rPr>
        <w:t xml:space="preserve">СОГЛАСОВАНО    </w:t>
      </w:r>
    </w:p>
    <w:p w:rsidR="00DB4553" w:rsidRDefault="00DB4553" w:rsidP="00F177FB">
      <w:pPr>
        <w:ind w:right="-1" w:firstLine="0"/>
        <w:rPr>
          <w:b/>
          <w:sz w:val="24"/>
        </w:rPr>
      </w:pPr>
      <w:r>
        <w:rPr>
          <w:b/>
          <w:sz w:val="24"/>
        </w:rPr>
        <w:t xml:space="preserve">Военный комиссар </w:t>
      </w:r>
    </w:p>
    <w:p w:rsidR="00F177FB" w:rsidRPr="00F177FB" w:rsidRDefault="00F177FB" w:rsidP="00F177FB">
      <w:pPr>
        <w:ind w:right="-1" w:firstLine="0"/>
        <w:rPr>
          <w:b/>
          <w:sz w:val="24"/>
        </w:rPr>
      </w:pPr>
      <w:r w:rsidRPr="00F177FB">
        <w:rPr>
          <w:b/>
          <w:sz w:val="24"/>
        </w:rPr>
        <w:t>Дорогобужско</w:t>
      </w:r>
      <w:r w:rsidR="00DB4553">
        <w:rPr>
          <w:b/>
          <w:sz w:val="24"/>
        </w:rPr>
        <w:t>го</w:t>
      </w:r>
      <w:r w:rsidRPr="00F177FB">
        <w:rPr>
          <w:b/>
          <w:sz w:val="24"/>
        </w:rPr>
        <w:t xml:space="preserve"> район</w:t>
      </w:r>
      <w:r w:rsidR="00DB4553">
        <w:rPr>
          <w:b/>
          <w:sz w:val="24"/>
        </w:rPr>
        <w:t>а</w:t>
      </w:r>
      <w:r w:rsidRPr="00F177FB">
        <w:rPr>
          <w:b/>
          <w:sz w:val="24"/>
        </w:rPr>
        <w:t xml:space="preserve">                           </w:t>
      </w:r>
    </w:p>
    <w:p w:rsidR="00F177FB" w:rsidRPr="00F177FB" w:rsidRDefault="00F177FB" w:rsidP="00F177FB">
      <w:pPr>
        <w:ind w:right="-1" w:firstLine="0"/>
        <w:rPr>
          <w:b/>
          <w:sz w:val="24"/>
        </w:rPr>
      </w:pPr>
      <w:r w:rsidRPr="00F177FB">
        <w:rPr>
          <w:b/>
          <w:sz w:val="24"/>
        </w:rPr>
        <w:t>Смоленской области</w:t>
      </w:r>
    </w:p>
    <w:p w:rsidR="00F177FB" w:rsidRPr="00F177FB" w:rsidRDefault="00F177FB" w:rsidP="00F177FB">
      <w:pPr>
        <w:ind w:right="-1" w:firstLine="0"/>
        <w:rPr>
          <w:b/>
          <w:sz w:val="24"/>
          <w:u w:val="single"/>
        </w:rPr>
      </w:pPr>
      <w:r w:rsidRPr="00F177FB">
        <w:rPr>
          <w:sz w:val="24"/>
          <w:u w:val="single"/>
        </w:rPr>
        <w:t xml:space="preserve">                                  </w:t>
      </w:r>
      <w:r w:rsidRPr="00F177FB">
        <w:rPr>
          <w:b/>
          <w:sz w:val="24"/>
          <w:u w:val="single"/>
        </w:rPr>
        <w:t xml:space="preserve">О.В. Валуев                               </w:t>
      </w:r>
      <w:r w:rsidRPr="00F177FB">
        <w:rPr>
          <w:b/>
          <w:sz w:val="24"/>
        </w:rPr>
        <w:t xml:space="preserve">                              </w:t>
      </w:r>
    </w:p>
    <w:p w:rsidR="00F177FB" w:rsidRPr="00F177FB" w:rsidRDefault="00F177FB" w:rsidP="00F177FB">
      <w:pPr>
        <w:ind w:right="-1" w:firstLine="0"/>
        <w:jc w:val="left"/>
        <w:rPr>
          <w:b/>
          <w:sz w:val="24"/>
        </w:rPr>
      </w:pPr>
      <w:r w:rsidRPr="00F177FB">
        <w:rPr>
          <w:b/>
          <w:sz w:val="24"/>
          <w:u w:val="single"/>
        </w:rPr>
        <w:t xml:space="preserve">«  </w:t>
      </w:r>
      <w:r w:rsidR="009C2B0D">
        <w:rPr>
          <w:b/>
          <w:sz w:val="24"/>
          <w:u w:val="single"/>
        </w:rPr>
        <w:t>24</w:t>
      </w:r>
      <w:r w:rsidRPr="00F177FB">
        <w:rPr>
          <w:b/>
          <w:sz w:val="24"/>
          <w:u w:val="single"/>
        </w:rPr>
        <w:t xml:space="preserve">    »</w:t>
      </w:r>
      <w:r w:rsidRPr="00F177FB">
        <w:rPr>
          <w:b/>
          <w:sz w:val="24"/>
        </w:rPr>
        <w:t>_</w:t>
      </w:r>
      <w:r w:rsidRPr="00F177FB">
        <w:rPr>
          <w:b/>
          <w:sz w:val="24"/>
          <w:u w:val="single"/>
        </w:rPr>
        <w:t xml:space="preserve"> января</w:t>
      </w:r>
      <w:r w:rsidRPr="00F177FB">
        <w:rPr>
          <w:b/>
          <w:sz w:val="24"/>
        </w:rPr>
        <w:t>_</w:t>
      </w:r>
      <w:r w:rsidRPr="00F177FB">
        <w:rPr>
          <w:b/>
          <w:sz w:val="24"/>
          <w:u w:val="single"/>
        </w:rPr>
        <w:t>20</w:t>
      </w:r>
      <w:r w:rsidR="0005554B">
        <w:rPr>
          <w:b/>
          <w:sz w:val="24"/>
          <w:u w:val="single"/>
        </w:rPr>
        <w:t>2</w:t>
      </w:r>
      <w:r w:rsidR="009C2B0D">
        <w:rPr>
          <w:b/>
          <w:sz w:val="24"/>
          <w:u w:val="single"/>
        </w:rPr>
        <w:t>4</w:t>
      </w:r>
      <w:r w:rsidRPr="00F177FB">
        <w:rPr>
          <w:b/>
          <w:sz w:val="24"/>
          <w:u w:val="single"/>
        </w:rPr>
        <w:t>г.</w:t>
      </w:r>
      <w:r w:rsidRPr="00F177FB">
        <w:rPr>
          <w:b/>
          <w:sz w:val="24"/>
        </w:rPr>
        <w:t xml:space="preserve">     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</w:p>
    <w:p w:rsidR="006C26E2" w:rsidRDefault="006C26E2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>
        <w:rPr>
          <w:b/>
          <w:sz w:val="24"/>
        </w:rPr>
        <w:t xml:space="preserve">УТВЕРЖДАЮ        </w:t>
      </w:r>
    </w:p>
    <w:p w:rsidR="00F177FB" w:rsidRPr="00F177FB" w:rsidRDefault="00F177FB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Глава муниципального образования</w:t>
      </w:r>
    </w:p>
    <w:p w:rsidR="00F177FB" w:rsidRPr="00F177FB" w:rsidRDefault="00F177FB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Усвятское сельское  поселение</w:t>
      </w:r>
    </w:p>
    <w:p w:rsidR="00F177FB" w:rsidRPr="00F177FB" w:rsidRDefault="00F177FB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Дорогобужского района</w:t>
      </w:r>
    </w:p>
    <w:p w:rsidR="00F177FB" w:rsidRPr="00F177FB" w:rsidRDefault="00F177FB" w:rsidP="00F177FB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 xml:space="preserve"> Смоленской области</w:t>
      </w:r>
    </w:p>
    <w:p w:rsidR="00DB4553" w:rsidRDefault="00F177FB" w:rsidP="00DB4553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_________________</w:t>
      </w:r>
      <w:r w:rsidR="00DB4553">
        <w:rPr>
          <w:b/>
          <w:sz w:val="24"/>
        </w:rPr>
        <w:t>Л</w:t>
      </w:r>
      <w:r w:rsidRPr="00F177FB">
        <w:rPr>
          <w:b/>
          <w:sz w:val="24"/>
        </w:rPr>
        <w:t>.</w:t>
      </w:r>
      <w:r w:rsidR="00DB4553">
        <w:rPr>
          <w:b/>
          <w:sz w:val="24"/>
        </w:rPr>
        <w:t>П</w:t>
      </w:r>
      <w:r w:rsidRPr="00F177FB">
        <w:rPr>
          <w:b/>
          <w:sz w:val="24"/>
        </w:rPr>
        <w:t xml:space="preserve">. </w:t>
      </w:r>
      <w:r w:rsidR="00DB4553">
        <w:rPr>
          <w:b/>
          <w:sz w:val="24"/>
        </w:rPr>
        <w:t>Павликов</w:t>
      </w:r>
    </w:p>
    <w:p w:rsidR="00F177FB" w:rsidRPr="00F177FB" w:rsidRDefault="00F177FB" w:rsidP="00DB4553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  <w:u w:val="single"/>
        </w:rPr>
        <w:t xml:space="preserve">«  </w:t>
      </w:r>
      <w:r w:rsidR="009C2B0D">
        <w:rPr>
          <w:b/>
          <w:sz w:val="24"/>
          <w:u w:val="single"/>
        </w:rPr>
        <w:t>24</w:t>
      </w:r>
      <w:r w:rsidRPr="00F177FB">
        <w:rPr>
          <w:b/>
          <w:sz w:val="24"/>
          <w:u w:val="single"/>
        </w:rPr>
        <w:t xml:space="preserve">   » января</w:t>
      </w:r>
      <w:r w:rsidRPr="00F177FB">
        <w:rPr>
          <w:b/>
          <w:sz w:val="24"/>
        </w:rPr>
        <w:t>_</w:t>
      </w:r>
      <w:r w:rsidRPr="00F177FB">
        <w:rPr>
          <w:b/>
          <w:sz w:val="24"/>
          <w:u w:val="single"/>
        </w:rPr>
        <w:t>20</w:t>
      </w:r>
      <w:r w:rsidR="0005554B">
        <w:rPr>
          <w:b/>
          <w:sz w:val="24"/>
          <w:u w:val="single"/>
        </w:rPr>
        <w:t>2</w:t>
      </w:r>
      <w:r w:rsidR="009C2B0D">
        <w:rPr>
          <w:b/>
          <w:sz w:val="24"/>
          <w:u w:val="single"/>
        </w:rPr>
        <w:t>4</w:t>
      </w:r>
      <w:r w:rsidR="00DB4553">
        <w:rPr>
          <w:b/>
          <w:sz w:val="24"/>
          <w:u w:val="single"/>
        </w:rPr>
        <w:t xml:space="preserve"> </w:t>
      </w:r>
      <w:r w:rsidRPr="00F177FB">
        <w:rPr>
          <w:b/>
          <w:sz w:val="24"/>
          <w:u w:val="single"/>
        </w:rPr>
        <w:t>г.</w:t>
      </w:r>
    </w:p>
    <w:p w:rsidR="00F177FB" w:rsidRDefault="00F177FB" w:rsidP="00F177FB">
      <w:pPr>
        <w:ind w:right="5669" w:firstLine="0"/>
        <w:jc w:val="left"/>
        <w:rPr>
          <w:b/>
          <w:sz w:val="24"/>
        </w:rPr>
        <w:sectPr w:rsidR="00F177FB" w:rsidSect="00F177F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F177FB" w:rsidRPr="00F177FB" w:rsidRDefault="00F177FB" w:rsidP="00F177FB">
      <w:pPr>
        <w:ind w:right="5669" w:firstLine="0"/>
        <w:jc w:val="left"/>
        <w:rPr>
          <w:b/>
          <w:sz w:val="24"/>
        </w:rPr>
      </w:pP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F177FB" w:rsidRPr="00E81F76" w:rsidRDefault="00F177FB" w:rsidP="00F17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t>ПОЛОЖЕНИЕ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 организации  и осуществлении первичного воинского учета </w:t>
      </w:r>
      <w:r w:rsidR="00DB4553">
        <w:rPr>
          <w:b/>
          <w:bCs/>
          <w:color w:val="000000"/>
          <w:szCs w:val="28"/>
        </w:rPr>
        <w:t xml:space="preserve">на территории </w:t>
      </w:r>
      <w:r>
        <w:rPr>
          <w:b/>
          <w:bCs/>
          <w:color w:val="000000"/>
          <w:szCs w:val="28"/>
        </w:rPr>
        <w:t>Усвятского сельского поселения  Дорогобужского района Смоленской области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jc w:val="center"/>
      </w:pP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8"/>
        </w:rPr>
        <w:t>1. ОБЩИЕ ПОЛОЖЕНИЯ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 xml:space="preserve">1.1.    </w:t>
      </w:r>
      <w:proofErr w:type="gramStart"/>
      <w:r>
        <w:rPr>
          <w:color w:val="000000"/>
          <w:szCs w:val="28"/>
        </w:rPr>
        <w:t>Военно-учетный  (освобожденный, если более 500 состоящих на учете) работник</w:t>
      </w:r>
      <w:r w:rsidR="00DB4553">
        <w:rPr>
          <w:color w:val="000000"/>
          <w:szCs w:val="28"/>
        </w:rPr>
        <w:t xml:space="preserve"> (специалист)</w:t>
      </w:r>
      <w:r>
        <w:rPr>
          <w:color w:val="000000"/>
          <w:szCs w:val="28"/>
        </w:rPr>
        <w:t xml:space="preserve">   Администрации    Усвятского    сельского поселения Дорогобужского района Смоленской области (далее – Администрации)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Усвятского сельского</w:t>
      </w:r>
      <w:proofErr w:type="gramEnd"/>
      <w:r>
        <w:rPr>
          <w:color w:val="000000"/>
          <w:szCs w:val="28"/>
        </w:rPr>
        <w:t xml:space="preserve"> поселения, иными нормативными актами органов местного самоуправления, а также настоящим Положением.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1.2.       Положение    об   организации военно-учетной работы    утверждается    Главой  </w:t>
      </w:r>
      <w:r w:rsidR="0005554B">
        <w:rPr>
          <w:color w:val="000000"/>
          <w:szCs w:val="28"/>
        </w:rPr>
        <w:t>м</w:t>
      </w:r>
      <w:r w:rsidR="00334D54">
        <w:rPr>
          <w:color w:val="000000"/>
          <w:szCs w:val="28"/>
        </w:rPr>
        <w:t xml:space="preserve">униципального образования </w:t>
      </w:r>
      <w:r>
        <w:rPr>
          <w:color w:val="000000"/>
          <w:szCs w:val="28"/>
        </w:rPr>
        <w:t>Усвятско</w:t>
      </w:r>
      <w:r w:rsidR="00334D5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сельско</w:t>
      </w:r>
      <w:r w:rsidR="00334D5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поселени</w:t>
      </w:r>
      <w:r w:rsidR="00334D5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Дорогобужского района Смоленской области.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Cs w:val="28"/>
        </w:rPr>
        <w:t>2. ОСНОВНЫЕ ЗАДАЧИ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2.1.    Основными задачами военно-учетной работы являются: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177FB" w:rsidRDefault="00F177FB" w:rsidP="00F177FB">
      <w:pPr>
        <w:rPr>
          <w:color w:val="000000"/>
          <w:szCs w:val="28"/>
        </w:rPr>
      </w:pPr>
      <w:r>
        <w:rPr>
          <w:color w:val="000000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lastRenderedPageBreak/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</w:p>
    <w:p w:rsidR="00F177FB" w:rsidRPr="00E81F76" w:rsidRDefault="00F177FB" w:rsidP="00F17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Cs w:val="28"/>
        </w:rPr>
        <w:t>3. ФУНКЦИИ</w:t>
      </w:r>
    </w:p>
    <w:p w:rsidR="00F177FB" w:rsidRPr="00B500DC" w:rsidRDefault="00F177FB" w:rsidP="00F177FB">
      <w:pPr>
        <w:shd w:val="clear" w:color="auto" w:fill="FFFFFF"/>
        <w:autoSpaceDE w:val="0"/>
        <w:autoSpaceDN w:val="0"/>
        <w:adjustRightInd w:val="0"/>
      </w:pPr>
      <w:r w:rsidRPr="00B500DC">
        <w:rPr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D82156" w:rsidRDefault="00D82156" w:rsidP="00F177FB">
      <w:pPr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3.4. Н</w:t>
      </w:r>
      <w:r w:rsidRPr="00D82156">
        <w:rPr>
          <w:shd w:val="clear" w:color="auto" w:fill="FFFFFF"/>
        </w:rPr>
        <w:t>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</w:t>
      </w:r>
      <w:r>
        <w:rPr>
          <w:shd w:val="clear" w:color="auto" w:fill="FFFFFF"/>
        </w:rPr>
        <w:t>.</w:t>
      </w:r>
    </w:p>
    <w:p w:rsidR="00D82156" w:rsidRPr="00D82156" w:rsidRDefault="00D82156" w:rsidP="00F177FB">
      <w:pPr>
        <w:shd w:val="clear" w:color="auto" w:fill="FFFFFF"/>
        <w:autoSpaceDE w:val="0"/>
        <w:autoSpaceDN w:val="0"/>
        <w:adjustRightInd w:val="0"/>
      </w:pPr>
      <w:r>
        <w:rPr>
          <w:shd w:val="clear" w:color="auto" w:fill="FFFFFF"/>
        </w:rPr>
        <w:t>3.5. В</w:t>
      </w:r>
      <w:r w:rsidRPr="00D82156">
        <w:rPr>
          <w:shd w:val="clear" w:color="auto" w:fill="FFFFFF"/>
        </w:rPr>
        <w:t>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 абзацами первым и третьим пункта 2 статьи 8  Федерального закона</w:t>
      </w:r>
      <w:r>
        <w:rPr>
          <w:shd w:val="clear" w:color="auto" w:fill="FFFFFF"/>
        </w:rPr>
        <w:t xml:space="preserve"> от </w:t>
      </w:r>
      <w:r w:rsidRPr="00D82156">
        <w:rPr>
          <w:bCs/>
          <w:shd w:val="clear" w:color="auto" w:fill="FFFFFF"/>
        </w:rPr>
        <w:t xml:space="preserve"> 28.03.1998 N 53-ФЗ</w:t>
      </w:r>
      <w:r>
        <w:rPr>
          <w:bCs/>
          <w:shd w:val="clear" w:color="auto" w:fill="FFFFFF"/>
        </w:rPr>
        <w:t xml:space="preserve"> «</w:t>
      </w:r>
      <w:r w:rsidRPr="00D82156">
        <w:rPr>
          <w:bCs/>
          <w:shd w:val="clear" w:color="auto" w:fill="FFFFFF"/>
        </w:rPr>
        <w:t>О воинск</w:t>
      </w:r>
      <w:r>
        <w:rPr>
          <w:bCs/>
          <w:shd w:val="clear" w:color="auto" w:fill="FFFFFF"/>
        </w:rPr>
        <w:t>ой обязанности и военной службе»</w:t>
      </w:r>
      <w:r w:rsidRPr="00D82156">
        <w:rPr>
          <w:shd w:val="clear" w:color="auto" w:fill="FFFFFF"/>
        </w:rPr>
        <w:t>.</w:t>
      </w:r>
    </w:p>
    <w:p w:rsidR="00F177FB" w:rsidRDefault="0005554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3.</w:t>
      </w:r>
      <w:r w:rsidR="00D82156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 w:rsidR="00F177FB">
        <w:rPr>
          <w:color w:val="000000"/>
          <w:szCs w:val="28"/>
        </w:rPr>
        <w:t>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3.</w:t>
      </w:r>
      <w:r w:rsidR="00D82156">
        <w:rPr>
          <w:color w:val="000000"/>
          <w:szCs w:val="28"/>
        </w:rPr>
        <w:t xml:space="preserve">7.  </w:t>
      </w:r>
      <w:r>
        <w:rPr>
          <w:color w:val="000000"/>
          <w:szCs w:val="28"/>
        </w:rPr>
        <w:t xml:space="preserve">Сверять не реже одного раза в год документы первичного воинского учета    с     документами     воинского    учета    военного     комиссариата муниципального   образования,   организаций,   а   также   с    карточками регистрации и </w:t>
      </w:r>
      <w:proofErr w:type="spellStart"/>
      <w:r>
        <w:rPr>
          <w:color w:val="000000"/>
          <w:szCs w:val="28"/>
        </w:rPr>
        <w:t>похозяйственными</w:t>
      </w:r>
      <w:proofErr w:type="spellEnd"/>
      <w:r>
        <w:rPr>
          <w:color w:val="000000"/>
          <w:szCs w:val="28"/>
        </w:rPr>
        <w:t xml:space="preserve"> книгами.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3.</w:t>
      </w:r>
      <w:r w:rsidR="00D82156">
        <w:rPr>
          <w:color w:val="000000"/>
          <w:szCs w:val="28"/>
        </w:rPr>
        <w:t>8</w:t>
      </w:r>
      <w:r>
        <w:rPr>
          <w:color w:val="000000"/>
          <w:szCs w:val="28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3.</w:t>
      </w:r>
      <w:r w:rsidR="00D82156">
        <w:rPr>
          <w:color w:val="000000"/>
          <w:szCs w:val="28"/>
        </w:rPr>
        <w:t>9</w:t>
      </w:r>
      <w:r>
        <w:rPr>
          <w:color w:val="000000"/>
          <w:szCs w:val="28"/>
        </w:rPr>
        <w:t>.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3.</w:t>
      </w:r>
      <w:r w:rsidR="00D82156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.  </w:t>
      </w:r>
      <w:r w:rsidR="00813520" w:rsidRPr="00813520">
        <w:rPr>
          <w:szCs w:val="28"/>
        </w:rPr>
        <w:t>П</w:t>
      </w:r>
      <w:r w:rsidR="00813520" w:rsidRPr="00813520">
        <w:rPr>
          <w:shd w:val="clear" w:color="auto" w:fill="FFFFFF"/>
        </w:rPr>
        <w:t xml:space="preserve">редставлять в военный комиссариат ежегодно до 1 октября списки </w:t>
      </w:r>
      <w:r w:rsidR="00813520" w:rsidRPr="00813520">
        <w:rPr>
          <w:shd w:val="clear" w:color="auto" w:fill="FFFFFF"/>
        </w:rPr>
        <w:lastRenderedPageBreak/>
        <w:t>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r w:rsidRPr="00813520">
        <w:rPr>
          <w:szCs w:val="28"/>
        </w:rPr>
        <w:t>.</w:t>
      </w:r>
    </w:p>
    <w:p w:rsidR="00F177FB" w:rsidRDefault="00D82156" w:rsidP="00F177FB">
      <w:pPr>
        <w:rPr>
          <w:color w:val="000000"/>
          <w:szCs w:val="28"/>
        </w:rPr>
      </w:pPr>
      <w:r>
        <w:rPr>
          <w:color w:val="000000"/>
          <w:szCs w:val="28"/>
        </w:rPr>
        <w:t>3.11</w:t>
      </w:r>
      <w:r w:rsidR="00F177FB">
        <w:rPr>
          <w:color w:val="000000"/>
          <w:szCs w:val="28"/>
        </w:rPr>
        <w:t xml:space="preserve">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="00F177FB">
        <w:rPr>
          <w:color w:val="000000"/>
          <w:szCs w:val="28"/>
        </w:rPr>
        <w:t>контроль    за</w:t>
      </w:r>
      <w:proofErr w:type="gramEnd"/>
      <w:r w:rsidR="00F177FB">
        <w:rPr>
          <w:color w:val="000000"/>
          <w:szCs w:val="28"/>
        </w:rPr>
        <w:t xml:space="preserve">    их исполнением.</w:t>
      </w:r>
    </w:p>
    <w:p w:rsidR="00F177FB" w:rsidRDefault="00F177FB" w:rsidP="00F177FB">
      <w:pPr>
        <w:rPr>
          <w:color w:val="000000"/>
          <w:szCs w:val="28"/>
        </w:rPr>
      </w:pPr>
    </w:p>
    <w:p w:rsidR="00F177FB" w:rsidRPr="00E81F76" w:rsidRDefault="00F177FB" w:rsidP="00F17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Cs w:val="28"/>
        </w:rPr>
        <w:t>4. ПРАВА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4.1.    Для плановой и целенаправленной работы военно-учетный работник имеет право: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учета.</w:t>
      </w:r>
    </w:p>
    <w:p w:rsidR="00F177FB" w:rsidRDefault="00F177FB" w:rsidP="00F177FB">
      <w:pPr>
        <w:shd w:val="clear" w:color="auto" w:fill="FFFFFF"/>
        <w:autoSpaceDE w:val="0"/>
        <w:autoSpaceDN w:val="0"/>
        <w:adjustRightInd w:val="0"/>
      </w:pPr>
    </w:p>
    <w:p w:rsidR="00F177FB" w:rsidRPr="00E81F76" w:rsidRDefault="00F177FB" w:rsidP="00F177FB">
      <w:pPr>
        <w:jc w:val="center"/>
        <w:rPr>
          <w:b/>
          <w:color w:val="000000"/>
          <w:szCs w:val="28"/>
        </w:rPr>
      </w:pPr>
      <w:r w:rsidRPr="00E81F76">
        <w:rPr>
          <w:b/>
          <w:color w:val="000000"/>
          <w:szCs w:val="28"/>
        </w:rPr>
        <w:t>5.РУКОВОДСТВО</w:t>
      </w:r>
    </w:p>
    <w:p w:rsidR="00F177FB" w:rsidRDefault="00F177FB" w:rsidP="00F177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5.1. Учетный работник назначается на должность и освобождается от должности Главой </w:t>
      </w:r>
      <w:r w:rsidR="00334D54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Усвятско</w:t>
      </w:r>
      <w:r w:rsidR="00334D5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сельско</w:t>
      </w:r>
      <w:r w:rsidR="00334D5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поселени</w:t>
      </w:r>
      <w:r w:rsidR="00334D5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 согласованию с военн</w:t>
      </w:r>
      <w:r w:rsidR="00AB1FCA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комиссариат</w:t>
      </w:r>
      <w:r w:rsidR="00AB1FCA"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 Дорогобужско</w:t>
      </w:r>
      <w:r w:rsidR="00AB1FCA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район</w:t>
      </w:r>
      <w:r w:rsidR="00AB1FCA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Смоленской области. Ведение воинского учета осуществляется по совместительству.</w:t>
      </w:r>
    </w:p>
    <w:p w:rsidR="00813520" w:rsidRDefault="00F177FB" w:rsidP="00F177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5.2. В случае отсутствия военно-учетного работника по уважительным причинам (отпуск, временная нетрудоспособность, командировка) его замещает </w:t>
      </w:r>
      <w:r w:rsidR="00E9582F">
        <w:rPr>
          <w:color w:val="000000"/>
          <w:szCs w:val="28"/>
        </w:rPr>
        <w:t>специалист Администрации</w:t>
      </w:r>
      <w:r>
        <w:rPr>
          <w:color w:val="000000"/>
          <w:szCs w:val="28"/>
        </w:rPr>
        <w:t xml:space="preserve">, </w:t>
      </w:r>
      <w:r w:rsidR="00E9582F">
        <w:rPr>
          <w:color w:val="000000"/>
          <w:szCs w:val="28"/>
        </w:rPr>
        <w:t xml:space="preserve">назначенный распоряжением Главы муниципального образования </w:t>
      </w:r>
      <w:r>
        <w:rPr>
          <w:color w:val="000000"/>
          <w:szCs w:val="28"/>
        </w:rPr>
        <w:t>Усвятско</w:t>
      </w:r>
      <w:r w:rsidR="00E9582F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сельско</w:t>
      </w:r>
      <w:r w:rsidR="00E9582F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поселени</w:t>
      </w:r>
      <w:r w:rsidR="00E9582F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Дорогобужского района Смоленской области.  Документы, картотеки и т.д. передаются по акту.</w:t>
      </w:r>
    </w:p>
    <w:p w:rsidR="00F177FB" w:rsidRPr="00813520" w:rsidRDefault="00813520" w:rsidP="00F177FB">
      <w:pPr>
        <w:rPr>
          <w:szCs w:val="28"/>
        </w:rPr>
      </w:pPr>
      <w:r>
        <w:rPr>
          <w:color w:val="000000"/>
          <w:szCs w:val="28"/>
        </w:rPr>
        <w:t>5.3.</w:t>
      </w:r>
      <w:r w:rsidR="00F177FB">
        <w:rPr>
          <w:color w:val="000000"/>
          <w:szCs w:val="28"/>
        </w:rPr>
        <w:t xml:space="preserve"> </w:t>
      </w:r>
      <w:r w:rsidRPr="00813520">
        <w:rPr>
          <w:shd w:val="clear" w:color="auto" w:fill="FFFFFF"/>
        </w:rPr>
        <w:t>Сбор, хранение, использование и распространение сведений, содержащихся в документах воинского учета, осуществляются в соответствии с Федеральным законом от 27 июля 2006 года N 152-ФЗ "О персональных данных".</w:t>
      </w:r>
    </w:p>
    <w:p w:rsidR="00F177FB" w:rsidRDefault="00F177FB" w:rsidP="00F177FB">
      <w:pPr>
        <w:rPr>
          <w:color w:val="000000"/>
          <w:szCs w:val="28"/>
        </w:rPr>
      </w:pPr>
    </w:p>
    <w:p w:rsidR="00813520" w:rsidRDefault="00813520" w:rsidP="00F177FB">
      <w:pPr>
        <w:rPr>
          <w:color w:val="000000"/>
          <w:szCs w:val="28"/>
        </w:rPr>
      </w:pPr>
    </w:p>
    <w:p w:rsidR="00813520" w:rsidRDefault="00813520" w:rsidP="00F177FB">
      <w:pPr>
        <w:rPr>
          <w:color w:val="000000"/>
          <w:szCs w:val="28"/>
        </w:rPr>
      </w:pPr>
    </w:p>
    <w:p w:rsidR="00813520" w:rsidRDefault="00813520" w:rsidP="00F177FB">
      <w:pPr>
        <w:rPr>
          <w:color w:val="000000"/>
          <w:szCs w:val="28"/>
        </w:rPr>
      </w:pPr>
    </w:p>
    <w:p w:rsidR="00813520" w:rsidRDefault="00813520" w:rsidP="00F177FB">
      <w:pPr>
        <w:rPr>
          <w:color w:val="000000"/>
          <w:szCs w:val="28"/>
        </w:rPr>
      </w:pPr>
    </w:p>
    <w:p w:rsidR="00F177FB" w:rsidRDefault="00F177FB" w:rsidP="00F177FB">
      <w:pPr>
        <w:jc w:val="center"/>
        <w:rPr>
          <w:color w:val="000000"/>
          <w:szCs w:val="28"/>
        </w:rPr>
      </w:pPr>
    </w:p>
    <w:p w:rsidR="00F177FB" w:rsidRDefault="00F177FB" w:rsidP="00F177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 положением </w:t>
      </w:r>
      <w:proofErr w:type="gramStart"/>
      <w:r>
        <w:rPr>
          <w:color w:val="000000"/>
          <w:szCs w:val="28"/>
        </w:rPr>
        <w:t>ознакомлен</w:t>
      </w:r>
      <w:r w:rsidR="00B72FAA">
        <w:rPr>
          <w:color w:val="000000"/>
          <w:szCs w:val="28"/>
        </w:rPr>
        <w:t>а</w:t>
      </w:r>
      <w:proofErr w:type="gramEnd"/>
      <w:r>
        <w:rPr>
          <w:color w:val="000000"/>
          <w:szCs w:val="28"/>
        </w:rPr>
        <w:t xml:space="preserve">: </w:t>
      </w:r>
    </w:p>
    <w:p w:rsidR="00F177FB" w:rsidRDefault="00F177FB" w:rsidP="00F177FB">
      <w:pPr>
        <w:rPr>
          <w:color w:val="000000"/>
          <w:szCs w:val="28"/>
        </w:rPr>
      </w:pPr>
    </w:p>
    <w:p w:rsidR="00F177FB" w:rsidRDefault="00F177FB" w:rsidP="00F177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учетный работник Администрации Усвятского сельского поселения</w:t>
      </w:r>
      <w:r w:rsidR="00E9582F" w:rsidRPr="00E9582F">
        <w:rPr>
          <w:color w:val="000000"/>
          <w:szCs w:val="28"/>
        </w:rPr>
        <w:t xml:space="preserve"> </w:t>
      </w:r>
      <w:r w:rsidR="00E9582F">
        <w:rPr>
          <w:color w:val="000000"/>
          <w:szCs w:val="28"/>
        </w:rPr>
        <w:t>Дорогобужского района Смоленской области</w:t>
      </w:r>
    </w:p>
    <w:p w:rsidR="00F177FB" w:rsidRDefault="00F177FB" w:rsidP="00F177FB">
      <w:pPr>
        <w:rPr>
          <w:color w:val="000000"/>
          <w:szCs w:val="28"/>
        </w:rPr>
      </w:pPr>
    </w:p>
    <w:p w:rsidR="00F177FB" w:rsidRDefault="00F177FB" w:rsidP="00F177FB">
      <w:pPr>
        <w:rPr>
          <w:color w:val="000000"/>
          <w:szCs w:val="28"/>
        </w:rPr>
      </w:pPr>
      <w:r>
        <w:rPr>
          <w:color w:val="000000"/>
          <w:szCs w:val="28"/>
        </w:rPr>
        <w:t>«___» ______ 20</w:t>
      </w:r>
      <w:r w:rsidR="00E9582F">
        <w:rPr>
          <w:color w:val="000000"/>
          <w:szCs w:val="28"/>
        </w:rPr>
        <w:t>2</w:t>
      </w:r>
      <w:r w:rsidR="009C2B0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г.         ___________       </w:t>
      </w:r>
      <w:proofErr w:type="gramStart"/>
      <w:r>
        <w:rPr>
          <w:color w:val="000000"/>
          <w:szCs w:val="28"/>
        </w:rPr>
        <w:t xml:space="preserve">( </w:t>
      </w:r>
      <w:proofErr w:type="gramEnd"/>
      <w:r w:rsidRPr="00B500DC">
        <w:rPr>
          <w:color w:val="000000"/>
          <w:szCs w:val="28"/>
          <w:u w:val="single"/>
        </w:rPr>
        <w:t>П</w:t>
      </w:r>
      <w:r w:rsidR="00DB4553">
        <w:rPr>
          <w:color w:val="000000"/>
          <w:szCs w:val="28"/>
          <w:u w:val="single"/>
        </w:rPr>
        <w:t>оляков</w:t>
      </w:r>
      <w:r w:rsidR="00350FEA">
        <w:rPr>
          <w:color w:val="000000"/>
          <w:szCs w:val="28"/>
          <w:u w:val="single"/>
        </w:rPr>
        <w:t>а</w:t>
      </w:r>
      <w:r w:rsidR="00DB4553">
        <w:rPr>
          <w:color w:val="000000"/>
          <w:szCs w:val="28"/>
          <w:u w:val="single"/>
        </w:rPr>
        <w:t xml:space="preserve"> Л.В.</w:t>
      </w:r>
      <w:r>
        <w:rPr>
          <w:color w:val="000000"/>
          <w:szCs w:val="28"/>
        </w:rPr>
        <w:t xml:space="preserve"> )     </w:t>
      </w:r>
    </w:p>
    <w:p w:rsidR="00F177FB" w:rsidRPr="004B205D" w:rsidRDefault="00F177FB" w:rsidP="00F177FB">
      <w:pPr>
        <w:tabs>
          <w:tab w:val="left" w:pos="2625"/>
        </w:tabs>
        <w:rPr>
          <w:sz w:val="20"/>
          <w:szCs w:val="20"/>
        </w:rPr>
      </w:pPr>
      <w:r>
        <w:rPr>
          <w:szCs w:val="28"/>
        </w:rPr>
        <w:tab/>
        <w:t xml:space="preserve">                          </w:t>
      </w:r>
      <w:r>
        <w:rPr>
          <w:sz w:val="20"/>
          <w:szCs w:val="20"/>
        </w:rPr>
        <w:t xml:space="preserve">(подпись)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Ф.И.О. )</w:t>
      </w:r>
    </w:p>
    <w:p w:rsidR="00F177FB" w:rsidRDefault="00F177FB" w:rsidP="0092713D">
      <w:pPr>
        <w:ind w:firstLine="0"/>
        <w:jc w:val="left"/>
        <w:rPr>
          <w:b/>
        </w:rPr>
      </w:pPr>
    </w:p>
    <w:p w:rsidR="00803612" w:rsidRDefault="00803612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</w:pPr>
    </w:p>
    <w:p w:rsidR="00813520" w:rsidRDefault="00813520" w:rsidP="00803612">
      <w:pPr>
        <w:ind w:right="-1" w:firstLine="0"/>
        <w:rPr>
          <w:b/>
          <w:sz w:val="24"/>
        </w:rPr>
        <w:sectPr w:rsidR="00813520" w:rsidSect="00F177F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3612" w:rsidRDefault="00803612" w:rsidP="00803612">
      <w:pPr>
        <w:ind w:right="-1" w:firstLine="0"/>
        <w:rPr>
          <w:b/>
          <w:sz w:val="24"/>
        </w:rPr>
      </w:pPr>
      <w:r w:rsidRPr="00F177FB">
        <w:rPr>
          <w:b/>
          <w:sz w:val="24"/>
        </w:rPr>
        <w:lastRenderedPageBreak/>
        <w:t xml:space="preserve">СОГЛАСОВАНО    </w:t>
      </w:r>
    </w:p>
    <w:p w:rsidR="00803612" w:rsidRDefault="00803612" w:rsidP="00803612">
      <w:pPr>
        <w:ind w:right="-1" w:firstLine="0"/>
        <w:rPr>
          <w:b/>
          <w:sz w:val="24"/>
        </w:rPr>
      </w:pPr>
      <w:r>
        <w:rPr>
          <w:b/>
          <w:sz w:val="24"/>
        </w:rPr>
        <w:t xml:space="preserve">Военный комиссар </w:t>
      </w:r>
    </w:p>
    <w:p w:rsidR="00803612" w:rsidRPr="00F177FB" w:rsidRDefault="00803612" w:rsidP="00803612">
      <w:pPr>
        <w:ind w:right="-1" w:firstLine="0"/>
        <w:rPr>
          <w:b/>
          <w:sz w:val="24"/>
        </w:rPr>
      </w:pPr>
      <w:r w:rsidRPr="00F177FB">
        <w:rPr>
          <w:b/>
          <w:sz w:val="24"/>
        </w:rPr>
        <w:t>Дорогобужско</w:t>
      </w:r>
      <w:r>
        <w:rPr>
          <w:b/>
          <w:sz w:val="24"/>
        </w:rPr>
        <w:t>го</w:t>
      </w:r>
      <w:r w:rsidRPr="00F177FB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Pr="00F177FB">
        <w:rPr>
          <w:b/>
          <w:sz w:val="24"/>
        </w:rPr>
        <w:t xml:space="preserve">                           </w:t>
      </w:r>
    </w:p>
    <w:p w:rsidR="00803612" w:rsidRPr="00F177FB" w:rsidRDefault="00803612" w:rsidP="00803612">
      <w:pPr>
        <w:ind w:right="-1" w:firstLine="0"/>
        <w:rPr>
          <w:b/>
          <w:sz w:val="24"/>
        </w:rPr>
      </w:pPr>
      <w:r w:rsidRPr="00F177FB">
        <w:rPr>
          <w:b/>
          <w:sz w:val="24"/>
        </w:rPr>
        <w:t>Смоленской области</w:t>
      </w:r>
    </w:p>
    <w:p w:rsidR="00803612" w:rsidRPr="00F177FB" w:rsidRDefault="00803612" w:rsidP="00803612">
      <w:pPr>
        <w:ind w:right="-1" w:firstLine="0"/>
        <w:rPr>
          <w:b/>
          <w:sz w:val="24"/>
          <w:u w:val="single"/>
        </w:rPr>
      </w:pPr>
      <w:r w:rsidRPr="00F177FB">
        <w:rPr>
          <w:sz w:val="24"/>
          <w:u w:val="single"/>
        </w:rPr>
        <w:t xml:space="preserve">                                  </w:t>
      </w:r>
      <w:r w:rsidRPr="00F177FB">
        <w:rPr>
          <w:b/>
          <w:sz w:val="24"/>
          <w:u w:val="single"/>
        </w:rPr>
        <w:t xml:space="preserve">О.В. Валуев                               </w:t>
      </w:r>
      <w:r w:rsidRPr="00F177FB">
        <w:rPr>
          <w:b/>
          <w:sz w:val="24"/>
        </w:rPr>
        <w:t xml:space="preserve">                              </w:t>
      </w:r>
    </w:p>
    <w:p w:rsidR="00803612" w:rsidRPr="00F177FB" w:rsidRDefault="00803612" w:rsidP="00803612">
      <w:pPr>
        <w:ind w:right="-1" w:firstLine="0"/>
        <w:jc w:val="left"/>
        <w:rPr>
          <w:b/>
          <w:sz w:val="24"/>
        </w:rPr>
      </w:pPr>
      <w:r w:rsidRPr="00F177FB">
        <w:rPr>
          <w:b/>
          <w:sz w:val="24"/>
          <w:u w:val="single"/>
        </w:rPr>
        <w:t xml:space="preserve">«  </w:t>
      </w:r>
      <w:r w:rsidR="009C2B0D">
        <w:rPr>
          <w:b/>
          <w:sz w:val="24"/>
          <w:u w:val="single"/>
        </w:rPr>
        <w:t>24</w:t>
      </w:r>
      <w:r w:rsidRPr="00F177FB">
        <w:rPr>
          <w:b/>
          <w:sz w:val="24"/>
          <w:u w:val="single"/>
        </w:rPr>
        <w:t xml:space="preserve">    »</w:t>
      </w:r>
      <w:r w:rsidRPr="00F177FB">
        <w:rPr>
          <w:b/>
          <w:sz w:val="24"/>
        </w:rPr>
        <w:t>_</w:t>
      </w:r>
      <w:r w:rsidRPr="00F177FB">
        <w:rPr>
          <w:b/>
          <w:sz w:val="24"/>
          <w:u w:val="single"/>
        </w:rPr>
        <w:t xml:space="preserve"> января</w:t>
      </w:r>
      <w:r w:rsidRPr="00F177FB">
        <w:rPr>
          <w:b/>
          <w:sz w:val="24"/>
        </w:rPr>
        <w:t>_</w:t>
      </w:r>
      <w:r w:rsidRPr="00F177FB">
        <w:rPr>
          <w:b/>
          <w:sz w:val="24"/>
          <w:u w:val="single"/>
        </w:rPr>
        <w:t>20</w:t>
      </w:r>
      <w:r w:rsidR="009C2B0D">
        <w:rPr>
          <w:b/>
          <w:sz w:val="24"/>
          <w:u w:val="single"/>
        </w:rPr>
        <w:t>24</w:t>
      </w:r>
      <w:r w:rsidRPr="00F177FB">
        <w:rPr>
          <w:b/>
          <w:sz w:val="24"/>
          <w:u w:val="single"/>
        </w:rPr>
        <w:t xml:space="preserve"> г.</w:t>
      </w:r>
      <w:r w:rsidRPr="00F177FB">
        <w:rPr>
          <w:b/>
          <w:sz w:val="24"/>
        </w:rPr>
        <w:t xml:space="preserve">     </w:t>
      </w:r>
    </w:p>
    <w:p w:rsidR="00803612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</w:p>
    <w:p w:rsidR="00803612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УТВЕРЖДАЮ        </w:t>
      </w:r>
    </w:p>
    <w:p w:rsidR="00803612" w:rsidRPr="00F177FB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Глава муниципального образования</w:t>
      </w:r>
    </w:p>
    <w:p w:rsidR="00803612" w:rsidRPr="00F177FB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Усвятское сельское  поселение</w:t>
      </w:r>
    </w:p>
    <w:p w:rsidR="00803612" w:rsidRPr="00F177FB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Дорогобужского района</w:t>
      </w:r>
    </w:p>
    <w:p w:rsidR="00803612" w:rsidRPr="00F177FB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 xml:space="preserve"> Смоленской области</w:t>
      </w:r>
    </w:p>
    <w:p w:rsidR="00803612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</w:rPr>
        <w:t>_________________</w:t>
      </w:r>
      <w:r>
        <w:rPr>
          <w:b/>
          <w:sz w:val="24"/>
        </w:rPr>
        <w:t>Л</w:t>
      </w:r>
      <w:r w:rsidRPr="00F177FB">
        <w:rPr>
          <w:b/>
          <w:sz w:val="24"/>
        </w:rPr>
        <w:t>.</w:t>
      </w:r>
      <w:r>
        <w:rPr>
          <w:b/>
          <w:sz w:val="24"/>
        </w:rPr>
        <w:t>П</w:t>
      </w:r>
      <w:r w:rsidRPr="00F177FB">
        <w:rPr>
          <w:b/>
          <w:sz w:val="24"/>
        </w:rPr>
        <w:t xml:space="preserve">. </w:t>
      </w:r>
      <w:r>
        <w:rPr>
          <w:b/>
          <w:sz w:val="24"/>
        </w:rPr>
        <w:t>Павликов</w:t>
      </w:r>
    </w:p>
    <w:p w:rsidR="00803612" w:rsidRPr="00F177FB" w:rsidRDefault="00803612" w:rsidP="00803612">
      <w:pPr>
        <w:shd w:val="clear" w:color="auto" w:fill="FFFFFF"/>
        <w:autoSpaceDE w:val="0"/>
        <w:autoSpaceDN w:val="0"/>
        <w:adjustRightInd w:val="0"/>
        <w:ind w:right="-1"/>
        <w:jc w:val="left"/>
        <w:rPr>
          <w:b/>
          <w:sz w:val="24"/>
        </w:rPr>
      </w:pPr>
      <w:r w:rsidRPr="00F177FB">
        <w:rPr>
          <w:b/>
          <w:sz w:val="24"/>
          <w:u w:val="single"/>
        </w:rPr>
        <w:t xml:space="preserve">«  </w:t>
      </w:r>
      <w:r w:rsidR="009C2B0D">
        <w:rPr>
          <w:b/>
          <w:sz w:val="24"/>
          <w:u w:val="single"/>
        </w:rPr>
        <w:t>24</w:t>
      </w:r>
      <w:r w:rsidRPr="00F177FB">
        <w:rPr>
          <w:b/>
          <w:sz w:val="24"/>
          <w:u w:val="single"/>
        </w:rPr>
        <w:t xml:space="preserve">   » января</w:t>
      </w:r>
      <w:r w:rsidRPr="00F177FB">
        <w:rPr>
          <w:b/>
          <w:sz w:val="24"/>
        </w:rPr>
        <w:t>_</w:t>
      </w:r>
      <w:r w:rsidR="00813520">
        <w:rPr>
          <w:b/>
          <w:sz w:val="24"/>
          <w:u w:val="single"/>
        </w:rPr>
        <w:t>202</w:t>
      </w:r>
      <w:r w:rsidR="009C2B0D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</w:t>
      </w:r>
      <w:r w:rsidRPr="00F177FB">
        <w:rPr>
          <w:b/>
          <w:sz w:val="24"/>
          <w:u w:val="single"/>
        </w:rPr>
        <w:t>г.</w:t>
      </w:r>
    </w:p>
    <w:p w:rsidR="00803612" w:rsidRDefault="00803612" w:rsidP="0092713D">
      <w:pPr>
        <w:ind w:firstLine="0"/>
        <w:jc w:val="left"/>
        <w:rPr>
          <w:b/>
        </w:rPr>
        <w:sectPr w:rsidR="00803612" w:rsidSect="00803612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803612" w:rsidRDefault="00803612" w:rsidP="0092713D">
      <w:pPr>
        <w:ind w:firstLine="0"/>
        <w:jc w:val="left"/>
        <w:rPr>
          <w:b/>
        </w:rPr>
      </w:pPr>
    </w:p>
    <w:p w:rsidR="00803612" w:rsidRPr="00803612" w:rsidRDefault="00803612" w:rsidP="00803612">
      <w:pPr>
        <w:ind w:firstLine="0"/>
        <w:jc w:val="center"/>
        <w:rPr>
          <w:b/>
          <w:bCs/>
          <w:color w:val="000000"/>
          <w:szCs w:val="28"/>
        </w:rPr>
      </w:pPr>
      <w:r w:rsidRPr="00803612">
        <w:rPr>
          <w:b/>
          <w:bCs/>
          <w:color w:val="000000"/>
          <w:szCs w:val="28"/>
        </w:rPr>
        <w:t>Должностная  инструкция</w:t>
      </w:r>
    </w:p>
    <w:p w:rsidR="00F177FB" w:rsidRDefault="00803612" w:rsidP="00803612">
      <w:pPr>
        <w:ind w:firstLine="0"/>
        <w:jc w:val="center"/>
        <w:rPr>
          <w:b/>
          <w:bCs/>
          <w:color w:val="000000"/>
          <w:szCs w:val="28"/>
        </w:rPr>
      </w:pPr>
      <w:r w:rsidRPr="00803612">
        <w:rPr>
          <w:b/>
          <w:bCs/>
          <w:color w:val="000000"/>
          <w:szCs w:val="28"/>
        </w:rPr>
        <w:t>специалиста по военно-учетной работе Администрации Усвятского сельского поселения  Дорогобужского района Смоленской области</w:t>
      </w:r>
    </w:p>
    <w:p w:rsidR="00803612" w:rsidRDefault="00803612" w:rsidP="00803612">
      <w:pPr>
        <w:ind w:firstLine="0"/>
        <w:jc w:val="center"/>
        <w:rPr>
          <w:b/>
          <w:bCs/>
          <w:color w:val="000000"/>
          <w:szCs w:val="28"/>
        </w:rPr>
      </w:pPr>
    </w:p>
    <w:p w:rsidR="00803612" w:rsidRDefault="00803612" w:rsidP="00803612">
      <w:pPr>
        <w:ind w:firstLine="0"/>
        <w:jc w:val="center"/>
        <w:rPr>
          <w:b/>
          <w:bCs/>
          <w:color w:val="000000"/>
          <w:szCs w:val="28"/>
        </w:rPr>
      </w:pPr>
      <w:r w:rsidRPr="00803612">
        <w:rPr>
          <w:b/>
          <w:bCs/>
          <w:color w:val="000000"/>
          <w:szCs w:val="28"/>
        </w:rPr>
        <w:t>1</w:t>
      </w:r>
      <w:r>
        <w:rPr>
          <w:b/>
          <w:bCs/>
          <w:color w:val="000000"/>
          <w:szCs w:val="28"/>
        </w:rPr>
        <w:t>.Общие</w:t>
      </w:r>
      <w:r w:rsidRPr="00803612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положения</w:t>
      </w:r>
    </w:p>
    <w:p w:rsidR="00803612" w:rsidRPr="00803612" w:rsidRDefault="00B72FAA" w:rsidP="00803612">
      <w:pPr>
        <w:widowControl/>
        <w:ind w:firstLine="0"/>
        <w:rPr>
          <w:szCs w:val="28"/>
        </w:rPr>
      </w:pPr>
      <w:r>
        <w:rPr>
          <w:szCs w:val="28"/>
        </w:rPr>
        <w:t xml:space="preserve">       </w:t>
      </w:r>
      <w:r w:rsidR="00803612" w:rsidRPr="00803612">
        <w:rPr>
          <w:szCs w:val="28"/>
        </w:rPr>
        <w:t>1. Военно-учетный работник Администрации  Усвятского сельского поселения</w:t>
      </w:r>
      <w:r w:rsidR="00803612">
        <w:rPr>
          <w:szCs w:val="28"/>
        </w:rPr>
        <w:t xml:space="preserve"> Дорогобужского района Смоленской области</w:t>
      </w:r>
      <w:r w:rsidR="00803612" w:rsidRPr="00803612">
        <w:rPr>
          <w:szCs w:val="28"/>
        </w:rPr>
        <w:t xml:space="preserve"> (далее – ВУР), является специалистом </w:t>
      </w:r>
      <w:r w:rsidR="00803612">
        <w:rPr>
          <w:szCs w:val="28"/>
        </w:rPr>
        <w:t>А</w:t>
      </w:r>
      <w:r w:rsidR="00803612" w:rsidRPr="00803612">
        <w:rPr>
          <w:szCs w:val="28"/>
        </w:rPr>
        <w:t xml:space="preserve">дминистрации </w:t>
      </w:r>
      <w:r w:rsidR="00803612">
        <w:rPr>
          <w:szCs w:val="28"/>
        </w:rPr>
        <w:t xml:space="preserve">Усвятского </w:t>
      </w:r>
      <w:r w:rsidR="00803612" w:rsidRPr="00803612">
        <w:rPr>
          <w:szCs w:val="28"/>
        </w:rPr>
        <w:t>сельского поселения</w:t>
      </w:r>
      <w:r w:rsidR="00A44AC8">
        <w:rPr>
          <w:szCs w:val="28"/>
        </w:rPr>
        <w:t xml:space="preserve"> Дорогобужского района Смоленской области (далее – Администрация Усвятского сельского поселения)</w:t>
      </w:r>
      <w:r w:rsidR="00803612" w:rsidRPr="00803612">
        <w:rPr>
          <w:szCs w:val="28"/>
        </w:rPr>
        <w:t xml:space="preserve"> и относится к категории должностей, не отнесённых к муниципальным должностям, и осуществляющих техническое обеспечение деятельности</w:t>
      </w:r>
      <w:r w:rsidR="00803612">
        <w:rPr>
          <w:szCs w:val="28"/>
        </w:rPr>
        <w:t xml:space="preserve"> Администрации Усвятского сельского поселения</w:t>
      </w:r>
      <w:r w:rsidR="00803612" w:rsidRPr="00803612">
        <w:rPr>
          <w:szCs w:val="28"/>
        </w:rPr>
        <w:t>.</w:t>
      </w:r>
    </w:p>
    <w:p w:rsidR="00803612" w:rsidRPr="00803612" w:rsidRDefault="00803612" w:rsidP="00B72FAA">
      <w:pPr>
        <w:widowControl/>
        <w:ind w:firstLine="567"/>
        <w:rPr>
          <w:szCs w:val="28"/>
        </w:rPr>
      </w:pPr>
      <w:r w:rsidRPr="00803612">
        <w:rPr>
          <w:szCs w:val="28"/>
        </w:rPr>
        <w:t xml:space="preserve">2. На должность  ВУР назначается лицо, имеющее </w:t>
      </w:r>
      <w:r>
        <w:rPr>
          <w:szCs w:val="28"/>
        </w:rPr>
        <w:t xml:space="preserve">среднее специальное образование. </w:t>
      </w:r>
      <w:r w:rsidRPr="00803612">
        <w:rPr>
          <w:szCs w:val="28"/>
        </w:rPr>
        <w:t>Требования к стажу работы не предъявляются.</w:t>
      </w:r>
      <w:r>
        <w:rPr>
          <w:szCs w:val="28"/>
        </w:rPr>
        <w:t xml:space="preserve"> </w:t>
      </w:r>
    </w:p>
    <w:p w:rsidR="00803612" w:rsidRPr="00803612" w:rsidRDefault="00803612" w:rsidP="00B72FAA">
      <w:pPr>
        <w:widowControl/>
        <w:ind w:firstLine="567"/>
        <w:jc w:val="left"/>
        <w:rPr>
          <w:szCs w:val="28"/>
        </w:rPr>
      </w:pPr>
      <w:r w:rsidRPr="00803612">
        <w:rPr>
          <w:szCs w:val="28"/>
        </w:rPr>
        <w:t>3. ВУР должен знать:</w:t>
      </w:r>
    </w:p>
    <w:p w:rsidR="00803612" w:rsidRPr="00803612" w:rsidRDefault="00803612" w:rsidP="00B72FAA">
      <w:pPr>
        <w:widowControl/>
        <w:numPr>
          <w:ilvl w:val="0"/>
          <w:numId w:val="3"/>
        </w:numPr>
        <w:tabs>
          <w:tab w:val="clear" w:pos="1420"/>
          <w:tab w:val="num" w:pos="0"/>
        </w:tabs>
        <w:ind w:left="0" w:firstLine="567"/>
        <w:jc w:val="left"/>
        <w:rPr>
          <w:szCs w:val="28"/>
        </w:rPr>
      </w:pPr>
      <w:r w:rsidRPr="00803612">
        <w:rPr>
          <w:szCs w:val="28"/>
        </w:rPr>
        <w:t>Конституцию Российской Федерации;</w:t>
      </w:r>
    </w:p>
    <w:p w:rsidR="00803612" w:rsidRPr="00803612" w:rsidRDefault="00803612" w:rsidP="00B72FAA">
      <w:pPr>
        <w:widowControl/>
        <w:numPr>
          <w:ilvl w:val="0"/>
          <w:numId w:val="3"/>
        </w:numPr>
        <w:tabs>
          <w:tab w:val="clear" w:pos="1420"/>
          <w:tab w:val="num" w:pos="0"/>
        </w:tabs>
        <w:ind w:left="0" w:firstLine="567"/>
        <w:jc w:val="left"/>
        <w:rPr>
          <w:szCs w:val="28"/>
        </w:rPr>
      </w:pPr>
      <w:r w:rsidRPr="00803612">
        <w:rPr>
          <w:szCs w:val="28"/>
        </w:rPr>
        <w:t>Основы делопроизводства и воинского учёта;</w:t>
      </w:r>
    </w:p>
    <w:p w:rsidR="00803612" w:rsidRPr="00803612" w:rsidRDefault="00803612" w:rsidP="00B72FAA">
      <w:pPr>
        <w:widowControl/>
        <w:numPr>
          <w:ilvl w:val="0"/>
          <w:numId w:val="3"/>
        </w:numPr>
        <w:tabs>
          <w:tab w:val="clear" w:pos="1420"/>
          <w:tab w:val="num" w:pos="0"/>
        </w:tabs>
        <w:ind w:left="0" w:firstLine="567"/>
        <w:jc w:val="left"/>
        <w:rPr>
          <w:szCs w:val="28"/>
        </w:rPr>
      </w:pPr>
      <w:r w:rsidRPr="00803612">
        <w:rPr>
          <w:szCs w:val="28"/>
        </w:rPr>
        <w:t>Основы организации труда и управления;</w:t>
      </w:r>
    </w:p>
    <w:p w:rsidR="00803612" w:rsidRPr="00803612" w:rsidRDefault="00803612" w:rsidP="00B72FAA">
      <w:pPr>
        <w:widowControl/>
        <w:numPr>
          <w:ilvl w:val="0"/>
          <w:numId w:val="3"/>
        </w:numPr>
        <w:tabs>
          <w:tab w:val="clear" w:pos="1420"/>
          <w:tab w:val="num" w:pos="0"/>
        </w:tabs>
        <w:ind w:left="0" w:firstLine="567"/>
        <w:jc w:val="left"/>
        <w:rPr>
          <w:szCs w:val="28"/>
        </w:rPr>
      </w:pPr>
      <w:r w:rsidRPr="00803612">
        <w:rPr>
          <w:szCs w:val="28"/>
        </w:rPr>
        <w:t>Основы трудового законодательства;</w:t>
      </w:r>
    </w:p>
    <w:p w:rsidR="00803612" w:rsidRPr="00803612" w:rsidRDefault="00803612" w:rsidP="00B72FAA">
      <w:pPr>
        <w:widowControl/>
        <w:numPr>
          <w:ilvl w:val="0"/>
          <w:numId w:val="3"/>
        </w:numPr>
        <w:tabs>
          <w:tab w:val="clear" w:pos="1420"/>
          <w:tab w:val="num" w:pos="0"/>
        </w:tabs>
        <w:ind w:left="0" w:firstLine="567"/>
        <w:jc w:val="left"/>
        <w:rPr>
          <w:szCs w:val="28"/>
        </w:rPr>
      </w:pPr>
      <w:r w:rsidRPr="00803612">
        <w:rPr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:rsidR="00803612" w:rsidRPr="00803612" w:rsidRDefault="00803612" w:rsidP="00B72FAA">
      <w:pPr>
        <w:widowControl/>
        <w:numPr>
          <w:ilvl w:val="0"/>
          <w:numId w:val="3"/>
        </w:numPr>
        <w:tabs>
          <w:tab w:val="clear" w:pos="1420"/>
          <w:tab w:val="num" w:pos="0"/>
        </w:tabs>
        <w:ind w:left="0" w:firstLine="567"/>
        <w:jc w:val="left"/>
        <w:rPr>
          <w:szCs w:val="28"/>
        </w:rPr>
      </w:pPr>
      <w:proofErr w:type="gramStart"/>
      <w:r w:rsidRPr="00803612">
        <w:rPr>
          <w:szCs w:val="28"/>
        </w:rPr>
        <w:t>Должностную</w:t>
      </w:r>
      <w:proofErr w:type="gramEnd"/>
      <w:r w:rsidRPr="00803612">
        <w:rPr>
          <w:szCs w:val="28"/>
        </w:rPr>
        <w:t xml:space="preserve"> инструкции специалиста ВУР.</w:t>
      </w:r>
    </w:p>
    <w:p w:rsidR="00803612" w:rsidRPr="00803612" w:rsidRDefault="00803612" w:rsidP="00803612">
      <w:pPr>
        <w:widowControl/>
        <w:ind w:firstLine="0"/>
        <w:rPr>
          <w:szCs w:val="28"/>
        </w:rPr>
      </w:pPr>
      <w:r w:rsidRPr="00803612">
        <w:rPr>
          <w:szCs w:val="28"/>
        </w:rPr>
        <w:t>ВУР при исполнении должностных обязанностей руководствуется Положением о воинском учёте, которое утверждено Постановлением Правительства РФ от 27 ноября 2006 г. № 719 и Методическими рекомендациями по осуществлению первичного воинского учёта в органах местного самоуправления, которые утверждены ГШ ВС РФ.</w:t>
      </w:r>
    </w:p>
    <w:p w:rsidR="00803612" w:rsidRPr="00803612" w:rsidRDefault="00803612" w:rsidP="00B72FAA">
      <w:pPr>
        <w:widowControl/>
        <w:ind w:firstLine="567"/>
        <w:rPr>
          <w:szCs w:val="28"/>
        </w:rPr>
      </w:pPr>
      <w:r w:rsidRPr="00803612">
        <w:rPr>
          <w:szCs w:val="28"/>
        </w:rPr>
        <w:t xml:space="preserve"> 4. Назначение на должность и освобождение от должности производится </w:t>
      </w:r>
      <w:r>
        <w:rPr>
          <w:szCs w:val="28"/>
        </w:rPr>
        <w:t>распоряжением</w:t>
      </w:r>
      <w:r w:rsidRPr="00803612">
        <w:rPr>
          <w:szCs w:val="28"/>
        </w:rPr>
        <w:t xml:space="preserve"> </w:t>
      </w:r>
      <w:r>
        <w:rPr>
          <w:szCs w:val="28"/>
        </w:rPr>
        <w:t>Г</w:t>
      </w:r>
      <w:r w:rsidRPr="00803612">
        <w:rPr>
          <w:szCs w:val="28"/>
        </w:rPr>
        <w:t xml:space="preserve">лавы </w:t>
      </w:r>
      <w:r>
        <w:rPr>
          <w:szCs w:val="28"/>
        </w:rPr>
        <w:t>муниципального образования Усвятское</w:t>
      </w:r>
      <w:r w:rsidRPr="00803612">
        <w:rPr>
          <w:szCs w:val="28"/>
        </w:rPr>
        <w:t xml:space="preserve"> сельско</w:t>
      </w:r>
      <w:r>
        <w:rPr>
          <w:szCs w:val="28"/>
        </w:rPr>
        <w:t>е</w:t>
      </w:r>
      <w:r w:rsidRPr="00803612">
        <w:rPr>
          <w:szCs w:val="28"/>
        </w:rPr>
        <w:t xml:space="preserve"> поселени</w:t>
      </w:r>
      <w:r>
        <w:rPr>
          <w:szCs w:val="28"/>
        </w:rPr>
        <w:t>е</w:t>
      </w:r>
      <w:r w:rsidR="00A44AC8">
        <w:rPr>
          <w:szCs w:val="28"/>
        </w:rPr>
        <w:t xml:space="preserve"> Дорогобужского района Смоленской области</w:t>
      </w:r>
      <w:r w:rsidR="00AB1FCA" w:rsidRPr="00AB1FCA">
        <w:rPr>
          <w:color w:val="000000"/>
          <w:szCs w:val="28"/>
        </w:rPr>
        <w:t xml:space="preserve"> </w:t>
      </w:r>
      <w:r w:rsidR="00AB1FCA" w:rsidRPr="00AB1FCA">
        <w:rPr>
          <w:szCs w:val="28"/>
        </w:rPr>
        <w:t>по согласованию с военным комиссариатом  Дорогобужского района Смоленской области</w:t>
      </w:r>
      <w:r w:rsidRPr="00803612">
        <w:rPr>
          <w:szCs w:val="28"/>
        </w:rPr>
        <w:t>.</w:t>
      </w:r>
    </w:p>
    <w:p w:rsidR="00803612" w:rsidRPr="00803612" w:rsidRDefault="00803612" w:rsidP="00B72FAA">
      <w:pPr>
        <w:widowControl/>
        <w:ind w:firstLine="567"/>
        <w:rPr>
          <w:szCs w:val="28"/>
        </w:rPr>
      </w:pPr>
      <w:r w:rsidRPr="00803612">
        <w:rPr>
          <w:szCs w:val="28"/>
        </w:rPr>
        <w:t>5. ВУР должен иметь навыки профессионального пользования персональным компьютером.</w:t>
      </w:r>
    </w:p>
    <w:p w:rsidR="00803612" w:rsidRPr="00803612" w:rsidRDefault="00803612" w:rsidP="00B72FAA">
      <w:pPr>
        <w:widowControl/>
        <w:ind w:firstLine="567"/>
        <w:rPr>
          <w:szCs w:val="28"/>
        </w:rPr>
      </w:pPr>
      <w:r w:rsidRPr="00803612">
        <w:rPr>
          <w:szCs w:val="28"/>
        </w:rPr>
        <w:t xml:space="preserve">6. ВУР подчиняется непосредственно Главе </w:t>
      </w:r>
      <w:r w:rsidR="00A44AC8" w:rsidRPr="00803612">
        <w:rPr>
          <w:szCs w:val="28"/>
        </w:rPr>
        <w:t xml:space="preserve"> </w:t>
      </w:r>
      <w:r w:rsidR="00A44AC8">
        <w:rPr>
          <w:szCs w:val="28"/>
        </w:rPr>
        <w:t>муниципального образования Усвятское</w:t>
      </w:r>
      <w:r w:rsidR="00A44AC8" w:rsidRPr="00803612">
        <w:rPr>
          <w:szCs w:val="28"/>
        </w:rPr>
        <w:t xml:space="preserve"> сельско</w:t>
      </w:r>
      <w:r w:rsidR="00A44AC8">
        <w:rPr>
          <w:szCs w:val="28"/>
        </w:rPr>
        <w:t>е</w:t>
      </w:r>
      <w:r w:rsidR="00A44AC8" w:rsidRPr="00803612">
        <w:rPr>
          <w:szCs w:val="28"/>
        </w:rPr>
        <w:t xml:space="preserve"> поселени</w:t>
      </w:r>
      <w:r w:rsidR="00A44AC8">
        <w:rPr>
          <w:szCs w:val="28"/>
        </w:rPr>
        <w:t>е Дорогобужского района Смоленской области.</w:t>
      </w:r>
    </w:p>
    <w:p w:rsidR="00803612" w:rsidRPr="00803612" w:rsidRDefault="00B72FAA" w:rsidP="00A44AC8">
      <w:pPr>
        <w:widowControl/>
        <w:ind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803612" w:rsidRPr="00803612">
        <w:rPr>
          <w:szCs w:val="28"/>
        </w:rPr>
        <w:t xml:space="preserve">7. На </w:t>
      </w:r>
      <w:r w:rsidR="00A44AC8">
        <w:rPr>
          <w:szCs w:val="28"/>
        </w:rPr>
        <w:t xml:space="preserve">  </w:t>
      </w:r>
      <w:r w:rsidR="00803612" w:rsidRPr="00803612">
        <w:rPr>
          <w:szCs w:val="28"/>
        </w:rPr>
        <w:t xml:space="preserve">время </w:t>
      </w:r>
      <w:r w:rsidR="00A44AC8">
        <w:rPr>
          <w:szCs w:val="28"/>
        </w:rPr>
        <w:t xml:space="preserve">  </w:t>
      </w:r>
      <w:r w:rsidR="00803612" w:rsidRPr="00803612">
        <w:rPr>
          <w:szCs w:val="28"/>
        </w:rPr>
        <w:t xml:space="preserve">отсутствия </w:t>
      </w:r>
      <w:r w:rsidR="00A44AC8">
        <w:rPr>
          <w:szCs w:val="28"/>
        </w:rPr>
        <w:t xml:space="preserve">  </w:t>
      </w:r>
      <w:r w:rsidR="00803612" w:rsidRPr="00803612">
        <w:rPr>
          <w:szCs w:val="28"/>
        </w:rPr>
        <w:t xml:space="preserve">военно-учетного </w:t>
      </w:r>
      <w:r w:rsidR="00A44AC8">
        <w:rPr>
          <w:szCs w:val="28"/>
        </w:rPr>
        <w:t xml:space="preserve"> </w:t>
      </w:r>
      <w:r w:rsidR="00803612" w:rsidRPr="00803612">
        <w:rPr>
          <w:szCs w:val="28"/>
        </w:rPr>
        <w:t>работника</w:t>
      </w:r>
      <w:r w:rsidR="00A44AC8">
        <w:rPr>
          <w:szCs w:val="28"/>
        </w:rPr>
        <w:t xml:space="preserve">  </w:t>
      </w:r>
      <w:r w:rsidR="00803612" w:rsidRPr="00803612">
        <w:rPr>
          <w:szCs w:val="28"/>
        </w:rPr>
        <w:t xml:space="preserve"> (командировка,</w:t>
      </w:r>
      <w:r w:rsidR="00A44AC8">
        <w:rPr>
          <w:szCs w:val="28"/>
        </w:rPr>
        <w:t xml:space="preserve">  </w:t>
      </w:r>
      <w:r w:rsidR="00803612" w:rsidRPr="00803612">
        <w:rPr>
          <w:szCs w:val="28"/>
        </w:rPr>
        <w:t xml:space="preserve"> отпуск,</w:t>
      </w:r>
      <w:r>
        <w:rPr>
          <w:szCs w:val="28"/>
        </w:rPr>
        <w:t xml:space="preserve"> </w:t>
      </w:r>
      <w:r w:rsidR="00803612" w:rsidRPr="00803612">
        <w:rPr>
          <w:szCs w:val="28"/>
        </w:rPr>
        <w:t xml:space="preserve">болезнь) – его обязанности </w:t>
      </w:r>
      <w:r w:rsidR="00A44AC8" w:rsidRPr="00A44AC8">
        <w:rPr>
          <w:szCs w:val="28"/>
        </w:rPr>
        <w:t>возлагаются на</w:t>
      </w:r>
      <w:r w:rsidR="00E9582F" w:rsidRPr="00E9582F">
        <w:rPr>
          <w:color w:val="000000"/>
          <w:szCs w:val="28"/>
        </w:rPr>
        <w:t xml:space="preserve"> </w:t>
      </w:r>
      <w:r w:rsidR="00E9582F">
        <w:rPr>
          <w:color w:val="000000"/>
          <w:szCs w:val="28"/>
        </w:rPr>
        <w:t>специалиста Администрации, назначенный распоряжением Главы муниципального образования Усвятское сельское поселение Дорогобужского района Смоленской области</w:t>
      </w:r>
      <w:r w:rsidR="00A44AC8">
        <w:rPr>
          <w:szCs w:val="28"/>
        </w:rPr>
        <w:t>.</w:t>
      </w:r>
    </w:p>
    <w:p w:rsidR="00803612" w:rsidRPr="00803612" w:rsidRDefault="00803612" w:rsidP="00803612">
      <w:pPr>
        <w:widowControl/>
        <w:ind w:firstLine="0"/>
        <w:jc w:val="center"/>
        <w:rPr>
          <w:b/>
          <w:szCs w:val="28"/>
        </w:rPr>
      </w:pPr>
    </w:p>
    <w:p w:rsidR="00803612" w:rsidRPr="00803612" w:rsidRDefault="00803612" w:rsidP="00803612">
      <w:pPr>
        <w:widowControl/>
        <w:ind w:firstLine="0"/>
        <w:jc w:val="center"/>
        <w:rPr>
          <w:b/>
          <w:szCs w:val="28"/>
        </w:rPr>
      </w:pPr>
      <w:r w:rsidRPr="00803612">
        <w:rPr>
          <w:b/>
          <w:szCs w:val="28"/>
          <w:lang w:val="en-US"/>
        </w:rPr>
        <w:t>II</w:t>
      </w:r>
      <w:r w:rsidRPr="00803612">
        <w:rPr>
          <w:b/>
          <w:szCs w:val="28"/>
        </w:rPr>
        <w:t>. Должностные обязанности</w:t>
      </w:r>
    </w:p>
    <w:p w:rsidR="00803612" w:rsidRPr="00803612" w:rsidRDefault="00803612" w:rsidP="00803612">
      <w:pPr>
        <w:widowControl/>
        <w:ind w:firstLine="0"/>
        <w:jc w:val="left"/>
        <w:rPr>
          <w:b/>
          <w:szCs w:val="28"/>
        </w:rPr>
      </w:pPr>
      <w:r w:rsidRPr="00803612">
        <w:rPr>
          <w:b/>
          <w:szCs w:val="28"/>
        </w:rPr>
        <w:t xml:space="preserve"> ВУР обязан:</w:t>
      </w:r>
    </w:p>
    <w:p w:rsidR="00803612" w:rsidRPr="00803612" w:rsidRDefault="00803612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803612">
        <w:rPr>
          <w:szCs w:val="28"/>
        </w:rP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803612" w:rsidRPr="00803612" w:rsidRDefault="00803612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803612">
        <w:rPr>
          <w:szCs w:val="28"/>
        </w:rPr>
        <w:t xml:space="preserve">вести учёт организаций, находящихся на территории  </w:t>
      </w:r>
      <w:r w:rsidR="00A44AC8">
        <w:rPr>
          <w:szCs w:val="28"/>
        </w:rPr>
        <w:t xml:space="preserve">Усвятского </w:t>
      </w:r>
      <w:r w:rsidRPr="00803612">
        <w:rPr>
          <w:szCs w:val="28"/>
        </w:rPr>
        <w:t>сельского поселения</w:t>
      </w:r>
      <w:r w:rsidR="00A44AC8">
        <w:rPr>
          <w:szCs w:val="28"/>
        </w:rPr>
        <w:t xml:space="preserve"> Дорогобужского района Смоленской области</w:t>
      </w:r>
      <w:r w:rsidRPr="00803612">
        <w:rPr>
          <w:szCs w:val="28"/>
        </w:rPr>
        <w:t>;</w:t>
      </w:r>
    </w:p>
    <w:p w:rsidR="00803612" w:rsidRPr="00803612" w:rsidRDefault="00803612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803612">
        <w:rPr>
          <w:szCs w:val="28"/>
        </w:rPr>
        <w:t>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803612" w:rsidRPr="00803612" w:rsidRDefault="00803612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803612">
        <w:rPr>
          <w:szCs w:val="28"/>
        </w:rPr>
        <w:t>своевременно вносить изменения в сведения, содержащиеся в документах первичного воинского учёта;</w:t>
      </w:r>
    </w:p>
    <w:p w:rsidR="00803612" w:rsidRPr="00803612" w:rsidRDefault="00803612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803612">
        <w:rPr>
          <w:szCs w:val="28"/>
        </w:rPr>
        <w:t>делать отметки о постановке граждан на воинский учёт в карточках регистрации или домовых книгах;</w:t>
      </w:r>
    </w:p>
    <w:p w:rsidR="00803612" w:rsidRPr="00803612" w:rsidRDefault="00803612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803612">
        <w:rPr>
          <w:szCs w:val="28"/>
        </w:rP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A44AC8" w:rsidRPr="00A44AC8" w:rsidRDefault="00950AB9" w:rsidP="00B72FA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Cs w:val="28"/>
        </w:rPr>
      </w:pPr>
      <w:r>
        <w:rPr>
          <w:szCs w:val="28"/>
        </w:rPr>
        <w:t>в</w:t>
      </w:r>
      <w:r w:rsidR="00A44AC8" w:rsidRPr="00A44AC8">
        <w:rPr>
          <w:szCs w:val="28"/>
        </w:rPr>
        <w:t xml:space="preserve"> целях обеспечения воинского учета и бронирования граждан, пребывающих в запасе, из числа работ</w:t>
      </w:r>
      <w:r w:rsidR="00A44AC8">
        <w:rPr>
          <w:szCs w:val="28"/>
        </w:rPr>
        <w:t>ников</w:t>
      </w:r>
      <w:r w:rsidR="00A44AC8" w:rsidRPr="00A44AC8">
        <w:rPr>
          <w:szCs w:val="28"/>
        </w:rPr>
        <w:t xml:space="preserve"> </w:t>
      </w:r>
      <w:r w:rsidR="00A44AC8">
        <w:rPr>
          <w:szCs w:val="28"/>
        </w:rPr>
        <w:t>Ад</w:t>
      </w:r>
      <w:r w:rsidR="00A44AC8" w:rsidRPr="00A44AC8">
        <w:rPr>
          <w:szCs w:val="28"/>
        </w:rPr>
        <w:t xml:space="preserve">министрации </w:t>
      </w:r>
      <w:r w:rsidR="00A44AC8">
        <w:rPr>
          <w:szCs w:val="28"/>
        </w:rPr>
        <w:t xml:space="preserve">Усвятского </w:t>
      </w:r>
      <w:r w:rsidR="00A44AC8" w:rsidRPr="00A44AC8">
        <w:rPr>
          <w:szCs w:val="28"/>
        </w:rPr>
        <w:t>сельского поселения:</w:t>
      </w:r>
    </w:p>
    <w:p w:rsidR="00A44AC8" w:rsidRPr="00A44AC8" w:rsidRDefault="00A44AC8" w:rsidP="00B72FAA">
      <w:pPr>
        <w:widowControl/>
        <w:ind w:firstLine="426"/>
        <w:rPr>
          <w:szCs w:val="28"/>
        </w:rPr>
      </w:pPr>
      <w:r w:rsidRPr="00A44AC8">
        <w:rPr>
          <w:szCs w:val="28"/>
        </w:rPr>
        <w:t xml:space="preserve">- осуществлять воинский учет работников </w:t>
      </w:r>
      <w:r>
        <w:rPr>
          <w:szCs w:val="28"/>
        </w:rPr>
        <w:t>А</w:t>
      </w:r>
      <w:r w:rsidRPr="00A44AC8">
        <w:rPr>
          <w:szCs w:val="28"/>
        </w:rPr>
        <w:t xml:space="preserve">дминистрации </w:t>
      </w:r>
      <w:r>
        <w:rPr>
          <w:szCs w:val="28"/>
        </w:rPr>
        <w:t xml:space="preserve">Усвятского </w:t>
      </w:r>
      <w:r w:rsidRPr="00A44AC8">
        <w:rPr>
          <w:szCs w:val="28"/>
        </w:rPr>
        <w:t>сельского поселения по личным карточкам работников (форма Т-2 для воинского учета);</w:t>
      </w:r>
    </w:p>
    <w:p w:rsidR="00A44AC8" w:rsidRPr="00A44AC8" w:rsidRDefault="00A44AC8" w:rsidP="00A44AC8">
      <w:pPr>
        <w:widowControl/>
        <w:ind w:firstLine="0"/>
        <w:rPr>
          <w:szCs w:val="28"/>
        </w:rPr>
      </w:pPr>
      <w:r>
        <w:rPr>
          <w:szCs w:val="28"/>
        </w:rPr>
        <w:t xml:space="preserve">     </w:t>
      </w:r>
      <w:r w:rsidRPr="00A44AC8">
        <w:rPr>
          <w:szCs w:val="28"/>
        </w:rPr>
        <w:t xml:space="preserve">- вести и хранить личные карточки работников </w:t>
      </w:r>
      <w:r w:rsidR="00950AB9">
        <w:rPr>
          <w:szCs w:val="28"/>
        </w:rPr>
        <w:t>А</w:t>
      </w:r>
      <w:r w:rsidRPr="00A44AC8">
        <w:rPr>
          <w:szCs w:val="28"/>
        </w:rPr>
        <w:t xml:space="preserve">дминистрации </w:t>
      </w:r>
      <w:r w:rsidR="00950AB9">
        <w:rPr>
          <w:szCs w:val="28"/>
        </w:rPr>
        <w:t xml:space="preserve">Усвятского    </w:t>
      </w:r>
      <w:r w:rsidRPr="00A44AC8">
        <w:rPr>
          <w:szCs w:val="28"/>
        </w:rPr>
        <w:t xml:space="preserve">сельского </w:t>
      </w:r>
      <w:r>
        <w:rPr>
          <w:szCs w:val="28"/>
        </w:rPr>
        <w:t xml:space="preserve">    </w:t>
      </w:r>
      <w:r w:rsidRPr="00A44AC8">
        <w:rPr>
          <w:szCs w:val="28"/>
        </w:rPr>
        <w:t>поселения в порядке, определяемо МО РФ;</w:t>
      </w:r>
    </w:p>
    <w:p w:rsidR="00A44AC8" w:rsidRPr="00A44AC8" w:rsidRDefault="00A44AC8" w:rsidP="00B72FAA">
      <w:pPr>
        <w:widowControl/>
        <w:ind w:firstLine="426"/>
        <w:rPr>
          <w:szCs w:val="28"/>
        </w:rPr>
      </w:pPr>
      <w:r w:rsidRPr="00A44AC8">
        <w:rPr>
          <w:szCs w:val="28"/>
        </w:rPr>
        <w:t xml:space="preserve">- поддерживать в актуальном состоянии сведения, содержащихся в личных карточках работников </w:t>
      </w:r>
      <w:r w:rsidR="00950AB9">
        <w:rPr>
          <w:szCs w:val="28"/>
        </w:rPr>
        <w:t>А</w:t>
      </w:r>
      <w:r w:rsidRPr="00A44AC8">
        <w:rPr>
          <w:szCs w:val="28"/>
        </w:rPr>
        <w:t xml:space="preserve">дминистрации </w:t>
      </w:r>
      <w:r w:rsidR="00950AB9">
        <w:rPr>
          <w:szCs w:val="28"/>
        </w:rPr>
        <w:t xml:space="preserve">Усвятского </w:t>
      </w:r>
      <w:r w:rsidRPr="00A44AC8">
        <w:rPr>
          <w:szCs w:val="28"/>
        </w:rPr>
        <w:t>сельского поселения, подлежащих воинскому учету;</w:t>
      </w:r>
    </w:p>
    <w:p w:rsidR="00950AB9" w:rsidRDefault="00950AB9" w:rsidP="00950AB9">
      <w:pPr>
        <w:widowControl/>
        <w:ind w:firstLine="0"/>
        <w:rPr>
          <w:szCs w:val="28"/>
        </w:rPr>
      </w:pPr>
      <w:r>
        <w:rPr>
          <w:szCs w:val="28"/>
        </w:rPr>
        <w:t xml:space="preserve">     </w:t>
      </w:r>
      <w:r w:rsidR="00A44AC8" w:rsidRPr="00A44AC8">
        <w:rPr>
          <w:szCs w:val="28"/>
        </w:rPr>
        <w:t>- своевременно направлять в</w:t>
      </w:r>
      <w:r>
        <w:rPr>
          <w:szCs w:val="28"/>
        </w:rPr>
        <w:t xml:space="preserve"> </w:t>
      </w:r>
      <w:r w:rsidR="00A44AC8" w:rsidRPr="00A44AC8">
        <w:rPr>
          <w:szCs w:val="28"/>
        </w:rPr>
        <w:t xml:space="preserve"> соответствующие </w:t>
      </w:r>
      <w:r>
        <w:rPr>
          <w:szCs w:val="28"/>
        </w:rPr>
        <w:t xml:space="preserve"> </w:t>
      </w:r>
      <w:r w:rsidR="00A44AC8" w:rsidRPr="00A44AC8">
        <w:rPr>
          <w:szCs w:val="28"/>
        </w:rPr>
        <w:t xml:space="preserve">отделы </w:t>
      </w:r>
      <w:r>
        <w:rPr>
          <w:szCs w:val="28"/>
        </w:rPr>
        <w:t xml:space="preserve"> </w:t>
      </w:r>
      <w:r w:rsidR="00A44AC8" w:rsidRPr="00A44AC8">
        <w:rPr>
          <w:szCs w:val="28"/>
        </w:rPr>
        <w:t xml:space="preserve">ВК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Дорогобужского</w:t>
      </w:r>
      <w:proofErr w:type="gramEnd"/>
      <w:r>
        <w:rPr>
          <w:szCs w:val="28"/>
        </w:rPr>
        <w:t xml:space="preserve">  </w:t>
      </w:r>
    </w:p>
    <w:p w:rsidR="00A44AC8" w:rsidRPr="00A44AC8" w:rsidRDefault="00950AB9" w:rsidP="00950AB9">
      <w:pPr>
        <w:widowControl/>
        <w:ind w:firstLine="0"/>
        <w:rPr>
          <w:szCs w:val="28"/>
        </w:rPr>
      </w:pPr>
      <w:r>
        <w:rPr>
          <w:szCs w:val="28"/>
        </w:rPr>
        <w:t xml:space="preserve">района Смоленской области </w:t>
      </w:r>
      <w:r w:rsidR="00A44AC8" w:rsidRPr="00A44AC8">
        <w:rPr>
          <w:szCs w:val="28"/>
        </w:rPr>
        <w:t xml:space="preserve">донесения, </w:t>
      </w:r>
      <w:r>
        <w:rPr>
          <w:szCs w:val="28"/>
        </w:rPr>
        <w:t xml:space="preserve"> и</w:t>
      </w:r>
      <w:r w:rsidR="00A44AC8" w:rsidRPr="00A44AC8">
        <w:rPr>
          <w:szCs w:val="28"/>
        </w:rPr>
        <w:t xml:space="preserve">звещения, сведения в соответствии с </w:t>
      </w:r>
      <w:r>
        <w:rPr>
          <w:szCs w:val="28"/>
        </w:rPr>
        <w:t xml:space="preserve"> </w:t>
      </w:r>
      <w:r w:rsidR="00A44AC8" w:rsidRPr="00A44AC8">
        <w:rPr>
          <w:szCs w:val="28"/>
        </w:rPr>
        <w:t>нормативными документами;</w:t>
      </w:r>
    </w:p>
    <w:p w:rsidR="00A44AC8" w:rsidRPr="00A44AC8" w:rsidRDefault="00A44AC8" w:rsidP="00B72FAA">
      <w:pPr>
        <w:widowControl/>
        <w:ind w:firstLine="360"/>
        <w:rPr>
          <w:szCs w:val="28"/>
        </w:rPr>
      </w:pPr>
      <w:r w:rsidRPr="00A44AC8">
        <w:rPr>
          <w:szCs w:val="28"/>
        </w:rPr>
        <w:t xml:space="preserve">- обеспечивать документальное оформление зачисления работников </w:t>
      </w:r>
      <w:r w:rsidR="00950AB9">
        <w:rPr>
          <w:szCs w:val="28"/>
        </w:rPr>
        <w:t>А</w:t>
      </w:r>
      <w:r w:rsidRPr="00A44AC8">
        <w:rPr>
          <w:szCs w:val="28"/>
        </w:rPr>
        <w:t xml:space="preserve">дминистрации </w:t>
      </w:r>
      <w:r w:rsidR="00950AB9">
        <w:rPr>
          <w:szCs w:val="28"/>
        </w:rPr>
        <w:t xml:space="preserve">Усвятского сельского </w:t>
      </w:r>
      <w:r w:rsidRPr="00A44AC8">
        <w:rPr>
          <w:szCs w:val="28"/>
        </w:rPr>
        <w:t xml:space="preserve"> поселения, из числа пребывающих в запасе, на специальный учет;</w:t>
      </w:r>
    </w:p>
    <w:p w:rsidR="00A44AC8" w:rsidRDefault="00A44AC8" w:rsidP="00B72FAA">
      <w:pPr>
        <w:widowControl/>
        <w:ind w:firstLine="426"/>
        <w:rPr>
          <w:szCs w:val="28"/>
        </w:rPr>
      </w:pPr>
      <w:r w:rsidRPr="00A44AC8">
        <w:rPr>
          <w:szCs w:val="28"/>
        </w:rPr>
        <w:t>- вести учет бланков строгой отчетности (форма № 4) и обеспечивать их сохранность.</w:t>
      </w:r>
    </w:p>
    <w:p w:rsidR="00950AB9" w:rsidRPr="00950AB9" w:rsidRDefault="00950AB9" w:rsidP="00B72FAA">
      <w:pPr>
        <w:widowControl/>
        <w:ind w:firstLine="426"/>
        <w:rPr>
          <w:szCs w:val="28"/>
        </w:rPr>
      </w:pPr>
      <w:r>
        <w:rPr>
          <w:szCs w:val="28"/>
        </w:rPr>
        <w:t>8.</w:t>
      </w:r>
      <w:r w:rsidRPr="00950AB9">
        <w:rPr>
          <w:szCs w:val="28"/>
        </w:rPr>
        <w:t xml:space="preserve">Ежегодно представлять в ВК </w:t>
      </w:r>
      <w:r>
        <w:rPr>
          <w:szCs w:val="28"/>
        </w:rPr>
        <w:t xml:space="preserve">Дорогобужского района Смоленской области </w:t>
      </w:r>
      <w:r w:rsidRPr="00950AB9">
        <w:rPr>
          <w:szCs w:val="28"/>
        </w:rPr>
        <w:t>отчеты о результатах осуществления первичного воинского учета в прошедшем году.</w:t>
      </w:r>
    </w:p>
    <w:p w:rsidR="00950AB9" w:rsidRPr="00950AB9" w:rsidRDefault="00950AB9" w:rsidP="00B72FAA">
      <w:pPr>
        <w:widowControl/>
        <w:ind w:firstLine="360"/>
        <w:rPr>
          <w:szCs w:val="28"/>
        </w:rPr>
      </w:pPr>
      <w:r>
        <w:rPr>
          <w:szCs w:val="28"/>
        </w:rPr>
        <w:t>9</w:t>
      </w:r>
      <w:r w:rsidRPr="00950AB9">
        <w:rPr>
          <w:szCs w:val="28"/>
        </w:rPr>
        <w:t xml:space="preserve">. Оповещать граждан о вызовах (повестках) соответствующих отделов ВК </w:t>
      </w:r>
      <w:r>
        <w:rPr>
          <w:szCs w:val="28"/>
        </w:rPr>
        <w:t>Дорогобужского района</w:t>
      </w:r>
      <w:r w:rsidRPr="00950AB9">
        <w:rPr>
          <w:szCs w:val="28"/>
        </w:rPr>
        <w:t xml:space="preserve"> и обеспечивать их своевременную явку в места, указанные ВК </w:t>
      </w:r>
      <w:r>
        <w:rPr>
          <w:szCs w:val="28"/>
        </w:rPr>
        <w:t>Дорогобужского района</w:t>
      </w:r>
      <w:r w:rsidRPr="00950AB9">
        <w:rPr>
          <w:szCs w:val="28"/>
        </w:rPr>
        <w:t>, в период мобилизации, военного положения и в военное время.</w:t>
      </w:r>
    </w:p>
    <w:p w:rsidR="00950AB9" w:rsidRDefault="00950AB9" w:rsidP="00B72FAA">
      <w:pPr>
        <w:widowControl/>
        <w:ind w:firstLine="360"/>
        <w:rPr>
          <w:szCs w:val="28"/>
        </w:rPr>
      </w:pPr>
      <w:r>
        <w:rPr>
          <w:szCs w:val="28"/>
        </w:rPr>
        <w:lastRenderedPageBreak/>
        <w:t>10.В</w:t>
      </w:r>
      <w:r w:rsidRPr="00803612">
        <w:rPr>
          <w:szCs w:val="28"/>
        </w:rPr>
        <w:t xml:space="preserve">ыполнять иные поручения </w:t>
      </w:r>
      <w:r>
        <w:rPr>
          <w:szCs w:val="28"/>
        </w:rPr>
        <w:t>Г</w:t>
      </w:r>
      <w:r w:rsidRPr="00803612">
        <w:rPr>
          <w:szCs w:val="28"/>
        </w:rPr>
        <w:t xml:space="preserve">лавы </w:t>
      </w:r>
      <w:r>
        <w:rPr>
          <w:szCs w:val="28"/>
        </w:rPr>
        <w:t>муниципального образования Усвятское сельское поселение Дорогобужского района Смоленской области</w:t>
      </w:r>
      <w:r w:rsidRPr="00803612">
        <w:rPr>
          <w:szCs w:val="28"/>
        </w:rPr>
        <w:t>.</w:t>
      </w:r>
    </w:p>
    <w:p w:rsidR="00950AB9" w:rsidRPr="00803612" w:rsidRDefault="00950AB9" w:rsidP="00A44AC8">
      <w:pPr>
        <w:widowControl/>
        <w:ind w:left="360" w:firstLine="0"/>
        <w:rPr>
          <w:szCs w:val="28"/>
        </w:rPr>
      </w:pPr>
    </w:p>
    <w:p w:rsidR="00803612" w:rsidRPr="00803612" w:rsidRDefault="00803612" w:rsidP="00803612">
      <w:pPr>
        <w:widowControl/>
        <w:ind w:left="360" w:firstLine="0"/>
        <w:jc w:val="center"/>
        <w:rPr>
          <w:b/>
          <w:szCs w:val="28"/>
        </w:rPr>
      </w:pPr>
      <w:r w:rsidRPr="00803612">
        <w:rPr>
          <w:b/>
          <w:szCs w:val="28"/>
          <w:lang w:val="en-US"/>
        </w:rPr>
        <w:t>III</w:t>
      </w:r>
      <w:r w:rsidRPr="00803612">
        <w:rPr>
          <w:b/>
          <w:szCs w:val="28"/>
        </w:rPr>
        <w:t>. Права</w:t>
      </w:r>
    </w:p>
    <w:p w:rsidR="00803612" w:rsidRPr="00803612" w:rsidRDefault="00803612" w:rsidP="00803612">
      <w:pPr>
        <w:widowControl/>
        <w:ind w:left="360" w:firstLine="0"/>
        <w:jc w:val="left"/>
        <w:rPr>
          <w:b/>
          <w:szCs w:val="28"/>
        </w:rPr>
      </w:pPr>
      <w:r w:rsidRPr="00803612">
        <w:rPr>
          <w:b/>
          <w:szCs w:val="28"/>
        </w:rPr>
        <w:t xml:space="preserve"> ВУР имеет право:</w:t>
      </w:r>
    </w:p>
    <w:p w:rsidR="00803612" w:rsidRPr="00803612" w:rsidRDefault="00803612" w:rsidP="00B72FAA">
      <w:pPr>
        <w:widowControl/>
        <w:numPr>
          <w:ilvl w:val="0"/>
          <w:numId w:val="5"/>
        </w:numPr>
        <w:tabs>
          <w:tab w:val="clear" w:pos="1065"/>
        </w:tabs>
        <w:ind w:left="0" w:firstLine="705"/>
        <w:rPr>
          <w:szCs w:val="28"/>
        </w:rPr>
      </w:pPr>
      <w:r w:rsidRPr="00803612">
        <w:rPr>
          <w:szCs w:val="28"/>
        </w:rPr>
        <w:t xml:space="preserve">Знакомиться с проектами </w:t>
      </w:r>
      <w:r w:rsidR="00950AB9">
        <w:rPr>
          <w:szCs w:val="28"/>
        </w:rPr>
        <w:t xml:space="preserve"> нормативных правовых актов Главы муниципального образования Усвятское сельское поселение</w:t>
      </w:r>
      <w:r w:rsidRPr="00803612">
        <w:rPr>
          <w:szCs w:val="28"/>
        </w:rPr>
        <w:t>, касающиеся его должностных обязанностей и полномочий.</w:t>
      </w:r>
    </w:p>
    <w:p w:rsidR="00350FEA" w:rsidRPr="00350FEA" w:rsidRDefault="00350FEA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zCs w:val="28"/>
        </w:rPr>
        <w:t>В</w:t>
      </w:r>
      <w:r w:rsidRPr="00350FEA">
        <w:rPr>
          <w:szCs w:val="28"/>
        </w:rPr>
        <w:t>носить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</w:t>
      </w:r>
      <w:r w:rsidR="00E9582F">
        <w:rPr>
          <w:szCs w:val="28"/>
        </w:rPr>
        <w:t>ти, по вопросам воинского учета.</w:t>
      </w:r>
    </w:p>
    <w:p w:rsidR="00350FEA" w:rsidRPr="00350FEA" w:rsidRDefault="00350FEA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zCs w:val="28"/>
        </w:rPr>
        <w:t>З</w:t>
      </w:r>
      <w:r w:rsidRPr="00350FEA">
        <w:rPr>
          <w:szCs w:val="28"/>
        </w:rPr>
        <w:t>апрашивать у организаций и граждан информацию, необходимую для занесе</w:t>
      </w:r>
      <w:r w:rsidR="00E9582F">
        <w:rPr>
          <w:szCs w:val="28"/>
        </w:rPr>
        <w:t>ния в документы воинского учёта.</w:t>
      </w:r>
    </w:p>
    <w:p w:rsidR="00350FEA" w:rsidRDefault="00350FEA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zCs w:val="28"/>
        </w:rPr>
        <w:t>В</w:t>
      </w:r>
      <w:r w:rsidRPr="00350FEA">
        <w:rPr>
          <w:szCs w:val="28"/>
        </w:rPr>
        <w:t>ызывать граждан по вопросам воинского учёта и оповещать граждан о вызовах (п</w:t>
      </w:r>
      <w:r w:rsidR="00E9582F">
        <w:rPr>
          <w:szCs w:val="28"/>
        </w:rPr>
        <w:t>овестках) военного комиссариата.</w:t>
      </w:r>
    </w:p>
    <w:p w:rsidR="00E9582F" w:rsidRPr="00E9582F" w:rsidRDefault="00E9582F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hd w:val="clear" w:color="auto" w:fill="FFFFFF"/>
        </w:rPr>
        <w:t>О</w:t>
      </w:r>
      <w:r w:rsidRPr="00E9582F">
        <w:rPr>
          <w:shd w:val="clear" w:color="auto" w:fill="FFFFFF"/>
        </w:rPr>
        <w:t>пределять порядок оповещения граждан о вызовах (повестках) военных комиссариатов</w:t>
      </w:r>
      <w:r>
        <w:rPr>
          <w:shd w:val="clear" w:color="auto" w:fill="FFFFFF"/>
        </w:rPr>
        <w:t>.</w:t>
      </w:r>
    </w:p>
    <w:p w:rsidR="00E9582F" w:rsidRPr="00E9582F" w:rsidRDefault="00E9582F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hd w:val="clear" w:color="auto" w:fill="FFFFFF"/>
        </w:rPr>
        <w:t>О</w:t>
      </w:r>
      <w:r w:rsidRPr="00E9582F">
        <w:rPr>
          <w:shd w:val="clear" w:color="auto" w:fill="FFFFFF"/>
        </w:rPr>
        <w:t>пределять порядок приема граждан по вопросам воинского учета;</w:t>
      </w:r>
    </w:p>
    <w:p w:rsidR="00E9582F" w:rsidRPr="00E9582F" w:rsidRDefault="00E9582F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hd w:val="clear" w:color="auto" w:fill="FFFFFF"/>
        </w:rPr>
        <w:t>З</w:t>
      </w:r>
      <w:r w:rsidRPr="00E9582F">
        <w:rPr>
          <w:shd w:val="clear" w:color="auto" w:fill="FFFFFF"/>
        </w:rPr>
        <w:t>апрашивать у военных комиссариатов разъяснения по вопросам первичного воинского учета</w:t>
      </w:r>
      <w:r>
        <w:rPr>
          <w:shd w:val="clear" w:color="auto" w:fill="FFFFFF"/>
        </w:rPr>
        <w:t>.</w:t>
      </w:r>
    </w:p>
    <w:p w:rsidR="00350FEA" w:rsidRPr="00350FEA" w:rsidRDefault="00350FEA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zCs w:val="28"/>
        </w:rPr>
        <w:t>В</w:t>
      </w:r>
      <w:r w:rsidRPr="00350FEA">
        <w:rPr>
          <w:szCs w:val="28"/>
        </w:rPr>
        <w:t xml:space="preserve">носить в ВК </w:t>
      </w:r>
      <w:r>
        <w:rPr>
          <w:szCs w:val="28"/>
        </w:rPr>
        <w:t xml:space="preserve">Дорогобужского района Смоленской области </w:t>
      </w:r>
      <w:r w:rsidRPr="00350FEA">
        <w:rPr>
          <w:szCs w:val="28"/>
        </w:rPr>
        <w:t>предложения о совершенствовании организации воинского учёта;</w:t>
      </w:r>
    </w:p>
    <w:p w:rsidR="00350FEA" w:rsidRPr="00350FEA" w:rsidRDefault="00350FEA" w:rsidP="00B72FAA">
      <w:pPr>
        <w:widowControl/>
        <w:numPr>
          <w:ilvl w:val="0"/>
          <w:numId w:val="5"/>
        </w:numPr>
        <w:tabs>
          <w:tab w:val="clear" w:pos="1065"/>
        </w:tabs>
        <w:ind w:left="0" w:firstLine="705"/>
        <w:rPr>
          <w:szCs w:val="28"/>
        </w:rPr>
      </w:pPr>
      <w:r>
        <w:rPr>
          <w:szCs w:val="28"/>
        </w:rPr>
        <w:t>Н</w:t>
      </w:r>
      <w:r w:rsidRPr="00350FEA">
        <w:rPr>
          <w:szCs w:val="28"/>
        </w:rPr>
        <w:t>а ознакомление с документами, определяющими его права и обяз</w:t>
      </w:r>
      <w:r w:rsidR="00E9582F">
        <w:rPr>
          <w:szCs w:val="28"/>
        </w:rPr>
        <w:t>анности по занимаемой должности.</w:t>
      </w:r>
    </w:p>
    <w:p w:rsidR="00350FEA" w:rsidRPr="00350FEA" w:rsidRDefault="00350FEA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9"/>
        <w:rPr>
          <w:szCs w:val="28"/>
        </w:rPr>
      </w:pPr>
      <w:r>
        <w:rPr>
          <w:szCs w:val="28"/>
        </w:rPr>
        <w:t>В</w:t>
      </w:r>
      <w:r w:rsidRPr="00350FEA">
        <w:rPr>
          <w:szCs w:val="28"/>
        </w:rPr>
        <w:t>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350FEA" w:rsidRPr="00350FEA" w:rsidRDefault="00350FEA" w:rsidP="00B72FAA">
      <w:pPr>
        <w:widowControl/>
        <w:numPr>
          <w:ilvl w:val="0"/>
          <w:numId w:val="5"/>
        </w:numPr>
        <w:tabs>
          <w:tab w:val="clear" w:pos="1065"/>
        </w:tabs>
        <w:ind w:left="0" w:firstLine="705"/>
        <w:rPr>
          <w:szCs w:val="28"/>
        </w:rPr>
      </w:pPr>
      <w:r>
        <w:rPr>
          <w:szCs w:val="28"/>
        </w:rPr>
        <w:t>Н</w:t>
      </w:r>
      <w:r w:rsidRPr="00350FEA">
        <w:rPr>
          <w:szCs w:val="28"/>
        </w:rPr>
        <w:t xml:space="preserve">а переподготовку и повышение квалификации с сохранением денежного содержания на период </w:t>
      </w:r>
      <w:proofErr w:type="gramStart"/>
      <w:r w:rsidRPr="00350FEA">
        <w:rPr>
          <w:szCs w:val="28"/>
        </w:rPr>
        <w:t>о</w:t>
      </w:r>
      <w:r w:rsidR="00E9582F">
        <w:rPr>
          <w:szCs w:val="28"/>
        </w:rPr>
        <w:t>бучения по</w:t>
      </w:r>
      <w:proofErr w:type="gramEnd"/>
      <w:r w:rsidR="00E9582F">
        <w:rPr>
          <w:szCs w:val="28"/>
        </w:rPr>
        <w:t xml:space="preserve"> занимаемой должности.</w:t>
      </w:r>
    </w:p>
    <w:p w:rsidR="00803612" w:rsidRPr="00803612" w:rsidRDefault="00350FEA" w:rsidP="00B72FAA">
      <w:pPr>
        <w:widowControl/>
        <w:numPr>
          <w:ilvl w:val="0"/>
          <w:numId w:val="5"/>
        </w:numPr>
        <w:tabs>
          <w:tab w:val="clear" w:pos="1065"/>
          <w:tab w:val="num" w:pos="0"/>
        </w:tabs>
        <w:ind w:left="0" w:firstLine="705"/>
        <w:rPr>
          <w:szCs w:val="28"/>
        </w:rPr>
      </w:pPr>
      <w:r>
        <w:rPr>
          <w:szCs w:val="28"/>
        </w:rPr>
        <w:t>Д</w:t>
      </w:r>
      <w:r w:rsidRPr="00350FEA">
        <w:rPr>
          <w:szCs w:val="28"/>
        </w:rPr>
        <w:t xml:space="preserve">окладывать Главе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350FEA">
        <w:rPr>
          <w:szCs w:val="28"/>
        </w:rPr>
        <w:t>обо всех выявленных недостатках в пределах своей компетенции.</w:t>
      </w:r>
    </w:p>
    <w:p w:rsidR="00803612" w:rsidRPr="00803612" w:rsidRDefault="00803612" w:rsidP="00803612">
      <w:pPr>
        <w:widowControl/>
        <w:ind w:left="705" w:firstLine="0"/>
        <w:jc w:val="left"/>
        <w:rPr>
          <w:szCs w:val="28"/>
        </w:rPr>
      </w:pPr>
    </w:p>
    <w:p w:rsidR="00803612" w:rsidRPr="00803612" w:rsidRDefault="00803612" w:rsidP="00803612">
      <w:pPr>
        <w:widowControl/>
        <w:ind w:left="1260" w:firstLine="0"/>
        <w:jc w:val="center"/>
        <w:rPr>
          <w:b/>
          <w:szCs w:val="28"/>
        </w:rPr>
      </w:pPr>
      <w:r w:rsidRPr="00803612">
        <w:rPr>
          <w:b/>
          <w:szCs w:val="28"/>
          <w:lang w:val="en-US"/>
        </w:rPr>
        <w:t>IV</w:t>
      </w:r>
      <w:r w:rsidRPr="00803612">
        <w:rPr>
          <w:b/>
          <w:szCs w:val="28"/>
        </w:rPr>
        <w:t>. Ответственность</w:t>
      </w:r>
    </w:p>
    <w:p w:rsidR="00803612" w:rsidRPr="00803612" w:rsidRDefault="00803612" w:rsidP="00803612">
      <w:pPr>
        <w:widowControl/>
        <w:ind w:firstLine="0"/>
        <w:jc w:val="left"/>
        <w:rPr>
          <w:b/>
          <w:szCs w:val="28"/>
        </w:rPr>
      </w:pPr>
      <w:r w:rsidRPr="00803612">
        <w:rPr>
          <w:b/>
          <w:szCs w:val="28"/>
        </w:rPr>
        <w:t xml:space="preserve"> </w:t>
      </w:r>
      <w:r w:rsidR="00350FEA">
        <w:rPr>
          <w:b/>
          <w:szCs w:val="28"/>
        </w:rPr>
        <w:t>4.1.</w:t>
      </w:r>
      <w:r w:rsidRPr="00803612">
        <w:rPr>
          <w:b/>
          <w:szCs w:val="28"/>
        </w:rPr>
        <w:t>ВУР несет ответственность:</w:t>
      </w:r>
    </w:p>
    <w:p w:rsidR="00350FEA" w:rsidRPr="00350FEA" w:rsidRDefault="00350FEA" w:rsidP="00350FEA">
      <w:pPr>
        <w:widowControl/>
        <w:ind w:firstLine="0"/>
        <w:rPr>
          <w:szCs w:val="28"/>
        </w:rPr>
      </w:pPr>
      <w:r w:rsidRPr="00350FEA">
        <w:rPr>
          <w:szCs w:val="28"/>
        </w:rPr>
        <w:t>- за неисполнение или ненадлежащее исполнение возложенных на него должностных обязанностей;</w:t>
      </w:r>
    </w:p>
    <w:p w:rsidR="00350FEA" w:rsidRPr="00350FEA" w:rsidRDefault="00350FEA" w:rsidP="00350FEA">
      <w:pPr>
        <w:widowControl/>
        <w:ind w:firstLine="0"/>
        <w:rPr>
          <w:szCs w:val="28"/>
        </w:rPr>
      </w:pPr>
      <w:r w:rsidRPr="00350FEA">
        <w:rPr>
          <w:szCs w:val="28"/>
        </w:rPr>
        <w:t>- за представление не достоверной информации, нарушение сроков исполнения распоряжений и документов;</w:t>
      </w:r>
    </w:p>
    <w:p w:rsidR="00350FEA" w:rsidRPr="00350FEA" w:rsidRDefault="00350FEA" w:rsidP="00350FEA">
      <w:pPr>
        <w:widowControl/>
        <w:ind w:firstLine="0"/>
        <w:jc w:val="left"/>
        <w:rPr>
          <w:szCs w:val="28"/>
        </w:rPr>
      </w:pPr>
      <w:r w:rsidRPr="00350FEA">
        <w:rPr>
          <w:szCs w:val="28"/>
        </w:rPr>
        <w:t xml:space="preserve">- за невыполнение распоряжений Главы </w:t>
      </w:r>
      <w:r>
        <w:rPr>
          <w:szCs w:val="28"/>
        </w:rPr>
        <w:t xml:space="preserve">муниципального образования </w:t>
      </w:r>
      <w:r w:rsidR="00813520">
        <w:rPr>
          <w:szCs w:val="28"/>
        </w:rPr>
        <w:t xml:space="preserve"> У</w:t>
      </w:r>
      <w:r>
        <w:rPr>
          <w:szCs w:val="28"/>
        </w:rPr>
        <w:t>святское сельское поселение</w:t>
      </w:r>
      <w:r w:rsidRPr="00350FEA">
        <w:rPr>
          <w:szCs w:val="28"/>
        </w:rPr>
        <w:t>;</w:t>
      </w:r>
    </w:p>
    <w:p w:rsidR="00350FEA" w:rsidRPr="00350FEA" w:rsidRDefault="00350FEA" w:rsidP="00350FEA">
      <w:pPr>
        <w:widowControl/>
        <w:ind w:firstLine="0"/>
        <w:rPr>
          <w:szCs w:val="28"/>
        </w:rPr>
      </w:pPr>
      <w:r w:rsidRPr="00350FEA">
        <w:rPr>
          <w:szCs w:val="28"/>
        </w:rPr>
        <w:t xml:space="preserve">- за нарушение Правил внутреннего трудового распорядка, правил противопожарной безопасности и техники безопасности, установленных в </w:t>
      </w:r>
      <w:r>
        <w:rPr>
          <w:szCs w:val="28"/>
        </w:rPr>
        <w:t>А</w:t>
      </w:r>
      <w:r w:rsidRPr="00350FEA">
        <w:rPr>
          <w:szCs w:val="28"/>
        </w:rPr>
        <w:t xml:space="preserve">дминистрации </w:t>
      </w:r>
      <w:r w:rsidR="00813520">
        <w:rPr>
          <w:szCs w:val="28"/>
        </w:rPr>
        <w:t>Усвятского сельского поселения</w:t>
      </w:r>
      <w:r w:rsidRPr="00350FEA">
        <w:rPr>
          <w:szCs w:val="28"/>
        </w:rPr>
        <w:t>;</w:t>
      </w:r>
    </w:p>
    <w:p w:rsidR="00350FEA" w:rsidRPr="00350FEA" w:rsidRDefault="00350FEA" w:rsidP="00350FEA">
      <w:pPr>
        <w:widowControl/>
        <w:ind w:firstLine="0"/>
        <w:rPr>
          <w:szCs w:val="28"/>
        </w:rPr>
      </w:pPr>
      <w:r w:rsidRPr="00350FEA">
        <w:rPr>
          <w:szCs w:val="28"/>
        </w:rPr>
        <w:lastRenderedPageBreak/>
        <w:t xml:space="preserve">- за разглашение коммерческой тайны и других сведений о персонале </w:t>
      </w:r>
      <w:r>
        <w:rPr>
          <w:szCs w:val="28"/>
        </w:rPr>
        <w:t>А</w:t>
      </w:r>
      <w:r w:rsidRPr="00350FEA">
        <w:rPr>
          <w:szCs w:val="28"/>
        </w:rPr>
        <w:t>дминистрации</w:t>
      </w:r>
      <w:r>
        <w:rPr>
          <w:szCs w:val="28"/>
        </w:rPr>
        <w:t xml:space="preserve"> Усвятского сельского </w:t>
      </w:r>
      <w:r w:rsidRPr="00350FEA">
        <w:rPr>
          <w:szCs w:val="28"/>
        </w:rPr>
        <w:t xml:space="preserve"> поселения;</w:t>
      </w:r>
    </w:p>
    <w:p w:rsidR="00350FEA" w:rsidRPr="00350FEA" w:rsidRDefault="00350FEA" w:rsidP="00350FEA">
      <w:pPr>
        <w:widowControl/>
        <w:ind w:firstLine="0"/>
        <w:jc w:val="left"/>
        <w:rPr>
          <w:szCs w:val="28"/>
        </w:rPr>
      </w:pPr>
      <w:r w:rsidRPr="00350FEA">
        <w:rPr>
          <w:szCs w:val="28"/>
        </w:rPr>
        <w:t>- за сохранность служебных документов и содержащейся в них информации;</w:t>
      </w:r>
    </w:p>
    <w:p w:rsidR="00350FEA" w:rsidRDefault="00350FEA" w:rsidP="00350FEA">
      <w:pPr>
        <w:widowControl/>
        <w:ind w:firstLine="0"/>
        <w:rPr>
          <w:szCs w:val="28"/>
        </w:rPr>
      </w:pPr>
      <w:r w:rsidRPr="00350FEA">
        <w:rPr>
          <w:szCs w:val="28"/>
        </w:rPr>
        <w:t>- за причинение материального ущерба, в пределах, определяющих действующим трудовым и гражданским законодательством РФ.</w:t>
      </w:r>
      <w:bookmarkStart w:id="1" w:name="_GoBack"/>
      <w:bookmarkEnd w:id="1"/>
    </w:p>
    <w:p w:rsidR="00350FEA" w:rsidRPr="00350FEA" w:rsidRDefault="00350FEA" w:rsidP="00350FEA">
      <w:pPr>
        <w:widowControl/>
        <w:ind w:firstLine="0"/>
        <w:rPr>
          <w:szCs w:val="28"/>
        </w:rPr>
      </w:pPr>
    </w:p>
    <w:p w:rsidR="00350FEA" w:rsidRPr="00350FEA" w:rsidRDefault="00350FEA" w:rsidP="00AB1FCA">
      <w:pPr>
        <w:widowControl/>
        <w:ind w:firstLine="0"/>
        <w:rPr>
          <w:szCs w:val="28"/>
        </w:rPr>
      </w:pPr>
      <w:r>
        <w:rPr>
          <w:szCs w:val="28"/>
        </w:rPr>
        <w:t>4</w:t>
      </w:r>
      <w:r w:rsidRPr="00350FEA">
        <w:rPr>
          <w:szCs w:val="28"/>
        </w:rPr>
        <w:t xml:space="preserve">.2. </w:t>
      </w:r>
      <w:proofErr w:type="gramStart"/>
      <w:r w:rsidRPr="00350FEA">
        <w:rPr>
          <w:szCs w:val="28"/>
        </w:rPr>
        <w:t>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01.01.2001 "Об обороне", Федерального закона от 01.01.2001 "О мобилизационной подготовке и мобилизации в Российской Федерации", Федерального закона от 01.01.2001 №53-ФЗ «О воинской обязанности и военной службе», Положения о воинском учете, утвержденного постановлением Пра</w:t>
      </w:r>
      <w:r w:rsidR="00F16430">
        <w:rPr>
          <w:szCs w:val="28"/>
        </w:rPr>
        <w:t>вительства Российской Федерации</w:t>
      </w:r>
      <w:r w:rsidRPr="00350FEA">
        <w:rPr>
          <w:szCs w:val="28"/>
        </w:rPr>
        <w:t>, нормативно-правовых актов РФ и</w:t>
      </w:r>
      <w:proofErr w:type="gramEnd"/>
      <w:r w:rsidRPr="00350FEA">
        <w:rPr>
          <w:szCs w:val="28"/>
        </w:rPr>
        <w:t xml:space="preserve"> </w:t>
      </w:r>
      <w:r>
        <w:rPr>
          <w:szCs w:val="28"/>
        </w:rPr>
        <w:t xml:space="preserve">Смоленской </w:t>
      </w:r>
      <w:r w:rsidRPr="00350FEA">
        <w:rPr>
          <w:szCs w:val="28"/>
        </w:rPr>
        <w:t>области в установленной сфере деятельности.</w:t>
      </w:r>
    </w:p>
    <w:p w:rsidR="00803612" w:rsidRPr="00803612" w:rsidRDefault="00803612" w:rsidP="00803612">
      <w:pPr>
        <w:widowControl/>
        <w:ind w:firstLine="0"/>
        <w:jc w:val="left"/>
        <w:rPr>
          <w:szCs w:val="28"/>
        </w:rPr>
      </w:pPr>
    </w:p>
    <w:p w:rsidR="00803612" w:rsidRDefault="00803612" w:rsidP="00803612">
      <w:pPr>
        <w:widowControl/>
        <w:ind w:firstLine="0"/>
        <w:jc w:val="left"/>
        <w:rPr>
          <w:szCs w:val="28"/>
        </w:rPr>
      </w:pPr>
    </w:p>
    <w:p w:rsidR="00813520" w:rsidRDefault="00813520" w:rsidP="00803612">
      <w:pPr>
        <w:widowControl/>
        <w:ind w:firstLine="0"/>
        <w:jc w:val="left"/>
        <w:rPr>
          <w:szCs w:val="28"/>
        </w:rPr>
      </w:pPr>
    </w:p>
    <w:p w:rsidR="00813520" w:rsidRDefault="00813520" w:rsidP="00803612">
      <w:pPr>
        <w:widowControl/>
        <w:ind w:firstLine="0"/>
        <w:jc w:val="left"/>
        <w:rPr>
          <w:szCs w:val="28"/>
        </w:rPr>
      </w:pPr>
    </w:p>
    <w:p w:rsidR="00813520" w:rsidRPr="00803612" w:rsidRDefault="00813520" w:rsidP="00803612">
      <w:pPr>
        <w:widowControl/>
        <w:ind w:firstLine="0"/>
        <w:jc w:val="left"/>
        <w:rPr>
          <w:szCs w:val="28"/>
        </w:rPr>
      </w:pPr>
    </w:p>
    <w:p w:rsidR="00813520" w:rsidRDefault="00803612" w:rsidP="00803612">
      <w:pPr>
        <w:widowControl/>
        <w:ind w:firstLine="0"/>
        <w:jc w:val="left"/>
        <w:rPr>
          <w:szCs w:val="28"/>
        </w:rPr>
      </w:pPr>
      <w:r w:rsidRPr="00803612">
        <w:rPr>
          <w:szCs w:val="28"/>
        </w:rPr>
        <w:t>С должностной инструкцией</w:t>
      </w:r>
      <w:r w:rsidR="00350FEA">
        <w:rPr>
          <w:szCs w:val="28"/>
        </w:rPr>
        <w:t xml:space="preserve">  </w:t>
      </w:r>
      <w:proofErr w:type="gramStart"/>
      <w:r w:rsidR="00350FEA">
        <w:rPr>
          <w:szCs w:val="28"/>
        </w:rPr>
        <w:t>о</w:t>
      </w:r>
      <w:r w:rsidRPr="00803612">
        <w:rPr>
          <w:szCs w:val="28"/>
        </w:rPr>
        <w:t>знакомлен</w:t>
      </w:r>
      <w:r w:rsidR="00350FEA">
        <w:rPr>
          <w:szCs w:val="28"/>
        </w:rPr>
        <w:t>а</w:t>
      </w:r>
      <w:proofErr w:type="gramEnd"/>
      <w:r w:rsidRPr="00803612">
        <w:rPr>
          <w:szCs w:val="28"/>
        </w:rPr>
        <w:t xml:space="preserve">: </w:t>
      </w:r>
    </w:p>
    <w:p w:rsidR="00813520" w:rsidRDefault="00813520" w:rsidP="00813520">
      <w:pPr>
        <w:rPr>
          <w:color w:val="000000"/>
          <w:szCs w:val="28"/>
        </w:rPr>
      </w:pPr>
      <w:r>
        <w:rPr>
          <w:color w:val="000000"/>
          <w:szCs w:val="28"/>
        </w:rPr>
        <w:t>учетный работник Администрации Усвятского сельского поселения</w:t>
      </w:r>
      <w:r w:rsidRPr="00E958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Дорогобужского района Смоленской области</w:t>
      </w:r>
    </w:p>
    <w:p w:rsidR="00350FEA" w:rsidRDefault="00803612" w:rsidP="00803612">
      <w:pPr>
        <w:widowControl/>
        <w:ind w:firstLine="0"/>
        <w:jc w:val="left"/>
        <w:rPr>
          <w:szCs w:val="28"/>
        </w:rPr>
      </w:pPr>
      <w:r w:rsidRPr="00803612">
        <w:rPr>
          <w:szCs w:val="28"/>
        </w:rPr>
        <w:t xml:space="preserve"> </w:t>
      </w:r>
    </w:p>
    <w:p w:rsidR="00803612" w:rsidRPr="00803612" w:rsidRDefault="00803612" w:rsidP="00803612">
      <w:pPr>
        <w:widowControl/>
        <w:ind w:firstLine="0"/>
        <w:jc w:val="left"/>
        <w:rPr>
          <w:szCs w:val="28"/>
        </w:rPr>
      </w:pPr>
      <w:r w:rsidRPr="00803612">
        <w:rPr>
          <w:szCs w:val="28"/>
        </w:rPr>
        <w:t xml:space="preserve"> «____»__________ 20</w:t>
      </w:r>
      <w:r w:rsidR="00813520">
        <w:rPr>
          <w:szCs w:val="28"/>
        </w:rPr>
        <w:t>2</w:t>
      </w:r>
      <w:r w:rsidR="009C2B0D">
        <w:rPr>
          <w:szCs w:val="28"/>
        </w:rPr>
        <w:t>4</w:t>
      </w:r>
      <w:r w:rsidR="00350FEA">
        <w:rPr>
          <w:szCs w:val="28"/>
        </w:rPr>
        <w:t xml:space="preserve"> </w:t>
      </w:r>
      <w:r w:rsidRPr="00803612">
        <w:rPr>
          <w:szCs w:val="28"/>
        </w:rPr>
        <w:t xml:space="preserve"> г.             _____________</w:t>
      </w:r>
      <w:r w:rsidR="00350FEA">
        <w:rPr>
          <w:szCs w:val="28"/>
        </w:rPr>
        <w:t xml:space="preserve">    Полякова Л.В.</w:t>
      </w:r>
    </w:p>
    <w:p w:rsidR="00803612" w:rsidRPr="00803612" w:rsidRDefault="00803612" w:rsidP="00803612">
      <w:pPr>
        <w:widowControl/>
        <w:ind w:firstLine="0"/>
        <w:jc w:val="left"/>
        <w:rPr>
          <w:sz w:val="24"/>
        </w:rPr>
      </w:pPr>
    </w:p>
    <w:p w:rsidR="00803612" w:rsidRPr="00803612" w:rsidRDefault="00803612" w:rsidP="00803612">
      <w:pPr>
        <w:ind w:firstLine="0"/>
        <w:jc w:val="center"/>
        <w:rPr>
          <w:b/>
        </w:rPr>
      </w:pPr>
    </w:p>
    <w:sectPr w:rsidR="00803612" w:rsidRPr="00803612" w:rsidSect="00F177F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55"/>
    <w:multiLevelType w:val="hybridMultilevel"/>
    <w:tmpl w:val="172443C2"/>
    <w:lvl w:ilvl="0" w:tplc="8698EF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1"/>
        </w:tabs>
        <w:ind w:left="11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1"/>
        </w:tabs>
        <w:ind w:left="1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1"/>
        </w:tabs>
        <w:ind w:left="3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1"/>
        </w:tabs>
        <w:ind w:left="4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1"/>
        </w:tabs>
        <w:ind w:left="5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1"/>
        </w:tabs>
        <w:ind w:left="6201" w:hanging="360"/>
      </w:pPr>
    </w:lvl>
  </w:abstractNum>
  <w:abstractNum w:abstractNumId="1">
    <w:nsid w:val="0E4E72BD"/>
    <w:multiLevelType w:val="hybridMultilevel"/>
    <w:tmpl w:val="32149A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2AF4821"/>
    <w:multiLevelType w:val="hybridMultilevel"/>
    <w:tmpl w:val="5C3E40E2"/>
    <w:lvl w:ilvl="0" w:tplc="2DE4D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436B5"/>
    <w:multiLevelType w:val="hybridMultilevel"/>
    <w:tmpl w:val="90D6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462A4"/>
    <w:multiLevelType w:val="hybridMultilevel"/>
    <w:tmpl w:val="DCA67F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D8"/>
    <w:rsid w:val="00023DA7"/>
    <w:rsid w:val="0005554B"/>
    <w:rsid w:val="00153E68"/>
    <w:rsid w:val="00164AD7"/>
    <w:rsid w:val="00171F7C"/>
    <w:rsid w:val="00225EF2"/>
    <w:rsid w:val="00324D82"/>
    <w:rsid w:val="00334D54"/>
    <w:rsid w:val="00340363"/>
    <w:rsid w:val="00350FEA"/>
    <w:rsid w:val="003A0C1D"/>
    <w:rsid w:val="00471B55"/>
    <w:rsid w:val="004803C7"/>
    <w:rsid w:val="004A30B1"/>
    <w:rsid w:val="00565200"/>
    <w:rsid w:val="006C26E2"/>
    <w:rsid w:val="00702F46"/>
    <w:rsid w:val="007B21D8"/>
    <w:rsid w:val="00803612"/>
    <w:rsid w:val="00813520"/>
    <w:rsid w:val="00835349"/>
    <w:rsid w:val="0085180B"/>
    <w:rsid w:val="00884666"/>
    <w:rsid w:val="0092713D"/>
    <w:rsid w:val="00927E6D"/>
    <w:rsid w:val="00950AB9"/>
    <w:rsid w:val="009C2B0D"/>
    <w:rsid w:val="00A44AC8"/>
    <w:rsid w:val="00AB1FCA"/>
    <w:rsid w:val="00B437AD"/>
    <w:rsid w:val="00B72FAA"/>
    <w:rsid w:val="00B87E13"/>
    <w:rsid w:val="00C13363"/>
    <w:rsid w:val="00CF7ED4"/>
    <w:rsid w:val="00D550D0"/>
    <w:rsid w:val="00D82156"/>
    <w:rsid w:val="00D96DC1"/>
    <w:rsid w:val="00DB2AFD"/>
    <w:rsid w:val="00DB4553"/>
    <w:rsid w:val="00E9582F"/>
    <w:rsid w:val="00EA7B15"/>
    <w:rsid w:val="00ED535E"/>
    <w:rsid w:val="00F16430"/>
    <w:rsid w:val="00F177FB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F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DB2AF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B2AF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DB2AFD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2AFD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DB2AFD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AB9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Hyperlink"/>
    <w:uiPriority w:val="99"/>
    <w:unhideWhenUsed/>
    <w:rsid w:val="0095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E8D7-8ECD-4A6A-8A7B-A0E8408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16</cp:revision>
  <cp:lastPrinted>2024-01-26T08:17:00Z</cp:lastPrinted>
  <dcterms:created xsi:type="dcterms:W3CDTF">2016-01-11T09:13:00Z</dcterms:created>
  <dcterms:modified xsi:type="dcterms:W3CDTF">2024-01-26T08:17:00Z</dcterms:modified>
</cp:coreProperties>
</file>