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07" w:rsidRDefault="00C00107" w:rsidP="00114168"/>
    <w:p w:rsidR="00D37161" w:rsidRPr="004C719A" w:rsidRDefault="009201DA" w:rsidP="00D86254">
      <w:pPr>
        <w:jc w:val="center"/>
        <w:rPr>
          <w:b/>
          <w:sz w:val="28"/>
          <w:szCs w:val="28"/>
        </w:rPr>
      </w:pPr>
      <w:r w:rsidRPr="004C719A">
        <w:rPr>
          <w:b/>
          <w:sz w:val="28"/>
          <w:szCs w:val="28"/>
        </w:rPr>
        <w:t>Информация о внесении</w:t>
      </w:r>
      <w:r w:rsidR="00D86254" w:rsidRPr="004C719A">
        <w:rPr>
          <w:b/>
          <w:sz w:val="28"/>
          <w:szCs w:val="28"/>
        </w:rPr>
        <w:t xml:space="preserve"> инициативн</w:t>
      </w:r>
      <w:r w:rsidR="001F2E79">
        <w:rPr>
          <w:b/>
          <w:sz w:val="28"/>
          <w:szCs w:val="28"/>
        </w:rPr>
        <w:t>ого</w:t>
      </w:r>
      <w:r w:rsidR="00D86254" w:rsidRPr="004C719A">
        <w:rPr>
          <w:b/>
          <w:sz w:val="28"/>
          <w:szCs w:val="28"/>
        </w:rPr>
        <w:t xml:space="preserve"> проект</w:t>
      </w:r>
      <w:r w:rsidR="001F2E79">
        <w:rPr>
          <w:b/>
          <w:sz w:val="28"/>
          <w:szCs w:val="28"/>
        </w:rPr>
        <w:t>а</w:t>
      </w:r>
      <w:r w:rsidR="00D86254" w:rsidRPr="004C719A">
        <w:rPr>
          <w:b/>
          <w:sz w:val="28"/>
          <w:szCs w:val="28"/>
        </w:rPr>
        <w:t xml:space="preserve"> в Администрацию Усвятского сельского поселения Дорогобужского района </w:t>
      </w:r>
      <w:r w:rsidR="00820630" w:rsidRPr="004C719A">
        <w:rPr>
          <w:b/>
          <w:sz w:val="28"/>
          <w:szCs w:val="28"/>
        </w:rPr>
        <w:t>С</w:t>
      </w:r>
      <w:r w:rsidR="00D86254" w:rsidRPr="004C719A">
        <w:rPr>
          <w:b/>
          <w:sz w:val="28"/>
          <w:szCs w:val="28"/>
        </w:rPr>
        <w:t>моленской области для участи в конкурсном отборе инициативных проектов на территории Смоленской области</w:t>
      </w:r>
    </w:p>
    <w:p w:rsidR="00D86254" w:rsidRPr="004C719A" w:rsidRDefault="00D86254" w:rsidP="00D86254">
      <w:pPr>
        <w:jc w:val="center"/>
        <w:rPr>
          <w:sz w:val="28"/>
          <w:szCs w:val="28"/>
        </w:rPr>
      </w:pPr>
    </w:p>
    <w:p w:rsidR="00820630" w:rsidRPr="004C719A" w:rsidRDefault="00D86254" w:rsidP="004C719A">
      <w:pPr>
        <w:ind w:firstLine="709"/>
        <w:jc w:val="both"/>
        <w:rPr>
          <w:b/>
          <w:sz w:val="28"/>
          <w:szCs w:val="28"/>
        </w:rPr>
      </w:pPr>
      <w:proofErr w:type="gramStart"/>
      <w:r w:rsidRPr="004C719A">
        <w:rPr>
          <w:sz w:val="28"/>
          <w:szCs w:val="28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</w:t>
      </w:r>
      <w:r w:rsidR="00820630" w:rsidRPr="004C719A">
        <w:rPr>
          <w:sz w:val="28"/>
          <w:szCs w:val="28"/>
        </w:rPr>
        <w:t xml:space="preserve"> Порядком </w:t>
      </w:r>
      <w:r w:rsidR="00820630" w:rsidRPr="004C719A">
        <w:rPr>
          <w:color w:val="000000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отбора, утвержденным решение Совета депутатов </w:t>
      </w:r>
      <w:r w:rsidR="00820630" w:rsidRPr="004C719A">
        <w:rPr>
          <w:sz w:val="28"/>
          <w:szCs w:val="28"/>
        </w:rPr>
        <w:t>Усвятского сельского поселения Дорогобужского района Смоленской области от 10.11.2023 №26 в  Администрацию Усвятского сельского поселения Дорогобужского района Смоленской области внесен инициативный проект для</w:t>
      </w:r>
      <w:proofErr w:type="gramEnd"/>
      <w:r w:rsidR="00820630" w:rsidRPr="004C719A">
        <w:rPr>
          <w:sz w:val="28"/>
          <w:szCs w:val="28"/>
        </w:rPr>
        <w:t xml:space="preserve"> участия в отборе для получения финансовой поддержки за счет межбюджетных т</w:t>
      </w:r>
      <w:r w:rsidR="00DA4E75" w:rsidRPr="004C719A">
        <w:rPr>
          <w:sz w:val="28"/>
          <w:szCs w:val="28"/>
        </w:rPr>
        <w:t>р</w:t>
      </w:r>
      <w:r w:rsidR="00820630" w:rsidRPr="004C719A">
        <w:rPr>
          <w:sz w:val="28"/>
          <w:szCs w:val="28"/>
        </w:rPr>
        <w:t>ансфертов из бюджета Смоленской области: «Благоустройство территории «Памятник защитникам Отечества, установленного в честь воинов Советской Армии, погибших в боях с немецко-фашистскими захватчиками 1941-1945 гг.» в д. Быково Усвятского сельского поселения Дорогобужского района Смоленской области».</w:t>
      </w:r>
    </w:p>
    <w:p w:rsidR="00D86254" w:rsidRPr="004C719A" w:rsidRDefault="00820630" w:rsidP="004C719A">
      <w:pPr>
        <w:ind w:firstLine="709"/>
        <w:jc w:val="both"/>
        <w:rPr>
          <w:sz w:val="28"/>
          <w:szCs w:val="28"/>
        </w:rPr>
      </w:pPr>
      <w:r w:rsidRPr="004C719A">
        <w:rPr>
          <w:sz w:val="28"/>
          <w:szCs w:val="28"/>
        </w:rPr>
        <w:t>Инициатор проекта: территориальное общественное самоуправление  «Быково».</w:t>
      </w:r>
    </w:p>
    <w:p w:rsidR="00820630" w:rsidRPr="004C719A" w:rsidRDefault="00820630" w:rsidP="004C719A">
      <w:pPr>
        <w:ind w:firstLine="709"/>
        <w:jc w:val="both"/>
        <w:rPr>
          <w:sz w:val="28"/>
          <w:szCs w:val="28"/>
        </w:rPr>
      </w:pPr>
      <w:r w:rsidRPr="004C719A">
        <w:rPr>
          <w:sz w:val="28"/>
          <w:szCs w:val="28"/>
        </w:rPr>
        <w:t xml:space="preserve">Информируем о том, что жители Усвятского сельского поселения Дорогобужского района Смоленской области, достигшие 16-летнего возраста вправе представить замечания и предложения по указанному инициативному проекту в </w:t>
      </w:r>
      <w:r w:rsidR="00DA4E75" w:rsidRPr="004C719A">
        <w:rPr>
          <w:sz w:val="28"/>
          <w:szCs w:val="28"/>
        </w:rPr>
        <w:t xml:space="preserve">Администрацию Усвятского сельского поселения Дорогобужского района Смоленской области в срок до 17-00 часов 21.03.2024 года по адресу: 215721 </w:t>
      </w:r>
      <w:proofErr w:type="gramStart"/>
      <w:r w:rsidR="00DA4E75" w:rsidRPr="004C719A">
        <w:rPr>
          <w:sz w:val="28"/>
          <w:szCs w:val="28"/>
        </w:rPr>
        <w:t>Смоленская</w:t>
      </w:r>
      <w:proofErr w:type="gramEnd"/>
      <w:r w:rsidR="00DA4E75" w:rsidRPr="004C719A">
        <w:rPr>
          <w:sz w:val="28"/>
          <w:szCs w:val="28"/>
        </w:rPr>
        <w:t xml:space="preserve"> обл., Дорогобужский район, д. Слойково, ул. Центральная, д.17, а также направить по электронной почте: </w:t>
      </w:r>
      <w:hyperlink r:id="rId9" w:history="1">
        <w:r w:rsidR="00DA4E75" w:rsidRPr="004C719A">
          <w:rPr>
            <w:rStyle w:val="aa"/>
            <w:sz w:val="28"/>
            <w:szCs w:val="28"/>
            <w:lang w:val="en-US"/>
          </w:rPr>
          <w:t>usvatie</w:t>
        </w:r>
        <w:r w:rsidR="00DA4E75" w:rsidRPr="004C719A">
          <w:rPr>
            <w:rStyle w:val="aa"/>
            <w:sz w:val="28"/>
            <w:szCs w:val="28"/>
          </w:rPr>
          <w:t>-</w:t>
        </w:r>
        <w:r w:rsidR="00DA4E75" w:rsidRPr="004C719A">
          <w:rPr>
            <w:rStyle w:val="aa"/>
            <w:sz w:val="28"/>
            <w:szCs w:val="28"/>
            <w:lang w:val="en-US"/>
          </w:rPr>
          <w:t>dor</w:t>
        </w:r>
        <w:r w:rsidR="00DA4E75" w:rsidRPr="004C719A">
          <w:rPr>
            <w:rStyle w:val="aa"/>
            <w:sz w:val="28"/>
            <w:szCs w:val="28"/>
          </w:rPr>
          <w:t>@</w:t>
        </w:r>
        <w:r w:rsidR="00DA4E75" w:rsidRPr="004C719A">
          <w:rPr>
            <w:rStyle w:val="aa"/>
            <w:sz w:val="28"/>
            <w:szCs w:val="28"/>
            <w:lang w:val="en-US"/>
          </w:rPr>
          <w:t>mail</w:t>
        </w:r>
        <w:r w:rsidR="00DA4E75" w:rsidRPr="004C719A">
          <w:rPr>
            <w:rStyle w:val="aa"/>
            <w:sz w:val="28"/>
            <w:szCs w:val="28"/>
          </w:rPr>
          <w:t>.</w:t>
        </w:r>
        <w:proofErr w:type="spellStart"/>
        <w:r w:rsidR="00DA4E75" w:rsidRPr="004C719A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DA4E75" w:rsidRPr="004C719A" w:rsidRDefault="00DA4E75" w:rsidP="00B83B92">
      <w:pPr>
        <w:ind w:firstLine="709"/>
        <w:jc w:val="both"/>
        <w:rPr>
          <w:sz w:val="28"/>
          <w:szCs w:val="28"/>
        </w:rPr>
      </w:pPr>
      <w:r w:rsidRPr="004C719A">
        <w:rPr>
          <w:sz w:val="28"/>
          <w:szCs w:val="28"/>
        </w:rPr>
        <w:t xml:space="preserve">Контактные данные специалиста Администрации Усвятского сельского поселения Дорогобужского района Смоленской области, осуществляющего прием заявок и консультирование по вопросам проведения отбора: Панскова Галина </w:t>
      </w:r>
      <w:r w:rsidR="004C719A" w:rsidRPr="004C719A">
        <w:rPr>
          <w:sz w:val="28"/>
          <w:szCs w:val="28"/>
        </w:rPr>
        <w:t>Анатольевна, главный специалист тел.8(481 44) 6-75-16.</w:t>
      </w:r>
    </w:p>
    <w:p w:rsidR="004C719A" w:rsidRDefault="004C719A" w:rsidP="004C719A">
      <w:pPr>
        <w:autoSpaceDE w:val="0"/>
        <w:ind w:right="-1"/>
        <w:jc w:val="center"/>
        <w:rPr>
          <w:b/>
          <w:sz w:val="28"/>
          <w:szCs w:val="28"/>
        </w:rPr>
      </w:pPr>
    </w:p>
    <w:p w:rsidR="004C719A" w:rsidRPr="004C719A" w:rsidRDefault="004C719A" w:rsidP="004C719A">
      <w:pPr>
        <w:autoSpaceDE w:val="0"/>
        <w:ind w:right="-1"/>
        <w:jc w:val="center"/>
        <w:rPr>
          <w:b/>
          <w:sz w:val="28"/>
          <w:szCs w:val="28"/>
        </w:rPr>
      </w:pPr>
      <w:r w:rsidRPr="004C719A">
        <w:rPr>
          <w:b/>
          <w:sz w:val="28"/>
          <w:szCs w:val="28"/>
        </w:rPr>
        <w:t xml:space="preserve">Описания инициативного проекта 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b/>
          <w:sz w:val="28"/>
          <w:szCs w:val="28"/>
        </w:rPr>
      </w:pPr>
      <w:r w:rsidRPr="004C719A">
        <w:rPr>
          <w:b/>
          <w:sz w:val="28"/>
          <w:szCs w:val="28"/>
        </w:rPr>
        <w:t>территориального общественного самоуправления «Быково»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b/>
          <w:sz w:val="28"/>
          <w:szCs w:val="28"/>
        </w:rPr>
      </w:pP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rFonts w:ascii="Courier New" w:hAnsi="Courier New" w:cs="Courier New"/>
          <w:b/>
        </w:rPr>
      </w:pPr>
      <w:r w:rsidRPr="004C719A">
        <w:rPr>
          <w:b/>
          <w:sz w:val="28"/>
          <w:szCs w:val="28"/>
        </w:rPr>
        <w:t>1. Наименование инициативного проекта</w:t>
      </w:r>
      <w:r w:rsidRPr="004C719A">
        <w:rPr>
          <w:rFonts w:cs="Courier New"/>
          <w:b/>
          <w:sz w:val="28"/>
          <w:szCs w:val="28"/>
          <w:shd w:val="clear" w:color="auto" w:fill="FFFFFF"/>
        </w:rPr>
        <w:t>: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b/>
          <w:sz w:val="28"/>
          <w:szCs w:val="28"/>
        </w:rPr>
      </w:pPr>
      <w:r w:rsidRPr="004C719A">
        <w:rPr>
          <w:sz w:val="28"/>
          <w:szCs w:val="28"/>
        </w:rPr>
        <w:t>«Благоустройство территории «Памятник защитникам Отечества, установленного в честь воинов Советской Армии, погибших в боях с немецко-фашистскими захватчиками 1941-1945 гг.» в д. Быково Усвятского сельского поселения Дорогобужского района Смоленской области».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b/>
          <w:sz w:val="28"/>
          <w:szCs w:val="28"/>
        </w:rPr>
      </w:pP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b/>
          <w:sz w:val="28"/>
          <w:szCs w:val="28"/>
        </w:rPr>
      </w:pPr>
      <w:r w:rsidRPr="004C719A">
        <w:rPr>
          <w:b/>
          <w:sz w:val="28"/>
          <w:szCs w:val="28"/>
        </w:rPr>
        <w:t>2. Место реализации проекта: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>2.1. Муниципальное образование Смоленской области: Усвятское сельское поселение Дорогобужского района Смоленской области.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>2.2. Населенный пункт: деревня Быково.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4"/>
          <w:szCs w:val="24"/>
        </w:rPr>
      </w:pPr>
      <w:r w:rsidRPr="004C719A">
        <w:rPr>
          <w:sz w:val="28"/>
          <w:szCs w:val="28"/>
        </w:rPr>
        <w:t xml:space="preserve">2.3. Территория, на которой планируется реализация инициативного проекта: </w:t>
      </w:r>
      <w:r w:rsidRPr="004C719A">
        <w:rPr>
          <w:sz w:val="28"/>
          <w:szCs w:val="28"/>
        </w:rPr>
        <w:lastRenderedPageBreak/>
        <w:t>Смоленская область, Дорогобужский район, Усвятское сельское поселение, деревня Быково.</w:t>
      </w:r>
    </w:p>
    <w:p w:rsidR="004C719A" w:rsidRPr="004C719A" w:rsidRDefault="004C719A" w:rsidP="004C719A">
      <w:pPr>
        <w:tabs>
          <w:tab w:val="left" w:pos="3969"/>
          <w:tab w:val="left" w:pos="10206"/>
        </w:tabs>
        <w:autoSpaceDE w:val="0"/>
        <w:ind w:firstLine="720"/>
        <w:jc w:val="both"/>
        <w:rPr>
          <w:sz w:val="28"/>
          <w:szCs w:val="28"/>
        </w:rPr>
      </w:pPr>
      <w:r w:rsidRPr="004C719A">
        <w:rPr>
          <w:sz w:val="28"/>
          <w:szCs w:val="28"/>
        </w:rPr>
        <w:t xml:space="preserve">2.3.1. </w:t>
      </w:r>
      <w:proofErr w:type="gramStart"/>
      <w:r w:rsidRPr="004C719A">
        <w:rPr>
          <w:sz w:val="28"/>
          <w:szCs w:val="28"/>
        </w:rPr>
        <w:t>В случае если инициативный проект реализуется на части территории муниципального образования Смоленской области необходимо указать реквизиты нормативного правового акта об определении части территории: постановление Администрации Усвятского сельского поселения Дорогобужского района Смоленской области от 21.02.2024 года №25 «Об определении части  территории, на которой планируется реализация инициативного проекта «Благоустройство территории «Памятник защитникам Отечества, установленного в честь воинов Советской Армии, погибших в боях</w:t>
      </w:r>
      <w:proofErr w:type="gramEnd"/>
      <w:r w:rsidRPr="004C719A">
        <w:rPr>
          <w:sz w:val="28"/>
          <w:szCs w:val="28"/>
        </w:rPr>
        <w:t xml:space="preserve"> с немецко-фашистскими захватчиками 1941-1945 гг.» в д. Быково Усвятского сельского поселения Дорогобужского района Смоленской области».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 xml:space="preserve">2.4. Численность населения муниципального образования: </w:t>
      </w:r>
      <w:r w:rsidRPr="004C719A">
        <w:rPr>
          <w:sz w:val="28"/>
          <w:szCs w:val="28"/>
          <w:u w:val="single"/>
        </w:rPr>
        <w:t>1590 человек.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 xml:space="preserve">2.5. Численность населения территории, на которой планируется реализация инициативного проекта: </w:t>
      </w:r>
      <w:r w:rsidRPr="004C719A">
        <w:rPr>
          <w:sz w:val="28"/>
          <w:szCs w:val="28"/>
          <w:u w:val="single"/>
        </w:rPr>
        <w:t>131 человек.</w:t>
      </w:r>
      <w:r w:rsidRPr="004C719A">
        <w:rPr>
          <w:sz w:val="28"/>
          <w:szCs w:val="28"/>
        </w:rPr>
        <w:t xml:space="preserve">_______________________________________ 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b/>
          <w:sz w:val="28"/>
          <w:szCs w:val="28"/>
        </w:rPr>
      </w:pP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b/>
          <w:sz w:val="28"/>
          <w:szCs w:val="28"/>
        </w:rPr>
      </w:pPr>
      <w:r w:rsidRPr="004C719A">
        <w:rPr>
          <w:b/>
          <w:sz w:val="28"/>
          <w:szCs w:val="28"/>
        </w:rPr>
        <w:t>3.  Сведения об инициаторах инициативного проекта: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>3.1. Информация об инициативной группе граждан: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>Количество членов инициативной группы: __</w:t>
      </w:r>
      <w:r w:rsidRPr="004C719A">
        <w:rPr>
          <w:sz w:val="28"/>
          <w:szCs w:val="28"/>
          <w:u w:val="single"/>
        </w:rPr>
        <w:t>-</w:t>
      </w:r>
      <w:r w:rsidRPr="004C719A">
        <w:rPr>
          <w:sz w:val="28"/>
          <w:szCs w:val="28"/>
        </w:rPr>
        <w:t>_______________________</w:t>
      </w:r>
    </w:p>
    <w:p w:rsidR="004C719A" w:rsidRPr="004C719A" w:rsidRDefault="004C719A" w:rsidP="004C719A">
      <w:pPr>
        <w:widowControl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9A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4C719A">
        <w:rPr>
          <w:rFonts w:eastAsia="Calibri"/>
          <w:sz w:val="28"/>
          <w:szCs w:val="28"/>
          <w:lang w:eastAsia="en-US"/>
        </w:rPr>
        <w:t>,</w:t>
      </w:r>
      <w:proofErr w:type="gramEnd"/>
      <w:r w:rsidRPr="004C719A">
        <w:rPr>
          <w:rFonts w:eastAsia="Calibri"/>
          <w:sz w:val="28"/>
          <w:szCs w:val="28"/>
          <w:lang w:eastAsia="en-US"/>
        </w:rPr>
        <w:t xml:space="preserve"> если количество членов инициативной группы менее 10 человек, необходимо указать реквизиты нормативного правового акта представительного органа муниципального образования Смоленской области, в соответствии с которым численность инициативной группы уменьшена, и указать ссылку на размещение его в открытых источниках: _______</w:t>
      </w:r>
      <w:r w:rsidRPr="004C719A">
        <w:rPr>
          <w:rFonts w:eastAsia="Calibri"/>
          <w:sz w:val="28"/>
          <w:szCs w:val="28"/>
          <w:u w:val="single"/>
          <w:lang w:eastAsia="en-US"/>
        </w:rPr>
        <w:t>-</w:t>
      </w:r>
      <w:r w:rsidRPr="004C719A">
        <w:rPr>
          <w:rFonts w:eastAsia="Calibri"/>
          <w:sz w:val="28"/>
          <w:szCs w:val="28"/>
          <w:lang w:eastAsia="en-US"/>
        </w:rPr>
        <w:t>________________________________________</w:t>
      </w:r>
    </w:p>
    <w:p w:rsidR="004C719A" w:rsidRPr="004C719A" w:rsidRDefault="004C719A" w:rsidP="004C719A">
      <w:pPr>
        <w:widowControl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9A">
        <w:rPr>
          <w:rFonts w:eastAsia="Calibri"/>
          <w:sz w:val="28"/>
          <w:szCs w:val="28"/>
          <w:lang w:eastAsia="en-US"/>
        </w:rPr>
        <w:t>Сведения о руководителе инициативной группы: _____________________________</w:t>
      </w:r>
      <w:r w:rsidRPr="004C719A">
        <w:rPr>
          <w:rFonts w:eastAsia="Calibri"/>
          <w:sz w:val="28"/>
          <w:szCs w:val="28"/>
          <w:u w:val="single"/>
          <w:lang w:eastAsia="en-US"/>
        </w:rPr>
        <w:t>-</w:t>
      </w:r>
      <w:r w:rsidRPr="004C719A">
        <w:rPr>
          <w:rFonts w:eastAsia="Calibri"/>
          <w:sz w:val="28"/>
          <w:szCs w:val="28"/>
          <w:lang w:eastAsia="en-US"/>
        </w:rPr>
        <w:t>___________________________________________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center"/>
        <w:textAlignment w:val="baseline"/>
        <w:rPr>
          <w:sz w:val="28"/>
          <w:szCs w:val="28"/>
        </w:rPr>
      </w:pPr>
      <w:r w:rsidRPr="004C719A">
        <w:rPr>
          <w:sz w:val="24"/>
          <w:szCs w:val="24"/>
        </w:rPr>
        <w:t>(фамилия, имя, отчество, контактный телефон)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>3.2. Информация об органах территориального общественного самоуправления: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4"/>
          <w:szCs w:val="24"/>
        </w:rPr>
      </w:pPr>
      <w:r w:rsidRPr="004C719A">
        <w:rPr>
          <w:sz w:val="28"/>
          <w:szCs w:val="28"/>
        </w:rPr>
        <w:t>Наименование территориального общественного самоуправления: территориальное общественное самоуправление «Быково»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 xml:space="preserve">Сведения о руководителе территориального общественного самоуправления: </w:t>
      </w:r>
      <w:r w:rsidRPr="004C719A">
        <w:rPr>
          <w:sz w:val="28"/>
          <w:szCs w:val="28"/>
          <w:u w:val="single"/>
        </w:rPr>
        <w:t>Трошин Анатолий Петрович, тел. 8-960-588-26-05</w:t>
      </w:r>
      <w:r w:rsidRPr="004C719A">
        <w:rPr>
          <w:rFonts w:ascii="Courier New" w:hAnsi="Courier New" w:cs="Courier New"/>
          <w:sz w:val="28"/>
          <w:szCs w:val="28"/>
        </w:rPr>
        <w:t xml:space="preserve">                                   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>3.3. Информация о старосте сельского населенного пункта: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>Реквизиты документа о назначении старосты населенного пункта: _________________________________</w:t>
      </w:r>
      <w:r w:rsidRPr="004C719A">
        <w:rPr>
          <w:sz w:val="28"/>
          <w:szCs w:val="28"/>
          <w:u w:val="single"/>
        </w:rPr>
        <w:t>-</w:t>
      </w:r>
      <w:r w:rsidRPr="004C719A">
        <w:rPr>
          <w:sz w:val="28"/>
          <w:szCs w:val="28"/>
        </w:rPr>
        <w:t>_______________________________________</w:t>
      </w:r>
    </w:p>
    <w:p w:rsidR="004C719A" w:rsidRPr="004C719A" w:rsidRDefault="004C719A" w:rsidP="004C719A">
      <w:pPr>
        <w:suppressAutoHyphens/>
        <w:autoSpaceDE w:val="0"/>
        <w:adjustRightInd/>
        <w:jc w:val="both"/>
        <w:textAlignment w:val="baseline"/>
        <w:rPr>
          <w:sz w:val="28"/>
          <w:szCs w:val="28"/>
        </w:rPr>
      </w:pPr>
      <w:r w:rsidRPr="004C719A">
        <w:rPr>
          <w:sz w:val="24"/>
          <w:szCs w:val="24"/>
        </w:rPr>
        <w:t xml:space="preserve"> </w:t>
      </w:r>
      <w:proofErr w:type="gramStart"/>
      <w:r w:rsidRPr="004C719A">
        <w:rPr>
          <w:sz w:val="24"/>
          <w:szCs w:val="24"/>
        </w:rPr>
        <w:t>(реквизиты правового акта представительного органа муниципального образования</w:t>
      </w:r>
      <w:r w:rsidRPr="004C719A">
        <w:rPr>
          <w:sz w:val="28"/>
          <w:szCs w:val="28"/>
        </w:rPr>
        <w:t xml:space="preserve"> </w:t>
      </w:r>
      <w:r w:rsidRPr="004C719A">
        <w:rPr>
          <w:sz w:val="24"/>
          <w:szCs w:val="24"/>
        </w:rPr>
        <w:t xml:space="preserve">Смоленской </w:t>
      </w:r>
      <w:proofErr w:type="gramEnd"/>
    </w:p>
    <w:p w:rsidR="004C719A" w:rsidRPr="004C719A" w:rsidRDefault="004C719A" w:rsidP="004C719A">
      <w:pPr>
        <w:suppressAutoHyphens/>
        <w:autoSpaceDE w:val="0"/>
        <w:adjustRightInd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>________________________________________________________________________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4"/>
          <w:szCs w:val="24"/>
        </w:rPr>
      </w:pPr>
      <w:r w:rsidRPr="004C719A">
        <w:rPr>
          <w:sz w:val="24"/>
          <w:szCs w:val="24"/>
        </w:rPr>
        <w:t>области о назначении старосты сельского населенного пункта)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>Сведения о старосте населенного пункта: __________</w:t>
      </w:r>
      <w:r w:rsidRPr="004C719A">
        <w:rPr>
          <w:sz w:val="28"/>
          <w:szCs w:val="28"/>
          <w:u w:val="single"/>
        </w:rPr>
        <w:t>=</w:t>
      </w:r>
      <w:r w:rsidRPr="004C719A">
        <w:rPr>
          <w:sz w:val="28"/>
          <w:szCs w:val="28"/>
        </w:rPr>
        <w:t xml:space="preserve">________________ 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center"/>
        <w:textAlignment w:val="baseline"/>
        <w:rPr>
          <w:sz w:val="28"/>
          <w:szCs w:val="28"/>
        </w:rPr>
      </w:pPr>
      <w:r w:rsidRPr="004C719A"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4C719A">
        <w:rPr>
          <w:sz w:val="24"/>
          <w:szCs w:val="24"/>
        </w:rPr>
        <w:t xml:space="preserve">(фамилия, </w:t>
      </w:r>
      <w:r w:rsidRPr="004C719A">
        <w:rPr>
          <w:sz w:val="28"/>
          <w:szCs w:val="28"/>
        </w:rPr>
        <w:t>_________________________________</w:t>
      </w:r>
      <w:r w:rsidRPr="004C719A">
        <w:rPr>
          <w:sz w:val="28"/>
          <w:szCs w:val="28"/>
          <w:u w:val="single"/>
        </w:rPr>
        <w:t>-</w:t>
      </w:r>
      <w:r w:rsidRPr="004C719A">
        <w:rPr>
          <w:sz w:val="28"/>
          <w:szCs w:val="28"/>
        </w:rPr>
        <w:t>_____________________________________</w:t>
      </w:r>
      <w:proofErr w:type="gramEnd"/>
    </w:p>
    <w:p w:rsidR="004C719A" w:rsidRPr="004C719A" w:rsidRDefault="004C719A" w:rsidP="004C719A">
      <w:pPr>
        <w:suppressAutoHyphens/>
        <w:autoSpaceDE w:val="0"/>
        <w:adjustRightInd/>
        <w:jc w:val="center"/>
        <w:textAlignment w:val="baseline"/>
        <w:rPr>
          <w:sz w:val="28"/>
          <w:szCs w:val="28"/>
        </w:rPr>
      </w:pPr>
      <w:r w:rsidRPr="004C719A">
        <w:rPr>
          <w:sz w:val="24"/>
          <w:szCs w:val="24"/>
        </w:rPr>
        <w:t>имя, отчество, контактный телефон)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 xml:space="preserve">3.4. Информация об иных лицах, осуществляющих деятельность на территории соответствующего муниципального образования, которым в соответствии с нормативным правовым актом представительного органа муниципального образования предоставлено право </w:t>
      </w:r>
      <w:proofErr w:type="gramStart"/>
      <w:r w:rsidRPr="004C719A">
        <w:rPr>
          <w:sz w:val="28"/>
          <w:szCs w:val="28"/>
        </w:rPr>
        <w:t>выступить</w:t>
      </w:r>
      <w:proofErr w:type="gramEnd"/>
      <w:r w:rsidRPr="004C719A">
        <w:rPr>
          <w:sz w:val="28"/>
          <w:szCs w:val="28"/>
        </w:rPr>
        <w:t xml:space="preserve"> инициатором </w:t>
      </w:r>
      <w:r w:rsidRPr="004C719A">
        <w:rPr>
          <w:sz w:val="28"/>
          <w:szCs w:val="28"/>
        </w:rPr>
        <w:lastRenderedPageBreak/>
        <w:t xml:space="preserve">проекта: 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>Наименование: ____________________</w:t>
      </w:r>
      <w:r w:rsidRPr="004C719A">
        <w:rPr>
          <w:sz w:val="28"/>
          <w:szCs w:val="28"/>
          <w:u w:val="single"/>
        </w:rPr>
        <w:t>-</w:t>
      </w:r>
      <w:r w:rsidRPr="004C719A">
        <w:rPr>
          <w:sz w:val="28"/>
          <w:szCs w:val="28"/>
        </w:rPr>
        <w:t>_____________________________</w:t>
      </w:r>
    </w:p>
    <w:p w:rsidR="004C719A" w:rsidRPr="004C719A" w:rsidRDefault="004C719A" w:rsidP="004C719A">
      <w:pPr>
        <w:widowControl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9A">
        <w:rPr>
          <w:rFonts w:eastAsia="Calibri"/>
          <w:sz w:val="28"/>
          <w:szCs w:val="28"/>
          <w:lang w:eastAsia="en-US"/>
        </w:rPr>
        <w:t xml:space="preserve">Реквизиты нормативного правового акта представительного органа муниципального образования о предоставлении права выступить инициатором проекта иным лицам, а также ссылка на размещение его в открытых источниках: </w:t>
      </w:r>
    </w:p>
    <w:p w:rsidR="004C719A" w:rsidRPr="004C719A" w:rsidRDefault="004C719A" w:rsidP="004C719A">
      <w:pPr>
        <w:widowControl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4C719A">
        <w:rPr>
          <w:rFonts w:eastAsia="Calibri"/>
          <w:sz w:val="28"/>
          <w:szCs w:val="28"/>
          <w:lang w:eastAsia="en-US"/>
        </w:rPr>
        <w:t>______________________________________</w:t>
      </w:r>
      <w:r w:rsidRPr="004C719A">
        <w:rPr>
          <w:rFonts w:eastAsia="Calibri"/>
          <w:sz w:val="28"/>
          <w:szCs w:val="28"/>
          <w:u w:val="single"/>
          <w:lang w:eastAsia="en-US"/>
        </w:rPr>
        <w:t>-</w:t>
      </w:r>
      <w:r w:rsidRPr="004C719A">
        <w:rPr>
          <w:rFonts w:eastAsia="Calibri"/>
          <w:sz w:val="28"/>
          <w:szCs w:val="28"/>
          <w:lang w:eastAsia="en-US"/>
        </w:rPr>
        <w:t>__________________________________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b/>
          <w:sz w:val="28"/>
          <w:szCs w:val="28"/>
        </w:rPr>
      </w:pP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b/>
          <w:sz w:val="28"/>
          <w:szCs w:val="28"/>
        </w:rPr>
      </w:pPr>
      <w:r w:rsidRPr="004C719A">
        <w:rPr>
          <w:b/>
          <w:sz w:val="28"/>
          <w:szCs w:val="28"/>
        </w:rPr>
        <w:t>4. Описание инициативного проекта:</w:t>
      </w:r>
    </w:p>
    <w:p w:rsidR="004C719A" w:rsidRPr="004C719A" w:rsidRDefault="004C719A" w:rsidP="004C719A">
      <w:pPr>
        <w:autoSpaceDE w:val="0"/>
        <w:ind w:firstLine="709"/>
        <w:jc w:val="both"/>
        <w:rPr>
          <w:sz w:val="28"/>
          <w:szCs w:val="28"/>
        </w:rPr>
      </w:pPr>
      <w:r w:rsidRPr="004C719A">
        <w:rPr>
          <w:sz w:val="28"/>
          <w:szCs w:val="28"/>
        </w:rPr>
        <w:t xml:space="preserve">4.1. Описание проблемы, решение которой имеет приоритетное значение для жителей муниципального образования или его части и на решение которой направлен инициативный проект: </w:t>
      </w:r>
    </w:p>
    <w:p w:rsidR="004C719A" w:rsidRPr="004C719A" w:rsidRDefault="004C719A" w:rsidP="004C719A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C719A">
        <w:rPr>
          <w:rFonts w:eastAsia="Calibri"/>
          <w:sz w:val="28"/>
          <w:szCs w:val="28"/>
          <w:lang w:eastAsia="zh-CN"/>
        </w:rPr>
        <w:t xml:space="preserve">Деревня Быково один из населенных пунктов Усвятского сельского поселения, где проживает 131 человек, что составляет –8 % от общей численности населения сельского поселения. Располагается на  удалении 10 км от административного центра поселения д. Слойково и в 20 км от административного центра муниципального образования «Дорогобужский район» Смоленской области г. Дорогобужа. </w:t>
      </w:r>
    </w:p>
    <w:p w:rsidR="004C719A" w:rsidRPr="004C719A" w:rsidRDefault="004C719A" w:rsidP="004C719A">
      <w:pPr>
        <w:autoSpaceDE w:val="0"/>
        <w:ind w:firstLine="709"/>
        <w:jc w:val="both"/>
        <w:rPr>
          <w:rFonts w:eastAsia="Calibri"/>
          <w:sz w:val="26"/>
          <w:szCs w:val="26"/>
          <w:lang w:eastAsia="zh-CN"/>
        </w:rPr>
      </w:pPr>
      <w:r w:rsidRPr="004C719A">
        <w:rPr>
          <w:sz w:val="28"/>
          <w:szCs w:val="28"/>
        </w:rPr>
        <w:t xml:space="preserve">Памятник </w:t>
      </w:r>
      <w:r w:rsidRPr="004C719A">
        <w:rPr>
          <w:rFonts w:cs="Calibri"/>
          <w:sz w:val="28"/>
          <w:szCs w:val="28"/>
        </w:rPr>
        <w:t xml:space="preserve">защитникам Отечества, установленного в честь воинов Советской Армии, погибших в боях с немецко-фашистскими захватчиками 1941-1945 гг. в </w:t>
      </w:r>
      <w:proofErr w:type="spellStart"/>
      <w:r w:rsidRPr="004C719A">
        <w:rPr>
          <w:rFonts w:cs="Calibri"/>
          <w:sz w:val="28"/>
          <w:szCs w:val="28"/>
        </w:rPr>
        <w:t>д</w:t>
      </w:r>
      <w:proofErr w:type="gramStart"/>
      <w:r w:rsidRPr="004C719A">
        <w:rPr>
          <w:rFonts w:cs="Calibri"/>
          <w:sz w:val="28"/>
          <w:szCs w:val="28"/>
        </w:rPr>
        <w:t>.Б</w:t>
      </w:r>
      <w:proofErr w:type="gramEnd"/>
      <w:r w:rsidRPr="004C719A">
        <w:rPr>
          <w:rFonts w:cs="Calibri"/>
          <w:sz w:val="28"/>
          <w:szCs w:val="28"/>
        </w:rPr>
        <w:t>ыково</w:t>
      </w:r>
      <w:proofErr w:type="spellEnd"/>
      <w:r w:rsidRPr="004C719A">
        <w:rPr>
          <w:rFonts w:cs="Calibri"/>
          <w:sz w:val="28"/>
          <w:szCs w:val="28"/>
        </w:rPr>
        <w:t xml:space="preserve"> (далее – Памятник) </w:t>
      </w:r>
      <w:r w:rsidRPr="004C719A">
        <w:rPr>
          <w:sz w:val="28"/>
          <w:szCs w:val="28"/>
        </w:rPr>
        <w:t xml:space="preserve">был сооружен в 80-х годах прошлого века. </w:t>
      </w:r>
      <w:r w:rsidRPr="004C719A">
        <w:rPr>
          <w:color w:val="000000"/>
          <w:sz w:val="28"/>
          <w:szCs w:val="28"/>
          <w:shd w:val="clear" w:color="auto" w:fill="FFFFFF"/>
        </w:rPr>
        <w:t>С тех пор производился только косметический ремонт. Значительные работы по ремонту не производились в виду отсутствия финансовых средств. Сохранение памятников, посвящённых Великой Отечественной войне, остаётся делом народным, отношение людей, государства к таким сооружениям показывает их духовный уровень и культуру. Проектом предусматривается благоустройство территории  и ремонт существующего Памятника.</w:t>
      </w:r>
      <w:r w:rsidRPr="004C719A">
        <w:rPr>
          <w:rFonts w:eastAsia="Calibri"/>
          <w:sz w:val="26"/>
          <w:szCs w:val="26"/>
          <w:lang w:eastAsia="zh-CN"/>
        </w:rPr>
        <w:t xml:space="preserve"> </w:t>
      </w:r>
    </w:p>
    <w:p w:rsidR="004C719A" w:rsidRPr="004C719A" w:rsidRDefault="004C719A" w:rsidP="004C719A">
      <w:pPr>
        <w:autoSpaceDE w:val="0"/>
        <w:ind w:firstLine="709"/>
        <w:jc w:val="both"/>
        <w:rPr>
          <w:sz w:val="28"/>
          <w:szCs w:val="28"/>
        </w:rPr>
      </w:pPr>
      <w:r w:rsidRPr="004C719A">
        <w:rPr>
          <w:rFonts w:eastAsia="Calibri"/>
          <w:sz w:val="28"/>
          <w:szCs w:val="28"/>
          <w:lang w:eastAsia="zh-CN"/>
        </w:rPr>
        <w:t>Центром деревни является сельский Дом культуры, в непосредственной близости от которого планируется осуществление мероприятий инициативного проекта по благоустройству общественного пространства</w:t>
      </w:r>
      <w:r w:rsidRPr="004C719A">
        <w:rPr>
          <w:rFonts w:eastAsia="Calibri"/>
          <w:sz w:val="28"/>
          <w:szCs w:val="28"/>
        </w:rPr>
        <w:t xml:space="preserve">. Реализация </w:t>
      </w:r>
      <w:proofErr w:type="gramStart"/>
      <w:r w:rsidRPr="004C719A">
        <w:rPr>
          <w:rFonts w:eastAsia="Calibri"/>
          <w:sz w:val="28"/>
          <w:szCs w:val="28"/>
        </w:rPr>
        <w:t>проекта</w:t>
      </w:r>
      <w:proofErr w:type="gramEnd"/>
      <w:r w:rsidRPr="004C719A">
        <w:rPr>
          <w:rFonts w:eastAsia="Calibri"/>
          <w:sz w:val="28"/>
          <w:szCs w:val="28"/>
        </w:rPr>
        <w:t xml:space="preserve"> в том числе </w:t>
      </w:r>
      <w:r w:rsidRPr="004C719A">
        <w:rPr>
          <w:rFonts w:ascii="Liberation Serif" w:hAnsi="Liberation Serif" w:cs="Courier New"/>
          <w:sz w:val="28"/>
          <w:szCs w:val="28"/>
        </w:rPr>
        <w:t>придаст эстетический вид месту, где встречаются жители села и гости из близлежащих деревень на знаменательных событиях.</w:t>
      </w:r>
    </w:p>
    <w:p w:rsidR="004C719A" w:rsidRPr="004C719A" w:rsidRDefault="004C719A" w:rsidP="004C719A">
      <w:pPr>
        <w:widowControl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 xml:space="preserve">4.2. </w:t>
      </w:r>
      <w:proofErr w:type="gramStart"/>
      <w:r w:rsidRPr="004C719A">
        <w:rPr>
          <w:sz w:val="28"/>
          <w:szCs w:val="28"/>
        </w:rPr>
        <w:t>Предложения</w:t>
      </w:r>
      <w:proofErr w:type="gramEnd"/>
      <w:r w:rsidRPr="004C719A">
        <w:rPr>
          <w:sz w:val="28"/>
          <w:szCs w:val="28"/>
        </w:rPr>
        <w:t xml:space="preserve">  направленные на решение проблемы (мероприятия по реализации инициативного проекта):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4"/>
          <w:szCs w:val="24"/>
        </w:rPr>
      </w:pPr>
      <w:r w:rsidRPr="004C719A">
        <w:rPr>
          <w:sz w:val="28"/>
          <w:szCs w:val="28"/>
        </w:rPr>
        <w:t>Подготовительные работы: выдвижение проекта, проведение обсуждения инициативного проекта.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>Строительные работы: работы по благоустройству территории «Памятник защитникам Отечества, установленного в честь воинов Советской Армии, погибших в боях с немецко-фашистскими захватчиками 1941-1945 гг.» в д. Быково Усвятского сельского поселения Дорогобужского района Смоленской области» в соответствии с локальным сметным расчетом.</w:t>
      </w:r>
    </w:p>
    <w:p w:rsidR="004C719A" w:rsidRPr="004C719A" w:rsidRDefault="004C719A" w:rsidP="004C719A">
      <w:pPr>
        <w:widowControl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719A">
        <w:rPr>
          <w:rFonts w:eastAsia="Calibri"/>
          <w:sz w:val="28"/>
          <w:szCs w:val="28"/>
          <w:lang w:eastAsia="en-US"/>
        </w:rPr>
        <w:t xml:space="preserve">Приобретение оборудования: комплект гранитных памятников для нанесения  фамилий жителей д. Быково, погибших в годы войны, а также изображения воинов в соответствии с эскизом на сумму 636 916,67 руб. </w:t>
      </w:r>
    </w:p>
    <w:p w:rsidR="004C719A" w:rsidRPr="004C719A" w:rsidRDefault="004C719A" w:rsidP="004C719A">
      <w:pPr>
        <w:widowControl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4C719A">
        <w:rPr>
          <w:rFonts w:eastAsia="Calibri"/>
          <w:sz w:val="28"/>
          <w:szCs w:val="28"/>
          <w:lang w:eastAsia="en-US"/>
        </w:rPr>
        <w:t>Прочая деятельность: _____</w:t>
      </w:r>
      <w:r w:rsidRPr="004C719A">
        <w:rPr>
          <w:rFonts w:eastAsia="Calibri"/>
          <w:sz w:val="28"/>
          <w:szCs w:val="28"/>
          <w:u w:val="single"/>
          <w:lang w:eastAsia="en-US"/>
        </w:rPr>
        <w:t>-</w:t>
      </w:r>
      <w:r w:rsidRPr="004C719A">
        <w:rPr>
          <w:rFonts w:eastAsia="Calibri"/>
          <w:sz w:val="28"/>
          <w:szCs w:val="28"/>
          <w:lang w:eastAsia="en-US"/>
        </w:rPr>
        <w:t>______________________________________</w:t>
      </w:r>
    </w:p>
    <w:p w:rsidR="004C719A" w:rsidRPr="004C719A" w:rsidRDefault="004C719A" w:rsidP="004C719A">
      <w:pPr>
        <w:autoSpaceDE w:val="0"/>
        <w:adjustRightInd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4C719A">
        <w:rPr>
          <w:rFonts w:eastAsia="Calibri"/>
          <w:sz w:val="28"/>
          <w:szCs w:val="28"/>
          <w:lang w:eastAsia="en-US"/>
        </w:rPr>
        <w:t xml:space="preserve">Обоснование предложений по решению указанной проблемы: осуществить решение указанной проблемы необходимо в целях </w:t>
      </w:r>
      <w:r w:rsidRPr="004C719A">
        <w:rPr>
          <w:sz w:val="24"/>
          <w:szCs w:val="24"/>
        </w:rPr>
        <w:t xml:space="preserve"> </w:t>
      </w:r>
      <w:r w:rsidRPr="004C719A">
        <w:rPr>
          <w:sz w:val="28"/>
          <w:szCs w:val="28"/>
        </w:rPr>
        <w:t>сохранение историко-</w:t>
      </w:r>
      <w:r w:rsidRPr="004C719A">
        <w:rPr>
          <w:sz w:val="28"/>
          <w:szCs w:val="28"/>
        </w:rPr>
        <w:lastRenderedPageBreak/>
        <w:t>культурных ценностей, создания условий для патриотического воспитания молодежи, всестороннего развития общественно-активной личности,</w:t>
      </w:r>
      <w:r w:rsidRPr="004C719A">
        <w:rPr>
          <w:rFonts w:eastAsia="Calibri"/>
          <w:sz w:val="24"/>
          <w:szCs w:val="24"/>
          <w:lang w:eastAsia="en-US"/>
        </w:rPr>
        <w:t xml:space="preserve"> </w:t>
      </w:r>
      <w:r w:rsidRPr="004C719A">
        <w:rPr>
          <w:rFonts w:eastAsia="Calibri"/>
          <w:sz w:val="28"/>
          <w:szCs w:val="28"/>
          <w:lang w:eastAsia="en-US"/>
        </w:rPr>
        <w:t>активизации участия граждан в реализации инициативных проектов.</w:t>
      </w:r>
    </w:p>
    <w:p w:rsidR="004C719A" w:rsidRPr="004C719A" w:rsidRDefault="004C719A" w:rsidP="004C719A">
      <w:pPr>
        <w:widowControl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4C719A">
        <w:rPr>
          <w:rFonts w:eastAsia="Calibri"/>
          <w:sz w:val="28"/>
          <w:szCs w:val="28"/>
          <w:lang w:eastAsia="en-US"/>
        </w:rPr>
        <w:t xml:space="preserve">4.3. Ожидаемые результаты и дальнейшее развитие реализации инициативного проекта: </w:t>
      </w:r>
    </w:p>
    <w:p w:rsidR="004C719A" w:rsidRPr="004C719A" w:rsidRDefault="004C719A" w:rsidP="004C719A">
      <w:pPr>
        <w:autoSpaceDE w:val="0"/>
        <w:adjustRightInd/>
        <w:ind w:firstLine="709"/>
        <w:jc w:val="both"/>
        <w:rPr>
          <w:sz w:val="28"/>
          <w:szCs w:val="28"/>
        </w:rPr>
      </w:pPr>
      <w:r w:rsidRPr="004C719A">
        <w:rPr>
          <w:sz w:val="28"/>
          <w:szCs w:val="28"/>
        </w:rPr>
        <w:t>- улучшится  внешний вид и архитектурное решение Памятника на долгие годы без существенных затрат средств местного бюджета на ежегодное обновление;</w:t>
      </w:r>
    </w:p>
    <w:p w:rsidR="004C719A" w:rsidRPr="004C719A" w:rsidRDefault="004C719A" w:rsidP="004C719A">
      <w:pPr>
        <w:widowControl/>
        <w:shd w:val="clear" w:color="auto" w:fill="FFFFFF"/>
        <w:autoSpaceDN/>
        <w:adjustRightInd/>
        <w:spacing w:line="315" w:lineRule="atLeast"/>
        <w:ind w:firstLine="709"/>
        <w:jc w:val="both"/>
        <w:rPr>
          <w:color w:val="000000"/>
          <w:sz w:val="28"/>
          <w:szCs w:val="28"/>
        </w:rPr>
      </w:pPr>
      <w:r w:rsidRPr="004C719A">
        <w:rPr>
          <w:sz w:val="28"/>
          <w:szCs w:val="28"/>
        </w:rPr>
        <w:t>-</w:t>
      </w:r>
      <w:r w:rsidRPr="004C719A">
        <w:rPr>
          <w:color w:val="000000"/>
          <w:sz w:val="28"/>
          <w:szCs w:val="28"/>
        </w:rPr>
        <w:t xml:space="preserve"> важнейшим моментом является  уточнение и расширение сведений о погибших в годы Великой отечественной войны в знак уважения и памяти об их подвиге;</w:t>
      </w:r>
    </w:p>
    <w:p w:rsidR="004C719A" w:rsidRPr="004C719A" w:rsidRDefault="004C719A" w:rsidP="004C719A">
      <w:pPr>
        <w:widowControl/>
        <w:shd w:val="clear" w:color="auto" w:fill="FFFFFF"/>
        <w:autoSpaceDN/>
        <w:adjustRightInd/>
        <w:spacing w:line="315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4C719A">
        <w:rPr>
          <w:color w:val="000000"/>
          <w:sz w:val="28"/>
          <w:szCs w:val="28"/>
        </w:rPr>
        <w:t xml:space="preserve">- такое обновление Памятника с учетом местных особенностей, безусловно, привлечет внимание не только родных и близких погибших, односельчан, но и жителей других населенных пунктов, будет особым местом при организации и проведении встреч и мероприятий, будет примером сохранения памяти о погибших в годы ВОВ для детей и молодежи, </w:t>
      </w:r>
      <w:r w:rsidRPr="004C719A">
        <w:rPr>
          <w:rFonts w:eastAsia="Calibri"/>
          <w:sz w:val="28"/>
          <w:szCs w:val="28"/>
          <w:lang w:eastAsia="en-US"/>
        </w:rPr>
        <w:t>окажет прямое влияние на повышение качества и уровня проводимых культурно - массовых мероприятий;</w:t>
      </w:r>
      <w:proofErr w:type="gramEnd"/>
    </w:p>
    <w:p w:rsidR="004C719A" w:rsidRPr="004C719A" w:rsidRDefault="004C719A" w:rsidP="004C719A">
      <w:pPr>
        <w:widowControl/>
        <w:shd w:val="clear" w:color="auto" w:fill="FFFFFF"/>
        <w:autoSpaceDN/>
        <w:adjustRightInd/>
        <w:ind w:firstLine="709"/>
        <w:jc w:val="both"/>
        <w:outlineLvl w:val="3"/>
        <w:rPr>
          <w:sz w:val="28"/>
          <w:szCs w:val="28"/>
        </w:rPr>
      </w:pPr>
      <w:r w:rsidRPr="004C719A">
        <w:rPr>
          <w:sz w:val="28"/>
          <w:szCs w:val="28"/>
        </w:rPr>
        <w:t>- проведение работ по благоустройству территории Памятника позволит сохранить и увековечить память людей о страшных годах войны и о тех, кто ценой собственной жизни спасал Родину от немецко-фашистских захватчиков;</w:t>
      </w:r>
    </w:p>
    <w:p w:rsidR="004C719A" w:rsidRPr="004C719A" w:rsidRDefault="004C719A" w:rsidP="004C719A">
      <w:pPr>
        <w:widowControl/>
        <w:shd w:val="clear" w:color="auto" w:fill="FFFFFF"/>
        <w:autoSpaceDN/>
        <w:adjustRightInd/>
        <w:ind w:firstLine="709"/>
        <w:jc w:val="both"/>
        <w:outlineLvl w:val="3"/>
        <w:rPr>
          <w:rFonts w:ascii="Trebuchet MS" w:hAnsi="Trebuchet MS"/>
          <w:sz w:val="28"/>
          <w:szCs w:val="28"/>
        </w:rPr>
      </w:pPr>
      <w:r w:rsidRPr="004C719A">
        <w:rPr>
          <w:sz w:val="28"/>
          <w:szCs w:val="28"/>
        </w:rPr>
        <w:t xml:space="preserve">- с учетом расположения населенного пункта непосредственно на автодороге регионального значения «Смоленск-Вязьма </w:t>
      </w:r>
      <w:proofErr w:type="gramStart"/>
      <w:r w:rsidRPr="004C719A">
        <w:rPr>
          <w:sz w:val="28"/>
          <w:szCs w:val="28"/>
        </w:rPr>
        <w:t>–З</w:t>
      </w:r>
      <w:proofErr w:type="gramEnd"/>
      <w:r w:rsidRPr="004C719A">
        <w:rPr>
          <w:sz w:val="28"/>
          <w:szCs w:val="28"/>
        </w:rPr>
        <w:t>убцов» («Старая Смоленская дорога») повысит туристическую привлекательность населенного пункта;</w:t>
      </w:r>
    </w:p>
    <w:p w:rsidR="004C719A" w:rsidRPr="004C719A" w:rsidRDefault="004C719A" w:rsidP="004C719A">
      <w:pPr>
        <w:widowControl/>
        <w:shd w:val="clear" w:color="auto" w:fill="FFFFFF"/>
        <w:autoSpaceDN/>
        <w:adjustRightInd/>
        <w:spacing w:line="315" w:lineRule="atLeast"/>
        <w:ind w:firstLine="709"/>
        <w:jc w:val="both"/>
        <w:rPr>
          <w:color w:val="000000"/>
          <w:sz w:val="28"/>
          <w:szCs w:val="28"/>
        </w:rPr>
      </w:pPr>
      <w:r w:rsidRPr="004C719A">
        <w:rPr>
          <w:color w:val="000000"/>
          <w:sz w:val="28"/>
          <w:szCs w:val="28"/>
        </w:rPr>
        <w:t>- произойдет улучшение экологической обстановки и оздоровление окружающей среды.</w:t>
      </w:r>
    </w:p>
    <w:p w:rsidR="004C719A" w:rsidRPr="004C719A" w:rsidRDefault="004C719A" w:rsidP="004C719A">
      <w:pPr>
        <w:widowControl/>
        <w:autoSpaceDN/>
        <w:adjustRightInd/>
        <w:ind w:firstLine="709"/>
        <w:rPr>
          <w:rFonts w:eastAsia="Calibri"/>
          <w:b/>
          <w:sz w:val="28"/>
          <w:szCs w:val="28"/>
          <w:lang w:eastAsia="en-US"/>
        </w:rPr>
      </w:pPr>
    </w:p>
    <w:p w:rsidR="004C719A" w:rsidRPr="004C719A" w:rsidRDefault="004C719A" w:rsidP="004C719A">
      <w:pPr>
        <w:widowControl/>
        <w:autoSpaceDN/>
        <w:adjustRightInd/>
        <w:ind w:firstLine="709"/>
        <w:rPr>
          <w:rFonts w:eastAsia="Calibri"/>
          <w:b/>
          <w:sz w:val="28"/>
          <w:szCs w:val="28"/>
          <w:lang w:eastAsia="en-US"/>
        </w:rPr>
      </w:pPr>
    </w:p>
    <w:p w:rsidR="004C719A" w:rsidRPr="004C719A" w:rsidRDefault="004C719A" w:rsidP="004C719A">
      <w:pPr>
        <w:widowControl/>
        <w:autoSpaceDN/>
        <w:adjustRightInd/>
        <w:ind w:firstLine="709"/>
        <w:rPr>
          <w:rFonts w:eastAsia="Calibri"/>
          <w:b/>
          <w:sz w:val="28"/>
          <w:szCs w:val="28"/>
          <w:lang w:eastAsia="en-US"/>
        </w:rPr>
      </w:pPr>
      <w:r w:rsidRPr="004C719A">
        <w:rPr>
          <w:rFonts w:eastAsia="Calibri"/>
          <w:b/>
          <w:sz w:val="28"/>
          <w:szCs w:val="28"/>
          <w:lang w:eastAsia="en-US"/>
        </w:rPr>
        <w:t>5. Расчет необходимых расходов на реализацию инициативного проекта и вклады участников:</w:t>
      </w:r>
    </w:p>
    <w:p w:rsidR="004C719A" w:rsidRPr="004C719A" w:rsidRDefault="004C719A" w:rsidP="004C719A">
      <w:pPr>
        <w:widowControl/>
        <w:autoSpaceDN/>
        <w:adjustRightInd/>
        <w:ind w:firstLine="709"/>
        <w:rPr>
          <w:rFonts w:eastAsia="Calibri"/>
          <w:sz w:val="28"/>
          <w:szCs w:val="28"/>
          <w:u w:val="single"/>
          <w:lang w:eastAsia="en-US"/>
        </w:rPr>
      </w:pPr>
      <w:r w:rsidRPr="004C719A">
        <w:rPr>
          <w:rFonts w:eastAsia="Calibri"/>
          <w:sz w:val="28"/>
          <w:szCs w:val="28"/>
          <w:lang w:eastAsia="en-US"/>
        </w:rPr>
        <w:t xml:space="preserve">5.1. Общая стоимость реализации инициативного проекта: </w:t>
      </w:r>
      <w:r w:rsidRPr="004C719A">
        <w:rPr>
          <w:rFonts w:eastAsia="Calibri"/>
          <w:sz w:val="28"/>
          <w:szCs w:val="28"/>
          <w:u w:val="single"/>
          <w:lang w:eastAsia="en-US"/>
        </w:rPr>
        <w:t>1 669 772,81 руб.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>5.2. Планируемые источники финансирования инициативного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475"/>
        <w:gridCol w:w="2680"/>
        <w:gridCol w:w="2594"/>
      </w:tblGrid>
      <w:tr w:rsidR="004C719A" w:rsidRPr="004C719A" w:rsidTr="00BD62F2">
        <w:tc>
          <w:tcPr>
            <w:tcW w:w="671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 xml:space="preserve">№ </w:t>
            </w:r>
            <w:proofErr w:type="gramStart"/>
            <w:r w:rsidRPr="004C719A">
              <w:rPr>
                <w:sz w:val="28"/>
                <w:szCs w:val="28"/>
              </w:rPr>
              <w:t>п</w:t>
            </w:r>
            <w:proofErr w:type="gramEnd"/>
            <w:r w:rsidRPr="004C719A">
              <w:rPr>
                <w:sz w:val="28"/>
                <w:szCs w:val="28"/>
              </w:rPr>
              <w:t>/п</w:t>
            </w:r>
          </w:p>
        </w:tc>
        <w:tc>
          <w:tcPr>
            <w:tcW w:w="4475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80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2594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Доля в общей сумме инициативного проекта</w:t>
            </w:r>
            <w:proofErr w:type="gramStart"/>
            <w:r w:rsidRPr="004C719A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C719A" w:rsidRPr="004C719A" w:rsidTr="00BD62F2">
        <w:tc>
          <w:tcPr>
            <w:tcW w:w="671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475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680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350652,29</w:t>
            </w:r>
          </w:p>
        </w:tc>
        <w:tc>
          <w:tcPr>
            <w:tcW w:w="2594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21,0</w:t>
            </w:r>
          </w:p>
        </w:tc>
      </w:tr>
      <w:tr w:rsidR="004C719A" w:rsidRPr="004C719A" w:rsidTr="00BD62F2">
        <w:tc>
          <w:tcPr>
            <w:tcW w:w="671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1.1.</w:t>
            </w:r>
          </w:p>
        </w:tc>
        <w:tc>
          <w:tcPr>
            <w:tcW w:w="4475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Собственные средства местного бюджета</w:t>
            </w:r>
          </w:p>
        </w:tc>
        <w:tc>
          <w:tcPr>
            <w:tcW w:w="2680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330152,29</w:t>
            </w:r>
          </w:p>
        </w:tc>
        <w:tc>
          <w:tcPr>
            <w:tcW w:w="2594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19,8</w:t>
            </w:r>
          </w:p>
        </w:tc>
      </w:tr>
      <w:tr w:rsidR="004C719A" w:rsidRPr="004C719A" w:rsidTr="00BD62F2">
        <w:tc>
          <w:tcPr>
            <w:tcW w:w="671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1.2.</w:t>
            </w:r>
          </w:p>
        </w:tc>
        <w:tc>
          <w:tcPr>
            <w:tcW w:w="4475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 xml:space="preserve">Инициативные платежи граждан </w:t>
            </w:r>
          </w:p>
        </w:tc>
        <w:tc>
          <w:tcPr>
            <w:tcW w:w="2680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3500,00</w:t>
            </w:r>
          </w:p>
        </w:tc>
        <w:tc>
          <w:tcPr>
            <w:tcW w:w="2594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0,2</w:t>
            </w:r>
          </w:p>
        </w:tc>
      </w:tr>
      <w:tr w:rsidR="004C719A" w:rsidRPr="004C719A" w:rsidTr="00BD62F2">
        <w:tc>
          <w:tcPr>
            <w:tcW w:w="671" w:type="dxa"/>
            <w:tcBorders>
              <w:bottom w:val="single" w:sz="4" w:space="0" w:color="auto"/>
            </w:tcBorders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1.3.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4C719A" w:rsidRPr="004C719A" w:rsidRDefault="004C719A" w:rsidP="004C719A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19A">
              <w:rPr>
                <w:rFonts w:eastAsia="Calibri"/>
                <w:sz w:val="28"/>
                <w:szCs w:val="28"/>
                <w:lang w:eastAsia="en-US"/>
              </w:rPr>
              <w:t>Инициативные платежи индивидуальных предпринимателей и образованных в соответствии с законодательством Российской Федерации юридических лиц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17000,00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1,0</w:t>
            </w:r>
          </w:p>
        </w:tc>
      </w:tr>
      <w:tr w:rsidR="004C719A" w:rsidRPr="004C719A" w:rsidTr="00BD62F2">
        <w:tc>
          <w:tcPr>
            <w:tcW w:w="671" w:type="dxa"/>
            <w:tcBorders>
              <w:bottom w:val="single" w:sz="4" w:space="0" w:color="auto"/>
            </w:tcBorders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1319120,52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79,0</w:t>
            </w:r>
          </w:p>
        </w:tc>
      </w:tr>
    </w:tbl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 xml:space="preserve">5.3. Перечень индивидуальных предпринимателей, юридических лиц, </w:t>
      </w:r>
      <w:r w:rsidRPr="004C719A">
        <w:rPr>
          <w:sz w:val="28"/>
          <w:szCs w:val="28"/>
        </w:rPr>
        <w:lastRenderedPageBreak/>
        <w:t>граждан, участвующих в реализации инициативного проекта (при наличии):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6108"/>
        <w:gridCol w:w="3415"/>
      </w:tblGrid>
      <w:tr w:rsidR="004C719A" w:rsidRPr="004C719A" w:rsidTr="00BD62F2">
        <w:tc>
          <w:tcPr>
            <w:tcW w:w="671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 xml:space="preserve">№ </w:t>
            </w:r>
            <w:proofErr w:type="gramStart"/>
            <w:r w:rsidRPr="004C719A">
              <w:rPr>
                <w:sz w:val="28"/>
                <w:szCs w:val="28"/>
              </w:rPr>
              <w:t>п</w:t>
            </w:r>
            <w:proofErr w:type="gramEnd"/>
            <w:r w:rsidRPr="004C719A">
              <w:rPr>
                <w:sz w:val="28"/>
                <w:szCs w:val="28"/>
              </w:rPr>
              <w:t>/п</w:t>
            </w:r>
          </w:p>
        </w:tc>
        <w:tc>
          <w:tcPr>
            <w:tcW w:w="6108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3415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Сумма инициативного платежа, рублей</w:t>
            </w:r>
          </w:p>
        </w:tc>
      </w:tr>
      <w:tr w:rsidR="004C719A" w:rsidRPr="004C719A" w:rsidTr="00BD62F2">
        <w:tc>
          <w:tcPr>
            <w:tcW w:w="671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1.</w:t>
            </w:r>
          </w:p>
        </w:tc>
        <w:tc>
          <w:tcPr>
            <w:tcW w:w="6108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ИП Макеев С.Г.</w:t>
            </w:r>
          </w:p>
        </w:tc>
        <w:tc>
          <w:tcPr>
            <w:tcW w:w="3415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17000,00</w:t>
            </w:r>
          </w:p>
        </w:tc>
      </w:tr>
    </w:tbl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iCs/>
          <w:sz w:val="28"/>
          <w:szCs w:val="28"/>
        </w:rPr>
      </w:pPr>
      <w:r w:rsidRPr="004C719A">
        <w:rPr>
          <w:sz w:val="28"/>
          <w:szCs w:val="28"/>
        </w:rPr>
        <w:t>5.4. Количество граждан, изъявивших желание принять трудовое участие в реализации инициативного проекта</w:t>
      </w:r>
      <w:r w:rsidRPr="004C719A">
        <w:rPr>
          <w:iCs/>
          <w:sz w:val="28"/>
          <w:szCs w:val="28"/>
        </w:rPr>
        <w:t xml:space="preserve">: </w:t>
      </w:r>
      <w:r w:rsidRPr="004C719A">
        <w:rPr>
          <w:iCs/>
          <w:sz w:val="28"/>
          <w:szCs w:val="28"/>
          <w:u w:val="single"/>
        </w:rPr>
        <w:t>19 человек.</w:t>
      </w:r>
      <w:r w:rsidRPr="004C719A">
        <w:rPr>
          <w:iCs/>
          <w:sz w:val="28"/>
          <w:szCs w:val="28"/>
        </w:rPr>
        <w:t>______________________________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>5.5. Нефинансовые формы добровольного участия заинтересованных лиц  в реализации инициативного проекта (кроме трудового участия, предусмотренного пунктом 5.4 настоящей формы):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457"/>
        <w:gridCol w:w="2157"/>
        <w:gridCol w:w="2065"/>
        <w:gridCol w:w="2070"/>
      </w:tblGrid>
      <w:tr w:rsidR="004C719A" w:rsidRPr="004C719A" w:rsidTr="00BD62F2">
        <w:tc>
          <w:tcPr>
            <w:tcW w:w="675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 xml:space="preserve">№ </w:t>
            </w:r>
            <w:proofErr w:type="gramStart"/>
            <w:r w:rsidRPr="004C719A">
              <w:rPr>
                <w:sz w:val="28"/>
                <w:szCs w:val="28"/>
              </w:rPr>
              <w:t>п</w:t>
            </w:r>
            <w:proofErr w:type="gramEnd"/>
            <w:r w:rsidRPr="004C719A">
              <w:rPr>
                <w:sz w:val="28"/>
                <w:szCs w:val="28"/>
              </w:rPr>
              <w:t>/п</w:t>
            </w:r>
          </w:p>
        </w:tc>
        <w:tc>
          <w:tcPr>
            <w:tcW w:w="3493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Наименование юридического лица, фамилия, имя, отчество физического лица, индивидуального предпринимателя</w:t>
            </w:r>
          </w:p>
        </w:tc>
        <w:tc>
          <w:tcPr>
            <w:tcW w:w="2084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Наименование формы нефинансового участия</w:t>
            </w:r>
          </w:p>
        </w:tc>
        <w:tc>
          <w:tcPr>
            <w:tcW w:w="2084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84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Количество (единиц)</w:t>
            </w:r>
          </w:p>
        </w:tc>
      </w:tr>
      <w:tr w:rsidR="004C719A" w:rsidRPr="004C719A" w:rsidTr="00BD62F2">
        <w:tc>
          <w:tcPr>
            <w:tcW w:w="675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1.</w:t>
            </w:r>
          </w:p>
        </w:tc>
        <w:tc>
          <w:tcPr>
            <w:tcW w:w="3493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Кузьменко О.А. (член ТОС «Быково»)</w:t>
            </w:r>
          </w:p>
        </w:tc>
        <w:tc>
          <w:tcPr>
            <w:tcW w:w="2084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Предоставление материалов об уроженцах д. Быково - участках ВОВ</w:t>
            </w:r>
          </w:p>
        </w:tc>
        <w:tc>
          <w:tcPr>
            <w:tcW w:w="2084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374</w:t>
            </w:r>
          </w:p>
        </w:tc>
      </w:tr>
      <w:tr w:rsidR="004C719A" w:rsidRPr="004C719A" w:rsidTr="00BD62F2">
        <w:tc>
          <w:tcPr>
            <w:tcW w:w="675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2.</w:t>
            </w:r>
          </w:p>
        </w:tc>
        <w:tc>
          <w:tcPr>
            <w:tcW w:w="3493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Сивакова Н.К. (член ТОС «Быково»)</w:t>
            </w:r>
          </w:p>
        </w:tc>
        <w:tc>
          <w:tcPr>
            <w:tcW w:w="2084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Предоставление материалов из семейных архивов</w:t>
            </w:r>
          </w:p>
        </w:tc>
        <w:tc>
          <w:tcPr>
            <w:tcW w:w="2084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9</w:t>
            </w:r>
          </w:p>
        </w:tc>
      </w:tr>
      <w:tr w:rsidR="004C719A" w:rsidRPr="004C719A" w:rsidTr="00BD62F2">
        <w:tc>
          <w:tcPr>
            <w:tcW w:w="675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3.</w:t>
            </w:r>
          </w:p>
        </w:tc>
        <w:tc>
          <w:tcPr>
            <w:tcW w:w="3493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ИП Макеев С.Г.</w:t>
            </w:r>
          </w:p>
        </w:tc>
        <w:tc>
          <w:tcPr>
            <w:tcW w:w="2084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Предоставление техники</w:t>
            </w:r>
          </w:p>
        </w:tc>
        <w:tc>
          <w:tcPr>
            <w:tcW w:w="2084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ед.</w:t>
            </w:r>
          </w:p>
        </w:tc>
        <w:tc>
          <w:tcPr>
            <w:tcW w:w="2084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2</w:t>
            </w:r>
          </w:p>
        </w:tc>
      </w:tr>
    </w:tbl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b/>
          <w:sz w:val="28"/>
          <w:szCs w:val="28"/>
        </w:rPr>
      </w:pP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b/>
          <w:sz w:val="28"/>
          <w:szCs w:val="28"/>
        </w:rPr>
      </w:pP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b/>
          <w:sz w:val="28"/>
          <w:szCs w:val="28"/>
        </w:rPr>
      </w:pPr>
      <w:r w:rsidRPr="004C719A">
        <w:rPr>
          <w:b/>
          <w:sz w:val="28"/>
          <w:szCs w:val="28"/>
        </w:rPr>
        <w:t>6. Социальная эффективность от реализации инициативного проекта: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 xml:space="preserve">6.1. Количество </w:t>
      </w:r>
      <w:proofErr w:type="spellStart"/>
      <w:r w:rsidRPr="004C719A">
        <w:rPr>
          <w:sz w:val="28"/>
          <w:szCs w:val="28"/>
        </w:rPr>
        <w:t>благополучателей</w:t>
      </w:r>
      <w:proofErr w:type="spellEnd"/>
      <w:r w:rsidRPr="004C719A">
        <w:rPr>
          <w:sz w:val="28"/>
          <w:szCs w:val="28"/>
        </w:rPr>
        <w:t>, которые будут пользоваться результатами реализованного инициативного проекта регулярно (не реже одного раза в месяц):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71"/>
        <w:gridCol w:w="3474"/>
      </w:tblGrid>
      <w:tr w:rsidR="004C719A" w:rsidRPr="004C719A" w:rsidTr="00BD62F2">
        <w:tc>
          <w:tcPr>
            <w:tcW w:w="675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 xml:space="preserve">№ </w:t>
            </w:r>
            <w:proofErr w:type="gramStart"/>
            <w:r w:rsidRPr="004C719A">
              <w:rPr>
                <w:sz w:val="28"/>
                <w:szCs w:val="28"/>
              </w:rPr>
              <w:t>п</w:t>
            </w:r>
            <w:proofErr w:type="gramEnd"/>
            <w:r w:rsidRPr="004C719A">
              <w:rPr>
                <w:sz w:val="28"/>
                <w:szCs w:val="28"/>
              </w:rPr>
              <w:t>/п</w:t>
            </w:r>
          </w:p>
        </w:tc>
        <w:tc>
          <w:tcPr>
            <w:tcW w:w="6271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Наименование групп населения</w:t>
            </w:r>
          </w:p>
        </w:tc>
        <w:tc>
          <w:tcPr>
            <w:tcW w:w="3474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Количество (человек)</w:t>
            </w:r>
          </w:p>
        </w:tc>
      </w:tr>
      <w:tr w:rsidR="004C719A" w:rsidRPr="004C719A" w:rsidTr="00BD62F2">
        <w:tc>
          <w:tcPr>
            <w:tcW w:w="675" w:type="dxa"/>
            <w:tcBorders>
              <w:bottom w:val="single" w:sz="4" w:space="0" w:color="auto"/>
            </w:tcBorders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1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Все группы населения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131</w:t>
            </w:r>
          </w:p>
        </w:tc>
      </w:tr>
    </w:tbl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  <w:u w:val="single"/>
        </w:rPr>
      </w:pPr>
      <w:r w:rsidRPr="004C719A">
        <w:rPr>
          <w:sz w:val="28"/>
          <w:szCs w:val="28"/>
        </w:rPr>
        <w:t xml:space="preserve">6.2. </w:t>
      </w:r>
      <w:r w:rsidRPr="004C719A">
        <w:rPr>
          <w:rFonts w:eastAsia="Calibri"/>
          <w:sz w:val="28"/>
          <w:szCs w:val="28"/>
        </w:rPr>
        <w:t>Доля населения, которое будет пользоваться результатами реализации инициативного проекта на регулярной основе</w:t>
      </w:r>
      <w:r w:rsidRPr="004C719A">
        <w:rPr>
          <w:sz w:val="28"/>
          <w:szCs w:val="28"/>
        </w:rPr>
        <w:t xml:space="preserve"> (прямые и косвенные </w:t>
      </w:r>
      <w:proofErr w:type="spellStart"/>
      <w:r w:rsidRPr="004C719A">
        <w:rPr>
          <w:sz w:val="28"/>
          <w:szCs w:val="28"/>
        </w:rPr>
        <w:t>благополучатели</w:t>
      </w:r>
      <w:proofErr w:type="spellEnd"/>
      <w:r w:rsidRPr="004C719A">
        <w:rPr>
          <w:sz w:val="28"/>
          <w:szCs w:val="28"/>
        </w:rPr>
        <w:t xml:space="preserve">), в процентах от общего числа жителей муниципального образования или его части, на которой реализуется инициативный проект: </w:t>
      </w:r>
      <w:r w:rsidRPr="004C719A">
        <w:rPr>
          <w:sz w:val="28"/>
          <w:szCs w:val="28"/>
          <w:u w:val="single"/>
        </w:rPr>
        <w:t xml:space="preserve">100 %                    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b/>
          <w:sz w:val="28"/>
          <w:szCs w:val="28"/>
        </w:rPr>
      </w:pP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b/>
          <w:sz w:val="28"/>
          <w:szCs w:val="28"/>
        </w:rPr>
      </w:pPr>
      <w:r w:rsidRPr="004C719A">
        <w:rPr>
          <w:b/>
          <w:sz w:val="28"/>
          <w:szCs w:val="28"/>
        </w:rPr>
        <w:t>7. Участие жителей муниципального образования или его части и иных заинтересованных лиц в определении проблемы, на решение которой направлен инициативный проект:</w:t>
      </w:r>
    </w:p>
    <w:p w:rsidR="004C719A" w:rsidRPr="004C719A" w:rsidRDefault="004C719A" w:rsidP="004C719A">
      <w:pPr>
        <w:widowControl/>
        <w:autoSpaceDN/>
        <w:adjustRightInd/>
        <w:ind w:firstLine="709"/>
        <w:jc w:val="both"/>
        <w:rPr>
          <w:iCs/>
          <w:sz w:val="28"/>
          <w:szCs w:val="28"/>
        </w:rPr>
      </w:pPr>
      <w:r w:rsidRPr="004C719A">
        <w:rPr>
          <w:iCs/>
          <w:sz w:val="28"/>
          <w:szCs w:val="28"/>
        </w:rPr>
        <w:t xml:space="preserve">7.1. Количество жителей, принявших участие в выборе инициативного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6120"/>
        <w:gridCol w:w="3402"/>
      </w:tblGrid>
      <w:tr w:rsidR="004C719A" w:rsidRPr="004C719A" w:rsidTr="00BD62F2">
        <w:tc>
          <w:tcPr>
            <w:tcW w:w="672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 xml:space="preserve">№ </w:t>
            </w:r>
            <w:proofErr w:type="gramStart"/>
            <w:r w:rsidRPr="004C719A">
              <w:rPr>
                <w:sz w:val="28"/>
                <w:szCs w:val="28"/>
              </w:rPr>
              <w:t>п</w:t>
            </w:r>
            <w:proofErr w:type="gramEnd"/>
            <w:r w:rsidRPr="004C719A">
              <w:rPr>
                <w:sz w:val="28"/>
                <w:szCs w:val="28"/>
              </w:rPr>
              <w:t>/п</w:t>
            </w:r>
          </w:p>
        </w:tc>
        <w:tc>
          <w:tcPr>
            <w:tcW w:w="6120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Количество (человек)</w:t>
            </w:r>
          </w:p>
        </w:tc>
      </w:tr>
      <w:tr w:rsidR="004C719A" w:rsidRPr="004C719A" w:rsidTr="00BD62F2">
        <w:tc>
          <w:tcPr>
            <w:tcW w:w="672" w:type="dxa"/>
          </w:tcPr>
          <w:p w:rsidR="004C719A" w:rsidRPr="004C719A" w:rsidRDefault="004C719A" w:rsidP="004C719A">
            <w:pPr>
              <w:suppressAutoHyphens/>
              <w:adjustRightInd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6120" w:type="dxa"/>
          </w:tcPr>
          <w:p w:rsidR="004C719A" w:rsidRPr="004C719A" w:rsidRDefault="004C719A" w:rsidP="004C719A">
            <w:pPr>
              <w:suppressAutoHyphens/>
              <w:adjustRightInd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Мероприятия по изучению общественного мнения при разработке инициативного проекта</w:t>
            </w:r>
          </w:p>
        </w:tc>
        <w:tc>
          <w:tcPr>
            <w:tcW w:w="3402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-</w:t>
            </w:r>
          </w:p>
        </w:tc>
      </w:tr>
      <w:tr w:rsidR="004C719A" w:rsidRPr="004C719A" w:rsidTr="00BD62F2">
        <w:tc>
          <w:tcPr>
            <w:tcW w:w="672" w:type="dxa"/>
          </w:tcPr>
          <w:p w:rsidR="004C719A" w:rsidRPr="004C719A" w:rsidRDefault="004C719A" w:rsidP="004C719A">
            <w:pPr>
              <w:suppressAutoHyphens/>
              <w:adjustRightInd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</w:tcPr>
          <w:p w:rsidR="004C719A" w:rsidRPr="004C719A" w:rsidRDefault="004C719A" w:rsidP="004C719A">
            <w:pPr>
              <w:suppressAutoHyphens/>
              <w:adjustRightInd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Мероприятия, направленные на поддержку инициативного проекта жителями муниципального образования или его части (указать нужное)</w:t>
            </w:r>
          </w:p>
        </w:tc>
        <w:tc>
          <w:tcPr>
            <w:tcW w:w="3402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4C719A" w:rsidRPr="004C719A" w:rsidTr="00BD62F2">
        <w:tc>
          <w:tcPr>
            <w:tcW w:w="672" w:type="dxa"/>
            <w:tcBorders>
              <w:bottom w:val="single" w:sz="4" w:space="0" w:color="auto"/>
            </w:tcBorders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2.1.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Сход, собрание или конференция граждан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19</w:t>
            </w:r>
          </w:p>
        </w:tc>
      </w:tr>
      <w:tr w:rsidR="004C719A" w:rsidRPr="004C719A" w:rsidTr="00BD62F2">
        <w:tc>
          <w:tcPr>
            <w:tcW w:w="672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2.2.</w:t>
            </w:r>
          </w:p>
        </w:tc>
        <w:tc>
          <w:tcPr>
            <w:tcW w:w="6120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Собрание или конференция граждан по вопросам осуществления территориального общественного самоуправления</w:t>
            </w:r>
          </w:p>
        </w:tc>
        <w:tc>
          <w:tcPr>
            <w:tcW w:w="3402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5</w:t>
            </w:r>
          </w:p>
        </w:tc>
      </w:tr>
      <w:tr w:rsidR="004C719A" w:rsidRPr="004C719A" w:rsidTr="00BD62F2">
        <w:tc>
          <w:tcPr>
            <w:tcW w:w="672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2.3.</w:t>
            </w:r>
          </w:p>
        </w:tc>
        <w:tc>
          <w:tcPr>
            <w:tcW w:w="6120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Опрос граждан по вопросу поддержки инициативного проекта</w:t>
            </w:r>
          </w:p>
        </w:tc>
        <w:tc>
          <w:tcPr>
            <w:tcW w:w="3402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-</w:t>
            </w:r>
          </w:p>
        </w:tc>
      </w:tr>
      <w:tr w:rsidR="004C719A" w:rsidRPr="004C719A" w:rsidTr="00BD62F2">
        <w:tc>
          <w:tcPr>
            <w:tcW w:w="672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2.4.</w:t>
            </w:r>
          </w:p>
        </w:tc>
        <w:tc>
          <w:tcPr>
            <w:tcW w:w="6120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Сбор подписей в поддержку инициативного проекта</w:t>
            </w:r>
          </w:p>
        </w:tc>
        <w:tc>
          <w:tcPr>
            <w:tcW w:w="3402" w:type="dxa"/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25</w:t>
            </w:r>
          </w:p>
        </w:tc>
      </w:tr>
      <w:tr w:rsidR="004C719A" w:rsidRPr="004C719A" w:rsidTr="00BD62F2">
        <w:tc>
          <w:tcPr>
            <w:tcW w:w="6792" w:type="dxa"/>
            <w:gridSpan w:val="2"/>
            <w:tcBorders>
              <w:bottom w:val="single" w:sz="4" w:space="0" w:color="auto"/>
            </w:tcBorders>
          </w:tcPr>
          <w:p w:rsidR="004C719A" w:rsidRPr="004C719A" w:rsidRDefault="004C719A" w:rsidP="004C719A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19A">
              <w:rPr>
                <w:rFonts w:eastAsia="Calibri"/>
                <w:sz w:val="28"/>
                <w:szCs w:val="28"/>
                <w:lang w:eastAsia="en-US"/>
              </w:rPr>
              <w:t>Общее количество лиц, принявших участие в мероприятиях, проводимых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719A" w:rsidRPr="004C719A" w:rsidRDefault="004C719A" w:rsidP="004C719A">
            <w:pPr>
              <w:suppressAutoHyphens/>
              <w:adjustRightInd/>
              <w:jc w:val="center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49</w:t>
            </w:r>
          </w:p>
        </w:tc>
      </w:tr>
    </w:tbl>
    <w:p w:rsidR="004C719A" w:rsidRPr="004C719A" w:rsidRDefault="004C719A" w:rsidP="004C719A">
      <w:pPr>
        <w:widowControl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4C719A">
        <w:rPr>
          <w:b/>
          <w:bCs/>
          <w:sz w:val="28"/>
          <w:szCs w:val="28"/>
        </w:rPr>
        <w:t xml:space="preserve">8. </w:t>
      </w:r>
      <w:r w:rsidRPr="004C719A">
        <w:rPr>
          <w:rFonts w:eastAsia="Calibri"/>
          <w:b/>
          <w:sz w:val="28"/>
          <w:szCs w:val="28"/>
          <w:lang w:eastAsia="en-US"/>
        </w:rPr>
        <w:t>Информирование населения муниципального образования по вопросам, связанным с разработкой и предварительным обсуждением инициативного проекта</w:t>
      </w:r>
      <w:r w:rsidRPr="004C719A">
        <w:rPr>
          <w:b/>
          <w:bCs/>
          <w:sz w:val="28"/>
          <w:szCs w:val="28"/>
        </w:rPr>
        <w:t>: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 xml:space="preserve">8.1. Использование средств массовой информации и других средств информирования населения при разработке инициативного проекта в целях информирования населения: 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>печатное средство массовой информации «Информационный вестник Усвятского сельского поселения» от 15.02.2024 №2, от 12.03.2024 №3;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>публичная страница Администрации Усвятского сельского поселения Дорогобужского района Смоленской области в социальной сети «</w:t>
      </w:r>
      <w:proofErr w:type="spellStart"/>
      <w:r w:rsidRPr="004C719A">
        <w:rPr>
          <w:sz w:val="28"/>
          <w:szCs w:val="28"/>
        </w:rPr>
        <w:t>ВКонтакте</w:t>
      </w:r>
      <w:proofErr w:type="spellEnd"/>
      <w:r w:rsidRPr="004C719A">
        <w:rPr>
          <w:sz w:val="28"/>
          <w:szCs w:val="28"/>
        </w:rPr>
        <w:t xml:space="preserve">»: </w:t>
      </w:r>
      <w:hyperlink r:id="rId10" w:history="1">
        <w:r w:rsidRPr="004C719A">
          <w:rPr>
            <w:color w:val="0000FF"/>
            <w:sz w:val="28"/>
            <w:szCs w:val="28"/>
            <w:lang w:val="en-US"/>
          </w:rPr>
          <w:t>https</w:t>
        </w:r>
        <w:r w:rsidRPr="004C719A">
          <w:rPr>
            <w:color w:val="0000FF"/>
            <w:sz w:val="28"/>
            <w:szCs w:val="28"/>
          </w:rPr>
          <w:t>://</w:t>
        </w:r>
        <w:proofErr w:type="spellStart"/>
        <w:r w:rsidRPr="004C719A">
          <w:rPr>
            <w:color w:val="0000FF"/>
            <w:sz w:val="28"/>
            <w:szCs w:val="28"/>
            <w:lang w:val="en-US"/>
          </w:rPr>
          <w:t>vk</w:t>
        </w:r>
        <w:proofErr w:type="spellEnd"/>
        <w:r w:rsidRPr="004C719A">
          <w:rPr>
            <w:color w:val="0000FF"/>
            <w:sz w:val="28"/>
            <w:szCs w:val="28"/>
          </w:rPr>
          <w:t>.</w:t>
        </w:r>
        <w:r w:rsidRPr="004C719A">
          <w:rPr>
            <w:color w:val="0000FF"/>
            <w:sz w:val="28"/>
            <w:szCs w:val="28"/>
            <w:lang w:val="en-US"/>
          </w:rPr>
          <w:t>com</w:t>
        </w:r>
        <w:r w:rsidRPr="004C719A">
          <w:rPr>
            <w:color w:val="0000FF"/>
            <w:sz w:val="28"/>
            <w:szCs w:val="28"/>
          </w:rPr>
          <w:t>/</w:t>
        </w:r>
        <w:r w:rsidRPr="004C719A">
          <w:rPr>
            <w:color w:val="0000FF"/>
            <w:sz w:val="28"/>
            <w:szCs w:val="28"/>
            <w:lang w:val="en-US"/>
          </w:rPr>
          <w:t>wall</w:t>
        </w:r>
        <w:r w:rsidRPr="004C719A">
          <w:rPr>
            <w:color w:val="0000FF"/>
            <w:sz w:val="28"/>
            <w:szCs w:val="28"/>
          </w:rPr>
          <w:t>-217253027_670</w:t>
        </w:r>
      </w:hyperlink>
      <w:proofErr w:type="gramStart"/>
      <w:r w:rsidRPr="004C719A">
        <w:rPr>
          <w:sz w:val="28"/>
          <w:szCs w:val="28"/>
        </w:rPr>
        <w:t xml:space="preserve"> :</w:t>
      </w:r>
      <w:proofErr w:type="gramEnd"/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 xml:space="preserve"> информационный стенды в д. Быково: №1- по </w:t>
      </w:r>
      <w:proofErr w:type="spellStart"/>
      <w:r w:rsidRPr="004C719A">
        <w:rPr>
          <w:sz w:val="28"/>
          <w:szCs w:val="28"/>
        </w:rPr>
        <w:t>ул</w:t>
      </w:r>
      <w:proofErr w:type="gramStart"/>
      <w:r w:rsidRPr="004C719A">
        <w:rPr>
          <w:sz w:val="28"/>
          <w:szCs w:val="28"/>
        </w:rPr>
        <w:t>.С</w:t>
      </w:r>
      <w:proofErr w:type="gramEnd"/>
      <w:r w:rsidRPr="004C719A">
        <w:rPr>
          <w:sz w:val="28"/>
          <w:szCs w:val="28"/>
        </w:rPr>
        <w:t>таро</w:t>
      </w:r>
      <w:proofErr w:type="spellEnd"/>
      <w:r w:rsidRPr="004C719A">
        <w:rPr>
          <w:sz w:val="28"/>
          <w:szCs w:val="28"/>
        </w:rPr>
        <w:t>-Смоленская д.1, №2- по ул. Старо-Смоленская, около д.3.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>8.2.</w:t>
      </w:r>
      <w:r w:rsidRPr="004C71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4C719A">
        <w:rPr>
          <w:sz w:val="28"/>
          <w:szCs w:val="28"/>
        </w:rPr>
        <w:t>Использование средств изучения общественного мнения при разработке инициативного проекта (анкетирование, изучение общественного мнения посредством социальных сетей и т.п.) до сбора подписей граждан, до рассмотрения инициативного проекта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</w:t>
      </w:r>
      <w:proofErr w:type="gramEnd"/>
      <w:r w:rsidRPr="004C719A">
        <w:rPr>
          <w:sz w:val="28"/>
          <w:szCs w:val="28"/>
        </w:rPr>
        <w:t xml:space="preserve">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проекта:</w:t>
      </w:r>
    </w:p>
    <w:p w:rsidR="004C719A" w:rsidRPr="004C719A" w:rsidRDefault="004C719A" w:rsidP="004C719A">
      <w:pPr>
        <w:suppressAutoHyphens/>
        <w:autoSpaceDE w:val="0"/>
        <w:adjustRightInd/>
        <w:jc w:val="both"/>
        <w:textAlignment w:val="baseline"/>
        <w:rPr>
          <w:sz w:val="28"/>
          <w:szCs w:val="28"/>
        </w:rPr>
      </w:pPr>
      <w:r w:rsidRPr="004C719A">
        <w:rPr>
          <w:sz w:val="28"/>
          <w:szCs w:val="28"/>
        </w:rPr>
        <w:t xml:space="preserve">  ____________________________</w:t>
      </w:r>
      <w:r w:rsidRPr="004C719A">
        <w:rPr>
          <w:sz w:val="28"/>
          <w:szCs w:val="28"/>
          <w:u w:val="single"/>
        </w:rPr>
        <w:t>-</w:t>
      </w:r>
      <w:r w:rsidRPr="004C719A">
        <w:rPr>
          <w:sz w:val="28"/>
          <w:szCs w:val="28"/>
        </w:rPr>
        <w:t>________________________________________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sz w:val="24"/>
          <w:szCs w:val="24"/>
        </w:rPr>
      </w:pPr>
      <w:r w:rsidRPr="004C719A">
        <w:rPr>
          <w:sz w:val="24"/>
          <w:szCs w:val="24"/>
        </w:rPr>
        <w:t xml:space="preserve">        </w:t>
      </w:r>
      <w:proofErr w:type="gramStart"/>
      <w:r w:rsidRPr="004C719A">
        <w:rPr>
          <w:sz w:val="24"/>
          <w:szCs w:val="24"/>
        </w:rPr>
        <w:t>(указываются способы изучения общественного мнения, количество респондентов,</w:t>
      </w:r>
      <w:proofErr w:type="gramEnd"/>
    </w:p>
    <w:p w:rsidR="004C719A" w:rsidRPr="004C719A" w:rsidRDefault="004C719A" w:rsidP="004C719A">
      <w:pPr>
        <w:suppressAutoHyphens/>
        <w:autoSpaceDE w:val="0"/>
        <w:adjustRightInd/>
        <w:jc w:val="center"/>
        <w:textAlignment w:val="baseline"/>
      </w:pPr>
      <w:r w:rsidRPr="004C719A">
        <w:rPr>
          <w:sz w:val="24"/>
          <w:szCs w:val="24"/>
        </w:rPr>
        <w:t xml:space="preserve">результат изучения общественного мнения, ссылки на  </w:t>
      </w:r>
      <w:r w:rsidRPr="004C719A">
        <w:rPr>
          <w:iCs/>
          <w:sz w:val="24"/>
          <w:szCs w:val="24"/>
        </w:rPr>
        <w:t>страницы в социальных сетях,</w:t>
      </w:r>
      <w:r w:rsidRPr="004C719A">
        <w:rPr>
          <w:sz w:val="24"/>
          <w:szCs w:val="24"/>
        </w:rPr>
        <w:t xml:space="preserve"> </w:t>
      </w:r>
    </w:p>
    <w:p w:rsidR="004C719A" w:rsidRPr="004C719A" w:rsidRDefault="004C719A" w:rsidP="004C719A">
      <w:pPr>
        <w:suppressAutoHyphens/>
        <w:autoSpaceDE w:val="0"/>
        <w:adjustRightInd/>
        <w:jc w:val="center"/>
        <w:textAlignment w:val="baseline"/>
        <w:rPr>
          <w:iCs/>
          <w:sz w:val="24"/>
          <w:szCs w:val="24"/>
        </w:rPr>
      </w:pPr>
      <w:r w:rsidRPr="004C719A">
        <w:rPr>
          <w:iCs/>
          <w:sz w:val="24"/>
          <w:szCs w:val="24"/>
        </w:rPr>
        <w:lastRenderedPageBreak/>
        <w:t>используемые для изучения общественного мнения и т.д.)</w:t>
      </w:r>
    </w:p>
    <w:p w:rsidR="004C719A" w:rsidRPr="004C719A" w:rsidRDefault="004C719A" w:rsidP="004C719A">
      <w:pPr>
        <w:widowControl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4C719A" w:rsidRPr="004C719A" w:rsidRDefault="004C719A" w:rsidP="004C719A">
      <w:pPr>
        <w:widowControl/>
        <w:autoSpaceDN/>
        <w:adjustRightInd/>
        <w:ind w:firstLine="709"/>
        <w:jc w:val="both"/>
        <w:rPr>
          <w:bCs/>
          <w:sz w:val="28"/>
          <w:szCs w:val="28"/>
          <w:u w:val="single"/>
        </w:rPr>
      </w:pPr>
      <w:r w:rsidRPr="004C719A">
        <w:rPr>
          <w:b/>
          <w:bCs/>
          <w:sz w:val="28"/>
          <w:szCs w:val="28"/>
        </w:rPr>
        <w:t>9.</w:t>
      </w:r>
      <w:r w:rsidRPr="004C719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4C719A">
        <w:rPr>
          <w:b/>
          <w:bCs/>
          <w:sz w:val="28"/>
          <w:szCs w:val="28"/>
        </w:rPr>
        <w:t xml:space="preserve">Планируемые сроки реализации инициативного проекта: </w:t>
      </w:r>
      <w:r w:rsidRPr="004C719A">
        <w:rPr>
          <w:bCs/>
          <w:sz w:val="28"/>
          <w:szCs w:val="28"/>
          <w:u w:val="single"/>
        </w:rPr>
        <w:t>до 31 декабря 2024 года</w:t>
      </w:r>
      <w:r w:rsidRPr="004C719A">
        <w:rPr>
          <w:sz w:val="28"/>
          <w:szCs w:val="28"/>
          <w:u w:val="single"/>
        </w:rPr>
        <w:t>.</w:t>
      </w:r>
    </w:p>
    <w:p w:rsidR="004C719A" w:rsidRPr="004C719A" w:rsidRDefault="004C719A" w:rsidP="004C719A">
      <w:pPr>
        <w:widowControl/>
        <w:autoSpaceDN/>
        <w:adjustRightInd/>
        <w:ind w:firstLine="709"/>
        <w:jc w:val="both"/>
        <w:rPr>
          <w:b/>
          <w:sz w:val="28"/>
          <w:szCs w:val="28"/>
        </w:rPr>
      </w:pPr>
    </w:p>
    <w:p w:rsidR="004C719A" w:rsidRPr="004C719A" w:rsidRDefault="004C719A" w:rsidP="004C719A">
      <w:pPr>
        <w:widowControl/>
        <w:autoSpaceDN/>
        <w:adjustRightInd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4C719A">
        <w:rPr>
          <w:b/>
          <w:sz w:val="28"/>
          <w:szCs w:val="28"/>
        </w:rPr>
        <w:t xml:space="preserve">10. </w:t>
      </w:r>
      <w:r w:rsidRPr="004C719A">
        <w:rPr>
          <w:rFonts w:eastAsia="Calibri"/>
          <w:b/>
          <w:sz w:val="28"/>
          <w:szCs w:val="28"/>
          <w:lang w:eastAsia="en-US"/>
        </w:rPr>
        <w:t xml:space="preserve">Мероприятия по эксплуатации и содержанию объекта – результата реализации инициативного проекта: </w:t>
      </w:r>
      <w:r w:rsidRPr="004C719A">
        <w:rPr>
          <w:rFonts w:eastAsia="Calibri"/>
          <w:sz w:val="28"/>
          <w:szCs w:val="28"/>
          <w:lang w:eastAsia="en-US"/>
        </w:rPr>
        <w:t>После завершения работ содержание объекта будет осуществляться Администрацией Усвятского сельского поселения Дорогобужского района Смоленской области за счет средств местного бюджета.</w:t>
      </w:r>
    </w:p>
    <w:p w:rsidR="004C719A" w:rsidRPr="004C719A" w:rsidRDefault="004C719A" w:rsidP="004C719A">
      <w:pPr>
        <w:widowControl/>
        <w:autoSpaceDE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C719A" w:rsidRPr="004C719A" w:rsidRDefault="004C719A" w:rsidP="004C719A">
      <w:pPr>
        <w:widowControl/>
        <w:autoSpaceDE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C719A">
        <w:rPr>
          <w:rFonts w:eastAsia="Calibri"/>
          <w:b/>
          <w:sz w:val="28"/>
          <w:szCs w:val="28"/>
          <w:lang w:eastAsia="en-US"/>
        </w:rPr>
        <w:t xml:space="preserve">11. Дополнительная информация и комментарии (при необходимости): </w:t>
      </w:r>
    </w:p>
    <w:p w:rsidR="004C719A" w:rsidRPr="004C719A" w:rsidRDefault="004C719A" w:rsidP="004C719A">
      <w:pPr>
        <w:widowControl/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C719A">
        <w:rPr>
          <w:rFonts w:eastAsia="Calibri"/>
          <w:sz w:val="22"/>
          <w:szCs w:val="22"/>
          <w:lang w:eastAsia="en-US"/>
        </w:rPr>
        <w:t>________________________________________</w:t>
      </w:r>
      <w:r w:rsidRPr="004C719A">
        <w:rPr>
          <w:rFonts w:eastAsia="Calibri"/>
          <w:sz w:val="28"/>
          <w:szCs w:val="28"/>
          <w:u w:val="single"/>
          <w:lang w:eastAsia="en-US"/>
        </w:rPr>
        <w:t>-</w:t>
      </w:r>
      <w:r w:rsidRPr="004C719A">
        <w:rPr>
          <w:rFonts w:eastAsia="Calibri"/>
          <w:sz w:val="22"/>
          <w:szCs w:val="22"/>
          <w:lang w:eastAsia="en-US"/>
        </w:rPr>
        <w:t>__________________________________________________</w:t>
      </w: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b/>
          <w:sz w:val="28"/>
          <w:szCs w:val="28"/>
        </w:rPr>
      </w:pPr>
    </w:p>
    <w:p w:rsidR="004C719A" w:rsidRPr="004C719A" w:rsidRDefault="004C719A" w:rsidP="004C719A">
      <w:pPr>
        <w:suppressAutoHyphens/>
        <w:autoSpaceDE w:val="0"/>
        <w:adjustRightInd/>
        <w:ind w:firstLine="709"/>
        <w:jc w:val="both"/>
        <w:textAlignment w:val="baseline"/>
        <w:rPr>
          <w:b/>
          <w:sz w:val="28"/>
          <w:szCs w:val="28"/>
        </w:rPr>
      </w:pPr>
      <w:r w:rsidRPr="004C719A">
        <w:rPr>
          <w:b/>
          <w:sz w:val="28"/>
          <w:szCs w:val="28"/>
        </w:rPr>
        <w:t>12. Сведения о представителях Администрации Усвятского сельского поселения Дорогобужского района Смоленской области, ответственных за подготовку конкурсной документации: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41"/>
        <w:gridCol w:w="3171"/>
        <w:gridCol w:w="2605"/>
      </w:tblGrid>
      <w:tr w:rsidR="004C719A" w:rsidRPr="004C719A" w:rsidTr="00BD62F2">
        <w:tc>
          <w:tcPr>
            <w:tcW w:w="675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312" w:type="dxa"/>
            <w:gridSpan w:val="2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605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Адрес электронной почты</w:t>
            </w:r>
          </w:p>
        </w:tc>
      </w:tr>
      <w:tr w:rsidR="004C719A" w:rsidRPr="004C719A" w:rsidTr="00BD62F2">
        <w:tc>
          <w:tcPr>
            <w:tcW w:w="675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Павликов Леонид Петрович</w:t>
            </w:r>
          </w:p>
        </w:tc>
        <w:tc>
          <w:tcPr>
            <w:tcW w:w="3312" w:type="dxa"/>
            <w:gridSpan w:val="2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8(481 44) 6-67-16</w:t>
            </w:r>
          </w:p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8-920-312-87-61</w:t>
            </w:r>
          </w:p>
        </w:tc>
        <w:tc>
          <w:tcPr>
            <w:tcW w:w="2605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  <w:lang w:val="en-US"/>
              </w:rPr>
              <w:t>usvatie-dor@mail.ru</w:t>
            </w:r>
          </w:p>
        </w:tc>
      </w:tr>
      <w:tr w:rsidR="004C719A" w:rsidRPr="004C719A" w:rsidTr="00BD62F2">
        <w:tc>
          <w:tcPr>
            <w:tcW w:w="675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Панскова Галина Анатольевна</w:t>
            </w:r>
          </w:p>
        </w:tc>
        <w:tc>
          <w:tcPr>
            <w:tcW w:w="3312" w:type="dxa"/>
            <w:gridSpan w:val="2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8(481 44) 6-75-16</w:t>
            </w:r>
          </w:p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4C719A">
              <w:rPr>
                <w:sz w:val="28"/>
                <w:szCs w:val="28"/>
              </w:rPr>
              <w:t>8-910-717-19-83</w:t>
            </w:r>
          </w:p>
        </w:tc>
        <w:tc>
          <w:tcPr>
            <w:tcW w:w="2605" w:type="dxa"/>
          </w:tcPr>
          <w:p w:rsidR="004C719A" w:rsidRPr="004C719A" w:rsidRDefault="004C719A" w:rsidP="004C719A">
            <w:pPr>
              <w:suppressAutoHyphens/>
              <w:adjustRightInd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4C719A">
              <w:rPr>
                <w:sz w:val="28"/>
                <w:szCs w:val="28"/>
                <w:lang w:val="en-US"/>
              </w:rPr>
              <w:t>usvatie-dor@mail.ru</w:t>
            </w:r>
          </w:p>
        </w:tc>
      </w:tr>
      <w:tr w:rsidR="00166611" w:rsidRPr="004C719A" w:rsidTr="00BD6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776" w:type="dxa"/>
        </w:trPr>
        <w:tc>
          <w:tcPr>
            <w:tcW w:w="4644" w:type="dxa"/>
            <w:gridSpan w:val="3"/>
          </w:tcPr>
          <w:p w:rsidR="00166611" w:rsidRPr="004C719A" w:rsidRDefault="00166611" w:rsidP="004C719A">
            <w:pPr>
              <w:widowControl/>
              <w:tabs>
                <w:tab w:val="left" w:pos="451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6611" w:rsidRPr="004C719A" w:rsidTr="00BD6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776" w:type="dxa"/>
        </w:trPr>
        <w:tc>
          <w:tcPr>
            <w:tcW w:w="4644" w:type="dxa"/>
            <w:gridSpan w:val="3"/>
          </w:tcPr>
          <w:p w:rsidR="00166611" w:rsidRPr="004C719A" w:rsidRDefault="00166611" w:rsidP="004C719A">
            <w:pPr>
              <w:widowControl/>
              <w:tabs>
                <w:tab w:val="left" w:pos="451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C719A" w:rsidRPr="004C719A" w:rsidRDefault="004C719A" w:rsidP="004C719A">
      <w:pPr>
        <w:widowControl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C719A" w:rsidRPr="00DA4E75" w:rsidRDefault="004C719A" w:rsidP="004C719A">
      <w:pPr>
        <w:jc w:val="both"/>
        <w:rPr>
          <w:sz w:val="24"/>
          <w:szCs w:val="24"/>
        </w:rPr>
      </w:pPr>
    </w:p>
    <w:sectPr w:rsidR="004C719A" w:rsidRPr="00DA4E75" w:rsidSect="001444DA"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8E" w:rsidRDefault="004E448E" w:rsidP="001444DA">
      <w:r>
        <w:separator/>
      </w:r>
    </w:p>
  </w:endnote>
  <w:endnote w:type="continuationSeparator" w:id="0">
    <w:p w:rsidR="004E448E" w:rsidRDefault="004E448E" w:rsidP="0014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8E" w:rsidRDefault="004E448E" w:rsidP="001444DA">
      <w:r>
        <w:separator/>
      </w:r>
    </w:p>
  </w:footnote>
  <w:footnote w:type="continuationSeparator" w:id="0">
    <w:p w:rsidR="004E448E" w:rsidRDefault="004E448E" w:rsidP="0014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1214"/>
    <w:multiLevelType w:val="multilevel"/>
    <w:tmpl w:val="D17C33A8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1">
    <w:nsid w:val="13531113"/>
    <w:multiLevelType w:val="multilevel"/>
    <w:tmpl w:val="D17C33A8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058"/>
    <w:rsid w:val="000D1838"/>
    <w:rsid w:val="00114168"/>
    <w:rsid w:val="00116397"/>
    <w:rsid w:val="001444DA"/>
    <w:rsid w:val="00162D9E"/>
    <w:rsid w:val="00166611"/>
    <w:rsid w:val="001F2E79"/>
    <w:rsid w:val="00247DC7"/>
    <w:rsid w:val="00423058"/>
    <w:rsid w:val="004C719A"/>
    <w:rsid w:val="004E448E"/>
    <w:rsid w:val="005D0E65"/>
    <w:rsid w:val="006D396F"/>
    <w:rsid w:val="00724868"/>
    <w:rsid w:val="0078781B"/>
    <w:rsid w:val="007F2E00"/>
    <w:rsid w:val="00820630"/>
    <w:rsid w:val="00835AEE"/>
    <w:rsid w:val="00861FB4"/>
    <w:rsid w:val="00875D0A"/>
    <w:rsid w:val="008A3FF5"/>
    <w:rsid w:val="009201DA"/>
    <w:rsid w:val="0099695D"/>
    <w:rsid w:val="00A520DA"/>
    <w:rsid w:val="00A81858"/>
    <w:rsid w:val="00B616AB"/>
    <w:rsid w:val="00B83B92"/>
    <w:rsid w:val="00C00107"/>
    <w:rsid w:val="00C24BDE"/>
    <w:rsid w:val="00C33029"/>
    <w:rsid w:val="00D37161"/>
    <w:rsid w:val="00D7799D"/>
    <w:rsid w:val="00D86254"/>
    <w:rsid w:val="00DA4E75"/>
    <w:rsid w:val="00DC766B"/>
    <w:rsid w:val="00E5031F"/>
    <w:rsid w:val="00E75059"/>
    <w:rsid w:val="00ED2D94"/>
    <w:rsid w:val="00F01615"/>
    <w:rsid w:val="00F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B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4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14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444DA"/>
  </w:style>
  <w:style w:type="character" w:customStyle="1" w:styleId="a7">
    <w:name w:val="Текст сноски Знак"/>
    <w:basedOn w:val="a0"/>
    <w:link w:val="a6"/>
    <w:uiPriority w:val="99"/>
    <w:semiHidden/>
    <w:rsid w:val="00144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444DA"/>
    <w:rPr>
      <w:vertAlign w:val="superscript"/>
    </w:rPr>
  </w:style>
  <w:style w:type="paragraph" w:styleId="a9">
    <w:name w:val="List Paragraph"/>
    <w:basedOn w:val="a"/>
    <w:uiPriority w:val="34"/>
    <w:qFormat/>
    <w:rsid w:val="00DC766B"/>
    <w:pPr>
      <w:widowControl/>
      <w:autoSpaceDN/>
      <w:adjustRightInd/>
      <w:spacing w:after="9" w:line="267" w:lineRule="auto"/>
      <w:ind w:left="720" w:right="2" w:hanging="10"/>
      <w:contextualSpacing/>
      <w:jc w:val="both"/>
    </w:pPr>
    <w:rPr>
      <w:color w:val="000000"/>
      <w:sz w:val="28"/>
      <w:szCs w:val="22"/>
      <w:lang w:val="en-US" w:eastAsia="en-US"/>
    </w:rPr>
  </w:style>
  <w:style w:type="paragraph" w:customStyle="1" w:styleId="ConsPlusNonformat">
    <w:name w:val="ConsPlusNonformat"/>
    <w:rsid w:val="00C3302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3302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141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1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D371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71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B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4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14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444DA"/>
  </w:style>
  <w:style w:type="character" w:customStyle="1" w:styleId="a7">
    <w:name w:val="Текст сноски Знак"/>
    <w:basedOn w:val="a0"/>
    <w:link w:val="a6"/>
    <w:uiPriority w:val="99"/>
    <w:semiHidden/>
    <w:rsid w:val="00144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444DA"/>
    <w:rPr>
      <w:vertAlign w:val="superscript"/>
    </w:rPr>
  </w:style>
  <w:style w:type="paragraph" w:styleId="a9">
    <w:name w:val="List Paragraph"/>
    <w:basedOn w:val="a"/>
    <w:uiPriority w:val="34"/>
    <w:qFormat/>
    <w:rsid w:val="00DC766B"/>
    <w:pPr>
      <w:widowControl/>
      <w:autoSpaceDN/>
      <w:adjustRightInd/>
      <w:spacing w:after="9" w:line="267" w:lineRule="auto"/>
      <w:ind w:left="720" w:right="2" w:hanging="10"/>
      <w:contextualSpacing/>
      <w:jc w:val="both"/>
    </w:pPr>
    <w:rPr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wall-217253027_6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vatie-d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0FC2-4B54-4455-A164-3A11FAFE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Сабишева Ирина Николаевна</dc:creator>
  <cp:lastModifiedBy>Павликов</cp:lastModifiedBy>
  <cp:revision>6</cp:revision>
  <cp:lastPrinted>2024-04-19T09:37:00Z</cp:lastPrinted>
  <dcterms:created xsi:type="dcterms:W3CDTF">2024-04-23T08:22:00Z</dcterms:created>
  <dcterms:modified xsi:type="dcterms:W3CDTF">2024-04-23T12:44:00Z</dcterms:modified>
</cp:coreProperties>
</file>