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6724"/>
        <w:gridCol w:w="2227"/>
      </w:tblGrid>
      <w:tr w:rsidR="000D60CF" w:rsidRPr="000D60CF" w:rsidTr="000D60CF">
        <w:trPr>
          <w:trHeight w:val="405"/>
        </w:trPr>
        <w:tc>
          <w:tcPr>
            <w:tcW w:w="17080" w:type="dxa"/>
            <w:gridSpan w:val="3"/>
            <w:vMerge w:val="restart"/>
            <w:noWrap/>
            <w:hideMark/>
          </w:tcPr>
          <w:p w:rsidR="000D60CF" w:rsidRPr="000D60CF" w:rsidRDefault="000D60CF" w:rsidP="000D60CF">
            <w:pPr>
              <w:rPr>
                <w:b/>
                <w:bCs/>
              </w:rPr>
            </w:pPr>
            <w:r w:rsidRPr="000D60CF">
              <w:rPr>
                <w:b/>
                <w:bCs/>
              </w:rPr>
              <w:t>Доклад о виде государственного контроля (надзора), муниципального контроля</w:t>
            </w:r>
          </w:p>
        </w:tc>
      </w:tr>
      <w:tr w:rsidR="000D60CF" w:rsidRPr="000D60CF" w:rsidTr="000D60CF">
        <w:trPr>
          <w:trHeight w:val="405"/>
        </w:trPr>
        <w:tc>
          <w:tcPr>
            <w:tcW w:w="17080" w:type="dxa"/>
            <w:gridSpan w:val="3"/>
            <w:vMerge/>
            <w:hideMark/>
          </w:tcPr>
          <w:p w:rsidR="000D60CF" w:rsidRPr="000D60CF" w:rsidRDefault="000D60CF">
            <w:pPr>
              <w:rPr>
                <w:b/>
                <w:bCs/>
              </w:rPr>
            </w:pPr>
          </w:p>
        </w:tc>
      </w:tr>
      <w:tr w:rsidR="000D60CF" w:rsidRPr="000D60CF" w:rsidTr="000D60CF">
        <w:trPr>
          <w:trHeight w:val="405"/>
        </w:trPr>
        <w:tc>
          <w:tcPr>
            <w:tcW w:w="17080" w:type="dxa"/>
            <w:gridSpan w:val="3"/>
            <w:vMerge/>
            <w:hideMark/>
          </w:tcPr>
          <w:p w:rsidR="000D60CF" w:rsidRPr="000D60CF" w:rsidRDefault="000D60CF">
            <w:pPr>
              <w:rPr>
                <w:b/>
                <w:bCs/>
              </w:rPr>
            </w:pPr>
          </w:p>
        </w:tc>
      </w:tr>
      <w:tr w:rsidR="000D60CF" w:rsidRPr="000D60CF" w:rsidTr="000D60CF">
        <w:trPr>
          <w:trHeight w:val="840"/>
        </w:trPr>
        <w:tc>
          <w:tcPr>
            <w:tcW w:w="17080" w:type="dxa"/>
            <w:gridSpan w:val="3"/>
            <w:hideMark/>
          </w:tcPr>
          <w:p w:rsidR="000D60CF" w:rsidRPr="000D60CF" w:rsidRDefault="000D60CF" w:rsidP="000D60CF">
            <w:pPr>
              <w:rPr>
                <w:b/>
                <w:bCs/>
              </w:rPr>
            </w:pPr>
            <w:r w:rsidRPr="000D60CF">
              <w:rPr>
                <w:b/>
                <w:bCs/>
              </w:rPr>
              <w:t xml:space="preserve">Муниципальный контроль в области охраны   и    использования     особо охраняемых природных территорий 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0D60CF">
              <w:rPr>
                <w:b/>
                <w:bCs/>
              </w:rPr>
              <w:t>местного     значения</w:t>
            </w:r>
          </w:p>
        </w:tc>
      </w:tr>
      <w:tr w:rsidR="000D60CF" w:rsidRPr="000D60CF" w:rsidTr="000D60CF">
        <w:trPr>
          <w:trHeight w:val="825"/>
        </w:trPr>
        <w:tc>
          <w:tcPr>
            <w:tcW w:w="17080" w:type="dxa"/>
            <w:gridSpan w:val="3"/>
            <w:hideMark/>
          </w:tcPr>
          <w:p w:rsidR="000D60CF" w:rsidRPr="000D60CF" w:rsidRDefault="000D60CF" w:rsidP="000D60CF">
            <w:pPr>
              <w:rPr>
                <w:b/>
                <w:bCs/>
              </w:rPr>
            </w:pPr>
            <w:r w:rsidRPr="000D60CF">
              <w:rPr>
                <w:b/>
                <w:bCs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0D60CF" w:rsidRPr="000D60CF" w:rsidTr="000D60CF">
        <w:trPr>
          <w:trHeight w:val="795"/>
        </w:trPr>
        <w:tc>
          <w:tcPr>
            <w:tcW w:w="17080" w:type="dxa"/>
            <w:gridSpan w:val="3"/>
            <w:hideMark/>
          </w:tcPr>
          <w:p w:rsidR="000D60CF" w:rsidRPr="000D60CF" w:rsidRDefault="000D60CF" w:rsidP="000D60CF">
            <w:pPr>
              <w:rPr>
                <w:b/>
                <w:bCs/>
              </w:rPr>
            </w:pPr>
            <w:r w:rsidRPr="000D60CF">
              <w:rPr>
                <w:b/>
                <w:bCs/>
              </w:rPr>
              <w:t>Смоленская область</w:t>
            </w:r>
          </w:p>
        </w:tc>
      </w:tr>
      <w:tr w:rsidR="000D60CF" w:rsidRPr="000D60CF" w:rsidTr="000D60CF">
        <w:trPr>
          <w:trHeight w:val="780"/>
        </w:trPr>
        <w:tc>
          <w:tcPr>
            <w:tcW w:w="17080" w:type="dxa"/>
            <w:gridSpan w:val="3"/>
            <w:hideMark/>
          </w:tcPr>
          <w:p w:rsidR="000D60CF" w:rsidRPr="000D60CF" w:rsidRDefault="000D60CF" w:rsidP="000D60CF">
            <w:pPr>
              <w:rPr>
                <w:b/>
                <w:bCs/>
              </w:rPr>
            </w:pPr>
            <w:r w:rsidRPr="000D60CF">
              <w:rPr>
                <w:b/>
                <w:bCs/>
              </w:rPr>
              <w:t>Усвятское сельское поселение Дорогобужского района Смоленской области</w:t>
            </w:r>
          </w:p>
        </w:tc>
      </w:tr>
      <w:tr w:rsidR="000D60CF" w:rsidRPr="000D60CF" w:rsidTr="000D60CF">
        <w:trPr>
          <w:trHeight w:val="36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 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pPr>
              <w:rPr>
                <w:b/>
                <w:bCs/>
              </w:rPr>
            </w:pPr>
            <w:r w:rsidRPr="000D60C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 w:rsidP="000D60CF">
            <w:pPr>
              <w:rPr>
                <w:b/>
                <w:bCs/>
              </w:rPr>
            </w:pPr>
            <w:r w:rsidRPr="000D60CF">
              <w:rPr>
                <w:b/>
                <w:bCs/>
              </w:rPr>
              <w:t>Поля для ответа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проведенных профилактических мероприятий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меры стимулирования добросовестности (количество проведенных мероприятий)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1.4.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 xml:space="preserve">объявление предостережения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1.5.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 xml:space="preserve">консультирование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1.6.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proofErr w:type="spellStart"/>
            <w:r w:rsidRPr="000D60CF">
              <w:t>самообследование</w:t>
            </w:r>
            <w:proofErr w:type="spellEnd"/>
            <w:r w:rsidRPr="000D60CF">
              <w:t xml:space="preserve"> (количество фактов прохождения </w:t>
            </w:r>
            <w:proofErr w:type="spellStart"/>
            <w:r w:rsidRPr="000D60CF">
              <w:t>самообследования</w:t>
            </w:r>
            <w:proofErr w:type="spellEnd"/>
            <w:r w:rsidRPr="000D60CF">
              <w:t xml:space="preserve"> на официальном сайте контрольного (надзорного) органа), из них: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1.6.1.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 xml:space="preserve">количество </w:t>
            </w:r>
            <w:proofErr w:type="spellStart"/>
            <w:r w:rsidRPr="000D60CF">
              <w:t>самообследований</w:t>
            </w:r>
            <w:proofErr w:type="spellEnd"/>
            <w:r w:rsidRPr="000D60CF">
              <w:t xml:space="preserve">, по </w:t>
            </w:r>
            <w:proofErr w:type="gramStart"/>
            <w:r w:rsidRPr="000D60CF">
              <w:t>результатам</w:t>
            </w:r>
            <w:proofErr w:type="gramEnd"/>
            <w:r w:rsidRPr="000D60CF"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1.7.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профилактический визит, из них: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1.7.1.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обязательный профилактический визит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1.7.2.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1.7.3.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профилактический визит по заявлению контролируемого лица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proofErr w:type="gramStart"/>
            <w:r w:rsidRPr="000D60CF">
              <w:t>плановых, из них:</w:t>
            </w:r>
            <w:proofErr w:type="gramEnd"/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контрольная закупка,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мониторинговая закупка,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</w:t>
            </w:r>
            <w:r w:rsidRPr="000D60CF">
              <w:lastRenderedPageBreak/>
              <w:t>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lastRenderedPageBreak/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lastRenderedPageBreak/>
              <w:t>2.1.3.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выборочный контроль,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2.1.3.1.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2.1.4.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инспекционный визит,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2.1.4.1.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2.1.5.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рейдовый осмотр,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2.1.5.1.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2.1.6.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документарная проверка,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2.1.6.1.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2.1.7.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выездная проверка,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2.1.7.1.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proofErr w:type="gramStart"/>
            <w:r w:rsidRPr="000D60CF">
              <w:t>внеплановых, из них:</w:t>
            </w:r>
            <w:proofErr w:type="gramEnd"/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контрольная закупка,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мониторинговая закупка,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выборочный контроль,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2.2.3.1.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2.2.4.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инспекционный визит,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2.2.4.1.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2.2.5.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рейдовый осмотр,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2.2.5.1.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2.2.6.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документарная проверка,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2.2.6.1.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2.2.7.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выездная проверка,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2.2.7.1.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proofErr w:type="gramStart"/>
            <w:r w:rsidRPr="000D60CF">
              <w:t xml:space="preserve">Количество контрольных (надзорных) действий, совершенных при проведении контрольных (надзорных) мероприятий, специальных </w:t>
            </w:r>
            <w:r w:rsidRPr="000D60CF">
              <w:lastRenderedPageBreak/>
              <w:t>режимов государственного контроля (надзора) - всего, в том числе:</w:t>
            </w:r>
            <w:proofErr w:type="gramEnd"/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lastRenderedPageBreak/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lastRenderedPageBreak/>
              <w:t>3.1.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осмотр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досмотр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опрос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3.4.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получение письменных объяснений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3.5.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истребование документов, из них: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94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3.5.1.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3.6.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отбор проб (образцов)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3.7.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инструментальное обследование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3.8.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испытание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3.9.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экспертиза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3.10.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эксперимент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4.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4.1.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выездное обследование, из них: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4.1.1.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4.2.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наблюдение за соблюдением обязательных требований, из них: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4.2.1.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5.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6.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контрольных (надзорных) мероприятий, проведенных с привлечением: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6.1.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экспертных организаций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6.2.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 xml:space="preserve">экспертов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6.3.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специалистов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7.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 xml:space="preserve">Количество контролируемых лиц, в отношении которых проведены контрольные (надзорные) мероприятия с 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7.1.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7.2.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рамках мониторинга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7.3.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рамках постоянного государственного контроля (надзора)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7.4.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рамках постоянного рейда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8.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 xml:space="preserve">Количество объектов контроля, в отношении которых проведены контрольные (надзорные) мероприятия с взаимодействием - всего, в том числе: 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8.1.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деятельность, действия (бездействие) граждан и организаций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8.2.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lastRenderedPageBreak/>
              <w:t>8.3.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производственные объекты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94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9.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контролируемых лиц, у которых в рамках проведения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9.1.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94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10.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объектов контроля, при проведении в отношении которых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10.1.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деятельность, действия (бездействие) граждан и организаций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10.2.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10.3.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производственные объекты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11.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контрольных (надзорных) мероприятий с взаимодействием, из них: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11.1.1.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11.2.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контрольных (надзорных) мероприятий без взаимодействия, из них: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11.2.1.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11.3.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специальных режимов государственного контроля (надзора)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12.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13.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14.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актов, составленных в рамках осуществления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14.1.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актов о нарушении обязательных требований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14.2.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15.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16.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контрольных (надзорных) мероприятий,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16.1.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lastRenderedPageBreak/>
              <w:t>17.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лишение специального права, предоставленного физическому лицу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административный арест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17.4.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 xml:space="preserve">административное </w:t>
            </w:r>
            <w:proofErr w:type="gramStart"/>
            <w:r w:rsidRPr="000D60CF">
              <w:t>выдворение</w:t>
            </w:r>
            <w:proofErr w:type="gramEnd"/>
            <w:r w:rsidRPr="000D60CF"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17.5.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дисквалификация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17.6.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административное приостановление деятельности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17.7.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предупреждение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17.8.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административный штраф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17.8.1.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 гражданина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17.8.2.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 должностное лицо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17.8.3.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 индивидуального предпринимателя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17.8.4.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 юридическое лицо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18.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Общая сумма наложенных административных штрафов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18.1.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 гражданина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18.2.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 должностное лицо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18.3.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 индивидуального предпринимателя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18.4.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 юридическое лицо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19.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Общая сумма уплаченных (взысканных) административных штрафов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20.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20.1.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proofErr w:type="gramStart"/>
            <w:r w:rsidRPr="000D60CF">
              <w:t>оставлены без изменения</w:t>
            </w:r>
            <w:proofErr w:type="gramEnd"/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20.2.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proofErr w:type="gramStart"/>
            <w:r w:rsidRPr="000D60CF">
              <w:t>отменены, из них:</w:t>
            </w:r>
            <w:proofErr w:type="gramEnd"/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20.2.1.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полностью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20.2.2.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частично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94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lastRenderedPageBreak/>
              <w:t>21.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по которым судом принято решение об удовлетворении заявленных требований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22.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решений контрольных (надзорных) органов, действий (бездействия) их должностных лиц, результаты которых обжаловались в судебном порядке - всего, в том числе:</w:t>
            </w:r>
          </w:p>
        </w:tc>
        <w:tc>
          <w:tcPr>
            <w:tcW w:w="3920" w:type="dxa"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3920" w:type="dxa"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22.1.1.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по которым судом принято решение об удовлетворении заявленных требований</w:t>
            </w:r>
          </w:p>
        </w:tc>
        <w:tc>
          <w:tcPr>
            <w:tcW w:w="3920" w:type="dxa"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22.2.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3920" w:type="dxa"/>
            <w:hideMark/>
          </w:tcPr>
          <w:p w:rsidR="000D60CF" w:rsidRPr="000D60CF" w:rsidRDefault="000D60CF" w:rsidP="000D60CF">
            <w:pPr>
              <w:rPr>
                <w:b/>
                <w:bCs/>
              </w:rPr>
            </w:pPr>
            <w:r w:rsidRPr="000D60CF">
              <w:rPr>
                <w:b/>
                <w:bCs/>
              </w:rPr>
              <w:t>0</w:t>
            </w:r>
          </w:p>
        </w:tc>
      </w:tr>
      <w:tr w:rsidR="000D60CF" w:rsidRPr="000D60CF" w:rsidTr="000D60CF">
        <w:trPr>
          <w:trHeight w:val="37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22.2.1.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по которым судом принято решение об удовлетворении заявленных требований</w:t>
            </w:r>
          </w:p>
        </w:tc>
        <w:tc>
          <w:tcPr>
            <w:tcW w:w="3920" w:type="dxa"/>
            <w:hideMark/>
          </w:tcPr>
          <w:p w:rsidR="000D60CF" w:rsidRPr="000D60CF" w:rsidRDefault="000D60CF" w:rsidP="000D60CF">
            <w:pPr>
              <w:rPr>
                <w:b/>
                <w:bCs/>
              </w:rPr>
            </w:pPr>
            <w:r w:rsidRPr="000D60CF">
              <w:rPr>
                <w:b/>
                <w:bCs/>
              </w:rPr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23.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23.1.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по решению суда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23.2.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по представлению органов прокуратуры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23.3.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94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24.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0D60CF">
              <w:t>результаты</w:t>
            </w:r>
            <w:proofErr w:type="gramEnd"/>
            <w:r w:rsidRPr="000D60CF">
              <w:t xml:space="preserve"> которых были признаны недействительными и (или) отменены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94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25.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 xml:space="preserve">Количество контрольных (надзорных) мероприятий, проведенных с нарушением требований законодательства о порядке их проведения, по </w:t>
            </w:r>
            <w:proofErr w:type="gramStart"/>
            <w:r w:rsidRPr="000D60CF">
              <w:t>результатам</w:t>
            </w:r>
            <w:proofErr w:type="gramEnd"/>
            <w:r w:rsidRPr="000D60CF"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26.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контрольных (надзорных) мероприятий,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27.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 xml:space="preserve"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27.1.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исключенных по предложению органов прокуратуры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28.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 xml:space="preserve"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28.1.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включенных по предложению органов прокуратуры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29.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 xml:space="preserve">Количество внеплановых контрольных (надзорных) мероприятий, </w:t>
            </w:r>
            <w:proofErr w:type="gramStart"/>
            <w:r w:rsidRPr="000D60CF">
              <w:t>заявления</w:t>
            </w:r>
            <w:proofErr w:type="gramEnd"/>
            <w:r w:rsidRPr="000D60CF"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lastRenderedPageBreak/>
              <w:t>29.1.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 xml:space="preserve">по </w:t>
            </w:r>
            <w:proofErr w:type="gramStart"/>
            <w:r w:rsidRPr="000D60CF">
              <w:t>которым</w:t>
            </w:r>
            <w:proofErr w:type="gramEnd"/>
            <w:r w:rsidRPr="000D60CF">
              <w:t xml:space="preserve"> получен отказ в согласовании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29.2.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причины отказа в согласовании (текст до 10000 символов)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29.3.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30.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>
            <w:r w:rsidRPr="000D60CF">
              <w:t>0</w:t>
            </w:r>
          </w:p>
        </w:tc>
      </w:tr>
      <w:tr w:rsidR="000D60CF" w:rsidRPr="000D60CF" w:rsidTr="000D60CF">
        <w:trPr>
          <w:trHeight w:val="630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31.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 начало отчетного года, из них: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31.1.1.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занятых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31.2.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на конец отчетного года, из них: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31.2.1.</w:t>
            </w:r>
          </w:p>
        </w:tc>
        <w:tc>
          <w:tcPr>
            <w:tcW w:w="12200" w:type="dxa"/>
            <w:hideMark/>
          </w:tcPr>
          <w:p w:rsidR="000D60CF" w:rsidRPr="000D60CF" w:rsidRDefault="000D60CF" w:rsidP="000D60CF">
            <w:r w:rsidRPr="000D60CF">
              <w:t>занятых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32.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 xml:space="preserve">Сведения о </w:t>
            </w:r>
            <w:proofErr w:type="spellStart"/>
            <w:r w:rsidRPr="000D60CF">
              <w:t>цифровизации</w:t>
            </w:r>
            <w:proofErr w:type="spellEnd"/>
            <w:r w:rsidRPr="000D60CF">
              <w:t xml:space="preserve"> вида контроля (текст до 10000 символов)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33.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Достижение целевых значений всех ключевых показателей (да - 1/ нет - 0)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34.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315"/>
        </w:trPr>
        <w:tc>
          <w:tcPr>
            <w:tcW w:w="960" w:type="dxa"/>
            <w:hideMark/>
          </w:tcPr>
          <w:p w:rsidR="000D60CF" w:rsidRPr="000D60CF" w:rsidRDefault="000D60CF" w:rsidP="000D60CF">
            <w:r w:rsidRPr="000D60CF">
              <w:t>35.</w:t>
            </w:r>
          </w:p>
        </w:tc>
        <w:tc>
          <w:tcPr>
            <w:tcW w:w="12200" w:type="dxa"/>
            <w:hideMark/>
          </w:tcPr>
          <w:p w:rsidR="000D60CF" w:rsidRPr="000D60CF" w:rsidRDefault="000D60CF">
            <w:r w:rsidRPr="000D60CF"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3920" w:type="dxa"/>
            <w:noWrap/>
            <w:hideMark/>
          </w:tcPr>
          <w:p w:rsidR="000D60CF" w:rsidRPr="000D60CF" w:rsidRDefault="000D60CF" w:rsidP="000D60CF">
            <w:r w:rsidRPr="000D60CF">
              <w:t>0</w:t>
            </w:r>
          </w:p>
        </w:tc>
      </w:tr>
      <w:tr w:rsidR="000D60CF" w:rsidRPr="000D60CF" w:rsidTr="000D60CF">
        <w:trPr>
          <w:trHeight w:val="1410"/>
        </w:trPr>
        <w:tc>
          <w:tcPr>
            <w:tcW w:w="13160" w:type="dxa"/>
            <w:gridSpan w:val="2"/>
            <w:hideMark/>
          </w:tcPr>
          <w:p w:rsidR="000D60CF" w:rsidRPr="000D60CF" w:rsidRDefault="000D60CF">
            <w:r w:rsidRPr="000D60CF">
              <w:t xml:space="preserve">Руководитель (заместитель руководителя) </w:t>
            </w:r>
            <w:r w:rsidRPr="000D60CF">
              <w:br/>
              <w:t xml:space="preserve">контрольного органа, учреждения, </w:t>
            </w:r>
            <w:r w:rsidRPr="000D60CF">
              <w:br/>
              <w:t xml:space="preserve">ответственного за подготовку доклада                                                                                                                                       (Ф.И.О.) </w:t>
            </w:r>
          </w:p>
        </w:tc>
        <w:tc>
          <w:tcPr>
            <w:tcW w:w="3920" w:type="dxa"/>
            <w:hideMark/>
          </w:tcPr>
          <w:p w:rsidR="000D60CF" w:rsidRPr="000D60CF" w:rsidRDefault="000D60CF" w:rsidP="000D60CF">
            <w:r w:rsidRPr="000D60CF">
              <w:t>Панскова Галина Анатольевна</w:t>
            </w:r>
          </w:p>
        </w:tc>
      </w:tr>
    </w:tbl>
    <w:p w:rsidR="00C46DD0" w:rsidRDefault="00C46DD0"/>
    <w:sectPr w:rsidR="00C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7D"/>
    <w:rsid w:val="000D60CF"/>
    <w:rsid w:val="0065207D"/>
    <w:rsid w:val="00C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Павликов</dc:creator>
  <cp:keywords/>
  <dc:description/>
  <cp:lastModifiedBy>Павликов</cp:lastModifiedBy>
  <cp:revision>2</cp:revision>
  <dcterms:created xsi:type="dcterms:W3CDTF">2024-03-05T05:51:00Z</dcterms:created>
  <dcterms:modified xsi:type="dcterms:W3CDTF">2024-03-05T05:52:00Z</dcterms:modified>
</cp:coreProperties>
</file>