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41" w:rsidRDefault="000B5541" w:rsidP="000B5541">
      <w:pPr>
        <w:ind w:right="45"/>
        <w:rPr>
          <w:b/>
          <w:sz w:val="28"/>
          <w:szCs w:val="28"/>
        </w:rPr>
      </w:pPr>
      <w:r w:rsidRPr="00F871E8">
        <w:rPr>
          <w:b/>
        </w:rPr>
        <w:t xml:space="preserve">                                                               </w:t>
      </w:r>
      <w:r>
        <w:rPr>
          <w:b/>
        </w:rPr>
        <w:t xml:space="preserve">           </w:t>
      </w:r>
      <w:r w:rsidRPr="00F871E8">
        <w:rPr>
          <w:b/>
        </w:rPr>
        <w:t xml:space="preserve">   </w:t>
      </w:r>
    </w:p>
    <w:tbl>
      <w:tblPr>
        <w:tblW w:w="9934" w:type="dxa"/>
        <w:tblInd w:w="108" w:type="dxa"/>
        <w:tblLook w:val="0000" w:firstRow="0" w:lastRow="0" w:firstColumn="0" w:lastColumn="0" w:noHBand="0" w:noVBand="0"/>
      </w:tblPr>
      <w:tblGrid>
        <w:gridCol w:w="9934"/>
      </w:tblGrid>
      <w:tr w:rsidR="000B5541" w:rsidRPr="00945DD9" w:rsidTr="00A321C4">
        <w:tc>
          <w:tcPr>
            <w:tcW w:w="9934" w:type="dxa"/>
          </w:tcPr>
          <w:bookmarkStart w:id="0" w:name="_MON_1356956662"/>
          <w:bookmarkEnd w:id="0"/>
          <w:p w:rsidR="000B5541" w:rsidRPr="00945DD9" w:rsidRDefault="000B5541" w:rsidP="005E2A46">
            <w:pPr>
              <w:pStyle w:val="a5"/>
              <w:jc w:val="center"/>
            </w:pPr>
            <w:r w:rsidRPr="00945DD9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72873356" r:id="rId8"/>
              </w:object>
            </w:r>
          </w:p>
        </w:tc>
      </w:tr>
      <w:tr w:rsidR="000B5541" w:rsidRPr="00945DD9" w:rsidTr="00A321C4">
        <w:trPr>
          <w:trHeight w:val="1155"/>
        </w:trPr>
        <w:tc>
          <w:tcPr>
            <w:tcW w:w="9934" w:type="dxa"/>
          </w:tcPr>
          <w:p w:rsidR="000B5541" w:rsidRDefault="000B5541" w:rsidP="005E2A46">
            <w:pPr>
              <w:pStyle w:val="a5"/>
              <w:jc w:val="center"/>
              <w:rPr>
                <w:b/>
                <w:sz w:val="16"/>
              </w:rPr>
            </w:pPr>
          </w:p>
          <w:p w:rsidR="000B5541" w:rsidRPr="00945DD9" w:rsidRDefault="000B5541" w:rsidP="005E2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45DD9">
              <w:rPr>
                <w:b/>
                <w:sz w:val="24"/>
                <w:szCs w:val="24"/>
              </w:rPr>
              <w:t xml:space="preserve">АДМИНИСТРАЦИЯ </w:t>
            </w:r>
            <w:r w:rsidR="00C52EAA">
              <w:rPr>
                <w:b/>
                <w:sz w:val="24"/>
                <w:szCs w:val="24"/>
              </w:rPr>
              <w:t>МИХАЙЛОВСКОГО</w:t>
            </w:r>
            <w:r w:rsidRPr="00945DD9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B5541" w:rsidRPr="00945DD9" w:rsidRDefault="000B5541" w:rsidP="005E2A4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45DD9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0B5541" w:rsidRDefault="000B5541" w:rsidP="005E2A46">
            <w:pPr>
              <w:pStyle w:val="a5"/>
              <w:jc w:val="center"/>
              <w:rPr>
                <w:b/>
                <w:sz w:val="24"/>
              </w:rPr>
            </w:pPr>
          </w:p>
          <w:p w:rsidR="000B5541" w:rsidRPr="00945DD9" w:rsidRDefault="009361BF" w:rsidP="009B015F">
            <w:pPr>
              <w:pStyle w:val="a5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  <w:proofErr w:type="gramStart"/>
            <w:r w:rsidR="000B5541" w:rsidRPr="00945DD9">
              <w:rPr>
                <w:b/>
                <w:bCs/>
                <w:szCs w:val="28"/>
              </w:rPr>
              <w:t>П</w:t>
            </w:r>
            <w:proofErr w:type="gramEnd"/>
            <w:r w:rsidR="000B5541" w:rsidRPr="00945DD9">
              <w:rPr>
                <w:b/>
                <w:bCs/>
                <w:szCs w:val="28"/>
              </w:rPr>
              <w:t xml:space="preserve"> О С Т А Н О В Л Е Н И Е</w:t>
            </w:r>
            <w:r>
              <w:rPr>
                <w:b/>
                <w:bCs/>
                <w:szCs w:val="28"/>
              </w:rPr>
              <w:t xml:space="preserve">              </w:t>
            </w:r>
          </w:p>
        </w:tc>
      </w:tr>
      <w:tr w:rsidR="000B5541" w:rsidTr="00A321C4">
        <w:trPr>
          <w:trHeight w:val="2046"/>
        </w:trPr>
        <w:tc>
          <w:tcPr>
            <w:tcW w:w="9934" w:type="dxa"/>
          </w:tcPr>
          <w:p w:rsidR="000B5541" w:rsidRDefault="00D72F04" w:rsidP="005E2A46">
            <w:pPr>
              <w:spacing w:before="240"/>
            </w:pPr>
            <w:r>
              <w:t xml:space="preserve"> </w:t>
            </w:r>
            <w:r w:rsidR="00EC1F72">
              <w:t>20 марта</w:t>
            </w:r>
            <w:r w:rsidR="002F2085">
              <w:t xml:space="preserve"> </w:t>
            </w:r>
            <w:r w:rsidR="00BC1C3E">
              <w:t>20</w:t>
            </w:r>
            <w:r w:rsidR="00294684">
              <w:t>24</w:t>
            </w:r>
            <w:r w:rsidR="005D1A2E">
              <w:t xml:space="preserve"> года                                                                                                                </w:t>
            </w:r>
            <w:r w:rsidR="000B5541">
              <w:t xml:space="preserve"> №</w:t>
            </w:r>
            <w:r w:rsidR="00EC1F72">
              <w:t xml:space="preserve"> 32</w:t>
            </w:r>
          </w:p>
          <w:p w:rsidR="000B5541" w:rsidRPr="00520CDC" w:rsidRDefault="000B5541" w:rsidP="005E2A46">
            <w:pPr>
              <w:ind w:right="5705"/>
              <w:jc w:val="both"/>
            </w:pPr>
          </w:p>
          <w:p w:rsidR="00A321C4" w:rsidRPr="00A321C4" w:rsidRDefault="00A321C4" w:rsidP="00494940">
            <w:pPr>
              <w:widowControl w:val="0"/>
              <w:tabs>
                <w:tab w:val="left" w:pos="5137"/>
              </w:tabs>
              <w:spacing w:before="100" w:beforeAutospacing="1"/>
              <w:ind w:right="4860"/>
              <w:jc w:val="both"/>
              <w:rPr>
                <w:bCs/>
                <w:sz w:val="28"/>
                <w:szCs w:val="28"/>
              </w:rPr>
            </w:pPr>
            <w:r w:rsidRPr="00A321C4">
              <w:rPr>
                <w:bCs/>
                <w:sz w:val="28"/>
                <w:szCs w:val="28"/>
              </w:rPr>
              <w:t xml:space="preserve">Об утверждении  муниципальной  </w:t>
            </w:r>
            <w:r>
              <w:rPr>
                <w:bCs/>
                <w:sz w:val="28"/>
                <w:szCs w:val="28"/>
              </w:rPr>
              <w:t xml:space="preserve">                                 </w:t>
            </w:r>
            <w:r w:rsidRPr="00A321C4">
              <w:rPr>
                <w:bCs/>
                <w:sz w:val="28"/>
                <w:szCs w:val="28"/>
              </w:rPr>
              <w:t xml:space="preserve">программы «Противодействие терроризму и экстремизму на  территории муниципального образования </w:t>
            </w:r>
            <w:r>
              <w:rPr>
                <w:bCs/>
                <w:sz w:val="28"/>
                <w:szCs w:val="28"/>
              </w:rPr>
              <w:t xml:space="preserve">Михайловское </w:t>
            </w:r>
            <w:r w:rsidRPr="00A321C4">
              <w:rPr>
                <w:bCs/>
                <w:sz w:val="28"/>
                <w:szCs w:val="28"/>
              </w:rPr>
              <w:t xml:space="preserve">сельское поселение </w:t>
            </w:r>
            <w:r>
              <w:rPr>
                <w:bCs/>
                <w:sz w:val="28"/>
                <w:szCs w:val="28"/>
              </w:rPr>
              <w:t xml:space="preserve">Дорогобужского района Смоленской области </w:t>
            </w:r>
            <w:r w:rsidR="00494940">
              <w:rPr>
                <w:bCs/>
                <w:sz w:val="28"/>
                <w:szCs w:val="28"/>
              </w:rPr>
              <w:t xml:space="preserve"> на </w:t>
            </w:r>
            <w:r w:rsidR="00294684">
              <w:rPr>
                <w:bCs/>
                <w:sz w:val="28"/>
                <w:szCs w:val="28"/>
              </w:rPr>
              <w:t>2024-2026 годы</w:t>
            </w:r>
            <w:r w:rsidRPr="00A321C4">
              <w:rPr>
                <w:bCs/>
                <w:sz w:val="28"/>
                <w:szCs w:val="28"/>
              </w:rPr>
              <w:t>»</w:t>
            </w:r>
          </w:p>
          <w:p w:rsidR="000B5541" w:rsidRDefault="000B5541" w:rsidP="000B5541">
            <w:pPr>
              <w:tabs>
                <w:tab w:val="left" w:pos="3969"/>
                <w:tab w:val="left" w:pos="4500"/>
              </w:tabs>
              <w:ind w:right="4677"/>
              <w:jc w:val="both"/>
            </w:pPr>
          </w:p>
        </w:tc>
      </w:tr>
    </w:tbl>
    <w:p w:rsidR="00A321C4" w:rsidRDefault="00A321C4" w:rsidP="00A321C4">
      <w:pPr>
        <w:pStyle w:val="ConsPlusNormal"/>
        <w:widowControl/>
        <w:ind w:firstLine="0"/>
        <w:jc w:val="center"/>
      </w:pPr>
    </w:p>
    <w:p w:rsidR="00A321C4" w:rsidRPr="002F2085" w:rsidRDefault="00A321C4" w:rsidP="00FD2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ФЗ-№</w:t>
      </w:r>
      <w:r w:rsidR="00294684">
        <w:rPr>
          <w:sz w:val="28"/>
          <w:szCs w:val="28"/>
        </w:rPr>
        <w:t xml:space="preserve"> </w:t>
      </w:r>
      <w:r>
        <w:rPr>
          <w:sz w:val="28"/>
          <w:szCs w:val="28"/>
        </w:rPr>
        <w:t>131 от  06.10.2003 «Об общих принципах организации местного самоуправления в Российской Федерации», ФЗ-№ 35 от 06.03.2006 г. «О противодействии терроризму», Концепцией противодействию терроризму в Российской Федерации от 05.10.2009 г., Уставом Михайловского сельского поселения Дорогобужского района Смоленской области, Администрация Михайловского сельского поселения Дорогобужс</w:t>
      </w:r>
      <w:r w:rsidR="00FD2290">
        <w:rPr>
          <w:sz w:val="28"/>
          <w:szCs w:val="28"/>
        </w:rPr>
        <w:t xml:space="preserve">кого района Смоленской области </w:t>
      </w:r>
      <w:proofErr w:type="gramStart"/>
      <w:r w:rsidRPr="00FD2290">
        <w:rPr>
          <w:b/>
          <w:sz w:val="28"/>
          <w:szCs w:val="28"/>
        </w:rPr>
        <w:t>п</w:t>
      </w:r>
      <w:proofErr w:type="gramEnd"/>
      <w:r w:rsidRPr="00FD2290">
        <w:rPr>
          <w:b/>
          <w:sz w:val="28"/>
          <w:szCs w:val="28"/>
        </w:rPr>
        <w:t xml:space="preserve"> о с т а н о в л я е т</w:t>
      </w:r>
      <w:r w:rsidR="002F2085" w:rsidRPr="00FD2290">
        <w:rPr>
          <w:b/>
          <w:sz w:val="28"/>
          <w:szCs w:val="28"/>
        </w:rPr>
        <w:t>:</w:t>
      </w:r>
    </w:p>
    <w:p w:rsidR="00A321C4" w:rsidRDefault="00A321C4" w:rsidP="00A32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1C4" w:rsidRDefault="00A321C4" w:rsidP="00A32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 «</w:t>
      </w:r>
      <w:r>
        <w:rPr>
          <w:bCs/>
          <w:sz w:val="28"/>
          <w:szCs w:val="28"/>
        </w:rPr>
        <w:t xml:space="preserve">Противодействие терроризму и экстремизму на  территории муниципального образования </w:t>
      </w:r>
      <w:r w:rsidR="00494940">
        <w:rPr>
          <w:bCs/>
          <w:sz w:val="28"/>
          <w:szCs w:val="28"/>
        </w:rPr>
        <w:t>Михайловское</w:t>
      </w:r>
      <w:r>
        <w:rPr>
          <w:bCs/>
          <w:sz w:val="28"/>
          <w:szCs w:val="28"/>
        </w:rPr>
        <w:t xml:space="preserve"> сельское поселение </w:t>
      </w:r>
      <w:r w:rsidR="00494940">
        <w:rPr>
          <w:bCs/>
          <w:sz w:val="28"/>
          <w:szCs w:val="28"/>
        </w:rPr>
        <w:t>Дорогобужского</w:t>
      </w:r>
      <w:r>
        <w:rPr>
          <w:bCs/>
          <w:sz w:val="28"/>
          <w:szCs w:val="28"/>
        </w:rPr>
        <w:t xml:space="preserve"> района Смоленской области </w:t>
      </w:r>
      <w:r w:rsidR="00294684">
        <w:rPr>
          <w:bCs/>
          <w:sz w:val="28"/>
          <w:szCs w:val="28"/>
        </w:rPr>
        <w:t>на 2024-2026</w:t>
      </w:r>
      <w:r>
        <w:rPr>
          <w:bCs/>
          <w:sz w:val="28"/>
          <w:szCs w:val="28"/>
        </w:rPr>
        <w:t xml:space="preserve"> г</w:t>
      </w:r>
      <w:r w:rsidR="00294684">
        <w:rPr>
          <w:bCs/>
          <w:sz w:val="28"/>
          <w:szCs w:val="28"/>
        </w:rPr>
        <w:t>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 прилагается.</w:t>
      </w:r>
    </w:p>
    <w:p w:rsidR="00A321C4" w:rsidRDefault="00A321C4" w:rsidP="00A32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куратором программы Администрацию </w:t>
      </w:r>
      <w:r w:rsidR="00494940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</w:t>
      </w:r>
      <w:r w:rsidR="00494940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области.</w:t>
      </w:r>
    </w:p>
    <w:p w:rsidR="00294684" w:rsidRDefault="005D1A2E" w:rsidP="002946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940">
        <w:rPr>
          <w:sz w:val="28"/>
          <w:szCs w:val="28"/>
        </w:rPr>
        <w:t xml:space="preserve">. </w:t>
      </w:r>
      <w:r w:rsidR="00294684">
        <w:rPr>
          <w:sz w:val="28"/>
          <w:szCs w:val="28"/>
        </w:rPr>
        <w:t>Настоящее постановление</w:t>
      </w:r>
      <w:r w:rsidR="00294684" w:rsidRPr="00294684">
        <w:rPr>
          <w:sz w:val="28"/>
          <w:szCs w:val="28"/>
        </w:rPr>
        <w:t xml:space="preserve"> опубликовать в печатном средстве массовой информации «Информационный вестник Михайловского сельского поселения</w:t>
      </w:r>
      <w:r w:rsidR="00294684">
        <w:rPr>
          <w:sz w:val="28"/>
          <w:szCs w:val="28"/>
        </w:rPr>
        <w:t xml:space="preserve"> Дорогобужского района Смоленской области</w:t>
      </w:r>
      <w:r w:rsidR="00294684" w:rsidRPr="00294684">
        <w:rPr>
          <w:sz w:val="28"/>
          <w:szCs w:val="28"/>
        </w:rPr>
        <w:t>» и разместить на официальной странице Михайловского сельского поселения в информационн</w:t>
      </w:r>
      <w:proofErr w:type="gramStart"/>
      <w:r w:rsidR="00294684" w:rsidRPr="00294684">
        <w:rPr>
          <w:sz w:val="28"/>
          <w:szCs w:val="28"/>
        </w:rPr>
        <w:t>о-</w:t>
      </w:r>
      <w:proofErr w:type="gramEnd"/>
      <w:r w:rsidR="00294684" w:rsidRPr="00294684">
        <w:rPr>
          <w:sz w:val="28"/>
          <w:szCs w:val="28"/>
        </w:rPr>
        <w:t xml:space="preserve"> телекоммуникационной сети «Интернет».</w:t>
      </w:r>
    </w:p>
    <w:p w:rsidR="0021608D" w:rsidRPr="00294684" w:rsidRDefault="0021608D" w:rsidP="002946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21C4" w:rsidRDefault="00A321C4" w:rsidP="00A321C4">
      <w:pPr>
        <w:ind w:firstLine="709"/>
        <w:jc w:val="both"/>
        <w:rPr>
          <w:sz w:val="28"/>
          <w:szCs w:val="28"/>
        </w:rPr>
      </w:pPr>
    </w:p>
    <w:p w:rsidR="002E7AEE" w:rsidRDefault="002E7AEE" w:rsidP="00A321C4">
      <w:pPr>
        <w:rPr>
          <w:sz w:val="28"/>
          <w:szCs w:val="28"/>
        </w:rPr>
      </w:pPr>
      <w:bookmarkStart w:id="1" w:name="_GoBack"/>
      <w:bookmarkEnd w:id="1"/>
    </w:p>
    <w:p w:rsidR="00A321C4" w:rsidRDefault="005D1A2E" w:rsidP="00A321C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321C4" w:rsidRDefault="005D1A2E" w:rsidP="00A321C4">
      <w:pPr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A321C4" w:rsidRDefault="002E7AEE" w:rsidP="00A321C4">
      <w:pPr>
        <w:rPr>
          <w:b/>
          <w:sz w:val="28"/>
          <w:szCs w:val="28"/>
        </w:rPr>
      </w:pPr>
      <w:r>
        <w:rPr>
          <w:sz w:val="28"/>
          <w:szCs w:val="28"/>
        </w:rPr>
        <w:t>Дорогобужского</w:t>
      </w:r>
      <w:r w:rsidR="00A321C4">
        <w:rPr>
          <w:sz w:val="28"/>
          <w:szCs w:val="28"/>
        </w:rPr>
        <w:t xml:space="preserve"> района Смоленской области</w:t>
      </w:r>
      <w:r w:rsidR="00A321C4">
        <w:rPr>
          <w:b/>
          <w:sz w:val="28"/>
          <w:szCs w:val="28"/>
        </w:rPr>
        <w:t xml:space="preserve">                   </w:t>
      </w:r>
      <w:r w:rsidR="005D1A2E">
        <w:rPr>
          <w:b/>
          <w:sz w:val="28"/>
          <w:szCs w:val="28"/>
        </w:rPr>
        <w:t xml:space="preserve">               А.В. Кулешов</w:t>
      </w:r>
      <w:r w:rsidR="00A321C4">
        <w:rPr>
          <w:b/>
          <w:sz w:val="28"/>
          <w:szCs w:val="28"/>
        </w:rPr>
        <w:t xml:space="preserve"> </w:t>
      </w:r>
    </w:p>
    <w:p w:rsidR="002F2085" w:rsidRDefault="005D1A2E" w:rsidP="005D1A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</w:p>
    <w:p w:rsidR="002F2085" w:rsidRDefault="002F2085" w:rsidP="005D1A2E">
      <w:pPr>
        <w:rPr>
          <w:b/>
          <w:sz w:val="28"/>
          <w:szCs w:val="28"/>
        </w:rPr>
      </w:pPr>
    </w:p>
    <w:p w:rsidR="002F2085" w:rsidRPr="002F2085" w:rsidRDefault="002F2085" w:rsidP="002F2085">
      <w:pPr>
        <w:jc w:val="right"/>
        <w:rPr>
          <w:b/>
        </w:rPr>
      </w:pPr>
    </w:p>
    <w:p w:rsidR="00FD2290" w:rsidRPr="00294684" w:rsidRDefault="00FD2290" w:rsidP="002F2085">
      <w:pPr>
        <w:jc w:val="right"/>
      </w:pPr>
    </w:p>
    <w:p w:rsidR="00A321C4" w:rsidRPr="002F2085" w:rsidRDefault="00A321C4" w:rsidP="002F2085">
      <w:pPr>
        <w:jc w:val="right"/>
      </w:pPr>
      <w:r w:rsidRPr="002F2085">
        <w:t>УТВЕРЖДЕНА</w:t>
      </w:r>
    </w:p>
    <w:p w:rsidR="00A321C4" w:rsidRPr="002F2085" w:rsidRDefault="002E7AEE" w:rsidP="002F2085">
      <w:pPr>
        <w:ind w:left="5529" w:hanging="284"/>
        <w:jc w:val="right"/>
      </w:pPr>
      <w:r w:rsidRPr="002F2085">
        <w:t>п</w:t>
      </w:r>
      <w:r w:rsidR="00A321C4" w:rsidRPr="002F2085">
        <w:t>остановлением Администрации</w:t>
      </w:r>
    </w:p>
    <w:p w:rsidR="00A321C4" w:rsidRPr="002F2085" w:rsidRDefault="002E7AEE" w:rsidP="002F2085">
      <w:pPr>
        <w:ind w:left="5529" w:hanging="284"/>
        <w:jc w:val="right"/>
      </w:pPr>
      <w:r w:rsidRPr="002F2085">
        <w:t>Михайловского сельского поселения</w:t>
      </w:r>
    </w:p>
    <w:p w:rsidR="00A321C4" w:rsidRPr="002F2085" w:rsidRDefault="002E7AEE" w:rsidP="002F2085">
      <w:pPr>
        <w:ind w:left="5245"/>
        <w:jc w:val="right"/>
      </w:pPr>
      <w:r w:rsidRPr="002F2085">
        <w:t>Дорогобужского</w:t>
      </w:r>
      <w:r w:rsidR="00A321C4" w:rsidRPr="002F2085">
        <w:t xml:space="preserve"> района</w:t>
      </w:r>
      <w:r w:rsidRPr="002F2085">
        <w:t xml:space="preserve"> Смоленской </w:t>
      </w:r>
      <w:r w:rsidR="00A321C4" w:rsidRPr="002F2085">
        <w:t>области</w:t>
      </w:r>
    </w:p>
    <w:p w:rsidR="00A321C4" w:rsidRPr="002F2085" w:rsidRDefault="00A321C4" w:rsidP="002F2085">
      <w:pPr>
        <w:ind w:left="5529" w:hanging="284"/>
        <w:jc w:val="right"/>
        <w:rPr>
          <w:color w:val="00FFFF"/>
        </w:rPr>
      </w:pPr>
      <w:r w:rsidRPr="002F2085">
        <w:t xml:space="preserve">от </w:t>
      </w:r>
      <w:r w:rsidR="00BC1C3E" w:rsidRPr="002F2085">
        <w:t xml:space="preserve"> </w:t>
      </w:r>
      <w:r w:rsidR="00EC1F72">
        <w:t>20.03</w:t>
      </w:r>
      <w:r w:rsidR="00BC1C3E" w:rsidRPr="002F2085">
        <w:t>.20</w:t>
      </w:r>
      <w:r w:rsidR="00294684">
        <w:t>24</w:t>
      </w:r>
      <w:r w:rsidR="002E7AEE" w:rsidRPr="002F2085">
        <w:t xml:space="preserve">  №</w:t>
      </w:r>
      <w:r w:rsidR="00FD2290" w:rsidRPr="00294684">
        <w:t xml:space="preserve"> </w:t>
      </w:r>
      <w:r w:rsidR="00EC1F72">
        <w:t>32</w:t>
      </w: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rPr>
          <w:sz w:val="28"/>
          <w:szCs w:val="28"/>
        </w:rPr>
      </w:pPr>
    </w:p>
    <w:p w:rsidR="00A321C4" w:rsidRDefault="00A321C4" w:rsidP="00A321C4">
      <w:pPr>
        <w:rPr>
          <w:sz w:val="28"/>
          <w:szCs w:val="28"/>
        </w:rPr>
      </w:pPr>
    </w:p>
    <w:p w:rsidR="00A321C4" w:rsidRDefault="00A321C4" w:rsidP="00A321C4">
      <w:pPr>
        <w:rPr>
          <w:sz w:val="28"/>
          <w:szCs w:val="28"/>
        </w:rPr>
      </w:pPr>
    </w:p>
    <w:p w:rsidR="00A321C4" w:rsidRDefault="00A321C4" w:rsidP="00A321C4">
      <w:pPr>
        <w:rPr>
          <w:sz w:val="28"/>
          <w:szCs w:val="28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</w:p>
    <w:p w:rsidR="00A321C4" w:rsidRDefault="00A321C4" w:rsidP="00A321C4">
      <w:pPr>
        <w:rPr>
          <w:b/>
          <w:bCs/>
          <w:sz w:val="32"/>
          <w:szCs w:val="32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</w:p>
    <w:p w:rsidR="00A321C4" w:rsidRDefault="00A321C4" w:rsidP="00A321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 ПРОГРАММА</w:t>
      </w:r>
    </w:p>
    <w:p w:rsidR="00A321C4" w:rsidRDefault="00A321C4" w:rsidP="00A321C4">
      <w:pPr>
        <w:jc w:val="center"/>
        <w:rPr>
          <w:b/>
          <w:bCs/>
          <w:sz w:val="28"/>
          <w:szCs w:val="28"/>
        </w:rPr>
      </w:pPr>
    </w:p>
    <w:p w:rsidR="00A321C4" w:rsidRPr="00D40DFB" w:rsidRDefault="00A321C4" w:rsidP="00A321C4">
      <w:pPr>
        <w:jc w:val="center"/>
        <w:rPr>
          <w:b/>
          <w:bCs/>
          <w:sz w:val="36"/>
          <w:szCs w:val="36"/>
        </w:rPr>
      </w:pPr>
      <w:r w:rsidRPr="00D40DFB">
        <w:rPr>
          <w:b/>
          <w:bCs/>
          <w:sz w:val="36"/>
          <w:szCs w:val="36"/>
        </w:rPr>
        <w:t>«Противодействие терроризму и экстремизму</w:t>
      </w:r>
    </w:p>
    <w:p w:rsidR="00A321C4" w:rsidRPr="00D40DFB" w:rsidRDefault="00A321C4" w:rsidP="00A321C4">
      <w:pPr>
        <w:jc w:val="center"/>
        <w:rPr>
          <w:b/>
          <w:bCs/>
          <w:sz w:val="36"/>
          <w:szCs w:val="36"/>
        </w:rPr>
      </w:pPr>
      <w:r w:rsidRPr="00D40DFB">
        <w:rPr>
          <w:b/>
          <w:bCs/>
          <w:sz w:val="36"/>
          <w:szCs w:val="36"/>
        </w:rPr>
        <w:t xml:space="preserve">  на территории</w:t>
      </w:r>
    </w:p>
    <w:p w:rsidR="00A321C4" w:rsidRPr="00D40DFB" w:rsidRDefault="00A321C4" w:rsidP="00A321C4">
      <w:pPr>
        <w:jc w:val="center"/>
        <w:rPr>
          <w:b/>
          <w:bCs/>
          <w:sz w:val="28"/>
          <w:szCs w:val="28"/>
        </w:rPr>
      </w:pPr>
      <w:r w:rsidRPr="00D40DFB">
        <w:rPr>
          <w:b/>
          <w:bCs/>
          <w:sz w:val="36"/>
          <w:szCs w:val="36"/>
        </w:rPr>
        <w:t xml:space="preserve"> муниципального образования</w:t>
      </w:r>
    </w:p>
    <w:p w:rsidR="00A321C4" w:rsidRPr="00D40DFB" w:rsidRDefault="002E7AEE" w:rsidP="00A321C4">
      <w:pPr>
        <w:jc w:val="center"/>
        <w:rPr>
          <w:b/>
          <w:bCs/>
          <w:sz w:val="36"/>
          <w:szCs w:val="36"/>
        </w:rPr>
      </w:pPr>
      <w:r w:rsidRPr="00D72F04">
        <w:rPr>
          <w:b/>
          <w:sz w:val="36"/>
          <w:szCs w:val="36"/>
        </w:rPr>
        <w:t>Михайловское</w:t>
      </w:r>
      <w:r w:rsidR="00A321C4" w:rsidRPr="00D72F04">
        <w:rPr>
          <w:b/>
          <w:sz w:val="36"/>
          <w:szCs w:val="36"/>
        </w:rPr>
        <w:t xml:space="preserve"> сельское поселение</w:t>
      </w:r>
      <w:r w:rsidR="00A321C4" w:rsidRPr="00D40DFB">
        <w:rPr>
          <w:b/>
          <w:sz w:val="32"/>
          <w:szCs w:val="32"/>
        </w:rPr>
        <w:t xml:space="preserve">  </w:t>
      </w:r>
      <w:r w:rsidRPr="00D40DFB">
        <w:rPr>
          <w:b/>
          <w:bCs/>
          <w:sz w:val="36"/>
          <w:szCs w:val="36"/>
        </w:rPr>
        <w:t>Дорогобужского</w:t>
      </w:r>
      <w:r w:rsidR="00A321C4" w:rsidRPr="00D40DFB">
        <w:rPr>
          <w:b/>
          <w:bCs/>
          <w:sz w:val="36"/>
          <w:szCs w:val="36"/>
        </w:rPr>
        <w:t xml:space="preserve"> р</w:t>
      </w:r>
      <w:r w:rsidR="00294684">
        <w:rPr>
          <w:b/>
          <w:bCs/>
          <w:sz w:val="36"/>
          <w:szCs w:val="36"/>
        </w:rPr>
        <w:t>айона Смоленской области на 2024-2026 годы</w:t>
      </w:r>
      <w:r w:rsidR="00A321C4" w:rsidRPr="00D40DFB">
        <w:rPr>
          <w:b/>
          <w:bCs/>
          <w:sz w:val="36"/>
          <w:szCs w:val="36"/>
        </w:rPr>
        <w:t>»</w:t>
      </w:r>
    </w:p>
    <w:p w:rsidR="00A321C4" w:rsidRPr="00D40DFB" w:rsidRDefault="00A321C4" w:rsidP="00A321C4">
      <w:pPr>
        <w:jc w:val="center"/>
        <w:rPr>
          <w:b/>
          <w:bCs/>
          <w:sz w:val="28"/>
          <w:szCs w:val="28"/>
        </w:rPr>
      </w:pPr>
    </w:p>
    <w:p w:rsidR="00A321C4" w:rsidRPr="00D40DFB" w:rsidRDefault="00A321C4" w:rsidP="00A321C4">
      <w:pPr>
        <w:jc w:val="center"/>
        <w:rPr>
          <w:b/>
          <w:bCs/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right"/>
        <w:rPr>
          <w:sz w:val="28"/>
          <w:szCs w:val="28"/>
        </w:rPr>
      </w:pPr>
    </w:p>
    <w:p w:rsidR="00A321C4" w:rsidRDefault="00A321C4" w:rsidP="00A321C4">
      <w:pPr>
        <w:jc w:val="center"/>
        <w:rPr>
          <w:b/>
          <w:bCs/>
          <w:sz w:val="28"/>
          <w:szCs w:val="28"/>
        </w:rPr>
      </w:pPr>
    </w:p>
    <w:p w:rsidR="009F26FE" w:rsidRDefault="009F26FE" w:rsidP="00A321C4">
      <w:pPr>
        <w:jc w:val="center"/>
        <w:rPr>
          <w:sz w:val="28"/>
          <w:szCs w:val="28"/>
        </w:rPr>
      </w:pPr>
    </w:p>
    <w:p w:rsidR="00A321C4" w:rsidRDefault="00C160B4" w:rsidP="00A321C4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9F26FE">
        <w:rPr>
          <w:sz w:val="28"/>
          <w:szCs w:val="28"/>
        </w:rPr>
        <w:t xml:space="preserve"> г.</w:t>
      </w:r>
    </w:p>
    <w:p w:rsidR="009F26FE" w:rsidRDefault="009F26FE" w:rsidP="00A321C4">
      <w:pPr>
        <w:jc w:val="center"/>
        <w:rPr>
          <w:sz w:val="28"/>
          <w:szCs w:val="28"/>
        </w:rPr>
      </w:pPr>
    </w:p>
    <w:p w:rsidR="009F26FE" w:rsidRDefault="009F26FE" w:rsidP="00A321C4">
      <w:pPr>
        <w:jc w:val="center"/>
        <w:rPr>
          <w:sz w:val="28"/>
          <w:szCs w:val="28"/>
        </w:rPr>
      </w:pPr>
    </w:p>
    <w:p w:rsidR="002E7AEE" w:rsidRDefault="002E7AEE" w:rsidP="00A321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7AEE" w:rsidRDefault="002E7AEE" w:rsidP="00A321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1C4" w:rsidRDefault="00A321C4" w:rsidP="00A321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321C4" w:rsidRDefault="00A321C4" w:rsidP="00A321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7471"/>
      </w:tblGrid>
      <w:tr w:rsidR="00A321C4" w:rsidTr="005D1A2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4" w:rsidRDefault="00A321C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4" w:rsidRDefault="00A321C4" w:rsidP="002E7AE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долгосрочная муниципальная целевая программа по противодействию </w:t>
            </w:r>
            <w:r w:rsidR="00610C77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терроризму и экстремизму на </w:t>
            </w:r>
            <w:r w:rsidR="00C160B4"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</w:t>
            </w:r>
            <w:r w:rsidR="002E7AEE"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7AEE">
              <w:rPr>
                <w:rFonts w:ascii="Times New Roman" w:hAnsi="Times New Roman" w:cs="Times New Roman"/>
                <w:sz w:val="28"/>
                <w:szCs w:val="28"/>
              </w:rPr>
              <w:t>Дорогобужского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A321C4" w:rsidTr="005D1A2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4" w:rsidRDefault="00A321C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4" w:rsidRDefault="00A321C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 законы от 06.03.2006г. №35-ФЗ   «О противодействии терроризму», от 25.07.2002г. №114-ФЗ   «О противодействии   экстремистской    деятельности», от 06.10.2003г. №131-ФЗ «Об общих принципах организации местного самоуправления в Российской Федерации», Указ Президента Российской Федерации от 15.02.2006 № 116 «О мерах по противодействию терроризму»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A321C4" w:rsidTr="005D1A2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4" w:rsidRDefault="00A321C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4" w:rsidRDefault="00A321C4" w:rsidP="002E7AE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E7AE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E7AEE">
              <w:rPr>
                <w:rFonts w:ascii="Times New Roman" w:hAnsi="Times New Roman" w:cs="Times New Roman"/>
                <w:sz w:val="28"/>
                <w:szCs w:val="28"/>
              </w:rPr>
              <w:t>Дорогобужского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(далее -  Администрация)                                            </w:t>
            </w:r>
          </w:p>
        </w:tc>
      </w:tr>
      <w:tr w:rsidR="005D1A2E" w:rsidTr="005D1A2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E" w:rsidRDefault="005D1A2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 задачи Программы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Программы является реализация на территории муниципального образования Михайловское сельское поселение Дорогобужского района Смоленской области мер по профилактике терроризма.     Задачами Программы являются:    </w:t>
            </w:r>
          </w:p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         профилактической          и информационно-пропагандистской работы, в том числе в целях предотвращения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конфликтов;</w:t>
            </w:r>
          </w:p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пропагандистские мероприятия (обучение населения, установка информационных щитов в местах массового пребывания людей)</w:t>
            </w:r>
          </w:p>
        </w:tc>
      </w:tr>
      <w:tr w:rsidR="005D1A2E" w:rsidTr="005D1A2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E" w:rsidRDefault="005D1A2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по вопросам противодействия терроризму;</w:t>
            </w:r>
          </w:p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обеспечению критически важных объектов инфраструктуры и жизнеобеспечения, мест массового пребывания людей техническими средствами защиты;</w:t>
            </w:r>
          </w:p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пропагандистские мероприятия (обучение населения, установка информационных щитов в местах массового пребывания людей)                                                                                          </w:t>
            </w:r>
          </w:p>
        </w:tc>
      </w:tr>
      <w:tr w:rsidR="005D1A2E" w:rsidTr="005D1A2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E" w:rsidRDefault="005D1A2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E" w:rsidRDefault="00C160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</w:tc>
      </w:tr>
    </w:tbl>
    <w:p w:rsidR="00A321C4" w:rsidRDefault="00A321C4" w:rsidP="00A321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:rsidR="00A321C4" w:rsidRDefault="00A321C4" w:rsidP="00A32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ее решения программно-целевым методом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предотвращения террористических проявлений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рассматривается в качестве приоритетной.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Совершение террористических актов на ряде объектов, дислоцирующихся на территории Смоленской области, в первую очередь на особо опасных и особой важности объектах, представляет собой угрозу для экономической, информационной, военной, внешнеполитической и экологической безопасности Российской Федерации.</w:t>
      </w:r>
      <w:proofErr w:type="gramEnd"/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степень террористической опасности в Смоленской области определяется наличием развитой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="00FD2290" w:rsidRPr="00FD2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газотрубопроводов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Объектами первоочередных террористических устремлений являются также места массового пребывания людей (учреждения культуры, спортивные сооружения, учебные заведения).</w:t>
      </w:r>
    </w:p>
    <w:p w:rsidR="00D40DFB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Угроза совершения террористических актов на территории региона усиливается тем, что Смоленская область имеет исключительное геополитическое положение, а также развитую транспортную и коммуникационную системы, относится к высокоразвитым субъектам Российской Федерации, является одним из регионов с высоким уровнем миграционных процессов, носящих транснациональный характер. 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решение проблемы обеспечения террористической безопасности как на федеральном и региональном уровне, так и на уровне сельского поселения возможно только программно-целевым методом. 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1C4" w:rsidRDefault="00A321C4" w:rsidP="00A321C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Цели, задачи и целевые показатели Программы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реализация на территории муниципального образования </w:t>
      </w:r>
      <w:r w:rsidR="00D40DFB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40DFB">
        <w:rPr>
          <w:rFonts w:ascii="Times New Roman" w:hAnsi="Times New Roman" w:cs="Times New Roman"/>
          <w:sz w:val="28"/>
          <w:szCs w:val="28"/>
        </w:rPr>
        <w:t>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мер по профилактике терроризма.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профилактической и информационно-пропагандистской работы, в том числе в целях предотвращения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по вопросам противодействия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обеспечение высокого уровня безопасности жизнедеятельности в </w:t>
      </w:r>
      <w:r w:rsidR="00D40DFB">
        <w:rPr>
          <w:rFonts w:ascii="Times New Roman" w:hAnsi="Times New Roman" w:cs="Times New Roman"/>
          <w:sz w:val="28"/>
          <w:szCs w:val="28"/>
        </w:rPr>
        <w:t>Михайловском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40DFB">
        <w:rPr>
          <w:rFonts w:ascii="Times New Roman" w:hAnsi="Times New Roman" w:cs="Times New Roman"/>
          <w:sz w:val="28"/>
          <w:szCs w:val="28"/>
        </w:rPr>
        <w:t>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1C4" w:rsidRDefault="00A321C4" w:rsidP="00A321C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Перечень программных мероприятий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A321C4" w:rsidRDefault="00A321C4" w:rsidP="00A321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1C4" w:rsidRDefault="00A321C4" w:rsidP="00A321C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бюджета</w:t>
      </w:r>
      <w:r w:rsidR="001F49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B914A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321C4" w:rsidRDefault="00EC1F72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A321C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40DFB">
        <w:rPr>
          <w:rFonts w:ascii="Times New Roman" w:hAnsi="Times New Roman" w:cs="Times New Roman"/>
          <w:sz w:val="28"/>
          <w:szCs w:val="28"/>
        </w:rPr>
        <w:t>без финансирования</w:t>
      </w:r>
      <w:r w:rsidR="00A321C4">
        <w:rPr>
          <w:rFonts w:ascii="Times New Roman" w:hAnsi="Times New Roman" w:cs="Times New Roman"/>
          <w:sz w:val="28"/>
          <w:szCs w:val="28"/>
        </w:rPr>
        <w:t>;</w:t>
      </w:r>
    </w:p>
    <w:p w:rsidR="00A321C4" w:rsidRDefault="00EC1F72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1F496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B914AD">
        <w:rPr>
          <w:rFonts w:ascii="Times New Roman" w:hAnsi="Times New Roman" w:cs="Times New Roman"/>
          <w:sz w:val="28"/>
          <w:szCs w:val="28"/>
        </w:rPr>
        <w:t xml:space="preserve"> без финансирования</w:t>
      </w:r>
      <w:r w:rsidR="00A321C4">
        <w:rPr>
          <w:rFonts w:ascii="Times New Roman" w:hAnsi="Times New Roman" w:cs="Times New Roman"/>
          <w:sz w:val="28"/>
          <w:szCs w:val="28"/>
        </w:rPr>
        <w:t>;</w:t>
      </w:r>
    </w:p>
    <w:p w:rsidR="00A321C4" w:rsidRDefault="00EC1F72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="001F496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B914AD" w:rsidRPr="00B914AD">
        <w:rPr>
          <w:rFonts w:ascii="Times New Roman" w:hAnsi="Times New Roman" w:cs="Times New Roman"/>
          <w:sz w:val="28"/>
          <w:szCs w:val="28"/>
        </w:rPr>
        <w:t xml:space="preserve"> </w:t>
      </w:r>
      <w:r w:rsidR="00B914AD">
        <w:rPr>
          <w:rFonts w:ascii="Times New Roman" w:hAnsi="Times New Roman" w:cs="Times New Roman"/>
          <w:sz w:val="28"/>
          <w:szCs w:val="28"/>
        </w:rPr>
        <w:t>без финансирования</w:t>
      </w:r>
      <w:r w:rsidR="00A321C4">
        <w:rPr>
          <w:rFonts w:ascii="Times New Roman" w:hAnsi="Times New Roman" w:cs="Times New Roman"/>
          <w:sz w:val="28"/>
          <w:szCs w:val="28"/>
        </w:rPr>
        <w:t>;</w:t>
      </w:r>
    </w:p>
    <w:p w:rsidR="00A321C4" w:rsidRDefault="00A321C4" w:rsidP="00A321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1C4" w:rsidRDefault="00A321C4" w:rsidP="00A321C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D4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обеспечивает реализацию мероприятий Программы посредством применения оптимальных методов управления, для чего взаимодействует с территориальными органами федеральных органов исполнительной власти, организациями.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(ответственные за выполнение) мероприятий Программы для реализации конкретных мероприятий могут привлекать другие органы исполнительной власти Смоленской области, государственные органы в пределах их компетенции, органы местного самоуправления муниципальных образований Смоленской области (далее - органы местного самоуправления), юридических и физических лиц, в том числе на договорной основе.</w:t>
      </w:r>
    </w:p>
    <w:p w:rsidR="00A321C4" w:rsidRDefault="00A321C4" w:rsidP="00A32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исполнители мероприятий Программы могут издавать приказы и другие правовые акты, формировать планы по реализации мероприятий Программы, в том числе с разбивкой по годам.</w:t>
      </w:r>
    </w:p>
    <w:p w:rsidR="00A321C4" w:rsidRDefault="00A321C4" w:rsidP="00A321C4">
      <w:pPr>
        <w:rPr>
          <w:rFonts w:ascii="Arial" w:hAnsi="Arial" w:cs="Arial"/>
          <w:sz w:val="20"/>
          <w:szCs w:val="20"/>
        </w:rPr>
        <w:sectPr w:rsidR="00A321C4" w:rsidSect="002F2085">
          <w:pgSz w:w="11906" w:h="16838"/>
          <w:pgMar w:top="568" w:right="851" w:bottom="1134" w:left="1134" w:header="720" w:footer="720" w:gutter="0"/>
          <w:cols w:space="720"/>
        </w:sectPr>
      </w:pPr>
    </w:p>
    <w:p w:rsidR="00A321C4" w:rsidRDefault="00A321C4" w:rsidP="00A321C4">
      <w:pPr>
        <w:pStyle w:val="ConsPlusNormal"/>
        <w:widowControl/>
        <w:ind w:firstLine="540"/>
        <w:jc w:val="both"/>
      </w:pPr>
    </w:p>
    <w:p w:rsidR="00A321C4" w:rsidRDefault="00A321C4" w:rsidP="00A321C4">
      <w:pPr>
        <w:pStyle w:val="ConsPlusNormal"/>
        <w:widowControl/>
        <w:ind w:left="9639" w:hanging="1275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321C4" w:rsidRDefault="00A321C4" w:rsidP="00A321C4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по противодействию террори</w:t>
      </w:r>
      <w:r w:rsidR="00610C77">
        <w:rPr>
          <w:rFonts w:ascii="Times New Roman" w:hAnsi="Times New Roman" w:cs="Times New Roman"/>
          <w:sz w:val="24"/>
          <w:szCs w:val="24"/>
        </w:rPr>
        <w:t xml:space="preserve">зму и экстремизму на </w:t>
      </w:r>
      <w:r w:rsidR="00C160B4">
        <w:rPr>
          <w:rFonts w:ascii="Times New Roman" w:hAnsi="Times New Roman" w:cs="Times New Roman"/>
          <w:sz w:val="24"/>
          <w:szCs w:val="24"/>
        </w:rPr>
        <w:t>2024-2026 годы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D40DFB">
        <w:rPr>
          <w:rFonts w:ascii="Times New Roman" w:hAnsi="Times New Roman" w:cs="Times New Roman"/>
          <w:sz w:val="24"/>
          <w:szCs w:val="24"/>
        </w:rPr>
        <w:t>Михайловское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D40DFB">
        <w:rPr>
          <w:rFonts w:ascii="Times New Roman" w:hAnsi="Times New Roman" w:cs="Times New Roman"/>
          <w:sz w:val="24"/>
          <w:szCs w:val="24"/>
        </w:rPr>
        <w:t>Дорогобужского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A321C4" w:rsidRDefault="00A321C4" w:rsidP="00A321C4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</w:p>
    <w:p w:rsidR="00A321C4" w:rsidRDefault="00A321C4" w:rsidP="00A32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321C4" w:rsidRDefault="00A321C4" w:rsidP="00A32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321C4" w:rsidRDefault="00A321C4" w:rsidP="00A32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451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2411"/>
        <w:gridCol w:w="1645"/>
        <w:gridCol w:w="1593"/>
        <w:gridCol w:w="1585"/>
        <w:gridCol w:w="1585"/>
        <w:gridCol w:w="1585"/>
        <w:gridCol w:w="1585"/>
      </w:tblGrid>
      <w:tr w:rsidR="00A321C4" w:rsidTr="00313CA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(тыс. рублей)      </w:t>
            </w:r>
          </w:p>
        </w:tc>
      </w:tr>
      <w:tr w:rsidR="00A321C4" w:rsidTr="00313C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21C4" w:rsidRDefault="00EC1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2026</w:t>
            </w:r>
            <w:r w:rsidR="00A321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321C4">
              <w:rPr>
                <w:rFonts w:ascii="Times New Roman" w:hAnsi="Times New Roman" w:cs="Times New Roman"/>
              </w:rPr>
              <w:t>годах</w:t>
            </w:r>
            <w:proofErr w:type="gramEnd"/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321C4" w:rsidTr="00313C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C1F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 w:rsidP="00D40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C1F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 w:rsidP="00D40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14AD">
              <w:rPr>
                <w:rFonts w:ascii="Times New Roman" w:hAnsi="Times New Roman" w:cs="Times New Roman"/>
              </w:rPr>
              <w:t>2</w:t>
            </w:r>
            <w:r w:rsidR="00EC1F72">
              <w:rPr>
                <w:rFonts w:ascii="Times New Roman" w:hAnsi="Times New Roman" w:cs="Times New Roman"/>
              </w:rPr>
              <w:t>6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321C4" w:rsidTr="00313C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 w:rsidP="00D40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Цель. Реализация на территории </w:t>
            </w:r>
            <w:r w:rsidR="00D40DFB">
              <w:rPr>
                <w:rFonts w:ascii="Times New Roman" w:hAnsi="Times New Roman" w:cs="Times New Roman"/>
              </w:rPr>
              <w:t>Михайловского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мер по профилактике терроризма     </w:t>
            </w:r>
          </w:p>
        </w:tc>
      </w:tr>
      <w:tr w:rsidR="00A321C4" w:rsidTr="00313C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Решение организационных вопросов по противодействию терроризму и оптимизация  деятельности органов и структур в указанной сфере                        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 рабочей  группы ответственной  за реализацию Программы      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</w:t>
            </w:r>
            <w:r w:rsidR="00313CA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EC1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  <w:r w:rsidR="00A321C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    перечня критически         важных объектов, находящихся  на территории муниципального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EC1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A321C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аппарата АТК для организационного, документационного       и материально-технического обеспечения  деятельности указанной комиссии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EC1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321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B9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памяток для жителей Михайловского сельского поселения Дорогобужского района Смоленской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EC1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2024-206</w:t>
            </w:r>
            <w:r w:rsidR="00A321C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B9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D40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B9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регулярных проверок жилых домов, пустующих зданий на предмет установление граждан незаконно находящихся на территории поселения и обнаружение элементов подготовки - террористических актов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 w:rsidP="00313C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участковый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EC1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A321C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1C4" w:rsidTr="00313C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                     </w:t>
            </w:r>
          </w:p>
        </w:tc>
      </w:tr>
      <w:tr w:rsidR="00A321C4" w:rsidTr="00313CA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буклетов, памяток, плакатов,  иной  печатной продукции антитеррористической направленности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A32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</w:t>
            </w:r>
            <w:r w:rsidR="00313CA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EC1F72" w:rsidP="00610C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A321C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B9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1F49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B9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C4" w:rsidRDefault="00B9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321C4" w:rsidRDefault="00A321C4" w:rsidP="00A321C4">
      <w:pPr>
        <w:pStyle w:val="ConsPlusNormal"/>
        <w:widowControl/>
        <w:ind w:firstLine="0"/>
        <w:jc w:val="center"/>
      </w:pPr>
    </w:p>
    <w:p w:rsidR="00A321C4" w:rsidRDefault="00A321C4" w:rsidP="00A321C4">
      <w:pPr>
        <w:pStyle w:val="ConsPlusNormal"/>
        <w:widowControl/>
        <w:ind w:firstLine="0"/>
        <w:jc w:val="center"/>
      </w:pPr>
    </w:p>
    <w:p w:rsidR="00A321C4" w:rsidRDefault="00A321C4" w:rsidP="00A321C4">
      <w:pPr>
        <w:pStyle w:val="ConsPlusNormal"/>
        <w:widowControl/>
        <w:ind w:firstLine="0"/>
        <w:jc w:val="center"/>
      </w:pPr>
    </w:p>
    <w:p w:rsidR="00A321C4" w:rsidRDefault="00A321C4" w:rsidP="00A321C4">
      <w:pPr>
        <w:rPr>
          <w:sz w:val="28"/>
          <w:szCs w:val="28"/>
        </w:rPr>
      </w:pPr>
    </w:p>
    <w:p w:rsidR="00A321C4" w:rsidRDefault="00A321C4" w:rsidP="00A321C4">
      <w:pPr>
        <w:pStyle w:val="ConsPlusNormal"/>
        <w:widowControl/>
        <w:ind w:firstLine="540"/>
        <w:jc w:val="both"/>
      </w:pPr>
    </w:p>
    <w:p w:rsidR="00A32343" w:rsidRPr="00A321C4" w:rsidRDefault="00A32343" w:rsidP="00A321C4">
      <w:pPr>
        <w:shd w:val="clear" w:color="auto" w:fill="FFFFFF"/>
        <w:tabs>
          <w:tab w:val="left" w:pos="9537"/>
          <w:tab w:val="left" w:pos="9911"/>
        </w:tabs>
        <w:ind w:left="-142" w:hanging="142"/>
        <w:jc w:val="both"/>
        <w:rPr>
          <w:caps/>
          <w:sz w:val="28"/>
          <w:szCs w:val="28"/>
        </w:rPr>
      </w:pPr>
    </w:p>
    <w:sectPr w:rsidR="00A32343" w:rsidRPr="00A321C4" w:rsidSect="00A321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9CD"/>
    <w:multiLevelType w:val="multilevel"/>
    <w:tmpl w:val="AEF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65196"/>
    <w:multiLevelType w:val="multilevel"/>
    <w:tmpl w:val="4A8E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C5319"/>
    <w:multiLevelType w:val="multilevel"/>
    <w:tmpl w:val="7842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01D5F"/>
    <w:multiLevelType w:val="multilevel"/>
    <w:tmpl w:val="D4F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997"/>
    <w:rsid w:val="00000CF4"/>
    <w:rsid w:val="0006367C"/>
    <w:rsid w:val="00063E03"/>
    <w:rsid w:val="000B5541"/>
    <w:rsid w:val="001D0778"/>
    <w:rsid w:val="001D1067"/>
    <w:rsid w:val="001D5FA2"/>
    <w:rsid w:val="001F4966"/>
    <w:rsid w:val="0021608D"/>
    <w:rsid w:val="00294684"/>
    <w:rsid w:val="002A3428"/>
    <w:rsid w:val="002A6B9B"/>
    <w:rsid w:val="002E7AEE"/>
    <w:rsid w:val="002F2085"/>
    <w:rsid w:val="00313CA7"/>
    <w:rsid w:val="003500BE"/>
    <w:rsid w:val="00355476"/>
    <w:rsid w:val="00365008"/>
    <w:rsid w:val="00372635"/>
    <w:rsid w:val="003E0552"/>
    <w:rsid w:val="003F706F"/>
    <w:rsid w:val="00422F6C"/>
    <w:rsid w:val="00480997"/>
    <w:rsid w:val="00494940"/>
    <w:rsid w:val="004B2441"/>
    <w:rsid w:val="004F7085"/>
    <w:rsid w:val="005D1A2E"/>
    <w:rsid w:val="00610C77"/>
    <w:rsid w:val="00636C00"/>
    <w:rsid w:val="006C0769"/>
    <w:rsid w:val="007408EF"/>
    <w:rsid w:val="00755B34"/>
    <w:rsid w:val="00781C4D"/>
    <w:rsid w:val="007B7A6A"/>
    <w:rsid w:val="00843882"/>
    <w:rsid w:val="00880529"/>
    <w:rsid w:val="00890054"/>
    <w:rsid w:val="008C4919"/>
    <w:rsid w:val="00903581"/>
    <w:rsid w:val="0092358D"/>
    <w:rsid w:val="009361BF"/>
    <w:rsid w:val="009B015F"/>
    <w:rsid w:val="009F26FE"/>
    <w:rsid w:val="00A321C4"/>
    <w:rsid w:val="00A32343"/>
    <w:rsid w:val="00A735F6"/>
    <w:rsid w:val="00AB233C"/>
    <w:rsid w:val="00B45A67"/>
    <w:rsid w:val="00B64FC3"/>
    <w:rsid w:val="00B822F2"/>
    <w:rsid w:val="00B914AD"/>
    <w:rsid w:val="00BC1C3E"/>
    <w:rsid w:val="00C023A2"/>
    <w:rsid w:val="00C160B4"/>
    <w:rsid w:val="00C52EAA"/>
    <w:rsid w:val="00C92B0E"/>
    <w:rsid w:val="00D40DFB"/>
    <w:rsid w:val="00D51458"/>
    <w:rsid w:val="00D72F04"/>
    <w:rsid w:val="00E633AE"/>
    <w:rsid w:val="00EC0881"/>
    <w:rsid w:val="00EC0D2F"/>
    <w:rsid w:val="00EC1F72"/>
    <w:rsid w:val="00ED7328"/>
    <w:rsid w:val="00F07321"/>
    <w:rsid w:val="00F42F69"/>
    <w:rsid w:val="00FB4934"/>
    <w:rsid w:val="00FB6276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635"/>
    <w:pPr>
      <w:keepNext/>
      <w:shd w:val="clear" w:color="auto" w:fill="FFFFFF"/>
      <w:ind w:right="1843" w:firstLine="74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23A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23A2"/>
    <w:rPr>
      <w:b/>
      <w:bCs/>
    </w:rPr>
  </w:style>
  <w:style w:type="character" w:customStyle="1" w:styleId="20">
    <w:name w:val="Заголовок 2 Знак"/>
    <w:basedOn w:val="a0"/>
    <w:link w:val="2"/>
    <w:rsid w:val="0037263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Title">
    <w:name w:val="ConsTitle"/>
    <w:rsid w:val="0037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0B554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A3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635"/>
    <w:pPr>
      <w:keepNext/>
      <w:shd w:val="clear" w:color="auto" w:fill="FFFFFF"/>
      <w:ind w:right="1843" w:firstLine="74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23A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23A2"/>
    <w:rPr>
      <w:b/>
      <w:bCs/>
    </w:rPr>
  </w:style>
  <w:style w:type="character" w:customStyle="1" w:styleId="20">
    <w:name w:val="Заголовок 2 Знак"/>
    <w:basedOn w:val="a0"/>
    <w:link w:val="2"/>
    <w:rsid w:val="0037263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Title">
    <w:name w:val="ConsTitle"/>
    <w:rsid w:val="0037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9998-A9BB-4F9C-823A-1CE2079A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2021-02-01T09:49:00Z</cp:lastPrinted>
  <dcterms:created xsi:type="dcterms:W3CDTF">2021-02-01T09:49:00Z</dcterms:created>
  <dcterms:modified xsi:type="dcterms:W3CDTF">2024-03-25T08:03:00Z</dcterms:modified>
</cp:coreProperties>
</file>