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5" o:title="" gain="136533f" blacklevel="-9175f" grayscale="t" bilevel="t"/>
                </v:shape>
                <o:OLEObject Type="Embed" ProgID="Word.Picture.8" ShapeID="_x0000_i1025" DrawAspect="Content" ObjectID="_1796721602" r:id="rId6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2F34F5" w:rsidP="00782EE7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>
              <w:rPr>
                <w:rFonts w:eastAsia="Arial Unicode MS"/>
                <w:b/>
                <w:sz w:val="28"/>
                <w:szCs w:val="20"/>
              </w:rPr>
              <w:t xml:space="preserve">  </w:t>
            </w:r>
            <w:r w:rsidR="00782EE7" w:rsidRPr="00782EE7">
              <w:rPr>
                <w:rFonts w:eastAsia="Arial Unicode MS"/>
                <w:b/>
                <w:sz w:val="28"/>
                <w:szCs w:val="20"/>
              </w:rPr>
              <w:t>РЕШЕНИЕ</w:t>
            </w:r>
            <w:r>
              <w:rPr>
                <w:rFonts w:eastAsia="Arial Unicode MS"/>
                <w:b/>
                <w:sz w:val="28"/>
                <w:szCs w:val="20"/>
              </w:rPr>
              <w:t xml:space="preserve">     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687789" w:rsidP="00782EE7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26</w:t>
            </w:r>
            <w:r w:rsidR="00C735D3" w:rsidRPr="00A54217">
              <w:rPr>
                <w:sz w:val="28"/>
                <w:szCs w:val="28"/>
                <w:u w:val="single"/>
              </w:rPr>
              <w:t xml:space="preserve"> </w:t>
            </w:r>
            <w:r w:rsidR="00D572B7">
              <w:rPr>
                <w:sz w:val="28"/>
                <w:szCs w:val="28"/>
                <w:u w:val="single"/>
              </w:rPr>
              <w:t>дека</w:t>
            </w:r>
            <w:r w:rsidR="00C735D3" w:rsidRPr="00A54217">
              <w:rPr>
                <w:sz w:val="28"/>
                <w:szCs w:val="28"/>
                <w:u w:val="single"/>
              </w:rPr>
              <w:t>бря 2024 г. №</w:t>
            </w:r>
            <w:r w:rsidR="00DC4069">
              <w:rPr>
                <w:sz w:val="28"/>
                <w:szCs w:val="28"/>
                <w:u w:val="single"/>
              </w:rPr>
              <w:t xml:space="preserve"> 103</w:t>
            </w:r>
            <w:r w:rsidR="00C735D3" w:rsidRPr="00A54217">
              <w:rPr>
                <w:sz w:val="28"/>
                <w:szCs w:val="28"/>
                <w:u w:val="single"/>
              </w:rPr>
              <w:t xml:space="preserve"> </w:t>
            </w:r>
            <w:r w:rsidR="002F34F5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3A420C" w:rsidTr="00264E83">
        <w:trPr>
          <w:gridAfter w:val="1"/>
          <w:wAfter w:w="5220" w:type="dxa"/>
          <w:trHeight w:val="1416"/>
        </w:trPr>
        <w:tc>
          <w:tcPr>
            <w:tcW w:w="4608" w:type="dxa"/>
          </w:tcPr>
          <w:p w:rsidR="003A420C" w:rsidRPr="00BD5E28" w:rsidRDefault="003471E2" w:rsidP="003471E2">
            <w:pPr>
              <w:ind w:firstLine="0"/>
              <w:jc w:val="both"/>
              <w:rPr>
                <w:sz w:val="28"/>
                <w:szCs w:val="28"/>
              </w:rPr>
            </w:pPr>
            <w:r w:rsidRPr="003471E2">
              <w:rPr>
                <w:sz w:val="28"/>
                <w:szCs w:val="28"/>
              </w:rPr>
              <w:t>Об уполномоченном лице на подачу в регистрирующий орган комплекта документов, связанных с государственной регистрацией завершения реорганизации Администрации муниципального образования «</w:t>
            </w:r>
            <w:r w:rsidR="006C3805" w:rsidRPr="005B43ED">
              <w:rPr>
                <w:sz w:val="28"/>
                <w:szCs w:val="28"/>
              </w:rPr>
              <w:t>Дорогобужский</w:t>
            </w:r>
            <w:r w:rsidRPr="003471E2">
              <w:rPr>
                <w:sz w:val="28"/>
                <w:szCs w:val="28"/>
              </w:rPr>
              <w:t xml:space="preserve"> район» Смоленской области и администраций поселений </w:t>
            </w:r>
            <w:r w:rsidR="006C3805" w:rsidRPr="005B43ED">
              <w:rPr>
                <w:sz w:val="28"/>
                <w:szCs w:val="28"/>
              </w:rPr>
              <w:t>Дорогобужск</w:t>
            </w:r>
            <w:r w:rsidR="006C3805">
              <w:rPr>
                <w:sz w:val="28"/>
                <w:szCs w:val="28"/>
              </w:rPr>
              <w:t>ого</w:t>
            </w:r>
            <w:r w:rsidRPr="003471E2">
              <w:rPr>
                <w:sz w:val="28"/>
                <w:szCs w:val="28"/>
              </w:rPr>
              <w:t xml:space="preserve"> района Смоленской области в форме слияния в Администрацию муниципального образования «</w:t>
            </w:r>
            <w:r w:rsidR="006C3805" w:rsidRPr="005B43ED">
              <w:rPr>
                <w:sz w:val="28"/>
                <w:szCs w:val="28"/>
              </w:rPr>
              <w:t>Дорогобужский</w:t>
            </w:r>
            <w:r w:rsidRPr="003471E2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</w:tbl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93377E" w:rsidP="0093377E">
      <w:pPr>
        <w:ind w:firstLine="708"/>
        <w:jc w:val="both"/>
        <w:rPr>
          <w:sz w:val="28"/>
          <w:szCs w:val="28"/>
        </w:rPr>
      </w:pPr>
      <w:r w:rsidRPr="0093377E">
        <w:rPr>
          <w:sz w:val="28"/>
          <w:szCs w:val="28"/>
        </w:rPr>
        <w:t>В соответствии со статьями 34, 37, 41 Федерального закона от 06.10.2003 №</w:t>
      </w:r>
      <w:r w:rsidR="00ED020D">
        <w:rPr>
          <w:sz w:val="28"/>
          <w:szCs w:val="28"/>
        </w:rPr>
        <w:t> </w:t>
      </w:r>
      <w:r w:rsidRPr="0093377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областным законом от </w:t>
      </w:r>
      <w:r w:rsidR="00CB55B8" w:rsidRPr="005B43ED">
        <w:rPr>
          <w:sz w:val="28"/>
          <w:szCs w:val="28"/>
        </w:rPr>
        <w:t>10.06.2024 № 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D167E9">
        <w:rPr>
          <w:sz w:val="28"/>
          <w:szCs w:val="28"/>
        </w:rPr>
        <w:t xml:space="preserve">, </w:t>
      </w:r>
      <w:r w:rsidR="00D167E9" w:rsidRPr="00BE12B7">
        <w:rPr>
          <w:sz w:val="28"/>
          <w:szCs w:val="28"/>
        </w:rPr>
        <w:t xml:space="preserve">рассмотрев решение постоянной комиссии по </w:t>
      </w:r>
      <w:r w:rsidR="00D167E9">
        <w:rPr>
          <w:sz w:val="28"/>
          <w:szCs w:val="28"/>
        </w:rPr>
        <w:t>вопросам местного самоуправления, законности и правопорядка</w:t>
      </w:r>
      <w:r w:rsidR="00D167E9" w:rsidRPr="00BE12B7">
        <w:rPr>
          <w:sz w:val="28"/>
          <w:szCs w:val="28"/>
        </w:rPr>
        <w:t>,</w:t>
      </w:r>
      <w:r w:rsidR="006B3F0B">
        <w:rPr>
          <w:sz w:val="28"/>
          <w:szCs w:val="28"/>
        </w:rPr>
        <w:t xml:space="preserve"> </w:t>
      </w:r>
      <w:bookmarkStart w:id="0" w:name="_Hlk184813058"/>
      <w:r w:rsidR="004C2B43">
        <w:rPr>
          <w:sz w:val="28"/>
          <w:szCs w:val="28"/>
        </w:rPr>
        <w:t>Дорогобужская окружная Дума</w:t>
      </w:r>
      <w:bookmarkEnd w:id="0"/>
      <w:r w:rsidR="004C2B43">
        <w:rPr>
          <w:sz w:val="28"/>
          <w:szCs w:val="28"/>
        </w:rPr>
        <w:t>:</w:t>
      </w:r>
    </w:p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3A420C" w:rsidRDefault="003A420C" w:rsidP="00225D52">
      <w:pPr>
        <w:ind w:left="709" w:firstLine="0"/>
        <w:jc w:val="center"/>
        <w:rPr>
          <w:b/>
          <w:sz w:val="28"/>
          <w:szCs w:val="28"/>
        </w:rPr>
      </w:pPr>
    </w:p>
    <w:p w:rsidR="00DD41A6" w:rsidRPr="00DD41A6" w:rsidRDefault="003A420C" w:rsidP="00EF366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281B">
        <w:rPr>
          <w:sz w:val="28"/>
          <w:szCs w:val="28"/>
        </w:rPr>
        <w:tab/>
      </w:r>
      <w:r w:rsidR="00C7346B" w:rsidRPr="00EF3663">
        <w:rPr>
          <w:sz w:val="28"/>
          <w:szCs w:val="28"/>
        </w:rPr>
        <w:t>Уполномочить председателя Дорогобужск</w:t>
      </w:r>
      <w:r w:rsidR="00C7346B">
        <w:rPr>
          <w:sz w:val="28"/>
          <w:szCs w:val="28"/>
        </w:rPr>
        <w:t>ой</w:t>
      </w:r>
      <w:r w:rsidR="00C7346B" w:rsidRPr="00EF3663">
        <w:rPr>
          <w:sz w:val="28"/>
          <w:szCs w:val="28"/>
        </w:rPr>
        <w:t xml:space="preserve"> окружн</w:t>
      </w:r>
      <w:r w:rsidR="00C7346B">
        <w:rPr>
          <w:sz w:val="28"/>
          <w:szCs w:val="28"/>
        </w:rPr>
        <w:t>ой</w:t>
      </w:r>
      <w:r w:rsidR="00C7346B" w:rsidRPr="00EF3663">
        <w:rPr>
          <w:sz w:val="28"/>
          <w:szCs w:val="28"/>
        </w:rPr>
        <w:t xml:space="preserve"> Дум</w:t>
      </w:r>
      <w:r w:rsidR="00C7346B">
        <w:rPr>
          <w:sz w:val="28"/>
          <w:szCs w:val="28"/>
        </w:rPr>
        <w:t>ы</w:t>
      </w:r>
      <w:r w:rsidR="00C7346B" w:rsidRPr="00EF3663">
        <w:rPr>
          <w:sz w:val="28"/>
          <w:szCs w:val="28"/>
        </w:rPr>
        <w:t xml:space="preserve"> </w:t>
      </w:r>
      <w:r w:rsidR="00C7346B">
        <w:rPr>
          <w:sz w:val="28"/>
          <w:szCs w:val="28"/>
        </w:rPr>
        <w:t>Таранова Виталия Викторовича</w:t>
      </w:r>
      <w:r w:rsidR="00C7346B" w:rsidRPr="00EF3663">
        <w:rPr>
          <w:sz w:val="28"/>
          <w:szCs w:val="28"/>
        </w:rPr>
        <w:t xml:space="preserve"> на подачу в регистрирующий орган комплекта документов, связанных с государственной регистрацией завершения реорганизации </w:t>
      </w:r>
      <w:r w:rsidR="00C7346B" w:rsidRPr="00EF3663">
        <w:rPr>
          <w:sz w:val="28"/>
          <w:szCs w:val="28"/>
        </w:rPr>
        <w:lastRenderedPageBreak/>
        <w:t>Администрации муниципального образования «</w:t>
      </w:r>
      <w:r w:rsidR="00C7346B" w:rsidRPr="005B43ED">
        <w:rPr>
          <w:sz w:val="28"/>
          <w:szCs w:val="28"/>
        </w:rPr>
        <w:t>Дорогобужский</w:t>
      </w:r>
      <w:r w:rsidR="00C7346B" w:rsidRPr="00EF3663">
        <w:rPr>
          <w:sz w:val="28"/>
          <w:szCs w:val="28"/>
        </w:rPr>
        <w:t xml:space="preserve"> район» Смоленской области и администраций поселений </w:t>
      </w:r>
      <w:r w:rsidR="00C7346B" w:rsidRPr="005B43ED">
        <w:rPr>
          <w:sz w:val="28"/>
          <w:szCs w:val="28"/>
        </w:rPr>
        <w:t>Дорогобужск</w:t>
      </w:r>
      <w:r w:rsidR="00C7346B">
        <w:rPr>
          <w:sz w:val="28"/>
          <w:szCs w:val="28"/>
        </w:rPr>
        <w:t>ого</w:t>
      </w:r>
      <w:r w:rsidR="00C7346B" w:rsidRPr="00EF3663">
        <w:rPr>
          <w:sz w:val="28"/>
          <w:szCs w:val="28"/>
        </w:rPr>
        <w:t xml:space="preserve"> района Смоленской области в форме слияния в Администрацию муниципального образования «</w:t>
      </w:r>
      <w:r w:rsidR="00C7346B" w:rsidRPr="005B43ED">
        <w:rPr>
          <w:sz w:val="28"/>
          <w:szCs w:val="28"/>
        </w:rPr>
        <w:t>Дорогобужский</w:t>
      </w:r>
      <w:r w:rsidR="00C7346B" w:rsidRPr="00EF3663">
        <w:rPr>
          <w:sz w:val="28"/>
          <w:szCs w:val="28"/>
        </w:rPr>
        <w:t xml:space="preserve"> муниципальный округ» Смоленской области</w:t>
      </w:r>
      <w:r w:rsidR="00C7346B">
        <w:rPr>
          <w:sz w:val="28"/>
          <w:szCs w:val="28"/>
        </w:rPr>
        <w:t>, для чего ему предоставляется право подписания заявления о государственной регистрации в связи с завершением реорганизации юридического лица (юридических лиц) и прочих сопутствующих документов, связанных с указанной регистрацией, а также получение сведений из регистрирующих органов</w:t>
      </w:r>
      <w:r w:rsidR="00DD41A6" w:rsidRPr="00DD41A6">
        <w:rPr>
          <w:sz w:val="28"/>
          <w:szCs w:val="28"/>
        </w:rPr>
        <w:t>.</w:t>
      </w:r>
    </w:p>
    <w:p w:rsidR="004732CB" w:rsidRPr="004732CB" w:rsidRDefault="00BB62E4" w:rsidP="004732CB">
      <w:pPr>
        <w:tabs>
          <w:tab w:val="left" w:pos="-1843"/>
          <w:tab w:val="left" w:pos="1418"/>
        </w:tabs>
        <w:ind w:right="9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32CB" w:rsidRPr="004732CB">
        <w:rPr>
          <w:sz w:val="28"/>
          <w:szCs w:val="28"/>
        </w:rPr>
        <w:t>.</w:t>
      </w:r>
      <w:r w:rsidR="004732CB" w:rsidRPr="004732CB"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Н</w:t>
      </w:r>
      <w:r w:rsidR="004732CB" w:rsidRPr="004732CB">
        <w:rPr>
          <w:color w:val="000000"/>
          <w:sz w:val="28"/>
          <w:szCs w:val="28"/>
        </w:rPr>
        <w:t>астоящее решение разместить на официальном сайте Администрации муниципального образования «Дорогобужский район» Смоленской области в информационно-телекоммуникационной сети «Интернет».</w:t>
      </w:r>
    </w:p>
    <w:p w:rsidR="004732CB" w:rsidRPr="004732CB" w:rsidRDefault="00382073" w:rsidP="004732C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4732CB" w:rsidRPr="004732CB">
        <w:rPr>
          <w:sz w:val="28"/>
          <w:szCs w:val="28"/>
        </w:rPr>
        <w:t>.</w:t>
      </w:r>
      <w:r w:rsidR="004732CB" w:rsidRPr="004732CB">
        <w:rPr>
          <w:sz w:val="28"/>
          <w:szCs w:val="28"/>
        </w:rPr>
        <w:tab/>
      </w:r>
      <w:r w:rsidR="00F81D88" w:rsidRPr="00917E3F">
        <w:rPr>
          <w:rFonts w:eastAsia="Lucida Sans Unicode"/>
          <w:kern w:val="1"/>
          <w:sz w:val="28"/>
          <w:szCs w:val="28"/>
        </w:rPr>
        <w:t>Настоящее решение вступает в силу с</w:t>
      </w:r>
      <w:r w:rsidR="00BB62E4">
        <w:rPr>
          <w:rFonts w:eastAsia="Lucida Sans Unicode"/>
          <w:kern w:val="1"/>
          <w:sz w:val="28"/>
          <w:szCs w:val="28"/>
        </w:rPr>
        <w:t>о</w:t>
      </w:r>
      <w:r w:rsidR="00F81D88" w:rsidRPr="00917E3F">
        <w:rPr>
          <w:rFonts w:eastAsia="Lucida Sans Unicode"/>
          <w:kern w:val="1"/>
          <w:sz w:val="28"/>
          <w:szCs w:val="28"/>
        </w:rPr>
        <w:t xml:space="preserve"> </w:t>
      </w:r>
      <w:r w:rsidR="00BB62E4">
        <w:rPr>
          <w:rFonts w:eastAsia="Lucida Sans Unicode"/>
          <w:kern w:val="1"/>
          <w:sz w:val="28"/>
          <w:szCs w:val="28"/>
        </w:rPr>
        <w:t>дня</w:t>
      </w:r>
      <w:r w:rsidR="00F81D88" w:rsidRPr="00917E3F">
        <w:rPr>
          <w:rFonts w:eastAsia="Lucida Sans Unicode"/>
          <w:kern w:val="1"/>
          <w:sz w:val="28"/>
          <w:szCs w:val="28"/>
        </w:rPr>
        <w:t xml:space="preserve"> его принятия</w:t>
      </w:r>
      <w:r w:rsidR="004732CB" w:rsidRPr="004732CB">
        <w:rPr>
          <w:sz w:val="28"/>
          <w:szCs w:val="28"/>
        </w:rPr>
        <w:t>.</w:t>
      </w: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586950" w:rsidRDefault="00586950" w:rsidP="00225D52">
      <w:pPr>
        <w:ind w:left="709" w:firstLine="0"/>
        <w:jc w:val="both"/>
        <w:rPr>
          <w:sz w:val="28"/>
          <w:szCs w:val="28"/>
        </w:rPr>
      </w:pPr>
    </w:p>
    <w:p w:rsidR="00586950" w:rsidRPr="001165B0" w:rsidRDefault="00586950" w:rsidP="00586950">
      <w:pPr>
        <w:ind w:firstLine="0"/>
        <w:jc w:val="both"/>
        <w:rPr>
          <w:sz w:val="28"/>
          <w:szCs w:val="28"/>
        </w:rPr>
      </w:pPr>
      <w:r w:rsidRPr="001165B0">
        <w:rPr>
          <w:sz w:val="28"/>
          <w:szCs w:val="28"/>
        </w:rPr>
        <w:t>Председатель</w:t>
      </w:r>
    </w:p>
    <w:p w:rsidR="001165B0" w:rsidRPr="001165B0" w:rsidRDefault="00586950" w:rsidP="00586950">
      <w:pPr>
        <w:ind w:firstLine="0"/>
        <w:jc w:val="both"/>
        <w:rPr>
          <w:sz w:val="28"/>
          <w:szCs w:val="28"/>
        </w:rPr>
      </w:pPr>
      <w:r w:rsidRPr="001165B0">
        <w:rPr>
          <w:sz w:val="28"/>
          <w:szCs w:val="28"/>
        </w:rPr>
        <w:t>Дорогобужской окружной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5B0">
        <w:rPr>
          <w:sz w:val="28"/>
          <w:szCs w:val="28"/>
        </w:rPr>
        <w:t>В.В. Таранов</w:t>
      </w:r>
    </w:p>
    <w:p w:rsidR="001165B0" w:rsidRPr="001165B0" w:rsidRDefault="001165B0" w:rsidP="001165B0">
      <w:pPr>
        <w:jc w:val="both"/>
        <w:rPr>
          <w:sz w:val="28"/>
          <w:szCs w:val="28"/>
        </w:rPr>
      </w:pPr>
    </w:p>
    <w:p w:rsidR="001165B0" w:rsidRPr="001165B0" w:rsidRDefault="001165B0" w:rsidP="001165B0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DF3FC2" w:rsidRDefault="00DF3FC2" w:rsidP="0056158D">
      <w:pPr>
        <w:jc w:val="both"/>
        <w:rPr>
          <w:sz w:val="28"/>
          <w:szCs w:val="28"/>
        </w:rPr>
      </w:pPr>
    </w:p>
    <w:p w:rsidR="00CF0BC7" w:rsidRDefault="00CF0BC7" w:rsidP="0056158D">
      <w:pPr>
        <w:jc w:val="both"/>
        <w:rPr>
          <w:sz w:val="28"/>
          <w:szCs w:val="28"/>
        </w:rPr>
      </w:pPr>
    </w:p>
    <w:p w:rsidR="00CF0BC7" w:rsidRDefault="00CF0BC7" w:rsidP="0056158D">
      <w:pPr>
        <w:jc w:val="both"/>
        <w:rPr>
          <w:sz w:val="28"/>
          <w:szCs w:val="28"/>
        </w:rPr>
      </w:pPr>
    </w:p>
    <w:p w:rsidR="00CF0BC7" w:rsidRDefault="00CF0BC7" w:rsidP="0056158D">
      <w:pPr>
        <w:jc w:val="both"/>
        <w:rPr>
          <w:sz w:val="28"/>
          <w:szCs w:val="28"/>
        </w:rPr>
      </w:pPr>
    </w:p>
    <w:p w:rsidR="00CF0BC7" w:rsidRDefault="00CF0BC7" w:rsidP="0056158D">
      <w:pPr>
        <w:jc w:val="both"/>
        <w:rPr>
          <w:sz w:val="28"/>
          <w:szCs w:val="28"/>
        </w:rPr>
      </w:pPr>
    </w:p>
    <w:p w:rsidR="00CF0BC7" w:rsidRDefault="00CF0BC7" w:rsidP="0056158D">
      <w:pPr>
        <w:jc w:val="both"/>
        <w:rPr>
          <w:sz w:val="28"/>
          <w:szCs w:val="28"/>
        </w:rPr>
      </w:pPr>
    </w:p>
    <w:p w:rsidR="00CF0BC7" w:rsidRDefault="00CF0BC7" w:rsidP="0056158D">
      <w:pPr>
        <w:jc w:val="both"/>
        <w:rPr>
          <w:sz w:val="28"/>
          <w:szCs w:val="28"/>
        </w:rPr>
      </w:pPr>
    </w:p>
    <w:p w:rsidR="00CF0BC7" w:rsidRDefault="00CF0BC7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CF0BC7" w:rsidRDefault="00CF0BC7" w:rsidP="0056158D">
      <w:pPr>
        <w:jc w:val="both"/>
        <w:rPr>
          <w:sz w:val="28"/>
          <w:szCs w:val="28"/>
        </w:rPr>
      </w:pPr>
    </w:p>
    <w:p w:rsidR="00787627" w:rsidRPr="00787627" w:rsidRDefault="00787627" w:rsidP="00787627">
      <w:pPr>
        <w:ind w:firstLine="0"/>
        <w:rPr>
          <w:sz w:val="28"/>
          <w:szCs w:val="28"/>
        </w:rPr>
      </w:pPr>
    </w:p>
    <w:p w:rsidR="00787627" w:rsidRPr="00787627" w:rsidRDefault="00787627" w:rsidP="00787627">
      <w:pPr>
        <w:ind w:firstLine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435"/>
        <w:gridCol w:w="5386"/>
      </w:tblGrid>
      <w:tr w:rsidR="00787627" w:rsidRPr="00787627" w:rsidTr="00A01436">
        <w:tc>
          <w:tcPr>
            <w:tcW w:w="4068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</w:rPr>
              <w:t>Исп. ___________Попова И.Н.</w:t>
            </w:r>
          </w:p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</w:rPr>
              <w:t>Экз. 4</w:t>
            </w:r>
          </w:p>
        </w:tc>
        <w:tc>
          <w:tcPr>
            <w:tcW w:w="435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  <w:u w:val="single"/>
              </w:rPr>
              <w:t>Направить:</w:t>
            </w:r>
            <w:r w:rsidRPr="00787627">
              <w:rPr>
                <w:sz w:val="28"/>
                <w:szCs w:val="28"/>
              </w:rPr>
              <w:t xml:space="preserve"> в прокуратуру, Администрации муниципального образования</w:t>
            </w:r>
            <w:r w:rsidR="00687789">
              <w:rPr>
                <w:sz w:val="28"/>
                <w:szCs w:val="28"/>
              </w:rPr>
              <w:t xml:space="preserve">, </w:t>
            </w:r>
            <w:r w:rsidRPr="00787627">
              <w:rPr>
                <w:sz w:val="28"/>
                <w:szCs w:val="28"/>
              </w:rPr>
              <w:t>в дело</w:t>
            </w:r>
          </w:p>
        </w:tc>
      </w:tr>
    </w:tbl>
    <w:p w:rsidR="00142390" w:rsidRDefault="00142390" w:rsidP="00305077">
      <w:pPr>
        <w:jc w:val="center"/>
        <w:rPr>
          <w:b/>
          <w:sz w:val="28"/>
          <w:szCs w:val="28"/>
          <w:u w:val="single"/>
        </w:rPr>
      </w:pPr>
    </w:p>
    <w:sectPr w:rsidR="00142390" w:rsidSect="00586950">
      <w:pgSz w:w="11906" w:h="16838"/>
      <w:pgMar w:top="993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A245647"/>
    <w:multiLevelType w:val="multilevel"/>
    <w:tmpl w:val="5D8C23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 w15:restartNumberingAfterBreak="0">
    <w:nsid w:val="3F5D15C6"/>
    <w:multiLevelType w:val="hybridMultilevel"/>
    <w:tmpl w:val="BE184A9A"/>
    <w:lvl w:ilvl="0" w:tplc="81202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19643E"/>
    <w:multiLevelType w:val="hybridMultilevel"/>
    <w:tmpl w:val="DA244D24"/>
    <w:lvl w:ilvl="0" w:tplc="9E06C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890992383">
    <w:abstractNumId w:val="4"/>
  </w:num>
  <w:num w:numId="2" w16cid:durableId="1010138215">
    <w:abstractNumId w:val="5"/>
  </w:num>
  <w:num w:numId="3" w16cid:durableId="1229925810">
    <w:abstractNumId w:val="0"/>
  </w:num>
  <w:num w:numId="4" w16cid:durableId="47265200">
    <w:abstractNumId w:val="1"/>
  </w:num>
  <w:num w:numId="5" w16cid:durableId="31466019">
    <w:abstractNumId w:val="3"/>
  </w:num>
  <w:num w:numId="6" w16cid:durableId="1571958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C1"/>
    <w:rsid w:val="00013CAB"/>
    <w:rsid w:val="00014476"/>
    <w:rsid w:val="00016818"/>
    <w:rsid w:val="000230A7"/>
    <w:rsid w:val="00035224"/>
    <w:rsid w:val="00045061"/>
    <w:rsid w:val="00046A04"/>
    <w:rsid w:val="00053609"/>
    <w:rsid w:val="00065F8A"/>
    <w:rsid w:val="00084CB8"/>
    <w:rsid w:val="000859BD"/>
    <w:rsid w:val="0008762B"/>
    <w:rsid w:val="000879AA"/>
    <w:rsid w:val="000B096C"/>
    <w:rsid w:val="000B2478"/>
    <w:rsid w:val="000B59C8"/>
    <w:rsid w:val="000D727C"/>
    <w:rsid w:val="000F38F3"/>
    <w:rsid w:val="00111029"/>
    <w:rsid w:val="001116DB"/>
    <w:rsid w:val="001165B0"/>
    <w:rsid w:val="00123B01"/>
    <w:rsid w:val="0013045B"/>
    <w:rsid w:val="001316DD"/>
    <w:rsid w:val="00142390"/>
    <w:rsid w:val="001456EB"/>
    <w:rsid w:val="00146FFD"/>
    <w:rsid w:val="00155A4A"/>
    <w:rsid w:val="001618B0"/>
    <w:rsid w:val="0016566A"/>
    <w:rsid w:val="00183ABC"/>
    <w:rsid w:val="0019270D"/>
    <w:rsid w:val="001A2F91"/>
    <w:rsid w:val="001A3E9C"/>
    <w:rsid w:val="001A489B"/>
    <w:rsid w:val="001A6421"/>
    <w:rsid w:val="001B180E"/>
    <w:rsid w:val="001B40B1"/>
    <w:rsid w:val="001D6F05"/>
    <w:rsid w:val="00213DB4"/>
    <w:rsid w:val="00214646"/>
    <w:rsid w:val="00217B64"/>
    <w:rsid w:val="00225D52"/>
    <w:rsid w:val="00237220"/>
    <w:rsid w:val="002446CA"/>
    <w:rsid w:val="0024628C"/>
    <w:rsid w:val="00264470"/>
    <w:rsid w:val="002649BB"/>
    <w:rsid w:val="00264E83"/>
    <w:rsid w:val="002853A5"/>
    <w:rsid w:val="002D09A2"/>
    <w:rsid w:val="002E7B26"/>
    <w:rsid w:val="002F30E5"/>
    <w:rsid w:val="002F34F5"/>
    <w:rsid w:val="003019D8"/>
    <w:rsid w:val="00303CE8"/>
    <w:rsid w:val="00305077"/>
    <w:rsid w:val="00310812"/>
    <w:rsid w:val="00314871"/>
    <w:rsid w:val="00322F14"/>
    <w:rsid w:val="00332470"/>
    <w:rsid w:val="00332AF5"/>
    <w:rsid w:val="003471E2"/>
    <w:rsid w:val="003479F5"/>
    <w:rsid w:val="00382073"/>
    <w:rsid w:val="00386FC2"/>
    <w:rsid w:val="00394C8D"/>
    <w:rsid w:val="003A420C"/>
    <w:rsid w:val="003B618D"/>
    <w:rsid w:val="003D0F40"/>
    <w:rsid w:val="003F58E5"/>
    <w:rsid w:val="003F7A99"/>
    <w:rsid w:val="00401C84"/>
    <w:rsid w:val="0040351E"/>
    <w:rsid w:val="0040742D"/>
    <w:rsid w:val="00426B01"/>
    <w:rsid w:val="00433A40"/>
    <w:rsid w:val="004549C2"/>
    <w:rsid w:val="004732CB"/>
    <w:rsid w:val="00475793"/>
    <w:rsid w:val="00487084"/>
    <w:rsid w:val="004A62D9"/>
    <w:rsid w:val="004B6675"/>
    <w:rsid w:val="004C2B43"/>
    <w:rsid w:val="004C4CD4"/>
    <w:rsid w:val="004D0CAE"/>
    <w:rsid w:val="004E36AF"/>
    <w:rsid w:val="004F4F11"/>
    <w:rsid w:val="005013D0"/>
    <w:rsid w:val="00507C2C"/>
    <w:rsid w:val="00510C2A"/>
    <w:rsid w:val="00512D99"/>
    <w:rsid w:val="00522288"/>
    <w:rsid w:val="00533AF2"/>
    <w:rsid w:val="0056158D"/>
    <w:rsid w:val="00570DDA"/>
    <w:rsid w:val="00586950"/>
    <w:rsid w:val="005A243A"/>
    <w:rsid w:val="005B0DB1"/>
    <w:rsid w:val="005C12CA"/>
    <w:rsid w:val="005C263D"/>
    <w:rsid w:val="005F248F"/>
    <w:rsid w:val="005F2667"/>
    <w:rsid w:val="00607303"/>
    <w:rsid w:val="00616B18"/>
    <w:rsid w:val="00623390"/>
    <w:rsid w:val="0062746C"/>
    <w:rsid w:val="00630406"/>
    <w:rsid w:val="006669ED"/>
    <w:rsid w:val="00667D43"/>
    <w:rsid w:val="00687789"/>
    <w:rsid w:val="00692C53"/>
    <w:rsid w:val="006933A5"/>
    <w:rsid w:val="0069791F"/>
    <w:rsid w:val="006B3F0B"/>
    <w:rsid w:val="006C3805"/>
    <w:rsid w:val="006D6B76"/>
    <w:rsid w:val="006E66F0"/>
    <w:rsid w:val="00713F3B"/>
    <w:rsid w:val="00722357"/>
    <w:rsid w:val="00723E42"/>
    <w:rsid w:val="00730A4C"/>
    <w:rsid w:val="00734676"/>
    <w:rsid w:val="00736D84"/>
    <w:rsid w:val="007519B1"/>
    <w:rsid w:val="00760EC7"/>
    <w:rsid w:val="00782EE7"/>
    <w:rsid w:val="00787627"/>
    <w:rsid w:val="00791A6C"/>
    <w:rsid w:val="007951C7"/>
    <w:rsid w:val="00795994"/>
    <w:rsid w:val="007A12F1"/>
    <w:rsid w:val="007B05F6"/>
    <w:rsid w:val="007B6886"/>
    <w:rsid w:val="007E13BE"/>
    <w:rsid w:val="007E51A9"/>
    <w:rsid w:val="008057C1"/>
    <w:rsid w:val="008239D0"/>
    <w:rsid w:val="0085482B"/>
    <w:rsid w:val="00855C01"/>
    <w:rsid w:val="008639B0"/>
    <w:rsid w:val="00863F04"/>
    <w:rsid w:val="00883C7D"/>
    <w:rsid w:val="0089140D"/>
    <w:rsid w:val="008D2E81"/>
    <w:rsid w:val="008D5F75"/>
    <w:rsid w:val="008F338F"/>
    <w:rsid w:val="00900A6F"/>
    <w:rsid w:val="00900E2B"/>
    <w:rsid w:val="00904913"/>
    <w:rsid w:val="0093377E"/>
    <w:rsid w:val="009467DD"/>
    <w:rsid w:val="0095537B"/>
    <w:rsid w:val="00955F29"/>
    <w:rsid w:val="0096098E"/>
    <w:rsid w:val="009646A1"/>
    <w:rsid w:val="00984D6E"/>
    <w:rsid w:val="009910C1"/>
    <w:rsid w:val="009A04AF"/>
    <w:rsid w:val="009A281B"/>
    <w:rsid w:val="009B3C54"/>
    <w:rsid w:val="009B769C"/>
    <w:rsid w:val="009F546A"/>
    <w:rsid w:val="00A01436"/>
    <w:rsid w:val="00A208BF"/>
    <w:rsid w:val="00A33D60"/>
    <w:rsid w:val="00A44E6E"/>
    <w:rsid w:val="00A60CAA"/>
    <w:rsid w:val="00A639B4"/>
    <w:rsid w:val="00A63DFE"/>
    <w:rsid w:val="00AC6EB7"/>
    <w:rsid w:val="00AD6FF8"/>
    <w:rsid w:val="00AE05BB"/>
    <w:rsid w:val="00AF0E78"/>
    <w:rsid w:val="00B059B9"/>
    <w:rsid w:val="00B162BF"/>
    <w:rsid w:val="00B33ED1"/>
    <w:rsid w:val="00B540B8"/>
    <w:rsid w:val="00B55EC4"/>
    <w:rsid w:val="00BA0FF1"/>
    <w:rsid w:val="00BA4072"/>
    <w:rsid w:val="00BA4FDC"/>
    <w:rsid w:val="00BB60CD"/>
    <w:rsid w:val="00BB62E4"/>
    <w:rsid w:val="00BD3B0F"/>
    <w:rsid w:val="00BD5E28"/>
    <w:rsid w:val="00BF478D"/>
    <w:rsid w:val="00C04CBE"/>
    <w:rsid w:val="00C111A8"/>
    <w:rsid w:val="00C249DE"/>
    <w:rsid w:val="00C4342E"/>
    <w:rsid w:val="00C52944"/>
    <w:rsid w:val="00C6428F"/>
    <w:rsid w:val="00C7346B"/>
    <w:rsid w:val="00C735D3"/>
    <w:rsid w:val="00CA2EB6"/>
    <w:rsid w:val="00CB2907"/>
    <w:rsid w:val="00CB3AE7"/>
    <w:rsid w:val="00CB4660"/>
    <w:rsid w:val="00CB55B8"/>
    <w:rsid w:val="00CB7D48"/>
    <w:rsid w:val="00CC5052"/>
    <w:rsid w:val="00CD073C"/>
    <w:rsid w:val="00CD44D2"/>
    <w:rsid w:val="00CE0A52"/>
    <w:rsid w:val="00CE7DED"/>
    <w:rsid w:val="00CF0BC7"/>
    <w:rsid w:val="00CF26DC"/>
    <w:rsid w:val="00D0434E"/>
    <w:rsid w:val="00D10566"/>
    <w:rsid w:val="00D167E9"/>
    <w:rsid w:val="00D22462"/>
    <w:rsid w:val="00D2494D"/>
    <w:rsid w:val="00D53BB2"/>
    <w:rsid w:val="00D572B7"/>
    <w:rsid w:val="00D61D75"/>
    <w:rsid w:val="00DC4069"/>
    <w:rsid w:val="00DD0598"/>
    <w:rsid w:val="00DD41A6"/>
    <w:rsid w:val="00DD6FB5"/>
    <w:rsid w:val="00DD75E5"/>
    <w:rsid w:val="00DF1741"/>
    <w:rsid w:val="00DF3FC2"/>
    <w:rsid w:val="00E0329B"/>
    <w:rsid w:val="00E210CC"/>
    <w:rsid w:val="00E263D4"/>
    <w:rsid w:val="00E32899"/>
    <w:rsid w:val="00E3475B"/>
    <w:rsid w:val="00E444DE"/>
    <w:rsid w:val="00E575AE"/>
    <w:rsid w:val="00E60147"/>
    <w:rsid w:val="00E60924"/>
    <w:rsid w:val="00E67E99"/>
    <w:rsid w:val="00E7682E"/>
    <w:rsid w:val="00E76A2F"/>
    <w:rsid w:val="00E82832"/>
    <w:rsid w:val="00E91CBF"/>
    <w:rsid w:val="00EB6ED5"/>
    <w:rsid w:val="00ED020D"/>
    <w:rsid w:val="00ED5D29"/>
    <w:rsid w:val="00EF3663"/>
    <w:rsid w:val="00F03CD0"/>
    <w:rsid w:val="00F23894"/>
    <w:rsid w:val="00F45330"/>
    <w:rsid w:val="00F4572E"/>
    <w:rsid w:val="00F6742A"/>
    <w:rsid w:val="00F752C1"/>
    <w:rsid w:val="00F81D88"/>
    <w:rsid w:val="00F87D56"/>
    <w:rsid w:val="00F90126"/>
    <w:rsid w:val="00FB16A5"/>
    <w:rsid w:val="00FB1CE0"/>
    <w:rsid w:val="00FC2D8D"/>
    <w:rsid w:val="00FC3BEC"/>
    <w:rsid w:val="00FC68F7"/>
    <w:rsid w:val="00FE0AEB"/>
    <w:rsid w:val="00FE6A54"/>
    <w:rsid w:val="00FE7DC1"/>
    <w:rsid w:val="00FE7EFF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2ADEB"/>
  <w15:docId w15:val="{810390CB-1960-42DB-98F5-069DDE6B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7C1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E3475B"/>
    <w:pPr>
      <w:widowControl w:val="0"/>
      <w:suppressAutoHyphens/>
      <w:spacing w:after="120"/>
      <w:ind w:left="283" w:firstLine="0"/>
    </w:pPr>
    <w:rPr>
      <w:rFonts w:ascii="Arial" w:eastAsia="Lucida Sans Unicode" w:hAnsi="Arial"/>
      <w:kern w:val="1"/>
      <w:sz w:val="20"/>
    </w:rPr>
  </w:style>
  <w:style w:type="character" w:customStyle="1" w:styleId="a5">
    <w:name w:val="Основной текст с отступом Знак"/>
    <w:link w:val="a4"/>
    <w:semiHidden/>
    <w:rsid w:val="00E3475B"/>
    <w:rPr>
      <w:rFonts w:ascii="Arial" w:eastAsia="Lucida Sans Unicode" w:hAnsi="Arial"/>
      <w:kern w:val="1"/>
      <w:szCs w:val="24"/>
    </w:rPr>
  </w:style>
  <w:style w:type="paragraph" w:customStyle="1" w:styleId="ConsPlusNormal">
    <w:name w:val="ConsPlusNormal"/>
    <w:rsid w:val="00D043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user</cp:lastModifiedBy>
  <cp:revision>10</cp:revision>
  <cp:lastPrinted>2014-02-11T12:20:00Z</cp:lastPrinted>
  <dcterms:created xsi:type="dcterms:W3CDTF">2024-12-24T12:03:00Z</dcterms:created>
  <dcterms:modified xsi:type="dcterms:W3CDTF">2024-12-26T09:34:00Z</dcterms:modified>
</cp:coreProperties>
</file>