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7A8" w:rsidRPr="00DF30A5" w:rsidRDefault="00EC77A8" w:rsidP="00EC77A8">
      <w:pPr>
        <w:pStyle w:val="afe"/>
        <w:ind w:right="5810"/>
        <w:jc w:val="both"/>
        <w:rPr>
          <w:rFonts w:ascii="Times New Roman" w:hAnsi="Times New Roman"/>
          <w:sz w:val="28"/>
          <w:szCs w:val="28"/>
        </w:rPr>
      </w:pPr>
      <w:r w:rsidRPr="00DF30A5">
        <w:rPr>
          <w:rFonts w:ascii="Times New Roman" w:hAnsi="Times New Roman"/>
          <w:sz w:val="28"/>
          <w:szCs w:val="28"/>
        </w:rPr>
        <w:t xml:space="preserve">О внесении изменений </w:t>
      </w:r>
      <w:r>
        <w:rPr>
          <w:rFonts w:ascii="Times New Roman" w:hAnsi="Times New Roman"/>
          <w:sz w:val="28"/>
          <w:szCs w:val="28"/>
        </w:rPr>
        <w:t>в</w:t>
      </w:r>
      <w:r w:rsidRPr="00DF30A5">
        <w:rPr>
          <w:rFonts w:ascii="Times New Roman" w:hAnsi="Times New Roman"/>
          <w:sz w:val="28"/>
          <w:szCs w:val="28"/>
        </w:rPr>
        <w:t xml:space="preserve">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p w:rsidR="00D7246B" w:rsidRDefault="00D7246B">
      <w:pPr>
        <w:rPr>
          <w:vanish/>
        </w:rPr>
      </w:pPr>
    </w:p>
    <w:p w:rsidR="00D7246B" w:rsidRPr="00DF30A5" w:rsidRDefault="00D7246B">
      <w:pPr>
        <w:rPr>
          <w:vanish/>
          <w:sz w:val="28"/>
          <w:szCs w:val="28"/>
        </w:rPr>
      </w:pPr>
    </w:p>
    <w:p w:rsidR="007B74BD" w:rsidRDefault="007B74BD">
      <w:pPr>
        <w:shd w:val="clear" w:color="auto" w:fill="FFFFFF"/>
        <w:tabs>
          <w:tab w:val="left" w:pos="709"/>
          <w:tab w:val="left" w:pos="851"/>
        </w:tabs>
        <w:ind w:left="5" w:right="14" w:firstLine="715"/>
        <w:jc w:val="both"/>
        <w:rPr>
          <w:sz w:val="28"/>
          <w:szCs w:val="28"/>
        </w:rPr>
      </w:pPr>
    </w:p>
    <w:tbl>
      <w:tblPr>
        <w:tblpPr w:leftFromText="180" w:rightFromText="180" w:vertAnchor="page" w:horzAnchor="margin" w:tblpY="1153"/>
        <w:tblW w:w="10421" w:type="dxa"/>
        <w:tblInd w:w="108" w:type="dxa"/>
        <w:tblLayout w:type="fixed"/>
        <w:tblLook w:val="0000" w:firstRow="0" w:lastRow="0" w:firstColumn="0" w:lastColumn="0" w:noHBand="0" w:noVBand="0"/>
      </w:tblPr>
      <w:tblGrid>
        <w:gridCol w:w="10421"/>
      </w:tblGrid>
      <w:tr w:rsidR="00EC77A8" w:rsidRPr="00DF30A5" w:rsidTr="00E01FB6">
        <w:tc>
          <w:tcPr>
            <w:tcW w:w="10421" w:type="dxa"/>
          </w:tcPr>
          <w:p w:rsidR="00EC77A8" w:rsidRPr="00DF30A5" w:rsidRDefault="00EC77A8" w:rsidP="00E01FB6">
            <w:pPr>
              <w:rPr>
                <w:b/>
                <w:sz w:val="28"/>
                <w:szCs w:val="28"/>
              </w:rPr>
            </w:pPr>
            <w:r w:rsidRPr="00DF30A5">
              <w:rPr>
                <w:sz w:val="28"/>
                <w:szCs w:val="28"/>
              </w:rPr>
              <w:t xml:space="preserve">                                                                   </w:t>
            </w:r>
            <w:bookmarkStart w:id="0" w:name="_MON_1220864893"/>
            <w:bookmarkEnd w:id="0"/>
            <w:r>
              <w:rPr>
                <w:noProof/>
              </w:rPr>
              <mc:AlternateContent>
                <mc:Choice Requires="wps">
                  <w:drawing>
                    <wp:anchor distT="0" distB="0" distL="114300" distR="114300" simplePos="0" relativeHeight="251659264" behindDoc="0" locked="0" layoutInCell="1" allowOverlap="1" wp14:anchorId="3F621B41" wp14:editId="31BC74EA">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Pr="00DF30A5">
              <w:object w:dxaOrig="78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9pt;height:48.75pt;visibility:visible;mso-wrap-distance-right:0" o:ole="">
                  <v:imagedata r:id="rId9" o:title=""/>
                </v:shape>
                <o:OLEObject Type="Embed" ProgID="Word.Picture.8" ShapeID="ole_rId2" DrawAspect="Content" ObjectID="_1830589266" r:id="rId10"/>
              </w:object>
            </w:r>
          </w:p>
        </w:tc>
      </w:tr>
      <w:tr w:rsidR="00EC77A8" w:rsidRPr="00DF30A5" w:rsidTr="00E01FB6">
        <w:trPr>
          <w:trHeight w:val="1155"/>
        </w:trPr>
        <w:tc>
          <w:tcPr>
            <w:tcW w:w="10421" w:type="dxa"/>
          </w:tcPr>
          <w:p w:rsidR="00EC77A8" w:rsidRPr="00C71A16" w:rsidRDefault="00EC77A8" w:rsidP="00E01FB6">
            <w:pPr>
              <w:pStyle w:val="1"/>
              <w:spacing w:before="0" w:after="0"/>
              <w:jc w:val="center"/>
              <w:rPr>
                <w:rFonts w:ascii="Times New Roman" w:hAnsi="Times New Roman" w:cs="Times New Roman"/>
                <w:sz w:val="24"/>
                <w:szCs w:val="24"/>
              </w:rPr>
            </w:pPr>
            <w:r w:rsidRPr="00C71A16">
              <w:rPr>
                <w:rFonts w:ascii="Times New Roman" w:hAnsi="Times New Roman" w:cs="Times New Roman"/>
                <w:sz w:val="24"/>
                <w:szCs w:val="24"/>
              </w:rPr>
              <w:t>АДМИНИСТРАЦИЯ МУНИЦИПАЛЬНОГО ОБРАЗОВАНИЯ                           «ДОРОГОБУЖСКИЙ МУНИЦИПАЛЬНЫЙ ОКРУГ»</w:t>
            </w:r>
          </w:p>
          <w:p w:rsidR="00EC77A8" w:rsidRPr="00C71A16" w:rsidRDefault="00EC77A8" w:rsidP="00E01FB6">
            <w:pPr>
              <w:pStyle w:val="1"/>
              <w:spacing w:before="0" w:after="0"/>
              <w:jc w:val="center"/>
              <w:rPr>
                <w:rFonts w:ascii="Times New Roman" w:hAnsi="Times New Roman" w:cs="Times New Roman"/>
                <w:sz w:val="24"/>
                <w:szCs w:val="24"/>
              </w:rPr>
            </w:pPr>
            <w:r w:rsidRPr="00C71A16">
              <w:rPr>
                <w:rFonts w:ascii="Times New Roman" w:hAnsi="Times New Roman" w:cs="Times New Roman"/>
                <w:sz w:val="24"/>
                <w:szCs w:val="24"/>
              </w:rPr>
              <w:t>СМОЛЕНСКОЙ ОБЛАСТИ</w:t>
            </w:r>
          </w:p>
          <w:p w:rsidR="00EC77A8" w:rsidRPr="00C71A16" w:rsidRDefault="00EC77A8" w:rsidP="00E01FB6">
            <w:pPr>
              <w:jc w:val="center"/>
              <w:rPr>
                <w:b/>
                <w:bCs/>
              </w:rPr>
            </w:pPr>
          </w:p>
          <w:p w:rsidR="00EC77A8" w:rsidRPr="00DF30A5" w:rsidRDefault="00EC77A8" w:rsidP="00E01FB6">
            <w:pPr>
              <w:jc w:val="center"/>
              <w:rPr>
                <w:b/>
                <w:bCs/>
                <w:sz w:val="28"/>
                <w:szCs w:val="28"/>
              </w:rPr>
            </w:pPr>
            <w:r w:rsidRPr="00C71A16">
              <w:rPr>
                <w:b/>
                <w:bCs/>
              </w:rPr>
              <w:t xml:space="preserve">    </w:t>
            </w:r>
            <w:proofErr w:type="gramStart"/>
            <w:r w:rsidRPr="00C71A16">
              <w:rPr>
                <w:b/>
                <w:bCs/>
              </w:rPr>
              <w:t>П</w:t>
            </w:r>
            <w:proofErr w:type="gramEnd"/>
            <w:r w:rsidRPr="00C71A16">
              <w:rPr>
                <w:b/>
                <w:bCs/>
              </w:rPr>
              <w:t xml:space="preserve"> О С Т А Н О В Л Е Н И Е</w:t>
            </w:r>
          </w:p>
        </w:tc>
      </w:tr>
      <w:tr w:rsidR="00EC77A8" w:rsidRPr="00DF30A5" w:rsidTr="00E01FB6">
        <w:trPr>
          <w:trHeight w:val="675"/>
        </w:trPr>
        <w:tc>
          <w:tcPr>
            <w:tcW w:w="10421" w:type="dxa"/>
          </w:tcPr>
          <w:p w:rsidR="00EC77A8" w:rsidRPr="00DF30A5" w:rsidRDefault="00EC77A8" w:rsidP="00E01FB6">
            <w:pPr>
              <w:rPr>
                <w:sz w:val="28"/>
                <w:szCs w:val="28"/>
              </w:rPr>
            </w:pPr>
          </w:p>
          <w:p w:rsidR="00EC77A8" w:rsidRPr="00DF30A5" w:rsidRDefault="00EC77A8" w:rsidP="00E01FB6">
            <w:pPr>
              <w:rPr>
                <w:sz w:val="28"/>
                <w:szCs w:val="28"/>
              </w:rPr>
            </w:pPr>
            <w:r w:rsidRPr="00DF30A5">
              <w:rPr>
                <w:sz w:val="28"/>
                <w:szCs w:val="28"/>
              </w:rPr>
              <w:t xml:space="preserve">от </w:t>
            </w:r>
            <w:r w:rsidR="005F57DF">
              <w:rPr>
                <w:sz w:val="28"/>
                <w:szCs w:val="28"/>
              </w:rPr>
              <w:t>22.01.2026</w:t>
            </w:r>
            <w:r w:rsidRPr="00DF30A5">
              <w:rPr>
                <w:sz w:val="28"/>
                <w:szCs w:val="28"/>
              </w:rPr>
              <w:t xml:space="preserve"> </w:t>
            </w:r>
            <w:r>
              <w:rPr>
                <w:sz w:val="28"/>
                <w:szCs w:val="28"/>
              </w:rPr>
              <w:t xml:space="preserve">  </w:t>
            </w:r>
            <w:r w:rsidRPr="00DF30A5">
              <w:rPr>
                <w:sz w:val="28"/>
                <w:szCs w:val="28"/>
              </w:rPr>
              <w:t xml:space="preserve">№ </w:t>
            </w:r>
            <w:r w:rsidR="005F57DF">
              <w:rPr>
                <w:sz w:val="28"/>
                <w:szCs w:val="28"/>
              </w:rPr>
              <w:t>34</w:t>
            </w:r>
          </w:p>
          <w:p w:rsidR="00EC77A8" w:rsidRPr="00DF30A5" w:rsidRDefault="00EC77A8" w:rsidP="00E01FB6">
            <w:pPr>
              <w:rPr>
                <w:sz w:val="28"/>
                <w:szCs w:val="28"/>
              </w:rPr>
            </w:pPr>
          </w:p>
          <w:p w:rsidR="00EC77A8" w:rsidRPr="00DF30A5" w:rsidRDefault="00EC77A8" w:rsidP="00E01FB6">
            <w:pPr>
              <w:rPr>
                <w:sz w:val="28"/>
                <w:szCs w:val="28"/>
              </w:rPr>
            </w:pPr>
          </w:p>
        </w:tc>
      </w:tr>
    </w:tbl>
    <w:p w:rsidR="00EC77A8" w:rsidRPr="00DF30A5" w:rsidRDefault="00EC77A8" w:rsidP="00EC77A8">
      <w:pPr>
        <w:pStyle w:val="s1"/>
        <w:shd w:val="clear" w:color="auto" w:fill="FFFFFF"/>
        <w:spacing w:before="0" w:beforeAutospacing="0" w:after="0" w:afterAutospacing="0" w:line="235" w:lineRule="auto"/>
        <w:ind w:firstLine="737"/>
        <w:jc w:val="both"/>
        <w:rPr>
          <w:sz w:val="28"/>
          <w:szCs w:val="28"/>
        </w:rPr>
      </w:pPr>
      <w:proofErr w:type="gramStart"/>
      <w:r w:rsidRPr="00DF30A5">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w:t>
      </w:r>
      <w:r w:rsidRPr="00DF30A5">
        <w:rPr>
          <w:sz w:val="28"/>
          <w:szCs w:val="28"/>
        </w:rPr>
        <w:t>и</w:t>
      </w:r>
      <w:r w:rsidRPr="00DF30A5">
        <w:rPr>
          <w:sz w:val="28"/>
          <w:szCs w:val="28"/>
        </w:rPr>
        <w:t xml:space="preserve">страции муниципального образования «Дорогобужский муниципальный округ» Смоленской области от 17.01.2025 № 62 (в редакции постановления Администрации муниципального образования «Дорогобужский муниципальный округ» Смоленской области от 25.04.2025 № 524),  </w:t>
      </w:r>
      <w:r>
        <w:rPr>
          <w:sz w:val="28"/>
          <w:szCs w:val="28"/>
        </w:rPr>
        <w:t>с решением Дорогобужской окружной Думы от 23.12.2025 № 130 «О бюджете муниципального образования «Дорогобужский мун</w:t>
      </w:r>
      <w:r>
        <w:rPr>
          <w:sz w:val="28"/>
          <w:szCs w:val="28"/>
        </w:rPr>
        <w:t>и</w:t>
      </w:r>
      <w:r>
        <w:rPr>
          <w:sz w:val="28"/>
          <w:szCs w:val="28"/>
        </w:rPr>
        <w:t>ципальный округ» Смоленской области на 2026</w:t>
      </w:r>
      <w:proofErr w:type="gramEnd"/>
      <w:r>
        <w:rPr>
          <w:sz w:val="28"/>
          <w:szCs w:val="28"/>
        </w:rPr>
        <w:t xml:space="preserve"> год и на плановый период 2027 и 2028 годов»,</w:t>
      </w:r>
    </w:p>
    <w:p w:rsidR="00EC77A8" w:rsidRPr="00DF30A5" w:rsidRDefault="00EC77A8" w:rsidP="00EC77A8">
      <w:pPr>
        <w:ind w:right="-1"/>
        <w:jc w:val="both"/>
        <w:rPr>
          <w:sz w:val="28"/>
          <w:szCs w:val="28"/>
        </w:rPr>
      </w:pPr>
    </w:p>
    <w:p w:rsidR="00EC77A8" w:rsidRPr="00DF30A5" w:rsidRDefault="00EC77A8" w:rsidP="00EC77A8">
      <w:pPr>
        <w:ind w:right="-1" w:firstLine="709"/>
        <w:jc w:val="both"/>
        <w:rPr>
          <w:sz w:val="28"/>
          <w:szCs w:val="28"/>
        </w:rPr>
      </w:pPr>
      <w:r w:rsidRPr="00DF30A5">
        <w:rPr>
          <w:sz w:val="28"/>
          <w:szCs w:val="28"/>
        </w:rPr>
        <w:t xml:space="preserve">Администрация муниципального образования «Дорогобужский муниципальный округ» Смоленской области </w:t>
      </w:r>
      <w:proofErr w:type="gramStart"/>
      <w:r w:rsidRPr="00DF30A5">
        <w:rPr>
          <w:sz w:val="28"/>
          <w:szCs w:val="28"/>
        </w:rPr>
        <w:t>п</w:t>
      </w:r>
      <w:proofErr w:type="gramEnd"/>
      <w:r w:rsidRPr="00DF30A5">
        <w:rPr>
          <w:sz w:val="28"/>
          <w:szCs w:val="28"/>
        </w:rPr>
        <w:t xml:space="preserve"> о с т а н о в л я е т:</w:t>
      </w:r>
    </w:p>
    <w:p w:rsidR="00EC77A8" w:rsidRPr="00DF30A5" w:rsidRDefault="00EC77A8" w:rsidP="00EC77A8">
      <w:pPr>
        <w:shd w:val="clear" w:color="auto" w:fill="FFFFFF"/>
        <w:tabs>
          <w:tab w:val="left" w:pos="0"/>
        </w:tabs>
        <w:ind w:right="14"/>
        <w:jc w:val="both"/>
        <w:rPr>
          <w:color w:val="000000"/>
          <w:spacing w:val="-3"/>
          <w:sz w:val="28"/>
          <w:szCs w:val="28"/>
        </w:rPr>
      </w:pPr>
    </w:p>
    <w:p w:rsidR="00EC77A8" w:rsidRDefault="00EC77A8" w:rsidP="00EC77A8">
      <w:pPr>
        <w:shd w:val="clear" w:color="auto" w:fill="FFFFFF"/>
        <w:tabs>
          <w:tab w:val="left" w:pos="709"/>
          <w:tab w:val="left" w:pos="851"/>
        </w:tabs>
        <w:ind w:left="5" w:right="14" w:firstLine="715"/>
        <w:jc w:val="both"/>
        <w:rPr>
          <w:sz w:val="28"/>
          <w:szCs w:val="28"/>
        </w:rPr>
      </w:pPr>
      <w:proofErr w:type="gramStart"/>
      <w:r w:rsidRPr="00DF30A5">
        <w:rPr>
          <w:sz w:val="28"/>
          <w:szCs w:val="28"/>
        </w:rPr>
        <w:t>Внести в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 893 (в редакции постановлений Администрации муниципального образования «Дорогобужский муниципальный округ» Смоленской области от 18.02.2025 № 213, от 25.02.2025 № 232, от 11.06.2025 № 714, от 27.06.2025 № 806, от 13.08.2025 №1024</w:t>
      </w:r>
      <w:r>
        <w:rPr>
          <w:sz w:val="28"/>
          <w:szCs w:val="28"/>
        </w:rPr>
        <w:t>, от 29.10.2025 № 1406, от 23.12.2025</w:t>
      </w:r>
      <w:proofErr w:type="gramEnd"/>
      <w:r>
        <w:rPr>
          <w:sz w:val="28"/>
          <w:szCs w:val="28"/>
        </w:rPr>
        <w:t xml:space="preserve"> № 1747)</w:t>
      </w:r>
      <w:r w:rsidRPr="00DF30A5">
        <w:rPr>
          <w:sz w:val="28"/>
          <w:szCs w:val="28"/>
        </w:rPr>
        <w:t xml:space="preserve">, </w:t>
      </w:r>
      <w:r>
        <w:rPr>
          <w:sz w:val="28"/>
          <w:szCs w:val="28"/>
        </w:rPr>
        <w:t>изложив ее в новой редакции.</w:t>
      </w:r>
    </w:p>
    <w:p w:rsidR="00EC77A8" w:rsidRDefault="00EC77A8" w:rsidP="00EC77A8">
      <w:pPr>
        <w:shd w:val="clear" w:color="auto" w:fill="FFFFFF"/>
        <w:tabs>
          <w:tab w:val="left" w:pos="709"/>
          <w:tab w:val="left" w:pos="851"/>
        </w:tabs>
        <w:ind w:left="5" w:right="14" w:firstLine="715"/>
        <w:jc w:val="both"/>
        <w:rPr>
          <w:sz w:val="28"/>
          <w:szCs w:val="28"/>
        </w:rPr>
      </w:pPr>
    </w:p>
    <w:p w:rsidR="00EC77A8" w:rsidRDefault="00EC77A8" w:rsidP="00EC77A8">
      <w:pPr>
        <w:shd w:val="clear" w:color="auto" w:fill="FFFFFF"/>
        <w:tabs>
          <w:tab w:val="left" w:pos="709"/>
          <w:tab w:val="left" w:pos="851"/>
        </w:tabs>
        <w:ind w:left="5" w:right="14" w:hanging="5"/>
        <w:jc w:val="both"/>
        <w:rPr>
          <w:sz w:val="28"/>
          <w:szCs w:val="28"/>
        </w:rPr>
      </w:pPr>
      <w:r>
        <w:rPr>
          <w:sz w:val="28"/>
          <w:szCs w:val="28"/>
        </w:rPr>
        <w:t xml:space="preserve">Глава муниципального образования </w:t>
      </w:r>
    </w:p>
    <w:p w:rsidR="00EC77A8" w:rsidRDefault="00EC77A8" w:rsidP="00EC77A8">
      <w:pPr>
        <w:shd w:val="clear" w:color="auto" w:fill="FFFFFF"/>
        <w:tabs>
          <w:tab w:val="left" w:pos="709"/>
          <w:tab w:val="left" w:pos="851"/>
        </w:tabs>
        <w:ind w:left="5" w:right="14" w:hanging="5"/>
        <w:jc w:val="both"/>
        <w:rPr>
          <w:sz w:val="28"/>
          <w:szCs w:val="28"/>
        </w:rPr>
      </w:pPr>
      <w:r>
        <w:rPr>
          <w:sz w:val="28"/>
          <w:szCs w:val="28"/>
        </w:rPr>
        <w:t>«Дорогобужский муниципальный округ»</w:t>
      </w:r>
    </w:p>
    <w:p w:rsidR="00EC77A8" w:rsidRDefault="00EC77A8" w:rsidP="00EC77A8">
      <w:pPr>
        <w:shd w:val="clear" w:color="auto" w:fill="FFFFFF"/>
        <w:tabs>
          <w:tab w:val="left" w:pos="709"/>
          <w:tab w:val="left" w:pos="851"/>
        </w:tabs>
        <w:ind w:left="5" w:right="14" w:hanging="5"/>
        <w:jc w:val="both"/>
        <w:rPr>
          <w:sz w:val="28"/>
          <w:szCs w:val="28"/>
        </w:rPr>
      </w:pPr>
      <w:r>
        <w:rPr>
          <w:sz w:val="28"/>
          <w:szCs w:val="28"/>
        </w:rPr>
        <w:t xml:space="preserve">Смоленской области                                                                             </w:t>
      </w:r>
      <w:r w:rsidRPr="007B74BD">
        <w:rPr>
          <w:b/>
          <w:sz w:val="28"/>
          <w:szCs w:val="28"/>
        </w:rPr>
        <w:t xml:space="preserve">К.Н. </w:t>
      </w:r>
      <w:proofErr w:type="spellStart"/>
      <w:r w:rsidRPr="007B74BD">
        <w:rPr>
          <w:b/>
          <w:sz w:val="28"/>
          <w:szCs w:val="28"/>
        </w:rPr>
        <w:t>Серенков</w:t>
      </w:r>
      <w:proofErr w:type="spellEnd"/>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bookmarkStart w:id="1" w:name="_GoBack"/>
      <w:bookmarkEnd w:id="1"/>
    </w:p>
    <w:tbl>
      <w:tblPr>
        <w:tblStyle w:val="aff3"/>
        <w:tblpPr w:leftFromText="180" w:rightFromText="180" w:vertAnchor="page" w:horzAnchor="margin" w:tblpXSpec="right" w:tblpY="1266"/>
        <w:tblW w:w="0" w:type="auto"/>
        <w:tblLook w:val="04A0" w:firstRow="1" w:lastRow="0" w:firstColumn="1" w:lastColumn="0" w:noHBand="0" w:noVBand="1"/>
      </w:tblPr>
      <w:tblGrid>
        <w:gridCol w:w="5635"/>
      </w:tblGrid>
      <w:tr w:rsidR="00EC77A8" w:rsidTr="00EC77A8">
        <w:trPr>
          <w:trHeight w:val="3534"/>
        </w:trPr>
        <w:tc>
          <w:tcPr>
            <w:tcW w:w="5635" w:type="dxa"/>
            <w:tcBorders>
              <w:top w:val="nil"/>
              <w:left w:val="nil"/>
              <w:bottom w:val="nil"/>
              <w:right w:val="nil"/>
            </w:tcBorders>
          </w:tcPr>
          <w:p w:rsidR="00EC77A8" w:rsidRPr="00483FAA" w:rsidRDefault="00EC77A8" w:rsidP="00EC77A8">
            <w:pPr>
              <w:jc w:val="both"/>
              <w:rPr>
                <w:sz w:val="28"/>
                <w:szCs w:val="28"/>
              </w:rPr>
            </w:pPr>
            <w:r w:rsidRPr="00483FAA">
              <w:rPr>
                <w:sz w:val="28"/>
                <w:szCs w:val="28"/>
              </w:rPr>
              <w:t>УТВЕРЖДЕНА</w:t>
            </w:r>
          </w:p>
          <w:p w:rsidR="00EC77A8" w:rsidRPr="00483FAA" w:rsidRDefault="00EC77A8" w:rsidP="00EC77A8">
            <w:pPr>
              <w:jc w:val="both"/>
              <w:rPr>
                <w:sz w:val="28"/>
                <w:szCs w:val="28"/>
              </w:rPr>
            </w:pPr>
            <w:r w:rsidRPr="00483FAA">
              <w:rPr>
                <w:sz w:val="28"/>
                <w:szCs w:val="28"/>
              </w:rPr>
              <w:t xml:space="preserve">постановлением Администрации </w:t>
            </w:r>
          </w:p>
          <w:p w:rsidR="00EC77A8" w:rsidRPr="00483FAA" w:rsidRDefault="00EC77A8" w:rsidP="00EC77A8">
            <w:pPr>
              <w:jc w:val="both"/>
              <w:rPr>
                <w:sz w:val="28"/>
                <w:szCs w:val="28"/>
              </w:rPr>
            </w:pPr>
            <w:r w:rsidRPr="00483FAA">
              <w:rPr>
                <w:sz w:val="28"/>
                <w:szCs w:val="28"/>
              </w:rPr>
              <w:t>муниципального образования «Дорогобужский район» Смоленской области</w:t>
            </w:r>
          </w:p>
          <w:p w:rsidR="00EC77A8" w:rsidRPr="00483FAA" w:rsidRDefault="00EC77A8" w:rsidP="00EC77A8">
            <w:pPr>
              <w:jc w:val="both"/>
              <w:rPr>
                <w:sz w:val="28"/>
                <w:szCs w:val="28"/>
              </w:rPr>
            </w:pPr>
            <w:r w:rsidRPr="00483FAA">
              <w:rPr>
                <w:sz w:val="28"/>
                <w:szCs w:val="28"/>
              </w:rPr>
              <w:t>от 30.10.2024 № 893</w:t>
            </w:r>
          </w:p>
          <w:p w:rsidR="00EC77A8" w:rsidRPr="00483FAA" w:rsidRDefault="00EC77A8" w:rsidP="00EC77A8">
            <w:pPr>
              <w:jc w:val="both"/>
              <w:rPr>
                <w:sz w:val="28"/>
                <w:szCs w:val="28"/>
              </w:rPr>
            </w:pPr>
            <w:r w:rsidRPr="00483FAA">
              <w:rPr>
                <w:sz w:val="28"/>
                <w:szCs w:val="28"/>
              </w:rPr>
              <w:t>(</w:t>
            </w:r>
            <w:r w:rsidRPr="00DF30A5">
              <w:rPr>
                <w:sz w:val="28"/>
                <w:szCs w:val="28"/>
              </w:rPr>
              <w:t>в редакции постановлений Администрации муниципального образования «Дорогобужский муниципальный округ» Смоленской области от 18.02.2025 № 213, от 25.02.2025 № 232, от 11.06.2025 № 714, от 27.06.2025 № 806, от 13.08.2025 №1024</w:t>
            </w:r>
            <w:r>
              <w:rPr>
                <w:sz w:val="28"/>
                <w:szCs w:val="28"/>
              </w:rPr>
              <w:t xml:space="preserve">, </w:t>
            </w:r>
            <w:proofErr w:type="gramStart"/>
            <w:r>
              <w:rPr>
                <w:sz w:val="28"/>
                <w:szCs w:val="28"/>
              </w:rPr>
              <w:t>от</w:t>
            </w:r>
            <w:proofErr w:type="gramEnd"/>
            <w:r>
              <w:rPr>
                <w:sz w:val="28"/>
                <w:szCs w:val="28"/>
              </w:rPr>
              <w:t xml:space="preserve"> 29.10.2025 № 1406, от 23.12.2025 № 1747</w:t>
            </w:r>
            <w:r w:rsidR="005F57DF">
              <w:rPr>
                <w:sz w:val="28"/>
                <w:szCs w:val="28"/>
              </w:rPr>
              <w:t>, о</w:t>
            </w:r>
            <w:r w:rsidRPr="00483FAA">
              <w:rPr>
                <w:sz w:val="28"/>
                <w:szCs w:val="28"/>
              </w:rPr>
              <w:t>т</w:t>
            </w:r>
            <w:r w:rsidR="005F57DF">
              <w:rPr>
                <w:sz w:val="28"/>
                <w:szCs w:val="28"/>
              </w:rPr>
              <w:t xml:space="preserve"> 22.01.2026 №34</w:t>
            </w:r>
            <w:r>
              <w:rPr>
                <w:sz w:val="28"/>
                <w:szCs w:val="28"/>
              </w:rPr>
              <w:t>)</w:t>
            </w:r>
          </w:p>
          <w:p w:rsidR="00EC77A8" w:rsidRDefault="00EC77A8" w:rsidP="00EC77A8">
            <w:pPr>
              <w:tabs>
                <w:tab w:val="left" w:pos="709"/>
                <w:tab w:val="left" w:pos="851"/>
              </w:tabs>
              <w:ind w:right="14"/>
              <w:jc w:val="both"/>
              <w:rPr>
                <w:sz w:val="28"/>
                <w:szCs w:val="28"/>
              </w:rPr>
            </w:pPr>
          </w:p>
        </w:tc>
      </w:tr>
    </w:tbl>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EC77A8" w:rsidRDefault="00EC77A8">
      <w:pPr>
        <w:shd w:val="clear" w:color="auto" w:fill="FFFFFF"/>
        <w:tabs>
          <w:tab w:val="left" w:pos="709"/>
          <w:tab w:val="left" w:pos="851"/>
        </w:tabs>
        <w:ind w:left="5" w:right="14" w:firstLine="715"/>
        <w:jc w:val="both"/>
        <w:rPr>
          <w:sz w:val="28"/>
          <w:szCs w:val="28"/>
        </w:rPr>
      </w:pPr>
    </w:p>
    <w:p w:rsidR="00866DB1" w:rsidRDefault="00866DB1">
      <w:pPr>
        <w:shd w:val="clear" w:color="auto" w:fill="FFFFFF"/>
        <w:tabs>
          <w:tab w:val="left" w:pos="709"/>
          <w:tab w:val="left" w:pos="851"/>
        </w:tabs>
        <w:ind w:left="5" w:right="14" w:firstLine="715"/>
        <w:jc w:val="both"/>
        <w:rPr>
          <w:sz w:val="28"/>
          <w:szCs w:val="28"/>
        </w:rPr>
      </w:pPr>
    </w:p>
    <w:p w:rsidR="002C47DC" w:rsidRPr="00DE5EC3" w:rsidRDefault="002C47DC" w:rsidP="002C47DC">
      <w:pPr>
        <w:jc w:val="center"/>
        <w:rPr>
          <w:b/>
          <w:sz w:val="28"/>
          <w:szCs w:val="28"/>
        </w:rPr>
      </w:pPr>
      <w:r w:rsidRPr="00DE5EC3">
        <w:rPr>
          <w:b/>
          <w:sz w:val="28"/>
          <w:szCs w:val="28"/>
        </w:rPr>
        <w:t>МУНИЦИПАЛЬНАЯ  ПРОГРАММА</w:t>
      </w:r>
    </w:p>
    <w:p w:rsidR="002C47DC" w:rsidRDefault="002C47DC" w:rsidP="002C47DC">
      <w:pPr>
        <w:jc w:val="center"/>
        <w:rPr>
          <w:b/>
          <w:sz w:val="28"/>
          <w:szCs w:val="28"/>
        </w:rPr>
      </w:pPr>
      <w:r w:rsidRPr="00DE5EC3">
        <w:rPr>
          <w:b/>
          <w:sz w:val="28"/>
          <w:szCs w:val="28"/>
        </w:rPr>
        <w:t xml:space="preserve">«Управление муниципальным имуществом и земельными ресурсами  </w:t>
      </w:r>
    </w:p>
    <w:p w:rsidR="002C47DC" w:rsidRPr="00DE5EC3" w:rsidRDefault="002C47DC" w:rsidP="002C47DC">
      <w:pPr>
        <w:jc w:val="center"/>
        <w:rPr>
          <w:b/>
          <w:sz w:val="28"/>
          <w:szCs w:val="28"/>
        </w:rPr>
      </w:pPr>
      <w:r w:rsidRPr="00DE5EC3">
        <w:rPr>
          <w:b/>
          <w:sz w:val="28"/>
          <w:szCs w:val="28"/>
        </w:rPr>
        <w:t xml:space="preserve">муниципального образования </w:t>
      </w:r>
      <w:r>
        <w:rPr>
          <w:b/>
          <w:sz w:val="28"/>
          <w:szCs w:val="28"/>
        </w:rPr>
        <w:t>«</w:t>
      </w:r>
      <w:r w:rsidRPr="00DE5EC3">
        <w:rPr>
          <w:b/>
          <w:sz w:val="28"/>
          <w:szCs w:val="28"/>
        </w:rPr>
        <w:t>Дорогобужск</w:t>
      </w:r>
      <w:r>
        <w:rPr>
          <w:b/>
          <w:sz w:val="28"/>
          <w:szCs w:val="28"/>
        </w:rPr>
        <w:t>ий муниципальный округ»</w:t>
      </w:r>
      <w:r w:rsidRPr="00DE5EC3">
        <w:rPr>
          <w:b/>
          <w:sz w:val="28"/>
          <w:szCs w:val="28"/>
        </w:rPr>
        <w:t xml:space="preserve"> Смоленской области» </w:t>
      </w:r>
    </w:p>
    <w:p w:rsidR="00866DB1" w:rsidRDefault="00866DB1">
      <w:pPr>
        <w:shd w:val="clear" w:color="auto" w:fill="FFFFFF"/>
        <w:tabs>
          <w:tab w:val="left" w:pos="709"/>
          <w:tab w:val="left" w:pos="851"/>
        </w:tabs>
        <w:ind w:left="5" w:right="14" w:firstLine="715"/>
        <w:jc w:val="both"/>
        <w:rPr>
          <w:sz w:val="28"/>
          <w:szCs w:val="28"/>
        </w:rPr>
      </w:pPr>
    </w:p>
    <w:p w:rsidR="00866DB1" w:rsidRDefault="00866DB1" w:rsidP="00866DB1">
      <w:pPr>
        <w:jc w:val="center"/>
        <w:rPr>
          <w:b/>
          <w:sz w:val="28"/>
        </w:rPr>
      </w:pPr>
      <w:r>
        <w:rPr>
          <w:b/>
          <w:sz w:val="28"/>
        </w:rPr>
        <w:t>ПАСПОРТ</w:t>
      </w:r>
    </w:p>
    <w:p w:rsidR="00866DB1" w:rsidRDefault="00866DB1" w:rsidP="00866DB1">
      <w:pPr>
        <w:jc w:val="center"/>
        <w:rPr>
          <w:b/>
          <w:sz w:val="28"/>
        </w:rPr>
      </w:pPr>
      <w:r>
        <w:rPr>
          <w:b/>
          <w:sz w:val="28"/>
        </w:rPr>
        <w:t xml:space="preserve">муниципальной программы </w:t>
      </w:r>
    </w:p>
    <w:p w:rsidR="00866DB1" w:rsidRDefault="00866DB1" w:rsidP="00866DB1">
      <w:pPr>
        <w:jc w:val="center"/>
        <w:rPr>
          <w:b/>
          <w:sz w:val="28"/>
        </w:rPr>
      </w:pPr>
      <w:r>
        <w:rPr>
          <w:b/>
          <w:sz w:val="28"/>
        </w:rPr>
        <w:t>«</w:t>
      </w:r>
      <w:r>
        <w:rPr>
          <w:b/>
          <w:sz w:val="28"/>
          <w:szCs w:val="28"/>
        </w:rPr>
        <w:t>Управление муниципальным имуществом и земельными ресурсами  муниципального образования «Дорогобужский муниципальный округ» Смоленской области</w:t>
      </w:r>
      <w:r>
        <w:rPr>
          <w:b/>
          <w:sz w:val="28"/>
        </w:rPr>
        <w:t>»</w:t>
      </w:r>
    </w:p>
    <w:p w:rsidR="00866DB1" w:rsidRDefault="00866DB1" w:rsidP="00866DB1">
      <w:pPr>
        <w:jc w:val="center"/>
        <w:rPr>
          <w:b/>
          <w:sz w:val="28"/>
        </w:rPr>
      </w:pPr>
    </w:p>
    <w:p w:rsidR="00866DB1" w:rsidRDefault="00866DB1" w:rsidP="00866DB1">
      <w:pPr>
        <w:pStyle w:val="afc"/>
        <w:spacing w:line="240" w:lineRule="auto"/>
        <w:ind w:left="360"/>
        <w:contextualSpacing/>
        <w:jc w:val="center"/>
        <w:rPr>
          <w:b/>
          <w:sz w:val="24"/>
          <w:szCs w:val="24"/>
        </w:rPr>
      </w:pPr>
      <w:r>
        <w:rPr>
          <w:b/>
          <w:sz w:val="24"/>
          <w:szCs w:val="24"/>
        </w:rPr>
        <w:t>Раздел 1. Основные положения</w:t>
      </w:r>
    </w:p>
    <w:p w:rsidR="00866DB1" w:rsidRDefault="00866DB1" w:rsidP="00866DB1">
      <w:pPr>
        <w:pStyle w:val="afc"/>
        <w:rPr>
          <w:b/>
        </w:rPr>
      </w:pPr>
    </w:p>
    <w:tbl>
      <w:tblPr>
        <w:tblW w:w="10206" w:type="dxa"/>
        <w:tblInd w:w="271" w:type="dxa"/>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866DB1" w:rsidTr="002C47DC">
        <w:trPr>
          <w:trHeight w:val="883"/>
        </w:trPr>
        <w:tc>
          <w:tcPr>
            <w:tcW w:w="3686" w:type="dxa"/>
            <w:tcBorders>
              <w:top w:val="single" w:sz="4" w:space="0" w:color="000000"/>
              <w:left w:val="single" w:sz="4" w:space="0" w:color="000000"/>
              <w:bottom w:val="single" w:sz="4" w:space="0" w:color="000000"/>
              <w:right w:val="single" w:sz="4" w:space="0" w:color="000000"/>
            </w:tcBorders>
            <w:vAlign w:val="center"/>
          </w:tcPr>
          <w:p w:rsidR="00866DB1" w:rsidRDefault="00866DB1" w:rsidP="00866DB1">
            <w:pPr>
              <w:pStyle w:val="ConsPlusNormal"/>
              <w:ind w:firstLine="0"/>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866DB1" w:rsidRPr="00A407EC" w:rsidRDefault="00866DB1" w:rsidP="00866DB1">
            <w:pPr>
              <w:pStyle w:val="ConsPlusNormal"/>
              <w:ind w:firstLine="0"/>
              <w:jc w:val="both"/>
              <w:rPr>
                <w:rFonts w:ascii="Times New Roman" w:hAnsi="Times New Roman" w:cs="Times New Roman"/>
                <w:bCs/>
                <w:sz w:val="24"/>
                <w:szCs w:val="24"/>
              </w:rPr>
            </w:pPr>
            <w:r w:rsidRPr="00A407EC">
              <w:rPr>
                <w:rFonts w:ascii="Times New Roman" w:hAnsi="Times New Roman" w:cs="Times New Roman"/>
                <w:bCs/>
                <w:sz w:val="24"/>
                <w:szCs w:val="24"/>
              </w:rPr>
              <w:t xml:space="preserve">Администрация муниципального образования «Дорогобужский муниципальный округ» Смоленской области: </w:t>
            </w:r>
          </w:p>
          <w:p w:rsidR="00866DB1" w:rsidRPr="00A407EC" w:rsidRDefault="00866DB1" w:rsidP="00866DB1">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A407EC">
              <w:rPr>
                <w:rFonts w:ascii="Times New Roman" w:hAnsi="Times New Roman" w:cs="Times New Roman"/>
                <w:bCs/>
                <w:sz w:val="24"/>
                <w:szCs w:val="24"/>
              </w:rPr>
              <w:t xml:space="preserve">управление по экономике и управлению имуществом Администрации муниципального образования «Дорогобужский муниципальный округ» Смоленской области, 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w:t>
            </w:r>
            <w:r>
              <w:rPr>
                <w:rFonts w:ascii="Times New Roman" w:hAnsi="Times New Roman" w:cs="Times New Roman"/>
                <w:bCs/>
                <w:sz w:val="24"/>
                <w:szCs w:val="24"/>
              </w:rPr>
              <w:t xml:space="preserve">- </w:t>
            </w:r>
            <w:r w:rsidRPr="00A407EC">
              <w:rPr>
                <w:rFonts w:ascii="Times New Roman" w:hAnsi="Times New Roman" w:cs="Times New Roman"/>
                <w:bCs/>
                <w:sz w:val="24"/>
                <w:szCs w:val="24"/>
              </w:rPr>
              <w:t>И.С. Емельянова;</w:t>
            </w:r>
          </w:p>
          <w:p w:rsidR="00866DB1" w:rsidRPr="00A407EC" w:rsidRDefault="00866DB1" w:rsidP="00866DB1">
            <w:pPr>
              <w:pStyle w:val="ConsPlusNormal"/>
              <w:ind w:firstLine="0"/>
              <w:jc w:val="both"/>
              <w:rPr>
                <w:rFonts w:ascii="Times New Roman" w:hAnsi="Times New Roman" w:cs="Times New Roman"/>
                <w:bCs/>
                <w:sz w:val="24"/>
                <w:szCs w:val="24"/>
              </w:rPr>
            </w:pPr>
            <w:r w:rsidRPr="00A407EC">
              <w:rPr>
                <w:rFonts w:ascii="Times New Roman" w:hAnsi="Times New Roman" w:cs="Times New Roman"/>
                <w:bCs/>
                <w:sz w:val="24"/>
                <w:szCs w:val="24"/>
              </w:rPr>
              <w:t xml:space="preserve">- </w:t>
            </w:r>
            <w:r w:rsidRPr="00A407EC">
              <w:rPr>
                <w:rFonts w:ascii="Times New Roman" w:hAnsi="Times New Roman" w:cs="Times New Roman"/>
                <w:spacing w:val="-2"/>
                <w:sz w:val="24"/>
                <w:szCs w:val="24"/>
              </w:rPr>
              <w:t>управление по градостроительной деятельности и земельным отношениям</w:t>
            </w:r>
            <w:r>
              <w:rPr>
                <w:rFonts w:ascii="Times New Roman" w:hAnsi="Times New Roman" w:cs="Times New Roman"/>
                <w:spacing w:val="-2"/>
                <w:sz w:val="24"/>
                <w:szCs w:val="24"/>
              </w:rPr>
              <w:t xml:space="preserve"> </w:t>
            </w:r>
            <w:r w:rsidRPr="00A407EC">
              <w:rPr>
                <w:rFonts w:ascii="Times New Roman" w:hAnsi="Times New Roman" w:cs="Times New Roman"/>
                <w:bCs/>
                <w:sz w:val="24"/>
                <w:szCs w:val="24"/>
              </w:rPr>
              <w:t xml:space="preserve">Администрации муниципального образования «Дорогобужский муниципальный округ» Смоленской области, начальник управления </w:t>
            </w:r>
            <w:r w:rsidRPr="00A407EC">
              <w:rPr>
                <w:rFonts w:ascii="Times New Roman" w:hAnsi="Times New Roman" w:cs="Times New Roman"/>
                <w:spacing w:val="-2"/>
                <w:sz w:val="24"/>
                <w:szCs w:val="24"/>
              </w:rPr>
              <w:t>по градостроительной деятельности и земельным отношениям</w:t>
            </w:r>
            <w:r w:rsidRPr="00A407EC">
              <w:rPr>
                <w:rFonts w:ascii="Times New Roman" w:hAnsi="Times New Roman" w:cs="Times New Roman"/>
                <w:bCs/>
                <w:sz w:val="24"/>
                <w:szCs w:val="24"/>
              </w:rPr>
              <w:t xml:space="preserve"> Администрации  муниципального образования «Дорогобужский муниципальный округ» Смоленской области </w:t>
            </w:r>
            <w:r>
              <w:rPr>
                <w:rFonts w:ascii="Times New Roman" w:hAnsi="Times New Roman" w:cs="Times New Roman"/>
                <w:bCs/>
                <w:sz w:val="24"/>
                <w:szCs w:val="24"/>
              </w:rPr>
              <w:t>– Н.В. Козлова;</w:t>
            </w:r>
          </w:p>
          <w:p w:rsidR="00866DB1" w:rsidRPr="002C47DC" w:rsidRDefault="00866DB1" w:rsidP="0005050B">
            <w:pPr>
              <w:pStyle w:val="ConsPlusNormal"/>
              <w:ind w:firstLine="0"/>
              <w:jc w:val="both"/>
            </w:pPr>
            <w:r>
              <w:rPr>
                <w:rFonts w:ascii="Times New Roman" w:hAnsi="Times New Roman" w:cs="Times New Roman"/>
                <w:spacing w:val="-2"/>
                <w:sz w:val="24"/>
                <w:szCs w:val="24"/>
              </w:rPr>
              <w:t xml:space="preserve">- </w:t>
            </w:r>
            <w:r w:rsidRPr="00A407EC">
              <w:rPr>
                <w:rFonts w:ascii="Times New Roman" w:hAnsi="Times New Roman" w:cs="Times New Roman"/>
                <w:spacing w:val="-2"/>
                <w:sz w:val="24"/>
                <w:szCs w:val="24"/>
              </w:rPr>
              <w:t xml:space="preserve">Управление по образованию </w:t>
            </w:r>
            <w:r w:rsidRPr="00A407EC">
              <w:rPr>
                <w:rFonts w:ascii="Times New Roman" w:hAnsi="Times New Roman" w:cs="Times New Roman"/>
                <w:bCs/>
                <w:sz w:val="24"/>
                <w:szCs w:val="24"/>
              </w:rPr>
              <w:t xml:space="preserve">Администрации  </w:t>
            </w:r>
            <w:r w:rsidRPr="00A407EC">
              <w:rPr>
                <w:rFonts w:ascii="Times New Roman" w:hAnsi="Times New Roman" w:cs="Times New Roman"/>
                <w:bCs/>
                <w:sz w:val="24"/>
                <w:szCs w:val="24"/>
              </w:rPr>
              <w:lastRenderedPageBreak/>
              <w:t>муниципального образования «Дорогобужский муниципальный округ» Смоленской области</w:t>
            </w:r>
            <w:r w:rsidRPr="00A407EC">
              <w:rPr>
                <w:rFonts w:ascii="Times New Roman" w:hAnsi="Times New Roman" w:cs="Times New Roman"/>
                <w:spacing w:val="-2"/>
                <w:sz w:val="24"/>
                <w:szCs w:val="24"/>
              </w:rPr>
              <w:t xml:space="preserve">, начальник </w:t>
            </w:r>
            <w:r>
              <w:rPr>
                <w:rFonts w:ascii="Times New Roman" w:hAnsi="Times New Roman" w:cs="Times New Roman"/>
                <w:spacing w:val="-2"/>
                <w:sz w:val="24"/>
                <w:szCs w:val="24"/>
              </w:rPr>
              <w:t>У</w:t>
            </w:r>
            <w:r w:rsidRPr="00A407EC">
              <w:rPr>
                <w:rFonts w:ascii="Times New Roman" w:hAnsi="Times New Roman" w:cs="Times New Roman"/>
                <w:spacing w:val="-2"/>
                <w:sz w:val="24"/>
                <w:szCs w:val="24"/>
              </w:rPr>
              <w:t xml:space="preserve">правления по образованию </w:t>
            </w:r>
            <w:r w:rsidRPr="00A407EC">
              <w:rPr>
                <w:rFonts w:ascii="Times New Roman" w:hAnsi="Times New Roman" w:cs="Times New Roman"/>
                <w:bCs/>
                <w:sz w:val="24"/>
                <w:szCs w:val="24"/>
              </w:rPr>
              <w:t>Администрации  муниципального образования «Дорогобужский муниципальный округ» Смоленской области</w:t>
            </w:r>
            <w:r w:rsidRPr="00A407EC">
              <w:rPr>
                <w:rFonts w:ascii="Times New Roman" w:hAnsi="Times New Roman" w:cs="Times New Roman"/>
                <w:sz w:val="24"/>
                <w:szCs w:val="24"/>
              </w:rPr>
              <w:t xml:space="preserve"> – Н.С Балакирева</w:t>
            </w:r>
          </w:p>
        </w:tc>
      </w:tr>
      <w:tr w:rsidR="00866DB1" w:rsidTr="00866DB1">
        <w:tc>
          <w:tcPr>
            <w:tcW w:w="3686" w:type="dxa"/>
            <w:tcBorders>
              <w:top w:val="single" w:sz="4" w:space="0" w:color="000000"/>
              <w:left w:val="single" w:sz="4" w:space="0" w:color="000000"/>
              <w:bottom w:val="single" w:sz="4" w:space="0" w:color="000000"/>
              <w:right w:val="single" w:sz="4" w:space="0" w:color="000000"/>
            </w:tcBorders>
            <w:vAlign w:val="center"/>
          </w:tcPr>
          <w:p w:rsidR="00866DB1" w:rsidRPr="00F94DBC" w:rsidRDefault="00866DB1" w:rsidP="00866DB1">
            <w:pPr>
              <w:pStyle w:val="ConsPlusNormal"/>
              <w:ind w:firstLine="0"/>
              <w:rPr>
                <w:rFonts w:ascii="Times New Roman" w:hAnsi="Times New Roman" w:cs="Times New Roman"/>
                <w:sz w:val="24"/>
                <w:szCs w:val="24"/>
              </w:rPr>
            </w:pPr>
            <w:r w:rsidRPr="00F94DBC">
              <w:rPr>
                <w:rFonts w:ascii="Times New Roman" w:hAnsi="Times New Roman" w:cs="Times New Roman"/>
                <w:sz w:val="24"/>
                <w:szCs w:val="24"/>
              </w:rPr>
              <w:lastRenderedPageBreak/>
              <w:t>Период реализации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866DB1" w:rsidRPr="00F94DBC" w:rsidRDefault="00866DB1" w:rsidP="000C3EA1">
            <w:pPr>
              <w:pStyle w:val="ConsPlusNormal"/>
              <w:ind w:firstLine="0"/>
              <w:rPr>
                <w:rFonts w:ascii="Times New Roman" w:hAnsi="Times New Roman" w:cs="Times New Roman"/>
                <w:sz w:val="24"/>
                <w:szCs w:val="24"/>
              </w:rPr>
            </w:pPr>
            <w:r w:rsidRPr="00F94DBC">
              <w:rPr>
                <w:rFonts w:ascii="Times New Roman" w:hAnsi="Times New Roman" w:cs="Times New Roman"/>
                <w:sz w:val="24"/>
                <w:szCs w:val="24"/>
              </w:rPr>
              <w:t>202</w:t>
            </w:r>
            <w:r w:rsidR="000C3EA1">
              <w:rPr>
                <w:rFonts w:ascii="Times New Roman" w:hAnsi="Times New Roman" w:cs="Times New Roman"/>
                <w:sz w:val="24"/>
                <w:szCs w:val="24"/>
              </w:rPr>
              <w:t>5-</w:t>
            </w:r>
            <w:r w:rsidRPr="00F94DBC">
              <w:rPr>
                <w:rFonts w:ascii="Times New Roman" w:hAnsi="Times New Roman" w:cs="Times New Roman"/>
                <w:sz w:val="24"/>
                <w:szCs w:val="24"/>
              </w:rPr>
              <w:t>2028 годы</w:t>
            </w:r>
          </w:p>
        </w:tc>
      </w:tr>
      <w:tr w:rsidR="00866DB1" w:rsidRPr="00D86E0F" w:rsidTr="00866DB1">
        <w:trPr>
          <w:trHeight w:val="613"/>
        </w:trPr>
        <w:tc>
          <w:tcPr>
            <w:tcW w:w="3686" w:type="dxa"/>
            <w:tcBorders>
              <w:top w:val="single" w:sz="4" w:space="0" w:color="000000"/>
              <w:left w:val="single" w:sz="4" w:space="0" w:color="000000"/>
              <w:bottom w:val="single" w:sz="4" w:space="0" w:color="000000"/>
              <w:right w:val="single" w:sz="4" w:space="0" w:color="000000"/>
            </w:tcBorders>
            <w:vAlign w:val="center"/>
          </w:tcPr>
          <w:p w:rsidR="00866DB1" w:rsidRPr="00F94DBC" w:rsidRDefault="00866DB1" w:rsidP="00866DB1">
            <w:pPr>
              <w:pStyle w:val="ConsPlusNormal"/>
              <w:ind w:firstLine="0"/>
              <w:rPr>
                <w:rFonts w:ascii="Times New Roman" w:hAnsi="Times New Roman" w:cs="Times New Roman"/>
                <w:sz w:val="24"/>
                <w:szCs w:val="24"/>
              </w:rPr>
            </w:pPr>
            <w:bookmarkStart w:id="2" w:name="P444"/>
            <w:bookmarkEnd w:id="2"/>
            <w:r w:rsidRPr="00F94DBC">
              <w:rPr>
                <w:rFonts w:ascii="Times New Roman" w:hAnsi="Times New Roman" w:cs="Times New Roman"/>
                <w:sz w:val="24"/>
                <w:szCs w:val="24"/>
              </w:rPr>
              <w:t>Цели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866DB1" w:rsidRPr="00F94DBC" w:rsidRDefault="00866DB1" w:rsidP="00866DB1">
            <w:pPr>
              <w:pStyle w:val="ConsPlusNormal"/>
              <w:ind w:firstLine="0"/>
              <w:jc w:val="both"/>
              <w:rPr>
                <w:rFonts w:ascii="Times New Roman" w:hAnsi="Times New Roman" w:cs="Times New Roman"/>
                <w:sz w:val="24"/>
                <w:szCs w:val="24"/>
              </w:rPr>
            </w:pPr>
            <w:r w:rsidRPr="00F94D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4DBC">
              <w:rPr>
                <w:rFonts w:ascii="Times New Roman" w:hAnsi="Times New Roman" w:cs="Times New Roman"/>
                <w:sz w:val="24"/>
                <w:szCs w:val="24"/>
              </w:rPr>
              <w:t xml:space="preserve">Создание условий для эффективного и рационального использования  муниципального имущества и земельных ресурсов муниципального образования </w:t>
            </w:r>
            <w:r>
              <w:rPr>
                <w:rFonts w:ascii="Times New Roman" w:hAnsi="Times New Roman" w:cs="Times New Roman"/>
                <w:sz w:val="24"/>
                <w:szCs w:val="24"/>
              </w:rPr>
              <w:t>«</w:t>
            </w:r>
            <w:r w:rsidRPr="00F94DBC">
              <w:rPr>
                <w:rFonts w:ascii="Times New Roman" w:hAnsi="Times New Roman" w:cs="Times New Roman"/>
                <w:sz w:val="24"/>
                <w:szCs w:val="24"/>
              </w:rPr>
              <w:t>Дорогобужский муниципальный округ</w:t>
            </w:r>
            <w:r>
              <w:rPr>
                <w:rFonts w:ascii="Times New Roman" w:hAnsi="Times New Roman" w:cs="Times New Roman"/>
                <w:sz w:val="24"/>
                <w:szCs w:val="24"/>
              </w:rPr>
              <w:t>»</w:t>
            </w:r>
            <w:r w:rsidRPr="00F94DBC">
              <w:rPr>
                <w:rFonts w:ascii="Times New Roman" w:hAnsi="Times New Roman" w:cs="Times New Roman"/>
                <w:sz w:val="24"/>
                <w:szCs w:val="24"/>
              </w:rPr>
              <w:t xml:space="preserve"> Смоленской области;</w:t>
            </w:r>
          </w:p>
          <w:p w:rsidR="00866DB1" w:rsidRPr="00F94DBC" w:rsidRDefault="00866DB1" w:rsidP="00866DB1">
            <w:pPr>
              <w:pStyle w:val="ConsPlusNormal"/>
              <w:ind w:firstLine="0"/>
              <w:jc w:val="both"/>
              <w:rPr>
                <w:rFonts w:ascii="Times New Roman" w:hAnsi="Times New Roman" w:cs="Times New Roman"/>
                <w:sz w:val="24"/>
                <w:szCs w:val="24"/>
              </w:rPr>
            </w:pPr>
            <w:r w:rsidRPr="00F94DBC">
              <w:rPr>
                <w:rFonts w:ascii="Times New Roman" w:hAnsi="Times New Roman" w:cs="Times New Roman"/>
                <w:sz w:val="24"/>
                <w:szCs w:val="24"/>
              </w:rPr>
              <w:t xml:space="preserve"> - Поддержка органами местного самоуправления муниципального образования </w:t>
            </w:r>
            <w:r>
              <w:rPr>
                <w:rFonts w:ascii="Times New Roman" w:hAnsi="Times New Roman" w:cs="Times New Roman"/>
                <w:sz w:val="24"/>
                <w:szCs w:val="24"/>
              </w:rPr>
              <w:t>«</w:t>
            </w:r>
            <w:r w:rsidRPr="00F94DBC">
              <w:rPr>
                <w:rFonts w:ascii="Times New Roman" w:hAnsi="Times New Roman" w:cs="Times New Roman"/>
                <w:sz w:val="24"/>
                <w:szCs w:val="24"/>
              </w:rPr>
              <w:t>Дорогобужский муниципальный округ</w:t>
            </w:r>
            <w:r>
              <w:rPr>
                <w:rFonts w:ascii="Times New Roman" w:hAnsi="Times New Roman" w:cs="Times New Roman"/>
                <w:sz w:val="24"/>
                <w:szCs w:val="24"/>
              </w:rPr>
              <w:t>»</w:t>
            </w:r>
            <w:r w:rsidRPr="00F94DBC">
              <w:rPr>
                <w:rFonts w:ascii="Times New Roman" w:hAnsi="Times New Roman" w:cs="Times New Roman"/>
                <w:sz w:val="24"/>
                <w:szCs w:val="24"/>
              </w:rPr>
              <w:t xml:space="preserve"> Смоленской области решения жилищной проблемы детей-сирот и детей, оставшихся без попечения родителей, лиц из их числа, проживающих на территории муниципального образования, признанных нуждающимися в улучшении жилищных условий</w:t>
            </w:r>
          </w:p>
        </w:tc>
      </w:tr>
      <w:tr w:rsidR="00866DB1" w:rsidRPr="00D86E0F" w:rsidTr="00866DB1">
        <w:tc>
          <w:tcPr>
            <w:tcW w:w="3686" w:type="dxa"/>
            <w:tcBorders>
              <w:top w:val="single" w:sz="4" w:space="0" w:color="000000"/>
              <w:left w:val="single" w:sz="4" w:space="0" w:color="000000"/>
              <w:bottom w:val="single" w:sz="4" w:space="0" w:color="000000"/>
              <w:right w:val="single" w:sz="4" w:space="0" w:color="000000"/>
            </w:tcBorders>
            <w:vAlign w:val="center"/>
          </w:tcPr>
          <w:p w:rsidR="00866DB1" w:rsidRPr="00F94DBC" w:rsidRDefault="00866DB1" w:rsidP="00866DB1">
            <w:pPr>
              <w:pStyle w:val="ConsPlusNormal"/>
              <w:ind w:firstLine="0"/>
            </w:pPr>
            <w:bookmarkStart w:id="3" w:name="P447"/>
            <w:bookmarkEnd w:id="3"/>
            <w:r w:rsidRPr="00F94DBC">
              <w:rPr>
                <w:rFonts w:ascii="Times New Roman" w:hAnsi="Times New Roman" w:cs="Times New Roman"/>
                <w:sz w:val="24"/>
                <w:szCs w:val="24"/>
              </w:rPr>
              <w:t>Объемы финансового обеспечения за весь период реализации (по годам реализации)</w:t>
            </w:r>
          </w:p>
        </w:tc>
        <w:tc>
          <w:tcPr>
            <w:tcW w:w="6519" w:type="dxa"/>
            <w:tcBorders>
              <w:top w:val="single" w:sz="4" w:space="0" w:color="000000"/>
              <w:left w:val="single" w:sz="4" w:space="0" w:color="000000"/>
              <w:bottom w:val="single" w:sz="4" w:space="0" w:color="000000"/>
              <w:right w:val="single" w:sz="4" w:space="0" w:color="000000"/>
            </w:tcBorders>
          </w:tcPr>
          <w:p w:rsidR="00866DB1" w:rsidRPr="00D86E0F" w:rsidRDefault="00866DB1" w:rsidP="00866DB1">
            <w:pPr>
              <w:rPr>
                <w:color w:val="FF0000"/>
              </w:rPr>
            </w:pPr>
            <w:r w:rsidRPr="003E287D">
              <w:t>Общий объем финансирования муниципальной программы</w:t>
            </w:r>
            <w:r w:rsidRPr="00D86E0F">
              <w:rPr>
                <w:color w:val="FF0000"/>
              </w:rPr>
              <w:t xml:space="preserve"> </w:t>
            </w:r>
            <w:r w:rsidRPr="00344F57">
              <w:rPr>
                <w:color w:val="000000" w:themeColor="text1"/>
              </w:rPr>
              <w:t>состав</w:t>
            </w:r>
            <w:r>
              <w:rPr>
                <w:color w:val="000000" w:themeColor="text1"/>
              </w:rPr>
              <w:t>ляет</w:t>
            </w:r>
            <w:r w:rsidRPr="00344F57">
              <w:rPr>
                <w:color w:val="000000" w:themeColor="text1"/>
              </w:rPr>
              <w:t xml:space="preserve"> </w:t>
            </w:r>
            <w:r w:rsidRPr="008A19B4">
              <w:rPr>
                <w:b/>
                <w:color w:val="000000" w:themeColor="text1"/>
              </w:rPr>
              <w:t>5</w:t>
            </w:r>
            <w:r w:rsidR="005049D8">
              <w:rPr>
                <w:b/>
                <w:color w:val="000000" w:themeColor="text1"/>
              </w:rPr>
              <w:t>6</w:t>
            </w:r>
            <w:r w:rsidRPr="008A19B4">
              <w:rPr>
                <w:b/>
                <w:color w:val="000000" w:themeColor="text1"/>
              </w:rPr>
              <w:t> </w:t>
            </w:r>
            <w:r w:rsidR="005049D8">
              <w:rPr>
                <w:b/>
                <w:color w:val="000000" w:themeColor="text1"/>
              </w:rPr>
              <w:t>230</w:t>
            </w:r>
            <w:r w:rsidRPr="008A19B4">
              <w:rPr>
                <w:b/>
                <w:color w:val="000000" w:themeColor="text1"/>
              </w:rPr>
              <w:t>,</w:t>
            </w:r>
            <w:r w:rsidR="005049D8">
              <w:rPr>
                <w:b/>
                <w:color w:val="000000" w:themeColor="text1"/>
              </w:rPr>
              <w:t>5</w:t>
            </w:r>
            <w:r w:rsidRPr="008A19B4">
              <w:rPr>
                <w:b/>
                <w:color w:val="000000" w:themeColor="text1"/>
              </w:rPr>
              <w:t xml:space="preserve">  тыс. руб</w:t>
            </w:r>
            <w:r>
              <w:rPr>
                <w:b/>
                <w:color w:val="000000" w:themeColor="text1"/>
              </w:rPr>
              <w:t>лей</w:t>
            </w:r>
            <w:r w:rsidRPr="00344F57">
              <w:rPr>
                <w:color w:val="000000" w:themeColor="text1"/>
              </w:rPr>
              <w:t xml:space="preserve">, </w:t>
            </w:r>
            <w:r>
              <w:rPr>
                <w:color w:val="000000" w:themeColor="text1"/>
              </w:rPr>
              <w:t>из них</w:t>
            </w:r>
            <w:r w:rsidRPr="00344F57">
              <w:rPr>
                <w:color w:val="000000" w:themeColor="text1"/>
              </w:rPr>
              <w:t xml:space="preserve">:                                                                                                                                                                                                                                                                                                                                                                                                                                                                                                                                                                                                                                                                                                                                                                     </w:t>
            </w:r>
            <w:r w:rsidRPr="00806A7B">
              <w:rPr>
                <w:color w:val="000000" w:themeColor="text1"/>
              </w:rPr>
              <w:t>2025 год – 2</w:t>
            </w:r>
            <w:r w:rsidR="000C3EA1">
              <w:rPr>
                <w:color w:val="000000" w:themeColor="text1"/>
              </w:rPr>
              <w:t>6</w:t>
            </w:r>
            <w:r>
              <w:rPr>
                <w:color w:val="000000" w:themeColor="text1"/>
              </w:rPr>
              <w:t xml:space="preserve"> </w:t>
            </w:r>
            <w:r w:rsidR="000C3EA1">
              <w:rPr>
                <w:color w:val="000000" w:themeColor="text1"/>
              </w:rPr>
              <w:t>921</w:t>
            </w:r>
            <w:r w:rsidRPr="00806A7B">
              <w:rPr>
                <w:color w:val="000000" w:themeColor="text1"/>
              </w:rPr>
              <w:t>,</w:t>
            </w:r>
            <w:r w:rsidR="000C3EA1">
              <w:rPr>
                <w:color w:val="000000" w:themeColor="text1"/>
              </w:rPr>
              <w:t>6</w:t>
            </w:r>
            <w:r w:rsidRPr="00806A7B">
              <w:rPr>
                <w:color w:val="000000" w:themeColor="text1"/>
              </w:rPr>
              <w:t xml:space="preserve"> тыс. руб</w:t>
            </w:r>
            <w:r>
              <w:rPr>
                <w:color w:val="000000" w:themeColor="text1"/>
              </w:rPr>
              <w:t>лей</w:t>
            </w:r>
            <w:r w:rsidRPr="00806A7B">
              <w:rPr>
                <w:color w:val="000000" w:themeColor="text1"/>
              </w:rPr>
              <w:t>;</w:t>
            </w:r>
          </w:p>
          <w:p w:rsidR="00866DB1" w:rsidRPr="00344F57" w:rsidRDefault="00866DB1" w:rsidP="00866DB1">
            <w:pPr>
              <w:rPr>
                <w:color w:val="000000" w:themeColor="text1"/>
              </w:rPr>
            </w:pPr>
            <w:r w:rsidRPr="00344F57">
              <w:rPr>
                <w:color w:val="000000" w:themeColor="text1"/>
              </w:rPr>
              <w:t>2026 год – 15 006,3 тыс. руб</w:t>
            </w:r>
            <w:r>
              <w:rPr>
                <w:color w:val="000000" w:themeColor="text1"/>
              </w:rPr>
              <w:t>лей</w:t>
            </w:r>
            <w:r w:rsidRPr="00344F57">
              <w:rPr>
                <w:color w:val="000000" w:themeColor="text1"/>
              </w:rPr>
              <w:t>;</w:t>
            </w:r>
          </w:p>
          <w:p w:rsidR="00866DB1" w:rsidRPr="00344F57" w:rsidRDefault="00866DB1" w:rsidP="00866DB1">
            <w:pPr>
              <w:rPr>
                <w:color w:val="000000" w:themeColor="text1"/>
              </w:rPr>
            </w:pPr>
            <w:r w:rsidRPr="00344F57">
              <w:rPr>
                <w:color w:val="000000" w:themeColor="text1"/>
              </w:rPr>
              <w:t>2027 год – 10 528,1 тыс. руб</w:t>
            </w:r>
            <w:r>
              <w:rPr>
                <w:color w:val="000000" w:themeColor="text1"/>
              </w:rPr>
              <w:t>лей</w:t>
            </w:r>
            <w:r w:rsidRPr="00344F57">
              <w:rPr>
                <w:color w:val="000000" w:themeColor="text1"/>
              </w:rPr>
              <w:t>;</w:t>
            </w:r>
          </w:p>
          <w:p w:rsidR="00866DB1" w:rsidRPr="00D86E0F" w:rsidRDefault="00866DB1" w:rsidP="00866DB1">
            <w:pPr>
              <w:rPr>
                <w:color w:val="FF0000"/>
              </w:rPr>
            </w:pPr>
            <w:r w:rsidRPr="00344F57">
              <w:rPr>
                <w:color w:val="000000" w:themeColor="text1"/>
              </w:rPr>
              <w:t>2028 год – 3 774,5 тыс. руб</w:t>
            </w:r>
            <w:r>
              <w:rPr>
                <w:color w:val="000000" w:themeColor="text1"/>
              </w:rPr>
              <w:t>лей</w:t>
            </w:r>
            <w:r w:rsidRPr="00344F57">
              <w:rPr>
                <w:color w:val="000000" w:themeColor="text1"/>
              </w:rPr>
              <w:t>.</w:t>
            </w:r>
          </w:p>
        </w:tc>
      </w:tr>
    </w:tbl>
    <w:p w:rsidR="00903551" w:rsidRDefault="00903551" w:rsidP="00866DB1">
      <w:pPr>
        <w:pStyle w:val="ConsPlusNormal"/>
        <w:ind w:left="360" w:firstLine="0"/>
        <w:jc w:val="center"/>
        <w:outlineLvl w:val="2"/>
        <w:rPr>
          <w:rFonts w:ascii="Times New Roman" w:hAnsi="Times New Roman" w:cs="Times New Roman"/>
          <w:b/>
          <w:sz w:val="24"/>
          <w:szCs w:val="24"/>
        </w:rPr>
      </w:pPr>
    </w:p>
    <w:p w:rsidR="00866DB1" w:rsidRPr="00F94DBC" w:rsidRDefault="00866DB1" w:rsidP="00866DB1">
      <w:pPr>
        <w:pStyle w:val="ConsPlusNormal"/>
        <w:ind w:left="360" w:firstLine="0"/>
        <w:jc w:val="center"/>
        <w:outlineLvl w:val="2"/>
        <w:rPr>
          <w:rFonts w:ascii="Times New Roman" w:hAnsi="Times New Roman" w:cs="Times New Roman"/>
          <w:b/>
          <w:sz w:val="24"/>
          <w:szCs w:val="24"/>
        </w:rPr>
      </w:pPr>
      <w:r w:rsidRPr="00F94DBC">
        <w:rPr>
          <w:rFonts w:ascii="Times New Roman" w:hAnsi="Times New Roman" w:cs="Times New Roman"/>
          <w:b/>
          <w:sz w:val="24"/>
          <w:szCs w:val="24"/>
        </w:rPr>
        <w:t xml:space="preserve">Раздел 2. Показатели муниципальной  программы </w:t>
      </w:r>
    </w:p>
    <w:p w:rsidR="00866DB1" w:rsidRPr="00F94DBC" w:rsidRDefault="00866DB1" w:rsidP="00866DB1">
      <w:pPr>
        <w:pStyle w:val="ConsPlusNormal"/>
        <w:ind w:left="360" w:firstLine="0"/>
        <w:jc w:val="center"/>
        <w:outlineLvl w:val="2"/>
        <w:rPr>
          <w:rFonts w:ascii="Times New Roman" w:hAnsi="Times New Roman" w:cs="Times New Roman"/>
          <w:b/>
          <w:sz w:val="28"/>
          <w:szCs w:val="28"/>
        </w:rPr>
      </w:pPr>
    </w:p>
    <w:tbl>
      <w:tblPr>
        <w:tblW w:w="4950" w:type="pct"/>
        <w:tblInd w:w="271" w:type="dxa"/>
        <w:tblLayout w:type="fixed"/>
        <w:tblCellMar>
          <w:top w:w="102" w:type="dxa"/>
          <w:left w:w="62" w:type="dxa"/>
          <w:bottom w:w="102" w:type="dxa"/>
          <w:right w:w="62" w:type="dxa"/>
        </w:tblCellMar>
        <w:tblLook w:val="0000" w:firstRow="0" w:lastRow="0" w:firstColumn="0" w:lastColumn="0" w:noHBand="0" w:noVBand="0"/>
      </w:tblPr>
      <w:tblGrid>
        <w:gridCol w:w="679"/>
        <w:gridCol w:w="4019"/>
        <w:gridCol w:w="968"/>
        <w:gridCol w:w="1242"/>
        <w:gridCol w:w="1106"/>
        <w:gridCol w:w="1107"/>
        <w:gridCol w:w="1105"/>
      </w:tblGrid>
      <w:tr w:rsidR="00866DB1" w:rsidRPr="00F94DBC" w:rsidTr="00903551">
        <w:tc>
          <w:tcPr>
            <w:tcW w:w="679" w:type="dxa"/>
            <w:vMerge w:val="restart"/>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 xml:space="preserve">N </w:t>
            </w:r>
            <w:proofErr w:type="gramStart"/>
            <w:r w:rsidRPr="00F94DBC">
              <w:rPr>
                <w:rFonts w:ascii="Times New Roman" w:hAnsi="Times New Roman" w:cs="Times New Roman"/>
                <w:sz w:val="22"/>
                <w:szCs w:val="22"/>
              </w:rPr>
              <w:t>п</w:t>
            </w:r>
            <w:proofErr w:type="gramEnd"/>
            <w:r w:rsidRPr="00F94DBC">
              <w:rPr>
                <w:rFonts w:ascii="Times New Roman" w:hAnsi="Times New Roman" w:cs="Times New Roman"/>
                <w:sz w:val="22"/>
                <w:szCs w:val="22"/>
              </w:rPr>
              <w:t>/п</w:t>
            </w:r>
          </w:p>
        </w:tc>
        <w:tc>
          <w:tcPr>
            <w:tcW w:w="4019" w:type="dxa"/>
            <w:vMerge w:val="restart"/>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Наименование показателя</w:t>
            </w:r>
          </w:p>
        </w:tc>
        <w:tc>
          <w:tcPr>
            <w:tcW w:w="968" w:type="dxa"/>
            <w:vMerge w:val="restart"/>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 xml:space="preserve">Единица </w:t>
            </w:r>
            <w:proofErr w:type="spellStart"/>
            <w:proofErr w:type="gramStart"/>
            <w:r w:rsidRPr="00F94DBC">
              <w:rPr>
                <w:rFonts w:ascii="Times New Roman" w:hAnsi="Times New Roman" w:cs="Times New Roman"/>
                <w:sz w:val="22"/>
                <w:szCs w:val="22"/>
              </w:rPr>
              <w:t>измере-ния</w:t>
            </w:r>
            <w:proofErr w:type="spellEnd"/>
            <w:proofErr w:type="gramEnd"/>
          </w:p>
        </w:tc>
        <w:tc>
          <w:tcPr>
            <w:tcW w:w="1242" w:type="dxa"/>
            <w:vMerge w:val="restart"/>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Базовое значение</w:t>
            </w:r>
          </w:p>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202</w:t>
            </w:r>
            <w:r>
              <w:rPr>
                <w:rFonts w:ascii="Times New Roman" w:hAnsi="Times New Roman" w:cs="Times New Roman"/>
                <w:sz w:val="22"/>
                <w:szCs w:val="22"/>
              </w:rPr>
              <w:t>5</w:t>
            </w:r>
            <w:r w:rsidRPr="00F94DBC">
              <w:rPr>
                <w:rFonts w:ascii="Times New Roman" w:hAnsi="Times New Roman" w:cs="Times New Roman"/>
                <w:sz w:val="22"/>
                <w:szCs w:val="22"/>
              </w:rPr>
              <w:t xml:space="preserve"> год</w:t>
            </w:r>
          </w:p>
        </w:tc>
        <w:tc>
          <w:tcPr>
            <w:tcW w:w="3318" w:type="dxa"/>
            <w:gridSpan w:val="3"/>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Планируемое значение показателя</w:t>
            </w:r>
          </w:p>
        </w:tc>
      </w:tr>
      <w:tr w:rsidR="00866DB1" w:rsidRPr="00F94DBC" w:rsidTr="00903551">
        <w:tc>
          <w:tcPr>
            <w:tcW w:w="679" w:type="dxa"/>
            <w:vMerge/>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rPr>
                <w:sz w:val="22"/>
                <w:szCs w:val="22"/>
              </w:rPr>
            </w:pPr>
          </w:p>
        </w:tc>
        <w:tc>
          <w:tcPr>
            <w:tcW w:w="4019" w:type="dxa"/>
            <w:vMerge/>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rPr>
                <w:sz w:val="22"/>
                <w:szCs w:val="22"/>
              </w:rPr>
            </w:pPr>
          </w:p>
        </w:tc>
        <w:tc>
          <w:tcPr>
            <w:tcW w:w="968" w:type="dxa"/>
            <w:vMerge/>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rPr>
                <w:sz w:val="22"/>
                <w:szCs w:val="22"/>
              </w:rPr>
            </w:pPr>
          </w:p>
        </w:tc>
        <w:tc>
          <w:tcPr>
            <w:tcW w:w="1242" w:type="dxa"/>
            <w:vMerge/>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rPr>
                <w:sz w:val="22"/>
                <w:szCs w:val="22"/>
              </w:rPr>
            </w:pPr>
          </w:p>
        </w:tc>
        <w:tc>
          <w:tcPr>
            <w:tcW w:w="1106"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2026 год</w:t>
            </w:r>
          </w:p>
        </w:tc>
        <w:tc>
          <w:tcPr>
            <w:tcW w:w="1107"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2027 год</w:t>
            </w:r>
          </w:p>
        </w:tc>
        <w:tc>
          <w:tcPr>
            <w:tcW w:w="1105"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2028 год</w:t>
            </w:r>
          </w:p>
        </w:tc>
      </w:tr>
      <w:tr w:rsidR="00866DB1" w:rsidRPr="00F94DBC" w:rsidTr="00903551">
        <w:trPr>
          <w:trHeight w:val="168"/>
        </w:trPr>
        <w:tc>
          <w:tcPr>
            <w:tcW w:w="679"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1</w:t>
            </w:r>
          </w:p>
        </w:tc>
        <w:tc>
          <w:tcPr>
            <w:tcW w:w="4019"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2</w:t>
            </w:r>
          </w:p>
        </w:tc>
        <w:tc>
          <w:tcPr>
            <w:tcW w:w="968"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3</w:t>
            </w:r>
          </w:p>
        </w:tc>
        <w:tc>
          <w:tcPr>
            <w:tcW w:w="1242"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4</w:t>
            </w:r>
          </w:p>
        </w:tc>
        <w:tc>
          <w:tcPr>
            <w:tcW w:w="1106"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16"/>
              <w:jc w:val="center"/>
              <w:rPr>
                <w:rFonts w:ascii="Times New Roman" w:hAnsi="Times New Roman" w:cs="Times New Roman"/>
                <w:sz w:val="22"/>
                <w:szCs w:val="22"/>
              </w:rPr>
            </w:pPr>
            <w:r w:rsidRPr="00F94DBC">
              <w:rPr>
                <w:rFonts w:ascii="Times New Roman" w:hAnsi="Times New Roman" w:cs="Times New Roman"/>
                <w:sz w:val="22"/>
                <w:szCs w:val="22"/>
              </w:rPr>
              <w:t>5</w:t>
            </w:r>
          </w:p>
        </w:tc>
        <w:tc>
          <w:tcPr>
            <w:tcW w:w="1107"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3"/>
              <w:jc w:val="center"/>
              <w:rPr>
                <w:rFonts w:ascii="Times New Roman" w:hAnsi="Times New Roman" w:cs="Times New Roman"/>
                <w:sz w:val="22"/>
                <w:szCs w:val="22"/>
              </w:rPr>
            </w:pPr>
            <w:r w:rsidRPr="00F94DBC">
              <w:rPr>
                <w:rFonts w:ascii="Times New Roman" w:hAnsi="Times New Roman" w:cs="Times New Roman"/>
                <w:sz w:val="22"/>
                <w:szCs w:val="22"/>
              </w:rPr>
              <w:t>6</w:t>
            </w:r>
          </w:p>
        </w:tc>
        <w:tc>
          <w:tcPr>
            <w:tcW w:w="1105" w:type="dxa"/>
            <w:tcBorders>
              <w:top w:val="single" w:sz="4" w:space="0" w:color="000000"/>
              <w:left w:val="single" w:sz="4" w:space="0" w:color="000000"/>
              <w:bottom w:val="single" w:sz="4" w:space="0" w:color="000000"/>
              <w:right w:val="single" w:sz="4" w:space="0" w:color="000000"/>
            </w:tcBorders>
          </w:tcPr>
          <w:p w:rsidR="00866DB1" w:rsidRPr="00F94DBC" w:rsidRDefault="00866DB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7</w:t>
            </w:r>
          </w:p>
        </w:tc>
      </w:tr>
      <w:tr w:rsidR="00903551" w:rsidRPr="00D86E0F" w:rsidTr="00903551">
        <w:trPr>
          <w:trHeight w:val="1287"/>
        </w:trPr>
        <w:tc>
          <w:tcPr>
            <w:tcW w:w="679" w:type="dxa"/>
            <w:tcBorders>
              <w:top w:val="single" w:sz="4" w:space="0" w:color="000000"/>
              <w:left w:val="single" w:sz="4" w:space="0" w:color="000000"/>
              <w:bottom w:val="single" w:sz="4" w:space="0" w:color="000000"/>
              <w:right w:val="single" w:sz="4" w:space="0" w:color="000000"/>
            </w:tcBorders>
          </w:tcPr>
          <w:p w:rsidR="00903551" w:rsidRPr="00F94DBC" w:rsidRDefault="00903551" w:rsidP="00866DB1">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1.</w:t>
            </w:r>
          </w:p>
        </w:tc>
        <w:tc>
          <w:tcPr>
            <w:tcW w:w="4019" w:type="dxa"/>
            <w:tcBorders>
              <w:top w:val="single" w:sz="4" w:space="0" w:color="000000"/>
              <w:left w:val="single" w:sz="4" w:space="0" w:color="000000"/>
              <w:bottom w:val="single" w:sz="4" w:space="0" w:color="000000"/>
              <w:right w:val="single" w:sz="4" w:space="0" w:color="000000"/>
            </w:tcBorders>
          </w:tcPr>
          <w:p w:rsidR="00903551" w:rsidRPr="0005050B" w:rsidRDefault="00903551" w:rsidP="00866DB1">
            <w:pPr>
              <w:jc w:val="both"/>
              <w:rPr>
                <w:sz w:val="22"/>
                <w:szCs w:val="22"/>
              </w:rPr>
            </w:pPr>
            <w:r w:rsidRPr="0005050B">
              <w:rPr>
                <w:sz w:val="22"/>
                <w:szCs w:val="22"/>
              </w:rPr>
              <w:t>Поступления неналоговых доходов в бюджет муниципального образования «Дорогобужский муниципальный округ» Смоленской области от использования муниципального имущества</w:t>
            </w:r>
          </w:p>
        </w:tc>
        <w:tc>
          <w:tcPr>
            <w:tcW w:w="968" w:type="dxa"/>
            <w:tcBorders>
              <w:top w:val="single" w:sz="4" w:space="0" w:color="000000"/>
              <w:left w:val="single" w:sz="4" w:space="0" w:color="000000"/>
              <w:bottom w:val="single" w:sz="4" w:space="0" w:color="000000"/>
              <w:right w:val="single" w:sz="4" w:space="0" w:color="000000"/>
            </w:tcBorders>
          </w:tcPr>
          <w:p w:rsidR="00903551" w:rsidRPr="0005050B" w:rsidRDefault="00903551" w:rsidP="00866DB1">
            <w:pPr>
              <w:widowControl w:val="0"/>
              <w:spacing w:line="235" w:lineRule="auto"/>
              <w:jc w:val="center"/>
              <w:rPr>
                <w:bCs/>
                <w:iCs/>
                <w:sz w:val="22"/>
                <w:szCs w:val="22"/>
              </w:rPr>
            </w:pPr>
          </w:p>
          <w:p w:rsidR="00903551" w:rsidRPr="0005050B" w:rsidRDefault="00903551" w:rsidP="00866DB1">
            <w:pPr>
              <w:widowControl w:val="0"/>
              <w:spacing w:line="235" w:lineRule="auto"/>
              <w:jc w:val="center"/>
              <w:rPr>
                <w:bCs/>
                <w:iCs/>
                <w:sz w:val="22"/>
                <w:szCs w:val="22"/>
              </w:rPr>
            </w:pPr>
          </w:p>
          <w:p w:rsidR="00903551" w:rsidRPr="0005050B" w:rsidRDefault="00903551" w:rsidP="00866DB1">
            <w:pPr>
              <w:widowControl w:val="0"/>
              <w:spacing w:line="235" w:lineRule="auto"/>
              <w:jc w:val="center"/>
              <w:rPr>
                <w:bCs/>
                <w:iCs/>
                <w:sz w:val="22"/>
                <w:szCs w:val="22"/>
              </w:rPr>
            </w:pPr>
            <w:r w:rsidRPr="0005050B">
              <w:rPr>
                <w:bCs/>
                <w:iCs/>
                <w:sz w:val="22"/>
                <w:szCs w:val="22"/>
              </w:rPr>
              <w:t>(тыс. руб.)</w:t>
            </w:r>
          </w:p>
        </w:tc>
        <w:tc>
          <w:tcPr>
            <w:tcW w:w="1242"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0"/>
              <w:jc w:val="center"/>
              <w:rPr>
                <w:rFonts w:ascii="Times New Roman" w:hAnsi="Times New Roman" w:cs="Times New Roman"/>
                <w:sz w:val="22"/>
                <w:szCs w:val="22"/>
                <w:highlight w:val="yellow"/>
              </w:rPr>
            </w:pPr>
            <w:r w:rsidRPr="0005050B">
              <w:rPr>
                <w:rFonts w:ascii="Times New Roman" w:hAnsi="Times New Roman" w:cs="Times New Roman"/>
                <w:sz w:val="22"/>
                <w:szCs w:val="22"/>
              </w:rPr>
              <w:t>1 700,0</w:t>
            </w:r>
          </w:p>
        </w:tc>
        <w:tc>
          <w:tcPr>
            <w:tcW w:w="1106"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16"/>
              <w:jc w:val="center"/>
              <w:rPr>
                <w:rFonts w:ascii="Times New Roman" w:hAnsi="Times New Roman" w:cs="Times New Roman"/>
                <w:sz w:val="22"/>
                <w:szCs w:val="22"/>
              </w:rPr>
            </w:pPr>
            <w:r w:rsidRPr="0005050B">
              <w:rPr>
                <w:rFonts w:ascii="Times New Roman" w:hAnsi="Times New Roman" w:cs="Times New Roman"/>
                <w:sz w:val="22"/>
                <w:szCs w:val="22"/>
              </w:rPr>
              <w:t>1 793,8</w:t>
            </w:r>
          </w:p>
        </w:tc>
        <w:tc>
          <w:tcPr>
            <w:tcW w:w="1107"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3"/>
              <w:jc w:val="center"/>
              <w:rPr>
                <w:rFonts w:ascii="Times New Roman" w:hAnsi="Times New Roman" w:cs="Times New Roman"/>
                <w:sz w:val="22"/>
                <w:szCs w:val="22"/>
              </w:rPr>
            </w:pPr>
            <w:r w:rsidRPr="0005050B">
              <w:rPr>
                <w:rFonts w:ascii="Times New Roman" w:hAnsi="Times New Roman" w:cs="Times New Roman"/>
                <w:sz w:val="22"/>
                <w:szCs w:val="22"/>
              </w:rPr>
              <w:t>1 865,6</w:t>
            </w:r>
          </w:p>
        </w:tc>
        <w:tc>
          <w:tcPr>
            <w:tcW w:w="1105"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0"/>
              <w:jc w:val="center"/>
              <w:rPr>
                <w:rFonts w:ascii="Times New Roman" w:hAnsi="Times New Roman" w:cs="Times New Roman"/>
                <w:sz w:val="22"/>
                <w:szCs w:val="22"/>
              </w:rPr>
            </w:pPr>
            <w:r w:rsidRPr="0005050B">
              <w:rPr>
                <w:rFonts w:ascii="Times New Roman" w:hAnsi="Times New Roman" w:cs="Times New Roman"/>
                <w:sz w:val="22"/>
                <w:szCs w:val="22"/>
              </w:rPr>
              <w:t>1 940,2</w:t>
            </w:r>
          </w:p>
        </w:tc>
      </w:tr>
      <w:tr w:rsidR="00903551" w:rsidRPr="00D86E0F" w:rsidTr="00903551">
        <w:trPr>
          <w:trHeight w:val="1195"/>
        </w:trPr>
        <w:tc>
          <w:tcPr>
            <w:tcW w:w="679" w:type="dxa"/>
            <w:tcBorders>
              <w:top w:val="single" w:sz="4" w:space="0" w:color="000000"/>
              <w:left w:val="single" w:sz="4" w:space="0" w:color="000000"/>
              <w:bottom w:val="single" w:sz="4" w:space="0" w:color="000000"/>
              <w:right w:val="single" w:sz="4" w:space="0" w:color="000000"/>
            </w:tcBorders>
          </w:tcPr>
          <w:p w:rsidR="00903551" w:rsidRPr="00F94DBC" w:rsidRDefault="00903551" w:rsidP="00FE3AD6">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2.</w:t>
            </w:r>
          </w:p>
        </w:tc>
        <w:tc>
          <w:tcPr>
            <w:tcW w:w="4019" w:type="dxa"/>
            <w:tcBorders>
              <w:top w:val="single" w:sz="4" w:space="0" w:color="000000"/>
              <w:left w:val="single" w:sz="4" w:space="0" w:color="000000"/>
              <w:bottom w:val="single" w:sz="4" w:space="0" w:color="000000"/>
              <w:right w:val="single" w:sz="4" w:space="0" w:color="000000"/>
            </w:tcBorders>
          </w:tcPr>
          <w:p w:rsidR="00903551" w:rsidRPr="0005050B" w:rsidRDefault="00903551" w:rsidP="00866DB1">
            <w:pPr>
              <w:jc w:val="both"/>
              <w:rPr>
                <w:sz w:val="22"/>
                <w:szCs w:val="22"/>
              </w:rPr>
            </w:pPr>
            <w:r w:rsidRPr="0005050B">
              <w:rPr>
                <w:sz w:val="22"/>
                <w:szCs w:val="22"/>
              </w:rPr>
              <w:t>Поступления неналоговых доходов в бюджет муниципального образования «Дорогобужский муниципальный округ» Смоленской области от использования  земельных участков</w:t>
            </w:r>
          </w:p>
        </w:tc>
        <w:tc>
          <w:tcPr>
            <w:tcW w:w="968" w:type="dxa"/>
            <w:tcBorders>
              <w:top w:val="single" w:sz="4" w:space="0" w:color="000000"/>
              <w:left w:val="single" w:sz="4" w:space="0" w:color="000000"/>
              <w:bottom w:val="single" w:sz="4" w:space="0" w:color="000000"/>
              <w:right w:val="single" w:sz="4" w:space="0" w:color="000000"/>
            </w:tcBorders>
          </w:tcPr>
          <w:p w:rsidR="00903551" w:rsidRPr="0005050B" w:rsidRDefault="00903551" w:rsidP="00866DB1">
            <w:pPr>
              <w:widowControl w:val="0"/>
              <w:spacing w:line="235" w:lineRule="auto"/>
              <w:jc w:val="center"/>
              <w:rPr>
                <w:bCs/>
                <w:iCs/>
                <w:sz w:val="22"/>
                <w:szCs w:val="22"/>
              </w:rPr>
            </w:pPr>
            <w:r w:rsidRPr="0005050B">
              <w:rPr>
                <w:bCs/>
                <w:iCs/>
                <w:sz w:val="22"/>
                <w:szCs w:val="22"/>
              </w:rPr>
              <w:t>(тыс. руб.)</w:t>
            </w:r>
          </w:p>
        </w:tc>
        <w:tc>
          <w:tcPr>
            <w:tcW w:w="1242"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0"/>
              <w:jc w:val="center"/>
              <w:rPr>
                <w:rFonts w:ascii="Times New Roman" w:hAnsi="Times New Roman" w:cs="Times New Roman"/>
                <w:sz w:val="22"/>
                <w:szCs w:val="22"/>
                <w:highlight w:val="yellow"/>
              </w:rPr>
            </w:pPr>
            <w:r w:rsidRPr="0005050B">
              <w:rPr>
                <w:rFonts w:ascii="Times New Roman" w:hAnsi="Times New Roman" w:cs="Times New Roman"/>
                <w:sz w:val="22"/>
                <w:szCs w:val="22"/>
              </w:rPr>
              <w:t>7800,0</w:t>
            </w:r>
          </w:p>
        </w:tc>
        <w:tc>
          <w:tcPr>
            <w:tcW w:w="1106"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16"/>
              <w:jc w:val="center"/>
              <w:rPr>
                <w:rFonts w:ascii="Times New Roman" w:hAnsi="Times New Roman" w:cs="Times New Roman"/>
                <w:sz w:val="22"/>
                <w:szCs w:val="22"/>
              </w:rPr>
            </w:pPr>
            <w:r w:rsidRPr="0005050B">
              <w:rPr>
                <w:rFonts w:ascii="Times New Roman" w:hAnsi="Times New Roman" w:cs="Times New Roman"/>
                <w:sz w:val="22"/>
                <w:szCs w:val="22"/>
              </w:rPr>
              <w:t>7 334,9</w:t>
            </w:r>
          </w:p>
        </w:tc>
        <w:tc>
          <w:tcPr>
            <w:tcW w:w="1107"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3"/>
              <w:jc w:val="center"/>
              <w:rPr>
                <w:rFonts w:ascii="Times New Roman" w:hAnsi="Times New Roman" w:cs="Times New Roman"/>
                <w:sz w:val="22"/>
                <w:szCs w:val="22"/>
              </w:rPr>
            </w:pPr>
            <w:r w:rsidRPr="0005050B">
              <w:rPr>
                <w:rFonts w:ascii="Times New Roman" w:hAnsi="Times New Roman" w:cs="Times New Roman"/>
                <w:sz w:val="22"/>
                <w:szCs w:val="22"/>
              </w:rPr>
              <w:t>7 628,2</w:t>
            </w:r>
          </w:p>
        </w:tc>
        <w:tc>
          <w:tcPr>
            <w:tcW w:w="1105" w:type="dxa"/>
            <w:tcBorders>
              <w:top w:val="single" w:sz="4" w:space="0" w:color="000000"/>
              <w:left w:val="single" w:sz="4" w:space="0" w:color="000000"/>
              <w:bottom w:val="single" w:sz="4" w:space="0" w:color="000000"/>
              <w:right w:val="single" w:sz="4" w:space="0" w:color="000000"/>
            </w:tcBorders>
            <w:vAlign w:val="center"/>
          </w:tcPr>
          <w:p w:rsidR="00903551" w:rsidRPr="0005050B" w:rsidRDefault="00903551" w:rsidP="00FE3AD6">
            <w:pPr>
              <w:pStyle w:val="ConsPlusNormal"/>
              <w:ind w:firstLine="0"/>
              <w:jc w:val="center"/>
              <w:rPr>
                <w:rFonts w:ascii="Times New Roman" w:hAnsi="Times New Roman" w:cs="Times New Roman"/>
                <w:sz w:val="22"/>
                <w:szCs w:val="22"/>
              </w:rPr>
            </w:pPr>
            <w:r w:rsidRPr="0005050B">
              <w:rPr>
                <w:rFonts w:ascii="Times New Roman" w:hAnsi="Times New Roman" w:cs="Times New Roman"/>
                <w:sz w:val="22"/>
                <w:szCs w:val="22"/>
              </w:rPr>
              <w:t>7 933,4</w:t>
            </w:r>
          </w:p>
        </w:tc>
      </w:tr>
      <w:tr w:rsidR="00903551" w:rsidRPr="00D86E0F" w:rsidTr="00903551">
        <w:trPr>
          <w:trHeight w:val="972"/>
        </w:trPr>
        <w:tc>
          <w:tcPr>
            <w:tcW w:w="679" w:type="dxa"/>
            <w:tcBorders>
              <w:top w:val="single" w:sz="4" w:space="0" w:color="000000"/>
              <w:left w:val="single" w:sz="4" w:space="0" w:color="000000"/>
              <w:bottom w:val="single" w:sz="4" w:space="0" w:color="000000"/>
              <w:right w:val="single" w:sz="4" w:space="0" w:color="000000"/>
            </w:tcBorders>
          </w:tcPr>
          <w:p w:rsidR="00903551" w:rsidRPr="00F94DBC" w:rsidRDefault="00903551" w:rsidP="00FE3AD6">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3.</w:t>
            </w:r>
          </w:p>
        </w:tc>
        <w:tc>
          <w:tcPr>
            <w:tcW w:w="4019" w:type="dxa"/>
            <w:tcBorders>
              <w:top w:val="single" w:sz="4" w:space="0" w:color="000000"/>
              <w:left w:val="single" w:sz="4" w:space="0" w:color="000000"/>
              <w:bottom w:val="single" w:sz="4" w:space="0" w:color="000000"/>
              <w:right w:val="single" w:sz="4" w:space="0" w:color="000000"/>
            </w:tcBorders>
          </w:tcPr>
          <w:p w:rsidR="00903551" w:rsidRPr="00F94DBC" w:rsidRDefault="00903551" w:rsidP="00866DB1">
            <w:pPr>
              <w:jc w:val="both"/>
              <w:rPr>
                <w:sz w:val="22"/>
                <w:szCs w:val="22"/>
              </w:rPr>
            </w:pPr>
            <w:r w:rsidRPr="00F94DBC">
              <w:rPr>
                <w:sz w:val="22"/>
                <w:szCs w:val="22"/>
              </w:rPr>
              <w:t xml:space="preserve">Количество муниципальных объектов недвижимого имущества, в отношении которых в установленном порядке </w:t>
            </w:r>
            <w:r>
              <w:rPr>
                <w:sz w:val="22"/>
                <w:szCs w:val="22"/>
              </w:rPr>
              <w:t xml:space="preserve">осуществлен </w:t>
            </w:r>
            <w:r w:rsidRPr="00F94DBC">
              <w:rPr>
                <w:sz w:val="22"/>
                <w:szCs w:val="22"/>
              </w:rPr>
              <w:t>государственный кадастровый учет и зарегистрировано право муниципальной собственности</w:t>
            </w:r>
          </w:p>
        </w:tc>
        <w:tc>
          <w:tcPr>
            <w:tcW w:w="968" w:type="dxa"/>
            <w:tcBorders>
              <w:top w:val="single" w:sz="4" w:space="0" w:color="000000"/>
              <w:left w:val="single" w:sz="4" w:space="0" w:color="000000"/>
              <w:bottom w:val="single" w:sz="4" w:space="0" w:color="000000"/>
              <w:right w:val="single" w:sz="4" w:space="0" w:color="000000"/>
            </w:tcBorders>
          </w:tcPr>
          <w:p w:rsidR="00903551" w:rsidRPr="00F94DBC" w:rsidRDefault="00903551" w:rsidP="00866DB1">
            <w:pPr>
              <w:widowControl w:val="0"/>
              <w:spacing w:line="235" w:lineRule="auto"/>
              <w:jc w:val="center"/>
              <w:rPr>
                <w:bCs/>
                <w:iCs/>
                <w:sz w:val="22"/>
                <w:szCs w:val="22"/>
              </w:rPr>
            </w:pPr>
          </w:p>
          <w:p w:rsidR="00903551" w:rsidRPr="00F94DBC" w:rsidRDefault="00903551" w:rsidP="00866DB1">
            <w:pPr>
              <w:widowControl w:val="0"/>
              <w:spacing w:line="235" w:lineRule="auto"/>
              <w:jc w:val="center"/>
              <w:rPr>
                <w:bCs/>
                <w:iCs/>
                <w:sz w:val="22"/>
                <w:szCs w:val="22"/>
              </w:rPr>
            </w:pPr>
          </w:p>
          <w:p w:rsidR="00903551" w:rsidRPr="00F94DBC" w:rsidRDefault="00903551" w:rsidP="00866DB1">
            <w:pPr>
              <w:widowControl w:val="0"/>
              <w:spacing w:line="235" w:lineRule="auto"/>
              <w:jc w:val="center"/>
              <w:rPr>
                <w:bCs/>
                <w:iCs/>
                <w:sz w:val="22"/>
                <w:szCs w:val="22"/>
              </w:rPr>
            </w:pPr>
            <w:r w:rsidRPr="00F94DBC">
              <w:rPr>
                <w:bCs/>
                <w:iCs/>
                <w:sz w:val="22"/>
                <w:szCs w:val="22"/>
              </w:rPr>
              <w:t>ед.</w:t>
            </w:r>
          </w:p>
        </w:tc>
        <w:tc>
          <w:tcPr>
            <w:tcW w:w="1242" w:type="dxa"/>
            <w:tcBorders>
              <w:top w:val="single" w:sz="4" w:space="0" w:color="000000"/>
              <w:left w:val="single" w:sz="4" w:space="0" w:color="000000"/>
              <w:bottom w:val="single" w:sz="4" w:space="0" w:color="000000"/>
              <w:right w:val="single" w:sz="4" w:space="0" w:color="000000"/>
            </w:tcBorders>
            <w:vAlign w:val="center"/>
          </w:tcPr>
          <w:p w:rsidR="00903551" w:rsidRPr="003916BD" w:rsidRDefault="00903551" w:rsidP="00866DB1">
            <w:pPr>
              <w:pStyle w:val="ConsPlusNormal"/>
              <w:ind w:firstLine="0"/>
              <w:jc w:val="center"/>
              <w:rPr>
                <w:rFonts w:ascii="Times New Roman" w:hAnsi="Times New Roman" w:cs="Times New Roman"/>
                <w:sz w:val="22"/>
                <w:szCs w:val="22"/>
              </w:rPr>
            </w:pPr>
            <w:r w:rsidRPr="003916BD">
              <w:rPr>
                <w:rFonts w:ascii="Times New Roman" w:hAnsi="Times New Roman" w:cs="Times New Roman"/>
                <w:sz w:val="22"/>
                <w:szCs w:val="22"/>
              </w:rPr>
              <w:t>30</w:t>
            </w:r>
          </w:p>
        </w:tc>
        <w:tc>
          <w:tcPr>
            <w:tcW w:w="1106" w:type="dxa"/>
            <w:tcBorders>
              <w:top w:val="single" w:sz="4" w:space="0" w:color="000000"/>
              <w:left w:val="single" w:sz="4" w:space="0" w:color="000000"/>
              <w:bottom w:val="single" w:sz="4" w:space="0" w:color="000000"/>
              <w:right w:val="single" w:sz="4" w:space="0" w:color="000000"/>
            </w:tcBorders>
            <w:vAlign w:val="center"/>
          </w:tcPr>
          <w:p w:rsidR="00903551" w:rsidRPr="003916BD" w:rsidRDefault="00903551" w:rsidP="00866DB1">
            <w:pPr>
              <w:pStyle w:val="ConsPlusNormal"/>
              <w:ind w:firstLine="16"/>
              <w:jc w:val="center"/>
              <w:rPr>
                <w:rFonts w:ascii="Times New Roman" w:hAnsi="Times New Roman" w:cs="Times New Roman"/>
                <w:sz w:val="22"/>
                <w:szCs w:val="22"/>
              </w:rPr>
            </w:pPr>
            <w:r w:rsidRPr="003916BD">
              <w:rPr>
                <w:rFonts w:ascii="Times New Roman" w:hAnsi="Times New Roman" w:cs="Times New Roman"/>
                <w:sz w:val="22"/>
                <w:szCs w:val="22"/>
              </w:rPr>
              <w:t>20</w:t>
            </w:r>
          </w:p>
        </w:tc>
        <w:tc>
          <w:tcPr>
            <w:tcW w:w="1107" w:type="dxa"/>
            <w:tcBorders>
              <w:top w:val="single" w:sz="4" w:space="0" w:color="000000"/>
              <w:left w:val="single" w:sz="4" w:space="0" w:color="000000"/>
              <w:bottom w:val="single" w:sz="4" w:space="0" w:color="000000"/>
              <w:right w:val="single" w:sz="4" w:space="0" w:color="000000"/>
            </w:tcBorders>
            <w:vAlign w:val="center"/>
          </w:tcPr>
          <w:p w:rsidR="00903551" w:rsidRPr="003916BD" w:rsidRDefault="00903551" w:rsidP="00866DB1">
            <w:pPr>
              <w:pStyle w:val="ConsPlusNormal"/>
              <w:ind w:firstLine="3"/>
              <w:jc w:val="center"/>
              <w:rPr>
                <w:rFonts w:ascii="Times New Roman" w:hAnsi="Times New Roman" w:cs="Times New Roman"/>
                <w:sz w:val="22"/>
                <w:szCs w:val="22"/>
              </w:rPr>
            </w:pPr>
            <w:r w:rsidRPr="003916BD">
              <w:rPr>
                <w:rFonts w:ascii="Times New Roman" w:hAnsi="Times New Roman" w:cs="Times New Roman"/>
                <w:sz w:val="22"/>
                <w:szCs w:val="22"/>
              </w:rPr>
              <w:t>20</w:t>
            </w:r>
          </w:p>
        </w:tc>
        <w:tc>
          <w:tcPr>
            <w:tcW w:w="1105" w:type="dxa"/>
            <w:tcBorders>
              <w:top w:val="single" w:sz="4" w:space="0" w:color="000000"/>
              <w:left w:val="single" w:sz="4" w:space="0" w:color="000000"/>
              <w:bottom w:val="single" w:sz="4" w:space="0" w:color="000000"/>
              <w:right w:val="single" w:sz="4" w:space="0" w:color="000000"/>
            </w:tcBorders>
            <w:vAlign w:val="center"/>
          </w:tcPr>
          <w:p w:rsidR="00903551" w:rsidRPr="003916BD" w:rsidRDefault="00903551" w:rsidP="00866DB1">
            <w:pPr>
              <w:pStyle w:val="ConsPlusNormal"/>
              <w:ind w:firstLine="0"/>
              <w:jc w:val="center"/>
              <w:rPr>
                <w:rFonts w:ascii="Times New Roman" w:hAnsi="Times New Roman" w:cs="Times New Roman"/>
                <w:sz w:val="22"/>
                <w:szCs w:val="22"/>
              </w:rPr>
            </w:pPr>
            <w:r w:rsidRPr="003916BD">
              <w:rPr>
                <w:rFonts w:ascii="Times New Roman" w:hAnsi="Times New Roman" w:cs="Times New Roman"/>
                <w:sz w:val="22"/>
                <w:szCs w:val="22"/>
              </w:rPr>
              <w:t>20</w:t>
            </w:r>
          </w:p>
        </w:tc>
      </w:tr>
      <w:tr w:rsidR="00725061" w:rsidRPr="00D86E0F" w:rsidTr="00903551">
        <w:trPr>
          <w:trHeight w:val="818"/>
        </w:trPr>
        <w:tc>
          <w:tcPr>
            <w:tcW w:w="679" w:type="dxa"/>
            <w:tcBorders>
              <w:top w:val="single" w:sz="4" w:space="0" w:color="000000"/>
              <w:left w:val="single" w:sz="4" w:space="0" w:color="000000"/>
              <w:bottom w:val="single" w:sz="4" w:space="0" w:color="000000"/>
              <w:right w:val="single" w:sz="4" w:space="0" w:color="000000"/>
            </w:tcBorders>
          </w:tcPr>
          <w:p w:rsidR="00725061" w:rsidRPr="00F94DBC" w:rsidRDefault="00725061" w:rsidP="00FE3AD6">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lastRenderedPageBreak/>
              <w:t>4.</w:t>
            </w:r>
          </w:p>
        </w:tc>
        <w:tc>
          <w:tcPr>
            <w:tcW w:w="4019" w:type="dxa"/>
            <w:tcBorders>
              <w:top w:val="single" w:sz="4" w:space="0" w:color="000000"/>
              <w:left w:val="single" w:sz="4" w:space="0" w:color="000000"/>
              <w:bottom w:val="single" w:sz="4" w:space="0" w:color="000000"/>
              <w:right w:val="single" w:sz="4" w:space="0" w:color="000000"/>
            </w:tcBorders>
          </w:tcPr>
          <w:p w:rsidR="00725061" w:rsidRPr="00F94DBC" w:rsidRDefault="00725061" w:rsidP="00866DB1">
            <w:pPr>
              <w:jc w:val="both"/>
              <w:rPr>
                <w:sz w:val="22"/>
                <w:szCs w:val="22"/>
              </w:rPr>
            </w:pPr>
            <w:r w:rsidRPr="00F94DBC">
              <w:rPr>
                <w:sz w:val="22"/>
                <w:szCs w:val="22"/>
              </w:rPr>
              <w:t>Количество объектов муниципального имущества, в отношении которых проведена оценка рыночной стоимости</w:t>
            </w:r>
          </w:p>
        </w:tc>
        <w:tc>
          <w:tcPr>
            <w:tcW w:w="968" w:type="dxa"/>
            <w:tcBorders>
              <w:top w:val="single" w:sz="4" w:space="0" w:color="000000"/>
              <w:left w:val="single" w:sz="4" w:space="0" w:color="000000"/>
              <w:bottom w:val="single" w:sz="4" w:space="0" w:color="000000"/>
              <w:right w:val="single" w:sz="4" w:space="0" w:color="000000"/>
            </w:tcBorders>
          </w:tcPr>
          <w:p w:rsidR="00725061" w:rsidRPr="00F94DBC" w:rsidRDefault="00725061" w:rsidP="00866DB1">
            <w:pPr>
              <w:widowControl w:val="0"/>
              <w:spacing w:line="235" w:lineRule="auto"/>
              <w:jc w:val="center"/>
              <w:rPr>
                <w:bCs/>
                <w:iCs/>
                <w:sz w:val="22"/>
                <w:szCs w:val="22"/>
              </w:rPr>
            </w:pPr>
          </w:p>
          <w:p w:rsidR="00725061" w:rsidRPr="00F94DBC" w:rsidRDefault="00725061" w:rsidP="00866DB1">
            <w:pPr>
              <w:widowControl w:val="0"/>
              <w:spacing w:line="235" w:lineRule="auto"/>
              <w:jc w:val="center"/>
              <w:rPr>
                <w:bCs/>
                <w:iCs/>
                <w:sz w:val="22"/>
                <w:szCs w:val="22"/>
              </w:rPr>
            </w:pPr>
            <w:r w:rsidRPr="00F94DBC">
              <w:rPr>
                <w:bCs/>
                <w:iCs/>
                <w:sz w:val="22"/>
                <w:szCs w:val="22"/>
              </w:rPr>
              <w:t>ед.</w:t>
            </w:r>
          </w:p>
        </w:tc>
        <w:tc>
          <w:tcPr>
            <w:tcW w:w="1242" w:type="dxa"/>
            <w:tcBorders>
              <w:top w:val="single" w:sz="4" w:space="0" w:color="000000"/>
              <w:left w:val="single" w:sz="4" w:space="0" w:color="000000"/>
              <w:bottom w:val="single" w:sz="4" w:space="0" w:color="000000"/>
              <w:right w:val="single" w:sz="4" w:space="0" w:color="000000"/>
            </w:tcBorders>
            <w:vAlign w:val="center"/>
          </w:tcPr>
          <w:p w:rsidR="00725061" w:rsidRPr="00725061" w:rsidRDefault="00725061" w:rsidP="00311402">
            <w:pPr>
              <w:pStyle w:val="ConsPlusNormal"/>
              <w:ind w:firstLine="0"/>
              <w:jc w:val="center"/>
              <w:rPr>
                <w:rFonts w:ascii="Times New Roman" w:hAnsi="Times New Roman" w:cs="Times New Roman"/>
                <w:sz w:val="22"/>
                <w:szCs w:val="22"/>
              </w:rPr>
            </w:pPr>
            <w:r w:rsidRPr="00725061">
              <w:rPr>
                <w:rFonts w:ascii="Times New Roman" w:hAnsi="Times New Roman" w:cs="Times New Roman"/>
                <w:sz w:val="22"/>
                <w:szCs w:val="22"/>
              </w:rPr>
              <w:t>10</w:t>
            </w:r>
          </w:p>
        </w:tc>
        <w:tc>
          <w:tcPr>
            <w:tcW w:w="1106" w:type="dxa"/>
            <w:tcBorders>
              <w:top w:val="single" w:sz="4" w:space="0" w:color="000000"/>
              <w:left w:val="single" w:sz="4" w:space="0" w:color="000000"/>
              <w:bottom w:val="single" w:sz="4" w:space="0" w:color="000000"/>
              <w:right w:val="single" w:sz="4" w:space="0" w:color="000000"/>
            </w:tcBorders>
            <w:vAlign w:val="center"/>
          </w:tcPr>
          <w:p w:rsidR="00725061" w:rsidRPr="00725061" w:rsidRDefault="00725061" w:rsidP="00311402">
            <w:pPr>
              <w:pStyle w:val="ConsPlusNormal"/>
              <w:ind w:firstLine="16"/>
              <w:jc w:val="center"/>
              <w:rPr>
                <w:rFonts w:ascii="Times New Roman" w:hAnsi="Times New Roman" w:cs="Times New Roman"/>
                <w:sz w:val="22"/>
                <w:szCs w:val="22"/>
              </w:rPr>
            </w:pPr>
            <w:r w:rsidRPr="00725061">
              <w:rPr>
                <w:rFonts w:ascii="Times New Roman" w:hAnsi="Times New Roman" w:cs="Times New Roman"/>
                <w:sz w:val="22"/>
                <w:szCs w:val="22"/>
              </w:rPr>
              <w:t>8</w:t>
            </w:r>
          </w:p>
        </w:tc>
        <w:tc>
          <w:tcPr>
            <w:tcW w:w="1107" w:type="dxa"/>
            <w:tcBorders>
              <w:top w:val="single" w:sz="4" w:space="0" w:color="000000"/>
              <w:left w:val="single" w:sz="4" w:space="0" w:color="000000"/>
              <w:bottom w:val="single" w:sz="4" w:space="0" w:color="000000"/>
              <w:right w:val="single" w:sz="4" w:space="0" w:color="000000"/>
            </w:tcBorders>
            <w:vAlign w:val="center"/>
          </w:tcPr>
          <w:p w:rsidR="00725061" w:rsidRPr="00725061" w:rsidRDefault="00725061" w:rsidP="00311402">
            <w:pPr>
              <w:pStyle w:val="ConsPlusNormal"/>
              <w:ind w:firstLine="3"/>
              <w:jc w:val="center"/>
              <w:rPr>
                <w:rFonts w:ascii="Times New Roman" w:hAnsi="Times New Roman" w:cs="Times New Roman"/>
                <w:sz w:val="22"/>
                <w:szCs w:val="22"/>
              </w:rPr>
            </w:pPr>
            <w:r w:rsidRPr="00725061">
              <w:rPr>
                <w:rFonts w:ascii="Times New Roman" w:hAnsi="Times New Roman" w:cs="Times New Roman"/>
                <w:sz w:val="22"/>
                <w:szCs w:val="22"/>
              </w:rPr>
              <w:t>8</w:t>
            </w:r>
          </w:p>
        </w:tc>
        <w:tc>
          <w:tcPr>
            <w:tcW w:w="1105" w:type="dxa"/>
            <w:tcBorders>
              <w:top w:val="single" w:sz="4" w:space="0" w:color="000000"/>
              <w:left w:val="single" w:sz="4" w:space="0" w:color="000000"/>
              <w:bottom w:val="single" w:sz="4" w:space="0" w:color="000000"/>
              <w:right w:val="single" w:sz="4" w:space="0" w:color="000000"/>
            </w:tcBorders>
            <w:vAlign w:val="center"/>
          </w:tcPr>
          <w:p w:rsidR="00725061" w:rsidRPr="00725061" w:rsidRDefault="00725061" w:rsidP="00311402">
            <w:pPr>
              <w:pStyle w:val="ConsPlusNormal"/>
              <w:ind w:firstLine="0"/>
              <w:jc w:val="center"/>
              <w:rPr>
                <w:rFonts w:ascii="Times New Roman" w:hAnsi="Times New Roman" w:cs="Times New Roman"/>
                <w:sz w:val="22"/>
                <w:szCs w:val="22"/>
              </w:rPr>
            </w:pPr>
            <w:r w:rsidRPr="00725061">
              <w:rPr>
                <w:rFonts w:ascii="Times New Roman" w:hAnsi="Times New Roman" w:cs="Times New Roman"/>
                <w:sz w:val="22"/>
                <w:szCs w:val="22"/>
              </w:rPr>
              <w:t>6</w:t>
            </w:r>
          </w:p>
        </w:tc>
      </w:tr>
      <w:tr w:rsidR="00903551" w:rsidRPr="00D86E0F" w:rsidTr="00903551">
        <w:trPr>
          <w:trHeight w:val="596"/>
        </w:trPr>
        <w:tc>
          <w:tcPr>
            <w:tcW w:w="679" w:type="dxa"/>
            <w:tcBorders>
              <w:top w:val="single" w:sz="4" w:space="0" w:color="000000"/>
              <w:left w:val="single" w:sz="4" w:space="0" w:color="000000"/>
              <w:bottom w:val="single" w:sz="4" w:space="0" w:color="000000"/>
              <w:right w:val="single" w:sz="4" w:space="0" w:color="000000"/>
            </w:tcBorders>
          </w:tcPr>
          <w:p w:rsidR="00903551" w:rsidRPr="00F94DBC" w:rsidRDefault="00903551" w:rsidP="00FE3AD6">
            <w:pPr>
              <w:pStyle w:val="ConsPlusNormal"/>
              <w:ind w:firstLine="0"/>
              <w:jc w:val="center"/>
              <w:rPr>
                <w:rFonts w:ascii="Times New Roman" w:hAnsi="Times New Roman" w:cs="Times New Roman"/>
                <w:sz w:val="22"/>
                <w:szCs w:val="22"/>
              </w:rPr>
            </w:pPr>
            <w:r w:rsidRPr="00F94DBC">
              <w:rPr>
                <w:rFonts w:ascii="Times New Roman" w:hAnsi="Times New Roman" w:cs="Times New Roman"/>
                <w:sz w:val="22"/>
                <w:szCs w:val="22"/>
              </w:rPr>
              <w:t>5.</w:t>
            </w:r>
          </w:p>
        </w:tc>
        <w:tc>
          <w:tcPr>
            <w:tcW w:w="4019" w:type="dxa"/>
            <w:tcBorders>
              <w:top w:val="single" w:sz="4" w:space="0" w:color="000000"/>
              <w:left w:val="single" w:sz="4" w:space="0" w:color="000000"/>
              <w:bottom w:val="single" w:sz="4" w:space="0" w:color="000000"/>
              <w:right w:val="single" w:sz="4" w:space="0" w:color="000000"/>
            </w:tcBorders>
          </w:tcPr>
          <w:p w:rsidR="00903551" w:rsidRPr="005358C1" w:rsidRDefault="00903551" w:rsidP="00866DB1">
            <w:pPr>
              <w:jc w:val="both"/>
              <w:rPr>
                <w:sz w:val="22"/>
                <w:szCs w:val="22"/>
              </w:rPr>
            </w:pPr>
            <w:r w:rsidRPr="005358C1">
              <w:rPr>
                <w:sz w:val="22"/>
                <w:szCs w:val="22"/>
              </w:rPr>
              <w:t>Количество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c>
          <w:tcPr>
            <w:tcW w:w="968" w:type="dxa"/>
            <w:tcBorders>
              <w:top w:val="single" w:sz="4" w:space="0" w:color="000000"/>
              <w:left w:val="single" w:sz="4" w:space="0" w:color="000000"/>
              <w:bottom w:val="single" w:sz="4" w:space="0" w:color="000000"/>
              <w:right w:val="single" w:sz="4" w:space="0" w:color="000000"/>
            </w:tcBorders>
          </w:tcPr>
          <w:p w:rsidR="00903551" w:rsidRPr="005358C1" w:rsidRDefault="00903551" w:rsidP="00866DB1">
            <w:pPr>
              <w:widowControl w:val="0"/>
              <w:spacing w:line="235" w:lineRule="auto"/>
              <w:jc w:val="center"/>
              <w:rPr>
                <w:bCs/>
                <w:iCs/>
                <w:sz w:val="22"/>
                <w:szCs w:val="22"/>
              </w:rPr>
            </w:pPr>
          </w:p>
          <w:p w:rsidR="00903551" w:rsidRPr="005358C1" w:rsidRDefault="00903551" w:rsidP="00866DB1">
            <w:pPr>
              <w:widowControl w:val="0"/>
              <w:spacing w:line="235" w:lineRule="auto"/>
              <w:jc w:val="center"/>
              <w:rPr>
                <w:bCs/>
                <w:iCs/>
                <w:sz w:val="22"/>
                <w:szCs w:val="22"/>
              </w:rPr>
            </w:pPr>
          </w:p>
          <w:p w:rsidR="00903551" w:rsidRPr="005358C1" w:rsidRDefault="00903551" w:rsidP="00866DB1">
            <w:pPr>
              <w:widowControl w:val="0"/>
              <w:spacing w:line="235" w:lineRule="auto"/>
              <w:jc w:val="center"/>
              <w:rPr>
                <w:bCs/>
                <w:iCs/>
                <w:sz w:val="22"/>
                <w:szCs w:val="22"/>
              </w:rPr>
            </w:pPr>
            <w:r w:rsidRPr="005358C1">
              <w:rPr>
                <w:bCs/>
                <w:iCs/>
                <w:sz w:val="22"/>
                <w:szCs w:val="22"/>
              </w:rPr>
              <w:t>ед.</w:t>
            </w:r>
          </w:p>
        </w:tc>
        <w:tc>
          <w:tcPr>
            <w:tcW w:w="1242" w:type="dxa"/>
            <w:tcBorders>
              <w:top w:val="single" w:sz="4" w:space="0" w:color="000000"/>
              <w:left w:val="single" w:sz="4" w:space="0" w:color="000000"/>
              <w:bottom w:val="single" w:sz="4" w:space="0" w:color="000000"/>
              <w:right w:val="single" w:sz="4" w:space="0" w:color="000000"/>
            </w:tcBorders>
            <w:vAlign w:val="center"/>
          </w:tcPr>
          <w:p w:rsidR="00903551" w:rsidRPr="005358C1" w:rsidRDefault="00903551" w:rsidP="00866DB1">
            <w:pPr>
              <w:pStyle w:val="ConsPlusNormal"/>
              <w:ind w:firstLine="0"/>
              <w:jc w:val="center"/>
              <w:rPr>
                <w:rFonts w:ascii="Times New Roman" w:hAnsi="Times New Roman" w:cs="Times New Roman"/>
                <w:sz w:val="22"/>
                <w:szCs w:val="22"/>
              </w:rPr>
            </w:pPr>
            <w:r w:rsidRPr="005358C1">
              <w:rPr>
                <w:rFonts w:ascii="Times New Roman" w:hAnsi="Times New Roman" w:cs="Times New Roman"/>
                <w:sz w:val="22"/>
                <w:szCs w:val="22"/>
              </w:rPr>
              <w:t>40</w:t>
            </w:r>
          </w:p>
        </w:tc>
        <w:tc>
          <w:tcPr>
            <w:tcW w:w="1106" w:type="dxa"/>
            <w:tcBorders>
              <w:top w:val="single" w:sz="4" w:space="0" w:color="000000"/>
              <w:left w:val="single" w:sz="4" w:space="0" w:color="000000"/>
              <w:bottom w:val="single" w:sz="4" w:space="0" w:color="000000"/>
              <w:right w:val="single" w:sz="4" w:space="0" w:color="000000"/>
            </w:tcBorders>
            <w:vAlign w:val="center"/>
          </w:tcPr>
          <w:p w:rsidR="00903551" w:rsidRPr="005358C1" w:rsidRDefault="00903551" w:rsidP="00866DB1">
            <w:pPr>
              <w:pStyle w:val="ConsPlusNormal"/>
              <w:ind w:firstLine="16"/>
              <w:jc w:val="center"/>
              <w:rPr>
                <w:rFonts w:ascii="Times New Roman" w:hAnsi="Times New Roman" w:cs="Times New Roman"/>
                <w:sz w:val="22"/>
                <w:szCs w:val="22"/>
              </w:rPr>
            </w:pPr>
            <w:r w:rsidRPr="005358C1">
              <w:rPr>
                <w:rFonts w:ascii="Times New Roman" w:hAnsi="Times New Roman" w:cs="Times New Roman"/>
                <w:sz w:val="22"/>
                <w:szCs w:val="22"/>
              </w:rPr>
              <w:t>20</w:t>
            </w:r>
          </w:p>
        </w:tc>
        <w:tc>
          <w:tcPr>
            <w:tcW w:w="1107" w:type="dxa"/>
            <w:tcBorders>
              <w:top w:val="single" w:sz="4" w:space="0" w:color="000000"/>
              <w:left w:val="single" w:sz="4" w:space="0" w:color="000000"/>
              <w:bottom w:val="single" w:sz="4" w:space="0" w:color="000000"/>
              <w:right w:val="single" w:sz="4" w:space="0" w:color="000000"/>
            </w:tcBorders>
            <w:vAlign w:val="center"/>
          </w:tcPr>
          <w:p w:rsidR="00903551" w:rsidRPr="005358C1" w:rsidRDefault="00903551" w:rsidP="00866DB1">
            <w:pPr>
              <w:pStyle w:val="ConsPlusNormal"/>
              <w:ind w:firstLine="3"/>
              <w:jc w:val="center"/>
              <w:rPr>
                <w:rFonts w:ascii="Times New Roman" w:hAnsi="Times New Roman" w:cs="Times New Roman"/>
                <w:sz w:val="22"/>
                <w:szCs w:val="22"/>
              </w:rPr>
            </w:pPr>
            <w:r w:rsidRPr="005358C1">
              <w:rPr>
                <w:rFonts w:ascii="Times New Roman" w:hAnsi="Times New Roman" w:cs="Times New Roman"/>
                <w:sz w:val="22"/>
                <w:szCs w:val="22"/>
              </w:rPr>
              <w:t>20</w:t>
            </w:r>
          </w:p>
        </w:tc>
        <w:tc>
          <w:tcPr>
            <w:tcW w:w="1105" w:type="dxa"/>
            <w:tcBorders>
              <w:top w:val="single" w:sz="4" w:space="0" w:color="000000"/>
              <w:left w:val="single" w:sz="4" w:space="0" w:color="000000"/>
              <w:bottom w:val="single" w:sz="4" w:space="0" w:color="000000"/>
              <w:right w:val="single" w:sz="4" w:space="0" w:color="000000"/>
            </w:tcBorders>
            <w:vAlign w:val="center"/>
          </w:tcPr>
          <w:p w:rsidR="00903551" w:rsidRPr="005358C1" w:rsidRDefault="00903551" w:rsidP="00866DB1">
            <w:pPr>
              <w:pStyle w:val="ConsPlusNormal"/>
              <w:ind w:firstLine="0"/>
              <w:jc w:val="center"/>
              <w:rPr>
                <w:rFonts w:ascii="Times New Roman" w:hAnsi="Times New Roman" w:cs="Times New Roman"/>
                <w:sz w:val="22"/>
                <w:szCs w:val="22"/>
              </w:rPr>
            </w:pPr>
            <w:r w:rsidRPr="005358C1">
              <w:rPr>
                <w:rFonts w:ascii="Times New Roman" w:hAnsi="Times New Roman" w:cs="Times New Roman"/>
                <w:sz w:val="22"/>
                <w:szCs w:val="22"/>
              </w:rPr>
              <w:t>20</w:t>
            </w:r>
          </w:p>
        </w:tc>
      </w:tr>
      <w:tr w:rsidR="00903551" w:rsidRPr="00D86E0F" w:rsidTr="00903551">
        <w:trPr>
          <w:trHeight w:val="1092"/>
        </w:trPr>
        <w:tc>
          <w:tcPr>
            <w:tcW w:w="679" w:type="dxa"/>
            <w:tcBorders>
              <w:top w:val="single" w:sz="4" w:space="0" w:color="000000"/>
              <w:left w:val="single" w:sz="4" w:space="0" w:color="000000"/>
              <w:bottom w:val="single" w:sz="4" w:space="0" w:color="000000"/>
              <w:right w:val="single" w:sz="4" w:space="0" w:color="000000"/>
            </w:tcBorders>
          </w:tcPr>
          <w:p w:rsidR="00903551" w:rsidRPr="008C14CD" w:rsidRDefault="00903551" w:rsidP="00FE3AD6">
            <w:pPr>
              <w:pStyle w:val="ConsPlusNormal"/>
              <w:ind w:firstLine="0"/>
              <w:jc w:val="center"/>
              <w:rPr>
                <w:rFonts w:ascii="Times New Roman" w:hAnsi="Times New Roman" w:cs="Times New Roman"/>
                <w:sz w:val="22"/>
                <w:szCs w:val="22"/>
              </w:rPr>
            </w:pPr>
            <w:r w:rsidRPr="008C14CD">
              <w:rPr>
                <w:rFonts w:ascii="Times New Roman" w:hAnsi="Times New Roman" w:cs="Times New Roman"/>
                <w:sz w:val="22"/>
                <w:szCs w:val="22"/>
              </w:rPr>
              <w:t>6.</w:t>
            </w:r>
          </w:p>
        </w:tc>
        <w:tc>
          <w:tcPr>
            <w:tcW w:w="4019" w:type="dxa"/>
            <w:tcBorders>
              <w:top w:val="single" w:sz="4" w:space="0" w:color="000000"/>
              <w:left w:val="single" w:sz="4" w:space="0" w:color="000000"/>
              <w:bottom w:val="single" w:sz="4" w:space="0" w:color="000000"/>
              <w:right w:val="single" w:sz="4" w:space="0" w:color="000000"/>
            </w:tcBorders>
          </w:tcPr>
          <w:p w:rsidR="00903551" w:rsidRPr="008C14CD" w:rsidRDefault="00903551" w:rsidP="00866DB1">
            <w:pPr>
              <w:widowControl w:val="0"/>
              <w:spacing w:line="235" w:lineRule="auto"/>
              <w:jc w:val="both"/>
              <w:rPr>
                <w:sz w:val="22"/>
                <w:szCs w:val="22"/>
              </w:rPr>
            </w:pPr>
            <w:r w:rsidRPr="008C14CD">
              <w:rPr>
                <w:sz w:val="22"/>
                <w:szCs w:val="22"/>
              </w:rPr>
              <w:t>Количество детей-сирот и детей, оставшихся без попечения родителей, лиц из их числа по договорам найма специализированных жилых помещений, улучшивших жилищные условия за счет средств областного бюджета</w:t>
            </w:r>
          </w:p>
        </w:tc>
        <w:tc>
          <w:tcPr>
            <w:tcW w:w="968" w:type="dxa"/>
            <w:tcBorders>
              <w:top w:val="single" w:sz="4" w:space="0" w:color="000000"/>
              <w:left w:val="single" w:sz="4" w:space="0" w:color="000000"/>
              <w:bottom w:val="single" w:sz="4" w:space="0" w:color="000000"/>
              <w:right w:val="single" w:sz="4" w:space="0" w:color="000000"/>
            </w:tcBorders>
            <w:vAlign w:val="center"/>
          </w:tcPr>
          <w:p w:rsidR="00903551" w:rsidRPr="008C14CD" w:rsidRDefault="00903551" w:rsidP="00866DB1">
            <w:pPr>
              <w:widowControl w:val="0"/>
              <w:spacing w:line="235" w:lineRule="auto"/>
              <w:jc w:val="center"/>
            </w:pPr>
            <w:r w:rsidRPr="008C14CD">
              <w:t>чел.</w:t>
            </w:r>
          </w:p>
        </w:tc>
        <w:tc>
          <w:tcPr>
            <w:tcW w:w="1242" w:type="dxa"/>
            <w:tcBorders>
              <w:top w:val="single" w:sz="4" w:space="0" w:color="000000"/>
              <w:left w:val="single" w:sz="4" w:space="0" w:color="000000"/>
              <w:bottom w:val="single" w:sz="4" w:space="0" w:color="000000"/>
              <w:right w:val="single" w:sz="4" w:space="0" w:color="000000"/>
            </w:tcBorders>
            <w:vAlign w:val="center"/>
          </w:tcPr>
          <w:p w:rsidR="00903551" w:rsidRPr="008C14CD" w:rsidRDefault="00903551" w:rsidP="00866DB1">
            <w:pPr>
              <w:pStyle w:val="ConsPlusNormal"/>
              <w:ind w:firstLine="0"/>
              <w:jc w:val="center"/>
              <w:rPr>
                <w:rFonts w:ascii="Times New Roman" w:hAnsi="Times New Roman" w:cs="Times New Roman"/>
                <w:sz w:val="22"/>
                <w:szCs w:val="22"/>
              </w:rPr>
            </w:pPr>
            <w:r w:rsidRPr="008C14CD">
              <w:rPr>
                <w:rFonts w:ascii="Times New Roman" w:hAnsi="Times New Roman" w:cs="Times New Roman"/>
                <w:sz w:val="22"/>
                <w:szCs w:val="22"/>
              </w:rPr>
              <w:t>6</w:t>
            </w:r>
          </w:p>
        </w:tc>
        <w:tc>
          <w:tcPr>
            <w:tcW w:w="1106" w:type="dxa"/>
            <w:tcBorders>
              <w:top w:val="single" w:sz="4" w:space="0" w:color="000000"/>
              <w:left w:val="single" w:sz="4" w:space="0" w:color="000000"/>
              <w:bottom w:val="single" w:sz="4" w:space="0" w:color="000000"/>
              <w:right w:val="single" w:sz="4" w:space="0" w:color="000000"/>
            </w:tcBorders>
            <w:vAlign w:val="center"/>
          </w:tcPr>
          <w:p w:rsidR="00903551" w:rsidRPr="008C14CD" w:rsidRDefault="00903551" w:rsidP="00866DB1">
            <w:pPr>
              <w:pStyle w:val="ConsPlusNormal"/>
              <w:ind w:firstLine="16"/>
              <w:jc w:val="center"/>
              <w:rPr>
                <w:rFonts w:ascii="Times New Roman" w:hAnsi="Times New Roman" w:cs="Times New Roman"/>
                <w:sz w:val="22"/>
                <w:szCs w:val="22"/>
              </w:rPr>
            </w:pPr>
            <w:r w:rsidRPr="008C14CD">
              <w:rPr>
                <w:rFonts w:ascii="Times New Roman" w:hAnsi="Times New Roman" w:cs="Times New Roman"/>
                <w:sz w:val="22"/>
                <w:szCs w:val="22"/>
              </w:rPr>
              <w:t>7</w:t>
            </w:r>
          </w:p>
        </w:tc>
        <w:tc>
          <w:tcPr>
            <w:tcW w:w="1107" w:type="dxa"/>
            <w:tcBorders>
              <w:top w:val="single" w:sz="4" w:space="0" w:color="000000"/>
              <w:left w:val="single" w:sz="4" w:space="0" w:color="000000"/>
              <w:bottom w:val="single" w:sz="4" w:space="0" w:color="000000"/>
              <w:right w:val="single" w:sz="4" w:space="0" w:color="000000"/>
            </w:tcBorders>
            <w:vAlign w:val="center"/>
          </w:tcPr>
          <w:p w:rsidR="00903551" w:rsidRPr="008C14CD" w:rsidRDefault="00903551" w:rsidP="00866DB1">
            <w:pPr>
              <w:pStyle w:val="ConsPlusNormal"/>
              <w:ind w:firstLine="3"/>
              <w:jc w:val="center"/>
              <w:rPr>
                <w:rFonts w:ascii="Times New Roman" w:hAnsi="Times New Roman" w:cs="Times New Roman"/>
                <w:sz w:val="22"/>
                <w:szCs w:val="22"/>
              </w:rPr>
            </w:pPr>
            <w:r w:rsidRPr="008C14CD">
              <w:rPr>
                <w:rFonts w:ascii="Times New Roman" w:hAnsi="Times New Roman" w:cs="Times New Roman"/>
                <w:sz w:val="22"/>
                <w:szCs w:val="22"/>
              </w:rPr>
              <w:t>12</w:t>
            </w:r>
          </w:p>
        </w:tc>
        <w:tc>
          <w:tcPr>
            <w:tcW w:w="1105" w:type="dxa"/>
            <w:tcBorders>
              <w:top w:val="single" w:sz="4" w:space="0" w:color="000000"/>
              <w:left w:val="single" w:sz="4" w:space="0" w:color="000000"/>
              <w:bottom w:val="single" w:sz="4" w:space="0" w:color="000000"/>
              <w:right w:val="single" w:sz="4" w:space="0" w:color="000000"/>
            </w:tcBorders>
            <w:vAlign w:val="center"/>
          </w:tcPr>
          <w:p w:rsidR="00903551" w:rsidRPr="008C14CD" w:rsidRDefault="00CE6430" w:rsidP="00866DB1">
            <w:pPr>
              <w:pStyle w:val="ConsPlusNormal"/>
              <w:ind w:firstLine="0"/>
              <w:jc w:val="center"/>
              <w:rPr>
                <w:rFonts w:ascii="Times New Roman" w:hAnsi="Times New Roman" w:cs="Times New Roman"/>
                <w:sz w:val="22"/>
                <w:szCs w:val="22"/>
              </w:rPr>
            </w:pPr>
            <w:r w:rsidRPr="008C14CD">
              <w:rPr>
                <w:rFonts w:ascii="Times New Roman" w:hAnsi="Times New Roman" w:cs="Times New Roman"/>
                <w:sz w:val="22"/>
                <w:szCs w:val="22"/>
              </w:rPr>
              <w:t>4</w:t>
            </w:r>
          </w:p>
        </w:tc>
      </w:tr>
      <w:tr w:rsidR="008C14CD" w:rsidRPr="00D86E0F" w:rsidTr="00903551">
        <w:trPr>
          <w:trHeight w:val="1092"/>
        </w:trPr>
        <w:tc>
          <w:tcPr>
            <w:tcW w:w="679" w:type="dxa"/>
            <w:tcBorders>
              <w:top w:val="single" w:sz="4" w:space="0" w:color="000000"/>
              <w:left w:val="single" w:sz="4" w:space="0" w:color="000000"/>
              <w:bottom w:val="single" w:sz="4" w:space="0" w:color="000000"/>
              <w:right w:val="single" w:sz="4" w:space="0" w:color="000000"/>
            </w:tcBorders>
          </w:tcPr>
          <w:p w:rsidR="008C14CD" w:rsidRPr="008C14CD" w:rsidRDefault="008C14CD" w:rsidP="00FE3AD6">
            <w:pPr>
              <w:pStyle w:val="ConsPlusNormal"/>
              <w:ind w:firstLine="0"/>
              <w:jc w:val="center"/>
              <w:rPr>
                <w:rFonts w:ascii="Times New Roman" w:hAnsi="Times New Roman" w:cs="Times New Roman"/>
                <w:sz w:val="22"/>
                <w:szCs w:val="22"/>
              </w:rPr>
            </w:pPr>
            <w:r w:rsidRPr="008C14CD">
              <w:rPr>
                <w:rFonts w:ascii="Times New Roman" w:hAnsi="Times New Roman" w:cs="Times New Roman"/>
                <w:sz w:val="22"/>
                <w:szCs w:val="22"/>
              </w:rPr>
              <w:t>7.</w:t>
            </w:r>
          </w:p>
        </w:tc>
        <w:tc>
          <w:tcPr>
            <w:tcW w:w="4019" w:type="dxa"/>
            <w:tcBorders>
              <w:top w:val="single" w:sz="4" w:space="0" w:color="000000"/>
              <w:left w:val="single" w:sz="4" w:space="0" w:color="000000"/>
              <w:bottom w:val="single" w:sz="4" w:space="0" w:color="000000"/>
              <w:right w:val="single" w:sz="4" w:space="0" w:color="000000"/>
            </w:tcBorders>
          </w:tcPr>
          <w:p w:rsidR="008C14CD" w:rsidRPr="008C14CD" w:rsidRDefault="008C14CD" w:rsidP="00866DB1">
            <w:pPr>
              <w:widowControl w:val="0"/>
              <w:spacing w:line="235" w:lineRule="auto"/>
              <w:jc w:val="both"/>
              <w:rPr>
                <w:sz w:val="22"/>
                <w:szCs w:val="22"/>
              </w:rPr>
            </w:pPr>
            <w:r w:rsidRPr="008C14CD">
              <w:rPr>
                <w:sz w:val="22"/>
                <w:szCs w:val="22"/>
              </w:rPr>
              <w:t>Количество отремонтированных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c>
          <w:tcPr>
            <w:tcW w:w="968" w:type="dxa"/>
            <w:tcBorders>
              <w:top w:val="single" w:sz="4" w:space="0" w:color="000000"/>
              <w:left w:val="single" w:sz="4" w:space="0" w:color="000000"/>
              <w:bottom w:val="single" w:sz="4" w:space="0" w:color="000000"/>
              <w:right w:val="single" w:sz="4" w:space="0" w:color="000000"/>
            </w:tcBorders>
            <w:vAlign w:val="center"/>
          </w:tcPr>
          <w:p w:rsidR="008C14CD" w:rsidRPr="008C14CD" w:rsidRDefault="008C14CD" w:rsidP="00866DB1">
            <w:pPr>
              <w:widowControl w:val="0"/>
              <w:spacing w:line="235" w:lineRule="auto"/>
              <w:jc w:val="center"/>
            </w:pPr>
            <w:r w:rsidRPr="008C14CD">
              <w:t>ед.</w:t>
            </w:r>
          </w:p>
        </w:tc>
        <w:tc>
          <w:tcPr>
            <w:tcW w:w="1242" w:type="dxa"/>
            <w:tcBorders>
              <w:top w:val="single" w:sz="4" w:space="0" w:color="000000"/>
              <w:left w:val="single" w:sz="4" w:space="0" w:color="000000"/>
              <w:bottom w:val="single" w:sz="4" w:space="0" w:color="000000"/>
              <w:right w:val="single" w:sz="4" w:space="0" w:color="000000"/>
            </w:tcBorders>
            <w:vAlign w:val="center"/>
          </w:tcPr>
          <w:p w:rsidR="008C14CD" w:rsidRPr="008C14CD" w:rsidRDefault="008C14CD" w:rsidP="00866DB1">
            <w:pPr>
              <w:pStyle w:val="ConsPlusNormal"/>
              <w:ind w:firstLine="0"/>
              <w:jc w:val="center"/>
              <w:rPr>
                <w:rFonts w:ascii="Times New Roman" w:hAnsi="Times New Roman" w:cs="Times New Roman"/>
                <w:sz w:val="22"/>
                <w:szCs w:val="22"/>
              </w:rPr>
            </w:pPr>
            <w:r w:rsidRPr="008C14CD">
              <w:rPr>
                <w:rFonts w:ascii="Times New Roman" w:hAnsi="Times New Roman" w:cs="Times New Roman"/>
                <w:sz w:val="22"/>
                <w:szCs w:val="22"/>
              </w:rPr>
              <w:t>1</w:t>
            </w:r>
          </w:p>
        </w:tc>
        <w:tc>
          <w:tcPr>
            <w:tcW w:w="1106" w:type="dxa"/>
            <w:tcBorders>
              <w:top w:val="single" w:sz="4" w:space="0" w:color="000000"/>
              <w:left w:val="single" w:sz="4" w:space="0" w:color="000000"/>
              <w:bottom w:val="single" w:sz="4" w:space="0" w:color="000000"/>
              <w:right w:val="single" w:sz="4" w:space="0" w:color="000000"/>
            </w:tcBorders>
            <w:vAlign w:val="center"/>
          </w:tcPr>
          <w:p w:rsidR="008C14CD" w:rsidRPr="008C14CD" w:rsidRDefault="008C14CD" w:rsidP="00866DB1">
            <w:pPr>
              <w:pStyle w:val="ConsPlusNormal"/>
              <w:ind w:firstLine="16"/>
              <w:jc w:val="center"/>
              <w:rPr>
                <w:rFonts w:ascii="Times New Roman" w:hAnsi="Times New Roman" w:cs="Times New Roman"/>
                <w:sz w:val="22"/>
                <w:szCs w:val="22"/>
              </w:rPr>
            </w:pPr>
            <w:r w:rsidRPr="008C14CD">
              <w:rPr>
                <w:rFonts w:ascii="Times New Roman" w:hAnsi="Times New Roman" w:cs="Times New Roman"/>
                <w:sz w:val="22"/>
                <w:szCs w:val="22"/>
              </w:rPr>
              <w:t>0</w:t>
            </w:r>
          </w:p>
        </w:tc>
        <w:tc>
          <w:tcPr>
            <w:tcW w:w="1107" w:type="dxa"/>
            <w:tcBorders>
              <w:top w:val="single" w:sz="4" w:space="0" w:color="000000"/>
              <w:left w:val="single" w:sz="4" w:space="0" w:color="000000"/>
              <w:bottom w:val="single" w:sz="4" w:space="0" w:color="000000"/>
              <w:right w:val="single" w:sz="4" w:space="0" w:color="000000"/>
            </w:tcBorders>
            <w:vAlign w:val="center"/>
          </w:tcPr>
          <w:p w:rsidR="008C14CD" w:rsidRPr="008C14CD" w:rsidRDefault="008C14CD" w:rsidP="00866DB1">
            <w:pPr>
              <w:pStyle w:val="ConsPlusNormal"/>
              <w:ind w:firstLine="3"/>
              <w:jc w:val="center"/>
              <w:rPr>
                <w:rFonts w:ascii="Times New Roman" w:hAnsi="Times New Roman" w:cs="Times New Roman"/>
                <w:sz w:val="22"/>
                <w:szCs w:val="22"/>
              </w:rPr>
            </w:pPr>
            <w:r w:rsidRPr="008C14CD">
              <w:rPr>
                <w:rFonts w:ascii="Times New Roman" w:hAnsi="Times New Roman" w:cs="Times New Roman"/>
                <w:sz w:val="22"/>
                <w:szCs w:val="22"/>
              </w:rPr>
              <w:t>0</w:t>
            </w:r>
          </w:p>
        </w:tc>
        <w:tc>
          <w:tcPr>
            <w:tcW w:w="1105" w:type="dxa"/>
            <w:tcBorders>
              <w:top w:val="single" w:sz="4" w:space="0" w:color="000000"/>
              <w:left w:val="single" w:sz="4" w:space="0" w:color="000000"/>
              <w:bottom w:val="single" w:sz="4" w:space="0" w:color="000000"/>
              <w:right w:val="single" w:sz="4" w:space="0" w:color="000000"/>
            </w:tcBorders>
            <w:vAlign w:val="center"/>
          </w:tcPr>
          <w:p w:rsidR="008C14CD" w:rsidRPr="008C14CD" w:rsidRDefault="008C14CD" w:rsidP="00866DB1">
            <w:pPr>
              <w:pStyle w:val="ConsPlusNormal"/>
              <w:ind w:firstLine="0"/>
              <w:jc w:val="center"/>
              <w:rPr>
                <w:rFonts w:ascii="Times New Roman" w:hAnsi="Times New Roman" w:cs="Times New Roman"/>
                <w:sz w:val="22"/>
                <w:szCs w:val="22"/>
              </w:rPr>
            </w:pPr>
            <w:r w:rsidRPr="008C14CD">
              <w:rPr>
                <w:rFonts w:ascii="Times New Roman" w:hAnsi="Times New Roman" w:cs="Times New Roman"/>
                <w:sz w:val="22"/>
                <w:szCs w:val="22"/>
              </w:rPr>
              <w:t>0</w:t>
            </w:r>
          </w:p>
        </w:tc>
      </w:tr>
    </w:tbl>
    <w:p w:rsidR="00866DB1" w:rsidRPr="00D86E0F" w:rsidRDefault="00866DB1" w:rsidP="00866DB1">
      <w:pPr>
        <w:rPr>
          <w:color w:val="FF0000"/>
          <w:sz w:val="22"/>
          <w:szCs w:val="22"/>
        </w:rPr>
      </w:pPr>
    </w:p>
    <w:p w:rsidR="00866DB1" w:rsidRPr="003E287D" w:rsidRDefault="00866DB1" w:rsidP="00866DB1">
      <w:pPr>
        <w:jc w:val="center"/>
        <w:rPr>
          <w:b/>
          <w:spacing w:val="-2"/>
        </w:rPr>
      </w:pPr>
      <w:r w:rsidRPr="003E287D">
        <w:rPr>
          <w:b/>
          <w:spacing w:val="-2"/>
        </w:rPr>
        <w:t xml:space="preserve">Раздел 3. Структура муниципальной программы </w:t>
      </w:r>
    </w:p>
    <w:p w:rsidR="00866DB1" w:rsidRPr="003E287D" w:rsidRDefault="00866DB1" w:rsidP="00866DB1">
      <w:pPr>
        <w:jc w:val="center"/>
        <w:rPr>
          <w:b/>
          <w:spacing w:val="-2"/>
        </w:rPr>
      </w:pPr>
    </w:p>
    <w:tbl>
      <w:tblPr>
        <w:tblW w:w="10206" w:type="dxa"/>
        <w:tblInd w:w="271" w:type="dxa"/>
        <w:tblLayout w:type="fixed"/>
        <w:tblCellMar>
          <w:top w:w="102" w:type="dxa"/>
          <w:left w:w="62" w:type="dxa"/>
          <w:bottom w:w="102" w:type="dxa"/>
          <w:right w:w="62" w:type="dxa"/>
        </w:tblCellMar>
        <w:tblLook w:val="0000" w:firstRow="0" w:lastRow="0" w:firstColumn="0" w:lastColumn="0" w:noHBand="0" w:noVBand="0"/>
      </w:tblPr>
      <w:tblGrid>
        <w:gridCol w:w="567"/>
        <w:gridCol w:w="1842"/>
        <w:gridCol w:w="5532"/>
        <w:gridCol w:w="148"/>
        <w:gridCol w:w="133"/>
        <w:gridCol w:w="1984"/>
      </w:tblGrid>
      <w:tr w:rsidR="00866DB1" w:rsidRPr="003E287D" w:rsidTr="00866DB1">
        <w:trPr>
          <w:trHeight w:val="484"/>
        </w:trPr>
        <w:tc>
          <w:tcPr>
            <w:tcW w:w="567"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jc w:val="center"/>
              <w:rPr>
                <w:rFonts w:ascii="Times New Roman" w:hAnsi="Times New Roman" w:cs="Times New Roman"/>
                <w:sz w:val="22"/>
                <w:szCs w:val="22"/>
              </w:rPr>
            </w:pPr>
            <w:r w:rsidRPr="003E287D">
              <w:rPr>
                <w:rFonts w:ascii="Times New Roman" w:hAnsi="Times New Roman" w:cs="Times New Roman"/>
                <w:sz w:val="22"/>
                <w:szCs w:val="22"/>
              </w:rPr>
              <w:t>№</w:t>
            </w:r>
          </w:p>
          <w:p w:rsidR="00866DB1" w:rsidRPr="003E287D" w:rsidRDefault="00866DB1" w:rsidP="00866DB1">
            <w:pPr>
              <w:pStyle w:val="ConsPlusNormal"/>
              <w:ind w:firstLine="0"/>
              <w:jc w:val="center"/>
              <w:rPr>
                <w:rFonts w:ascii="Times New Roman" w:hAnsi="Times New Roman" w:cs="Times New Roman"/>
                <w:sz w:val="22"/>
                <w:szCs w:val="22"/>
              </w:rPr>
            </w:pPr>
            <w:proofErr w:type="gramStart"/>
            <w:r w:rsidRPr="003E287D">
              <w:rPr>
                <w:rFonts w:ascii="Times New Roman" w:hAnsi="Times New Roman" w:cs="Times New Roman"/>
                <w:sz w:val="22"/>
                <w:szCs w:val="22"/>
              </w:rPr>
              <w:t>п</w:t>
            </w:r>
            <w:proofErr w:type="gramEnd"/>
            <w:r w:rsidRPr="003E287D">
              <w:rPr>
                <w:rFonts w:ascii="Times New Roman" w:hAnsi="Times New Roman" w:cs="Times New Roman"/>
                <w:sz w:val="22"/>
                <w:szCs w:val="22"/>
              </w:rPr>
              <w:t>/п</w:t>
            </w:r>
          </w:p>
        </w:tc>
        <w:tc>
          <w:tcPr>
            <w:tcW w:w="1842"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jc w:val="center"/>
              <w:rPr>
                <w:rFonts w:ascii="Times New Roman" w:hAnsi="Times New Roman" w:cs="Times New Roman"/>
                <w:sz w:val="22"/>
                <w:szCs w:val="22"/>
              </w:rPr>
            </w:pPr>
            <w:r w:rsidRPr="003E287D">
              <w:rPr>
                <w:rFonts w:ascii="Times New Roman" w:hAnsi="Times New Roman" w:cs="Times New Roman"/>
                <w:sz w:val="22"/>
                <w:szCs w:val="22"/>
              </w:rPr>
              <w:t>Задачи структурного элемента</w:t>
            </w:r>
          </w:p>
        </w:tc>
        <w:tc>
          <w:tcPr>
            <w:tcW w:w="5813" w:type="dxa"/>
            <w:gridSpan w:val="3"/>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jc w:val="center"/>
              <w:rPr>
                <w:rFonts w:ascii="Times New Roman" w:hAnsi="Times New Roman" w:cs="Times New Roman"/>
                <w:sz w:val="22"/>
                <w:szCs w:val="22"/>
              </w:rPr>
            </w:pPr>
            <w:r w:rsidRPr="003E287D">
              <w:rPr>
                <w:rFonts w:ascii="Times New Roman" w:hAnsi="Times New Roman" w:cs="Times New Roman"/>
                <w:sz w:val="22"/>
                <w:szCs w:val="22"/>
              </w:rPr>
              <w:t>Краткое описание ожидаемых эффектов от реализации задачи структурного элемента</w:t>
            </w:r>
          </w:p>
        </w:tc>
        <w:tc>
          <w:tcPr>
            <w:tcW w:w="1984"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jc w:val="center"/>
              <w:rPr>
                <w:rFonts w:ascii="Times New Roman" w:hAnsi="Times New Roman" w:cs="Times New Roman"/>
                <w:sz w:val="22"/>
                <w:szCs w:val="22"/>
              </w:rPr>
            </w:pPr>
            <w:r w:rsidRPr="003E287D">
              <w:rPr>
                <w:rFonts w:ascii="Times New Roman" w:hAnsi="Times New Roman" w:cs="Times New Roman"/>
                <w:sz w:val="22"/>
                <w:szCs w:val="22"/>
              </w:rPr>
              <w:t>Связь с показателями</w:t>
            </w:r>
          </w:p>
        </w:tc>
      </w:tr>
      <w:tr w:rsidR="00866DB1" w:rsidRPr="003E287D" w:rsidTr="00866DB1">
        <w:trPr>
          <w:trHeight w:val="101"/>
        </w:trPr>
        <w:tc>
          <w:tcPr>
            <w:tcW w:w="567"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right="-204" w:firstLine="0"/>
              <w:rPr>
                <w:rFonts w:ascii="Times New Roman" w:hAnsi="Times New Roman" w:cs="Times New Roman"/>
                <w:sz w:val="22"/>
                <w:szCs w:val="22"/>
              </w:rPr>
            </w:pPr>
            <w:r w:rsidRPr="003E287D">
              <w:rPr>
                <w:rFonts w:ascii="Times New Roman" w:hAnsi="Times New Roman" w:cs="Times New Roman"/>
                <w:sz w:val="22"/>
                <w:szCs w:val="22"/>
              </w:rPr>
              <w:t>1</w:t>
            </w:r>
            <w:r>
              <w:rPr>
                <w:rFonts w:ascii="Times New Roman" w:hAnsi="Times New Roman" w:cs="Times New Roman"/>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jc w:val="center"/>
              <w:rPr>
                <w:rFonts w:ascii="Times New Roman" w:hAnsi="Times New Roman" w:cs="Times New Roman"/>
                <w:sz w:val="22"/>
                <w:szCs w:val="22"/>
              </w:rPr>
            </w:pPr>
            <w:r w:rsidRPr="003E287D">
              <w:rPr>
                <w:rFonts w:ascii="Times New Roman" w:hAnsi="Times New Roman" w:cs="Times New Roman"/>
                <w:sz w:val="22"/>
                <w:szCs w:val="22"/>
              </w:rPr>
              <w:t>2</w:t>
            </w:r>
          </w:p>
        </w:tc>
        <w:tc>
          <w:tcPr>
            <w:tcW w:w="5813" w:type="dxa"/>
            <w:gridSpan w:val="3"/>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jc w:val="center"/>
              <w:rPr>
                <w:rFonts w:ascii="Times New Roman" w:hAnsi="Times New Roman" w:cs="Times New Roman"/>
                <w:sz w:val="22"/>
                <w:szCs w:val="22"/>
              </w:rPr>
            </w:pPr>
            <w:r w:rsidRPr="003E287D">
              <w:rPr>
                <w:rFonts w:ascii="Times New Roman" w:hAnsi="Times New Roman" w:cs="Times New Roman"/>
                <w:sz w:val="22"/>
                <w:szCs w:val="22"/>
              </w:rPr>
              <w:t>3</w:t>
            </w:r>
          </w:p>
        </w:tc>
        <w:tc>
          <w:tcPr>
            <w:tcW w:w="1984"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jc w:val="center"/>
              <w:rPr>
                <w:rFonts w:ascii="Times New Roman" w:hAnsi="Times New Roman" w:cs="Times New Roman"/>
                <w:sz w:val="22"/>
                <w:szCs w:val="22"/>
              </w:rPr>
            </w:pPr>
            <w:r w:rsidRPr="003E287D">
              <w:rPr>
                <w:rFonts w:ascii="Times New Roman" w:hAnsi="Times New Roman" w:cs="Times New Roman"/>
                <w:sz w:val="22"/>
                <w:szCs w:val="22"/>
              </w:rPr>
              <w:t>4</w:t>
            </w:r>
          </w:p>
        </w:tc>
      </w:tr>
      <w:tr w:rsidR="00866DB1" w:rsidRPr="003E287D" w:rsidTr="00866DB1">
        <w:trPr>
          <w:trHeight w:val="150"/>
        </w:trPr>
        <w:tc>
          <w:tcPr>
            <w:tcW w:w="10206" w:type="dxa"/>
            <w:gridSpan w:val="6"/>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numPr>
                <w:ilvl w:val="0"/>
                <w:numId w:val="2"/>
              </w:numPr>
              <w:jc w:val="center"/>
              <w:rPr>
                <w:rFonts w:ascii="Times New Roman" w:hAnsi="Times New Roman" w:cs="Times New Roman"/>
                <w:sz w:val="22"/>
                <w:szCs w:val="22"/>
              </w:rPr>
            </w:pPr>
            <w:r w:rsidRPr="003E287D">
              <w:rPr>
                <w:rFonts w:ascii="Times New Roman" w:hAnsi="Times New Roman" w:cs="Times New Roman"/>
                <w:sz w:val="22"/>
                <w:szCs w:val="22"/>
              </w:rPr>
              <w:t>Региональный проект «Наименование»</w:t>
            </w:r>
          </w:p>
        </w:tc>
      </w:tr>
      <w:tr w:rsidR="00866DB1" w:rsidRPr="003E287D" w:rsidTr="00866DB1">
        <w:trPr>
          <w:trHeight w:val="150"/>
        </w:trPr>
        <w:tc>
          <w:tcPr>
            <w:tcW w:w="567"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rPr>
                <w:rFonts w:ascii="Times New Roman" w:hAnsi="Times New Roman" w:cs="Times New Roman"/>
                <w:sz w:val="22"/>
                <w:szCs w:val="22"/>
              </w:rPr>
            </w:pPr>
          </w:p>
        </w:tc>
        <w:tc>
          <w:tcPr>
            <w:tcW w:w="9639" w:type="dxa"/>
            <w:gridSpan w:val="5"/>
            <w:tcBorders>
              <w:top w:val="single" w:sz="4" w:space="0" w:color="000000"/>
              <w:left w:val="single" w:sz="4" w:space="0" w:color="000000"/>
              <w:bottom w:val="single" w:sz="4" w:space="0" w:color="000000"/>
              <w:right w:val="single" w:sz="4" w:space="0" w:color="000000"/>
            </w:tcBorders>
          </w:tcPr>
          <w:p w:rsidR="00866DB1" w:rsidRPr="005358C1" w:rsidRDefault="00866DB1" w:rsidP="00866DB1">
            <w:pPr>
              <w:pStyle w:val="ConsPlusNormal"/>
              <w:ind w:firstLine="0"/>
              <w:jc w:val="both"/>
              <w:rPr>
                <w:rFonts w:ascii="Times New Roman" w:hAnsi="Times New Roman" w:cs="Times New Roman"/>
                <w:sz w:val="22"/>
                <w:szCs w:val="22"/>
              </w:rPr>
            </w:pPr>
            <w:r w:rsidRPr="005358C1">
              <w:rPr>
                <w:rFonts w:ascii="Times New Roman" w:hAnsi="Times New Roman" w:cs="Times New Roman"/>
                <w:sz w:val="22"/>
                <w:szCs w:val="22"/>
              </w:rPr>
              <w:t>Руководитель регионального проекта (</w:t>
            </w:r>
            <w:r w:rsidRPr="005358C1">
              <w:rPr>
                <w:rFonts w:ascii="Times New Roman" w:eastAsia="Calibri" w:hAnsi="Times New Roman" w:cs="Times New Roman"/>
                <w:sz w:val="22"/>
                <w:szCs w:val="22"/>
              </w:rPr>
              <w:t>должность, фамилия, имя, отчество руководителя регионального проекта) / с</w:t>
            </w:r>
            <w:r w:rsidRPr="005358C1">
              <w:rPr>
                <w:rFonts w:ascii="Times New Roman" w:hAnsi="Times New Roman" w:cs="Times New Roman"/>
                <w:sz w:val="22"/>
                <w:szCs w:val="22"/>
              </w:rPr>
              <w:t xml:space="preserve">рок реализации (год начала </w:t>
            </w:r>
            <w:r w:rsidRPr="005358C1">
              <w:rPr>
                <w:rFonts w:ascii="Symbol" w:eastAsia="Symbol" w:hAnsi="Symbol" w:cs="Symbol"/>
                <w:sz w:val="22"/>
                <w:szCs w:val="22"/>
              </w:rPr>
              <w:sym w:font="Symbol" w:char="F02D"/>
            </w:r>
            <w:r w:rsidRPr="005358C1">
              <w:rPr>
                <w:rFonts w:ascii="Times New Roman" w:hAnsi="Times New Roman" w:cs="Times New Roman"/>
                <w:sz w:val="22"/>
                <w:szCs w:val="22"/>
              </w:rPr>
              <w:t xml:space="preserve"> год окончания)</w:t>
            </w:r>
          </w:p>
        </w:tc>
      </w:tr>
      <w:tr w:rsidR="00866DB1" w:rsidRPr="003E287D" w:rsidTr="00866DB1">
        <w:trPr>
          <w:trHeight w:val="150"/>
        </w:trPr>
        <w:tc>
          <w:tcPr>
            <w:tcW w:w="567"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rPr>
                <w:rFonts w:ascii="Times New Roman" w:hAnsi="Times New Roman" w:cs="Times New Roman"/>
                <w:sz w:val="22"/>
                <w:szCs w:val="22"/>
              </w:rPr>
            </w:pPr>
            <w:r w:rsidRPr="003E287D">
              <w:rPr>
                <w:rFonts w:ascii="Times New Roman" w:hAnsi="Times New Roman" w:cs="Times New Roman"/>
                <w:sz w:val="22"/>
                <w:szCs w:val="22"/>
              </w:rPr>
              <w:t>1.1.</w:t>
            </w:r>
          </w:p>
        </w:tc>
        <w:tc>
          <w:tcPr>
            <w:tcW w:w="1842"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rPr>
                <w:rFonts w:ascii="Times New Roman" w:hAnsi="Times New Roman" w:cs="Times New Roman"/>
                <w:sz w:val="22"/>
                <w:szCs w:val="22"/>
              </w:rPr>
            </w:pPr>
            <w:r w:rsidRPr="003E287D">
              <w:rPr>
                <w:rFonts w:ascii="Times New Roman" w:hAnsi="Times New Roman" w:cs="Times New Roman"/>
                <w:sz w:val="22"/>
                <w:szCs w:val="22"/>
              </w:rPr>
              <w:t>Задача 1</w:t>
            </w:r>
          </w:p>
        </w:tc>
        <w:tc>
          <w:tcPr>
            <w:tcW w:w="5813" w:type="dxa"/>
            <w:gridSpan w:val="3"/>
            <w:tcBorders>
              <w:top w:val="single" w:sz="4" w:space="0" w:color="000000"/>
              <w:left w:val="single" w:sz="4" w:space="0" w:color="000000"/>
              <w:bottom w:val="single" w:sz="4" w:space="0" w:color="000000"/>
              <w:right w:val="single" w:sz="4" w:space="0" w:color="000000"/>
            </w:tcBorders>
          </w:tcPr>
          <w:p w:rsidR="00866DB1" w:rsidRPr="005358C1" w:rsidRDefault="00866DB1" w:rsidP="00866DB1">
            <w:pPr>
              <w:pStyle w:val="ConsPlusNormal"/>
              <w:jc w:val="center"/>
              <w:rPr>
                <w:rFonts w:ascii="Times New Roman" w:hAnsi="Times New Roman" w:cs="Times New Roman"/>
                <w:sz w:val="22"/>
                <w:szCs w:val="22"/>
              </w:rPr>
            </w:pPr>
            <w:r w:rsidRPr="005358C1">
              <w:rPr>
                <w:rFonts w:ascii="Times New Roman" w:hAnsi="Times New Roman" w:cs="Times New Roman"/>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jc w:val="center"/>
              <w:rPr>
                <w:rFonts w:ascii="Times New Roman" w:hAnsi="Times New Roman" w:cs="Times New Roman"/>
                <w:sz w:val="22"/>
                <w:szCs w:val="22"/>
              </w:rPr>
            </w:pPr>
            <w:r w:rsidRPr="003E287D">
              <w:rPr>
                <w:rFonts w:ascii="Times New Roman" w:hAnsi="Times New Roman" w:cs="Times New Roman"/>
                <w:sz w:val="22"/>
                <w:szCs w:val="22"/>
              </w:rPr>
              <w:t>-</w:t>
            </w:r>
          </w:p>
        </w:tc>
      </w:tr>
      <w:tr w:rsidR="00866DB1" w:rsidRPr="003E287D" w:rsidTr="00866DB1">
        <w:trPr>
          <w:trHeight w:val="150"/>
        </w:trPr>
        <w:tc>
          <w:tcPr>
            <w:tcW w:w="10206" w:type="dxa"/>
            <w:gridSpan w:val="6"/>
            <w:tcBorders>
              <w:top w:val="single" w:sz="4" w:space="0" w:color="000000"/>
              <w:left w:val="single" w:sz="4" w:space="0" w:color="000000"/>
              <w:bottom w:val="single" w:sz="4" w:space="0" w:color="000000"/>
              <w:right w:val="single" w:sz="4" w:space="0" w:color="000000"/>
            </w:tcBorders>
          </w:tcPr>
          <w:p w:rsidR="00866DB1" w:rsidRPr="005358C1" w:rsidRDefault="00866DB1" w:rsidP="00866DB1">
            <w:pPr>
              <w:pStyle w:val="ConsPlusNormal"/>
              <w:numPr>
                <w:ilvl w:val="0"/>
                <w:numId w:val="2"/>
              </w:numPr>
              <w:jc w:val="center"/>
              <w:rPr>
                <w:rFonts w:ascii="Times New Roman" w:hAnsi="Times New Roman" w:cs="Times New Roman"/>
                <w:sz w:val="22"/>
                <w:szCs w:val="22"/>
              </w:rPr>
            </w:pPr>
            <w:r w:rsidRPr="005358C1">
              <w:rPr>
                <w:rFonts w:ascii="Times New Roman" w:hAnsi="Times New Roman" w:cs="Times New Roman"/>
                <w:sz w:val="22"/>
                <w:szCs w:val="22"/>
              </w:rPr>
              <w:t>Ведомственный проект «Наименование»</w:t>
            </w:r>
          </w:p>
        </w:tc>
      </w:tr>
      <w:tr w:rsidR="00866DB1" w:rsidRPr="003E287D" w:rsidTr="00866DB1">
        <w:trPr>
          <w:trHeight w:val="150"/>
        </w:trPr>
        <w:tc>
          <w:tcPr>
            <w:tcW w:w="567"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rPr>
                <w:rFonts w:ascii="Times New Roman" w:hAnsi="Times New Roman" w:cs="Times New Roman"/>
                <w:sz w:val="22"/>
                <w:szCs w:val="22"/>
              </w:rPr>
            </w:pPr>
          </w:p>
        </w:tc>
        <w:tc>
          <w:tcPr>
            <w:tcW w:w="9639" w:type="dxa"/>
            <w:gridSpan w:val="5"/>
            <w:tcBorders>
              <w:top w:val="single" w:sz="4" w:space="0" w:color="000000"/>
              <w:left w:val="single" w:sz="4" w:space="0" w:color="000000"/>
              <w:bottom w:val="single" w:sz="4" w:space="0" w:color="000000"/>
              <w:right w:val="single" w:sz="4" w:space="0" w:color="000000"/>
            </w:tcBorders>
          </w:tcPr>
          <w:p w:rsidR="00866DB1" w:rsidRPr="005358C1" w:rsidRDefault="00866DB1" w:rsidP="00866DB1">
            <w:pPr>
              <w:pStyle w:val="ConsPlusNormal"/>
              <w:ind w:firstLine="0"/>
              <w:jc w:val="both"/>
              <w:rPr>
                <w:rFonts w:ascii="Times New Roman" w:hAnsi="Times New Roman" w:cs="Times New Roman"/>
                <w:sz w:val="22"/>
                <w:szCs w:val="22"/>
              </w:rPr>
            </w:pPr>
            <w:r w:rsidRPr="005358C1">
              <w:rPr>
                <w:rFonts w:ascii="Times New Roman" w:hAnsi="Times New Roman" w:cs="Times New Roman"/>
                <w:sz w:val="22"/>
                <w:szCs w:val="22"/>
              </w:rPr>
              <w:t>Руководитель регионального проекта (</w:t>
            </w:r>
            <w:r w:rsidRPr="005358C1">
              <w:rPr>
                <w:rFonts w:ascii="Times New Roman" w:eastAsia="Calibri" w:hAnsi="Times New Roman" w:cs="Times New Roman"/>
                <w:sz w:val="22"/>
                <w:szCs w:val="22"/>
              </w:rPr>
              <w:t>должность, фамилия, имя, отчество руководителя регионального проекта) / с</w:t>
            </w:r>
            <w:r w:rsidRPr="005358C1">
              <w:rPr>
                <w:rFonts w:ascii="Times New Roman" w:hAnsi="Times New Roman" w:cs="Times New Roman"/>
                <w:sz w:val="22"/>
                <w:szCs w:val="22"/>
              </w:rPr>
              <w:t xml:space="preserve">рок реализации (год начала </w:t>
            </w:r>
            <w:r w:rsidRPr="005358C1">
              <w:rPr>
                <w:rFonts w:ascii="Symbol" w:eastAsia="Symbol" w:hAnsi="Symbol" w:cs="Symbol"/>
                <w:sz w:val="22"/>
                <w:szCs w:val="22"/>
              </w:rPr>
              <w:sym w:font="Symbol" w:char="F02D"/>
            </w:r>
            <w:r w:rsidRPr="005358C1">
              <w:rPr>
                <w:rFonts w:ascii="Times New Roman" w:hAnsi="Times New Roman" w:cs="Times New Roman"/>
                <w:sz w:val="22"/>
                <w:szCs w:val="22"/>
              </w:rPr>
              <w:t xml:space="preserve"> год окончания)</w:t>
            </w:r>
          </w:p>
        </w:tc>
      </w:tr>
      <w:tr w:rsidR="00866DB1" w:rsidRPr="00D86E0F" w:rsidTr="00866DB1">
        <w:trPr>
          <w:trHeight w:val="172"/>
        </w:trPr>
        <w:tc>
          <w:tcPr>
            <w:tcW w:w="567" w:type="dxa"/>
            <w:tcBorders>
              <w:top w:val="single" w:sz="4" w:space="0" w:color="000000"/>
              <w:left w:val="single" w:sz="4" w:space="0" w:color="000000"/>
              <w:bottom w:val="single" w:sz="4" w:space="0" w:color="000000"/>
              <w:right w:val="single" w:sz="4" w:space="0" w:color="000000"/>
            </w:tcBorders>
          </w:tcPr>
          <w:p w:rsidR="00866DB1" w:rsidRPr="00E212E7" w:rsidRDefault="00866DB1" w:rsidP="00866DB1">
            <w:pPr>
              <w:pStyle w:val="ConsPlusNormal"/>
              <w:ind w:firstLine="0"/>
              <w:rPr>
                <w:rFonts w:ascii="Times New Roman" w:hAnsi="Times New Roman" w:cs="Times New Roman"/>
                <w:sz w:val="22"/>
                <w:szCs w:val="22"/>
              </w:rPr>
            </w:pPr>
            <w:r w:rsidRPr="00E212E7">
              <w:rPr>
                <w:rFonts w:ascii="Times New Roman" w:hAnsi="Times New Roman" w:cs="Times New Roman"/>
                <w:sz w:val="22"/>
                <w:szCs w:val="22"/>
              </w:rPr>
              <w:t>2.1.</w:t>
            </w:r>
          </w:p>
        </w:tc>
        <w:tc>
          <w:tcPr>
            <w:tcW w:w="1842" w:type="dxa"/>
            <w:tcBorders>
              <w:top w:val="single" w:sz="4" w:space="0" w:color="000000"/>
              <w:left w:val="single" w:sz="4" w:space="0" w:color="000000"/>
              <w:bottom w:val="single" w:sz="4" w:space="0" w:color="000000"/>
              <w:right w:val="single" w:sz="4" w:space="0" w:color="000000"/>
            </w:tcBorders>
          </w:tcPr>
          <w:p w:rsidR="00866DB1" w:rsidRPr="00E212E7" w:rsidRDefault="00866DB1" w:rsidP="00866DB1">
            <w:pPr>
              <w:pStyle w:val="ConsPlusNormal"/>
              <w:ind w:firstLine="80"/>
              <w:rPr>
                <w:rFonts w:ascii="Times New Roman" w:hAnsi="Times New Roman" w:cs="Times New Roman"/>
                <w:sz w:val="22"/>
                <w:szCs w:val="22"/>
              </w:rPr>
            </w:pPr>
            <w:r w:rsidRPr="00E212E7">
              <w:rPr>
                <w:rFonts w:ascii="Times New Roman" w:hAnsi="Times New Roman" w:cs="Times New Roman"/>
                <w:sz w:val="22"/>
                <w:szCs w:val="22"/>
              </w:rPr>
              <w:t>Задача 1</w:t>
            </w:r>
          </w:p>
        </w:tc>
        <w:tc>
          <w:tcPr>
            <w:tcW w:w="5813" w:type="dxa"/>
            <w:gridSpan w:val="3"/>
            <w:tcBorders>
              <w:top w:val="single" w:sz="4" w:space="0" w:color="000000"/>
              <w:left w:val="single" w:sz="4" w:space="0" w:color="000000"/>
              <w:bottom w:val="single" w:sz="4" w:space="0" w:color="000000"/>
              <w:right w:val="single" w:sz="4" w:space="0" w:color="000000"/>
            </w:tcBorders>
          </w:tcPr>
          <w:p w:rsidR="00866DB1" w:rsidRPr="005358C1" w:rsidRDefault="00866DB1" w:rsidP="00866DB1">
            <w:pPr>
              <w:pStyle w:val="ConsPlusNormal"/>
              <w:jc w:val="center"/>
              <w:rPr>
                <w:rFonts w:ascii="Times New Roman" w:hAnsi="Times New Roman" w:cs="Times New Roman"/>
                <w:sz w:val="22"/>
                <w:szCs w:val="22"/>
              </w:rPr>
            </w:pPr>
            <w:r w:rsidRPr="005358C1">
              <w:rPr>
                <w:rFonts w:ascii="Times New Roman" w:hAnsi="Times New Roman" w:cs="Times New Roman"/>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866DB1" w:rsidRPr="00D86E0F" w:rsidRDefault="00866DB1" w:rsidP="00866DB1">
            <w:pPr>
              <w:pStyle w:val="ConsPlusNormal"/>
              <w:jc w:val="center"/>
              <w:rPr>
                <w:rFonts w:ascii="Times New Roman" w:hAnsi="Times New Roman" w:cs="Times New Roman"/>
                <w:color w:val="FF0000"/>
                <w:sz w:val="22"/>
                <w:szCs w:val="22"/>
              </w:rPr>
            </w:pPr>
            <w:r w:rsidRPr="005358C1">
              <w:rPr>
                <w:rFonts w:ascii="Times New Roman" w:hAnsi="Times New Roman" w:cs="Times New Roman"/>
                <w:sz w:val="22"/>
                <w:szCs w:val="22"/>
              </w:rPr>
              <w:t>-</w:t>
            </w:r>
          </w:p>
        </w:tc>
      </w:tr>
      <w:tr w:rsidR="00866DB1" w:rsidRPr="00D86E0F" w:rsidTr="00866DB1">
        <w:trPr>
          <w:trHeight w:val="399"/>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866DB1" w:rsidRPr="005358C1" w:rsidRDefault="00866DB1" w:rsidP="00866DB1">
            <w:pPr>
              <w:pStyle w:val="ConsPlusNormal"/>
              <w:numPr>
                <w:ilvl w:val="0"/>
                <w:numId w:val="2"/>
              </w:numPr>
              <w:jc w:val="center"/>
              <w:rPr>
                <w:rFonts w:ascii="Times New Roman" w:hAnsi="Times New Roman" w:cs="Times New Roman"/>
                <w:b/>
                <w:sz w:val="22"/>
                <w:szCs w:val="22"/>
              </w:rPr>
            </w:pPr>
            <w:r w:rsidRPr="005358C1">
              <w:rPr>
                <w:rFonts w:ascii="Times New Roman" w:hAnsi="Times New Roman" w:cs="Times New Roman"/>
                <w:b/>
                <w:spacing w:val="-2"/>
                <w:sz w:val="22"/>
                <w:szCs w:val="22"/>
              </w:rPr>
              <w:t>Комплекс процессных мероприятий</w:t>
            </w:r>
          </w:p>
          <w:p w:rsidR="00866DB1" w:rsidRPr="005358C1" w:rsidRDefault="00866DB1" w:rsidP="00866DB1">
            <w:pPr>
              <w:pStyle w:val="ConsPlusNormal"/>
              <w:ind w:left="1080" w:firstLine="0"/>
              <w:jc w:val="center"/>
              <w:rPr>
                <w:rFonts w:ascii="Times New Roman" w:hAnsi="Times New Roman" w:cs="Times New Roman"/>
                <w:b/>
                <w:sz w:val="22"/>
                <w:szCs w:val="22"/>
              </w:rPr>
            </w:pPr>
            <w:r w:rsidRPr="005358C1">
              <w:rPr>
                <w:rFonts w:ascii="Times New Roman" w:hAnsi="Times New Roman" w:cs="Times New Roman"/>
                <w:b/>
                <w:sz w:val="22"/>
                <w:szCs w:val="22"/>
              </w:rPr>
              <w:t>«Управление и распоряжение муниципальным имуществом»</w:t>
            </w:r>
          </w:p>
        </w:tc>
      </w:tr>
      <w:tr w:rsidR="00866DB1" w:rsidRPr="00AC44BF" w:rsidTr="00866DB1">
        <w:trPr>
          <w:trHeight w:val="1048"/>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866DB1" w:rsidRPr="003916BD" w:rsidRDefault="00866DB1" w:rsidP="00866DB1">
            <w:pPr>
              <w:spacing w:line="228" w:lineRule="auto"/>
              <w:jc w:val="both"/>
              <w:rPr>
                <w:spacing w:val="-2"/>
                <w:sz w:val="22"/>
                <w:szCs w:val="22"/>
              </w:rPr>
            </w:pPr>
            <w:r w:rsidRPr="00250A56">
              <w:rPr>
                <w:spacing w:val="-2"/>
                <w:sz w:val="22"/>
                <w:szCs w:val="22"/>
              </w:rPr>
              <w:t xml:space="preserve">Ответственный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 </w:t>
            </w:r>
            <w:r w:rsidRPr="00250A56">
              <w:rPr>
                <w:bCs/>
                <w:sz w:val="22"/>
                <w:szCs w:val="22"/>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866DB1" w:rsidRPr="00D86E0F" w:rsidTr="00866DB1">
        <w:trPr>
          <w:trHeight w:val="741"/>
        </w:trPr>
        <w:tc>
          <w:tcPr>
            <w:tcW w:w="567" w:type="dxa"/>
            <w:tcBorders>
              <w:top w:val="single" w:sz="4" w:space="0" w:color="000000"/>
              <w:left w:val="single" w:sz="4" w:space="0" w:color="000000"/>
              <w:bottom w:val="single" w:sz="4" w:space="0" w:color="000000"/>
              <w:right w:val="single" w:sz="4" w:space="0" w:color="000000"/>
            </w:tcBorders>
            <w:vAlign w:val="center"/>
          </w:tcPr>
          <w:p w:rsidR="00866DB1" w:rsidRPr="00E212E7" w:rsidRDefault="00866DB1" w:rsidP="00866DB1">
            <w:pPr>
              <w:pStyle w:val="ConsPlusNormal"/>
              <w:ind w:firstLine="0"/>
              <w:rPr>
                <w:rFonts w:ascii="Times New Roman" w:hAnsi="Times New Roman" w:cs="Times New Roman"/>
                <w:sz w:val="22"/>
                <w:szCs w:val="22"/>
              </w:rPr>
            </w:pPr>
            <w:r w:rsidRPr="00E212E7">
              <w:rPr>
                <w:rFonts w:ascii="Times New Roman" w:hAnsi="Times New Roman" w:cs="Times New Roman"/>
                <w:sz w:val="22"/>
                <w:szCs w:val="22"/>
              </w:rPr>
              <w:t>3.1.</w:t>
            </w:r>
          </w:p>
        </w:tc>
        <w:tc>
          <w:tcPr>
            <w:tcW w:w="1842" w:type="dxa"/>
            <w:tcBorders>
              <w:top w:val="single" w:sz="4" w:space="0" w:color="000000"/>
              <w:left w:val="single" w:sz="4" w:space="0" w:color="000000"/>
              <w:bottom w:val="single" w:sz="4" w:space="0" w:color="000000"/>
              <w:right w:val="single" w:sz="4" w:space="0" w:color="000000"/>
            </w:tcBorders>
          </w:tcPr>
          <w:p w:rsidR="00866DB1" w:rsidRPr="00E212E7" w:rsidRDefault="00866DB1" w:rsidP="00866DB1">
            <w:pPr>
              <w:pStyle w:val="ConsPlusNormal"/>
              <w:ind w:firstLine="0"/>
              <w:rPr>
                <w:rFonts w:ascii="Times New Roman" w:hAnsi="Times New Roman" w:cs="Times New Roman"/>
                <w:sz w:val="22"/>
                <w:szCs w:val="22"/>
              </w:rPr>
            </w:pPr>
            <w:proofErr w:type="spellStart"/>
            <w:proofErr w:type="gramStart"/>
            <w:r w:rsidRPr="00E212E7">
              <w:rPr>
                <w:rFonts w:ascii="Times New Roman" w:hAnsi="Times New Roman" w:cs="Times New Roman"/>
                <w:sz w:val="22"/>
                <w:szCs w:val="22"/>
              </w:rPr>
              <w:t>Совершенствова-ние</w:t>
            </w:r>
            <w:proofErr w:type="spellEnd"/>
            <w:proofErr w:type="gramEnd"/>
            <w:r w:rsidRPr="00E212E7">
              <w:rPr>
                <w:rFonts w:ascii="Times New Roman" w:hAnsi="Times New Roman" w:cs="Times New Roman"/>
                <w:sz w:val="22"/>
                <w:szCs w:val="22"/>
              </w:rPr>
              <w:t xml:space="preserve"> системы управления и распоряжения муниципальным имуществом муниципального </w:t>
            </w:r>
            <w:r w:rsidRPr="00E212E7">
              <w:rPr>
                <w:rFonts w:ascii="Times New Roman" w:hAnsi="Times New Roman" w:cs="Times New Roman"/>
                <w:sz w:val="22"/>
                <w:szCs w:val="22"/>
              </w:rPr>
              <w:lastRenderedPageBreak/>
              <w:t>образования «Дорогобужский муниципальный округ» Смоленской области</w:t>
            </w:r>
          </w:p>
        </w:tc>
        <w:tc>
          <w:tcPr>
            <w:tcW w:w="5532" w:type="dxa"/>
            <w:tcBorders>
              <w:top w:val="single" w:sz="4" w:space="0" w:color="000000"/>
              <w:left w:val="single" w:sz="4" w:space="0" w:color="000000"/>
              <w:bottom w:val="single" w:sz="4" w:space="0" w:color="000000"/>
              <w:right w:val="single" w:sz="4" w:space="0" w:color="000000"/>
            </w:tcBorders>
          </w:tcPr>
          <w:p w:rsidR="00866DB1" w:rsidRPr="003E5471" w:rsidRDefault="00866DB1" w:rsidP="00866DB1">
            <w:pPr>
              <w:pStyle w:val="ConsPlusNormal"/>
              <w:widowControl/>
              <w:ind w:firstLine="80"/>
              <w:jc w:val="both"/>
              <w:rPr>
                <w:rFonts w:ascii="Times New Roman" w:hAnsi="Times New Roman" w:cs="Times New Roman"/>
                <w:sz w:val="22"/>
                <w:szCs w:val="22"/>
              </w:rPr>
            </w:pPr>
            <w:r w:rsidRPr="003E5471">
              <w:rPr>
                <w:rFonts w:ascii="Times New Roman" w:hAnsi="Times New Roman" w:cs="Times New Roman"/>
                <w:sz w:val="22"/>
                <w:szCs w:val="22"/>
              </w:rPr>
              <w:lastRenderedPageBreak/>
              <w:t>Ожидаемые результаты от реализации муниципальной программы:</w:t>
            </w:r>
          </w:p>
          <w:p w:rsidR="00866DB1" w:rsidRPr="003E5471" w:rsidRDefault="00866DB1" w:rsidP="00866DB1">
            <w:pPr>
              <w:pStyle w:val="ConsPlusNormal"/>
              <w:widowControl/>
              <w:ind w:firstLine="0"/>
              <w:jc w:val="both"/>
              <w:rPr>
                <w:rFonts w:ascii="Times New Roman" w:hAnsi="Times New Roman" w:cs="Times New Roman"/>
                <w:sz w:val="22"/>
                <w:szCs w:val="22"/>
              </w:rPr>
            </w:pPr>
            <w:r w:rsidRPr="003E5471">
              <w:rPr>
                <w:rFonts w:ascii="Times New Roman" w:hAnsi="Times New Roman" w:cs="Times New Roman"/>
                <w:sz w:val="22"/>
                <w:szCs w:val="22"/>
              </w:rPr>
              <w:t xml:space="preserve">- увеличение количества объектов </w:t>
            </w:r>
            <w:r>
              <w:rPr>
                <w:rFonts w:ascii="Times New Roman" w:hAnsi="Times New Roman" w:cs="Times New Roman"/>
                <w:sz w:val="22"/>
                <w:szCs w:val="22"/>
              </w:rPr>
              <w:t xml:space="preserve">недвижимого </w:t>
            </w:r>
            <w:r w:rsidRPr="003E5471">
              <w:rPr>
                <w:rFonts w:ascii="Times New Roman" w:hAnsi="Times New Roman" w:cs="Times New Roman"/>
                <w:sz w:val="22"/>
                <w:szCs w:val="22"/>
              </w:rPr>
              <w:t xml:space="preserve">имущества, </w:t>
            </w:r>
            <w:r w:rsidRPr="00311145">
              <w:rPr>
                <w:rFonts w:ascii="Times New Roman" w:hAnsi="Times New Roman" w:cs="Times New Roman"/>
                <w:sz w:val="22"/>
                <w:szCs w:val="22"/>
              </w:rPr>
              <w:t xml:space="preserve">в отношении которых в установленном порядке </w:t>
            </w:r>
            <w:r>
              <w:rPr>
                <w:rFonts w:ascii="Times New Roman" w:hAnsi="Times New Roman" w:cs="Times New Roman"/>
                <w:sz w:val="22"/>
                <w:szCs w:val="22"/>
              </w:rPr>
              <w:t xml:space="preserve">осуществлен </w:t>
            </w:r>
            <w:r w:rsidRPr="00311145">
              <w:rPr>
                <w:rFonts w:ascii="Times New Roman" w:hAnsi="Times New Roman" w:cs="Times New Roman"/>
                <w:sz w:val="22"/>
                <w:szCs w:val="22"/>
              </w:rPr>
              <w:t>государственный кадастровый учет и зарегистрировано право муниципальной собственности</w:t>
            </w:r>
            <w:r w:rsidRPr="003E5471">
              <w:rPr>
                <w:rFonts w:ascii="Times New Roman" w:hAnsi="Times New Roman" w:cs="Times New Roman"/>
                <w:sz w:val="22"/>
                <w:szCs w:val="22"/>
              </w:rPr>
              <w:t xml:space="preserve"> муниципального образования </w:t>
            </w:r>
            <w:r w:rsidRPr="003E5471">
              <w:rPr>
                <w:rFonts w:ascii="Times New Roman" w:hAnsi="Times New Roman" w:cs="Times New Roman"/>
                <w:sz w:val="22"/>
                <w:szCs w:val="22"/>
              </w:rPr>
              <w:lastRenderedPageBreak/>
              <w:t>«Дорогобужский муниципальный округ» Смоленской области за период с 2026 года по 2028 год - на 60 единиц по сравнению с 2025 годом;</w:t>
            </w:r>
          </w:p>
          <w:p w:rsidR="00866DB1" w:rsidRPr="003E5471" w:rsidRDefault="00866DB1" w:rsidP="00866DB1">
            <w:pPr>
              <w:pStyle w:val="ConsPlusNormal"/>
              <w:widowControl/>
              <w:ind w:hanging="426"/>
              <w:jc w:val="both"/>
              <w:rPr>
                <w:rFonts w:ascii="Times New Roman" w:hAnsi="Times New Roman" w:cs="Times New Roman"/>
                <w:sz w:val="22"/>
                <w:szCs w:val="22"/>
              </w:rPr>
            </w:pPr>
            <w:r w:rsidRPr="003E5471">
              <w:rPr>
                <w:rFonts w:ascii="Times New Roman" w:hAnsi="Times New Roman" w:cs="Times New Roman"/>
                <w:sz w:val="22"/>
                <w:szCs w:val="22"/>
              </w:rPr>
              <w:t xml:space="preserve">       - 100-процентный объем проведенных мероприятий, предусмотренных Прогнозным планом приватизации имущества муниципального образования «Дорогобужский муниципальный округ»   Смоленской области;</w:t>
            </w:r>
          </w:p>
          <w:p w:rsidR="00866DB1" w:rsidRPr="003E5471" w:rsidRDefault="00866DB1" w:rsidP="00866DB1">
            <w:pPr>
              <w:pStyle w:val="ConsPlusNormal"/>
              <w:widowControl/>
              <w:ind w:hanging="426"/>
              <w:jc w:val="both"/>
              <w:rPr>
                <w:rFonts w:ascii="Times New Roman" w:hAnsi="Times New Roman" w:cs="Times New Roman"/>
                <w:sz w:val="22"/>
                <w:szCs w:val="22"/>
              </w:rPr>
            </w:pPr>
            <w:r w:rsidRPr="003E5471">
              <w:rPr>
                <w:rFonts w:ascii="Times New Roman" w:hAnsi="Times New Roman" w:cs="Times New Roman"/>
                <w:sz w:val="22"/>
                <w:szCs w:val="22"/>
              </w:rPr>
              <w:t xml:space="preserve">      </w:t>
            </w:r>
            <w:r w:rsidRPr="003E5471">
              <w:rPr>
                <w:sz w:val="22"/>
                <w:szCs w:val="22"/>
              </w:rPr>
              <w:t xml:space="preserve">- </w:t>
            </w:r>
            <w:r w:rsidRPr="003E5471">
              <w:rPr>
                <w:rFonts w:ascii="Times New Roman" w:hAnsi="Times New Roman" w:cs="Times New Roman"/>
                <w:sz w:val="22"/>
                <w:szCs w:val="22"/>
              </w:rPr>
              <w:t>отсутствие задолженности по оплате по содержанию муниципального имущества;</w:t>
            </w:r>
          </w:p>
          <w:p w:rsidR="00866DB1" w:rsidRPr="00D86E0F" w:rsidRDefault="00866DB1" w:rsidP="00866DB1">
            <w:pPr>
              <w:pStyle w:val="ConsPlusNormal"/>
              <w:widowControl/>
              <w:ind w:firstLine="0"/>
              <w:jc w:val="both"/>
              <w:rPr>
                <w:color w:val="FF0000"/>
                <w:sz w:val="22"/>
                <w:szCs w:val="22"/>
              </w:rPr>
            </w:pPr>
            <w:r w:rsidRPr="003E5471">
              <w:rPr>
                <w:rFonts w:ascii="Times New Roman" w:hAnsi="Times New Roman" w:cs="Times New Roman"/>
                <w:sz w:val="22"/>
                <w:szCs w:val="22"/>
              </w:rPr>
              <w:t>- выполнение объема поступлений неналоговых доходов в бюджет муниципального образования «Дорогобужский муниципальный округ» Смоленской области от использования муниципального имущества  в 2026-2028 годах: 5 599,4 тыс. руб.</w:t>
            </w:r>
          </w:p>
        </w:tc>
        <w:tc>
          <w:tcPr>
            <w:tcW w:w="2265" w:type="dxa"/>
            <w:gridSpan w:val="3"/>
            <w:tcBorders>
              <w:top w:val="single" w:sz="4" w:space="0" w:color="000000"/>
              <w:left w:val="single" w:sz="4" w:space="0" w:color="000000"/>
              <w:bottom w:val="single" w:sz="4" w:space="0" w:color="000000"/>
              <w:right w:val="single" w:sz="4" w:space="0" w:color="000000"/>
            </w:tcBorders>
          </w:tcPr>
          <w:p w:rsidR="00866DB1" w:rsidRPr="00E212E7" w:rsidRDefault="00866DB1" w:rsidP="00866DB1">
            <w:pPr>
              <w:jc w:val="both"/>
              <w:rPr>
                <w:sz w:val="22"/>
                <w:szCs w:val="22"/>
              </w:rPr>
            </w:pPr>
            <w:r w:rsidRPr="00E212E7">
              <w:rPr>
                <w:sz w:val="22"/>
                <w:szCs w:val="22"/>
              </w:rPr>
              <w:lastRenderedPageBreak/>
              <w:t xml:space="preserve">Поступления неналоговых доходов в бюджет муниципального образования «Дорогобужский муниципальный </w:t>
            </w:r>
            <w:r w:rsidRPr="00E212E7">
              <w:rPr>
                <w:sz w:val="22"/>
                <w:szCs w:val="22"/>
              </w:rPr>
              <w:lastRenderedPageBreak/>
              <w:t>округ» Смоленской области от использования муниципального имущества;</w:t>
            </w:r>
          </w:p>
          <w:p w:rsidR="00866DB1" w:rsidRPr="00E212E7" w:rsidRDefault="00866DB1" w:rsidP="00866DB1">
            <w:pPr>
              <w:jc w:val="both"/>
              <w:rPr>
                <w:sz w:val="22"/>
                <w:szCs w:val="22"/>
              </w:rPr>
            </w:pPr>
          </w:p>
          <w:p w:rsidR="00866DB1" w:rsidRPr="00E212E7" w:rsidRDefault="00866DB1" w:rsidP="00866DB1">
            <w:pPr>
              <w:jc w:val="both"/>
              <w:rPr>
                <w:sz w:val="22"/>
                <w:szCs w:val="22"/>
              </w:rPr>
            </w:pPr>
            <w:r w:rsidRPr="00E212E7">
              <w:rPr>
                <w:sz w:val="22"/>
                <w:szCs w:val="22"/>
              </w:rPr>
              <w:t xml:space="preserve">Количество объектов недвижимого имущества, в отношении которых в установленном порядке </w:t>
            </w:r>
            <w:r>
              <w:rPr>
                <w:sz w:val="22"/>
                <w:szCs w:val="22"/>
              </w:rPr>
              <w:t>осуществлен</w:t>
            </w:r>
            <w:r w:rsidRPr="00E212E7">
              <w:rPr>
                <w:sz w:val="22"/>
                <w:szCs w:val="22"/>
              </w:rPr>
              <w:t xml:space="preserve"> государственный кадастровый учет и зарегистрировано право муниципальной собственности;</w:t>
            </w:r>
          </w:p>
          <w:p w:rsidR="00866DB1" w:rsidRPr="00E212E7" w:rsidRDefault="00866DB1" w:rsidP="00866DB1">
            <w:pPr>
              <w:jc w:val="both"/>
              <w:rPr>
                <w:sz w:val="22"/>
                <w:szCs w:val="22"/>
              </w:rPr>
            </w:pPr>
          </w:p>
          <w:p w:rsidR="00866DB1" w:rsidRPr="00D86E0F" w:rsidRDefault="00866DB1" w:rsidP="00866DB1">
            <w:pPr>
              <w:jc w:val="both"/>
              <w:rPr>
                <w:color w:val="FF0000"/>
                <w:sz w:val="22"/>
                <w:szCs w:val="22"/>
              </w:rPr>
            </w:pPr>
            <w:r w:rsidRPr="00E212E7">
              <w:rPr>
                <w:sz w:val="22"/>
                <w:szCs w:val="22"/>
              </w:rPr>
              <w:t>Количество объектов муниципального имущества, в отношении которых проведена оценка рыночной стоимости</w:t>
            </w:r>
          </w:p>
        </w:tc>
      </w:tr>
      <w:tr w:rsidR="00866DB1" w:rsidRPr="00D86E0F" w:rsidTr="00866DB1">
        <w:trPr>
          <w:trHeight w:val="493"/>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866DB1" w:rsidRPr="00CA1638" w:rsidRDefault="00866DB1" w:rsidP="00866DB1">
            <w:pPr>
              <w:pStyle w:val="ConsPlusNormal"/>
              <w:numPr>
                <w:ilvl w:val="0"/>
                <w:numId w:val="2"/>
              </w:numPr>
              <w:jc w:val="center"/>
              <w:rPr>
                <w:rFonts w:ascii="Times New Roman" w:hAnsi="Times New Roman" w:cs="Times New Roman"/>
                <w:b/>
                <w:sz w:val="22"/>
                <w:szCs w:val="22"/>
              </w:rPr>
            </w:pPr>
            <w:r w:rsidRPr="00CA1638">
              <w:rPr>
                <w:rFonts w:ascii="Times New Roman" w:hAnsi="Times New Roman" w:cs="Times New Roman"/>
                <w:b/>
                <w:spacing w:val="-2"/>
                <w:sz w:val="22"/>
                <w:szCs w:val="22"/>
              </w:rPr>
              <w:lastRenderedPageBreak/>
              <w:t>Комплекс процессных мероприятий</w:t>
            </w:r>
          </w:p>
          <w:p w:rsidR="00866DB1" w:rsidRPr="00CA1638" w:rsidRDefault="00866DB1" w:rsidP="00866DB1">
            <w:pPr>
              <w:pStyle w:val="afc"/>
              <w:spacing w:line="240" w:lineRule="auto"/>
              <w:ind w:left="1080"/>
              <w:jc w:val="center"/>
              <w:rPr>
                <w:color w:val="FF0000"/>
                <w:sz w:val="22"/>
                <w:szCs w:val="22"/>
              </w:rPr>
            </w:pPr>
            <w:r w:rsidRPr="00CA1638">
              <w:rPr>
                <w:rFonts w:ascii="Times New Roman" w:hAnsi="Times New Roman" w:cs="Times New Roman"/>
                <w:b/>
                <w:sz w:val="22"/>
                <w:szCs w:val="22"/>
              </w:rPr>
              <w:t>«Управление и распоряжение земельными ресурсами»</w:t>
            </w:r>
          </w:p>
        </w:tc>
      </w:tr>
      <w:tr w:rsidR="00866DB1" w:rsidRPr="00D86E0F" w:rsidTr="00866DB1">
        <w:trPr>
          <w:trHeight w:val="211"/>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866DB1" w:rsidRDefault="00866DB1" w:rsidP="00866DB1">
            <w:pPr>
              <w:jc w:val="both"/>
              <w:rPr>
                <w:bCs/>
                <w:sz w:val="22"/>
                <w:szCs w:val="22"/>
              </w:rPr>
            </w:pPr>
            <w:r w:rsidRPr="003916BD">
              <w:rPr>
                <w:spacing w:val="-2"/>
                <w:sz w:val="22"/>
                <w:szCs w:val="22"/>
              </w:rPr>
              <w:t xml:space="preserve">Ответственный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 </w:t>
            </w:r>
            <w:r w:rsidRPr="003916BD">
              <w:rPr>
                <w:bCs/>
                <w:sz w:val="22"/>
                <w:szCs w:val="22"/>
              </w:rPr>
              <w:t xml:space="preserve">начальник управления </w:t>
            </w:r>
            <w:r w:rsidRPr="003916BD">
              <w:rPr>
                <w:spacing w:val="-2"/>
                <w:sz w:val="22"/>
                <w:szCs w:val="22"/>
              </w:rPr>
              <w:t>по градостроительной деятельности и земельным отношениям</w:t>
            </w:r>
            <w:r w:rsidRPr="003916BD">
              <w:rPr>
                <w:bCs/>
                <w:sz w:val="22"/>
                <w:szCs w:val="22"/>
              </w:rPr>
              <w:t xml:space="preserve"> Администрации  муниципального образования «Дорогобужский муниципальный округ» Смоленской области – </w:t>
            </w:r>
          </w:p>
          <w:p w:rsidR="00866DB1" w:rsidRPr="003916BD" w:rsidRDefault="00866DB1" w:rsidP="00866DB1">
            <w:pPr>
              <w:jc w:val="both"/>
              <w:rPr>
                <w:color w:val="FF0000"/>
                <w:sz w:val="22"/>
                <w:szCs w:val="22"/>
              </w:rPr>
            </w:pPr>
            <w:r w:rsidRPr="003916BD">
              <w:rPr>
                <w:bCs/>
                <w:sz w:val="22"/>
                <w:szCs w:val="22"/>
              </w:rPr>
              <w:t>Н.В. Козлова</w:t>
            </w:r>
          </w:p>
        </w:tc>
      </w:tr>
      <w:tr w:rsidR="00866DB1" w:rsidRPr="00D86E0F" w:rsidTr="00866DB1">
        <w:trPr>
          <w:trHeight w:val="638"/>
        </w:trPr>
        <w:tc>
          <w:tcPr>
            <w:tcW w:w="567" w:type="dxa"/>
            <w:tcBorders>
              <w:top w:val="single" w:sz="4" w:space="0" w:color="000000"/>
              <w:left w:val="single" w:sz="4" w:space="0" w:color="000000"/>
              <w:bottom w:val="single" w:sz="4" w:space="0" w:color="000000"/>
              <w:right w:val="single" w:sz="4" w:space="0" w:color="000000"/>
            </w:tcBorders>
            <w:vAlign w:val="center"/>
          </w:tcPr>
          <w:p w:rsidR="00866DB1" w:rsidRPr="00E212E7" w:rsidRDefault="00866DB1" w:rsidP="00866DB1">
            <w:pPr>
              <w:pStyle w:val="ConsPlusNormal"/>
              <w:ind w:firstLine="0"/>
              <w:rPr>
                <w:rFonts w:ascii="Times New Roman" w:hAnsi="Times New Roman" w:cs="Times New Roman"/>
                <w:sz w:val="22"/>
                <w:szCs w:val="22"/>
              </w:rPr>
            </w:pPr>
            <w:r w:rsidRPr="00E212E7">
              <w:rPr>
                <w:rFonts w:ascii="Times New Roman" w:hAnsi="Times New Roman" w:cs="Times New Roman"/>
                <w:sz w:val="22"/>
                <w:szCs w:val="22"/>
              </w:rPr>
              <w:t>4.1.</w:t>
            </w:r>
          </w:p>
        </w:tc>
        <w:tc>
          <w:tcPr>
            <w:tcW w:w="1842" w:type="dxa"/>
            <w:tcBorders>
              <w:top w:val="single" w:sz="4" w:space="0" w:color="000000"/>
              <w:left w:val="single" w:sz="4" w:space="0" w:color="000000"/>
              <w:bottom w:val="single" w:sz="4" w:space="0" w:color="000000"/>
              <w:right w:val="single" w:sz="4" w:space="0" w:color="000000"/>
            </w:tcBorders>
          </w:tcPr>
          <w:p w:rsidR="00866DB1" w:rsidRPr="00E212E7" w:rsidRDefault="00866DB1" w:rsidP="00866DB1">
            <w:pPr>
              <w:pStyle w:val="ConsPlusNormal"/>
              <w:ind w:firstLine="0"/>
              <w:rPr>
                <w:rFonts w:ascii="Times New Roman" w:hAnsi="Times New Roman" w:cs="Times New Roman"/>
                <w:sz w:val="22"/>
                <w:szCs w:val="22"/>
              </w:rPr>
            </w:pPr>
            <w:proofErr w:type="spellStart"/>
            <w:proofErr w:type="gramStart"/>
            <w:r w:rsidRPr="00E212E7">
              <w:rPr>
                <w:rFonts w:ascii="Times New Roman" w:hAnsi="Times New Roman" w:cs="Times New Roman"/>
                <w:sz w:val="22"/>
                <w:szCs w:val="22"/>
              </w:rPr>
              <w:t>Совершенствова-ние</w:t>
            </w:r>
            <w:proofErr w:type="spellEnd"/>
            <w:proofErr w:type="gramEnd"/>
            <w:r w:rsidRPr="00E212E7">
              <w:rPr>
                <w:rFonts w:ascii="Times New Roman" w:hAnsi="Times New Roman" w:cs="Times New Roman"/>
                <w:sz w:val="22"/>
                <w:szCs w:val="22"/>
              </w:rPr>
              <w:t xml:space="preserve"> системы управления и распоряжения земельными ресурсами</w:t>
            </w:r>
          </w:p>
          <w:p w:rsidR="00866DB1" w:rsidRPr="00E212E7" w:rsidRDefault="00866DB1" w:rsidP="00866DB1">
            <w:pPr>
              <w:pStyle w:val="ConsPlusNormal"/>
              <w:ind w:firstLine="0"/>
              <w:rPr>
                <w:rFonts w:ascii="Times New Roman" w:hAnsi="Times New Roman" w:cs="Times New Roman"/>
                <w:sz w:val="22"/>
                <w:szCs w:val="22"/>
              </w:rPr>
            </w:pPr>
            <w:r w:rsidRPr="00E212E7">
              <w:rPr>
                <w:rFonts w:ascii="Times New Roman" w:hAnsi="Times New Roman" w:cs="Times New Roman"/>
                <w:sz w:val="22"/>
                <w:szCs w:val="22"/>
              </w:rPr>
              <w:t>муниципального образования «Дорогобужский муниципальный округ» Смоленской области</w:t>
            </w:r>
          </w:p>
        </w:tc>
        <w:tc>
          <w:tcPr>
            <w:tcW w:w="5532" w:type="dxa"/>
            <w:tcBorders>
              <w:top w:val="single" w:sz="4" w:space="0" w:color="000000"/>
              <w:left w:val="single" w:sz="4" w:space="0" w:color="000000"/>
              <w:bottom w:val="single" w:sz="4" w:space="0" w:color="000000"/>
              <w:right w:val="single" w:sz="4" w:space="0" w:color="000000"/>
            </w:tcBorders>
          </w:tcPr>
          <w:p w:rsidR="00866DB1" w:rsidRPr="004B60B0" w:rsidRDefault="00866DB1" w:rsidP="00866DB1">
            <w:pPr>
              <w:pStyle w:val="ConsPlusNormal"/>
              <w:widowControl/>
              <w:ind w:firstLine="80"/>
              <w:jc w:val="both"/>
              <w:rPr>
                <w:rFonts w:ascii="Times New Roman" w:hAnsi="Times New Roman" w:cs="Times New Roman"/>
                <w:sz w:val="22"/>
                <w:szCs w:val="22"/>
              </w:rPr>
            </w:pPr>
            <w:r w:rsidRPr="004B60B0">
              <w:rPr>
                <w:rFonts w:ascii="Times New Roman" w:hAnsi="Times New Roman" w:cs="Times New Roman"/>
                <w:sz w:val="22"/>
                <w:szCs w:val="22"/>
              </w:rPr>
              <w:t>Ожидаемые результаты от реализации муниципальной программы:</w:t>
            </w:r>
          </w:p>
          <w:p w:rsidR="00866DB1" w:rsidRPr="004B60B0" w:rsidRDefault="00866DB1" w:rsidP="00866DB1">
            <w:pPr>
              <w:pStyle w:val="ConsPlusNormal"/>
              <w:widowControl/>
              <w:ind w:firstLine="0"/>
              <w:jc w:val="both"/>
              <w:rPr>
                <w:rFonts w:ascii="Times New Roman" w:hAnsi="Times New Roman" w:cs="Times New Roman"/>
                <w:sz w:val="22"/>
                <w:szCs w:val="22"/>
              </w:rPr>
            </w:pPr>
            <w:r w:rsidRPr="004B60B0">
              <w:rPr>
                <w:rFonts w:ascii="Times New Roman" w:hAnsi="Times New Roman" w:cs="Times New Roman"/>
                <w:sz w:val="22"/>
                <w:szCs w:val="22"/>
              </w:rPr>
              <w:t xml:space="preserve">- увеличение  количества земельных участков, </w:t>
            </w:r>
            <w:r w:rsidRPr="00311145">
              <w:rPr>
                <w:rFonts w:ascii="Times New Roman" w:hAnsi="Times New Roman" w:cs="Times New Roman"/>
                <w:sz w:val="22"/>
                <w:szCs w:val="22"/>
              </w:rPr>
              <w:t xml:space="preserve">в отношении которых в установленном порядке </w:t>
            </w:r>
            <w:r>
              <w:rPr>
                <w:rFonts w:ascii="Times New Roman" w:hAnsi="Times New Roman" w:cs="Times New Roman"/>
                <w:sz w:val="22"/>
                <w:szCs w:val="22"/>
              </w:rPr>
              <w:t xml:space="preserve">осуществлен </w:t>
            </w:r>
            <w:r w:rsidRPr="00311145">
              <w:rPr>
                <w:rFonts w:ascii="Times New Roman" w:hAnsi="Times New Roman" w:cs="Times New Roman"/>
                <w:sz w:val="22"/>
                <w:szCs w:val="22"/>
              </w:rPr>
              <w:t>государственный кадастровый учет и зарегистрировано право муниципальной собственности</w:t>
            </w:r>
            <w:r>
              <w:rPr>
                <w:rFonts w:ascii="Times New Roman" w:hAnsi="Times New Roman" w:cs="Times New Roman"/>
                <w:sz w:val="22"/>
                <w:szCs w:val="22"/>
              </w:rPr>
              <w:t xml:space="preserve"> </w:t>
            </w:r>
            <w:r w:rsidRPr="003E5471">
              <w:rPr>
                <w:rFonts w:ascii="Times New Roman" w:hAnsi="Times New Roman" w:cs="Times New Roman"/>
                <w:sz w:val="22"/>
                <w:szCs w:val="22"/>
              </w:rPr>
              <w:t>муниципального образования «Дорогобужский муниципальный округ» Смоленской области</w:t>
            </w:r>
            <w:r w:rsidRPr="004B60B0">
              <w:rPr>
                <w:rFonts w:ascii="Times New Roman" w:hAnsi="Times New Roman" w:cs="Times New Roman"/>
                <w:sz w:val="22"/>
                <w:szCs w:val="22"/>
              </w:rPr>
              <w:t xml:space="preserve"> за период с 2026 года по 2028 год - на </w:t>
            </w:r>
            <w:r>
              <w:rPr>
                <w:rFonts w:ascii="Times New Roman" w:hAnsi="Times New Roman" w:cs="Times New Roman"/>
                <w:sz w:val="22"/>
                <w:szCs w:val="22"/>
              </w:rPr>
              <w:t>6</w:t>
            </w:r>
            <w:r w:rsidRPr="004B60B0">
              <w:rPr>
                <w:rFonts w:ascii="Times New Roman" w:hAnsi="Times New Roman" w:cs="Times New Roman"/>
                <w:sz w:val="22"/>
                <w:szCs w:val="22"/>
              </w:rPr>
              <w:t>0 единиц по сравнению с 2025 годом;</w:t>
            </w:r>
          </w:p>
          <w:p w:rsidR="00866DB1" w:rsidRPr="00D86E0F" w:rsidRDefault="00866DB1" w:rsidP="00866DB1">
            <w:pPr>
              <w:pStyle w:val="ConsPlusNormal"/>
              <w:widowControl/>
              <w:ind w:firstLine="80"/>
              <w:jc w:val="both"/>
              <w:rPr>
                <w:rFonts w:ascii="Times New Roman" w:hAnsi="Times New Roman" w:cs="Times New Roman"/>
                <w:color w:val="FF0000"/>
                <w:sz w:val="22"/>
                <w:szCs w:val="22"/>
              </w:rPr>
            </w:pPr>
            <w:r w:rsidRPr="004B60B0">
              <w:rPr>
                <w:rFonts w:ascii="Times New Roman" w:hAnsi="Times New Roman" w:cs="Times New Roman"/>
                <w:sz w:val="22"/>
                <w:szCs w:val="22"/>
              </w:rPr>
              <w:t>- выполнение объема поступлений неналоговых доходов в бюджет муниципального образования «Дорогобужский муниципальный округ» Смоленской области от использования земельных участков  в</w:t>
            </w:r>
            <w:r>
              <w:rPr>
                <w:rFonts w:ascii="Times New Roman" w:hAnsi="Times New Roman" w:cs="Times New Roman"/>
                <w:sz w:val="22"/>
                <w:szCs w:val="22"/>
              </w:rPr>
              <w:t xml:space="preserve">                  </w:t>
            </w:r>
            <w:r w:rsidRPr="004B60B0">
              <w:rPr>
                <w:rFonts w:ascii="Times New Roman" w:hAnsi="Times New Roman" w:cs="Times New Roman"/>
                <w:sz w:val="22"/>
                <w:szCs w:val="22"/>
              </w:rPr>
              <w:t xml:space="preserve"> 2026-2028 годах: 22 896,6 тыс. руб.</w:t>
            </w:r>
          </w:p>
        </w:tc>
        <w:tc>
          <w:tcPr>
            <w:tcW w:w="2265" w:type="dxa"/>
            <w:gridSpan w:val="3"/>
            <w:tcBorders>
              <w:top w:val="single" w:sz="4" w:space="0" w:color="000000"/>
              <w:left w:val="single" w:sz="4" w:space="0" w:color="000000"/>
              <w:bottom w:val="single" w:sz="4" w:space="0" w:color="000000"/>
              <w:right w:val="single" w:sz="4" w:space="0" w:color="000000"/>
            </w:tcBorders>
          </w:tcPr>
          <w:p w:rsidR="00866DB1" w:rsidRPr="00E212E7" w:rsidRDefault="00866DB1" w:rsidP="00866DB1">
            <w:pPr>
              <w:jc w:val="both"/>
              <w:rPr>
                <w:sz w:val="22"/>
                <w:szCs w:val="22"/>
              </w:rPr>
            </w:pPr>
            <w:r w:rsidRPr="00E212E7">
              <w:rPr>
                <w:sz w:val="22"/>
                <w:szCs w:val="22"/>
              </w:rPr>
              <w:t>Поступления неналоговых доходов в бюджет муниципального образования «Дорогобужский муниципальный округ» Смоленской области от использования земельных участков;</w:t>
            </w:r>
          </w:p>
          <w:p w:rsidR="00866DB1" w:rsidRPr="00E212E7" w:rsidRDefault="00866DB1" w:rsidP="00866DB1">
            <w:pPr>
              <w:jc w:val="both"/>
              <w:rPr>
                <w:sz w:val="22"/>
                <w:szCs w:val="22"/>
              </w:rPr>
            </w:pPr>
          </w:p>
          <w:p w:rsidR="00866DB1" w:rsidRPr="00E212E7" w:rsidRDefault="00866DB1" w:rsidP="00866DB1">
            <w:pPr>
              <w:jc w:val="both"/>
              <w:rPr>
                <w:sz w:val="22"/>
                <w:szCs w:val="22"/>
              </w:rPr>
            </w:pPr>
          </w:p>
          <w:p w:rsidR="00866DB1" w:rsidRPr="00D86E0F" w:rsidRDefault="00866DB1" w:rsidP="00866DB1">
            <w:pPr>
              <w:jc w:val="both"/>
              <w:rPr>
                <w:color w:val="FF0000"/>
                <w:sz w:val="22"/>
                <w:szCs w:val="22"/>
              </w:rPr>
            </w:pPr>
            <w:r w:rsidRPr="00E212E7">
              <w:rPr>
                <w:sz w:val="22"/>
                <w:szCs w:val="22"/>
              </w:rPr>
              <w:t xml:space="preserve">Количество земельных участков, </w:t>
            </w:r>
            <w:r w:rsidRPr="00F94DBC">
              <w:rPr>
                <w:sz w:val="22"/>
                <w:szCs w:val="22"/>
              </w:rPr>
              <w:t xml:space="preserve">в отношении которых в установленном порядке </w:t>
            </w:r>
            <w:r>
              <w:rPr>
                <w:sz w:val="22"/>
                <w:szCs w:val="22"/>
              </w:rPr>
              <w:t xml:space="preserve"> осуществлен</w:t>
            </w:r>
            <w:r w:rsidRPr="00F94DBC">
              <w:rPr>
                <w:sz w:val="22"/>
                <w:szCs w:val="22"/>
              </w:rPr>
              <w:t xml:space="preserve"> государственный кадастровый учет и зарегистрировано право муниципальной собственности</w:t>
            </w:r>
          </w:p>
        </w:tc>
      </w:tr>
      <w:tr w:rsidR="00866DB1" w:rsidRPr="00D86E0F" w:rsidTr="00866DB1">
        <w:trPr>
          <w:trHeight w:val="498"/>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866DB1" w:rsidRPr="00A407EC" w:rsidRDefault="00866DB1" w:rsidP="00866DB1">
            <w:pPr>
              <w:pStyle w:val="ConsPlusNormal"/>
              <w:numPr>
                <w:ilvl w:val="0"/>
                <w:numId w:val="2"/>
              </w:numPr>
              <w:jc w:val="center"/>
              <w:rPr>
                <w:rFonts w:ascii="Times New Roman" w:hAnsi="Times New Roman" w:cs="Times New Roman"/>
                <w:b/>
                <w:sz w:val="22"/>
                <w:szCs w:val="22"/>
              </w:rPr>
            </w:pPr>
            <w:r w:rsidRPr="00A407EC">
              <w:rPr>
                <w:rFonts w:ascii="Times New Roman" w:hAnsi="Times New Roman" w:cs="Times New Roman"/>
                <w:b/>
                <w:spacing w:val="-2"/>
                <w:sz w:val="22"/>
                <w:szCs w:val="22"/>
              </w:rPr>
              <w:t>Комплекс процессных мероприятий</w:t>
            </w:r>
          </w:p>
          <w:p w:rsidR="00866DB1" w:rsidRPr="00A407EC" w:rsidRDefault="00866DB1" w:rsidP="00866DB1">
            <w:pPr>
              <w:jc w:val="center"/>
              <w:rPr>
                <w:sz w:val="22"/>
                <w:szCs w:val="22"/>
              </w:rPr>
            </w:pPr>
            <w:r w:rsidRPr="00A407EC">
              <w:rPr>
                <w:b/>
                <w:sz w:val="22"/>
                <w:szCs w:val="22"/>
              </w:rPr>
              <w:t xml:space="preserve"> «Оказание мер социальной поддержки детям-сиротам, детям, оставшимся без попечения </w:t>
            </w:r>
            <w:r w:rsidRPr="00A407EC">
              <w:rPr>
                <w:b/>
                <w:sz w:val="22"/>
                <w:szCs w:val="22"/>
              </w:rPr>
              <w:lastRenderedPageBreak/>
              <w:t>родителей, лицам из числа указанной категории детей»</w:t>
            </w:r>
          </w:p>
        </w:tc>
      </w:tr>
      <w:tr w:rsidR="00866DB1" w:rsidRPr="00D86E0F" w:rsidTr="00866DB1">
        <w:trPr>
          <w:trHeight w:val="654"/>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866DB1" w:rsidRPr="00A407EC" w:rsidRDefault="00866DB1" w:rsidP="00866DB1">
            <w:pPr>
              <w:spacing w:line="228" w:lineRule="auto"/>
              <w:jc w:val="both"/>
              <w:rPr>
                <w:spacing w:val="-2"/>
                <w:sz w:val="22"/>
                <w:szCs w:val="22"/>
              </w:rPr>
            </w:pPr>
            <w:proofErr w:type="gramStart"/>
            <w:r w:rsidRPr="00A407EC">
              <w:rPr>
                <w:spacing w:val="-2"/>
                <w:sz w:val="22"/>
                <w:szCs w:val="22"/>
              </w:rPr>
              <w:lastRenderedPageBreak/>
              <w:t>Ответственный</w:t>
            </w:r>
            <w:proofErr w:type="gramEnd"/>
            <w:r w:rsidRPr="00A407EC">
              <w:rPr>
                <w:spacing w:val="-2"/>
                <w:sz w:val="22"/>
                <w:szCs w:val="22"/>
              </w:rPr>
              <w:t xml:space="preserve">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w:t>
            </w:r>
          </w:p>
          <w:p w:rsidR="00866DB1" w:rsidRPr="001031B6" w:rsidRDefault="00866DB1" w:rsidP="00866DB1">
            <w:pPr>
              <w:spacing w:line="228" w:lineRule="auto"/>
              <w:jc w:val="both"/>
              <w:rPr>
                <w:sz w:val="22"/>
                <w:szCs w:val="22"/>
              </w:rPr>
            </w:pPr>
            <w:r w:rsidRPr="001031B6">
              <w:rPr>
                <w:spacing w:val="-2"/>
                <w:sz w:val="22"/>
                <w:szCs w:val="22"/>
              </w:rPr>
              <w:t xml:space="preserve">начальник </w:t>
            </w:r>
            <w:r>
              <w:rPr>
                <w:spacing w:val="-2"/>
                <w:sz w:val="22"/>
                <w:szCs w:val="22"/>
              </w:rPr>
              <w:t>У</w:t>
            </w:r>
            <w:r w:rsidRPr="001031B6">
              <w:rPr>
                <w:spacing w:val="-2"/>
                <w:sz w:val="22"/>
                <w:szCs w:val="22"/>
              </w:rPr>
              <w:t xml:space="preserve">правления по образованию </w:t>
            </w:r>
            <w:r w:rsidRPr="001031B6">
              <w:rPr>
                <w:bCs/>
                <w:sz w:val="22"/>
                <w:szCs w:val="22"/>
              </w:rPr>
              <w:t>Администрации  муниципального образования «Дорогобужский муниципальный округ» Смоленской области</w:t>
            </w:r>
            <w:r>
              <w:rPr>
                <w:bCs/>
                <w:sz w:val="22"/>
                <w:szCs w:val="22"/>
              </w:rPr>
              <w:t xml:space="preserve"> </w:t>
            </w:r>
            <w:r>
              <w:rPr>
                <w:sz w:val="22"/>
                <w:szCs w:val="22"/>
              </w:rPr>
              <w:t>– Н.С</w:t>
            </w:r>
            <w:r w:rsidR="008C14CD">
              <w:rPr>
                <w:sz w:val="22"/>
                <w:szCs w:val="22"/>
              </w:rPr>
              <w:t>.</w:t>
            </w:r>
            <w:r>
              <w:rPr>
                <w:sz w:val="22"/>
                <w:szCs w:val="22"/>
              </w:rPr>
              <w:t xml:space="preserve"> Балакирева</w:t>
            </w:r>
          </w:p>
        </w:tc>
      </w:tr>
      <w:tr w:rsidR="00866DB1" w:rsidRPr="00D86E0F" w:rsidTr="00866DB1">
        <w:trPr>
          <w:trHeight w:val="3591"/>
        </w:trPr>
        <w:tc>
          <w:tcPr>
            <w:tcW w:w="567"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pStyle w:val="ConsPlusNormal"/>
              <w:ind w:firstLine="0"/>
              <w:rPr>
                <w:rFonts w:ascii="Times New Roman" w:hAnsi="Times New Roman" w:cs="Times New Roman"/>
                <w:sz w:val="22"/>
                <w:szCs w:val="22"/>
              </w:rPr>
            </w:pPr>
            <w:r>
              <w:rPr>
                <w:rFonts w:ascii="Times New Roman" w:hAnsi="Times New Roman" w:cs="Times New Roman"/>
                <w:sz w:val="22"/>
                <w:szCs w:val="22"/>
              </w:rPr>
              <w:t>5</w:t>
            </w:r>
            <w:r w:rsidRPr="003E287D">
              <w:rPr>
                <w:rFonts w:ascii="Times New Roman" w:hAnsi="Times New Roman" w:cs="Times New Roman"/>
                <w:sz w:val="22"/>
                <w:szCs w:val="22"/>
              </w:rPr>
              <w:t>.1.</w:t>
            </w:r>
          </w:p>
        </w:tc>
        <w:tc>
          <w:tcPr>
            <w:tcW w:w="1842"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ind w:firstLine="0"/>
              <w:rPr>
                <w:rFonts w:ascii="Times New Roman" w:hAnsi="Times New Roman" w:cs="Times New Roman"/>
                <w:sz w:val="22"/>
                <w:szCs w:val="22"/>
              </w:rPr>
            </w:pPr>
            <w:r w:rsidRPr="003E287D">
              <w:rPr>
                <w:rFonts w:ascii="Times New Roman" w:hAnsi="Times New Roman" w:cs="Times New Roman"/>
                <w:sz w:val="22"/>
                <w:szCs w:val="22"/>
              </w:rPr>
              <w:t>Обеспечение детей-сирот</w:t>
            </w:r>
            <w:r w:rsidRPr="003E287D">
              <w:rPr>
                <w:rFonts w:ascii="Times New Roman" w:hAnsi="Times New Roman" w:cs="Times New Roman"/>
                <w:sz w:val="24"/>
                <w:szCs w:val="24"/>
              </w:rPr>
              <w:t xml:space="preserve"> </w:t>
            </w:r>
            <w:r w:rsidRPr="003E287D">
              <w:rPr>
                <w:rFonts w:ascii="Times New Roman" w:hAnsi="Times New Roman" w:cs="Times New Roman"/>
                <w:sz w:val="22"/>
                <w:szCs w:val="22"/>
              </w:rPr>
              <w:t xml:space="preserve">и детей, </w:t>
            </w:r>
            <w:proofErr w:type="spellStart"/>
            <w:proofErr w:type="gramStart"/>
            <w:r w:rsidRPr="003E287D">
              <w:rPr>
                <w:rFonts w:ascii="Times New Roman" w:hAnsi="Times New Roman" w:cs="Times New Roman"/>
                <w:sz w:val="22"/>
                <w:szCs w:val="22"/>
              </w:rPr>
              <w:t>оставших-ся</w:t>
            </w:r>
            <w:proofErr w:type="spellEnd"/>
            <w:proofErr w:type="gramEnd"/>
            <w:r w:rsidRPr="003E287D">
              <w:rPr>
                <w:rFonts w:ascii="Times New Roman" w:hAnsi="Times New Roman" w:cs="Times New Roman"/>
                <w:sz w:val="22"/>
                <w:szCs w:val="22"/>
              </w:rPr>
              <w:t xml:space="preserve"> без попечения родителей, лиц из их числа, жилыми помещениями</w:t>
            </w:r>
          </w:p>
        </w:tc>
        <w:tc>
          <w:tcPr>
            <w:tcW w:w="5680" w:type="dxa"/>
            <w:gridSpan w:val="2"/>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pStyle w:val="ConsPlusNormal"/>
              <w:widowControl/>
              <w:ind w:firstLine="80"/>
              <w:jc w:val="both"/>
              <w:rPr>
                <w:rFonts w:ascii="Times New Roman" w:hAnsi="Times New Roman" w:cs="Times New Roman"/>
                <w:sz w:val="22"/>
                <w:szCs w:val="22"/>
              </w:rPr>
            </w:pPr>
            <w:r w:rsidRPr="003E287D">
              <w:rPr>
                <w:rFonts w:ascii="Times New Roman" w:hAnsi="Times New Roman" w:cs="Times New Roman"/>
                <w:sz w:val="22"/>
                <w:szCs w:val="22"/>
              </w:rPr>
              <w:t>Обеспечение детей-сирот</w:t>
            </w:r>
            <w:r w:rsidRPr="003E287D">
              <w:rPr>
                <w:rFonts w:ascii="Times New Roman" w:hAnsi="Times New Roman" w:cs="Times New Roman"/>
                <w:sz w:val="24"/>
                <w:szCs w:val="24"/>
              </w:rPr>
              <w:t xml:space="preserve"> </w:t>
            </w:r>
            <w:r w:rsidRPr="003E287D">
              <w:rPr>
                <w:rFonts w:ascii="Times New Roman" w:hAnsi="Times New Roman" w:cs="Times New Roman"/>
                <w:sz w:val="22"/>
                <w:szCs w:val="22"/>
              </w:rPr>
              <w:t>и детей, оставшихся без попечения родителей, лиц из их числа, жилыми помещениями</w:t>
            </w:r>
          </w:p>
        </w:tc>
        <w:tc>
          <w:tcPr>
            <w:tcW w:w="2117" w:type="dxa"/>
            <w:gridSpan w:val="2"/>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jc w:val="both"/>
              <w:rPr>
                <w:sz w:val="22"/>
                <w:szCs w:val="22"/>
              </w:rPr>
            </w:pPr>
            <w:r w:rsidRPr="003E287D">
              <w:rPr>
                <w:sz w:val="22"/>
                <w:szCs w:val="22"/>
              </w:rPr>
              <w:t>Количество детей-сирот</w:t>
            </w:r>
            <w:r w:rsidRPr="003E287D">
              <w:t xml:space="preserve"> </w:t>
            </w:r>
            <w:r w:rsidRPr="003E287D">
              <w:rPr>
                <w:sz w:val="22"/>
                <w:szCs w:val="22"/>
              </w:rPr>
              <w:t xml:space="preserve">и детей, оставшихся без попечения </w:t>
            </w:r>
            <w:proofErr w:type="gramStart"/>
            <w:r w:rsidRPr="003E287D">
              <w:rPr>
                <w:sz w:val="22"/>
                <w:szCs w:val="22"/>
              </w:rPr>
              <w:t>родите-лей</w:t>
            </w:r>
            <w:proofErr w:type="gramEnd"/>
            <w:r w:rsidRPr="003E287D">
              <w:rPr>
                <w:sz w:val="22"/>
                <w:szCs w:val="22"/>
              </w:rPr>
              <w:t>, лиц из их числа, обеспеченных жилы-ми помещениями по договорам найма специализированных жилых помещений, улучшивших жили-</w:t>
            </w:r>
            <w:proofErr w:type="spellStart"/>
            <w:r w:rsidRPr="003E287D">
              <w:rPr>
                <w:sz w:val="22"/>
                <w:szCs w:val="22"/>
              </w:rPr>
              <w:t>щные</w:t>
            </w:r>
            <w:proofErr w:type="spellEnd"/>
            <w:r w:rsidRPr="003E287D">
              <w:rPr>
                <w:sz w:val="22"/>
                <w:szCs w:val="22"/>
              </w:rPr>
              <w:t xml:space="preserve"> условия за счет средств областного бюджета</w:t>
            </w:r>
          </w:p>
        </w:tc>
      </w:tr>
      <w:tr w:rsidR="00866DB1" w:rsidRPr="00D86E0F" w:rsidTr="00866DB1">
        <w:trPr>
          <w:trHeight w:val="105"/>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numPr>
                <w:ilvl w:val="0"/>
                <w:numId w:val="2"/>
              </w:numPr>
              <w:jc w:val="center"/>
              <w:rPr>
                <w:sz w:val="22"/>
                <w:szCs w:val="22"/>
              </w:rPr>
            </w:pPr>
            <w:r w:rsidRPr="003E287D">
              <w:rPr>
                <w:sz w:val="22"/>
                <w:szCs w:val="22"/>
              </w:rPr>
              <w:t>Отдельные мероприятия</w:t>
            </w:r>
          </w:p>
        </w:tc>
      </w:tr>
      <w:tr w:rsidR="00866DB1" w:rsidRPr="00D86E0F" w:rsidTr="00866DB1">
        <w:trPr>
          <w:trHeight w:val="329"/>
        </w:trPr>
        <w:tc>
          <w:tcPr>
            <w:tcW w:w="567" w:type="dxa"/>
            <w:tcBorders>
              <w:top w:val="single" w:sz="4" w:space="0" w:color="000000"/>
              <w:left w:val="single" w:sz="4" w:space="0" w:color="000000"/>
              <w:bottom w:val="single" w:sz="4" w:space="0" w:color="000000"/>
              <w:right w:val="single" w:sz="4" w:space="0" w:color="000000"/>
            </w:tcBorders>
            <w:vAlign w:val="center"/>
          </w:tcPr>
          <w:p w:rsidR="00866DB1" w:rsidRPr="00D86E0F" w:rsidRDefault="00866DB1" w:rsidP="00866DB1">
            <w:pPr>
              <w:pStyle w:val="ConsPlusNormal"/>
              <w:ind w:firstLine="0"/>
              <w:rPr>
                <w:rFonts w:ascii="Times New Roman" w:hAnsi="Times New Roman" w:cs="Times New Roman"/>
                <w:color w:val="FF0000"/>
                <w:sz w:val="22"/>
                <w:szCs w:val="22"/>
              </w:rPr>
            </w:pPr>
          </w:p>
        </w:tc>
        <w:tc>
          <w:tcPr>
            <w:tcW w:w="9639" w:type="dxa"/>
            <w:gridSpan w:val="5"/>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jc w:val="both"/>
              <w:rPr>
                <w:sz w:val="22"/>
                <w:szCs w:val="22"/>
              </w:rPr>
            </w:pPr>
            <w:r w:rsidRPr="003E287D">
              <w:rPr>
                <w:spacing w:val="-2"/>
                <w:sz w:val="22"/>
                <w:szCs w:val="22"/>
              </w:rPr>
              <w:t>Ответственный за реализацию отдельного мероприятия (должность, фамилия, имя, отчество лица, отвечающего за реализацию отдельного мероприятия) / срок реализации (год начала – год окончания)</w:t>
            </w:r>
          </w:p>
        </w:tc>
      </w:tr>
      <w:tr w:rsidR="00866DB1" w:rsidRPr="00D86E0F" w:rsidTr="00866DB1">
        <w:trPr>
          <w:trHeight w:val="123"/>
        </w:trPr>
        <w:tc>
          <w:tcPr>
            <w:tcW w:w="567"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pStyle w:val="ConsPlusNormal"/>
              <w:ind w:firstLine="0"/>
              <w:rPr>
                <w:rFonts w:ascii="Times New Roman" w:hAnsi="Times New Roman" w:cs="Times New Roman"/>
                <w:sz w:val="22"/>
                <w:szCs w:val="22"/>
              </w:rPr>
            </w:pPr>
            <w:r>
              <w:rPr>
                <w:rFonts w:ascii="Times New Roman" w:hAnsi="Times New Roman" w:cs="Times New Roman"/>
                <w:sz w:val="22"/>
                <w:szCs w:val="22"/>
              </w:rPr>
              <w:t>6</w:t>
            </w:r>
            <w:r w:rsidRPr="003E287D">
              <w:rPr>
                <w:rFonts w:ascii="Times New Roman" w:hAnsi="Times New Roman" w:cs="Times New Roman"/>
                <w:sz w:val="22"/>
                <w:szCs w:val="22"/>
              </w:rPr>
              <w:t>.1.</w:t>
            </w:r>
          </w:p>
        </w:tc>
        <w:tc>
          <w:tcPr>
            <w:tcW w:w="1842" w:type="dxa"/>
            <w:tcBorders>
              <w:top w:val="single" w:sz="4" w:space="0" w:color="000000"/>
              <w:left w:val="single" w:sz="4" w:space="0" w:color="000000"/>
              <w:bottom w:val="single" w:sz="4" w:space="0" w:color="000000"/>
              <w:right w:val="single" w:sz="4" w:space="0" w:color="000000"/>
            </w:tcBorders>
          </w:tcPr>
          <w:p w:rsidR="00866DB1" w:rsidRPr="00CA1638" w:rsidRDefault="00866DB1" w:rsidP="00866DB1">
            <w:pPr>
              <w:pStyle w:val="ConsPlusNormal"/>
              <w:ind w:firstLine="0"/>
              <w:rPr>
                <w:rFonts w:ascii="Times New Roman" w:hAnsi="Times New Roman" w:cs="Times New Roman"/>
                <w:sz w:val="22"/>
                <w:szCs w:val="22"/>
              </w:rPr>
            </w:pPr>
            <w:r w:rsidRPr="00CA1638">
              <w:rPr>
                <w:rFonts w:ascii="Times New Roman" w:hAnsi="Times New Roman" w:cs="Times New Roman"/>
                <w:sz w:val="22"/>
                <w:szCs w:val="22"/>
              </w:rPr>
              <w:t>Задача 1</w:t>
            </w:r>
          </w:p>
        </w:tc>
        <w:tc>
          <w:tcPr>
            <w:tcW w:w="5813" w:type="dxa"/>
            <w:gridSpan w:val="3"/>
            <w:tcBorders>
              <w:top w:val="single" w:sz="4" w:space="0" w:color="000000"/>
              <w:left w:val="single" w:sz="4" w:space="0" w:color="000000"/>
              <w:bottom w:val="single" w:sz="4" w:space="0" w:color="000000"/>
              <w:right w:val="single" w:sz="4" w:space="0" w:color="000000"/>
            </w:tcBorders>
          </w:tcPr>
          <w:p w:rsidR="00866DB1" w:rsidRPr="00CA1638" w:rsidRDefault="00866DB1" w:rsidP="00866DB1">
            <w:pPr>
              <w:pStyle w:val="ConsPlusNormal"/>
              <w:widowControl/>
              <w:ind w:firstLine="80"/>
              <w:jc w:val="center"/>
              <w:rPr>
                <w:rFonts w:ascii="Times New Roman" w:hAnsi="Times New Roman" w:cs="Times New Roman"/>
                <w:sz w:val="22"/>
                <w:szCs w:val="22"/>
              </w:rPr>
            </w:pPr>
            <w:r w:rsidRPr="00CA1638">
              <w:rPr>
                <w:rFonts w:ascii="Times New Roman" w:hAnsi="Times New Roman" w:cs="Times New Roman"/>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866DB1" w:rsidRPr="00CA1638" w:rsidRDefault="00866DB1" w:rsidP="00866DB1">
            <w:pPr>
              <w:jc w:val="center"/>
              <w:rPr>
                <w:sz w:val="22"/>
                <w:szCs w:val="22"/>
              </w:rPr>
            </w:pPr>
            <w:r w:rsidRPr="00CA1638">
              <w:rPr>
                <w:sz w:val="22"/>
                <w:szCs w:val="22"/>
              </w:rPr>
              <w:t>-</w:t>
            </w:r>
          </w:p>
        </w:tc>
      </w:tr>
    </w:tbl>
    <w:p w:rsidR="00866DB1" w:rsidRDefault="00866DB1" w:rsidP="00866DB1">
      <w:pPr>
        <w:rPr>
          <w:b/>
          <w:color w:val="FF0000"/>
          <w:spacing w:val="-2"/>
          <w:sz w:val="28"/>
        </w:rPr>
      </w:pPr>
    </w:p>
    <w:p w:rsidR="00866DB1" w:rsidRPr="003E287D" w:rsidRDefault="00866DB1" w:rsidP="00866DB1">
      <w:pPr>
        <w:jc w:val="center"/>
        <w:rPr>
          <w:b/>
          <w:spacing w:val="-2"/>
        </w:rPr>
      </w:pPr>
      <w:r w:rsidRPr="003E287D">
        <w:rPr>
          <w:b/>
          <w:spacing w:val="-2"/>
        </w:rPr>
        <w:t>Раздел 4. Финансовое обеспечение муниципальной программы</w:t>
      </w:r>
    </w:p>
    <w:p w:rsidR="00866DB1" w:rsidRPr="003E287D" w:rsidRDefault="00866DB1" w:rsidP="00866DB1">
      <w:pPr>
        <w:jc w:val="center"/>
        <w:rPr>
          <w:b/>
          <w:spacing w:val="-2"/>
          <w:sz w:val="28"/>
        </w:rPr>
      </w:pPr>
    </w:p>
    <w:tbl>
      <w:tblPr>
        <w:tblW w:w="10206" w:type="dxa"/>
        <w:tblInd w:w="18" w:type="dxa"/>
        <w:tblLayout w:type="fixed"/>
        <w:tblCellMar>
          <w:left w:w="6" w:type="dxa"/>
          <w:right w:w="6" w:type="dxa"/>
        </w:tblCellMar>
        <w:tblLook w:val="04A0" w:firstRow="1" w:lastRow="0" w:firstColumn="1" w:lastColumn="0" w:noHBand="0" w:noVBand="1"/>
      </w:tblPr>
      <w:tblGrid>
        <w:gridCol w:w="4244"/>
        <w:gridCol w:w="1568"/>
        <w:gridCol w:w="1409"/>
        <w:gridCol w:w="1424"/>
        <w:gridCol w:w="1561"/>
      </w:tblGrid>
      <w:tr w:rsidR="00866DB1" w:rsidRPr="003E287D" w:rsidTr="00866DB1">
        <w:trPr>
          <w:trHeight w:hRule="exact" w:val="573"/>
        </w:trPr>
        <w:tc>
          <w:tcPr>
            <w:tcW w:w="4244" w:type="dxa"/>
            <w:vMerge w:val="restart"/>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tabs>
                <w:tab w:val="left" w:pos="0"/>
              </w:tabs>
              <w:spacing w:line="228" w:lineRule="auto"/>
              <w:ind w:left="142" w:firstLine="709"/>
              <w:jc w:val="center"/>
              <w:rPr>
                <w:spacing w:val="-2"/>
              </w:rPr>
            </w:pPr>
            <w:r w:rsidRPr="003E287D">
              <w:rPr>
                <w:spacing w:val="-2"/>
              </w:rPr>
              <w:t>Источник финансового обеспечения</w:t>
            </w:r>
          </w:p>
        </w:tc>
        <w:tc>
          <w:tcPr>
            <w:tcW w:w="5962" w:type="dxa"/>
            <w:gridSpan w:val="4"/>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tabs>
                <w:tab w:val="left" w:pos="0"/>
              </w:tabs>
              <w:spacing w:line="228" w:lineRule="auto"/>
              <w:ind w:left="142" w:firstLine="709"/>
              <w:jc w:val="center"/>
              <w:rPr>
                <w:spacing w:val="-2"/>
              </w:rPr>
            </w:pPr>
            <w:r w:rsidRPr="003E287D">
              <w:rPr>
                <w:spacing w:val="-2"/>
              </w:rPr>
              <w:t>Объем финансового обеспечения по годам реализации, тыс. рублей</w:t>
            </w:r>
          </w:p>
        </w:tc>
      </w:tr>
      <w:tr w:rsidR="00866DB1" w:rsidRPr="003E287D" w:rsidTr="00866DB1">
        <w:trPr>
          <w:trHeight w:hRule="exact" w:val="329"/>
        </w:trPr>
        <w:tc>
          <w:tcPr>
            <w:tcW w:w="4244" w:type="dxa"/>
            <w:vMerge/>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tc>
        <w:tc>
          <w:tcPr>
            <w:tcW w:w="1568"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Всего</w:t>
            </w:r>
          </w:p>
        </w:tc>
        <w:tc>
          <w:tcPr>
            <w:tcW w:w="1409"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2026 год</w:t>
            </w:r>
          </w:p>
        </w:tc>
        <w:tc>
          <w:tcPr>
            <w:tcW w:w="1424"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2027 год</w:t>
            </w:r>
          </w:p>
        </w:tc>
        <w:tc>
          <w:tcPr>
            <w:tcW w:w="1561"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2028 год</w:t>
            </w:r>
          </w:p>
        </w:tc>
      </w:tr>
      <w:tr w:rsidR="00866DB1" w:rsidRPr="00D86E0F" w:rsidTr="00866DB1">
        <w:trPr>
          <w:trHeight w:hRule="exact" w:val="344"/>
        </w:trPr>
        <w:tc>
          <w:tcPr>
            <w:tcW w:w="4244"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1</w:t>
            </w:r>
          </w:p>
        </w:tc>
        <w:tc>
          <w:tcPr>
            <w:tcW w:w="1568"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2</w:t>
            </w:r>
          </w:p>
        </w:tc>
        <w:tc>
          <w:tcPr>
            <w:tcW w:w="1409"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3</w:t>
            </w:r>
          </w:p>
        </w:tc>
        <w:tc>
          <w:tcPr>
            <w:tcW w:w="1424"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4</w:t>
            </w:r>
          </w:p>
        </w:tc>
        <w:tc>
          <w:tcPr>
            <w:tcW w:w="1561"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jc w:val="center"/>
              <w:rPr>
                <w:spacing w:val="-2"/>
              </w:rPr>
            </w:pPr>
            <w:r w:rsidRPr="003E287D">
              <w:rPr>
                <w:spacing w:val="-2"/>
              </w:rPr>
              <w:t>5</w:t>
            </w:r>
          </w:p>
        </w:tc>
      </w:tr>
      <w:tr w:rsidR="00866DB1" w:rsidRPr="00D86E0F" w:rsidTr="00866DB1">
        <w:trPr>
          <w:trHeight w:val="676"/>
        </w:trPr>
        <w:tc>
          <w:tcPr>
            <w:tcW w:w="4244" w:type="dxa"/>
            <w:tcBorders>
              <w:top w:val="single" w:sz="4" w:space="0" w:color="000000"/>
              <w:left w:val="single" w:sz="4" w:space="0" w:color="000000"/>
              <w:right w:val="single" w:sz="4" w:space="0" w:color="000000"/>
            </w:tcBorders>
            <w:vAlign w:val="center"/>
          </w:tcPr>
          <w:p w:rsidR="00866DB1" w:rsidRPr="003E287D" w:rsidRDefault="00866DB1" w:rsidP="00866DB1">
            <w:pPr>
              <w:spacing w:line="228" w:lineRule="auto"/>
              <w:ind w:left="148"/>
              <w:rPr>
                <w:spacing w:val="-2"/>
              </w:rPr>
            </w:pPr>
            <w:r w:rsidRPr="003E287D">
              <w:rPr>
                <w:spacing w:val="-2"/>
              </w:rPr>
              <w:t>В целом по муниципальной программе,</w:t>
            </w:r>
          </w:p>
          <w:p w:rsidR="00866DB1" w:rsidRPr="003E287D" w:rsidRDefault="00866DB1" w:rsidP="00866DB1">
            <w:pPr>
              <w:spacing w:line="228" w:lineRule="auto"/>
              <w:ind w:left="148"/>
              <w:rPr>
                <w:spacing w:val="-2"/>
              </w:rPr>
            </w:pPr>
            <w:r w:rsidRPr="003E287D">
              <w:rPr>
                <w:spacing w:val="-2"/>
              </w:rPr>
              <w:t>в том числе:</w:t>
            </w:r>
          </w:p>
        </w:tc>
        <w:tc>
          <w:tcPr>
            <w:tcW w:w="1568" w:type="dxa"/>
            <w:tcBorders>
              <w:top w:val="single" w:sz="4" w:space="0" w:color="000000"/>
              <w:left w:val="single" w:sz="4" w:space="0" w:color="000000"/>
              <w:right w:val="single" w:sz="4" w:space="0" w:color="000000"/>
            </w:tcBorders>
            <w:vAlign w:val="center"/>
          </w:tcPr>
          <w:p w:rsidR="00866DB1" w:rsidRPr="006F3F4D" w:rsidRDefault="00866DB1" w:rsidP="00866DB1">
            <w:pPr>
              <w:spacing w:line="228" w:lineRule="auto"/>
              <w:jc w:val="center"/>
              <w:rPr>
                <w:b/>
              </w:rPr>
            </w:pPr>
            <w:r w:rsidRPr="006F3F4D">
              <w:rPr>
                <w:b/>
              </w:rPr>
              <w:t>29 308,9</w:t>
            </w:r>
          </w:p>
        </w:tc>
        <w:tc>
          <w:tcPr>
            <w:tcW w:w="1409" w:type="dxa"/>
            <w:tcBorders>
              <w:top w:val="single" w:sz="4" w:space="0" w:color="000000"/>
              <w:left w:val="single" w:sz="4" w:space="0" w:color="000000"/>
              <w:right w:val="single" w:sz="4" w:space="0" w:color="000000"/>
            </w:tcBorders>
            <w:vAlign w:val="center"/>
          </w:tcPr>
          <w:p w:rsidR="00866DB1" w:rsidRPr="006F3F4D" w:rsidRDefault="00866DB1" w:rsidP="00866DB1">
            <w:pPr>
              <w:spacing w:line="228" w:lineRule="auto"/>
              <w:jc w:val="center"/>
              <w:rPr>
                <w:b/>
              </w:rPr>
            </w:pPr>
            <w:r w:rsidRPr="006F3F4D">
              <w:rPr>
                <w:b/>
                <w:color w:val="000000" w:themeColor="text1"/>
              </w:rPr>
              <w:t>15 006,3</w:t>
            </w:r>
          </w:p>
        </w:tc>
        <w:tc>
          <w:tcPr>
            <w:tcW w:w="1424" w:type="dxa"/>
            <w:tcBorders>
              <w:top w:val="single" w:sz="4" w:space="0" w:color="000000"/>
              <w:left w:val="single" w:sz="4" w:space="0" w:color="000000"/>
              <w:right w:val="single" w:sz="4" w:space="0" w:color="000000"/>
            </w:tcBorders>
            <w:vAlign w:val="center"/>
          </w:tcPr>
          <w:p w:rsidR="00866DB1" w:rsidRPr="006F3F4D" w:rsidRDefault="00866DB1" w:rsidP="00866DB1">
            <w:pPr>
              <w:spacing w:line="228" w:lineRule="auto"/>
              <w:jc w:val="center"/>
              <w:rPr>
                <w:b/>
                <w:spacing w:val="-2"/>
              </w:rPr>
            </w:pPr>
            <w:r w:rsidRPr="006F3F4D">
              <w:rPr>
                <w:b/>
                <w:color w:val="000000" w:themeColor="text1"/>
              </w:rPr>
              <w:t>10 528,1</w:t>
            </w:r>
          </w:p>
        </w:tc>
        <w:tc>
          <w:tcPr>
            <w:tcW w:w="1561" w:type="dxa"/>
            <w:tcBorders>
              <w:top w:val="single" w:sz="4" w:space="0" w:color="000000"/>
              <w:left w:val="single" w:sz="4" w:space="0" w:color="000000"/>
              <w:right w:val="single" w:sz="4" w:space="0" w:color="000000"/>
            </w:tcBorders>
            <w:vAlign w:val="center"/>
          </w:tcPr>
          <w:p w:rsidR="00866DB1" w:rsidRPr="006F3F4D" w:rsidRDefault="00866DB1" w:rsidP="00866DB1">
            <w:pPr>
              <w:spacing w:line="228" w:lineRule="auto"/>
              <w:jc w:val="center"/>
              <w:rPr>
                <w:b/>
                <w:spacing w:val="-2"/>
              </w:rPr>
            </w:pPr>
            <w:r w:rsidRPr="006F3F4D">
              <w:rPr>
                <w:b/>
                <w:color w:val="000000" w:themeColor="text1"/>
              </w:rPr>
              <w:t>3 774,5</w:t>
            </w:r>
          </w:p>
        </w:tc>
      </w:tr>
      <w:tr w:rsidR="00866DB1" w:rsidRPr="00D86E0F" w:rsidTr="00866DB1">
        <w:trPr>
          <w:trHeight w:val="499"/>
        </w:trPr>
        <w:tc>
          <w:tcPr>
            <w:tcW w:w="4244" w:type="dxa"/>
            <w:tcBorders>
              <w:top w:val="single" w:sz="4" w:space="0" w:color="000000"/>
              <w:left w:val="single" w:sz="4" w:space="0" w:color="000000"/>
              <w:right w:val="single" w:sz="4" w:space="0" w:color="000000"/>
            </w:tcBorders>
            <w:vAlign w:val="center"/>
          </w:tcPr>
          <w:p w:rsidR="00866DB1" w:rsidRPr="003E287D" w:rsidRDefault="00866DB1" w:rsidP="00866DB1">
            <w:pPr>
              <w:spacing w:line="228" w:lineRule="auto"/>
              <w:ind w:left="148"/>
              <w:rPr>
                <w:spacing w:val="-2"/>
              </w:rPr>
            </w:pPr>
            <w:r w:rsidRPr="003E287D">
              <w:rPr>
                <w:spacing w:val="-2"/>
              </w:rPr>
              <w:t>федеральный бюджет</w:t>
            </w:r>
          </w:p>
        </w:tc>
        <w:tc>
          <w:tcPr>
            <w:tcW w:w="1568"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rPr>
            </w:pPr>
            <w:r w:rsidRPr="00C849D8">
              <w:rPr>
                <w:color w:val="000000" w:themeColor="text1"/>
                <w:spacing w:val="-2"/>
              </w:rPr>
              <w:t>0,0</w:t>
            </w:r>
          </w:p>
        </w:tc>
        <w:tc>
          <w:tcPr>
            <w:tcW w:w="1409"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rPr>
            </w:pPr>
            <w:r w:rsidRPr="00C849D8">
              <w:rPr>
                <w:color w:val="000000" w:themeColor="text1"/>
                <w:spacing w:val="-2"/>
              </w:rPr>
              <w:t>0,0</w:t>
            </w:r>
          </w:p>
        </w:tc>
        <w:tc>
          <w:tcPr>
            <w:tcW w:w="1424"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spacing w:val="-2"/>
              </w:rPr>
            </w:pPr>
            <w:r w:rsidRPr="00C849D8">
              <w:rPr>
                <w:color w:val="000000" w:themeColor="text1"/>
                <w:spacing w:val="-2"/>
              </w:rPr>
              <w:t>0,0</w:t>
            </w:r>
          </w:p>
        </w:tc>
        <w:tc>
          <w:tcPr>
            <w:tcW w:w="1561"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spacing w:val="-2"/>
              </w:rPr>
            </w:pPr>
            <w:r w:rsidRPr="00C849D8">
              <w:rPr>
                <w:color w:val="000000" w:themeColor="text1"/>
                <w:spacing w:val="-2"/>
              </w:rPr>
              <w:t>0,0</w:t>
            </w:r>
          </w:p>
        </w:tc>
      </w:tr>
      <w:tr w:rsidR="00866DB1" w:rsidRPr="00D86E0F" w:rsidTr="00866DB1">
        <w:trPr>
          <w:trHeight w:val="549"/>
        </w:trPr>
        <w:tc>
          <w:tcPr>
            <w:tcW w:w="4244" w:type="dxa"/>
            <w:tcBorders>
              <w:top w:val="single" w:sz="4" w:space="0" w:color="000000"/>
              <w:left w:val="single" w:sz="4" w:space="0" w:color="000000"/>
              <w:right w:val="single" w:sz="4" w:space="0" w:color="000000"/>
            </w:tcBorders>
            <w:vAlign w:val="center"/>
          </w:tcPr>
          <w:p w:rsidR="00866DB1" w:rsidRPr="003E287D" w:rsidRDefault="00866DB1" w:rsidP="00866DB1">
            <w:pPr>
              <w:spacing w:line="228" w:lineRule="auto"/>
              <w:ind w:left="148"/>
              <w:rPr>
                <w:spacing w:val="-2"/>
              </w:rPr>
            </w:pPr>
            <w:r w:rsidRPr="003E287D">
              <w:rPr>
                <w:spacing w:val="-2"/>
              </w:rPr>
              <w:t>областной бюджет</w:t>
            </w:r>
          </w:p>
        </w:tc>
        <w:tc>
          <w:tcPr>
            <w:tcW w:w="1568"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rPr>
            </w:pPr>
            <w:r w:rsidRPr="00C849D8">
              <w:rPr>
                <w:color w:val="000000" w:themeColor="text1"/>
              </w:rPr>
              <w:t>19 416,6</w:t>
            </w:r>
          </w:p>
        </w:tc>
        <w:tc>
          <w:tcPr>
            <w:tcW w:w="1409"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rPr>
            </w:pPr>
            <w:r w:rsidRPr="00C849D8">
              <w:rPr>
                <w:color w:val="000000" w:themeColor="text1"/>
              </w:rPr>
              <w:t>5 909,4</w:t>
            </w:r>
          </w:p>
        </w:tc>
        <w:tc>
          <w:tcPr>
            <w:tcW w:w="1424"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spacing w:val="-2"/>
              </w:rPr>
            </w:pPr>
            <w:r w:rsidRPr="00C849D8">
              <w:rPr>
                <w:color w:val="000000" w:themeColor="text1"/>
                <w:spacing w:val="-2"/>
              </w:rPr>
              <w:t>10 130,4</w:t>
            </w:r>
          </w:p>
        </w:tc>
        <w:tc>
          <w:tcPr>
            <w:tcW w:w="1561" w:type="dxa"/>
            <w:tcBorders>
              <w:top w:val="single" w:sz="4" w:space="0" w:color="000000"/>
              <w:left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spacing w:val="-2"/>
              </w:rPr>
            </w:pPr>
            <w:r w:rsidRPr="00C849D8">
              <w:rPr>
                <w:color w:val="000000" w:themeColor="text1"/>
                <w:spacing w:val="-2"/>
              </w:rPr>
              <w:t>3 376,8</w:t>
            </w:r>
          </w:p>
        </w:tc>
      </w:tr>
      <w:tr w:rsidR="00866DB1" w:rsidRPr="00D86E0F" w:rsidTr="00866DB1">
        <w:trPr>
          <w:trHeight w:hRule="exact" w:val="777"/>
        </w:trPr>
        <w:tc>
          <w:tcPr>
            <w:tcW w:w="4244"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ind w:left="148"/>
              <w:rPr>
                <w:spacing w:val="-2"/>
              </w:rPr>
            </w:pPr>
            <w:r w:rsidRPr="003E287D">
              <w:rPr>
                <w:spacing w:val="-2"/>
              </w:rPr>
              <w:t>бюджет муниципального образования «Дорогобужский муниципальный округ» Смоленской области Смоленской области</w:t>
            </w:r>
          </w:p>
        </w:tc>
        <w:tc>
          <w:tcPr>
            <w:tcW w:w="1568" w:type="dxa"/>
            <w:tcBorders>
              <w:top w:val="single" w:sz="4" w:space="0" w:color="000000"/>
              <w:left w:val="single" w:sz="4" w:space="0" w:color="000000"/>
              <w:bottom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rPr>
            </w:pPr>
            <w:r w:rsidRPr="00C849D8">
              <w:rPr>
                <w:color w:val="000000" w:themeColor="text1"/>
              </w:rPr>
              <w:t>9 892,3</w:t>
            </w:r>
          </w:p>
        </w:tc>
        <w:tc>
          <w:tcPr>
            <w:tcW w:w="1409" w:type="dxa"/>
            <w:tcBorders>
              <w:top w:val="single" w:sz="4" w:space="0" w:color="000000"/>
              <w:left w:val="single" w:sz="4" w:space="0" w:color="000000"/>
              <w:bottom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rPr>
            </w:pPr>
            <w:r w:rsidRPr="00C849D8">
              <w:rPr>
                <w:color w:val="000000" w:themeColor="text1"/>
              </w:rPr>
              <w:t>9 096,9</w:t>
            </w:r>
          </w:p>
        </w:tc>
        <w:tc>
          <w:tcPr>
            <w:tcW w:w="1424" w:type="dxa"/>
            <w:tcBorders>
              <w:top w:val="single" w:sz="4" w:space="0" w:color="000000"/>
              <w:left w:val="single" w:sz="4" w:space="0" w:color="000000"/>
              <w:bottom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spacing w:val="-2"/>
              </w:rPr>
            </w:pPr>
            <w:r w:rsidRPr="00C849D8">
              <w:rPr>
                <w:color w:val="000000" w:themeColor="text1"/>
              </w:rPr>
              <w:t>397,7</w:t>
            </w:r>
          </w:p>
        </w:tc>
        <w:tc>
          <w:tcPr>
            <w:tcW w:w="1561" w:type="dxa"/>
            <w:tcBorders>
              <w:top w:val="single" w:sz="4" w:space="0" w:color="000000"/>
              <w:left w:val="single" w:sz="4" w:space="0" w:color="000000"/>
              <w:bottom w:val="single" w:sz="4" w:space="0" w:color="000000"/>
              <w:right w:val="single" w:sz="4" w:space="0" w:color="000000"/>
            </w:tcBorders>
            <w:vAlign w:val="center"/>
          </w:tcPr>
          <w:p w:rsidR="00866DB1" w:rsidRPr="00C849D8" w:rsidRDefault="00866DB1" w:rsidP="00866DB1">
            <w:pPr>
              <w:spacing w:line="228" w:lineRule="auto"/>
              <w:jc w:val="center"/>
              <w:rPr>
                <w:color w:val="000000" w:themeColor="text1"/>
                <w:spacing w:val="-2"/>
              </w:rPr>
            </w:pPr>
            <w:r w:rsidRPr="00C849D8">
              <w:rPr>
                <w:color w:val="000000" w:themeColor="text1"/>
              </w:rPr>
              <w:t>397,7</w:t>
            </w:r>
          </w:p>
        </w:tc>
      </w:tr>
      <w:tr w:rsidR="00866DB1" w:rsidRPr="00D86E0F" w:rsidTr="00866DB1">
        <w:trPr>
          <w:trHeight w:hRule="exact" w:val="561"/>
        </w:trPr>
        <w:tc>
          <w:tcPr>
            <w:tcW w:w="4244" w:type="dxa"/>
            <w:tcBorders>
              <w:top w:val="single" w:sz="4" w:space="0" w:color="000000"/>
              <w:left w:val="single" w:sz="4" w:space="0" w:color="000000"/>
              <w:bottom w:val="single" w:sz="4" w:space="0" w:color="000000"/>
              <w:right w:val="single" w:sz="4" w:space="0" w:color="000000"/>
            </w:tcBorders>
            <w:vAlign w:val="center"/>
          </w:tcPr>
          <w:p w:rsidR="00866DB1" w:rsidRPr="003E287D" w:rsidRDefault="00866DB1" w:rsidP="00866DB1">
            <w:pPr>
              <w:spacing w:line="228" w:lineRule="auto"/>
              <w:ind w:left="148"/>
              <w:rPr>
                <w:spacing w:val="-2"/>
              </w:rPr>
            </w:pPr>
            <w:r w:rsidRPr="003E287D">
              <w:rPr>
                <w:spacing w:val="-2"/>
              </w:rPr>
              <w:t>внебюджетные средства</w:t>
            </w:r>
          </w:p>
        </w:tc>
        <w:tc>
          <w:tcPr>
            <w:tcW w:w="1568" w:type="dxa"/>
            <w:tcBorders>
              <w:top w:val="single" w:sz="4" w:space="0" w:color="000000"/>
              <w:left w:val="single" w:sz="4" w:space="0" w:color="000000"/>
              <w:bottom w:val="single" w:sz="4" w:space="0" w:color="000000"/>
              <w:right w:val="single" w:sz="4" w:space="0" w:color="000000"/>
            </w:tcBorders>
            <w:vAlign w:val="center"/>
          </w:tcPr>
          <w:p w:rsidR="00866DB1" w:rsidRPr="004B60B0" w:rsidRDefault="00866DB1" w:rsidP="00866DB1">
            <w:pPr>
              <w:spacing w:line="228" w:lineRule="auto"/>
              <w:jc w:val="center"/>
              <w:rPr>
                <w:spacing w:val="-2"/>
              </w:rPr>
            </w:pPr>
            <w:r w:rsidRPr="004B60B0">
              <w:rPr>
                <w:spacing w:val="-2"/>
              </w:rPr>
              <w:t>0,0</w:t>
            </w:r>
          </w:p>
        </w:tc>
        <w:tc>
          <w:tcPr>
            <w:tcW w:w="1409" w:type="dxa"/>
            <w:tcBorders>
              <w:top w:val="single" w:sz="4" w:space="0" w:color="000000"/>
              <w:left w:val="single" w:sz="4" w:space="0" w:color="000000"/>
              <w:bottom w:val="single" w:sz="4" w:space="0" w:color="000000"/>
              <w:right w:val="single" w:sz="4" w:space="0" w:color="000000"/>
            </w:tcBorders>
            <w:vAlign w:val="center"/>
          </w:tcPr>
          <w:p w:rsidR="00866DB1" w:rsidRPr="004B60B0" w:rsidRDefault="00866DB1" w:rsidP="00866DB1">
            <w:pPr>
              <w:spacing w:line="228" w:lineRule="auto"/>
              <w:jc w:val="center"/>
              <w:rPr>
                <w:spacing w:val="-2"/>
              </w:rPr>
            </w:pPr>
            <w:r w:rsidRPr="004B60B0">
              <w:rPr>
                <w:spacing w:val="-2"/>
              </w:rPr>
              <w:t>0,0</w:t>
            </w:r>
          </w:p>
        </w:tc>
        <w:tc>
          <w:tcPr>
            <w:tcW w:w="1424" w:type="dxa"/>
            <w:tcBorders>
              <w:top w:val="single" w:sz="4" w:space="0" w:color="000000"/>
              <w:left w:val="single" w:sz="4" w:space="0" w:color="000000"/>
              <w:bottom w:val="single" w:sz="4" w:space="0" w:color="000000"/>
              <w:right w:val="single" w:sz="4" w:space="0" w:color="000000"/>
            </w:tcBorders>
            <w:vAlign w:val="center"/>
          </w:tcPr>
          <w:p w:rsidR="00866DB1" w:rsidRPr="004B60B0" w:rsidRDefault="00866DB1" w:rsidP="00866DB1">
            <w:pPr>
              <w:spacing w:line="228" w:lineRule="auto"/>
              <w:jc w:val="center"/>
              <w:rPr>
                <w:spacing w:val="-2"/>
              </w:rPr>
            </w:pPr>
            <w:r w:rsidRPr="004B60B0">
              <w:rPr>
                <w:spacing w:val="-2"/>
              </w:rPr>
              <w:t>0,0</w:t>
            </w:r>
          </w:p>
        </w:tc>
        <w:tc>
          <w:tcPr>
            <w:tcW w:w="1561" w:type="dxa"/>
            <w:tcBorders>
              <w:top w:val="single" w:sz="4" w:space="0" w:color="000000"/>
              <w:left w:val="single" w:sz="4" w:space="0" w:color="000000"/>
              <w:bottom w:val="single" w:sz="4" w:space="0" w:color="000000"/>
              <w:right w:val="single" w:sz="4" w:space="0" w:color="000000"/>
            </w:tcBorders>
            <w:vAlign w:val="center"/>
          </w:tcPr>
          <w:p w:rsidR="00866DB1" w:rsidRPr="004B60B0" w:rsidRDefault="00866DB1" w:rsidP="00866DB1">
            <w:pPr>
              <w:spacing w:line="228" w:lineRule="auto"/>
              <w:jc w:val="center"/>
              <w:rPr>
                <w:spacing w:val="-2"/>
              </w:rPr>
            </w:pPr>
            <w:r w:rsidRPr="004B60B0">
              <w:rPr>
                <w:spacing w:val="-2"/>
              </w:rPr>
              <w:t>0,0</w:t>
            </w:r>
          </w:p>
        </w:tc>
      </w:tr>
    </w:tbl>
    <w:p w:rsidR="00866DB1" w:rsidRDefault="00866DB1" w:rsidP="00866DB1">
      <w:pPr>
        <w:jc w:val="center"/>
        <w:rPr>
          <w:b/>
          <w:color w:val="FF0000"/>
          <w:sz w:val="28"/>
          <w:szCs w:val="28"/>
        </w:rPr>
      </w:pPr>
    </w:p>
    <w:p w:rsidR="0010455A" w:rsidRDefault="0010455A" w:rsidP="00866DB1">
      <w:pPr>
        <w:jc w:val="center"/>
        <w:rPr>
          <w:b/>
          <w:color w:val="FF0000"/>
          <w:sz w:val="28"/>
          <w:szCs w:val="28"/>
        </w:rPr>
      </w:pPr>
    </w:p>
    <w:p w:rsidR="0010455A" w:rsidRDefault="0010455A" w:rsidP="00866DB1">
      <w:pPr>
        <w:jc w:val="center"/>
        <w:rPr>
          <w:b/>
          <w:color w:val="FF0000"/>
          <w:sz w:val="28"/>
          <w:szCs w:val="28"/>
        </w:rPr>
      </w:pPr>
    </w:p>
    <w:p w:rsidR="0010455A" w:rsidRDefault="0010455A" w:rsidP="00866DB1">
      <w:pPr>
        <w:jc w:val="center"/>
        <w:rPr>
          <w:b/>
          <w:color w:val="FF0000"/>
          <w:sz w:val="28"/>
          <w:szCs w:val="28"/>
        </w:rPr>
      </w:pPr>
    </w:p>
    <w:p w:rsidR="0010455A" w:rsidRDefault="0010455A" w:rsidP="00866DB1">
      <w:pPr>
        <w:jc w:val="center"/>
        <w:rPr>
          <w:b/>
          <w:color w:val="FF0000"/>
          <w:sz w:val="28"/>
          <w:szCs w:val="28"/>
        </w:rPr>
      </w:pPr>
    </w:p>
    <w:p w:rsidR="0010455A" w:rsidRDefault="0010455A" w:rsidP="00866DB1">
      <w:pPr>
        <w:jc w:val="center"/>
        <w:rPr>
          <w:b/>
          <w:color w:val="FF0000"/>
          <w:sz w:val="28"/>
          <w:szCs w:val="28"/>
        </w:rPr>
      </w:pPr>
    </w:p>
    <w:p w:rsidR="0010455A" w:rsidRDefault="0010455A" w:rsidP="00866DB1">
      <w:pPr>
        <w:jc w:val="center"/>
        <w:rPr>
          <w:b/>
          <w:color w:val="FF0000"/>
          <w:sz w:val="28"/>
          <w:szCs w:val="28"/>
        </w:rPr>
      </w:pPr>
    </w:p>
    <w:p w:rsidR="0010455A" w:rsidRDefault="0010455A" w:rsidP="00866DB1">
      <w:pPr>
        <w:jc w:val="center"/>
        <w:rPr>
          <w:b/>
          <w:color w:val="FF0000"/>
          <w:sz w:val="28"/>
          <w:szCs w:val="28"/>
        </w:rPr>
      </w:pPr>
    </w:p>
    <w:p w:rsidR="00866DB1" w:rsidRPr="003E287D" w:rsidRDefault="00866DB1" w:rsidP="00866DB1">
      <w:pPr>
        <w:jc w:val="right"/>
        <w:rPr>
          <w:sz w:val="22"/>
          <w:szCs w:val="22"/>
        </w:rPr>
      </w:pPr>
      <w:r w:rsidRPr="003E287D">
        <w:rPr>
          <w:sz w:val="22"/>
          <w:szCs w:val="22"/>
        </w:rPr>
        <w:lastRenderedPageBreak/>
        <w:t xml:space="preserve">Приложение </w:t>
      </w:r>
    </w:p>
    <w:p w:rsidR="00866DB1" w:rsidRPr="003E287D" w:rsidRDefault="00866DB1" w:rsidP="00866DB1">
      <w:pPr>
        <w:jc w:val="right"/>
        <w:rPr>
          <w:sz w:val="22"/>
          <w:szCs w:val="22"/>
        </w:rPr>
      </w:pPr>
      <w:r w:rsidRPr="003E287D">
        <w:rPr>
          <w:sz w:val="22"/>
          <w:szCs w:val="22"/>
        </w:rPr>
        <w:t>к паспорту муниципальной программы</w:t>
      </w:r>
    </w:p>
    <w:p w:rsidR="00866DB1" w:rsidRPr="003E287D" w:rsidRDefault="00866DB1" w:rsidP="00866DB1">
      <w:pPr>
        <w:jc w:val="right"/>
        <w:rPr>
          <w:sz w:val="22"/>
          <w:szCs w:val="22"/>
        </w:rPr>
      </w:pPr>
      <w:r w:rsidRPr="003E287D">
        <w:rPr>
          <w:sz w:val="22"/>
          <w:szCs w:val="22"/>
        </w:rPr>
        <w:t xml:space="preserve">«Управление муниципальным имуществом и </w:t>
      </w:r>
    </w:p>
    <w:p w:rsidR="00866DB1" w:rsidRPr="003E287D" w:rsidRDefault="00866DB1" w:rsidP="00866DB1">
      <w:pPr>
        <w:jc w:val="right"/>
        <w:rPr>
          <w:sz w:val="22"/>
          <w:szCs w:val="22"/>
        </w:rPr>
      </w:pPr>
      <w:r w:rsidRPr="003E287D">
        <w:rPr>
          <w:sz w:val="22"/>
          <w:szCs w:val="22"/>
        </w:rPr>
        <w:t>земельными ресурсами  муниципального образования</w:t>
      </w:r>
    </w:p>
    <w:p w:rsidR="00866DB1" w:rsidRPr="003E287D" w:rsidRDefault="00866DB1" w:rsidP="00866DB1">
      <w:pPr>
        <w:jc w:val="right"/>
        <w:rPr>
          <w:sz w:val="22"/>
          <w:szCs w:val="22"/>
        </w:rPr>
      </w:pPr>
      <w:r w:rsidRPr="003E287D">
        <w:rPr>
          <w:sz w:val="22"/>
          <w:szCs w:val="22"/>
        </w:rPr>
        <w:t xml:space="preserve">«Дорогобужский муниципальный округ» </w:t>
      </w:r>
    </w:p>
    <w:p w:rsidR="00866DB1" w:rsidRPr="003E287D" w:rsidRDefault="00866DB1" w:rsidP="00866DB1">
      <w:pPr>
        <w:jc w:val="right"/>
        <w:rPr>
          <w:b/>
          <w:sz w:val="22"/>
          <w:szCs w:val="22"/>
        </w:rPr>
      </w:pPr>
      <w:r w:rsidRPr="003E287D">
        <w:rPr>
          <w:sz w:val="22"/>
          <w:szCs w:val="22"/>
        </w:rPr>
        <w:t>Смоленской области</w:t>
      </w:r>
      <w:r w:rsidRPr="003E287D">
        <w:rPr>
          <w:b/>
          <w:sz w:val="22"/>
          <w:szCs w:val="22"/>
        </w:rPr>
        <w:t>»</w:t>
      </w:r>
    </w:p>
    <w:p w:rsidR="00866DB1" w:rsidRPr="00D86E0F" w:rsidRDefault="00866DB1" w:rsidP="00866DB1">
      <w:pPr>
        <w:jc w:val="center"/>
        <w:rPr>
          <w:b/>
          <w:color w:val="FF0000"/>
          <w:sz w:val="22"/>
          <w:szCs w:val="22"/>
        </w:rPr>
      </w:pPr>
    </w:p>
    <w:p w:rsidR="00866DB1" w:rsidRPr="003E287D" w:rsidRDefault="00866DB1" w:rsidP="00866DB1">
      <w:pPr>
        <w:jc w:val="center"/>
        <w:rPr>
          <w:b/>
          <w:sz w:val="28"/>
          <w:szCs w:val="28"/>
        </w:rPr>
      </w:pPr>
      <w:r w:rsidRPr="003E287D">
        <w:rPr>
          <w:b/>
          <w:sz w:val="28"/>
          <w:szCs w:val="28"/>
        </w:rPr>
        <w:t>СВЕДЕНИЯ</w:t>
      </w:r>
    </w:p>
    <w:p w:rsidR="00866DB1" w:rsidRPr="003E287D" w:rsidRDefault="00866DB1" w:rsidP="00866DB1">
      <w:pPr>
        <w:jc w:val="center"/>
        <w:rPr>
          <w:b/>
          <w:sz w:val="28"/>
          <w:szCs w:val="28"/>
        </w:rPr>
      </w:pPr>
      <w:r w:rsidRPr="003E287D">
        <w:rPr>
          <w:b/>
          <w:sz w:val="28"/>
          <w:szCs w:val="28"/>
        </w:rPr>
        <w:t>о показателях муниципальной программы</w:t>
      </w:r>
    </w:p>
    <w:p w:rsidR="00866DB1" w:rsidRPr="003E287D" w:rsidRDefault="00866DB1" w:rsidP="00866DB1">
      <w:pPr>
        <w:jc w:val="center"/>
        <w:rPr>
          <w:b/>
          <w:sz w:val="28"/>
          <w:szCs w:val="28"/>
        </w:rPr>
      </w:pPr>
    </w:p>
    <w:tbl>
      <w:tblPr>
        <w:tblW w:w="10235" w:type="dxa"/>
        <w:tblInd w:w="221" w:type="dxa"/>
        <w:tblLayout w:type="fixed"/>
        <w:tblLook w:val="04A0" w:firstRow="1" w:lastRow="0" w:firstColumn="1" w:lastColumn="0" w:noHBand="0" w:noVBand="1"/>
      </w:tblPr>
      <w:tblGrid>
        <w:gridCol w:w="596"/>
        <w:gridCol w:w="4536"/>
        <w:gridCol w:w="5103"/>
      </w:tblGrid>
      <w:tr w:rsidR="00866DB1" w:rsidRPr="003E287D" w:rsidTr="00866DB1">
        <w:tc>
          <w:tcPr>
            <w:tcW w:w="596"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jc w:val="center"/>
              <w:rPr>
                <w:sz w:val="22"/>
                <w:szCs w:val="22"/>
              </w:rPr>
            </w:pPr>
            <w:r w:rsidRPr="003E287D">
              <w:rPr>
                <w:sz w:val="22"/>
                <w:szCs w:val="22"/>
              </w:rPr>
              <w:t>№</w:t>
            </w:r>
          </w:p>
          <w:p w:rsidR="00866DB1" w:rsidRPr="003E287D" w:rsidRDefault="00866DB1" w:rsidP="00866DB1">
            <w:pPr>
              <w:jc w:val="center"/>
              <w:rPr>
                <w:sz w:val="22"/>
                <w:szCs w:val="22"/>
              </w:rPr>
            </w:pPr>
            <w:proofErr w:type="gramStart"/>
            <w:r w:rsidRPr="003E287D">
              <w:rPr>
                <w:sz w:val="22"/>
                <w:szCs w:val="22"/>
              </w:rPr>
              <w:t>п</w:t>
            </w:r>
            <w:proofErr w:type="gramEnd"/>
            <w:r w:rsidRPr="003E287D">
              <w:rPr>
                <w:sz w:val="22"/>
                <w:szCs w:val="22"/>
              </w:rPr>
              <w:t>/п</w:t>
            </w:r>
          </w:p>
        </w:tc>
        <w:tc>
          <w:tcPr>
            <w:tcW w:w="4536" w:type="dxa"/>
            <w:tcBorders>
              <w:top w:val="single" w:sz="4" w:space="0" w:color="000000"/>
              <w:left w:val="single" w:sz="4" w:space="0" w:color="000000"/>
              <w:bottom w:val="single" w:sz="4" w:space="0" w:color="000000"/>
              <w:right w:val="single" w:sz="4" w:space="0" w:color="000000"/>
            </w:tcBorders>
          </w:tcPr>
          <w:p w:rsidR="00866DB1" w:rsidRDefault="00866DB1" w:rsidP="00866DB1">
            <w:pPr>
              <w:jc w:val="center"/>
              <w:rPr>
                <w:sz w:val="22"/>
                <w:szCs w:val="22"/>
              </w:rPr>
            </w:pPr>
          </w:p>
          <w:p w:rsidR="00866DB1" w:rsidRDefault="00866DB1" w:rsidP="00866DB1">
            <w:pPr>
              <w:jc w:val="center"/>
              <w:rPr>
                <w:sz w:val="22"/>
                <w:szCs w:val="22"/>
              </w:rPr>
            </w:pPr>
          </w:p>
          <w:p w:rsidR="00866DB1" w:rsidRPr="003E287D" w:rsidRDefault="00866DB1" w:rsidP="00866DB1">
            <w:pPr>
              <w:jc w:val="center"/>
              <w:rPr>
                <w:sz w:val="22"/>
                <w:szCs w:val="22"/>
              </w:rPr>
            </w:pPr>
            <w:r w:rsidRPr="003E287D">
              <w:rPr>
                <w:sz w:val="22"/>
                <w:szCs w:val="22"/>
              </w:rPr>
              <w:t>Наименование показателя</w:t>
            </w:r>
          </w:p>
        </w:tc>
        <w:tc>
          <w:tcPr>
            <w:tcW w:w="5103" w:type="dxa"/>
            <w:tcBorders>
              <w:top w:val="single" w:sz="4" w:space="0" w:color="000000"/>
              <w:left w:val="single" w:sz="4" w:space="0" w:color="000000"/>
              <w:bottom w:val="single" w:sz="4" w:space="0" w:color="000000"/>
              <w:right w:val="single" w:sz="4" w:space="0" w:color="000000"/>
            </w:tcBorders>
          </w:tcPr>
          <w:p w:rsidR="00866DB1" w:rsidRPr="003E287D" w:rsidRDefault="00866DB1" w:rsidP="00866DB1">
            <w:pPr>
              <w:jc w:val="center"/>
              <w:rPr>
                <w:sz w:val="22"/>
                <w:szCs w:val="22"/>
              </w:rPr>
            </w:pPr>
            <w:r w:rsidRPr="003E287D">
              <w:rPr>
                <w:sz w:val="22"/>
                <w:szCs w:val="22"/>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903551" w:rsidRPr="003E287D" w:rsidTr="00FE3AD6">
        <w:tc>
          <w:tcPr>
            <w:tcW w:w="596" w:type="dxa"/>
            <w:tcBorders>
              <w:top w:val="single" w:sz="4" w:space="0" w:color="000000"/>
              <w:left w:val="single" w:sz="4" w:space="0" w:color="000000"/>
              <w:bottom w:val="single" w:sz="4" w:space="0" w:color="000000"/>
              <w:right w:val="single" w:sz="4" w:space="0" w:color="000000"/>
            </w:tcBorders>
          </w:tcPr>
          <w:p w:rsidR="00903551" w:rsidRPr="003E287D" w:rsidRDefault="00903551" w:rsidP="00866DB1">
            <w:pPr>
              <w:jc w:val="center"/>
            </w:pPr>
            <w:r w:rsidRPr="003E287D">
              <w:t>1.</w:t>
            </w:r>
          </w:p>
        </w:tc>
        <w:tc>
          <w:tcPr>
            <w:tcW w:w="4536" w:type="dxa"/>
            <w:tcBorders>
              <w:top w:val="single" w:sz="4" w:space="0" w:color="000000"/>
              <w:left w:val="single" w:sz="4" w:space="0" w:color="000000"/>
              <w:bottom w:val="single" w:sz="4" w:space="0" w:color="000000"/>
              <w:right w:val="single" w:sz="4" w:space="0" w:color="000000"/>
            </w:tcBorders>
          </w:tcPr>
          <w:p w:rsidR="00903551" w:rsidRPr="0010455A" w:rsidRDefault="00903551" w:rsidP="00903551">
            <w:pPr>
              <w:jc w:val="both"/>
            </w:pPr>
            <w:r w:rsidRPr="0010455A">
              <w:t xml:space="preserve">Поступления неналоговых доходов в бюджет муниципального образования «Дорогобужский муниципальный округ» Смоленской области от использования муниципального имущества </w:t>
            </w:r>
          </w:p>
        </w:tc>
        <w:tc>
          <w:tcPr>
            <w:tcW w:w="5103" w:type="dxa"/>
            <w:vMerge w:val="restart"/>
            <w:tcBorders>
              <w:top w:val="single" w:sz="4" w:space="0" w:color="000000"/>
              <w:left w:val="single" w:sz="4" w:space="0" w:color="000000"/>
              <w:right w:val="single" w:sz="4" w:space="0" w:color="000000"/>
            </w:tcBorders>
          </w:tcPr>
          <w:p w:rsidR="00903551" w:rsidRPr="0010455A" w:rsidRDefault="00903551" w:rsidP="0005050B">
            <w:pPr>
              <w:jc w:val="center"/>
            </w:pPr>
            <w:r w:rsidRPr="0010455A">
              <w:t>Распоряжение Администрации муниципального образования «Дорогобужский муниципальный округ» Смоленской области от 31.01.2025   № 120-р «Об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FE3AD6" w:rsidRPr="003E287D" w:rsidTr="00FE3AD6">
        <w:tc>
          <w:tcPr>
            <w:tcW w:w="596" w:type="dxa"/>
            <w:tcBorders>
              <w:top w:val="single" w:sz="4" w:space="0" w:color="000000"/>
              <w:left w:val="single" w:sz="4" w:space="0" w:color="000000"/>
              <w:bottom w:val="single" w:sz="4" w:space="0" w:color="000000"/>
              <w:right w:val="single" w:sz="4" w:space="0" w:color="000000"/>
            </w:tcBorders>
          </w:tcPr>
          <w:p w:rsidR="00FE3AD6" w:rsidRPr="003E287D" w:rsidRDefault="00FE3AD6" w:rsidP="00FE3AD6">
            <w:pPr>
              <w:jc w:val="center"/>
            </w:pPr>
            <w:r w:rsidRPr="003E287D">
              <w:t>2.</w:t>
            </w:r>
          </w:p>
        </w:tc>
        <w:tc>
          <w:tcPr>
            <w:tcW w:w="4536" w:type="dxa"/>
            <w:tcBorders>
              <w:top w:val="single" w:sz="4" w:space="0" w:color="000000"/>
              <w:left w:val="single" w:sz="4" w:space="0" w:color="000000"/>
              <w:bottom w:val="single" w:sz="4" w:space="0" w:color="000000"/>
              <w:right w:val="single" w:sz="4" w:space="0" w:color="000000"/>
            </w:tcBorders>
          </w:tcPr>
          <w:p w:rsidR="00FE3AD6" w:rsidRPr="0010455A" w:rsidRDefault="00FE3AD6" w:rsidP="00903551">
            <w:pPr>
              <w:jc w:val="both"/>
            </w:pPr>
            <w:r w:rsidRPr="0010455A">
              <w:t>Поступления неналоговых доходов в бюджет муниципального образования «Дорогобужский муниципальный округ» Смоленской области от использования  земельных участков</w:t>
            </w:r>
          </w:p>
        </w:tc>
        <w:tc>
          <w:tcPr>
            <w:tcW w:w="5103" w:type="dxa"/>
            <w:vMerge/>
            <w:tcBorders>
              <w:left w:val="single" w:sz="4" w:space="0" w:color="000000"/>
              <w:bottom w:val="single" w:sz="4" w:space="0" w:color="000000"/>
              <w:right w:val="single" w:sz="4" w:space="0" w:color="000000"/>
            </w:tcBorders>
          </w:tcPr>
          <w:p w:rsidR="00FE3AD6" w:rsidRPr="0010455A" w:rsidRDefault="00FE3AD6" w:rsidP="0005050B">
            <w:pPr>
              <w:jc w:val="center"/>
            </w:pPr>
          </w:p>
        </w:tc>
      </w:tr>
      <w:tr w:rsidR="00FE3AD6" w:rsidRPr="003E287D" w:rsidTr="00866DB1">
        <w:trPr>
          <w:trHeight w:val="418"/>
        </w:trPr>
        <w:tc>
          <w:tcPr>
            <w:tcW w:w="596" w:type="dxa"/>
            <w:tcBorders>
              <w:top w:val="single" w:sz="4" w:space="0" w:color="000000"/>
              <w:left w:val="single" w:sz="4" w:space="0" w:color="000000"/>
              <w:bottom w:val="single" w:sz="4" w:space="0" w:color="000000"/>
              <w:right w:val="single" w:sz="4" w:space="0" w:color="000000"/>
            </w:tcBorders>
          </w:tcPr>
          <w:p w:rsidR="00FE3AD6" w:rsidRPr="003E287D" w:rsidRDefault="00FE3AD6" w:rsidP="00FE3AD6">
            <w:pPr>
              <w:jc w:val="center"/>
            </w:pPr>
            <w:r w:rsidRPr="003E287D">
              <w:t>3.</w:t>
            </w:r>
          </w:p>
        </w:tc>
        <w:tc>
          <w:tcPr>
            <w:tcW w:w="4536" w:type="dxa"/>
            <w:tcBorders>
              <w:top w:val="single" w:sz="4" w:space="0" w:color="000000"/>
              <w:left w:val="single" w:sz="4" w:space="0" w:color="000000"/>
              <w:bottom w:val="single" w:sz="4" w:space="0" w:color="000000"/>
              <w:right w:val="single" w:sz="4" w:space="0" w:color="000000"/>
            </w:tcBorders>
          </w:tcPr>
          <w:p w:rsidR="00FE3AD6" w:rsidRPr="0010455A" w:rsidRDefault="00FE3AD6" w:rsidP="00866DB1">
            <w:pPr>
              <w:jc w:val="both"/>
            </w:pPr>
            <w:r w:rsidRPr="0010455A">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c>
          <w:tcPr>
            <w:tcW w:w="5103" w:type="dxa"/>
            <w:tcBorders>
              <w:top w:val="single" w:sz="4" w:space="0" w:color="000000"/>
              <w:left w:val="single" w:sz="4" w:space="0" w:color="000000"/>
              <w:bottom w:val="single" w:sz="4" w:space="0" w:color="000000"/>
              <w:right w:val="single" w:sz="4" w:space="0" w:color="000000"/>
            </w:tcBorders>
          </w:tcPr>
          <w:p w:rsidR="00FE3AD6" w:rsidRPr="0010455A" w:rsidRDefault="00FE3AD6" w:rsidP="0005050B">
            <w:pPr>
              <w:jc w:val="center"/>
              <w:rPr>
                <w:highlight w:val="yellow"/>
              </w:rPr>
            </w:pPr>
            <w:r w:rsidRPr="0010455A">
              <w:t xml:space="preserve">Количество выписок из единого государственного реестра недвижимости на недвижимое имущество, полученных в соответствующем году из Управления  </w:t>
            </w:r>
            <w:proofErr w:type="spellStart"/>
            <w:r w:rsidRPr="0010455A">
              <w:t>Росреестра</w:t>
            </w:r>
            <w:proofErr w:type="spellEnd"/>
            <w:r w:rsidRPr="0010455A">
              <w:t xml:space="preserve"> по Смоленской области</w:t>
            </w:r>
          </w:p>
        </w:tc>
      </w:tr>
      <w:tr w:rsidR="00FE3AD6" w:rsidRPr="003E287D" w:rsidTr="00866DB1">
        <w:tc>
          <w:tcPr>
            <w:tcW w:w="596" w:type="dxa"/>
            <w:tcBorders>
              <w:top w:val="single" w:sz="4" w:space="0" w:color="000000"/>
              <w:left w:val="single" w:sz="4" w:space="0" w:color="000000"/>
              <w:bottom w:val="single" w:sz="4" w:space="0" w:color="000000"/>
              <w:right w:val="single" w:sz="4" w:space="0" w:color="000000"/>
            </w:tcBorders>
          </w:tcPr>
          <w:p w:rsidR="00FE3AD6" w:rsidRPr="003E287D" w:rsidRDefault="00FE3AD6" w:rsidP="00FE3AD6">
            <w:pPr>
              <w:jc w:val="center"/>
            </w:pPr>
            <w:r w:rsidRPr="003E287D">
              <w:t>4.</w:t>
            </w:r>
          </w:p>
        </w:tc>
        <w:tc>
          <w:tcPr>
            <w:tcW w:w="4536" w:type="dxa"/>
            <w:tcBorders>
              <w:top w:val="single" w:sz="4" w:space="0" w:color="000000"/>
              <w:left w:val="single" w:sz="4" w:space="0" w:color="000000"/>
              <w:bottom w:val="single" w:sz="4" w:space="0" w:color="000000"/>
              <w:right w:val="single" w:sz="4" w:space="0" w:color="000000"/>
            </w:tcBorders>
          </w:tcPr>
          <w:p w:rsidR="00FE3AD6" w:rsidRPr="0010455A" w:rsidRDefault="00FE3AD6" w:rsidP="00866DB1">
            <w:pPr>
              <w:jc w:val="both"/>
            </w:pPr>
            <w:r w:rsidRPr="0010455A">
              <w:t>Количество объектов муниципального имущества, в отношении которых проведена оценка рыночной стоимости</w:t>
            </w:r>
          </w:p>
        </w:tc>
        <w:tc>
          <w:tcPr>
            <w:tcW w:w="5103" w:type="dxa"/>
            <w:tcBorders>
              <w:top w:val="single" w:sz="4" w:space="0" w:color="000000"/>
              <w:left w:val="single" w:sz="4" w:space="0" w:color="000000"/>
              <w:bottom w:val="single" w:sz="4" w:space="0" w:color="000000"/>
              <w:right w:val="single" w:sz="4" w:space="0" w:color="000000"/>
            </w:tcBorders>
          </w:tcPr>
          <w:p w:rsidR="00FE3AD6" w:rsidRPr="0010455A" w:rsidRDefault="00FE3AD6" w:rsidP="0005050B">
            <w:pPr>
              <w:jc w:val="center"/>
              <w:rPr>
                <w:highlight w:val="yellow"/>
              </w:rPr>
            </w:pPr>
            <w:r w:rsidRPr="0010455A">
              <w:t>Отчеты об оценке рыночной стоимости объектов  муниципального имущества, выполненных в соответствии с Федеральным законом от 29.07.1998 №135-ФЗ «Об оценочной деятельности в Российской Федерации»</w:t>
            </w:r>
          </w:p>
        </w:tc>
      </w:tr>
      <w:tr w:rsidR="00FE3AD6" w:rsidRPr="003E287D" w:rsidTr="0005050B">
        <w:trPr>
          <w:trHeight w:val="1255"/>
        </w:trPr>
        <w:tc>
          <w:tcPr>
            <w:tcW w:w="596" w:type="dxa"/>
            <w:tcBorders>
              <w:top w:val="single" w:sz="4" w:space="0" w:color="000000"/>
              <w:left w:val="single" w:sz="4" w:space="0" w:color="000000"/>
              <w:bottom w:val="single" w:sz="4" w:space="0" w:color="000000"/>
              <w:right w:val="single" w:sz="4" w:space="0" w:color="000000"/>
            </w:tcBorders>
          </w:tcPr>
          <w:p w:rsidR="00FE3AD6" w:rsidRPr="00F94DBC" w:rsidRDefault="00FE3AD6" w:rsidP="00FE3AD6">
            <w:pPr>
              <w:jc w:val="center"/>
            </w:pPr>
            <w:r w:rsidRPr="00F94DBC">
              <w:t>5.</w:t>
            </w:r>
          </w:p>
        </w:tc>
        <w:tc>
          <w:tcPr>
            <w:tcW w:w="4536" w:type="dxa"/>
            <w:tcBorders>
              <w:top w:val="single" w:sz="4" w:space="0" w:color="000000"/>
              <w:left w:val="single" w:sz="4" w:space="0" w:color="000000"/>
              <w:bottom w:val="single" w:sz="4" w:space="0" w:color="000000"/>
              <w:right w:val="single" w:sz="4" w:space="0" w:color="000000"/>
            </w:tcBorders>
          </w:tcPr>
          <w:p w:rsidR="00FE3AD6" w:rsidRPr="0010455A" w:rsidRDefault="00AF0B05" w:rsidP="00866DB1">
            <w:pPr>
              <w:jc w:val="both"/>
            </w:pPr>
            <w:r w:rsidRPr="0010455A">
              <w:t>Количество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c>
          <w:tcPr>
            <w:tcW w:w="5103" w:type="dxa"/>
            <w:tcBorders>
              <w:top w:val="single" w:sz="4" w:space="0" w:color="000000"/>
              <w:left w:val="single" w:sz="4" w:space="0" w:color="000000"/>
              <w:bottom w:val="single" w:sz="4" w:space="0" w:color="000000"/>
              <w:right w:val="single" w:sz="4" w:space="0" w:color="000000"/>
            </w:tcBorders>
          </w:tcPr>
          <w:p w:rsidR="00FE3AD6" w:rsidRPr="0010455A" w:rsidRDefault="00FE3AD6" w:rsidP="0005050B">
            <w:pPr>
              <w:jc w:val="center"/>
            </w:pPr>
            <w:r w:rsidRPr="0010455A">
              <w:t xml:space="preserve">Количество выписок из единого государственного реестра недвижимости на недвижимое имущество, полученных в соответствующем году из Управления  </w:t>
            </w:r>
            <w:proofErr w:type="spellStart"/>
            <w:r w:rsidRPr="0010455A">
              <w:t>Росреестра</w:t>
            </w:r>
            <w:proofErr w:type="spellEnd"/>
            <w:r w:rsidRPr="0010455A">
              <w:t xml:space="preserve"> по Смоленской области</w:t>
            </w:r>
          </w:p>
        </w:tc>
      </w:tr>
      <w:tr w:rsidR="00FE3AD6" w:rsidRPr="00D86E0F" w:rsidTr="00866DB1">
        <w:tc>
          <w:tcPr>
            <w:tcW w:w="596" w:type="dxa"/>
            <w:tcBorders>
              <w:top w:val="single" w:sz="4" w:space="0" w:color="000000"/>
              <w:left w:val="single" w:sz="4" w:space="0" w:color="000000"/>
              <w:bottom w:val="single" w:sz="4" w:space="0" w:color="000000"/>
              <w:right w:val="single" w:sz="4" w:space="0" w:color="000000"/>
            </w:tcBorders>
          </w:tcPr>
          <w:p w:rsidR="00FE3AD6" w:rsidRPr="00F94DBC" w:rsidRDefault="00FE3AD6" w:rsidP="00FE3AD6">
            <w:pPr>
              <w:jc w:val="center"/>
            </w:pPr>
            <w:r w:rsidRPr="00F94DBC">
              <w:t>6.</w:t>
            </w:r>
          </w:p>
        </w:tc>
        <w:tc>
          <w:tcPr>
            <w:tcW w:w="4536" w:type="dxa"/>
            <w:tcBorders>
              <w:top w:val="single" w:sz="4" w:space="0" w:color="000000"/>
              <w:left w:val="single" w:sz="4" w:space="0" w:color="000000"/>
              <w:bottom w:val="single" w:sz="4" w:space="0" w:color="000000"/>
              <w:right w:val="single" w:sz="4" w:space="0" w:color="000000"/>
            </w:tcBorders>
          </w:tcPr>
          <w:p w:rsidR="00FE3AD6" w:rsidRPr="0010455A" w:rsidRDefault="00FE3AD6" w:rsidP="00866DB1">
            <w:pPr>
              <w:jc w:val="both"/>
            </w:pPr>
            <w:r w:rsidRPr="0010455A">
              <w:t>Количество детей-сирот и детей, оставшихся без попечения родителей, лиц из их числа, по договорам найма специализированных жилых помещений, улучшивших жилищные условия за счет средств областного бюджета</w:t>
            </w:r>
          </w:p>
        </w:tc>
        <w:tc>
          <w:tcPr>
            <w:tcW w:w="5103" w:type="dxa"/>
            <w:tcBorders>
              <w:top w:val="single" w:sz="4" w:space="0" w:color="000000"/>
              <w:left w:val="single" w:sz="4" w:space="0" w:color="000000"/>
              <w:bottom w:val="single" w:sz="4" w:space="0" w:color="000000"/>
              <w:right w:val="single" w:sz="4" w:space="0" w:color="000000"/>
            </w:tcBorders>
          </w:tcPr>
          <w:p w:rsidR="00FE3AD6" w:rsidRPr="0010455A" w:rsidRDefault="0005050B" w:rsidP="0005050B">
            <w:pPr>
              <w:jc w:val="center"/>
              <w:rPr>
                <w:rFonts w:eastAsia="Calibri"/>
                <w:lang w:eastAsia="en-US"/>
              </w:rPr>
            </w:pPr>
            <w:r w:rsidRPr="0010455A">
              <w:rPr>
                <w:rFonts w:eastAsia="Calibri"/>
                <w:lang w:eastAsia="en-US"/>
              </w:rPr>
              <w:t>План жилищного строительства на 2026-2028 годы для социальных категорий граждан и лиц, планирующих улучшить жилищные условия</w:t>
            </w:r>
          </w:p>
        </w:tc>
      </w:tr>
    </w:tbl>
    <w:p w:rsidR="00866DB1" w:rsidRDefault="00866DB1" w:rsidP="00866DB1">
      <w:pPr>
        <w:jc w:val="center"/>
        <w:rPr>
          <w:b/>
          <w:sz w:val="28"/>
          <w:szCs w:val="28"/>
        </w:rPr>
      </w:pPr>
    </w:p>
    <w:p w:rsidR="008C14CD" w:rsidRDefault="008C14CD" w:rsidP="00866DB1">
      <w:pPr>
        <w:jc w:val="center"/>
        <w:rPr>
          <w:b/>
          <w:sz w:val="28"/>
          <w:szCs w:val="28"/>
        </w:rPr>
      </w:pPr>
    </w:p>
    <w:p w:rsidR="0058670C" w:rsidRDefault="0058670C" w:rsidP="005A2123">
      <w:pPr>
        <w:jc w:val="center"/>
        <w:rPr>
          <w:b/>
          <w:sz w:val="28"/>
          <w:szCs w:val="28"/>
        </w:rPr>
      </w:pPr>
    </w:p>
    <w:p w:rsidR="0058670C" w:rsidRDefault="0058670C" w:rsidP="005A2123">
      <w:pPr>
        <w:jc w:val="center"/>
        <w:rPr>
          <w:b/>
          <w:sz w:val="28"/>
          <w:szCs w:val="28"/>
        </w:rPr>
      </w:pPr>
    </w:p>
    <w:p w:rsidR="0010455A" w:rsidRDefault="0010455A" w:rsidP="005A2123">
      <w:pPr>
        <w:jc w:val="center"/>
        <w:rPr>
          <w:b/>
          <w:sz w:val="28"/>
          <w:szCs w:val="28"/>
        </w:rPr>
      </w:pPr>
    </w:p>
    <w:p w:rsidR="005A2123" w:rsidRPr="00E212B4" w:rsidRDefault="005A2123" w:rsidP="005A2123">
      <w:pPr>
        <w:jc w:val="center"/>
        <w:rPr>
          <w:b/>
          <w:sz w:val="28"/>
          <w:szCs w:val="28"/>
        </w:rPr>
      </w:pPr>
      <w:r>
        <w:rPr>
          <w:b/>
          <w:sz w:val="28"/>
          <w:szCs w:val="28"/>
        </w:rPr>
        <w:lastRenderedPageBreak/>
        <w:t xml:space="preserve">Раздел 1 . </w:t>
      </w:r>
      <w:r w:rsidRPr="00E212B4">
        <w:rPr>
          <w:b/>
          <w:sz w:val="28"/>
          <w:szCs w:val="28"/>
        </w:rPr>
        <w:t>Стратегические приоритеты в сфере реализации муниципальной программы</w:t>
      </w:r>
    </w:p>
    <w:p w:rsidR="005A2123" w:rsidRPr="005D6377" w:rsidRDefault="005A2123" w:rsidP="005A2123">
      <w:pPr>
        <w:jc w:val="center"/>
        <w:rPr>
          <w:b/>
          <w:color w:val="FF0000"/>
          <w:sz w:val="28"/>
          <w:szCs w:val="28"/>
        </w:rPr>
      </w:pPr>
    </w:p>
    <w:p w:rsidR="0058670C" w:rsidRPr="003A4BEC" w:rsidRDefault="0058670C" w:rsidP="0058670C">
      <w:pPr>
        <w:ind w:firstLine="709"/>
        <w:jc w:val="both"/>
        <w:rPr>
          <w:sz w:val="28"/>
          <w:szCs w:val="28"/>
        </w:rPr>
      </w:pPr>
      <w:proofErr w:type="gramStart"/>
      <w:r w:rsidRPr="003A4BEC">
        <w:rPr>
          <w:sz w:val="28"/>
        </w:rPr>
        <w:t xml:space="preserve">В соответствии со ст. 64 </w:t>
      </w:r>
      <w:r w:rsidRPr="003A4BEC">
        <w:rPr>
          <w:sz w:val="28"/>
          <w:szCs w:val="28"/>
        </w:rPr>
        <w:t xml:space="preserve">Федерального закона </w:t>
      </w:r>
      <w:r w:rsidRPr="003A4BEC">
        <w:rPr>
          <w:bCs/>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3A4BEC">
        <w:rPr>
          <w:sz w:val="28"/>
          <w:szCs w:val="28"/>
        </w:rPr>
        <w:t xml:space="preserve">»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 w:history="1">
        <w:r w:rsidRPr="003A4BEC">
          <w:rPr>
            <w:sz w:val="28"/>
            <w:szCs w:val="28"/>
          </w:rPr>
          <w:t>Конституцией</w:t>
        </w:r>
      </w:hyperlink>
      <w:r w:rsidRPr="003A4BEC">
        <w:rPr>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roofErr w:type="gramEnd"/>
    </w:p>
    <w:p w:rsidR="0058670C" w:rsidRPr="003A4BEC" w:rsidRDefault="0058670C" w:rsidP="0058670C">
      <w:pPr>
        <w:ind w:firstLine="709"/>
        <w:jc w:val="both"/>
        <w:rPr>
          <w:sz w:val="28"/>
        </w:rPr>
      </w:pPr>
      <w:r w:rsidRPr="003A4BEC">
        <w:rPr>
          <w:sz w:val="28"/>
        </w:rPr>
        <w:t xml:space="preserve">В целях обеспечения социально-экономического развития муниципального образования «Дорогобужский муниципальный округ» Смоленской области в земельно-имущественной сфере, эффективного и рационального использования  муниципального  имущества и земельных ресурсов муниципального образования «Дорогобужский муниципальный округ» Смоленской области, увеличения доходов бюджета муниципального образования «Дорогобужский муниципальный округ» Смоленской области необходимо: </w:t>
      </w:r>
    </w:p>
    <w:p w:rsidR="0058670C" w:rsidRPr="003A4BEC" w:rsidRDefault="0058670C" w:rsidP="0058670C">
      <w:pPr>
        <w:ind w:firstLine="709"/>
        <w:jc w:val="both"/>
        <w:rPr>
          <w:sz w:val="28"/>
        </w:rPr>
      </w:pPr>
      <w:r w:rsidRPr="003A4BEC">
        <w:rPr>
          <w:sz w:val="28"/>
        </w:rPr>
        <w:t xml:space="preserve">- обеспечение эффективного использования муниципального имущества муниципального образования «Дорогобужский муниципальный округ» Смоленской области, вовлечение его в оборот и стимулирование инвестиционной деятельности на рынке недвижимости в интересах потребностей общества и граждан; </w:t>
      </w:r>
    </w:p>
    <w:p w:rsidR="0058670C" w:rsidRPr="003A4BEC" w:rsidRDefault="0058670C" w:rsidP="0058670C">
      <w:pPr>
        <w:ind w:firstLine="709"/>
        <w:jc w:val="both"/>
        <w:rPr>
          <w:sz w:val="28"/>
        </w:rPr>
      </w:pPr>
      <w:r w:rsidRPr="003A4BEC">
        <w:rPr>
          <w:sz w:val="28"/>
        </w:rPr>
        <w:t>- совершенствование учёта и мониторинга муниципального имущества муниципального образования «Дорогобужский муниципальный округ» Смоленской области путём создания единой системы управления земельно-имущественным комплексом муниципального образования «Дорогобужский муниципальный округ» Смоленской области посредством автоматизированной системы Управления государственным и муниципальным имуществом.</w:t>
      </w:r>
    </w:p>
    <w:p w:rsidR="0058670C" w:rsidRPr="003A4BEC" w:rsidRDefault="0058670C" w:rsidP="0058670C">
      <w:pPr>
        <w:tabs>
          <w:tab w:val="left" w:pos="1134"/>
        </w:tabs>
        <w:ind w:firstLine="709"/>
        <w:jc w:val="both"/>
        <w:rPr>
          <w:sz w:val="28"/>
        </w:rPr>
      </w:pPr>
      <w:r w:rsidRPr="003A4BEC">
        <w:rPr>
          <w:sz w:val="28"/>
        </w:rPr>
        <w:t>Реализация муниципальной программы будет способствовать:</w:t>
      </w:r>
    </w:p>
    <w:p w:rsidR="0058670C" w:rsidRPr="003A4BEC" w:rsidRDefault="0058670C" w:rsidP="0058670C">
      <w:pPr>
        <w:pStyle w:val="afc"/>
        <w:numPr>
          <w:ilvl w:val="0"/>
          <w:numId w:val="20"/>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выявлению имущества, необходимого в целях обеспечения предпосылок для экономического роста, а также формирования экономической основы деятельности органов местного самоуправления (с точки зрения обеспечения осуществления задач и полномочий органов местного самоуправления), и эффективному использованию данного имущества;</w:t>
      </w:r>
    </w:p>
    <w:p w:rsidR="0058670C" w:rsidRPr="003A4BEC" w:rsidRDefault="0058670C" w:rsidP="0058670C">
      <w:pPr>
        <w:pStyle w:val="afc"/>
        <w:numPr>
          <w:ilvl w:val="0"/>
          <w:numId w:val="20"/>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 xml:space="preserve">построению системы объединения (интеграции) информации о муниципальном имуществе и земельных участках в информационных системах для повышения достоверности </w:t>
      </w:r>
      <w:proofErr w:type="spellStart"/>
      <w:r w:rsidRPr="003A4BEC">
        <w:rPr>
          <w:rFonts w:ascii="Times New Roman" w:hAnsi="Times New Roman" w:cs="Times New Roman"/>
        </w:rPr>
        <w:t>пообъектного</w:t>
      </w:r>
      <w:proofErr w:type="spellEnd"/>
      <w:r w:rsidRPr="003A4BEC">
        <w:rPr>
          <w:rFonts w:ascii="Times New Roman" w:hAnsi="Times New Roman" w:cs="Times New Roman"/>
        </w:rPr>
        <w:t xml:space="preserve"> учёта и снижения совокупных издержек их учёта; </w:t>
      </w:r>
    </w:p>
    <w:p w:rsidR="0058670C" w:rsidRPr="003A4BEC" w:rsidRDefault="0058670C" w:rsidP="0058670C">
      <w:pPr>
        <w:pStyle w:val="afc"/>
        <w:numPr>
          <w:ilvl w:val="0"/>
          <w:numId w:val="20"/>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созданию развитой информационной инфраструктуры, позволяющей обеспечить органы местного самоуправления актуальными сведениями о местоположении муниципального имущества и пространственной информацией по земельным участкам, расположенным на территории муниципального образования «Дорогобужский муниципальный округ» Смоленской области.</w:t>
      </w:r>
    </w:p>
    <w:p w:rsidR="0058670C" w:rsidRPr="003A4BEC" w:rsidRDefault="0058670C" w:rsidP="0058670C">
      <w:pPr>
        <w:ind w:firstLine="709"/>
        <w:jc w:val="both"/>
        <w:rPr>
          <w:sz w:val="28"/>
          <w:szCs w:val="28"/>
        </w:rPr>
      </w:pPr>
      <w:r w:rsidRPr="003A4BEC">
        <w:rPr>
          <w:sz w:val="28"/>
          <w:szCs w:val="28"/>
        </w:rPr>
        <w:t xml:space="preserve">Управление собственностью </w:t>
      </w:r>
      <w:r w:rsidRPr="003A4BEC">
        <w:rPr>
          <w:sz w:val="28"/>
        </w:rPr>
        <w:t>муниципального образования «Дорогобужский муниципальный округ» Смоленской области</w:t>
      </w:r>
      <w:r w:rsidRPr="003A4BEC">
        <w:rPr>
          <w:sz w:val="28"/>
          <w:szCs w:val="28"/>
        </w:rPr>
        <w:t xml:space="preserve"> является неотъемлемой частью деятельности Администрации муниципального образования «Дорогобужский муниципальный округ» Смоленской области по решению экономических и социальных задач, укреплению финансовой системы, созданию эффективной </w:t>
      </w:r>
      <w:r w:rsidRPr="003A4BEC">
        <w:rPr>
          <w:sz w:val="28"/>
          <w:szCs w:val="28"/>
        </w:rPr>
        <w:lastRenderedPageBreak/>
        <w:t xml:space="preserve">конкурентной экономики, обеспечивающей повышение уровня и качества жизни населения Дорогобужского муниципального округа. Имущество </w:t>
      </w:r>
      <w:r w:rsidRPr="003A4BEC">
        <w:rPr>
          <w:sz w:val="28"/>
        </w:rPr>
        <w:t>муниципального образования «Дорогобужский муниципальный округ» Смоленской области</w:t>
      </w:r>
      <w:r w:rsidRPr="003A4BEC">
        <w:rPr>
          <w:sz w:val="28"/>
          <w:szCs w:val="28"/>
        </w:rPr>
        <w:t xml:space="preserve"> создает материальную основу для реализации функций (полномочий) органов местного самоуправления </w:t>
      </w:r>
      <w:r w:rsidRPr="003A4BEC">
        <w:rPr>
          <w:sz w:val="28"/>
        </w:rPr>
        <w:t>муниципального образования «Дорогобужский муниципальный округ» Смоленской области</w:t>
      </w:r>
      <w:r w:rsidRPr="003A4BEC">
        <w:rPr>
          <w:sz w:val="28"/>
          <w:szCs w:val="28"/>
        </w:rPr>
        <w:t>,  предоставления муниципальных  услуг гражданам и бизнесу.</w:t>
      </w:r>
    </w:p>
    <w:p w:rsidR="0058670C" w:rsidRPr="008C14CD" w:rsidRDefault="0058670C" w:rsidP="0058670C">
      <w:pPr>
        <w:ind w:firstLine="709"/>
        <w:jc w:val="both"/>
        <w:rPr>
          <w:sz w:val="28"/>
          <w:szCs w:val="28"/>
        </w:rPr>
      </w:pPr>
      <w:r w:rsidRPr="003A4BEC">
        <w:rPr>
          <w:sz w:val="28"/>
          <w:szCs w:val="28"/>
        </w:rPr>
        <w:t xml:space="preserve">В рамках муниципальной программы «Управление муниципальным имуществом и земельными ресурсами </w:t>
      </w:r>
      <w:r w:rsidRPr="003A4BEC">
        <w:rPr>
          <w:sz w:val="28"/>
        </w:rPr>
        <w:t>муниципального образования «Дорогобужский муниципальный округ» Смоленской области</w:t>
      </w:r>
      <w:r w:rsidRPr="003A4BEC">
        <w:rPr>
          <w:sz w:val="28"/>
          <w:szCs w:val="28"/>
        </w:rPr>
        <w:t xml:space="preserve">» будут </w:t>
      </w:r>
      <w:r w:rsidRPr="008C14CD">
        <w:rPr>
          <w:sz w:val="28"/>
          <w:szCs w:val="28"/>
        </w:rPr>
        <w:t>реализовываться следующие комплексы процессных мероприятий:</w:t>
      </w:r>
    </w:p>
    <w:p w:rsidR="0058670C" w:rsidRPr="008C14CD" w:rsidRDefault="0058670C" w:rsidP="0058670C">
      <w:pPr>
        <w:ind w:firstLine="709"/>
        <w:jc w:val="both"/>
        <w:rPr>
          <w:sz w:val="28"/>
          <w:szCs w:val="28"/>
        </w:rPr>
      </w:pPr>
      <w:r w:rsidRPr="008C14CD">
        <w:rPr>
          <w:sz w:val="28"/>
          <w:szCs w:val="28"/>
        </w:rPr>
        <w:t xml:space="preserve">- </w:t>
      </w:r>
      <w:r w:rsidRPr="008C14CD">
        <w:rPr>
          <w:b/>
          <w:sz w:val="28"/>
          <w:szCs w:val="28"/>
        </w:rPr>
        <w:t>комплекс процессных мероприятий</w:t>
      </w:r>
      <w:r w:rsidRPr="008C14CD">
        <w:rPr>
          <w:sz w:val="28"/>
          <w:szCs w:val="28"/>
        </w:rPr>
        <w:t xml:space="preserve"> «</w:t>
      </w:r>
      <w:r w:rsidRPr="008C14CD">
        <w:rPr>
          <w:b/>
          <w:sz w:val="28"/>
          <w:szCs w:val="28"/>
        </w:rPr>
        <w:t>Управление и распоряжение муниципальным имущ</w:t>
      </w:r>
      <w:r w:rsidR="008C14CD" w:rsidRPr="008C14CD">
        <w:rPr>
          <w:b/>
          <w:sz w:val="28"/>
          <w:szCs w:val="28"/>
        </w:rPr>
        <w:t>еством</w:t>
      </w:r>
      <w:r w:rsidRPr="008C14CD">
        <w:rPr>
          <w:b/>
          <w:sz w:val="28"/>
          <w:szCs w:val="28"/>
        </w:rPr>
        <w:t xml:space="preserve">»,  </w:t>
      </w:r>
      <w:r w:rsidRPr="008C14CD">
        <w:rPr>
          <w:sz w:val="28"/>
          <w:szCs w:val="28"/>
        </w:rPr>
        <w:t>который включает в себя следующие мероприятия:</w:t>
      </w:r>
    </w:p>
    <w:p w:rsidR="0058670C" w:rsidRPr="003A4BEC" w:rsidRDefault="0058670C" w:rsidP="0058670C">
      <w:pPr>
        <w:numPr>
          <w:ilvl w:val="0"/>
          <w:numId w:val="4"/>
        </w:numPr>
        <w:ind w:left="0" w:firstLine="709"/>
        <w:jc w:val="both"/>
      </w:pPr>
      <w:r w:rsidRPr="008C14CD">
        <w:rPr>
          <w:b/>
          <w:sz w:val="28"/>
          <w:szCs w:val="28"/>
        </w:rPr>
        <w:t xml:space="preserve">Управление и распоряжение </w:t>
      </w:r>
      <w:r w:rsidRPr="003A4BEC">
        <w:rPr>
          <w:b/>
          <w:sz w:val="28"/>
          <w:szCs w:val="28"/>
        </w:rPr>
        <w:t>муниципальным имуществом</w:t>
      </w:r>
    </w:p>
    <w:p w:rsidR="0058670C" w:rsidRPr="003A4BEC" w:rsidRDefault="0058670C" w:rsidP="0058670C">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xml:space="preserve">В составе муниципального имущества </w:t>
      </w:r>
      <w:r w:rsidRPr="003A4BEC">
        <w:rPr>
          <w:rFonts w:ascii="Times New Roman" w:hAnsi="Times New Roman" w:cs="Times New Roman"/>
          <w:sz w:val="28"/>
        </w:rPr>
        <w:t>муниципального образования «Дорогобужский муниципальный округ» Смоленской области</w:t>
      </w:r>
      <w:r w:rsidRPr="003A4BEC">
        <w:rPr>
          <w:rFonts w:ascii="Times New Roman" w:hAnsi="Times New Roman" w:cs="Times New Roman"/>
          <w:sz w:val="28"/>
          <w:szCs w:val="28"/>
        </w:rPr>
        <w:t xml:space="preserve"> находится:</w:t>
      </w:r>
    </w:p>
    <w:p w:rsidR="0058670C" w:rsidRPr="003A4BEC" w:rsidRDefault="0058670C" w:rsidP="0058670C">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xml:space="preserve">- имущество, переданное в оперативное управление  муниципальным учреждениям, муниципальным предприятиям; </w:t>
      </w:r>
    </w:p>
    <w:p w:rsidR="0058670C" w:rsidRPr="003A4BEC" w:rsidRDefault="0058670C" w:rsidP="0058670C">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имущество казны.</w:t>
      </w:r>
    </w:p>
    <w:p w:rsidR="0058670C" w:rsidRPr="003A4BEC" w:rsidRDefault="0058670C" w:rsidP="0058670C">
      <w:pPr>
        <w:ind w:firstLine="709"/>
        <w:jc w:val="both"/>
        <w:rPr>
          <w:sz w:val="28"/>
          <w:szCs w:val="28"/>
        </w:rPr>
      </w:pPr>
      <w:r w:rsidRPr="003A4BEC">
        <w:rPr>
          <w:sz w:val="28"/>
          <w:szCs w:val="28"/>
        </w:rPr>
        <w:t xml:space="preserve">В рамках данного мероприятия будут проводиться следующие работы: </w:t>
      </w:r>
    </w:p>
    <w:p w:rsidR="0010455A" w:rsidRDefault="0058670C" w:rsidP="0010455A">
      <w:pPr>
        <w:pStyle w:val="afc"/>
        <w:numPr>
          <w:ilvl w:val="0"/>
          <w:numId w:val="24"/>
        </w:numPr>
        <w:tabs>
          <w:tab w:val="left" w:pos="1134"/>
        </w:tabs>
        <w:spacing w:line="240" w:lineRule="auto"/>
        <w:ind w:left="0" w:firstLine="709"/>
      </w:pPr>
      <w:r w:rsidRPr="0010455A">
        <w:t>выполнение кадастровых работ по объектам, находящимся в собственности муниципального образования «Дорогобужский муниципальный округ» Смоленской области;</w:t>
      </w:r>
    </w:p>
    <w:p w:rsidR="0010455A" w:rsidRDefault="0058670C" w:rsidP="0010455A">
      <w:pPr>
        <w:pStyle w:val="afc"/>
        <w:numPr>
          <w:ilvl w:val="0"/>
          <w:numId w:val="24"/>
        </w:numPr>
        <w:tabs>
          <w:tab w:val="left" w:pos="1134"/>
        </w:tabs>
        <w:spacing w:line="240" w:lineRule="auto"/>
        <w:ind w:left="0" w:firstLine="709"/>
      </w:pPr>
      <w:r w:rsidRPr="0010455A">
        <w:t>выполнение работ по оценке рыночной стоимости объектов муниципальной собственности; оценке рыночной стоимости годовой арендной платы за объекты муниципальной собственности;</w:t>
      </w:r>
    </w:p>
    <w:p w:rsidR="0010455A" w:rsidRPr="0010455A" w:rsidRDefault="0058670C" w:rsidP="0010455A">
      <w:pPr>
        <w:pStyle w:val="afc"/>
        <w:numPr>
          <w:ilvl w:val="0"/>
          <w:numId w:val="24"/>
        </w:numPr>
        <w:tabs>
          <w:tab w:val="left" w:pos="1134"/>
        </w:tabs>
        <w:spacing w:line="240" w:lineRule="auto"/>
        <w:ind w:left="0" w:firstLine="709"/>
        <w:rPr>
          <w:rFonts w:ascii="Times New Roman" w:hAnsi="Times New Roman" w:cs="Times New Roman"/>
        </w:rPr>
      </w:pPr>
      <w:r w:rsidRPr="0010455A">
        <w:t xml:space="preserve"> проведение инициативного аудита бухгалтерской (финансовой) и налоговой отчетности муниципальных предприятий;</w:t>
      </w:r>
    </w:p>
    <w:p w:rsidR="0010455A" w:rsidRDefault="0058670C" w:rsidP="0010455A">
      <w:pPr>
        <w:pStyle w:val="afc"/>
        <w:numPr>
          <w:ilvl w:val="0"/>
          <w:numId w:val="24"/>
        </w:numPr>
        <w:tabs>
          <w:tab w:val="left" w:pos="1134"/>
        </w:tabs>
        <w:spacing w:line="240" w:lineRule="auto"/>
        <w:ind w:left="0" w:firstLine="709"/>
        <w:rPr>
          <w:rFonts w:ascii="Times New Roman" w:hAnsi="Times New Roman" w:cs="Times New Roman"/>
        </w:rPr>
      </w:pPr>
      <w:r w:rsidRPr="0010455A">
        <w:rPr>
          <w:rFonts w:ascii="Times New Roman" w:hAnsi="Times New Roman" w:cs="Times New Roman"/>
        </w:rPr>
        <w:t>направление должникам уведомлений об уплате задолженности по арендной плате за использование имущества (приобретение конвертов  и расходы  на почтовые услуги);</w:t>
      </w:r>
    </w:p>
    <w:p w:rsidR="0010455A" w:rsidRDefault="0058670C" w:rsidP="0010455A">
      <w:pPr>
        <w:pStyle w:val="afc"/>
        <w:numPr>
          <w:ilvl w:val="0"/>
          <w:numId w:val="24"/>
        </w:numPr>
        <w:tabs>
          <w:tab w:val="left" w:pos="1134"/>
        </w:tabs>
        <w:spacing w:line="240" w:lineRule="auto"/>
        <w:ind w:left="0" w:firstLine="709"/>
        <w:rPr>
          <w:rFonts w:ascii="Times New Roman" w:hAnsi="Times New Roman" w:cs="Times New Roman"/>
        </w:rPr>
      </w:pPr>
      <w:r w:rsidRPr="0010455A">
        <w:rPr>
          <w:rFonts w:ascii="Times New Roman" w:hAnsi="Times New Roman" w:cs="Times New Roman"/>
        </w:rPr>
        <w:t>выполнение работ по оформлению выморочного имущества;</w:t>
      </w:r>
    </w:p>
    <w:p w:rsidR="0058670C" w:rsidRPr="0010455A" w:rsidRDefault="0058670C" w:rsidP="0010455A">
      <w:pPr>
        <w:pStyle w:val="afc"/>
        <w:numPr>
          <w:ilvl w:val="0"/>
          <w:numId w:val="24"/>
        </w:numPr>
        <w:tabs>
          <w:tab w:val="left" w:pos="1134"/>
        </w:tabs>
        <w:spacing w:line="240" w:lineRule="auto"/>
        <w:ind w:left="0" w:firstLine="709"/>
        <w:rPr>
          <w:rFonts w:ascii="Times New Roman" w:hAnsi="Times New Roman" w:cs="Times New Roman"/>
        </w:rPr>
      </w:pPr>
      <w:r w:rsidRPr="0010455A">
        <w:rPr>
          <w:rFonts w:ascii="Times New Roman" w:hAnsi="Times New Roman" w:cs="Times New Roman"/>
        </w:rPr>
        <w:t>оснащение материально-техническими средствами в целях работы с дебиторской задолженностью.</w:t>
      </w:r>
    </w:p>
    <w:p w:rsidR="00346A34" w:rsidRPr="003A4BEC" w:rsidRDefault="00346A34" w:rsidP="008C6B51">
      <w:pPr>
        <w:ind w:firstLine="709"/>
        <w:jc w:val="both"/>
        <w:rPr>
          <w:sz w:val="28"/>
          <w:szCs w:val="28"/>
        </w:rPr>
      </w:pPr>
      <w:r w:rsidRPr="00346A34">
        <w:rPr>
          <w:sz w:val="28"/>
          <w:szCs w:val="28"/>
        </w:rPr>
        <w:t>2.</w:t>
      </w:r>
      <w:r w:rsidRPr="003A4BEC">
        <w:rPr>
          <w:b/>
          <w:sz w:val="28"/>
          <w:szCs w:val="28"/>
        </w:rPr>
        <w:t xml:space="preserve"> </w:t>
      </w:r>
      <w:r>
        <w:rPr>
          <w:b/>
          <w:sz w:val="28"/>
          <w:szCs w:val="28"/>
        </w:rPr>
        <w:t xml:space="preserve">    </w:t>
      </w:r>
      <w:r w:rsidRPr="003A4BEC">
        <w:rPr>
          <w:b/>
          <w:sz w:val="28"/>
          <w:szCs w:val="28"/>
        </w:rPr>
        <w:t>Содержание муниципального имущества.</w:t>
      </w:r>
    </w:p>
    <w:p w:rsidR="00346A34" w:rsidRPr="003A4BEC" w:rsidRDefault="00346A34" w:rsidP="00346A34">
      <w:pPr>
        <w:ind w:firstLine="709"/>
        <w:jc w:val="both"/>
        <w:rPr>
          <w:sz w:val="28"/>
          <w:szCs w:val="28"/>
        </w:rPr>
      </w:pPr>
      <w:r w:rsidRPr="003A4BEC">
        <w:rPr>
          <w:sz w:val="28"/>
          <w:szCs w:val="28"/>
        </w:rPr>
        <w:t>В рамках данного мероприятия планируется:</w:t>
      </w:r>
    </w:p>
    <w:p w:rsidR="00346A34" w:rsidRPr="003A4BEC" w:rsidRDefault="00346A34" w:rsidP="00346A34">
      <w:pPr>
        <w:pStyle w:val="afc"/>
        <w:numPr>
          <w:ilvl w:val="0"/>
          <w:numId w:val="21"/>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оплата по содержанию муниципального имущества;</w:t>
      </w:r>
    </w:p>
    <w:p w:rsidR="00346A34" w:rsidRDefault="00346A34" w:rsidP="00346A34">
      <w:pPr>
        <w:pStyle w:val="afc"/>
        <w:numPr>
          <w:ilvl w:val="0"/>
          <w:numId w:val="21"/>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оплата за выполнение работ по текущему, капитальному ремонту муниципального имущества, являющемуся собственностью муниципального образования «Дорогобужский муниципальный округ» Смоленской области.</w:t>
      </w:r>
    </w:p>
    <w:p w:rsidR="00346A34" w:rsidRDefault="00346A34" w:rsidP="008C6B51">
      <w:pPr>
        <w:pStyle w:val="afc"/>
        <w:numPr>
          <w:ilvl w:val="0"/>
          <w:numId w:val="23"/>
        </w:numPr>
        <w:tabs>
          <w:tab w:val="left" w:pos="1134"/>
        </w:tabs>
        <w:jc w:val="left"/>
        <w:rPr>
          <w:b/>
        </w:rPr>
      </w:pPr>
      <w:r>
        <w:t xml:space="preserve">  </w:t>
      </w:r>
      <w:r w:rsidRPr="00346A34">
        <w:rPr>
          <w:b/>
        </w:rPr>
        <w:t>Уплата налогов, пеней, штрафов и исполнительских сборов</w:t>
      </w:r>
    </w:p>
    <w:p w:rsidR="00346A34" w:rsidRPr="00346A34" w:rsidRDefault="00346A34" w:rsidP="00346A34">
      <w:pPr>
        <w:tabs>
          <w:tab w:val="left" w:pos="1134"/>
        </w:tabs>
        <w:ind w:left="720"/>
        <w:rPr>
          <w:b/>
          <w:sz w:val="28"/>
          <w:szCs w:val="28"/>
        </w:rPr>
      </w:pPr>
      <w:r w:rsidRPr="00346A34">
        <w:rPr>
          <w:sz w:val="28"/>
          <w:szCs w:val="28"/>
        </w:rPr>
        <w:t>В рамках данного мероприятия планируется:</w:t>
      </w:r>
    </w:p>
    <w:p w:rsidR="00346A34" w:rsidRDefault="008C6B51" w:rsidP="0058670C">
      <w:pPr>
        <w:pStyle w:val="ConsPlusNormal"/>
        <w:widowControl/>
        <w:ind w:firstLine="709"/>
        <w:jc w:val="both"/>
        <w:rPr>
          <w:rFonts w:ascii="Times New Roman" w:hAnsi="Times New Roman" w:cs="Times New Roman"/>
          <w:sz w:val="28"/>
          <w:szCs w:val="28"/>
        </w:rPr>
      </w:pPr>
      <w:r w:rsidRPr="008C6B51">
        <w:rPr>
          <w:rFonts w:ascii="Times New Roman" w:hAnsi="Times New Roman" w:cs="Times New Roman"/>
          <w:sz w:val="28"/>
          <w:szCs w:val="28"/>
        </w:rPr>
        <w:t xml:space="preserve">- </w:t>
      </w:r>
      <w:r w:rsidR="00346A34" w:rsidRPr="008C6B51">
        <w:rPr>
          <w:rFonts w:ascii="Times New Roman" w:hAnsi="Times New Roman" w:cs="Times New Roman"/>
          <w:sz w:val="28"/>
          <w:szCs w:val="28"/>
        </w:rPr>
        <w:t>уплата налога на добавленную стоимость по реализованному имуществу казны физическим лицам, не являющимся индивидуальными предпринимателями, налога на имущество организаций, транспортного налога;</w:t>
      </w:r>
    </w:p>
    <w:p w:rsidR="008C6B51" w:rsidRDefault="008C6B51" w:rsidP="005867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уплата пеней, штрафов и исполнительских сборов.</w:t>
      </w:r>
    </w:p>
    <w:p w:rsidR="008C6B51" w:rsidRDefault="008C6B51" w:rsidP="008C6B51">
      <w:pPr>
        <w:ind w:firstLine="709"/>
        <w:jc w:val="both"/>
        <w:rPr>
          <w:sz w:val="28"/>
          <w:szCs w:val="28"/>
        </w:rPr>
      </w:pPr>
    </w:p>
    <w:p w:rsidR="008C6B51" w:rsidRPr="003A4BEC" w:rsidRDefault="008C6B51" w:rsidP="008C6B51">
      <w:pPr>
        <w:ind w:firstLine="709"/>
        <w:jc w:val="both"/>
        <w:rPr>
          <w:sz w:val="28"/>
          <w:szCs w:val="28"/>
        </w:rPr>
      </w:pPr>
      <w:r w:rsidRPr="003A4BEC">
        <w:rPr>
          <w:sz w:val="28"/>
          <w:szCs w:val="28"/>
        </w:rPr>
        <w:t xml:space="preserve">- </w:t>
      </w:r>
      <w:r w:rsidRPr="00346A34">
        <w:rPr>
          <w:b/>
          <w:sz w:val="28"/>
          <w:szCs w:val="28"/>
        </w:rPr>
        <w:t>комплекс процессных мероприятий</w:t>
      </w:r>
      <w:r w:rsidRPr="003A4BEC">
        <w:rPr>
          <w:sz w:val="28"/>
          <w:szCs w:val="28"/>
        </w:rPr>
        <w:t xml:space="preserve"> «</w:t>
      </w:r>
      <w:r w:rsidRPr="003A4BEC">
        <w:rPr>
          <w:b/>
          <w:sz w:val="28"/>
          <w:szCs w:val="28"/>
        </w:rPr>
        <w:t xml:space="preserve">Управление и распоряжение земельными ресурсами»,  </w:t>
      </w:r>
      <w:r w:rsidRPr="003A4BEC">
        <w:rPr>
          <w:sz w:val="28"/>
          <w:szCs w:val="28"/>
        </w:rPr>
        <w:t>который включает в себя следующие мероприятия:</w:t>
      </w:r>
    </w:p>
    <w:p w:rsidR="0058670C" w:rsidRPr="003A4BEC" w:rsidRDefault="008C6B51" w:rsidP="0058670C">
      <w:pPr>
        <w:ind w:firstLine="709"/>
        <w:jc w:val="both"/>
        <w:rPr>
          <w:b/>
          <w:sz w:val="28"/>
          <w:szCs w:val="28"/>
        </w:rPr>
      </w:pPr>
      <w:r w:rsidRPr="008C6B51">
        <w:rPr>
          <w:sz w:val="28"/>
          <w:szCs w:val="28"/>
        </w:rPr>
        <w:t>1</w:t>
      </w:r>
      <w:r w:rsidR="0058670C" w:rsidRPr="008C6B51">
        <w:rPr>
          <w:sz w:val="28"/>
          <w:szCs w:val="28"/>
        </w:rPr>
        <w:t>.</w:t>
      </w:r>
      <w:r w:rsidR="0058670C" w:rsidRPr="003A4BEC">
        <w:rPr>
          <w:b/>
          <w:sz w:val="28"/>
          <w:szCs w:val="28"/>
        </w:rPr>
        <w:t xml:space="preserve"> Управление и распоряжение земельными участками, находящимися в собственности </w:t>
      </w:r>
      <w:r w:rsidR="0058670C" w:rsidRPr="003A4BEC">
        <w:rPr>
          <w:b/>
          <w:sz w:val="28"/>
        </w:rPr>
        <w:t>муниципального образования «Дорогобужский муниципальный округ» Смоленской области</w:t>
      </w:r>
      <w:r w:rsidR="0058670C" w:rsidRPr="003A4BEC">
        <w:rPr>
          <w:b/>
          <w:sz w:val="28"/>
          <w:szCs w:val="28"/>
        </w:rPr>
        <w:t xml:space="preserve"> и земельными участками, государственная собственность на которые не разграничена.</w:t>
      </w:r>
    </w:p>
    <w:p w:rsidR="0058670C" w:rsidRPr="0010455A" w:rsidRDefault="0058670C" w:rsidP="0058670C">
      <w:pPr>
        <w:pStyle w:val="ConsPlusNormal"/>
        <w:widowControl/>
        <w:ind w:firstLine="709"/>
        <w:jc w:val="both"/>
        <w:rPr>
          <w:rFonts w:ascii="Times New Roman" w:hAnsi="Times New Roman" w:cs="Times New Roman"/>
          <w:sz w:val="28"/>
          <w:szCs w:val="28"/>
        </w:rPr>
      </w:pPr>
      <w:r w:rsidRPr="0010455A">
        <w:rPr>
          <w:rFonts w:ascii="Times New Roman" w:hAnsi="Times New Roman" w:cs="Times New Roman"/>
          <w:sz w:val="28"/>
          <w:szCs w:val="28"/>
        </w:rPr>
        <w:t>В рамках данного мероприятия будут выполнены следующие работы:</w:t>
      </w:r>
    </w:p>
    <w:p w:rsidR="0058670C" w:rsidRPr="0010455A" w:rsidRDefault="0058670C" w:rsidP="0058670C">
      <w:pPr>
        <w:ind w:firstLine="709"/>
        <w:jc w:val="both"/>
        <w:rPr>
          <w:sz w:val="28"/>
          <w:szCs w:val="28"/>
        </w:rPr>
      </w:pPr>
      <w:r w:rsidRPr="0010455A">
        <w:rPr>
          <w:sz w:val="28"/>
          <w:szCs w:val="28"/>
        </w:rPr>
        <w:t xml:space="preserve">- выполнение кадастровых работ на земельные участки, находящиеся в собственности </w:t>
      </w:r>
      <w:r w:rsidRPr="0010455A">
        <w:rPr>
          <w:sz w:val="28"/>
        </w:rPr>
        <w:t>муниципального образования «Дорогобужский муниципальный округ» Смоленской области</w:t>
      </w:r>
      <w:r w:rsidRPr="0010455A">
        <w:rPr>
          <w:sz w:val="28"/>
          <w:szCs w:val="28"/>
        </w:rPr>
        <w:t xml:space="preserve"> и земельные участки, государственная собственность на которые не разграничена;</w:t>
      </w:r>
    </w:p>
    <w:p w:rsidR="0058670C" w:rsidRPr="003A4BEC" w:rsidRDefault="0058670C" w:rsidP="0058670C">
      <w:pPr>
        <w:pStyle w:val="ConsPlusNormal"/>
        <w:widowControl/>
        <w:ind w:firstLine="709"/>
        <w:jc w:val="both"/>
        <w:rPr>
          <w:rFonts w:ascii="Times New Roman" w:hAnsi="Times New Roman" w:cs="Times New Roman"/>
          <w:sz w:val="28"/>
          <w:szCs w:val="28"/>
        </w:rPr>
      </w:pPr>
      <w:r w:rsidRPr="0010455A">
        <w:rPr>
          <w:rFonts w:ascii="Times New Roman" w:hAnsi="Times New Roman" w:cs="Times New Roman"/>
          <w:sz w:val="28"/>
          <w:szCs w:val="28"/>
        </w:rPr>
        <w:t xml:space="preserve">- проведение работ по оценке рыночной стоимости земельных участков, оценке рыночной стоимости </w:t>
      </w:r>
      <w:r w:rsidRPr="003A4BEC">
        <w:rPr>
          <w:rFonts w:ascii="Times New Roman" w:hAnsi="Times New Roman" w:cs="Times New Roman"/>
          <w:sz w:val="28"/>
          <w:szCs w:val="28"/>
        </w:rPr>
        <w:t>ежегодного размера арендной платы за земельные участки;</w:t>
      </w:r>
    </w:p>
    <w:p w:rsidR="0058670C" w:rsidRPr="003A4BEC" w:rsidRDefault="0058670C" w:rsidP="0058670C">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направление должникам уведомлений об уплате задолженности по арендной плате за использование земельных участков (приобретение конвертов и расходы на почтовые услуги);</w:t>
      </w:r>
    </w:p>
    <w:p w:rsidR="0058670C" w:rsidRPr="003A4BEC" w:rsidRDefault="0058670C" w:rsidP="0058670C">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оснащение материально-техническими средствами в целях работы с дебиторской задолженностью;</w:t>
      </w:r>
    </w:p>
    <w:p w:rsidR="0058670C" w:rsidRPr="003A4BEC" w:rsidRDefault="0058670C" w:rsidP="0058670C">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shd w:val="clear" w:color="auto" w:fill="FFFFFF"/>
        </w:rPr>
        <w:t>- обеспечение проведения проверок муниципального земельного контроля.</w:t>
      </w:r>
    </w:p>
    <w:p w:rsidR="008C6B51" w:rsidRDefault="008C6B51" w:rsidP="0058670C">
      <w:pPr>
        <w:ind w:firstLine="709"/>
        <w:jc w:val="both"/>
        <w:rPr>
          <w:sz w:val="28"/>
          <w:szCs w:val="28"/>
        </w:rPr>
      </w:pPr>
    </w:p>
    <w:p w:rsidR="0058670C" w:rsidRPr="003A4BEC" w:rsidRDefault="008C6B51" w:rsidP="0058670C">
      <w:pPr>
        <w:ind w:firstLine="709"/>
        <w:jc w:val="both"/>
        <w:rPr>
          <w:sz w:val="28"/>
          <w:szCs w:val="28"/>
        </w:rPr>
      </w:pPr>
      <w:r>
        <w:rPr>
          <w:b/>
          <w:sz w:val="28"/>
          <w:szCs w:val="28"/>
        </w:rPr>
        <w:t>-</w:t>
      </w:r>
      <w:r w:rsidR="0058670C" w:rsidRPr="008C6B51">
        <w:rPr>
          <w:b/>
          <w:sz w:val="28"/>
          <w:szCs w:val="28"/>
        </w:rPr>
        <w:t xml:space="preserve"> комплекс процессных мероприятий «</w:t>
      </w:r>
      <w:r w:rsidR="0058670C" w:rsidRPr="003A4BEC">
        <w:rPr>
          <w:b/>
          <w:sz w:val="28"/>
          <w:szCs w:val="28"/>
        </w:rPr>
        <w:t xml:space="preserve">Оказание мер социальной поддержки детям-сиротам, детям, оставшимся без попечения родителей, лицам из числа указанной категории детей», </w:t>
      </w:r>
      <w:r w:rsidR="0058670C" w:rsidRPr="003A4BEC">
        <w:rPr>
          <w:sz w:val="28"/>
          <w:szCs w:val="28"/>
        </w:rPr>
        <w:t>который включает в себя следующие мероприятия:</w:t>
      </w:r>
    </w:p>
    <w:p w:rsidR="0058670C" w:rsidRPr="003A4BEC" w:rsidRDefault="008C6B51" w:rsidP="0058670C">
      <w:pPr>
        <w:ind w:firstLine="709"/>
        <w:jc w:val="both"/>
        <w:rPr>
          <w:b/>
          <w:sz w:val="28"/>
          <w:szCs w:val="28"/>
        </w:rPr>
      </w:pPr>
      <w:r w:rsidRPr="008C6B51">
        <w:rPr>
          <w:sz w:val="28"/>
          <w:szCs w:val="28"/>
        </w:rPr>
        <w:t>1</w:t>
      </w:r>
      <w:r w:rsidR="0058670C" w:rsidRPr="008C6B51">
        <w:rPr>
          <w:sz w:val="28"/>
          <w:szCs w:val="28"/>
        </w:rPr>
        <w:t>.</w:t>
      </w:r>
      <w:r w:rsidR="0058670C" w:rsidRPr="003A4BEC">
        <w:rPr>
          <w:b/>
          <w:sz w:val="28"/>
          <w:szCs w:val="28"/>
        </w:rPr>
        <w:t xml:space="preserve"> Обеспечение детей-сирот и детей, оставшихся без попечения родителей, лиц из их числа  жилыми помещениями </w:t>
      </w:r>
    </w:p>
    <w:p w:rsidR="0058670C" w:rsidRPr="003A4BEC" w:rsidRDefault="0058670C" w:rsidP="0058670C">
      <w:pPr>
        <w:ind w:firstLine="709"/>
        <w:jc w:val="both"/>
        <w:rPr>
          <w:rFonts w:eastAsia="Calibri"/>
          <w:sz w:val="28"/>
          <w:szCs w:val="28"/>
          <w:lang w:eastAsia="en-US"/>
        </w:rPr>
      </w:pPr>
      <w:proofErr w:type="gramStart"/>
      <w:r w:rsidRPr="003A4BEC">
        <w:rPr>
          <w:sz w:val="28"/>
          <w:szCs w:val="28"/>
        </w:rPr>
        <w:t xml:space="preserve">В рамках данного мероприятия планируется </w:t>
      </w:r>
      <w:r w:rsidRPr="003A4BEC">
        <w:rPr>
          <w:rFonts w:eastAsia="Calibri"/>
          <w:sz w:val="28"/>
          <w:szCs w:val="28"/>
          <w:lang w:eastAsia="en-US"/>
        </w:rPr>
        <w:t xml:space="preserve">приобретение в муниципальную собственность </w:t>
      </w:r>
      <w:r w:rsidRPr="003A4BEC">
        <w:rPr>
          <w:sz w:val="28"/>
          <w:szCs w:val="28"/>
          <w:shd w:val="clear" w:color="auto" w:fill="FFFFFF"/>
        </w:rPr>
        <w:t>жилых помещений для предоставления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sidRPr="003A4BEC">
        <w:rPr>
          <w:rFonts w:eastAsia="Calibri"/>
          <w:sz w:val="28"/>
          <w:szCs w:val="28"/>
          <w:lang w:eastAsia="en-US"/>
        </w:rPr>
        <w:t>,  за счет средств областного бюджета.</w:t>
      </w:r>
      <w:proofErr w:type="gramEnd"/>
    </w:p>
    <w:p w:rsidR="00866DB1" w:rsidRPr="00DF30A5" w:rsidRDefault="00866DB1" w:rsidP="00AF0B05">
      <w:pPr>
        <w:ind w:firstLine="709"/>
        <w:jc w:val="both"/>
        <w:rPr>
          <w:sz w:val="28"/>
          <w:szCs w:val="28"/>
        </w:rPr>
      </w:pPr>
    </w:p>
    <w:p w:rsidR="0058670C" w:rsidRDefault="002B0D32" w:rsidP="0010455A">
      <w:pPr>
        <w:shd w:val="clear" w:color="auto" w:fill="FFFFFF"/>
        <w:tabs>
          <w:tab w:val="left" w:pos="0"/>
        </w:tabs>
        <w:ind w:right="14"/>
        <w:jc w:val="both"/>
        <w:rPr>
          <w:b/>
          <w:spacing w:val="20"/>
          <w:sz w:val="28"/>
          <w:szCs w:val="28"/>
        </w:rPr>
      </w:pPr>
      <w:r w:rsidRPr="00DF30A5">
        <w:rPr>
          <w:color w:val="FF0000"/>
          <w:spacing w:val="-3"/>
          <w:sz w:val="26"/>
          <w:szCs w:val="26"/>
        </w:rPr>
        <w:tab/>
      </w:r>
    </w:p>
    <w:p w:rsidR="0058670C" w:rsidRPr="007E2F62" w:rsidRDefault="0058670C" w:rsidP="0058670C">
      <w:pPr>
        <w:jc w:val="center"/>
        <w:rPr>
          <w:b/>
          <w:spacing w:val="20"/>
          <w:sz w:val="28"/>
          <w:szCs w:val="28"/>
        </w:rPr>
      </w:pPr>
      <w:r w:rsidRPr="007E2F62">
        <w:rPr>
          <w:b/>
          <w:spacing w:val="20"/>
          <w:sz w:val="28"/>
          <w:szCs w:val="28"/>
        </w:rPr>
        <w:t>Раздел 2. СВЕДЕНИЯ</w:t>
      </w:r>
    </w:p>
    <w:p w:rsidR="0058670C" w:rsidRPr="007E2F62" w:rsidRDefault="0058670C" w:rsidP="0058670C">
      <w:pPr>
        <w:jc w:val="center"/>
        <w:rPr>
          <w:b/>
          <w:sz w:val="28"/>
          <w:szCs w:val="28"/>
        </w:rPr>
      </w:pPr>
      <w:r w:rsidRPr="007E2F62">
        <w:rPr>
          <w:b/>
          <w:sz w:val="28"/>
          <w:szCs w:val="28"/>
        </w:rPr>
        <w:t xml:space="preserve">о региональных проектах </w:t>
      </w:r>
    </w:p>
    <w:p w:rsidR="0058670C" w:rsidRPr="007E2F62" w:rsidRDefault="0058670C" w:rsidP="0058670C">
      <w:pPr>
        <w:jc w:val="center"/>
        <w:rPr>
          <w:i/>
          <w:sz w:val="28"/>
          <w:szCs w:val="28"/>
        </w:rPr>
      </w:pPr>
    </w:p>
    <w:p w:rsidR="0058670C" w:rsidRPr="001158B0" w:rsidRDefault="0058670C" w:rsidP="0058670C">
      <w:pPr>
        <w:jc w:val="center"/>
        <w:rPr>
          <w:b/>
          <w:spacing w:val="20"/>
        </w:rPr>
      </w:pPr>
      <w:r w:rsidRPr="001158B0">
        <w:rPr>
          <w:b/>
          <w:spacing w:val="20"/>
        </w:rPr>
        <w:t>СВЕДЕНИЯ</w:t>
      </w:r>
    </w:p>
    <w:p w:rsidR="0058670C" w:rsidRPr="001158B0" w:rsidRDefault="0058670C" w:rsidP="0058670C">
      <w:pPr>
        <w:jc w:val="center"/>
        <w:rPr>
          <w:b/>
        </w:rPr>
      </w:pPr>
      <w:r w:rsidRPr="001158B0">
        <w:rPr>
          <w:b/>
        </w:rPr>
        <w:t>о региональном проекте</w:t>
      </w:r>
    </w:p>
    <w:p w:rsidR="0058670C" w:rsidRPr="001158B0" w:rsidRDefault="0058670C" w:rsidP="0058670C">
      <w:pPr>
        <w:jc w:val="center"/>
      </w:pPr>
      <w:r w:rsidRPr="001158B0">
        <w:t xml:space="preserve">_______________________________________________ </w:t>
      </w:r>
    </w:p>
    <w:p w:rsidR="0058670C" w:rsidRPr="00191E28" w:rsidRDefault="0058670C" w:rsidP="0058670C">
      <w:pPr>
        <w:jc w:val="center"/>
        <w:rPr>
          <w:sz w:val="20"/>
          <w:szCs w:val="20"/>
        </w:rPr>
      </w:pPr>
      <w:r w:rsidRPr="00191E28">
        <w:rPr>
          <w:sz w:val="20"/>
          <w:szCs w:val="20"/>
        </w:rPr>
        <w:t xml:space="preserve">(наименование регионального проекта) </w:t>
      </w:r>
    </w:p>
    <w:p w:rsidR="0058670C" w:rsidRPr="00191E28" w:rsidRDefault="0058670C" w:rsidP="0058670C">
      <w:pPr>
        <w:jc w:val="center"/>
        <w:rPr>
          <w:b/>
          <w:sz w:val="20"/>
          <w:szCs w:val="20"/>
        </w:rPr>
      </w:pPr>
    </w:p>
    <w:p w:rsidR="0058670C" w:rsidRPr="00CB0F0E" w:rsidRDefault="0058670C" w:rsidP="0058670C">
      <w:pPr>
        <w:jc w:val="center"/>
        <w:rPr>
          <w:b/>
          <w:szCs w:val="28"/>
        </w:rPr>
      </w:pPr>
      <w:r w:rsidRPr="00CB0F0E">
        <w:rPr>
          <w:b/>
          <w:szCs w:val="28"/>
        </w:rPr>
        <w:t>Общие положения</w:t>
      </w:r>
    </w:p>
    <w:p w:rsidR="0058670C" w:rsidRPr="00CB0F0E" w:rsidRDefault="0058670C" w:rsidP="0058670C"/>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979"/>
      </w:tblGrid>
      <w:tr w:rsidR="0058670C" w:rsidRPr="007210E8" w:rsidTr="009D3937">
        <w:trPr>
          <w:trHeight w:val="516"/>
          <w:jc w:val="center"/>
        </w:trPr>
        <w:tc>
          <w:tcPr>
            <w:tcW w:w="2573" w:type="pct"/>
            <w:shd w:val="clear" w:color="auto" w:fill="auto"/>
            <w:vAlign w:val="center"/>
          </w:tcPr>
          <w:p w:rsidR="0058670C" w:rsidRPr="00685C38" w:rsidRDefault="0058670C" w:rsidP="009D3937">
            <w:pPr>
              <w:rPr>
                <w:rFonts w:eastAsia="Calibri"/>
                <w:sz w:val="22"/>
                <w:szCs w:val="22"/>
              </w:rPr>
            </w:pPr>
            <w:r w:rsidRPr="00685C38">
              <w:rPr>
                <w:sz w:val="22"/>
                <w:szCs w:val="22"/>
              </w:rPr>
              <w:t>Руководитель регионального проекта</w:t>
            </w:r>
          </w:p>
        </w:tc>
        <w:tc>
          <w:tcPr>
            <w:tcW w:w="2427"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 xml:space="preserve">должность, фамилия, имя, отчество  руководителя регионального проекта </w:t>
            </w:r>
          </w:p>
        </w:tc>
      </w:tr>
      <w:tr w:rsidR="0058670C" w:rsidRPr="00084DFE" w:rsidTr="009D3937">
        <w:trPr>
          <w:trHeight w:val="700"/>
          <w:jc w:val="center"/>
        </w:trPr>
        <w:tc>
          <w:tcPr>
            <w:tcW w:w="2573"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 xml:space="preserve">Связь с муниципальной программой </w:t>
            </w:r>
          </w:p>
        </w:tc>
        <w:tc>
          <w:tcPr>
            <w:tcW w:w="2427"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муниципальная программа «Наименование»</w:t>
            </w:r>
          </w:p>
        </w:tc>
      </w:tr>
    </w:tbl>
    <w:p w:rsidR="0058670C" w:rsidRDefault="0058670C" w:rsidP="0058670C"/>
    <w:p w:rsidR="0058670C" w:rsidRDefault="0058670C" w:rsidP="0058670C">
      <w:pPr>
        <w:jc w:val="center"/>
        <w:rPr>
          <w:b/>
          <w:szCs w:val="28"/>
        </w:rPr>
      </w:pPr>
      <w:r>
        <w:rPr>
          <w:b/>
          <w:szCs w:val="28"/>
        </w:rPr>
        <w:t xml:space="preserve">Значения результатов регионального проекта </w:t>
      </w:r>
    </w:p>
    <w:p w:rsidR="0058670C" w:rsidRDefault="0058670C" w:rsidP="0058670C">
      <w:pPr>
        <w:jc w:val="center"/>
        <w:rPr>
          <w:b/>
          <w:szCs w:val="28"/>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715"/>
        <w:gridCol w:w="1455"/>
        <w:gridCol w:w="1741"/>
        <w:gridCol w:w="1494"/>
        <w:gridCol w:w="1657"/>
        <w:gridCol w:w="1321"/>
      </w:tblGrid>
      <w:tr w:rsidR="0058670C" w:rsidRPr="0080003E" w:rsidTr="009D3937">
        <w:trPr>
          <w:tblHeader/>
          <w:jc w:val="center"/>
        </w:trPr>
        <w:tc>
          <w:tcPr>
            <w:tcW w:w="420" w:type="pct"/>
            <w:vMerge w:val="restart"/>
            <w:shd w:val="clear" w:color="auto" w:fill="auto"/>
          </w:tcPr>
          <w:p w:rsidR="0058670C" w:rsidRPr="00685C38" w:rsidRDefault="0058670C" w:rsidP="009D3937">
            <w:pPr>
              <w:ind w:right="-109"/>
              <w:rPr>
                <w:rFonts w:eastAsia="Calibri"/>
                <w:sz w:val="22"/>
                <w:szCs w:val="22"/>
              </w:rPr>
            </w:pPr>
            <w:r w:rsidRPr="00685C38">
              <w:rPr>
                <w:rFonts w:eastAsia="Calibri"/>
                <w:sz w:val="22"/>
                <w:szCs w:val="22"/>
              </w:rPr>
              <w:t xml:space="preserve">№ </w:t>
            </w:r>
            <w:proofErr w:type="gramStart"/>
            <w:r w:rsidRPr="00685C38">
              <w:rPr>
                <w:rFonts w:eastAsia="Calibri"/>
                <w:sz w:val="22"/>
                <w:szCs w:val="22"/>
              </w:rPr>
              <w:t>п</w:t>
            </w:r>
            <w:proofErr w:type="gramEnd"/>
            <w:r w:rsidRPr="00685C38">
              <w:rPr>
                <w:rFonts w:eastAsia="Calibri"/>
                <w:sz w:val="22"/>
                <w:szCs w:val="22"/>
              </w:rPr>
              <w:t>/п</w:t>
            </w:r>
          </w:p>
        </w:tc>
        <w:tc>
          <w:tcPr>
            <w:tcW w:w="837" w:type="pct"/>
            <w:vMerge w:val="restart"/>
            <w:shd w:val="clear" w:color="auto" w:fill="auto"/>
          </w:tcPr>
          <w:p w:rsidR="0058670C" w:rsidRPr="00685C38" w:rsidRDefault="0058670C" w:rsidP="009D3937">
            <w:pPr>
              <w:jc w:val="center"/>
              <w:rPr>
                <w:rFonts w:eastAsia="Calibri"/>
                <w:sz w:val="22"/>
                <w:szCs w:val="22"/>
              </w:rPr>
            </w:pPr>
            <w:r w:rsidRPr="00685C38">
              <w:rPr>
                <w:rFonts w:eastAsia="Calibri"/>
                <w:sz w:val="22"/>
                <w:szCs w:val="22"/>
              </w:rPr>
              <w:t>Наименование результата</w:t>
            </w:r>
          </w:p>
        </w:tc>
        <w:tc>
          <w:tcPr>
            <w:tcW w:w="710" w:type="pct"/>
            <w:vMerge w:val="restart"/>
            <w:shd w:val="clear" w:color="auto" w:fill="auto"/>
          </w:tcPr>
          <w:p w:rsidR="0058670C" w:rsidRPr="00685C38" w:rsidRDefault="0058670C" w:rsidP="009D3937">
            <w:pPr>
              <w:ind w:firstLine="23"/>
              <w:jc w:val="center"/>
              <w:rPr>
                <w:rFonts w:eastAsia="Calibri"/>
                <w:sz w:val="22"/>
                <w:szCs w:val="22"/>
                <w:shd w:val="clear" w:color="auto" w:fill="FFFFFF"/>
              </w:rPr>
            </w:pPr>
            <w:r w:rsidRPr="00685C38">
              <w:rPr>
                <w:rFonts w:eastAsia="Calibri"/>
                <w:sz w:val="22"/>
                <w:szCs w:val="22"/>
              </w:rPr>
              <w:t>Единица измерения</w:t>
            </w:r>
          </w:p>
        </w:tc>
        <w:tc>
          <w:tcPr>
            <w:tcW w:w="850" w:type="pct"/>
            <w:vMerge w:val="restart"/>
            <w:shd w:val="clear" w:color="auto" w:fill="auto"/>
          </w:tcPr>
          <w:p w:rsidR="0058670C" w:rsidRPr="00685C38" w:rsidRDefault="0058670C" w:rsidP="009D3937">
            <w:pPr>
              <w:ind w:firstLine="23"/>
              <w:jc w:val="center"/>
              <w:rPr>
                <w:rFonts w:eastAsia="Calibri"/>
                <w:sz w:val="22"/>
                <w:szCs w:val="22"/>
                <w:shd w:val="clear" w:color="auto" w:fill="FFFFFF"/>
              </w:rPr>
            </w:pPr>
            <w:r w:rsidRPr="00685C38">
              <w:rPr>
                <w:rFonts w:eastAsia="Calibri"/>
                <w:sz w:val="22"/>
                <w:szCs w:val="22"/>
                <w:shd w:val="clear" w:color="auto" w:fill="FFFFFF"/>
              </w:rPr>
              <w:t>Базовое значение результата (к очередному финансовому году)</w:t>
            </w:r>
          </w:p>
        </w:tc>
        <w:tc>
          <w:tcPr>
            <w:tcW w:w="2183" w:type="pct"/>
            <w:gridSpan w:val="3"/>
            <w:shd w:val="clear" w:color="auto" w:fill="auto"/>
            <w:vAlign w:val="center"/>
          </w:tcPr>
          <w:p w:rsidR="0058670C" w:rsidRPr="00685C38" w:rsidRDefault="0058670C" w:rsidP="009D3937">
            <w:pPr>
              <w:jc w:val="center"/>
              <w:rPr>
                <w:spacing w:val="-2"/>
                <w:sz w:val="22"/>
                <w:szCs w:val="22"/>
              </w:rPr>
            </w:pPr>
            <w:r w:rsidRPr="00685C38">
              <w:rPr>
                <w:rFonts w:eastAsia="Calibri"/>
                <w:sz w:val="22"/>
                <w:szCs w:val="22"/>
                <w:shd w:val="clear" w:color="auto" w:fill="FFFFFF"/>
              </w:rPr>
              <w:t>Планируемое значение результата на очередной финансовый год и плановый период</w:t>
            </w:r>
          </w:p>
        </w:tc>
      </w:tr>
      <w:tr w:rsidR="0058670C" w:rsidRPr="0080003E" w:rsidTr="009D3937">
        <w:trPr>
          <w:trHeight w:val="448"/>
          <w:tblHeader/>
          <w:jc w:val="center"/>
        </w:trPr>
        <w:tc>
          <w:tcPr>
            <w:tcW w:w="420" w:type="pct"/>
            <w:vMerge/>
            <w:shd w:val="clear" w:color="auto" w:fill="auto"/>
          </w:tcPr>
          <w:p w:rsidR="0058670C" w:rsidRPr="00685C38" w:rsidRDefault="0058670C" w:rsidP="009D3937">
            <w:pPr>
              <w:jc w:val="center"/>
              <w:rPr>
                <w:rFonts w:eastAsia="Calibri"/>
                <w:sz w:val="22"/>
                <w:szCs w:val="22"/>
              </w:rPr>
            </w:pPr>
          </w:p>
        </w:tc>
        <w:tc>
          <w:tcPr>
            <w:tcW w:w="837" w:type="pct"/>
            <w:vMerge/>
            <w:shd w:val="clear" w:color="auto" w:fill="auto"/>
            <w:vAlign w:val="center"/>
          </w:tcPr>
          <w:p w:rsidR="0058670C" w:rsidRPr="00685C38" w:rsidRDefault="0058670C" w:rsidP="009D3937">
            <w:pPr>
              <w:jc w:val="center"/>
              <w:rPr>
                <w:rFonts w:eastAsia="Calibri"/>
                <w:sz w:val="22"/>
                <w:szCs w:val="22"/>
              </w:rPr>
            </w:pPr>
          </w:p>
        </w:tc>
        <w:tc>
          <w:tcPr>
            <w:tcW w:w="710" w:type="pct"/>
            <w:vMerge/>
            <w:shd w:val="clear" w:color="auto" w:fill="auto"/>
          </w:tcPr>
          <w:p w:rsidR="0058670C" w:rsidRPr="00685C38" w:rsidRDefault="0058670C" w:rsidP="009D3937">
            <w:pPr>
              <w:jc w:val="center"/>
              <w:rPr>
                <w:rFonts w:eastAsia="Calibri"/>
                <w:sz w:val="22"/>
                <w:szCs w:val="22"/>
                <w:shd w:val="clear" w:color="auto" w:fill="FFFFFF"/>
              </w:rPr>
            </w:pPr>
          </w:p>
        </w:tc>
        <w:tc>
          <w:tcPr>
            <w:tcW w:w="850" w:type="pct"/>
            <w:vMerge/>
            <w:shd w:val="clear" w:color="auto" w:fill="auto"/>
          </w:tcPr>
          <w:p w:rsidR="0058670C" w:rsidRPr="00685C38" w:rsidRDefault="0058670C" w:rsidP="009D3937">
            <w:pPr>
              <w:jc w:val="center"/>
              <w:rPr>
                <w:rFonts w:eastAsia="Calibri"/>
                <w:sz w:val="22"/>
                <w:szCs w:val="22"/>
                <w:shd w:val="clear" w:color="auto" w:fill="FFFFFF"/>
              </w:rPr>
            </w:pPr>
          </w:p>
        </w:tc>
        <w:tc>
          <w:tcPr>
            <w:tcW w:w="729" w:type="pct"/>
            <w:shd w:val="clear" w:color="auto" w:fill="auto"/>
            <w:vAlign w:val="center"/>
          </w:tcPr>
          <w:p w:rsidR="0058670C" w:rsidRPr="00685C38" w:rsidRDefault="0058670C" w:rsidP="0058670C">
            <w:pPr>
              <w:jc w:val="center"/>
              <w:rPr>
                <w:spacing w:val="-2"/>
                <w:sz w:val="22"/>
                <w:szCs w:val="22"/>
                <w:lang w:val="en-US"/>
              </w:rPr>
            </w:pPr>
            <w:r w:rsidRPr="00685C38">
              <w:rPr>
                <w:rFonts w:eastAsia="Calibri"/>
                <w:sz w:val="22"/>
                <w:szCs w:val="22"/>
                <w:shd w:val="clear" w:color="auto" w:fill="FFFFFF"/>
              </w:rPr>
              <w:t>202</w:t>
            </w:r>
            <w:r>
              <w:rPr>
                <w:rFonts w:eastAsia="Calibri"/>
                <w:sz w:val="22"/>
                <w:szCs w:val="22"/>
                <w:shd w:val="clear" w:color="auto" w:fill="FFFFFF"/>
              </w:rPr>
              <w:t>6</w:t>
            </w:r>
            <w:r w:rsidRPr="00685C38">
              <w:rPr>
                <w:rFonts w:eastAsia="Calibri"/>
                <w:sz w:val="22"/>
                <w:szCs w:val="22"/>
                <w:shd w:val="clear" w:color="auto" w:fill="FFFFFF"/>
              </w:rPr>
              <w:t xml:space="preserve"> год</w:t>
            </w:r>
          </w:p>
        </w:tc>
        <w:tc>
          <w:tcPr>
            <w:tcW w:w="809" w:type="pct"/>
            <w:shd w:val="clear" w:color="auto" w:fill="auto"/>
            <w:vAlign w:val="center"/>
          </w:tcPr>
          <w:p w:rsidR="0058670C" w:rsidRPr="00685C38" w:rsidRDefault="0058670C" w:rsidP="0058670C">
            <w:pPr>
              <w:jc w:val="center"/>
              <w:rPr>
                <w:spacing w:val="-2"/>
                <w:sz w:val="22"/>
                <w:szCs w:val="22"/>
              </w:rPr>
            </w:pPr>
            <w:r w:rsidRPr="00685C38">
              <w:rPr>
                <w:rFonts w:eastAsia="Calibri"/>
                <w:sz w:val="22"/>
                <w:szCs w:val="22"/>
                <w:shd w:val="clear" w:color="auto" w:fill="FFFFFF"/>
              </w:rPr>
              <w:t>202</w:t>
            </w:r>
            <w:r>
              <w:rPr>
                <w:rFonts w:eastAsia="Calibri"/>
                <w:sz w:val="22"/>
                <w:szCs w:val="22"/>
                <w:shd w:val="clear" w:color="auto" w:fill="FFFFFF"/>
              </w:rPr>
              <w:t>7</w:t>
            </w:r>
            <w:r w:rsidRPr="00685C38">
              <w:rPr>
                <w:rFonts w:eastAsia="Calibri"/>
                <w:sz w:val="22"/>
                <w:szCs w:val="22"/>
                <w:shd w:val="clear" w:color="auto" w:fill="FFFFFF"/>
              </w:rPr>
              <w:t xml:space="preserve"> год </w:t>
            </w:r>
          </w:p>
        </w:tc>
        <w:tc>
          <w:tcPr>
            <w:tcW w:w="645" w:type="pct"/>
            <w:shd w:val="clear" w:color="auto" w:fill="auto"/>
            <w:vAlign w:val="center"/>
          </w:tcPr>
          <w:p w:rsidR="0058670C" w:rsidRPr="00685C38" w:rsidRDefault="0058670C" w:rsidP="0058670C">
            <w:pPr>
              <w:jc w:val="center"/>
              <w:rPr>
                <w:rFonts w:eastAsia="Calibri"/>
                <w:sz w:val="22"/>
                <w:szCs w:val="22"/>
              </w:rPr>
            </w:pPr>
            <w:r w:rsidRPr="00685C38">
              <w:rPr>
                <w:rFonts w:eastAsia="Calibri"/>
                <w:sz w:val="22"/>
                <w:szCs w:val="22"/>
                <w:shd w:val="clear" w:color="auto" w:fill="FFFFFF"/>
              </w:rPr>
              <w:t>202</w:t>
            </w:r>
            <w:r>
              <w:rPr>
                <w:rFonts w:eastAsia="Calibri"/>
                <w:sz w:val="22"/>
                <w:szCs w:val="22"/>
                <w:shd w:val="clear" w:color="auto" w:fill="FFFFFF"/>
              </w:rPr>
              <w:t>8</w:t>
            </w:r>
            <w:r w:rsidRPr="00685C38">
              <w:rPr>
                <w:rFonts w:eastAsia="Calibri"/>
                <w:sz w:val="22"/>
                <w:szCs w:val="22"/>
                <w:shd w:val="clear" w:color="auto" w:fill="FFFFFF"/>
              </w:rPr>
              <w:t xml:space="preserve"> год </w:t>
            </w:r>
          </w:p>
        </w:tc>
      </w:tr>
      <w:tr w:rsidR="0058670C" w:rsidRPr="0080003E" w:rsidTr="009D3937">
        <w:trPr>
          <w:trHeight w:val="282"/>
          <w:tblHeader/>
          <w:jc w:val="center"/>
        </w:trPr>
        <w:tc>
          <w:tcPr>
            <w:tcW w:w="420" w:type="pct"/>
            <w:shd w:val="clear" w:color="auto" w:fill="auto"/>
          </w:tcPr>
          <w:p w:rsidR="0058670C" w:rsidRPr="00685C38" w:rsidRDefault="0058670C" w:rsidP="009D3937">
            <w:pPr>
              <w:ind w:right="-58"/>
              <w:jc w:val="center"/>
              <w:rPr>
                <w:rFonts w:eastAsia="Calibri"/>
                <w:sz w:val="22"/>
                <w:szCs w:val="22"/>
              </w:rPr>
            </w:pPr>
            <w:r w:rsidRPr="00685C38">
              <w:rPr>
                <w:rFonts w:eastAsia="Calibri"/>
                <w:sz w:val="22"/>
                <w:szCs w:val="22"/>
              </w:rPr>
              <w:t>1</w:t>
            </w:r>
          </w:p>
        </w:tc>
        <w:tc>
          <w:tcPr>
            <w:tcW w:w="837" w:type="pct"/>
            <w:shd w:val="clear" w:color="auto" w:fill="auto"/>
            <w:vAlign w:val="center"/>
          </w:tcPr>
          <w:p w:rsidR="0058670C" w:rsidRPr="00685C38" w:rsidRDefault="0058670C" w:rsidP="009D3937">
            <w:pPr>
              <w:jc w:val="center"/>
              <w:rPr>
                <w:rFonts w:eastAsia="Calibri"/>
                <w:sz w:val="22"/>
                <w:szCs w:val="22"/>
              </w:rPr>
            </w:pPr>
            <w:r w:rsidRPr="00685C38">
              <w:rPr>
                <w:rFonts w:eastAsia="Calibri"/>
                <w:sz w:val="22"/>
                <w:szCs w:val="22"/>
              </w:rPr>
              <w:t>2</w:t>
            </w:r>
          </w:p>
        </w:tc>
        <w:tc>
          <w:tcPr>
            <w:tcW w:w="710" w:type="pct"/>
            <w:shd w:val="clear" w:color="auto" w:fill="auto"/>
          </w:tcPr>
          <w:p w:rsidR="0058670C" w:rsidRPr="00685C38" w:rsidRDefault="0058670C" w:rsidP="009D3937">
            <w:pPr>
              <w:jc w:val="center"/>
              <w:rPr>
                <w:rFonts w:eastAsia="Calibri"/>
                <w:spacing w:val="-2"/>
                <w:sz w:val="22"/>
                <w:szCs w:val="22"/>
              </w:rPr>
            </w:pPr>
            <w:r w:rsidRPr="00685C38">
              <w:rPr>
                <w:rFonts w:eastAsia="Calibri"/>
                <w:spacing w:val="-2"/>
                <w:sz w:val="22"/>
                <w:szCs w:val="22"/>
              </w:rPr>
              <w:t>3</w:t>
            </w:r>
          </w:p>
        </w:tc>
        <w:tc>
          <w:tcPr>
            <w:tcW w:w="850" w:type="pct"/>
            <w:shd w:val="clear" w:color="auto" w:fill="auto"/>
          </w:tcPr>
          <w:p w:rsidR="0058670C" w:rsidRPr="00685C38" w:rsidRDefault="0058670C" w:rsidP="009D3937">
            <w:pPr>
              <w:jc w:val="center"/>
              <w:rPr>
                <w:rFonts w:eastAsia="Calibri"/>
                <w:spacing w:val="-2"/>
                <w:sz w:val="22"/>
                <w:szCs w:val="22"/>
              </w:rPr>
            </w:pPr>
            <w:r w:rsidRPr="00685C38">
              <w:rPr>
                <w:rFonts w:eastAsia="Calibri"/>
                <w:spacing w:val="-2"/>
                <w:sz w:val="22"/>
                <w:szCs w:val="22"/>
              </w:rPr>
              <w:t>4</w:t>
            </w:r>
          </w:p>
        </w:tc>
        <w:tc>
          <w:tcPr>
            <w:tcW w:w="729" w:type="pct"/>
            <w:shd w:val="clear" w:color="auto" w:fill="auto"/>
            <w:vAlign w:val="center"/>
          </w:tcPr>
          <w:p w:rsidR="0058670C" w:rsidRPr="00685C38" w:rsidRDefault="0058670C" w:rsidP="009D3937">
            <w:pPr>
              <w:jc w:val="center"/>
              <w:rPr>
                <w:spacing w:val="-2"/>
                <w:sz w:val="22"/>
                <w:szCs w:val="22"/>
              </w:rPr>
            </w:pPr>
            <w:r w:rsidRPr="00685C38">
              <w:rPr>
                <w:spacing w:val="-2"/>
                <w:sz w:val="22"/>
                <w:szCs w:val="22"/>
              </w:rPr>
              <w:t>5</w:t>
            </w:r>
          </w:p>
        </w:tc>
        <w:tc>
          <w:tcPr>
            <w:tcW w:w="809" w:type="pct"/>
            <w:shd w:val="clear" w:color="auto" w:fill="auto"/>
            <w:vAlign w:val="center"/>
          </w:tcPr>
          <w:p w:rsidR="0058670C" w:rsidRPr="00685C38" w:rsidRDefault="0058670C" w:rsidP="009D3937">
            <w:pPr>
              <w:jc w:val="center"/>
              <w:rPr>
                <w:spacing w:val="-2"/>
                <w:sz w:val="22"/>
                <w:szCs w:val="22"/>
              </w:rPr>
            </w:pPr>
            <w:r w:rsidRPr="00685C38">
              <w:rPr>
                <w:spacing w:val="-2"/>
                <w:sz w:val="22"/>
                <w:szCs w:val="22"/>
              </w:rPr>
              <w:t>6</w:t>
            </w:r>
          </w:p>
        </w:tc>
        <w:tc>
          <w:tcPr>
            <w:tcW w:w="645" w:type="pct"/>
            <w:shd w:val="clear" w:color="auto" w:fill="auto"/>
            <w:vAlign w:val="center"/>
          </w:tcPr>
          <w:p w:rsidR="0058670C" w:rsidRPr="00685C38" w:rsidRDefault="0058670C" w:rsidP="009D3937">
            <w:pPr>
              <w:jc w:val="center"/>
              <w:rPr>
                <w:rFonts w:eastAsia="Calibri"/>
                <w:sz w:val="22"/>
                <w:szCs w:val="22"/>
              </w:rPr>
            </w:pPr>
            <w:r w:rsidRPr="00685C38">
              <w:rPr>
                <w:rFonts w:eastAsia="Calibri"/>
                <w:sz w:val="22"/>
                <w:szCs w:val="22"/>
              </w:rPr>
              <w:t>7</w:t>
            </w:r>
          </w:p>
        </w:tc>
      </w:tr>
      <w:tr w:rsidR="0058670C" w:rsidRPr="0080003E" w:rsidTr="009D3937">
        <w:trPr>
          <w:trHeight w:val="433"/>
          <w:jc w:val="center"/>
        </w:trPr>
        <w:tc>
          <w:tcPr>
            <w:tcW w:w="420" w:type="pct"/>
            <w:shd w:val="clear" w:color="auto" w:fill="auto"/>
          </w:tcPr>
          <w:p w:rsidR="0058670C" w:rsidRPr="00685C38" w:rsidRDefault="0058670C" w:rsidP="009D3937">
            <w:pPr>
              <w:spacing w:line="230" w:lineRule="auto"/>
              <w:ind w:right="600"/>
              <w:rPr>
                <w:rFonts w:eastAsia="Calibri"/>
                <w:spacing w:val="-2"/>
                <w:sz w:val="22"/>
                <w:szCs w:val="22"/>
              </w:rPr>
            </w:pPr>
          </w:p>
        </w:tc>
        <w:tc>
          <w:tcPr>
            <w:tcW w:w="837" w:type="pct"/>
            <w:shd w:val="clear" w:color="auto" w:fill="auto"/>
            <w:vAlign w:val="center"/>
          </w:tcPr>
          <w:p w:rsidR="0058670C" w:rsidRPr="00685C38" w:rsidRDefault="0058670C" w:rsidP="009D3937">
            <w:pPr>
              <w:spacing w:line="230" w:lineRule="auto"/>
              <w:rPr>
                <w:spacing w:val="-2"/>
                <w:sz w:val="22"/>
                <w:szCs w:val="22"/>
              </w:rPr>
            </w:pPr>
          </w:p>
        </w:tc>
        <w:tc>
          <w:tcPr>
            <w:tcW w:w="710" w:type="pct"/>
            <w:shd w:val="clear" w:color="auto" w:fill="auto"/>
          </w:tcPr>
          <w:p w:rsidR="0058670C" w:rsidRPr="00685C38" w:rsidRDefault="0058670C" w:rsidP="009D3937">
            <w:pPr>
              <w:jc w:val="center"/>
              <w:rPr>
                <w:rFonts w:eastAsia="Calibri"/>
                <w:sz w:val="22"/>
                <w:szCs w:val="22"/>
              </w:rPr>
            </w:pPr>
          </w:p>
        </w:tc>
        <w:tc>
          <w:tcPr>
            <w:tcW w:w="850" w:type="pct"/>
            <w:shd w:val="clear" w:color="auto" w:fill="auto"/>
          </w:tcPr>
          <w:p w:rsidR="0058670C" w:rsidRPr="00685C38" w:rsidRDefault="0058670C" w:rsidP="009D3937">
            <w:pPr>
              <w:jc w:val="center"/>
              <w:rPr>
                <w:rFonts w:eastAsia="Calibri"/>
                <w:sz w:val="22"/>
                <w:szCs w:val="22"/>
              </w:rPr>
            </w:pPr>
          </w:p>
        </w:tc>
        <w:tc>
          <w:tcPr>
            <w:tcW w:w="729" w:type="pct"/>
            <w:shd w:val="clear" w:color="auto" w:fill="auto"/>
          </w:tcPr>
          <w:p w:rsidR="0058670C" w:rsidRPr="00685C38" w:rsidRDefault="0058670C" w:rsidP="009D3937">
            <w:pPr>
              <w:jc w:val="center"/>
              <w:rPr>
                <w:rFonts w:eastAsia="Calibri"/>
                <w:sz w:val="22"/>
                <w:szCs w:val="22"/>
              </w:rPr>
            </w:pPr>
          </w:p>
        </w:tc>
        <w:tc>
          <w:tcPr>
            <w:tcW w:w="809" w:type="pct"/>
            <w:shd w:val="clear" w:color="auto" w:fill="auto"/>
          </w:tcPr>
          <w:p w:rsidR="0058670C" w:rsidRPr="00685C38" w:rsidRDefault="0058670C" w:rsidP="009D3937">
            <w:pPr>
              <w:jc w:val="center"/>
              <w:rPr>
                <w:rFonts w:eastAsia="Calibri"/>
                <w:sz w:val="22"/>
                <w:szCs w:val="22"/>
              </w:rPr>
            </w:pPr>
          </w:p>
        </w:tc>
        <w:tc>
          <w:tcPr>
            <w:tcW w:w="645" w:type="pct"/>
            <w:shd w:val="clear" w:color="auto" w:fill="auto"/>
          </w:tcPr>
          <w:p w:rsidR="0058670C" w:rsidRPr="00685C38" w:rsidRDefault="0058670C" w:rsidP="009D3937">
            <w:pPr>
              <w:jc w:val="center"/>
              <w:rPr>
                <w:rFonts w:eastAsia="Calibri"/>
                <w:sz w:val="22"/>
                <w:szCs w:val="22"/>
              </w:rPr>
            </w:pPr>
          </w:p>
        </w:tc>
      </w:tr>
    </w:tbl>
    <w:p w:rsidR="0058670C" w:rsidRDefault="0058670C" w:rsidP="0058670C">
      <w:pPr>
        <w:jc w:val="center"/>
        <w:rPr>
          <w:b/>
          <w:spacing w:val="20"/>
          <w:sz w:val="28"/>
          <w:szCs w:val="28"/>
        </w:rPr>
      </w:pPr>
    </w:p>
    <w:p w:rsidR="0058670C" w:rsidRDefault="0058670C" w:rsidP="0058670C">
      <w:pPr>
        <w:jc w:val="center"/>
        <w:rPr>
          <w:b/>
          <w:spacing w:val="20"/>
          <w:sz w:val="28"/>
          <w:szCs w:val="28"/>
        </w:rPr>
      </w:pPr>
    </w:p>
    <w:p w:rsidR="0058670C" w:rsidRPr="0007649F" w:rsidRDefault="0058670C" w:rsidP="0058670C">
      <w:pPr>
        <w:jc w:val="center"/>
        <w:rPr>
          <w:b/>
          <w:spacing w:val="20"/>
          <w:sz w:val="28"/>
          <w:szCs w:val="28"/>
        </w:rPr>
      </w:pPr>
      <w:r w:rsidRPr="0007649F">
        <w:rPr>
          <w:b/>
          <w:spacing w:val="20"/>
          <w:sz w:val="28"/>
          <w:szCs w:val="28"/>
        </w:rPr>
        <w:t>Раздел 3. СВЕДЕНИЯ</w:t>
      </w:r>
    </w:p>
    <w:p w:rsidR="0058670C" w:rsidRPr="0007649F" w:rsidRDefault="0058670C" w:rsidP="0058670C">
      <w:pPr>
        <w:jc w:val="center"/>
        <w:rPr>
          <w:b/>
          <w:sz w:val="28"/>
          <w:szCs w:val="28"/>
        </w:rPr>
      </w:pPr>
      <w:r w:rsidRPr="0007649F">
        <w:rPr>
          <w:b/>
          <w:spacing w:val="20"/>
          <w:sz w:val="28"/>
          <w:szCs w:val="28"/>
        </w:rPr>
        <w:t xml:space="preserve">о </w:t>
      </w:r>
      <w:r w:rsidRPr="0007649F">
        <w:rPr>
          <w:b/>
          <w:sz w:val="28"/>
          <w:szCs w:val="28"/>
        </w:rPr>
        <w:t>ведомственных проектах</w:t>
      </w:r>
    </w:p>
    <w:p w:rsidR="0058670C" w:rsidRPr="0007649F" w:rsidRDefault="0058670C" w:rsidP="0058670C">
      <w:pPr>
        <w:jc w:val="center"/>
        <w:rPr>
          <w:b/>
          <w:sz w:val="28"/>
          <w:szCs w:val="28"/>
        </w:rPr>
      </w:pPr>
    </w:p>
    <w:p w:rsidR="0058670C" w:rsidRPr="001158B0" w:rsidRDefault="0058670C" w:rsidP="0058670C">
      <w:pPr>
        <w:jc w:val="center"/>
        <w:rPr>
          <w:b/>
          <w:spacing w:val="20"/>
        </w:rPr>
      </w:pPr>
      <w:r w:rsidRPr="001158B0">
        <w:rPr>
          <w:b/>
          <w:spacing w:val="20"/>
        </w:rPr>
        <w:t>СВЕДЕНИЯ</w:t>
      </w:r>
    </w:p>
    <w:p w:rsidR="0058670C" w:rsidRPr="001158B0" w:rsidRDefault="0058670C" w:rsidP="0058670C">
      <w:pPr>
        <w:jc w:val="center"/>
        <w:rPr>
          <w:b/>
        </w:rPr>
      </w:pPr>
      <w:r w:rsidRPr="001158B0">
        <w:rPr>
          <w:b/>
          <w:spacing w:val="20"/>
        </w:rPr>
        <w:t xml:space="preserve">о </w:t>
      </w:r>
      <w:r w:rsidRPr="001158B0">
        <w:rPr>
          <w:b/>
        </w:rPr>
        <w:t>ведомственном проекте</w:t>
      </w:r>
    </w:p>
    <w:p w:rsidR="0058670C" w:rsidRPr="00685C38" w:rsidRDefault="0058670C" w:rsidP="0058670C">
      <w:pPr>
        <w:tabs>
          <w:tab w:val="left" w:pos="1701"/>
          <w:tab w:val="left" w:pos="8505"/>
        </w:tabs>
        <w:jc w:val="center"/>
        <w:rPr>
          <w:szCs w:val="28"/>
        </w:rPr>
      </w:pPr>
      <w:r w:rsidRPr="001158B0">
        <w:t>_______________________________________________</w:t>
      </w:r>
      <w:r w:rsidRPr="00685C38">
        <w:rPr>
          <w:szCs w:val="28"/>
        </w:rPr>
        <w:t xml:space="preserve"> </w:t>
      </w:r>
    </w:p>
    <w:p w:rsidR="0058670C" w:rsidRPr="00685C38" w:rsidRDefault="0058670C" w:rsidP="0058670C">
      <w:pPr>
        <w:jc w:val="center"/>
        <w:rPr>
          <w:sz w:val="20"/>
          <w:szCs w:val="20"/>
        </w:rPr>
      </w:pPr>
      <w:r w:rsidRPr="00685C38">
        <w:rPr>
          <w:sz w:val="20"/>
          <w:szCs w:val="20"/>
        </w:rPr>
        <w:t>(наименование ведомственного проекта)</w:t>
      </w:r>
    </w:p>
    <w:p w:rsidR="0058670C" w:rsidRPr="00CB0F0E" w:rsidRDefault="0058670C" w:rsidP="0058670C">
      <w:pPr>
        <w:jc w:val="center"/>
        <w:rPr>
          <w:b/>
          <w:szCs w:val="28"/>
        </w:rPr>
      </w:pPr>
      <w:r w:rsidRPr="00CB0F0E">
        <w:rPr>
          <w:b/>
          <w:szCs w:val="28"/>
        </w:rPr>
        <w:t>Общие положения</w:t>
      </w:r>
    </w:p>
    <w:p w:rsidR="0058670C" w:rsidRPr="00CB0F0E" w:rsidRDefault="0058670C" w:rsidP="0058670C"/>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5035"/>
      </w:tblGrid>
      <w:tr w:rsidR="0058670C" w:rsidRPr="007210E8" w:rsidTr="009D3937">
        <w:trPr>
          <w:trHeight w:val="516"/>
          <w:jc w:val="center"/>
        </w:trPr>
        <w:tc>
          <w:tcPr>
            <w:tcW w:w="2559" w:type="pct"/>
            <w:shd w:val="clear" w:color="auto" w:fill="auto"/>
            <w:vAlign w:val="center"/>
          </w:tcPr>
          <w:p w:rsidR="0058670C" w:rsidRPr="00685C38" w:rsidRDefault="0058670C" w:rsidP="009D3937">
            <w:pPr>
              <w:rPr>
                <w:rFonts w:eastAsia="Calibri"/>
                <w:sz w:val="22"/>
                <w:szCs w:val="22"/>
              </w:rPr>
            </w:pPr>
            <w:r w:rsidRPr="00685C38">
              <w:rPr>
                <w:sz w:val="22"/>
                <w:szCs w:val="22"/>
              </w:rPr>
              <w:t>Руководитель ведомственного проекта</w:t>
            </w:r>
          </w:p>
        </w:tc>
        <w:tc>
          <w:tcPr>
            <w:tcW w:w="2441"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 xml:space="preserve">должность, фамилия, имя, отчество руководителя ведомственного проекта </w:t>
            </w:r>
          </w:p>
        </w:tc>
      </w:tr>
      <w:tr w:rsidR="0058670C" w:rsidRPr="00084DFE" w:rsidTr="009D3937">
        <w:trPr>
          <w:trHeight w:val="700"/>
          <w:jc w:val="center"/>
        </w:trPr>
        <w:tc>
          <w:tcPr>
            <w:tcW w:w="2559"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 xml:space="preserve">Связь с муниципальной программой </w:t>
            </w:r>
          </w:p>
        </w:tc>
        <w:tc>
          <w:tcPr>
            <w:tcW w:w="2441"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муниципальная программа «Наименование»</w:t>
            </w:r>
          </w:p>
        </w:tc>
      </w:tr>
    </w:tbl>
    <w:p w:rsidR="0058670C" w:rsidRDefault="0058670C" w:rsidP="0058670C"/>
    <w:p w:rsidR="0058670C" w:rsidRDefault="0058670C" w:rsidP="0058670C">
      <w:pPr>
        <w:jc w:val="center"/>
        <w:rPr>
          <w:b/>
          <w:szCs w:val="28"/>
        </w:rPr>
      </w:pPr>
      <w:r>
        <w:rPr>
          <w:b/>
          <w:szCs w:val="28"/>
        </w:rPr>
        <w:t xml:space="preserve">Значения результатов ведомственного проекта </w:t>
      </w:r>
    </w:p>
    <w:p w:rsidR="0058670C" w:rsidRDefault="0058670C" w:rsidP="0058670C">
      <w:pPr>
        <w:jc w:val="center"/>
        <w:rPr>
          <w:b/>
          <w:szCs w:val="28"/>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1"/>
        <w:gridCol w:w="1402"/>
        <w:gridCol w:w="1599"/>
        <w:gridCol w:w="1586"/>
        <w:gridCol w:w="1800"/>
        <w:gridCol w:w="1464"/>
      </w:tblGrid>
      <w:tr w:rsidR="0058670C" w:rsidRPr="007F3B75" w:rsidTr="009D3937">
        <w:trPr>
          <w:tblHeader/>
          <w:jc w:val="center"/>
        </w:trPr>
        <w:tc>
          <w:tcPr>
            <w:tcW w:w="379" w:type="pct"/>
            <w:vMerge w:val="restart"/>
            <w:shd w:val="clear" w:color="auto" w:fill="auto"/>
          </w:tcPr>
          <w:p w:rsidR="0058670C" w:rsidRPr="00685C38" w:rsidRDefault="0058670C" w:rsidP="009D3937">
            <w:pPr>
              <w:ind w:hanging="35"/>
              <w:jc w:val="center"/>
              <w:rPr>
                <w:rFonts w:eastAsia="Calibri"/>
                <w:sz w:val="22"/>
                <w:szCs w:val="22"/>
              </w:rPr>
            </w:pPr>
            <w:r w:rsidRPr="00685C38">
              <w:rPr>
                <w:rFonts w:eastAsia="Calibri"/>
                <w:sz w:val="22"/>
                <w:szCs w:val="22"/>
              </w:rPr>
              <w:t xml:space="preserve">№ </w:t>
            </w:r>
            <w:proofErr w:type="gramStart"/>
            <w:r w:rsidRPr="00685C38">
              <w:rPr>
                <w:rFonts w:eastAsia="Calibri"/>
                <w:sz w:val="22"/>
                <w:szCs w:val="22"/>
              </w:rPr>
              <w:t>п</w:t>
            </w:r>
            <w:proofErr w:type="gramEnd"/>
            <w:r w:rsidRPr="00685C38">
              <w:rPr>
                <w:rFonts w:eastAsia="Calibri"/>
                <w:sz w:val="22"/>
                <w:szCs w:val="22"/>
              </w:rPr>
              <w:t>/п</w:t>
            </w:r>
          </w:p>
        </w:tc>
        <w:tc>
          <w:tcPr>
            <w:tcW w:w="835" w:type="pct"/>
            <w:vMerge w:val="restart"/>
            <w:shd w:val="clear" w:color="auto" w:fill="auto"/>
          </w:tcPr>
          <w:p w:rsidR="0058670C" w:rsidRPr="00685C38" w:rsidRDefault="0058670C" w:rsidP="009D3937">
            <w:pPr>
              <w:jc w:val="center"/>
              <w:rPr>
                <w:rFonts w:eastAsia="Calibri"/>
                <w:sz w:val="22"/>
                <w:szCs w:val="22"/>
              </w:rPr>
            </w:pPr>
            <w:r w:rsidRPr="00685C38">
              <w:rPr>
                <w:rFonts w:eastAsia="Calibri"/>
                <w:sz w:val="22"/>
                <w:szCs w:val="22"/>
              </w:rPr>
              <w:t>Название результата</w:t>
            </w:r>
          </w:p>
        </w:tc>
        <w:tc>
          <w:tcPr>
            <w:tcW w:w="676" w:type="pct"/>
            <w:vMerge w:val="restart"/>
            <w:shd w:val="clear" w:color="auto" w:fill="auto"/>
          </w:tcPr>
          <w:p w:rsidR="0058670C" w:rsidRPr="00685C38" w:rsidRDefault="0058670C" w:rsidP="009D3937">
            <w:pPr>
              <w:ind w:firstLine="23"/>
              <w:jc w:val="center"/>
              <w:rPr>
                <w:rFonts w:eastAsia="Calibri"/>
                <w:sz w:val="22"/>
                <w:szCs w:val="22"/>
                <w:shd w:val="clear" w:color="auto" w:fill="FFFFFF"/>
              </w:rPr>
            </w:pPr>
            <w:r w:rsidRPr="00685C38">
              <w:rPr>
                <w:rFonts w:eastAsia="Calibri"/>
                <w:sz w:val="22"/>
                <w:szCs w:val="22"/>
              </w:rPr>
              <w:t>Единица измерения</w:t>
            </w:r>
          </w:p>
        </w:tc>
        <w:tc>
          <w:tcPr>
            <w:tcW w:w="771" w:type="pct"/>
            <w:vMerge w:val="restart"/>
            <w:shd w:val="clear" w:color="auto" w:fill="auto"/>
          </w:tcPr>
          <w:p w:rsidR="0058670C" w:rsidRPr="00685C38" w:rsidRDefault="0058670C" w:rsidP="009D3937">
            <w:pPr>
              <w:ind w:firstLine="23"/>
              <w:jc w:val="center"/>
              <w:rPr>
                <w:rFonts w:eastAsia="Calibri"/>
                <w:sz w:val="22"/>
                <w:szCs w:val="22"/>
                <w:shd w:val="clear" w:color="auto" w:fill="FFFFFF"/>
              </w:rPr>
            </w:pPr>
            <w:r w:rsidRPr="00685C38">
              <w:rPr>
                <w:rFonts w:eastAsia="Calibri"/>
                <w:sz w:val="22"/>
                <w:szCs w:val="22"/>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58670C" w:rsidRPr="00685C38" w:rsidRDefault="0058670C" w:rsidP="009D3937">
            <w:pPr>
              <w:jc w:val="center"/>
              <w:rPr>
                <w:spacing w:val="-2"/>
                <w:sz w:val="22"/>
                <w:szCs w:val="22"/>
              </w:rPr>
            </w:pPr>
            <w:r w:rsidRPr="00685C38">
              <w:rPr>
                <w:rFonts w:eastAsia="Calibri"/>
                <w:sz w:val="22"/>
                <w:szCs w:val="22"/>
                <w:shd w:val="clear" w:color="auto" w:fill="FFFFFF"/>
              </w:rPr>
              <w:t>Планируемое значение результата на очередной финансовый год и плановый период</w:t>
            </w:r>
          </w:p>
        </w:tc>
      </w:tr>
      <w:tr w:rsidR="0058670C" w:rsidRPr="007F3B75" w:rsidTr="009D3937">
        <w:trPr>
          <w:trHeight w:val="448"/>
          <w:tblHeader/>
          <w:jc w:val="center"/>
        </w:trPr>
        <w:tc>
          <w:tcPr>
            <w:tcW w:w="379" w:type="pct"/>
            <w:vMerge/>
            <w:shd w:val="clear" w:color="auto" w:fill="auto"/>
          </w:tcPr>
          <w:p w:rsidR="0058670C" w:rsidRPr="00685C38" w:rsidRDefault="0058670C" w:rsidP="009D3937">
            <w:pPr>
              <w:jc w:val="center"/>
              <w:rPr>
                <w:rFonts w:eastAsia="Calibri"/>
                <w:sz w:val="22"/>
                <w:szCs w:val="22"/>
              </w:rPr>
            </w:pPr>
          </w:p>
        </w:tc>
        <w:tc>
          <w:tcPr>
            <w:tcW w:w="835" w:type="pct"/>
            <w:vMerge/>
            <w:shd w:val="clear" w:color="auto" w:fill="auto"/>
            <w:vAlign w:val="center"/>
          </w:tcPr>
          <w:p w:rsidR="0058670C" w:rsidRPr="00685C38" w:rsidRDefault="0058670C" w:rsidP="009D3937">
            <w:pPr>
              <w:jc w:val="center"/>
              <w:rPr>
                <w:rFonts w:eastAsia="Calibri"/>
                <w:sz w:val="22"/>
                <w:szCs w:val="22"/>
              </w:rPr>
            </w:pPr>
          </w:p>
        </w:tc>
        <w:tc>
          <w:tcPr>
            <w:tcW w:w="676" w:type="pct"/>
            <w:vMerge/>
            <w:shd w:val="clear" w:color="auto" w:fill="auto"/>
          </w:tcPr>
          <w:p w:rsidR="0058670C" w:rsidRPr="00685C38" w:rsidRDefault="0058670C" w:rsidP="009D3937">
            <w:pPr>
              <w:jc w:val="center"/>
              <w:rPr>
                <w:rFonts w:eastAsia="Calibri"/>
                <w:sz w:val="22"/>
                <w:szCs w:val="22"/>
                <w:shd w:val="clear" w:color="auto" w:fill="FFFFFF"/>
              </w:rPr>
            </w:pPr>
          </w:p>
        </w:tc>
        <w:tc>
          <w:tcPr>
            <w:tcW w:w="771" w:type="pct"/>
            <w:vMerge/>
            <w:shd w:val="clear" w:color="auto" w:fill="auto"/>
          </w:tcPr>
          <w:p w:rsidR="0058670C" w:rsidRPr="00685C38" w:rsidRDefault="0058670C" w:rsidP="009D3937">
            <w:pPr>
              <w:jc w:val="center"/>
              <w:rPr>
                <w:rFonts w:eastAsia="Calibri"/>
                <w:sz w:val="22"/>
                <w:szCs w:val="22"/>
                <w:shd w:val="clear" w:color="auto" w:fill="FFFFFF"/>
              </w:rPr>
            </w:pPr>
          </w:p>
        </w:tc>
        <w:tc>
          <w:tcPr>
            <w:tcW w:w="765" w:type="pct"/>
            <w:shd w:val="clear" w:color="auto" w:fill="auto"/>
            <w:vAlign w:val="center"/>
          </w:tcPr>
          <w:p w:rsidR="0058670C" w:rsidRPr="00685C38" w:rsidRDefault="0058670C" w:rsidP="0058670C">
            <w:pPr>
              <w:jc w:val="center"/>
              <w:rPr>
                <w:spacing w:val="-2"/>
                <w:sz w:val="22"/>
                <w:szCs w:val="22"/>
                <w:lang w:val="en-US"/>
              </w:rPr>
            </w:pPr>
            <w:r w:rsidRPr="00685C38">
              <w:rPr>
                <w:rFonts w:eastAsia="Calibri"/>
                <w:sz w:val="22"/>
                <w:szCs w:val="22"/>
                <w:shd w:val="clear" w:color="auto" w:fill="FFFFFF"/>
              </w:rPr>
              <w:t>202</w:t>
            </w:r>
            <w:r>
              <w:rPr>
                <w:rFonts w:eastAsia="Calibri"/>
                <w:sz w:val="22"/>
                <w:szCs w:val="22"/>
                <w:shd w:val="clear" w:color="auto" w:fill="FFFFFF"/>
              </w:rPr>
              <w:t>6</w:t>
            </w:r>
            <w:r w:rsidRPr="00685C38">
              <w:rPr>
                <w:rFonts w:eastAsia="Calibri"/>
                <w:sz w:val="22"/>
                <w:szCs w:val="22"/>
                <w:shd w:val="clear" w:color="auto" w:fill="FFFFFF"/>
              </w:rPr>
              <w:t xml:space="preserve"> год</w:t>
            </w:r>
          </w:p>
        </w:tc>
        <w:tc>
          <w:tcPr>
            <w:tcW w:w="868" w:type="pct"/>
            <w:shd w:val="clear" w:color="auto" w:fill="auto"/>
            <w:vAlign w:val="center"/>
          </w:tcPr>
          <w:p w:rsidR="0058670C" w:rsidRPr="00685C38" w:rsidRDefault="0058670C" w:rsidP="0058670C">
            <w:pPr>
              <w:jc w:val="center"/>
              <w:rPr>
                <w:spacing w:val="-2"/>
                <w:sz w:val="22"/>
                <w:szCs w:val="22"/>
              </w:rPr>
            </w:pPr>
            <w:r w:rsidRPr="00685C38">
              <w:rPr>
                <w:rFonts w:eastAsia="Calibri"/>
                <w:sz w:val="22"/>
                <w:szCs w:val="22"/>
                <w:shd w:val="clear" w:color="auto" w:fill="FFFFFF"/>
              </w:rPr>
              <w:t>202</w:t>
            </w:r>
            <w:r>
              <w:rPr>
                <w:rFonts w:eastAsia="Calibri"/>
                <w:sz w:val="22"/>
                <w:szCs w:val="22"/>
                <w:shd w:val="clear" w:color="auto" w:fill="FFFFFF"/>
              </w:rPr>
              <w:t>7</w:t>
            </w:r>
            <w:r w:rsidRPr="00685C38">
              <w:rPr>
                <w:rFonts w:eastAsia="Calibri"/>
                <w:sz w:val="22"/>
                <w:szCs w:val="22"/>
                <w:shd w:val="clear" w:color="auto" w:fill="FFFFFF"/>
              </w:rPr>
              <w:t xml:space="preserve"> год </w:t>
            </w:r>
          </w:p>
        </w:tc>
        <w:tc>
          <w:tcPr>
            <w:tcW w:w="706" w:type="pct"/>
            <w:shd w:val="clear" w:color="auto" w:fill="auto"/>
            <w:vAlign w:val="center"/>
          </w:tcPr>
          <w:p w:rsidR="0058670C" w:rsidRPr="00685C38" w:rsidRDefault="0058670C" w:rsidP="0058670C">
            <w:pPr>
              <w:jc w:val="center"/>
              <w:rPr>
                <w:rFonts w:eastAsia="Calibri"/>
                <w:sz w:val="22"/>
                <w:szCs w:val="22"/>
              </w:rPr>
            </w:pPr>
            <w:r w:rsidRPr="00685C38">
              <w:rPr>
                <w:rFonts w:eastAsia="Calibri"/>
                <w:sz w:val="22"/>
                <w:szCs w:val="22"/>
                <w:shd w:val="clear" w:color="auto" w:fill="FFFFFF"/>
              </w:rPr>
              <w:t>202</w:t>
            </w:r>
            <w:r>
              <w:rPr>
                <w:rFonts w:eastAsia="Calibri"/>
                <w:sz w:val="22"/>
                <w:szCs w:val="22"/>
                <w:shd w:val="clear" w:color="auto" w:fill="FFFFFF"/>
              </w:rPr>
              <w:t>8</w:t>
            </w:r>
            <w:r w:rsidRPr="00685C38">
              <w:rPr>
                <w:rFonts w:eastAsia="Calibri"/>
                <w:sz w:val="22"/>
                <w:szCs w:val="22"/>
                <w:shd w:val="clear" w:color="auto" w:fill="FFFFFF"/>
              </w:rPr>
              <w:t xml:space="preserve"> год </w:t>
            </w:r>
          </w:p>
        </w:tc>
      </w:tr>
      <w:tr w:rsidR="0058670C" w:rsidRPr="007F3B75" w:rsidTr="009D3937">
        <w:trPr>
          <w:trHeight w:val="282"/>
          <w:tblHeader/>
          <w:jc w:val="center"/>
        </w:trPr>
        <w:tc>
          <w:tcPr>
            <w:tcW w:w="379" w:type="pct"/>
            <w:shd w:val="clear" w:color="auto" w:fill="auto"/>
          </w:tcPr>
          <w:p w:rsidR="0058670C" w:rsidRPr="00685C38" w:rsidRDefault="0058670C" w:rsidP="009D3937">
            <w:pPr>
              <w:ind w:right="-11"/>
              <w:jc w:val="center"/>
              <w:rPr>
                <w:rFonts w:eastAsia="Calibri"/>
                <w:sz w:val="22"/>
                <w:szCs w:val="22"/>
              </w:rPr>
            </w:pPr>
            <w:r w:rsidRPr="00685C38">
              <w:rPr>
                <w:rFonts w:eastAsia="Calibri"/>
                <w:sz w:val="22"/>
                <w:szCs w:val="22"/>
              </w:rPr>
              <w:t>1</w:t>
            </w:r>
          </w:p>
        </w:tc>
        <w:tc>
          <w:tcPr>
            <w:tcW w:w="835" w:type="pct"/>
            <w:shd w:val="clear" w:color="auto" w:fill="auto"/>
            <w:vAlign w:val="center"/>
          </w:tcPr>
          <w:p w:rsidR="0058670C" w:rsidRPr="00685C38" w:rsidRDefault="0058670C" w:rsidP="009D3937">
            <w:pPr>
              <w:jc w:val="center"/>
              <w:rPr>
                <w:rFonts w:eastAsia="Calibri"/>
                <w:sz w:val="22"/>
                <w:szCs w:val="22"/>
              </w:rPr>
            </w:pPr>
            <w:r w:rsidRPr="00685C38">
              <w:rPr>
                <w:rFonts w:eastAsia="Calibri"/>
                <w:sz w:val="22"/>
                <w:szCs w:val="22"/>
              </w:rPr>
              <w:t>2</w:t>
            </w:r>
          </w:p>
        </w:tc>
        <w:tc>
          <w:tcPr>
            <w:tcW w:w="676" w:type="pct"/>
            <w:shd w:val="clear" w:color="auto" w:fill="auto"/>
          </w:tcPr>
          <w:p w:rsidR="0058670C" w:rsidRPr="00685C38" w:rsidRDefault="0058670C" w:rsidP="009D3937">
            <w:pPr>
              <w:jc w:val="center"/>
              <w:rPr>
                <w:rFonts w:eastAsia="Calibri"/>
                <w:spacing w:val="-2"/>
                <w:sz w:val="22"/>
                <w:szCs w:val="22"/>
              </w:rPr>
            </w:pPr>
            <w:r w:rsidRPr="00685C38">
              <w:rPr>
                <w:rFonts w:eastAsia="Calibri"/>
                <w:spacing w:val="-2"/>
                <w:sz w:val="22"/>
                <w:szCs w:val="22"/>
              </w:rPr>
              <w:t>3</w:t>
            </w:r>
          </w:p>
        </w:tc>
        <w:tc>
          <w:tcPr>
            <w:tcW w:w="771" w:type="pct"/>
            <w:shd w:val="clear" w:color="auto" w:fill="auto"/>
          </w:tcPr>
          <w:p w:rsidR="0058670C" w:rsidRPr="00685C38" w:rsidRDefault="0058670C" w:rsidP="009D3937">
            <w:pPr>
              <w:jc w:val="center"/>
              <w:rPr>
                <w:rFonts w:eastAsia="Calibri"/>
                <w:spacing w:val="-2"/>
                <w:sz w:val="22"/>
                <w:szCs w:val="22"/>
              </w:rPr>
            </w:pPr>
            <w:r w:rsidRPr="00685C38">
              <w:rPr>
                <w:rFonts w:eastAsia="Calibri"/>
                <w:spacing w:val="-2"/>
                <w:sz w:val="22"/>
                <w:szCs w:val="22"/>
              </w:rPr>
              <w:t>4</w:t>
            </w:r>
          </w:p>
        </w:tc>
        <w:tc>
          <w:tcPr>
            <w:tcW w:w="765" w:type="pct"/>
            <w:shd w:val="clear" w:color="auto" w:fill="auto"/>
            <w:vAlign w:val="center"/>
          </w:tcPr>
          <w:p w:rsidR="0058670C" w:rsidRPr="00685C38" w:rsidRDefault="0058670C" w:rsidP="009D3937">
            <w:pPr>
              <w:jc w:val="center"/>
              <w:rPr>
                <w:spacing w:val="-2"/>
                <w:sz w:val="22"/>
                <w:szCs w:val="22"/>
              </w:rPr>
            </w:pPr>
            <w:r w:rsidRPr="00685C38">
              <w:rPr>
                <w:spacing w:val="-2"/>
                <w:sz w:val="22"/>
                <w:szCs w:val="22"/>
              </w:rPr>
              <w:t>5</w:t>
            </w:r>
          </w:p>
        </w:tc>
        <w:tc>
          <w:tcPr>
            <w:tcW w:w="868" w:type="pct"/>
            <w:shd w:val="clear" w:color="auto" w:fill="auto"/>
            <w:vAlign w:val="center"/>
          </w:tcPr>
          <w:p w:rsidR="0058670C" w:rsidRPr="00685C38" w:rsidRDefault="0058670C" w:rsidP="009D3937">
            <w:pPr>
              <w:jc w:val="center"/>
              <w:rPr>
                <w:spacing w:val="-2"/>
                <w:sz w:val="22"/>
                <w:szCs w:val="22"/>
              </w:rPr>
            </w:pPr>
            <w:r w:rsidRPr="00685C38">
              <w:rPr>
                <w:spacing w:val="-2"/>
                <w:sz w:val="22"/>
                <w:szCs w:val="22"/>
              </w:rPr>
              <w:t>6</w:t>
            </w:r>
          </w:p>
        </w:tc>
        <w:tc>
          <w:tcPr>
            <w:tcW w:w="706" w:type="pct"/>
            <w:shd w:val="clear" w:color="auto" w:fill="auto"/>
            <w:vAlign w:val="center"/>
          </w:tcPr>
          <w:p w:rsidR="0058670C" w:rsidRPr="00685C38" w:rsidRDefault="0058670C" w:rsidP="009D3937">
            <w:pPr>
              <w:jc w:val="center"/>
              <w:rPr>
                <w:rFonts w:eastAsia="Calibri"/>
                <w:sz w:val="22"/>
                <w:szCs w:val="22"/>
              </w:rPr>
            </w:pPr>
            <w:r w:rsidRPr="00685C38">
              <w:rPr>
                <w:rFonts w:eastAsia="Calibri"/>
                <w:sz w:val="22"/>
                <w:szCs w:val="22"/>
              </w:rPr>
              <w:t>7</w:t>
            </w:r>
          </w:p>
        </w:tc>
      </w:tr>
      <w:tr w:rsidR="0058670C" w:rsidRPr="007F3B75" w:rsidTr="009D3937">
        <w:trPr>
          <w:jc w:val="center"/>
        </w:trPr>
        <w:tc>
          <w:tcPr>
            <w:tcW w:w="379" w:type="pct"/>
            <w:shd w:val="clear" w:color="auto" w:fill="auto"/>
          </w:tcPr>
          <w:p w:rsidR="0058670C" w:rsidRPr="00685C38" w:rsidRDefault="0058670C" w:rsidP="009D3937">
            <w:pPr>
              <w:spacing w:line="230" w:lineRule="auto"/>
              <w:rPr>
                <w:rFonts w:eastAsia="Calibri"/>
                <w:spacing w:val="-2"/>
                <w:sz w:val="22"/>
                <w:szCs w:val="22"/>
              </w:rPr>
            </w:pPr>
          </w:p>
        </w:tc>
        <w:tc>
          <w:tcPr>
            <w:tcW w:w="835" w:type="pct"/>
            <w:shd w:val="clear" w:color="auto" w:fill="auto"/>
          </w:tcPr>
          <w:p w:rsidR="0058670C" w:rsidRPr="00685C38" w:rsidRDefault="0058670C" w:rsidP="009D3937">
            <w:pPr>
              <w:spacing w:line="230" w:lineRule="auto"/>
              <w:rPr>
                <w:spacing w:val="-2"/>
                <w:sz w:val="22"/>
                <w:szCs w:val="22"/>
              </w:rPr>
            </w:pPr>
          </w:p>
        </w:tc>
        <w:tc>
          <w:tcPr>
            <w:tcW w:w="676" w:type="pct"/>
            <w:shd w:val="clear" w:color="auto" w:fill="auto"/>
          </w:tcPr>
          <w:p w:rsidR="0058670C" w:rsidRPr="00685C38" w:rsidRDefault="0058670C" w:rsidP="009D3937">
            <w:pPr>
              <w:jc w:val="center"/>
              <w:rPr>
                <w:rFonts w:eastAsia="Calibri"/>
                <w:sz w:val="22"/>
                <w:szCs w:val="22"/>
              </w:rPr>
            </w:pPr>
          </w:p>
        </w:tc>
        <w:tc>
          <w:tcPr>
            <w:tcW w:w="771" w:type="pct"/>
            <w:shd w:val="clear" w:color="auto" w:fill="auto"/>
          </w:tcPr>
          <w:p w:rsidR="0058670C" w:rsidRPr="00685C38" w:rsidRDefault="0058670C" w:rsidP="009D3937">
            <w:pPr>
              <w:jc w:val="center"/>
              <w:rPr>
                <w:rFonts w:eastAsia="Calibri"/>
                <w:sz w:val="22"/>
                <w:szCs w:val="22"/>
              </w:rPr>
            </w:pPr>
          </w:p>
        </w:tc>
        <w:tc>
          <w:tcPr>
            <w:tcW w:w="765" w:type="pct"/>
            <w:shd w:val="clear" w:color="auto" w:fill="auto"/>
          </w:tcPr>
          <w:p w:rsidR="0058670C" w:rsidRPr="00685C38" w:rsidRDefault="0058670C" w:rsidP="009D3937">
            <w:pPr>
              <w:jc w:val="center"/>
              <w:rPr>
                <w:rFonts w:eastAsia="Calibri"/>
                <w:sz w:val="22"/>
                <w:szCs w:val="22"/>
              </w:rPr>
            </w:pPr>
          </w:p>
        </w:tc>
        <w:tc>
          <w:tcPr>
            <w:tcW w:w="868" w:type="pct"/>
            <w:shd w:val="clear" w:color="auto" w:fill="auto"/>
          </w:tcPr>
          <w:p w:rsidR="0058670C" w:rsidRPr="00685C38" w:rsidRDefault="0058670C" w:rsidP="009D3937">
            <w:pPr>
              <w:jc w:val="center"/>
              <w:rPr>
                <w:rFonts w:eastAsia="Calibri"/>
                <w:sz w:val="22"/>
                <w:szCs w:val="22"/>
              </w:rPr>
            </w:pPr>
          </w:p>
        </w:tc>
        <w:tc>
          <w:tcPr>
            <w:tcW w:w="706" w:type="pct"/>
            <w:shd w:val="clear" w:color="auto" w:fill="auto"/>
          </w:tcPr>
          <w:p w:rsidR="0058670C" w:rsidRPr="00685C38" w:rsidRDefault="0058670C" w:rsidP="009D3937">
            <w:pPr>
              <w:jc w:val="center"/>
              <w:rPr>
                <w:rFonts w:eastAsia="Calibri"/>
                <w:sz w:val="22"/>
                <w:szCs w:val="22"/>
              </w:rPr>
            </w:pPr>
          </w:p>
        </w:tc>
      </w:tr>
    </w:tbl>
    <w:p w:rsidR="0058670C" w:rsidRDefault="0058670C" w:rsidP="0058670C">
      <w:pPr>
        <w:jc w:val="center"/>
        <w:rPr>
          <w:b/>
          <w:spacing w:val="20"/>
          <w:sz w:val="28"/>
          <w:szCs w:val="28"/>
        </w:rPr>
      </w:pPr>
    </w:p>
    <w:p w:rsidR="0058670C" w:rsidRDefault="0058670C" w:rsidP="0058670C">
      <w:pPr>
        <w:jc w:val="center"/>
        <w:rPr>
          <w:b/>
          <w:spacing w:val="20"/>
          <w:sz w:val="28"/>
          <w:szCs w:val="28"/>
        </w:rPr>
      </w:pPr>
    </w:p>
    <w:p w:rsidR="0058670C" w:rsidRDefault="0058670C" w:rsidP="0058670C">
      <w:pPr>
        <w:jc w:val="center"/>
        <w:rPr>
          <w:b/>
          <w:spacing w:val="20"/>
          <w:sz w:val="28"/>
          <w:szCs w:val="28"/>
        </w:rPr>
      </w:pPr>
      <w:r>
        <w:rPr>
          <w:b/>
          <w:spacing w:val="20"/>
          <w:sz w:val="28"/>
          <w:szCs w:val="28"/>
        </w:rPr>
        <w:t>Раздел 4. ПАСПОРТА</w:t>
      </w:r>
    </w:p>
    <w:p w:rsidR="0058670C" w:rsidRPr="00863070" w:rsidRDefault="0058670C" w:rsidP="0058670C">
      <w:pPr>
        <w:jc w:val="center"/>
        <w:rPr>
          <w:b/>
          <w:spacing w:val="20"/>
          <w:sz w:val="28"/>
          <w:szCs w:val="28"/>
        </w:rPr>
      </w:pPr>
      <w:r>
        <w:rPr>
          <w:b/>
          <w:spacing w:val="20"/>
          <w:sz w:val="28"/>
          <w:szCs w:val="28"/>
        </w:rPr>
        <w:t>комплексов процессных мероприятий</w:t>
      </w:r>
    </w:p>
    <w:p w:rsidR="0058670C" w:rsidRDefault="0058670C" w:rsidP="0058670C">
      <w:pPr>
        <w:jc w:val="center"/>
        <w:rPr>
          <w:b/>
          <w:spacing w:val="20"/>
          <w:szCs w:val="28"/>
        </w:rPr>
      </w:pPr>
    </w:p>
    <w:p w:rsidR="0058670C" w:rsidRPr="00CB0F0E" w:rsidRDefault="0058670C" w:rsidP="0058670C">
      <w:pPr>
        <w:jc w:val="center"/>
        <w:rPr>
          <w:b/>
          <w:spacing w:val="20"/>
          <w:szCs w:val="28"/>
        </w:rPr>
      </w:pPr>
      <w:r w:rsidRPr="00CB0F0E">
        <w:rPr>
          <w:b/>
          <w:spacing w:val="20"/>
          <w:szCs w:val="28"/>
        </w:rPr>
        <w:t>ПАСПОРТ</w:t>
      </w:r>
    </w:p>
    <w:p w:rsidR="0058670C" w:rsidRDefault="0058670C" w:rsidP="0058670C">
      <w:pPr>
        <w:jc w:val="center"/>
        <w:rPr>
          <w:b/>
          <w:szCs w:val="28"/>
        </w:rPr>
      </w:pPr>
      <w:r>
        <w:rPr>
          <w:b/>
          <w:szCs w:val="28"/>
        </w:rPr>
        <w:t>комплекса процессных мероприятий</w:t>
      </w:r>
    </w:p>
    <w:p w:rsidR="0058670C" w:rsidRPr="00685C38" w:rsidRDefault="0058670C" w:rsidP="0058670C">
      <w:pPr>
        <w:jc w:val="center"/>
        <w:rPr>
          <w:b/>
          <w:szCs w:val="28"/>
        </w:rPr>
      </w:pPr>
      <w:r>
        <w:rPr>
          <w:b/>
          <w:szCs w:val="28"/>
        </w:rPr>
        <w:t>«</w:t>
      </w:r>
      <w:r w:rsidRPr="00685C38">
        <w:rPr>
          <w:b/>
          <w:szCs w:val="28"/>
        </w:rPr>
        <w:t>Управление и распоряжение муниципальным имуществом</w:t>
      </w:r>
      <w:r>
        <w:rPr>
          <w:b/>
          <w:szCs w:val="28"/>
        </w:rPr>
        <w:t>»</w:t>
      </w:r>
    </w:p>
    <w:p w:rsidR="0058670C" w:rsidRPr="002C251C" w:rsidRDefault="0058670C" w:rsidP="0058670C">
      <w:pPr>
        <w:jc w:val="center"/>
        <w:rPr>
          <w:i/>
          <w:sz w:val="18"/>
          <w:szCs w:val="18"/>
        </w:rPr>
      </w:pPr>
      <w:r w:rsidRPr="002C251C">
        <w:rPr>
          <w:sz w:val="18"/>
          <w:szCs w:val="18"/>
        </w:rPr>
        <w:t>(наименование комплекса процессных мероприятий)</w:t>
      </w:r>
      <w:r w:rsidRPr="002C251C">
        <w:rPr>
          <w:i/>
          <w:sz w:val="18"/>
          <w:szCs w:val="18"/>
        </w:rPr>
        <w:t xml:space="preserve"> </w:t>
      </w:r>
    </w:p>
    <w:p w:rsidR="0058670C" w:rsidRPr="002C251C" w:rsidRDefault="0058670C" w:rsidP="0058670C">
      <w:pPr>
        <w:jc w:val="center"/>
        <w:rPr>
          <w:b/>
          <w:sz w:val="18"/>
          <w:szCs w:val="18"/>
        </w:rPr>
      </w:pPr>
    </w:p>
    <w:p w:rsidR="0058670C" w:rsidRPr="00CB0F0E" w:rsidRDefault="0058670C" w:rsidP="0058670C">
      <w:pPr>
        <w:jc w:val="center"/>
        <w:rPr>
          <w:b/>
          <w:szCs w:val="28"/>
        </w:rPr>
      </w:pPr>
      <w:r w:rsidRPr="00CB0F0E">
        <w:rPr>
          <w:b/>
          <w:szCs w:val="28"/>
        </w:rPr>
        <w:t>Общие положения</w:t>
      </w:r>
    </w:p>
    <w:p w:rsidR="0058670C" w:rsidRPr="00CB0F0E" w:rsidRDefault="0058670C" w:rsidP="0058670C"/>
    <w:tbl>
      <w:tblPr>
        <w:tblW w:w="4969" w:type="pct"/>
        <w:jc w:val="center"/>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6"/>
      </w:tblGrid>
      <w:tr w:rsidR="0058670C" w:rsidRPr="007210E8" w:rsidTr="009D3937">
        <w:trPr>
          <w:trHeight w:val="516"/>
          <w:jc w:val="center"/>
        </w:trPr>
        <w:tc>
          <w:tcPr>
            <w:tcW w:w="1574" w:type="pct"/>
            <w:shd w:val="clear" w:color="auto" w:fill="auto"/>
            <w:vAlign w:val="center"/>
          </w:tcPr>
          <w:p w:rsidR="0058670C" w:rsidRPr="00685C38" w:rsidRDefault="0058670C" w:rsidP="009D3937">
            <w:pPr>
              <w:rPr>
                <w:rFonts w:eastAsia="Calibri"/>
                <w:sz w:val="22"/>
                <w:szCs w:val="22"/>
              </w:rPr>
            </w:pPr>
            <w:proofErr w:type="gramStart"/>
            <w:r w:rsidRPr="00685C38">
              <w:rPr>
                <w:sz w:val="22"/>
                <w:szCs w:val="22"/>
              </w:rPr>
              <w:t>Ответственный</w:t>
            </w:r>
            <w:proofErr w:type="gramEnd"/>
            <w:r w:rsidRPr="00685C38">
              <w:rPr>
                <w:sz w:val="22"/>
                <w:szCs w:val="22"/>
              </w:rPr>
              <w:t xml:space="preserve"> за </w:t>
            </w:r>
            <w:r>
              <w:rPr>
                <w:sz w:val="22"/>
                <w:szCs w:val="22"/>
              </w:rPr>
              <w:t xml:space="preserve">разработку и реализацию </w:t>
            </w:r>
            <w:r w:rsidRPr="00685C38">
              <w:rPr>
                <w:sz w:val="22"/>
                <w:szCs w:val="22"/>
              </w:rPr>
              <w:t>комплекса процессных мероприятий</w:t>
            </w:r>
          </w:p>
        </w:tc>
        <w:tc>
          <w:tcPr>
            <w:tcW w:w="3426" w:type="pct"/>
            <w:shd w:val="clear" w:color="auto" w:fill="auto"/>
            <w:vAlign w:val="center"/>
          </w:tcPr>
          <w:p w:rsidR="0058670C" w:rsidRPr="0063071B" w:rsidRDefault="0063071B" w:rsidP="009D3937">
            <w:pPr>
              <w:pStyle w:val="ConsPlusNormal"/>
              <w:ind w:firstLine="0"/>
              <w:jc w:val="both"/>
              <w:rPr>
                <w:rFonts w:ascii="Times New Roman" w:eastAsia="Calibri" w:hAnsi="Times New Roman" w:cs="Times New Roman"/>
                <w:sz w:val="22"/>
                <w:szCs w:val="22"/>
              </w:rPr>
            </w:pPr>
            <w:r w:rsidRPr="0063071B">
              <w:rPr>
                <w:rFonts w:ascii="Times New Roman" w:hAnsi="Times New Roman" w:cs="Times New Roman"/>
                <w:bCs/>
                <w:sz w:val="22"/>
                <w:szCs w:val="22"/>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58670C" w:rsidRPr="00084DFE" w:rsidTr="009D3937">
        <w:trPr>
          <w:trHeight w:val="700"/>
          <w:jc w:val="center"/>
        </w:trPr>
        <w:tc>
          <w:tcPr>
            <w:tcW w:w="1574"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 xml:space="preserve">Связь с муниципальной программой </w:t>
            </w:r>
          </w:p>
        </w:tc>
        <w:tc>
          <w:tcPr>
            <w:tcW w:w="3426" w:type="pct"/>
            <w:shd w:val="clear" w:color="auto" w:fill="auto"/>
            <w:vAlign w:val="center"/>
          </w:tcPr>
          <w:p w:rsidR="0058670C" w:rsidRPr="00685C38" w:rsidRDefault="0058670C" w:rsidP="0010455A">
            <w:pPr>
              <w:jc w:val="both"/>
              <w:rPr>
                <w:rFonts w:eastAsia="Calibri"/>
                <w:sz w:val="22"/>
                <w:szCs w:val="22"/>
              </w:rPr>
            </w:pPr>
            <w:r w:rsidRPr="00685C38">
              <w:rPr>
                <w:rFonts w:eastAsia="Calibri"/>
                <w:sz w:val="22"/>
                <w:szCs w:val="22"/>
              </w:rPr>
              <w:t>муниципальная программа «</w:t>
            </w:r>
            <w:r w:rsidRPr="00685C38">
              <w:rPr>
                <w:sz w:val="22"/>
                <w:szCs w:val="22"/>
              </w:rPr>
              <w:t xml:space="preserve">Управление муниципальным имуществом и земельными ресурсами  муниципального образования </w:t>
            </w:r>
            <w:r>
              <w:rPr>
                <w:sz w:val="22"/>
                <w:szCs w:val="22"/>
              </w:rPr>
              <w:t>«Дорогобужский</w:t>
            </w:r>
            <w:r w:rsidRPr="00685C38">
              <w:rPr>
                <w:sz w:val="22"/>
                <w:szCs w:val="22"/>
              </w:rPr>
              <w:t xml:space="preserve"> </w:t>
            </w:r>
            <w:r>
              <w:rPr>
                <w:sz w:val="22"/>
                <w:szCs w:val="22"/>
              </w:rPr>
              <w:t>муниципальный округ»</w:t>
            </w:r>
            <w:r w:rsidRPr="00685C38">
              <w:rPr>
                <w:sz w:val="22"/>
                <w:szCs w:val="22"/>
              </w:rPr>
              <w:t xml:space="preserve"> Смоленской области</w:t>
            </w:r>
            <w:r w:rsidRPr="00685C38">
              <w:rPr>
                <w:rFonts w:eastAsia="Calibri"/>
                <w:sz w:val="22"/>
                <w:szCs w:val="22"/>
              </w:rPr>
              <w:t>»</w:t>
            </w:r>
          </w:p>
        </w:tc>
      </w:tr>
    </w:tbl>
    <w:p w:rsidR="0058670C" w:rsidRDefault="0058670C" w:rsidP="0058670C">
      <w:pPr>
        <w:ind w:left="1418" w:right="1984"/>
        <w:jc w:val="center"/>
        <w:rPr>
          <w:b/>
          <w:szCs w:val="28"/>
        </w:rPr>
      </w:pPr>
    </w:p>
    <w:p w:rsidR="0058670C" w:rsidRDefault="0058670C" w:rsidP="0058670C">
      <w:pPr>
        <w:ind w:left="1418" w:right="1984"/>
        <w:jc w:val="center"/>
        <w:rPr>
          <w:b/>
          <w:szCs w:val="28"/>
        </w:rPr>
      </w:pPr>
    </w:p>
    <w:p w:rsidR="0058670C" w:rsidRDefault="0058670C" w:rsidP="0058670C">
      <w:pPr>
        <w:ind w:left="1418" w:right="1984"/>
        <w:jc w:val="center"/>
        <w:rPr>
          <w:b/>
          <w:szCs w:val="28"/>
        </w:rPr>
      </w:pPr>
      <w:r w:rsidRPr="00240624">
        <w:rPr>
          <w:b/>
          <w:szCs w:val="28"/>
        </w:rPr>
        <w:t xml:space="preserve">Показатели </w:t>
      </w:r>
      <w:r>
        <w:rPr>
          <w:b/>
          <w:szCs w:val="28"/>
        </w:rPr>
        <w:t xml:space="preserve">реализации комплекса процессных мероприятий </w:t>
      </w:r>
    </w:p>
    <w:p w:rsidR="0058670C" w:rsidRDefault="0058670C" w:rsidP="0058670C">
      <w:pPr>
        <w:jc w:val="center"/>
        <w:rPr>
          <w:b/>
          <w:szCs w:val="28"/>
        </w:rPr>
      </w:pPr>
    </w:p>
    <w:tbl>
      <w:tblPr>
        <w:tblW w:w="5119" w:type="pct"/>
        <w:jc w:val="center"/>
        <w:tblInd w:w="-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521"/>
        <w:gridCol w:w="1304"/>
        <w:gridCol w:w="1457"/>
        <w:gridCol w:w="1331"/>
        <w:gridCol w:w="1331"/>
        <w:gridCol w:w="1325"/>
      </w:tblGrid>
      <w:tr w:rsidR="0058670C" w:rsidRPr="00580B96" w:rsidTr="009D3937">
        <w:trPr>
          <w:tblHeader/>
          <w:jc w:val="center"/>
        </w:trPr>
        <w:tc>
          <w:tcPr>
            <w:tcW w:w="187" w:type="pct"/>
            <w:vMerge w:val="restart"/>
            <w:shd w:val="clear" w:color="auto" w:fill="auto"/>
          </w:tcPr>
          <w:p w:rsidR="0058670C" w:rsidRPr="00685C38" w:rsidRDefault="0058670C" w:rsidP="009D3937">
            <w:pPr>
              <w:ind w:right="-121"/>
              <w:jc w:val="center"/>
              <w:rPr>
                <w:rFonts w:eastAsia="Calibri"/>
                <w:sz w:val="22"/>
                <w:szCs w:val="22"/>
              </w:rPr>
            </w:pPr>
            <w:r w:rsidRPr="00685C38">
              <w:rPr>
                <w:rFonts w:eastAsia="Calibri"/>
                <w:sz w:val="22"/>
                <w:szCs w:val="22"/>
              </w:rPr>
              <w:t xml:space="preserve">№ </w:t>
            </w:r>
            <w:proofErr w:type="gramStart"/>
            <w:r w:rsidRPr="00685C38">
              <w:rPr>
                <w:rFonts w:eastAsia="Calibri"/>
                <w:sz w:val="22"/>
                <w:szCs w:val="22"/>
              </w:rPr>
              <w:t>п</w:t>
            </w:r>
            <w:proofErr w:type="gramEnd"/>
            <w:r w:rsidRPr="00685C38">
              <w:rPr>
                <w:rFonts w:eastAsia="Calibri"/>
                <w:sz w:val="22"/>
                <w:szCs w:val="22"/>
              </w:rPr>
              <w:t>/п</w:t>
            </w:r>
          </w:p>
        </w:tc>
        <w:tc>
          <w:tcPr>
            <w:tcW w:w="1650" w:type="pct"/>
            <w:vMerge w:val="restart"/>
            <w:shd w:val="clear" w:color="auto" w:fill="auto"/>
          </w:tcPr>
          <w:p w:rsidR="0058670C" w:rsidRPr="00685C38" w:rsidRDefault="0058670C" w:rsidP="009D3937">
            <w:pPr>
              <w:jc w:val="center"/>
              <w:rPr>
                <w:rFonts w:eastAsia="Calibri"/>
                <w:sz w:val="22"/>
                <w:szCs w:val="22"/>
              </w:rPr>
            </w:pPr>
            <w:r w:rsidRPr="00685C38">
              <w:rPr>
                <w:rFonts w:eastAsia="Calibri"/>
                <w:sz w:val="22"/>
                <w:szCs w:val="22"/>
              </w:rPr>
              <w:t xml:space="preserve">Наименование показателя реализации </w:t>
            </w:r>
          </w:p>
        </w:tc>
        <w:tc>
          <w:tcPr>
            <w:tcW w:w="611" w:type="pct"/>
            <w:vMerge w:val="restart"/>
            <w:shd w:val="clear" w:color="auto" w:fill="auto"/>
          </w:tcPr>
          <w:p w:rsidR="0058670C" w:rsidRPr="0037675F" w:rsidRDefault="0058670C" w:rsidP="009D3937">
            <w:pPr>
              <w:ind w:firstLine="23"/>
              <w:jc w:val="center"/>
              <w:rPr>
                <w:rFonts w:eastAsia="Calibri"/>
                <w:sz w:val="22"/>
                <w:szCs w:val="22"/>
              </w:rPr>
            </w:pPr>
            <w:r w:rsidRPr="0037675F">
              <w:rPr>
                <w:rFonts w:eastAsia="Calibri"/>
                <w:sz w:val="22"/>
                <w:szCs w:val="22"/>
              </w:rPr>
              <w:t xml:space="preserve">Единица </w:t>
            </w:r>
          </w:p>
          <w:p w:rsidR="0058670C" w:rsidRPr="0037675F" w:rsidRDefault="0058670C" w:rsidP="009D3937">
            <w:pPr>
              <w:ind w:firstLine="23"/>
              <w:jc w:val="center"/>
              <w:rPr>
                <w:rFonts w:eastAsia="Calibri"/>
                <w:color w:val="22272F"/>
                <w:sz w:val="22"/>
                <w:szCs w:val="22"/>
                <w:shd w:val="clear" w:color="auto" w:fill="FFFFFF"/>
              </w:rPr>
            </w:pPr>
            <w:r w:rsidRPr="0037675F">
              <w:rPr>
                <w:rFonts w:eastAsia="Calibri"/>
                <w:sz w:val="22"/>
                <w:szCs w:val="22"/>
              </w:rPr>
              <w:t>измерения</w:t>
            </w:r>
          </w:p>
        </w:tc>
        <w:tc>
          <w:tcPr>
            <w:tcW w:w="683" w:type="pct"/>
            <w:vMerge w:val="restart"/>
            <w:shd w:val="clear" w:color="auto" w:fill="auto"/>
          </w:tcPr>
          <w:p w:rsidR="0058670C" w:rsidRPr="00B81978" w:rsidRDefault="0058670C" w:rsidP="009D3937">
            <w:pPr>
              <w:ind w:firstLine="23"/>
              <w:jc w:val="center"/>
              <w:rPr>
                <w:rFonts w:eastAsia="Calibri"/>
                <w:color w:val="22272F"/>
                <w:sz w:val="22"/>
                <w:szCs w:val="22"/>
                <w:shd w:val="clear" w:color="auto" w:fill="FFFFFF"/>
              </w:rPr>
            </w:pPr>
            <w:r w:rsidRPr="00B81978">
              <w:rPr>
                <w:rFonts w:eastAsia="Calibri"/>
                <w:color w:val="22272F"/>
                <w:sz w:val="22"/>
                <w:szCs w:val="22"/>
                <w:shd w:val="clear" w:color="auto" w:fill="FFFFFF"/>
              </w:rPr>
              <w:t xml:space="preserve">Базовое значение показателя реализации </w:t>
            </w:r>
          </w:p>
          <w:p w:rsidR="0058670C" w:rsidRPr="00B81978" w:rsidRDefault="0058670C" w:rsidP="0063071B">
            <w:pPr>
              <w:ind w:firstLine="23"/>
              <w:jc w:val="center"/>
              <w:rPr>
                <w:rFonts w:eastAsia="Calibri"/>
                <w:color w:val="22272F"/>
                <w:sz w:val="22"/>
                <w:szCs w:val="22"/>
                <w:shd w:val="clear" w:color="auto" w:fill="FFFFFF"/>
              </w:rPr>
            </w:pPr>
            <w:r w:rsidRPr="00B81978">
              <w:rPr>
                <w:rFonts w:eastAsia="Calibri"/>
                <w:color w:val="22272F"/>
                <w:sz w:val="22"/>
                <w:szCs w:val="22"/>
                <w:shd w:val="clear" w:color="auto" w:fill="FFFFFF"/>
              </w:rPr>
              <w:t>202</w:t>
            </w:r>
            <w:r w:rsidR="0063071B">
              <w:rPr>
                <w:rFonts w:eastAsia="Calibri"/>
                <w:color w:val="22272F"/>
                <w:sz w:val="22"/>
                <w:szCs w:val="22"/>
                <w:shd w:val="clear" w:color="auto" w:fill="FFFFFF"/>
              </w:rPr>
              <w:t>5</w:t>
            </w:r>
            <w:r w:rsidRPr="00B81978">
              <w:rPr>
                <w:rFonts w:eastAsia="Calibri"/>
                <w:color w:val="22272F"/>
                <w:sz w:val="22"/>
                <w:szCs w:val="22"/>
                <w:shd w:val="clear" w:color="auto" w:fill="FFFFFF"/>
              </w:rPr>
              <w:t xml:space="preserve"> год</w:t>
            </w:r>
          </w:p>
        </w:tc>
        <w:tc>
          <w:tcPr>
            <w:tcW w:w="1868" w:type="pct"/>
            <w:gridSpan w:val="3"/>
            <w:shd w:val="clear" w:color="auto" w:fill="auto"/>
            <w:vAlign w:val="center"/>
          </w:tcPr>
          <w:p w:rsidR="0058670C" w:rsidRPr="00B81978" w:rsidRDefault="0058670C" w:rsidP="009D3937">
            <w:pPr>
              <w:jc w:val="center"/>
              <w:rPr>
                <w:spacing w:val="-2"/>
                <w:sz w:val="22"/>
                <w:szCs w:val="22"/>
              </w:rPr>
            </w:pPr>
            <w:r w:rsidRPr="00B81978">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58670C" w:rsidRPr="00580B96" w:rsidTr="009D3937">
        <w:trPr>
          <w:trHeight w:val="448"/>
          <w:tblHeader/>
          <w:jc w:val="center"/>
        </w:trPr>
        <w:tc>
          <w:tcPr>
            <w:tcW w:w="187" w:type="pct"/>
            <w:vMerge/>
            <w:shd w:val="clear" w:color="auto" w:fill="auto"/>
          </w:tcPr>
          <w:p w:rsidR="0058670C" w:rsidRPr="00685C38" w:rsidRDefault="0058670C" w:rsidP="009D3937">
            <w:pPr>
              <w:jc w:val="center"/>
              <w:rPr>
                <w:rFonts w:eastAsia="Calibri"/>
                <w:sz w:val="22"/>
                <w:szCs w:val="22"/>
              </w:rPr>
            </w:pPr>
          </w:p>
        </w:tc>
        <w:tc>
          <w:tcPr>
            <w:tcW w:w="1650" w:type="pct"/>
            <w:vMerge/>
            <w:shd w:val="clear" w:color="auto" w:fill="auto"/>
            <w:vAlign w:val="center"/>
          </w:tcPr>
          <w:p w:rsidR="0058670C" w:rsidRPr="00685C38" w:rsidRDefault="0058670C" w:rsidP="009D3937">
            <w:pPr>
              <w:jc w:val="center"/>
              <w:rPr>
                <w:rFonts w:eastAsia="Calibri"/>
                <w:sz w:val="22"/>
                <w:szCs w:val="22"/>
              </w:rPr>
            </w:pPr>
          </w:p>
        </w:tc>
        <w:tc>
          <w:tcPr>
            <w:tcW w:w="611" w:type="pct"/>
            <w:vMerge/>
            <w:shd w:val="clear" w:color="auto" w:fill="auto"/>
          </w:tcPr>
          <w:p w:rsidR="0058670C" w:rsidRPr="0037675F" w:rsidRDefault="0058670C" w:rsidP="009D3937">
            <w:pPr>
              <w:jc w:val="center"/>
              <w:rPr>
                <w:rFonts w:eastAsia="Calibri"/>
                <w:color w:val="22272F"/>
                <w:sz w:val="22"/>
                <w:szCs w:val="22"/>
                <w:shd w:val="clear" w:color="auto" w:fill="FFFFFF"/>
              </w:rPr>
            </w:pPr>
          </w:p>
        </w:tc>
        <w:tc>
          <w:tcPr>
            <w:tcW w:w="683" w:type="pct"/>
            <w:vMerge/>
            <w:shd w:val="clear" w:color="auto" w:fill="auto"/>
          </w:tcPr>
          <w:p w:rsidR="0058670C" w:rsidRPr="00B81978" w:rsidRDefault="0058670C" w:rsidP="009D3937">
            <w:pPr>
              <w:jc w:val="center"/>
              <w:rPr>
                <w:rFonts w:eastAsia="Calibri"/>
                <w:color w:val="22272F"/>
                <w:sz w:val="22"/>
                <w:szCs w:val="22"/>
                <w:shd w:val="clear" w:color="auto" w:fill="FFFFFF"/>
              </w:rPr>
            </w:pPr>
          </w:p>
        </w:tc>
        <w:tc>
          <w:tcPr>
            <w:tcW w:w="624" w:type="pct"/>
            <w:shd w:val="clear" w:color="auto" w:fill="auto"/>
          </w:tcPr>
          <w:p w:rsidR="0058670C" w:rsidRPr="00B81978" w:rsidRDefault="0058670C" w:rsidP="0063071B">
            <w:pPr>
              <w:jc w:val="center"/>
              <w:rPr>
                <w:spacing w:val="-2"/>
                <w:sz w:val="22"/>
                <w:szCs w:val="22"/>
                <w:lang w:val="en-US"/>
              </w:rPr>
            </w:pPr>
            <w:r w:rsidRPr="00B81978">
              <w:rPr>
                <w:rFonts w:eastAsia="Calibri"/>
                <w:color w:val="22272F"/>
                <w:sz w:val="22"/>
                <w:szCs w:val="22"/>
                <w:shd w:val="clear" w:color="auto" w:fill="FFFFFF"/>
              </w:rPr>
              <w:t>202</w:t>
            </w:r>
            <w:r w:rsidR="0063071B">
              <w:rPr>
                <w:rFonts w:eastAsia="Calibri"/>
                <w:color w:val="22272F"/>
                <w:sz w:val="22"/>
                <w:szCs w:val="22"/>
                <w:shd w:val="clear" w:color="auto" w:fill="FFFFFF"/>
              </w:rPr>
              <w:t>6</w:t>
            </w:r>
            <w:r w:rsidRPr="00B81978">
              <w:rPr>
                <w:rFonts w:eastAsia="Calibri"/>
                <w:color w:val="22272F"/>
                <w:sz w:val="22"/>
                <w:szCs w:val="22"/>
                <w:shd w:val="clear" w:color="auto" w:fill="FFFFFF"/>
              </w:rPr>
              <w:t xml:space="preserve"> год</w:t>
            </w:r>
          </w:p>
        </w:tc>
        <w:tc>
          <w:tcPr>
            <w:tcW w:w="624" w:type="pct"/>
            <w:shd w:val="clear" w:color="auto" w:fill="auto"/>
          </w:tcPr>
          <w:p w:rsidR="0058670C" w:rsidRPr="00B81978" w:rsidRDefault="0058670C" w:rsidP="0063071B">
            <w:pPr>
              <w:jc w:val="center"/>
              <w:rPr>
                <w:spacing w:val="-2"/>
                <w:sz w:val="22"/>
                <w:szCs w:val="22"/>
              </w:rPr>
            </w:pPr>
            <w:r w:rsidRPr="00B81978">
              <w:rPr>
                <w:spacing w:val="-2"/>
                <w:sz w:val="22"/>
                <w:szCs w:val="22"/>
              </w:rPr>
              <w:t>202</w:t>
            </w:r>
            <w:r w:rsidR="0063071B">
              <w:rPr>
                <w:spacing w:val="-2"/>
                <w:sz w:val="22"/>
                <w:szCs w:val="22"/>
              </w:rPr>
              <w:t>7</w:t>
            </w:r>
            <w:r w:rsidRPr="00B81978">
              <w:rPr>
                <w:spacing w:val="-2"/>
                <w:sz w:val="22"/>
                <w:szCs w:val="22"/>
              </w:rPr>
              <w:t xml:space="preserve"> год</w:t>
            </w:r>
          </w:p>
        </w:tc>
        <w:tc>
          <w:tcPr>
            <w:tcW w:w="621" w:type="pct"/>
            <w:shd w:val="clear" w:color="auto" w:fill="auto"/>
          </w:tcPr>
          <w:p w:rsidR="0058670C" w:rsidRPr="00B81978" w:rsidRDefault="0058670C" w:rsidP="009D3937">
            <w:pPr>
              <w:jc w:val="center"/>
              <w:rPr>
                <w:rFonts w:eastAsia="Calibri"/>
                <w:sz w:val="22"/>
                <w:szCs w:val="22"/>
              </w:rPr>
            </w:pPr>
            <w:r w:rsidRPr="00B81978">
              <w:rPr>
                <w:rFonts w:eastAsia="Calibri"/>
                <w:sz w:val="22"/>
                <w:szCs w:val="22"/>
              </w:rPr>
              <w:t>202</w:t>
            </w:r>
            <w:r w:rsidR="0063071B">
              <w:rPr>
                <w:rFonts w:eastAsia="Calibri"/>
                <w:sz w:val="22"/>
                <w:szCs w:val="22"/>
              </w:rPr>
              <w:t>8</w:t>
            </w:r>
            <w:r w:rsidRPr="00B81978">
              <w:rPr>
                <w:rFonts w:eastAsia="Calibri"/>
                <w:sz w:val="22"/>
                <w:szCs w:val="22"/>
              </w:rPr>
              <w:t xml:space="preserve"> год</w:t>
            </w:r>
          </w:p>
        </w:tc>
      </w:tr>
      <w:tr w:rsidR="0058670C" w:rsidRPr="00580B96" w:rsidTr="009D3937">
        <w:trPr>
          <w:trHeight w:val="282"/>
          <w:tblHeader/>
          <w:jc w:val="center"/>
        </w:trPr>
        <w:tc>
          <w:tcPr>
            <w:tcW w:w="187" w:type="pct"/>
            <w:shd w:val="clear" w:color="auto" w:fill="auto"/>
          </w:tcPr>
          <w:p w:rsidR="0058670C" w:rsidRPr="00685C38" w:rsidRDefault="0058670C" w:rsidP="009D3937">
            <w:pPr>
              <w:jc w:val="center"/>
              <w:rPr>
                <w:rFonts w:eastAsia="Calibri"/>
                <w:sz w:val="22"/>
                <w:szCs w:val="22"/>
              </w:rPr>
            </w:pPr>
            <w:r w:rsidRPr="00685C38">
              <w:rPr>
                <w:rFonts w:eastAsia="Calibri"/>
                <w:sz w:val="22"/>
                <w:szCs w:val="22"/>
              </w:rPr>
              <w:t>1</w:t>
            </w:r>
          </w:p>
        </w:tc>
        <w:tc>
          <w:tcPr>
            <w:tcW w:w="1650" w:type="pct"/>
            <w:shd w:val="clear" w:color="auto" w:fill="auto"/>
            <w:vAlign w:val="center"/>
          </w:tcPr>
          <w:p w:rsidR="0058670C" w:rsidRPr="00685C38" w:rsidRDefault="0058670C" w:rsidP="009D3937">
            <w:pPr>
              <w:jc w:val="center"/>
              <w:rPr>
                <w:rFonts w:eastAsia="Calibri"/>
                <w:sz w:val="22"/>
                <w:szCs w:val="22"/>
              </w:rPr>
            </w:pPr>
            <w:r w:rsidRPr="00685C38">
              <w:rPr>
                <w:rFonts w:eastAsia="Calibri"/>
                <w:sz w:val="22"/>
                <w:szCs w:val="22"/>
              </w:rPr>
              <w:t>2</w:t>
            </w:r>
          </w:p>
        </w:tc>
        <w:tc>
          <w:tcPr>
            <w:tcW w:w="611" w:type="pct"/>
            <w:shd w:val="clear" w:color="auto" w:fill="auto"/>
          </w:tcPr>
          <w:p w:rsidR="0058670C" w:rsidRPr="0037675F" w:rsidRDefault="0058670C" w:rsidP="009D3937">
            <w:pPr>
              <w:jc w:val="center"/>
              <w:rPr>
                <w:rFonts w:eastAsia="Calibri"/>
                <w:spacing w:val="-2"/>
                <w:sz w:val="22"/>
                <w:szCs w:val="22"/>
              </w:rPr>
            </w:pPr>
            <w:r w:rsidRPr="0037675F">
              <w:rPr>
                <w:rFonts w:eastAsia="Calibri"/>
                <w:spacing w:val="-2"/>
                <w:sz w:val="22"/>
                <w:szCs w:val="22"/>
              </w:rPr>
              <w:t>3</w:t>
            </w:r>
          </w:p>
        </w:tc>
        <w:tc>
          <w:tcPr>
            <w:tcW w:w="683" w:type="pct"/>
            <w:shd w:val="clear" w:color="auto" w:fill="auto"/>
          </w:tcPr>
          <w:p w:rsidR="0058670C" w:rsidRPr="00B81978" w:rsidRDefault="0058670C" w:rsidP="009D3937">
            <w:pPr>
              <w:jc w:val="center"/>
              <w:rPr>
                <w:rFonts w:eastAsia="Calibri"/>
                <w:spacing w:val="-2"/>
                <w:sz w:val="22"/>
                <w:szCs w:val="22"/>
              </w:rPr>
            </w:pPr>
            <w:r w:rsidRPr="00B81978">
              <w:rPr>
                <w:rFonts w:eastAsia="Calibri"/>
                <w:spacing w:val="-2"/>
                <w:sz w:val="22"/>
                <w:szCs w:val="22"/>
              </w:rPr>
              <w:t>4</w:t>
            </w:r>
          </w:p>
        </w:tc>
        <w:tc>
          <w:tcPr>
            <w:tcW w:w="624" w:type="pct"/>
            <w:shd w:val="clear" w:color="auto" w:fill="auto"/>
            <w:vAlign w:val="center"/>
          </w:tcPr>
          <w:p w:rsidR="0058670C" w:rsidRPr="00B81978" w:rsidRDefault="0058670C" w:rsidP="009D3937">
            <w:pPr>
              <w:jc w:val="center"/>
              <w:rPr>
                <w:spacing w:val="-2"/>
                <w:sz w:val="22"/>
                <w:szCs w:val="22"/>
              </w:rPr>
            </w:pPr>
            <w:r w:rsidRPr="00B81978">
              <w:rPr>
                <w:spacing w:val="-2"/>
                <w:sz w:val="22"/>
                <w:szCs w:val="22"/>
              </w:rPr>
              <w:t>5</w:t>
            </w:r>
          </w:p>
        </w:tc>
        <w:tc>
          <w:tcPr>
            <w:tcW w:w="624" w:type="pct"/>
            <w:shd w:val="clear" w:color="auto" w:fill="auto"/>
            <w:vAlign w:val="center"/>
          </w:tcPr>
          <w:p w:rsidR="0058670C" w:rsidRPr="00B81978" w:rsidRDefault="0058670C" w:rsidP="009D3937">
            <w:pPr>
              <w:jc w:val="center"/>
              <w:rPr>
                <w:spacing w:val="-2"/>
                <w:sz w:val="22"/>
                <w:szCs w:val="22"/>
              </w:rPr>
            </w:pPr>
            <w:r w:rsidRPr="00B81978">
              <w:rPr>
                <w:spacing w:val="-2"/>
                <w:sz w:val="22"/>
                <w:szCs w:val="22"/>
              </w:rPr>
              <w:t>6</w:t>
            </w:r>
          </w:p>
        </w:tc>
        <w:tc>
          <w:tcPr>
            <w:tcW w:w="621" w:type="pct"/>
            <w:shd w:val="clear" w:color="auto" w:fill="auto"/>
            <w:vAlign w:val="center"/>
          </w:tcPr>
          <w:p w:rsidR="0058670C" w:rsidRPr="00B81978" w:rsidRDefault="0058670C" w:rsidP="009D3937">
            <w:pPr>
              <w:jc w:val="center"/>
              <w:rPr>
                <w:rFonts w:eastAsia="Calibri"/>
                <w:sz w:val="22"/>
                <w:szCs w:val="22"/>
              </w:rPr>
            </w:pPr>
            <w:r w:rsidRPr="00B81978">
              <w:rPr>
                <w:rFonts w:eastAsia="Calibri"/>
                <w:sz w:val="22"/>
                <w:szCs w:val="22"/>
              </w:rPr>
              <w:t>7</w:t>
            </w:r>
          </w:p>
        </w:tc>
      </w:tr>
      <w:tr w:rsidR="0058670C" w:rsidRPr="00580B96" w:rsidTr="009D3937">
        <w:trPr>
          <w:jc w:val="center"/>
        </w:trPr>
        <w:tc>
          <w:tcPr>
            <w:tcW w:w="187" w:type="pct"/>
            <w:shd w:val="clear" w:color="auto" w:fill="auto"/>
          </w:tcPr>
          <w:p w:rsidR="0058670C" w:rsidRPr="00685C38" w:rsidRDefault="0058670C" w:rsidP="009D3937">
            <w:pPr>
              <w:spacing w:line="230" w:lineRule="auto"/>
              <w:rPr>
                <w:rFonts w:eastAsia="Calibri"/>
                <w:spacing w:val="-2"/>
                <w:sz w:val="22"/>
                <w:szCs w:val="22"/>
              </w:rPr>
            </w:pPr>
            <w:r>
              <w:rPr>
                <w:rFonts w:eastAsia="Calibri"/>
                <w:spacing w:val="-2"/>
                <w:sz w:val="22"/>
                <w:szCs w:val="22"/>
              </w:rPr>
              <w:t>1</w:t>
            </w:r>
          </w:p>
        </w:tc>
        <w:tc>
          <w:tcPr>
            <w:tcW w:w="1650" w:type="pct"/>
            <w:shd w:val="clear" w:color="auto" w:fill="auto"/>
          </w:tcPr>
          <w:p w:rsidR="0058670C" w:rsidRPr="00685C38" w:rsidRDefault="0058670C" w:rsidP="00903551">
            <w:pPr>
              <w:jc w:val="both"/>
              <w:rPr>
                <w:sz w:val="22"/>
                <w:szCs w:val="22"/>
              </w:rPr>
            </w:pPr>
            <w:r w:rsidRPr="00685C38">
              <w:rPr>
                <w:color w:val="000000"/>
                <w:sz w:val="22"/>
                <w:szCs w:val="22"/>
              </w:rPr>
              <w:t>Поступления</w:t>
            </w:r>
            <w:r>
              <w:rPr>
                <w:color w:val="000000"/>
                <w:sz w:val="22"/>
                <w:szCs w:val="22"/>
              </w:rPr>
              <w:t xml:space="preserve"> неналоговых доходов</w:t>
            </w:r>
            <w:r w:rsidRPr="00685C38">
              <w:rPr>
                <w:color w:val="000000"/>
                <w:sz w:val="22"/>
                <w:szCs w:val="22"/>
              </w:rPr>
              <w:t xml:space="preserve"> в бюджет </w:t>
            </w:r>
            <w:r w:rsidRPr="0037675F">
              <w:rPr>
                <w:color w:val="000000"/>
                <w:sz w:val="22"/>
                <w:szCs w:val="22"/>
              </w:rPr>
              <w:t xml:space="preserve">муниципального образования «Дорогобужский </w:t>
            </w:r>
            <w:r>
              <w:rPr>
                <w:color w:val="000000"/>
                <w:sz w:val="22"/>
                <w:szCs w:val="22"/>
              </w:rPr>
              <w:t>муниципальный округ</w:t>
            </w:r>
            <w:r w:rsidRPr="0037675F">
              <w:rPr>
                <w:color w:val="000000"/>
                <w:sz w:val="22"/>
                <w:szCs w:val="22"/>
              </w:rPr>
              <w:t>» Смоленской области</w:t>
            </w:r>
            <w:r w:rsidRPr="00685C38">
              <w:rPr>
                <w:color w:val="000000"/>
                <w:sz w:val="22"/>
                <w:szCs w:val="22"/>
              </w:rPr>
              <w:t xml:space="preserve"> от использования муниципального имущества </w:t>
            </w:r>
          </w:p>
        </w:tc>
        <w:tc>
          <w:tcPr>
            <w:tcW w:w="611" w:type="pct"/>
            <w:shd w:val="clear" w:color="auto" w:fill="auto"/>
            <w:vAlign w:val="center"/>
          </w:tcPr>
          <w:p w:rsidR="0058670C" w:rsidRPr="0037675F" w:rsidRDefault="0058670C" w:rsidP="009D3937">
            <w:pPr>
              <w:widowControl w:val="0"/>
              <w:autoSpaceDE w:val="0"/>
              <w:autoSpaceDN w:val="0"/>
              <w:adjustRightInd w:val="0"/>
              <w:spacing w:line="235" w:lineRule="auto"/>
              <w:jc w:val="center"/>
              <w:rPr>
                <w:bCs/>
                <w:iCs/>
                <w:sz w:val="22"/>
                <w:szCs w:val="22"/>
              </w:rPr>
            </w:pPr>
            <w:r w:rsidRPr="0037675F">
              <w:rPr>
                <w:bCs/>
                <w:iCs/>
                <w:sz w:val="22"/>
                <w:szCs w:val="22"/>
              </w:rPr>
              <w:t>(тыс. руб.)</w:t>
            </w:r>
          </w:p>
        </w:tc>
        <w:tc>
          <w:tcPr>
            <w:tcW w:w="683" w:type="pct"/>
            <w:shd w:val="clear" w:color="auto" w:fill="auto"/>
            <w:vAlign w:val="center"/>
          </w:tcPr>
          <w:p w:rsidR="0058670C" w:rsidRPr="008D082E" w:rsidRDefault="00CC5A41" w:rsidP="00CC5A41">
            <w:pPr>
              <w:pStyle w:val="ConsPlusNormal"/>
              <w:ind w:firstLine="0"/>
              <w:jc w:val="center"/>
              <w:rPr>
                <w:rFonts w:ascii="Times New Roman" w:hAnsi="Times New Roman" w:cs="Times New Roman"/>
                <w:sz w:val="22"/>
                <w:szCs w:val="22"/>
                <w:highlight w:val="yellow"/>
              </w:rPr>
            </w:pPr>
            <w:r>
              <w:rPr>
                <w:rFonts w:ascii="Times New Roman" w:hAnsi="Times New Roman" w:cs="Times New Roman"/>
                <w:sz w:val="22"/>
                <w:szCs w:val="22"/>
              </w:rPr>
              <w:t>1</w:t>
            </w:r>
            <w:r w:rsidR="009014C5" w:rsidRPr="009014C5">
              <w:rPr>
                <w:rFonts w:ascii="Times New Roman" w:hAnsi="Times New Roman" w:cs="Times New Roman"/>
                <w:sz w:val="22"/>
                <w:szCs w:val="22"/>
              </w:rPr>
              <w:t> </w:t>
            </w:r>
            <w:r>
              <w:rPr>
                <w:rFonts w:ascii="Times New Roman" w:hAnsi="Times New Roman" w:cs="Times New Roman"/>
                <w:sz w:val="22"/>
                <w:szCs w:val="22"/>
              </w:rPr>
              <w:t>7</w:t>
            </w:r>
            <w:r w:rsidR="009014C5" w:rsidRPr="009014C5">
              <w:rPr>
                <w:rFonts w:ascii="Times New Roman" w:hAnsi="Times New Roman" w:cs="Times New Roman"/>
                <w:sz w:val="22"/>
                <w:szCs w:val="22"/>
              </w:rPr>
              <w:t>00,0</w:t>
            </w:r>
          </w:p>
        </w:tc>
        <w:tc>
          <w:tcPr>
            <w:tcW w:w="624" w:type="pct"/>
            <w:shd w:val="clear" w:color="auto" w:fill="auto"/>
            <w:vAlign w:val="center"/>
          </w:tcPr>
          <w:p w:rsidR="0058670C" w:rsidRPr="007648F5" w:rsidRDefault="007648F5" w:rsidP="009D3937">
            <w:pPr>
              <w:pStyle w:val="ConsPlusNormal"/>
              <w:ind w:firstLine="16"/>
              <w:jc w:val="center"/>
              <w:rPr>
                <w:rFonts w:ascii="Times New Roman" w:hAnsi="Times New Roman" w:cs="Times New Roman"/>
                <w:sz w:val="22"/>
                <w:szCs w:val="22"/>
              </w:rPr>
            </w:pPr>
            <w:r w:rsidRPr="007648F5">
              <w:rPr>
                <w:rFonts w:ascii="Times New Roman" w:hAnsi="Times New Roman" w:cs="Times New Roman"/>
                <w:sz w:val="22"/>
                <w:szCs w:val="22"/>
              </w:rPr>
              <w:t>1 793,8</w:t>
            </w:r>
          </w:p>
        </w:tc>
        <w:tc>
          <w:tcPr>
            <w:tcW w:w="624" w:type="pct"/>
            <w:shd w:val="clear" w:color="auto" w:fill="auto"/>
            <w:vAlign w:val="center"/>
          </w:tcPr>
          <w:p w:rsidR="0058670C" w:rsidRPr="007648F5" w:rsidRDefault="007648F5" w:rsidP="009D3937">
            <w:pPr>
              <w:pStyle w:val="ConsPlusNormal"/>
              <w:ind w:firstLine="3"/>
              <w:jc w:val="center"/>
              <w:rPr>
                <w:rFonts w:ascii="Times New Roman" w:hAnsi="Times New Roman" w:cs="Times New Roman"/>
                <w:sz w:val="22"/>
                <w:szCs w:val="22"/>
              </w:rPr>
            </w:pPr>
            <w:r w:rsidRPr="007648F5">
              <w:rPr>
                <w:rFonts w:ascii="Times New Roman" w:hAnsi="Times New Roman" w:cs="Times New Roman"/>
                <w:sz w:val="22"/>
                <w:szCs w:val="22"/>
              </w:rPr>
              <w:t>1 865,6</w:t>
            </w:r>
          </w:p>
        </w:tc>
        <w:tc>
          <w:tcPr>
            <w:tcW w:w="621" w:type="pct"/>
            <w:shd w:val="clear" w:color="auto" w:fill="auto"/>
            <w:vAlign w:val="center"/>
          </w:tcPr>
          <w:p w:rsidR="0058670C" w:rsidRPr="007648F5" w:rsidRDefault="007648F5" w:rsidP="007648F5">
            <w:pPr>
              <w:pStyle w:val="ConsPlusNormal"/>
              <w:ind w:firstLine="0"/>
              <w:jc w:val="center"/>
              <w:rPr>
                <w:rFonts w:ascii="Times New Roman" w:hAnsi="Times New Roman" w:cs="Times New Roman"/>
                <w:sz w:val="22"/>
                <w:szCs w:val="22"/>
              </w:rPr>
            </w:pPr>
            <w:r w:rsidRPr="007648F5">
              <w:rPr>
                <w:rFonts w:ascii="Times New Roman" w:hAnsi="Times New Roman" w:cs="Times New Roman"/>
                <w:sz w:val="22"/>
                <w:szCs w:val="22"/>
              </w:rPr>
              <w:t>1</w:t>
            </w:r>
            <w:r w:rsidR="008D082E" w:rsidRPr="007648F5">
              <w:rPr>
                <w:rFonts w:ascii="Times New Roman" w:hAnsi="Times New Roman" w:cs="Times New Roman"/>
                <w:sz w:val="22"/>
                <w:szCs w:val="22"/>
              </w:rPr>
              <w:t> </w:t>
            </w:r>
            <w:r w:rsidRPr="007648F5">
              <w:rPr>
                <w:rFonts w:ascii="Times New Roman" w:hAnsi="Times New Roman" w:cs="Times New Roman"/>
                <w:sz w:val="22"/>
                <w:szCs w:val="22"/>
              </w:rPr>
              <w:t>940</w:t>
            </w:r>
            <w:r w:rsidR="008D082E" w:rsidRPr="007648F5">
              <w:rPr>
                <w:rFonts w:ascii="Times New Roman" w:hAnsi="Times New Roman" w:cs="Times New Roman"/>
                <w:sz w:val="22"/>
                <w:szCs w:val="22"/>
              </w:rPr>
              <w:t>,</w:t>
            </w:r>
            <w:r w:rsidRPr="007648F5">
              <w:rPr>
                <w:rFonts w:ascii="Times New Roman" w:hAnsi="Times New Roman" w:cs="Times New Roman"/>
                <w:sz w:val="22"/>
                <w:szCs w:val="22"/>
              </w:rPr>
              <w:t>2</w:t>
            </w:r>
          </w:p>
        </w:tc>
      </w:tr>
      <w:tr w:rsidR="0058670C" w:rsidRPr="00580B96" w:rsidTr="009D3937">
        <w:trPr>
          <w:jc w:val="center"/>
        </w:trPr>
        <w:tc>
          <w:tcPr>
            <w:tcW w:w="187" w:type="pct"/>
            <w:shd w:val="clear" w:color="auto" w:fill="auto"/>
          </w:tcPr>
          <w:p w:rsidR="0058670C" w:rsidRDefault="0058670C" w:rsidP="009D3937">
            <w:pPr>
              <w:spacing w:line="230" w:lineRule="auto"/>
              <w:rPr>
                <w:rFonts w:eastAsia="Calibri"/>
                <w:spacing w:val="-2"/>
                <w:sz w:val="22"/>
                <w:szCs w:val="22"/>
              </w:rPr>
            </w:pPr>
            <w:r>
              <w:rPr>
                <w:rFonts w:eastAsia="Calibri"/>
                <w:spacing w:val="-2"/>
                <w:sz w:val="22"/>
                <w:szCs w:val="22"/>
              </w:rPr>
              <w:t>2</w:t>
            </w:r>
          </w:p>
        </w:tc>
        <w:tc>
          <w:tcPr>
            <w:tcW w:w="1650" w:type="pct"/>
            <w:shd w:val="clear" w:color="auto" w:fill="auto"/>
          </w:tcPr>
          <w:p w:rsidR="00FE3AD6" w:rsidRPr="00AC7AD4" w:rsidRDefault="0058670C" w:rsidP="00FE3AD6">
            <w:pPr>
              <w:jc w:val="both"/>
              <w:rPr>
                <w:color w:val="000000"/>
                <w:sz w:val="22"/>
                <w:szCs w:val="22"/>
              </w:rPr>
            </w:pPr>
            <w:r w:rsidRPr="00AC7AD4">
              <w:rPr>
                <w:sz w:val="22"/>
                <w:szCs w:val="22"/>
              </w:rPr>
              <w:t xml:space="preserve">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 </w:t>
            </w:r>
          </w:p>
        </w:tc>
        <w:tc>
          <w:tcPr>
            <w:tcW w:w="611" w:type="pct"/>
            <w:shd w:val="clear" w:color="auto" w:fill="auto"/>
            <w:vAlign w:val="center"/>
          </w:tcPr>
          <w:p w:rsidR="0058670C" w:rsidRPr="006B383D" w:rsidRDefault="0058670C" w:rsidP="009D3937">
            <w:pPr>
              <w:widowControl w:val="0"/>
              <w:autoSpaceDE w:val="0"/>
              <w:autoSpaceDN w:val="0"/>
              <w:adjustRightInd w:val="0"/>
              <w:spacing w:line="235" w:lineRule="auto"/>
              <w:jc w:val="center"/>
              <w:rPr>
                <w:bCs/>
                <w:iCs/>
                <w:sz w:val="22"/>
                <w:szCs w:val="22"/>
              </w:rPr>
            </w:pPr>
            <w:r>
              <w:rPr>
                <w:bCs/>
                <w:iCs/>
                <w:sz w:val="22"/>
                <w:szCs w:val="22"/>
              </w:rPr>
              <w:t>ед.</w:t>
            </w:r>
          </w:p>
        </w:tc>
        <w:tc>
          <w:tcPr>
            <w:tcW w:w="683" w:type="pct"/>
            <w:shd w:val="clear" w:color="auto" w:fill="auto"/>
            <w:vAlign w:val="center"/>
          </w:tcPr>
          <w:p w:rsidR="0058670C" w:rsidRPr="0010455A" w:rsidRDefault="0063071B" w:rsidP="009D3937">
            <w:pPr>
              <w:pStyle w:val="ConsPlusNormal"/>
              <w:ind w:firstLine="0"/>
              <w:jc w:val="center"/>
              <w:rPr>
                <w:rFonts w:ascii="Times New Roman" w:hAnsi="Times New Roman" w:cs="Times New Roman"/>
                <w:sz w:val="22"/>
                <w:szCs w:val="22"/>
              </w:rPr>
            </w:pPr>
            <w:r w:rsidRPr="0010455A">
              <w:rPr>
                <w:rFonts w:ascii="Times New Roman" w:hAnsi="Times New Roman" w:cs="Times New Roman"/>
                <w:sz w:val="22"/>
                <w:szCs w:val="22"/>
              </w:rPr>
              <w:t>3</w:t>
            </w:r>
            <w:r w:rsidR="0058670C" w:rsidRPr="0010455A">
              <w:rPr>
                <w:rFonts w:ascii="Times New Roman" w:hAnsi="Times New Roman" w:cs="Times New Roman"/>
                <w:sz w:val="22"/>
                <w:szCs w:val="22"/>
              </w:rPr>
              <w:t>0</w:t>
            </w:r>
          </w:p>
        </w:tc>
        <w:tc>
          <w:tcPr>
            <w:tcW w:w="624" w:type="pct"/>
            <w:shd w:val="clear" w:color="auto" w:fill="auto"/>
            <w:vAlign w:val="center"/>
          </w:tcPr>
          <w:p w:rsidR="0058670C" w:rsidRPr="0010455A" w:rsidRDefault="0063071B" w:rsidP="009D3937">
            <w:pPr>
              <w:pStyle w:val="ConsPlusNormal"/>
              <w:ind w:firstLine="16"/>
              <w:jc w:val="center"/>
              <w:rPr>
                <w:rFonts w:ascii="Times New Roman" w:hAnsi="Times New Roman" w:cs="Times New Roman"/>
                <w:sz w:val="22"/>
                <w:szCs w:val="22"/>
              </w:rPr>
            </w:pPr>
            <w:r w:rsidRPr="0010455A">
              <w:rPr>
                <w:rFonts w:ascii="Times New Roman" w:hAnsi="Times New Roman" w:cs="Times New Roman"/>
                <w:sz w:val="22"/>
                <w:szCs w:val="22"/>
              </w:rPr>
              <w:t>2</w:t>
            </w:r>
            <w:r w:rsidR="0058670C" w:rsidRPr="0010455A">
              <w:rPr>
                <w:rFonts w:ascii="Times New Roman" w:hAnsi="Times New Roman" w:cs="Times New Roman"/>
                <w:sz w:val="22"/>
                <w:szCs w:val="22"/>
              </w:rPr>
              <w:t>0</w:t>
            </w:r>
          </w:p>
        </w:tc>
        <w:tc>
          <w:tcPr>
            <w:tcW w:w="624" w:type="pct"/>
            <w:shd w:val="clear" w:color="auto" w:fill="auto"/>
            <w:vAlign w:val="center"/>
          </w:tcPr>
          <w:p w:rsidR="0058670C" w:rsidRPr="006B383D" w:rsidRDefault="0058670C" w:rsidP="009D3937">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20</w:t>
            </w:r>
          </w:p>
        </w:tc>
        <w:tc>
          <w:tcPr>
            <w:tcW w:w="621" w:type="pct"/>
            <w:shd w:val="clear" w:color="auto" w:fill="auto"/>
            <w:vAlign w:val="center"/>
          </w:tcPr>
          <w:p w:rsidR="0058670C" w:rsidRPr="006B383D" w:rsidRDefault="0058670C" w:rsidP="009D393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58670C" w:rsidRPr="00580B96" w:rsidTr="009D3937">
        <w:trPr>
          <w:jc w:val="center"/>
        </w:trPr>
        <w:tc>
          <w:tcPr>
            <w:tcW w:w="187" w:type="pct"/>
            <w:shd w:val="clear" w:color="auto" w:fill="auto"/>
          </w:tcPr>
          <w:p w:rsidR="0058670C" w:rsidRDefault="0058670C" w:rsidP="009D3937">
            <w:pPr>
              <w:spacing w:line="230" w:lineRule="auto"/>
              <w:rPr>
                <w:rFonts w:eastAsia="Calibri"/>
                <w:spacing w:val="-2"/>
                <w:sz w:val="22"/>
                <w:szCs w:val="22"/>
              </w:rPr>
            </w:pPr>
            <w:r>
              <w:rPr>
                <w:rFonts w:eastAsia="Calibri"/>
                <w:spacing w:val="-2"/>
                <w:sz w:val="22"/>
                <w:szCs w:val="22"/>
              </w:rPr>
              <w:t>3</w:t>
            </w:r>
          </w:p>
        </w:tc>
        <w:tc>
          <w:tcPr>
            <w:tcW w:w="1650" w:type="pct"/>
            <w:shd w:val="clear" w:color="auto" w:fill="auto"/>
          </w:tcPr>
          <w:p w:rsidR="0058670C" w:rsidRPr="00AC7AD4" w:rsidRDefault="0058670C" w:rsidP="009D3937">
            <w:pPr>
              <w:jc w:val="both"/>
              <w:rPr>
                <w:color w:val="000000"/>
                <w:sz w:val="22"/>
                <w:szCs w:val="22"/>
              </w:rPr>
            </w:pPr>
            <w:r w:rsidRPr="00AC7AD4">
              <w:rPr>
                <w:sz w:val="22"/>
                <w:szCs w:val="22"/>
              </w:rPr>
              <w:t>Количество объектов муниципального имущества, в отношении которых проведена оценка рыночной стоимости</w:t>
            </w:r>
          </w:p>
        </w:tc>
        <w:tc>
          <w:tcPr>
            <w:tcW w:w="611" w:type="pct"/>
            <w:shd w:val="clear" w:color="auto" w:fill="auto"/>
            <w:vAlign w:val="center"/>
          </w:tcPr>
          <w:p w:rsidR="0058670C" w:rsidRPr="006B383D" w:rsidRDefault="0058670C" w:rsidP="009D3937">
            <w:pPr>
              <w:widowControl w:val="0"/>
              <w:autoSpaceDE w:val="0"/>
              <w:autoSpaceDN w:val="0"/>
              <w:adjustRightInd w:val="0"/>
              <w:spacing w:line="235" w:lineRule="auto"/>
              <w:jc w:val="center"/>
              <w:rPr>
                <w:bCs/>
                <w:iCs/>
                <w:sz w:val="22"/>
                <w:szCs w:val="22"/>
              </w:rPr>
            </w:pPr>
            <w:r>
              <w:rPr>
                <w:bCs/>
                <w:iCs/>
                <w:sz w:val="22"/>
                <w:szCs w:val="22"/>
              </w:rPr>
              <w:t>ед.</w:t>
            </w:r>
          </w:p>
        </w:tc>
        <w:tc>
          <w:tcPr>
            <w:tcW w:w="683" w:type="pct"/>
            <w:shd w:val="clear" w:color="auto" w:fill="auto"/>
            <w:vAlign w:val="center"/>
          </w:tcPr>
          <w:p w:rsidR="0058670C" w:rsidRPr="00725061" w:rsidRDefault="0058670C" w:rsidP="0063071B">
            <w:pPr>
              <w:pStyle w:val="ConsPlusNormal"/>
              <w:ind w:firstLine="0"/>
              <w:jc w:val="center"/>
              <w:rPr>
                <w:rFonts w:ascii="Times New Roman" w:hAnsi="Times New Roman" w:cs="Times New Roman"/>
                <w:sz w:val="22"/>
                <w:szCs w:val="22"/>
              </w:rPr>
            </w:pPr>
            <w:r w:rsidRPr="00725061">
              <w:rPr>
                <w:rFonts w:ascii="Times New Roman" w:hAnsi="Times New Roman" w:cs="Times New Roman"/>
                <w:sz w:val="22"/>
                <w:szCs w:val="22"/>
              </w:rPr>
              <w:t>1</w:t>
            </w:r>
            <w:r w:rsidR="0063071B" w:rsidRPr="00725061">
              <w:rPr>
                <w:rFonts w:ascii="Times New Roman" w:hAnsi="Times New Roman" w:cs="Times New Roman"/>
                <w:sz w:val="22"/>
                <w:szCs w:val="22"/>
              </w:rPr>
              <w:t>0</w:t>
            </w:r>
          </w:p>
        </w:tc>
        <w:tc>
          <w:tcPr>
            <w:tcW w:w="624" w:type="pct"/>
            <w:shd w:val="clear" w:color="auto" w:fill="auto"/>
            <w:vAlign w:val="center"/>
          </w:tcPr>
          <w:p w:rsidR="0058670C" w:rsidRPr="00725061" w:rsidRDefault="0063071B" w:rsidP="009D3937">
            <w:pPr>
              <w:pStyle w:val="ConsPlusNormal"/>
              <w:ind w:firstLine="16"/>
              <w:jc w:val="center"/>
              <w:rPr>
                <w:rFonts w:ascii="Times New Roman" w:hAnsi="Times New Roman" w:cs="Times New Roman"/>
                <w:sz w:val="22"/>
                <w:szCs w:val="22"/>
              </w:rPr>
            </w:pPr>
            <w:r w:rsidRPr="00725061">
              <w:rPr>
                <w:rFonts w:ascii="Times New Roman" w:hAnsi="Times New Roman" w:cs="Times New Roman"/>
                <w:sz w:val="22"/>
                <w:szCs w:val="22"/>
              </w:rPr>
              <w:t>8</w:t>
            </w:r>
          </w:p>
        </w:tc>
        <w:tc>
          <w:tcPr>
            <w:tcW w:w="624" w:type="pct"/>
            <w:shd w:val="clear" w:color="auto" w:fill="auto"/>
            <w:vAlign w:val="center"/>
          </w:tcPr>
          <w:p w:rsidR="0058670C" w:rsidRPr="00725061" w:rsidRDefault="0058670C" w:rsidP="009D3937">
            <w:pPr>
              <w:pStyle w:val="ConsPlusNormal"/>
              <w:ind w:firstLine="3"/>
              <w:jc w:val="center"/>
              <w:rPr>
                <w:rFonts w:ascii="Times New Roman" w:hAnsi="Times New Roman" w:cs="Times New Roman"/>
                <w:sz w:val="22"/>
                <w:szCs w:val="22"/>
              </w:rPr>
            </w:pPr>
            <w:r w:rsidRPr="00725061">
              <w:rPr>
                <w:rFonts w:ascii="Times New Roman" w:hAnsi="Times New Roman" w:cs="Times New Roman"/>
                <w:sz w:val="22"/>
                <w:szCs w:val="22"/>
              </w:rPr>
              <w:t>8</w:t>
            </w:r>
          </w:p>
        </w:tc>
        <w:tc>
          <w:tcPr>
            <w:tcW w:w="621" w:type="pct"/>
            <w:shd w:val="clear" w:color="auto" w:fill="auto"/>
            <w:vAlign w:val="center"/>
          </w:tcPr>
          <w:p w:rsidR="0058670C" w:rsidRPr="00725061" w:rsidRDefault="0058670C" w:rsidP="009D3937">
            <w:pPr>
              <w:pStyle w:val="ConsPlusNormal"/>
              <w:ind w:firstLine="0"/>
              <w:jc w:val="center"/>
              <w:rPr>
                <w:rFonts w:ascii="Times New Roman" w:hAnsi="Times New Roman" w:cs="Times New Roman"/>
                <w:sz w:val="22"/>
                <w:szCs w:val="22"/>
              </w:rPr>
            </w:pPr>
            <w:r w:rsidRPr="00725061">
              <w:rPr>
                <w:rFonts w:ascii="Times New Roman" w:hAnsi="Times New Roman" w:cs="Times New Roman"/>
                <w:sz w:val="22"/>
                <w:szCs w:val="22"/>
              </w:rPr>
              <w:t>6</w:t>
            </w:r>
          </w:p>
        </w:tc>
      </w:tr>
    </w:tbl>
    <w:p w:rsidR="0058670C" w:rsidRDefault="0058670C" w:rsidP="0058670C">
      <w:pPr>
        <w:jc w:val="center"/>
      </w:pPr>
    </w:p>
    <w:p w:rsidR="00CE6430" w:rsidRDefault="00CE6430" w:rsidP="0058670C">
      <w:pPr>
        <w:jc w:val="center"/>
      </w:pPr>
    </w:p>
    <w:p w:rsidR="00725061" w:rsidRDefault="00725061" w:rsidP="0063071B">
      <w:pPr>
        <w:jc w:val="center"/>
        <w:rPr>
          <w:b/>
          <w:spacing w:val="20"/>
          <w:szCs w:val="28"/>
        </w:rPr>
      </w:pPr>
    </w:p>
    <w:p w:rsidR="0063071B" w:rsidRPr="00CB0F0E" w:rsidRDefault="0063071B" w:rsidP="0063071B">
      <w:pPr>
        <w:jc w:val="center"/>
        <w:rPr>
          <w:b/>
          <w:spacing w:val="20"/>
          <w:szCs w:val="28"/>
        </w:rPr>
      </w:pPr>
      <w:r w:rsidRPr="00CB0F0E">
        <w:rPr>
          <w:b/>
          <w:spacing w:val="20"/>
          <w:szCs w:val="28"/>
        </w:rPr>
        <w:t>ПАСПОРТ</w:t>
      </w:r>
    </w:p>
    <w:p w:rsidR="0063071B" w:rsidRDefault="0063071B" w:rsidP="0063071B">
      <w:pPr>
        <w:jc w:val="center"/>
        <w:rPr>
          <w:b/>
          <w:szCs w:val="28"/>
        </w:rPr>
      </w:pPr>
      <w:r>
        <w:rPr>
          <w:b/>
          <w:szCs w:val="28"/>
        </w:rPr>
        <w:t>комплекса процессных мероприятий</w:t>
      </w:r>
    </w:p>
    <w:p w:rsidR="0063071B" w:rsidRPr="00685C38" w:rsidRDefault="0063071B" w:rsidP="0063071B">
      <w:pPr>
        <w:jc w:val="center"/>
        <w:rPr>
          <w:b/>
          <w:szCs w:val="28"/>
        </w:rPr>
      </w:pPr>
      <w:r>
        <w:rPr>
          <w:b/>
          <w:szCs w:val="28"/>
        </w:rPr>
        <w:t>«</w:t>
      </w:r>
      <w:r w:rsidRPr="00685C38">
        <w:rPr>
          <w:b/>
          <w:szCs w:val="28"/>
        </w:rPr>
        <w:t>Управление и распоряжение</w:t>
      </w:r>
      <w:r>
        <w:rPr>
          <w:b/>
          <w:szCs w:val="28"/>
        </w:rPr>
        <w:t xml:space="preserve"> земельными ресурсами»</w:t>
      </w:r>
    </w:p>
    <w:p w:rsidR="0063071B" w:rsidRPr="002C251C" w:rsidRDefault="0063071B" w:rsidP="0063071B">
      <w:pPr>
        <w:jc w:val="center"/>
        <w:rPr>
          <w:i/>
          <w:sz w:val="18"/>
          <w:szCs w:val="18"/>
        </w:rPr>
      </w:pPr>
      <w:r w:rsidRPr="002C251C">
        <w:rPr>
          <w:sz w:val="18"/>
          <w:szCs w:val="18"/>
        </w:rPr>
        <w:t>(наименование комплекса процессных мероприятий)</w:t>
      </w:r>
      <w:r w:rsidRPr="002C251C">
        <w:rPr>
          <w:i/>
          <w:sz w:val="18"/>
          <w:szCs w:val="18"/>
        </w:rPr>
        <w:t xml:space="preserve"> </w:t>
      </w:r>
    </w:p>
    <w:p w:rsidR="0063071B" w:rsidRPr="002C251C" w:rsidRDefault="0063071B" w:rsidP="0063071B">
      <w:pPr>
        <w:jc w:val="center"/>
        <w:rPr>
          <w:b/>
          <w:sz w:val="18"/>
          <w:szCs w:val="18"/>
        </w:rPr>
      </w:pPr>
    </w:p>
    <w:p w:rsidR="0063071B" w:rsidRPr="00CB0F0E" w:rsidRDefault="0063071B" w:rsidP="0063071B">
      <w:pPr>
        <w:jc w:val="center"/>
        <w:rPr>
          <w:b/>
          <w:szCs w:val="28"/>
        </w:rPr>
      </w:pPr>
      <w:r w:rsidRPr="00CB0F0E">
        <w:rPr>
          <w:b/>
          <w:szCs w:val="28"/>
        </w:rPr>
        <w:t>Общие положения</w:t>
      </w:r>
    </w:p>
    <w:p w:rsidR="0063071B" w:rsidRPr="00CB0F0E" w:rsidRDefault="0063071B" w:rsidP="0063071B"/>
    <w:tbl>
      <w:tblPr>
        <w:tblW w:w="4969" w:type="pct"/>
        <w:jc w:val="center"/>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6"/>
      </w:tblGrid>
      <w:tr w:rsidR="0063071B" w:rsidRPr="007210E8" w:rsidTr="009D3937">
        <w:trPr>
          <w:trHeight w:val="516"/>
          <w:jc w:val="center"/>
        </w:trPr>
        <w:tc>
          <w:tcPr>
            <w:tcW w:w="1574" w:type="pct"/>
            <w:shd w:val="clear" w:color="auto" w:fill="auto"/>
            <w:vAlign w:val="center"/>
          </w:tcPr>
          <w:p w:rsidR="0063071B" w:rsidRPr="00685C38" w:rsidRDefault="0063071B" w:rsidP="009D3937">
            <w:pPr>
              <w:rPr>
                <w:rFonts w:eastAsia="Calibri"/>
                <w:sz w:val="22"/>
                <w:szCs w:val="22"/>
              </w:rPr>
            </w:pPr>
            <w:proofErr w:type="gramStart"/>
            <w:r w:rsidRPr="00685C38">
              <w:rPr>
                <w:sz w:val="22"/>
                <w:szCs w:val="22"/>
              </w:rPr>
              <w:t>Ответственный</w:t>
            </w:r>
            <w:proofErr w:type="gramEnd"/>
            <w:r w:rsidRPr="00685C38">
              <w:rPr>
                <w:sz w:val="22"/>
                <w:szCs w:val="22"/>
              </w:rPr>
              <w:t xml:space="preserve"> за </w:t>
            </w:r>
            <w:r>
              <w:rPr>
                <w:sz w:val="22"/>
                <w:szCs w:val="22"/>
              </w:rPr>
              <w:t xml:space="preserve">разработку и реализацию </w:t>
            </w:r>
            <w:r w:rsidRPr="00685C38">
              <w:rPr>
                <w:sz w:val="22"/>
                <w:szCs w:val="22"/>
              </w:rPr>
              <w:t>комплекса процессных мероприятий</w:t>
            </w:r>
          </w:p>
        </w:tc>
        <w:tc>
          <w:tcPr>
            <w:tcW w:w="3426" w:type="pct"/>
            <w:shd w:val="clear" w:color="auto" w:fill="auto"/>
            <w:vAlign w:val="center"/>
          </w:tcPr>
          <w:p w:rsidR="0063071B" w:rsidRPr="0063071B" w:rsidRDefault="0063071B" w:rsidP="0063071B">
            <w:pPr>
              <w:jc w:val="both"/>
              <w:rPr>
                <w:bCs/>
                <w:sz w:val="22"/>
                <w:szCs w:val="22"/>
              </w:rPr>
            </w:pPr>
            <w:r w:rsidRPr="0063071B">
              <w:rPr>
                <w:bCs/>
                <w:sz w:val="22"/>
                <w:szCs w:val="22"/>
              </w:rPr>
              <w:t xml:space="preserve">начальник управления </w:t>
            </w:r>
            <w:r w:rsidRPr="0063071B">
              <w:rPr>
                <w:spacing w:val="-2"/>
                <w:sz w:val="22"/>
                <w:szCs w:val="22"/>
              </w:rPr>
              <w:t>по градостроительной деятельности и земельным отношениям</w:t>
            </w:r>
            <w:r w:rsidRPr="0063071B">
              <w:rPr>
                <w:bCs/>
                <w:sz w:val="22"/>
                <w:szCs w:val="22"/>
              </w:rPr>
              <w:t xml:space="preserve"> Администрации  муниципального образования «Дорогобужский муниципальный округ» Смоленской области – </w:t>
            </w:r>
          </w:p>
          <w:p w:rsidR="0063071B" w:rsidRPr="0063071B" w:rsidRDefault="0063071B" w:rsidP="0063071B">
            <w:pPr>
              <w:pStyle w:val="ConsPlusNormal"/>
              <w:ind w:firstLine="0"/>
              <w:jc w:val="both"/>
              <w:rPr>
                <w:rFonts w:ascii="Times New Roman" w:eastAsia="Calibri" w:hAnsi="Times New Roman" w:cs="Times New Roman"/>
                <w:sz w:val="22"/>
                <w:szCs w:val="22"/>
              </w:rPr>
            </w:pPr>
            <w:r w:rsidRPr="0063071B">
              <w:rPr>
                <w:rFonts w:ascii="Times New Roman" w:hAnsi="Times New Roman" w:cs="Times New Roman"/>
                <w:bCs/>
                <w:sz w:val="22"/>
                <w:szCs w:val="22"/>
              </w:rPr>
              <w:t>Н.В. Козлова</w:t>
            </w:r>
          </w:p>
        </w:tc>
      </w:tr>
      <w:tr w:rsidR="0063071B" w:rsidRPr="00084DFE" w:rsidTr="009D3937">
        <w:trPr>
          <w:trHeight w:val="700"/>
          <w:jc w:val="center"/>
        </w:trPr>
        <w:tc>
          <w:tcPr>
            <w:tcW w:w="1574" w:type="pct"/>
            <w:shd w:val="clear" w:color="auto" w:fill="auto"/>
            <w:vAlign w:val="center"/>
          </w:tcPr>
          <w:p w:rsidR="0063071B" w:rsidRPr="00685C38" w:rsidRDefault="0063071B" w:rsidP="009D3937">
            <w:pPr>
              <w:rPr>
                <w:rFonts w:eastAsia="Calibri"/>
                <w:sz w:val="22"/>
                <w:szCs w:val="22"/>
              </w:rPr>
            </w:pPr>
            <w:r w:rsidRPr="00685C38">
              <w:rPr>
                <w:rFonts w:eastAsia="Calibri"/>
                <w:sz w:val="22"/>
                <w:szCs w:val="22"/>
              </w:rPr>
              <w:t xml:space="preserve">Связь с муниципальной программой </w:t>
            </w:r>
          </w:p>
        </w:tc>
        <w:tc>
          <w:tcPr>
            <w:tcW w:w="3426" w:type="pct"/>
            <w:shd w:val="clear" w:color="auto" w:fill="auto"/>
            <w:vAlign w:val="center"/>
          </w:tcPr>
          <w:p w:rsidR="0063071B" w:rsidRPr="00685C38" w:rsidRDefault="0063071B" w:rsidP="00725061">
            <w:pPr>
              <w:jc w:val="both"/>
              <w:rPr>
                <w:rFonts w:eastAsia="Calibri"/>
                <w:sz w:val="22"/>
                <w:szCs w:val="22"/>
              </w:rPr>
            </w:pPr>
            <w:r w:rsidRPr="00685C38">
              <w:rPr>
                <w:rFonts w:eastAsia="Calibri"/>
                <w:sz w:val="22"/>
                <w:szCs w:val="22"/>
              </w:rPr>
              <w:t>муниципальная программа «</w:t>
            </w:r>
            <w:r w:rsidRPr="00685C38">
              <w:rPr>
                <w:sz w:val="22"/>
                <w:szCs w:val="22"/>
              </w:rPr>
              <w:t xml:space="preserve">Управление муниципальным имуществом и земельными ресурсами  муниципального образования </w:t>
            </w:r>
            <w:r>
              <w:rPr>
                <w:sz w:val="22"/>
                <w:szCs w:val="22"/>
              </w:rPr>
              <w:t>«Дорогобужский</w:t>
            </w:r>
            <w:r w:rsidRPr="00685C38">
              <w:rPr>
                <w:sz w:val="22"/>
                <w:szCs w:val="22"/>
              </w:rPr>
              <w:t xml:space="preserve"> </w:t>
            </w:r>
            <w:r>
              <w:rPr>
                <w:sz w:val="22"/>
                <w:szCs w:val="22"/>
              </w:rPr>
              <w:t>муниципальный округ»</w:t>
            </w:r>
            <w:r w:rsidRPr="00685C38">
              <w:rPr>
                <w:sz w:val="22"/>
                <w:szCs w:val="22"/>
              </w:rPr>
              <w:t xml:space="preserve"> Смоленской области</w:t>
            </w:r>
            <w:r w:rsidRPr="00685C38">
              <w:rPr>
                <w:rFonts w:eastAsia="Calibri"/>
                <w:sz w:val="22"/>
                <w:szCs w:val="22"/>
              </w:rPr>
              <w:t>»</w:t>
            </w:r>
          </w:p>
        </w:tc>
      </w:tr>
    </w:tbl>
    <w:p w:rsidR="0063071B" w:rsidRDefault="0063071B" w:rsidP="0063071B">
      <w:pPr>
        <w:ind w:left="1418" w:right="1984"/>
        <w:jc w:val="center"/>
        <w:rPr>
          <w:b/>
          <w:szCs w:val="28"/>
        </w:rPr>
      </w:pPr>
    </w:p>
    <w:p w:rsidR="0063071B" w:rsidRDefault="0063071B" w:rsidP="0063071B">
      <w:pPr>
        <w:ind w:left="1418" w:right="1984"/>
        <w:jc w:val="center"/>
        <w:rPr>
          <w:b/>
          <w:szCs w:val="28"/>
        </w:rPr>
      </w:pPr>
    </w:p>
    <w:p w:rsidR="0063071B" w:rsidRDefault="0063071B" w:rsidP="0063071B">
      <w:pPr>
        <w:ind w:left="1418" w:right="1984"/>
        <w:jc w:val="center"/>
        <w:rPr>
          <w:b/>
          <w:szCs w:val="28"/>
        </w:rPr>
      </w:pPr>
      <w:r w:rsidRPr="00240624">
        <w:rPr>
          <w:b/>
          <w:szCs w:val="28"/>
        </w:rPr>
        <w:t xml:space="preserve">Показатели </w:t>
      </w:r>
      <w:r>
        <w:rPr>
          <w:b/>
          <w:szCs w:val="28"/>
        </w:rPr>
        <w:t xml:space="preserve">реализации комплекса процессных мероприятий </w:t>
      </w:r>
    </w:p>
    <w:p w:rsidR="0063071B" w:rsidRDefault="0063071B" w:rsidP="0063071B">
      <w:pPr>
        <w:jc w:val="center"/>
        <w:rPr>
          <w:b/>
          <w:szCs w:val="28"/>
        </w:rPr>
      </w:pPr>
    </w:p>
    <w:tbl>
      <w:tblPr>
        <w:tblW w:w="5119" w:type="pct"/>
        <w:jc w:val="center"/>
        <w:tblInd w:w="-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521"/>
        <w:gridCol w:w="1304"/>
        <w:gridCol w:w="1457"/>
        <w:gridCol w:w="1331"/>
        <w:gridCol w:w="1331"/>
        <w:gridCol w:w="1325"/>
      </w:tblGrid>
      <w:tr w:rsidR="0063071B" w:rsidRPr="00580B96" w:rsidTr="009D3937">
        <w:trPr>
          <w:tblHeader/>
          <w:jc w:val="center"/>
        </w:trPr>
        <w:tc>
          <w:tcPr>
            <w:tcW w:w="187" w:type="pct"/>
            <w:vMerge w:val="restart"/>
            <w:shd w:val="clear" w:color="auto" w:fill="auto"/>
          </w:tcPr>
          <w:p w:rsidR="0063071B" w:rsidRPr="00685C38" w:rsidRDefault="0063071B" w:rsidP="009D3937">
            <w:pPr>
              <w:ind w:right="-121"/>
              <w:jc w:val="center"/>
              <w:rPr>
                <w:rFonts w:eastAsia="Calibri"/>
                <w:sz w:val="22"/>
                <w:szCs w:val="22"/>
              </w:rPr>
            </w:pPr>
            <w:r w:rsidRPr="00685C38">
              <w:rPr>
                <w:rFonts w:eastAsia="Calibri"/>
                <w:sz w:val="22"/>
                <w:szCs w:val="22"/>
              </w:rPr>
              <w:t xml:space="preserve">№ </w:t>
            </w:r>
            <w:proofErr w:type="gramStart"/>
            <w:r w:rsidRPr="00685C38">
              <w:rPr>
                <w:rFonts w:eastAsia="Calibri"/>
                <w:sz w:val="22"/>
                <w:szCs w:val="22"/>
              </w:rPr>
              <w:t>п</w:t>
            </w:r>
            <w:proofErr w:type="gramEnd"/>
            <w:r w:rsidRPr="00685C38">
              <w:rPr>
                <w:rFonts w:eastAsia="Calibri"/>
                <w:sz w:val="22"/>
                <w:szCs w:val="22"/>
              </w:rPr>
              <w:t>/п</w:t>
            </w:r>
          </w:p>
        </w:tc>
        <w:tc>
          <w:tcPr>
            <w:tcW w:w="1650" w:type="pct"/>
            <w:vMerge w:val="restart"/>
            <w:shd w:val="clear" w:color="auto" w:fill="auto"/>
          </w:tcPr>
          <w:p w:rsidR="0063071B" w:rsidRPr="00685C38" w:rsidRDefault="0063071B" w:rsidP="009D3937">
            <w:pPr>
              <w:jc w:val="center"/>
              <w:rPr>
                <w:rFonts w:eastAsia="Calibri"/>
                <w:sz w:val="22"/>
                <w:szCs w:val="22"/>
              </w:rPr>
            </w:pPr>
            <w:r w:rsidRPr="00685C38">
              <w:rPr>
                <w:rFonts w:eastAsia="Calibri"/>
                <w:sz w:val="22"/>
                <w:szCs w:val="22"/>
              </w:rPr>
              <w:t xml:space="preserve">Наименование показателя реализации </w:t>
            </w:r>
          </w:p>
        </w:tc>
        <w:tc>
          <w:tcPr>
            <w:tcW w:w="611" w:type="pct"/>
            <w:vMerge w:val="restart"/>
            <w:shd w:val="clear" w:color="auto" w:fill="auto"/>
          </w:tcPr>
          <w:p w:rsidR="0063071B" w:rsidRPr="0037675F" w:rsidRDefault="0063071B" w:rsidP="009D3937">
            <w:pPr>
              <w:ind w:firstLine="23"/>
              <w:jc w:val="center"/>
              <w:rPr>
                <w:rFonts w:eastAsia="Calibri"/>
                <w:sz w:val="22"/>
                <w:szCs w:val="22"/>
              </w:rPr>
            </w:pPr>
            <w:r w:rsidRPr="0037675F">
              <w:rPr>
                <w:rFonts w:eastAsia="Calibri"/>
                <w:sz w:val="22"/>
                <w:szCs w:val="22"/>
              </w:rPr>
              <w:t xml:space="preserve">Единица </w:t>
            </w:r>
          </w:p>
          <w:p w:rsidR="0063071B" w:rsidRPr="0037675F" w:rsidRDefault="0063071B" w:rsidP="009D3937">
            <w:pPr>
              <w:ind w:firstLine="23"/>
              <w:jc w:val="center"/>
              <w:rPr>
                <w:rFonts w:eastAsia="Calibri"/>
                <w:color w:val="22272F"/>
                <w:sz w:val="22"/>
                <w:szCs w:val="22"/>
                <w:shd w:val="clear" w:color="auto" w:fill="FFFFFF"/>
              </w:rPr>
            </w:pPr>
            <w:r w:rsidRPr="0037675F">
              <w:rPr>
                <w:rFonts w:eastAsia="Calibri"/>
                <w:sz w:val="22"/>
                <w:szCs w:val="22"/>
              </w:rPr>
              <w:t>измерения</w:t>
            </w:r>
          </w:p>
        </w:tc>
        <w:tc>
          <w:tcPr>
            <w:tcW w:w="683" w:type="pct"/>
            <w:vMerge w:val="restart"/>
            <w:shd w:val="clear" w:color="auto" w:fill="auto"/>
          </w:tcPr>
          <w:p w:rsidR="0063071B" w:rsidRPr="00B81978" w:rsidRDefault="0063071B" w:rsidP="009D3937">
            <w:pPr>
              <w:ind w:firstLine="23"/>
              <w:jc w:val="center"/>
              <w:rPr>
                <w:rFonts w:eastAsia="Calibri"/>
                <w:color w:val="22272F"/>
                <w:sz w:val="22"/>
                <w:szCs w:val="22"/>
                <w:shd w:val="clear" w:color="auto" w:fill="FFFFFF"/>
              </w:rPr>
            </w:pPr>
            <w:r w:rsidRPr="00B81978">
              <w:rPr>
                <w:rFonts w:eastAsia="Calibri"/>
                <w:color w:val="22272F"/>
                <w:sz w:val="22"/>
                <w:szCs w:val="22"/>
                <w:shd w:val="clear" w:color="auto" w:fill="FFFFFF"/>
              </w:rPr>
              <w:t xml:space="preserve">Базовое значение показателя реализации </w:t>
            </w:r>
          </w:p>
          <w:p w:rsidR="0063071B" w:rsidRPr="00B81978" w:rsidRDefault="0063071B" w:rsidP="009D3937">
            <w:pPr>
              <w:ind w:firstLine="23"/>
              <w:jc w:val="center"/>
              <w:rPr>
                <w:rFonts w:eastAsia="Calibri"/>
                <w:color w:val="22272F"/>
                <w:sz w:val="22"/>
                <w:szCs w:val="22"/>
                <w:shd w:val="clear" w:color="auto" w:fill="FFFFFF"/>
              </w:rPr>
            </w:pPr>
            <w:r w:rsidRPr="00B81978">
              <w:rPr>
                <w:rFonts w:eastAsia="Calibri"/>
                <w:color w:val="22272F"/>
                <w:sz w:val="22"/>
                <w:szCs w:val="22"/>
                <w:shd w:val="clear" w:color="auto" w:fill="FFFFFF"/>
              </w:rPr>
              <w:t>202</w:t>
            </w:r>
            <w:r>
              <w:rPr>
                <w:rFonts w:eastAsia="Calibri"/>
                <w:color w:val="22272F"/>
                <w:sz w:val="22"/>
                <w:szCs w:val="22"/>
                <w:shd w:val="clear" w:color="auto" w:fill="FFFFFF"/>
              </w:rPr>
              <w:t>5</w:t>
            </w:r>
            <w:r w:rsidRPr="00B81978">
              <w:rPr>
                <w:rFonts w:eastAsia="Calibri"/>
                <w:color w:val="22272F"/>
                <w:sz w:val="22"/>
                <w:szCs w:val="22"/>
                <w:shd w:val="clear" w:color="auto" w:fill="FFFFFF"/>
              </w:rPr>
              <w:t xml:space="preserve"> год</w:t>
            </w:r>
          </w:p>
        </w:tc>
        <w:tc>
          <w:tcPr>
            <w:tcW w:w="1868" w:type="pct"/>
            <w:gridSpan w:val="3"/>
            <w:shd w:val="clear" w:color="auto" w:fill="auto"/>
            <w:vAlign w:val="center"/>
          </w:tcPr>
          <w:p w:rsidR="0063071B" w:rsidRPr="00B81978" w:rsidRDefault="0063071B" w:rsidP="009D3937">
            <w:pPr>
              <w:jc w:val="center"/>
              <w:rPr>
                <w:spacing w:val="-2"/>
                <w:sz w:val="22"/>
                <w:szCs w:val="22"/>
              </w:rPr>
            </w:pPr>
            <w:r w:rsidRPr="00B81978">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63071B" w:rsidRPr="00580B96" w:rsidTr="009D3937">
        <w:trPr>
          <w:trHeight w:val="448"/>
          <w:tblHeader/>
          <w:jc w:val="center"/>
        </w:trPr>
        <w:tc>
          <w:tcPr>
            <w:tcW w:w="187" w:type="pct"/>
            <w:vMerge/>
            <w:shd w:val="clear" w:color="auto" w:fill="auto"/>
          </w:tcPr>
          <w:p w:rsidR="0063071B" w:rsidRPr="00685C38" w:rsidRDefault="0063071B" w:rsidP="009D3937">
            <w:pPr>
              <w:jc w:val="center"/>
              <w:rPr>
                <w:rFonts w:eastAsia="Calibri"/>
                <w:sz w:val="22"/>
                <w:szCs w:val="22"/>
              </w:rPr>
            </w:pPr>
          </w:p>
        </w:tc>
        <w:tc>
          <w:tcPr>
            <w:tcW w:w="1650" w:type="pct"/>
            <w:vMerge/>
            <w:shd w:val="clear" w:color="auto" w:fill="auto"/>
            <w:vAlign w:val="center"/>
          </w:tcPr>
          <w:p w:rsidR="0063071B" w:rsidRPr="00685C38" w:rsidRDefault="0063071B" w:rsidP="009D3937">
            <w:pPr>
              <w:jc w:val="center"/>
              <w:rPr>
                <w:rFonts w:eastAsia="Calibri"/>
                <w:sz w:val="22"/>
                <w:szCs w:val="22"/>
              </w:rPr>
            </w:pPr>
          </w:p>
        </w:tc>
        <w:tc>
          <w:tcPr>
            <w:tcW w:w="611" w:type="pct"/>
            <w:vMerge/>
            <w:shd w:val="clear" w:color="auto" w:fill="auto"/>
          </w:tcPr>
          <w:p w:rsidR="0063071B" w:rsidRPr="0037675F" w:rsidRDefault="0063071B" w:rsidP="009D3937">
            <w:pPr>
              <w:jc w:val="center"/>
              <w:rPr>
                <w:rFonts w:eastAsia="Calibri"/>
                <w:color w:val="22272F"/>
                <w:sz w:val="22"/>
                <w:szCs w:val="22"/>
                <w:shd w:val="clear" w:color="auto" w:fill="FFFFFF"/>
              </w:rPr>
            </w:pPr>
          </w:p>
        </w:tc>
        <w:tc>
          <w:tcPr>
            <w:tcW w:w="683" w:type="pct"/>
            <w:vMerge/>
            <w:shd w:val="clear" w:color="auto" w:fill="auto"/>
          </w:tcPr>
          <w:p w:rsidR="0063071B" w:rsidRPr="00B81978" w:rsidRDefault="0063071B" w:rsidP="009D3937">
            <w:pPr>
              <w:jc w:val="center"/>
              <w:rPr>
                <w:rFonts w:eastAsia="Calibri"/>
                <w:color w:val="22272F"/>
                <w:sz w:val="22"/>
                <w:szCs w:val="22"/>
                <w:shd w:val="clear" w:color="auto" w:fill="FFFFFF"/>
              </w:rPr>
            </w:pPr>
          </w:p>
        </w:tc>
        <w:tc>
          <w:tcPr>
            <w:tcW w:w="624" w:type="pct"/>
            <w:shd w:val="clear" w:color="auto" w:fill="auto"/>
          </w:tcPr>
          <w:p w:rsidR="0063071B" w:rsidRPr="00B81978" w:rsidRDefault="0063071B" w:rsidP="009D3937">
            <w:pPr>
              <w:jc w:val="center"/>
              <w:rPr>
                <w:spacing w:val="-2"/>
                <w:sz w:val="22"/>
                <w:szCs w:val="22"/>
                <w:lang w:val="en-US"/>
              </w:rPr>
            </w:pPr>
            <w:r w:rsidRPr="00B81978">
              <w:rPr>
                <w:rFonts w:eastAsia="Calibri"/>
                <w:color w:val="22272F"/>
                <w:sz w:val="22"/>
                <w:szCs w:val="22"/>
                <w:shd w:val="clear" w:color="auto" w:fill="FFFFFF"/>
              </w:rPr>
              <w:t>202</w:t>
            </w:r>
            <w:r>
              <w:rPr>
                <w:rFonts w:eastAsia="Calibri"/>
                <w:color w:val="22272F"/>
                <w:sz w:val="22"/>
                <w:szCs w:val="22"/>
                <w:shd w:val="clear" w:color="auto" w:fill="FFFFFF"/>
              </w:rPr>
              <w:t>6</w:t>
            </w:r>
            <w:r w:rsidRPr="00B81978">
              <w:rPr>
                <w:rFonts w:eastAsia="Calibri"/>
                <w:color w:val="22272F"/>
                <w:sz w:val="22"/>
                <w:szCs w:val="22"/>
                <w:shd w:val="clear" w:color="auto" w:fill="FFFFFF"/>
              </w:rPr>
              <w:t xml:space="preserve"> год</w:t>
            </w:r>
          </w:p>
        </w:tc>
        <w:tc>
          <w:tcPr>
            <w:tcW w:w="624" w:type="pct"/>
            <w:shd w:val="clear" w:color="auto" w:fill="auto"/>
          </w:tcPr>
          <w:p w:rsidR="0063071B" w:rsidRPr="00B81978" w:rsidRDefault="0063071B" w:rsidP="009D3937">
            <w:pPr>
              <w:jc w:val="center"/>
              <w:rPr>
                <w:spacing w:val="-2"/>
                <w:sz w:val="22"/>
                <w:szCs w:val="22"/>
              </w:rPr>
            </w:pPr>
            <w:r w:rsidRPr="00B81978">
              <w:rPr>
                <w:spacing w:val="-2"/>
                <w:sz w:val="22"/>
                <w:szCs w:val="22"/>
              </w:rPr>
              <w:t>202</w:t>
            </w:r>
            <w:r>
              <w:rPr>
                <w:spacing w:val="-2"/>
                <w:sz w:val="22"/>
                <w:szCs w:val="22"/>
              </w:rPr>
              <w:t>7</w:t>
            </w:r>
            <w:r w:rsidRPr="00B81978">
              <w:rPr>
                <w:spacing w:val="-2"/>
                <w:sz w:val="22"/>
                <w:szCs w:val="22"/>
              </w:rPr>
              <w:t xml:space="preserve"> год</w:t>
            </w:r>
          </w:p>
        </w:tc>
        <w:tc>
          <w:tcPr>
            <w:tcW w:w="621" w:type="pct"/>
            <w:shd w:val="clear" w:color="auto" w:fill="auto"/>
          </w:tcPr>
          <w:p w:rsidR="0063071B" w:rsidRPr="00B81978" w:rsidRDefault="0063071B" w:rsidP="009D3937">
            <w:pPr>
              <w:jc w:val="center"/>
              <w:rPr>
                <w:rFonts w:eastAsia="Calibri"/>
                <w:sz w:val="22"/>
                <w:szCs w:val="22"/>
              </w:rPr>
            </w:pPr>
            <w:r w:rsidRPr="00B81978">
              <w:rPr>
                <w:rFonts w:eastAsia="Calibri"/>
                <w:sz w:val="22"/>
                <w:szCs w:val="22"/>
              </w:rPr>
              <w:t>202</w:t>
            </w:r>
            <w:r>
              <w:rPr>
                <w:rFonts w:eastAsia="Calibri"/>
                <w:sz w:val="22"/>
                <w:szCs w:val="22"/>
              </w:rPr>
              <w:t>8</w:t>
            </w:r>
            <w:r w:rsidRPr="00B81978">
              <w:rPr>
                <w:rFonts w:eastAsia="Calibri"/>
                <w:sz w:val="22"/>
                <w:szCs w:val="22"/>
              </w:rPr>
              <w:t xml:space="preserve"> год</w:t>
            </w:r>
          </w:p>
        </w:tc>
      </w:tr>
      <w:tr w:rsidR="0063071B" w:rsidRPr="00580B96" w:rsidTr="009D3937">
        <w:trPr>
          <w:trHeight w:val="282"/>
          <w:tblHeader/>
          <w:jc w:val="center"/>
        </w:trPr>
        <w:tc>
          <w:tcPr>
            <w:tcW w:w="187" w:type="pct"/>
            <w:shd w:val="clear" w:color="auto" w:fill="auto"/>
          </w:tcPr>
          <w:p w:rsidR="0063071B" w:rsidRPr="00685C38" w:rsidRDefault="0063071B" w:rsidP="009D3937">
            <w:pPr>
              <w:jc w:val="center"/>
              <w:rPr>
                <w:rFonts w:eastAsia="Calibri"/>
                <w:sz w:val="22"/>
                <w:szCs w:val="22"/>
              </w:rPr>
            </w:pPr>
            <w:r w:rsidRPr="00685C38">
              <w:rPr>
                <w:rFonts w:eastAsia="Calibri"/>
                <w:sz w:val="22"/>
                <w:szCs w:val="22"/>
              </w:rPr>
              <w:t>1</w:t>
            </w:r>
          </w:p>
        </w:tc>
        <w:tc>
          <w:tcPr>
            <w:tcW w:w="1650" w:type="pct"/>
            <w:shd w:val="clear" w:color="auto" w:fill="auto"/>
            <w:vAlign w:val="center"/>
          </w:tcPr>
          <w:p w:rsidR="0063071B" w:rsidRPr="00685C38" w:rsidRDefault="0063071B" w:rsidP="009D3937">
            <w:pPr>
              <w:jc w:val="center"/>
              <w:rPr>
                <w:rFonts w:eastAsia="Calibri"/>
                <w:sz w:val="22"/>
                <w:szCs w:val="22"/>
              </w:rPr>
            </w:pPr>
            <w:r w:rsidRPr="00685C38">
              <w:rPr>
                <w:rFonts w:eastAsia="Calibri"/>
                <w:sz w:val="22"/>
                <w:szCs w:val="22"/>
              </w:rPr>
              <w:t>2</w:t>
            </w:r>
          </w:p>
        </w:tc>
        <w:tc>
          <w:tcPr>
            <w:tcW w:w="611" w:type="pct"/>
            <w:shd w:val="clear" w:color="auto" w:fill="auto"/>
          </w:tcPr>
          <w:p w:rsidR="0063071B" w:rsidRPr="0037675F" w:rsidRDefault="0063071B" w:rsidP="009D3937">
            <w:pPr>
              <w:jc w:val="center"/>
              <w:rPr>
                <w:rFonts w:eastAsia="Calibri"/>
                <w:spacing w:val="-2"/>
                <w:sz w:val="22"/>
                <w:szCs w:val="22"/>
              </w:rPr>
            </w:pPr>
            <w:r w:rsidRPr="0037675F">
              <w:rPr>
                <w:rFonts w:eastAsia="Calibri"/>
                <w:spacing w:val="-2"/>
                <w:sz w:val="22"/>
                <w:szCs w:val="22"/>
              </w:rPr>
              <w:t>3</w:t>
            </w:r>
          </w:p>
        </w:tc>
        <w:tc>
          <w:tcPr>
            <w:tcW w:w="683" w:type="pct"/>
            <w:shd w:val="clear" w:color="auto" w:fill="auto"/>
          </w:tcPr>
          <w:p w:rsidR="0063071B" w:rsidRPr="00B81978" w:rsidRDefault="0063071B" w:rsidP="009D3937">
            <w:pPr>
              <w:jc w:val="center"/>
              <w:rPr>
                <w:rFonts w:eastAsia="Calibri"/>
                <w:spacing w:val="-2"/>
                <w:sz w:val="22"/>
                <w:szCs w:val="22"/>
              </w:rPr>
            </w:pPr>
            <w:r w:rsidRPr="00B81978">
              <w:rPr>
                <w:rFonts w:eastAsia="Calibri"/>
                <w:spacing w:val="-2"/>
                <w:sz w:val="22"/>
                <w:szCs w:val="22"/>
              </w:rPr>
              <w:t>4</w:t>
            </w:r>
          </w:p>
        </w:tc>
        <w:tc>
          <w:tcPr>
            <w:tcW w:w="624" w:type="pct"/>
            <w:shd w:val="clear" w:color="auto" w:fill="auto"/>
            <w:vAlign w:val="center"/>
          </w:tcPr>
          <w:p w:rsidR="0063071B" w:rsidRPr="00B81978" w:rsidRDefault="0063071B" w:rsidP="009D3937">
            <w:pPr>
              <w:jc w:val="center"/>
              <w:rPr>
                <w:spacing w:val="-2"/>
                <w:sz w:val="22"/>
                <w:szCs w:val="22"/>
              </w:rPr>
            </w:pPr>
            <w:r w:rsidRPr="00B81978">
              <w:rPr>
                <w:spacing w:val="-2"/>
                <w:sz w:val="22"/>
                <w:szCs w:val="22"/>
              </w:rPr>
              <w:t>5</w:t>
            </w:r>
          </w:p>
        </w:tc>
        <w:tc>
          <w:tcPr>
            <w:tcW w:w="624" w:type="pct"/>
            <w:shd w:val="clear" w:color="auto" w:fill="auto"/>
            <w:vAlign w:val="center"/>
          </w:tcPr>
          <w:p w:rsidR="0063071B" w:rsidRPr="00B81978" w:rsidRDefault="0063071B" w:rsidP="009D3937">
            <w:pPr>
              <w:jc w:val="center"/>
              <w:rPr>
                <w:spacing w:val="-2"/>
                <w:sz w:val="22"/>
                <w:szCs w:val="22"/>
              </w:rPr>
            </w:pPr>
            <w:r w:rsidRPr="00B81978">
              <w:rPr>
                <w:spacing w:val="-2"/>
                <w:sz w:val="22"/>
                <w:szCs w:val="22"/>
              </w:rPr>
              <w:t>6</w:t>
            </w:r>
          </w:p>
        </w:tc>
        <w:tc>
          <w:tcPr>
            <w:tcW w:w="621" w:type="pct"/>
            <w:shd w:val="clear" w:color="auto" w:fill="auto"/>
            <w:vAlign w:val="center"/>
          </w:tcPr>
          <w:p w:rsidR="0063071B" w:rsidRPr="00B81978" w:rsidRDefault="0063071B" w:rsidP="009D3937">
            <w:pPr>
              <w:jc w:val="center"/>
              <w:rPr>
                <w:rFonts w:eastAsia="Calibri"/>
                <w:sz w:val="22"/>
                <w:szCs w:val="22"/>
              </w:rPr>
            </w:pPr>
            <w:r w:rsidRPr="00B81978">
              <w:rPr>
                <w:rFonts w:eastAsia="Calibri"/>
                <w:sz w:val="22"/>
                <w:szCs w:val="22"/>
              </w:rPr>
              <w:t>7</w:t>
            </w:r>
          </w:p>
        </w:tc>
      </w:tr>
      <w:tr w:rsidR="0063071B" w:rsidRPr="00580B96" w:rsidTr="009D3937">
        <w:trPr>
          <w:jc w:val="center"/>
        </w:trPr>
        <w:tc>
          <w:tcPr>
            <w:tcW w:w="187" w:type="pct"/>
            <w:shd w:val="clear" w:color="auto" w:fill="auto"/>
          </w:tcPr>
          <w:p w:rsidR="0063071B" w:rsidRPr="00685C38" w:rsidRDefault="0063071B" w:rsidP="009D3937">
            <w:pPr>
              <w:spacing w:line="230" w:lineRule="auto"/>
              <w:rPr>
                <w:rFonts w:eastAsia="Calibri"/>
                <w:spacing w:val="-2"/>
                <w:sz w:val="22"/>
                <w:szCs w:val="22"/>
              </w:rPr>
            </w:pPr>
            <w:r>
              <w:rPr>
                <w:rFonts w:eastAsia="Calibri"/>
                <w:spacing w:val="-2"/>
                <w:sz w:val="22"/>
                <w:szCs w:val="22"/>
              </w:rPr>
              <w:t>1</w:t>
            </w:r>
          </w:p>
        </w:tc>
        <w:tc>
          <w:tcPr>
            <w:tcW w:w="1650" w:type="pct"/>
            <w:shd w:val="clear" w:color="auto" w:fill="auto"/>
          </w:tcPr>
          <w:p w:rsidR="0063071B" w:rsidRPr="00CE6430" w:rsidRDefault="0063071B" w:rsidP="00903551">
            <w:pPr>
              <w:jc w:val="both"/>
              <w:rPr>
                <w:sz w:val="22"/>
                <w:szCs w:val="22"/>
              </w:rPr>
            </w:pPr>
            <w:r w:rsidRPr="00CE6430">
              <w:rPr>
                <w:sz w:val="22"/>
                <w:szCs w:val="22"/>
              </w:rPr>
              <w:t xml:space="preserve">Поступления неналоговых доходов в бюджет муниципального образования </w:t>
            </w:r>
            <w:r w:rsidRPr="00CE6430">
              <w:rPr>
                <w:sz w:val="22"/>
                <w:szCs w:val="22"/>
              </w:rPr>
              <w:lastRenderedPageBreak/>
              <w:t>«Дорогобужский муниципальный округ» Смоленской области от использования земельных участков</w:t>
            </w:r>
          </w:p>
        </w:tc>
        <w:tc>
          <w:tcPr>
            <w:tcW w:w="611" w:type="pct"/>
            <w:shd w:val="clear" w:color="auto" w:fill="auto"/>
            <w:vAlign w:val="center"/>
          </w:tcPr>
          <w:p w:rsidR="0063071B" w:rsidRPr="00CE6430" w:rsidRDefault="0063071B" w:rsidP="009D3937">
            <w:pPr>
              <w:widowControl w:val="0"/>
              <w:autoSpaceDE w:val="0"/>
              <w:autoSpaceDN w:val="0"/>
              <w:adjustRightInd w:val="0"/>
              <w:spacing w:line="235" w:lineRule="auto"/>
              <w:jc w:val="center"/>
              <w:rPr>
                <w:bCs/>
                <w:iCs/>
                <w:sz w:val="22"/>
                <w:szCs w:val="22"/>
              </w:rPr>
            </w:pPr>
            <w:r w:rsidRPr="00CE6430">
              <w:rPr>
                <w:bCs/>
                <w:iCs/>
                <w:sz w:val="22"/>
                <w:szCs w:val="22"/>
              </w:rPr>
              <w:lastRenderedPageBreak/>
              <w:t>(тыс. руб.)</w:t>
            </w:r>
          </w:p>
        </w:tc>
        <w:tc>
          <w:tcPr>
            <w:tcW w:w="683" w:type="pct"/>
            <w:shd w:val="clear" w:color="auto" w:fill="auto"/>
            <w:vAlign w:val="center"/>
          </w:tcPr>
          <w:p w:rsidR="0063071B" w:rsidRPr="00CE6430" w:rsidRDefault="00CC5A41" w:rsidP="009D3937">
            <w:pPr>
              <w:pStyle w:val="ConsPlusNormal"/>
              <w:ind w:firstLine="0"/>
              <w:jc w:val="center"/>
              <w:rPr>
                <w:rFonts w:ascii="Times New Roman" w:hAnsi="Times New Roman" w:cs="Times New Roman"/>
                <w:sz w:val="22"/>
                <w:szCs w:val="22"/>
                <w:highlight w:val="yellow"/>
              </w:rPr>
            </w:pPr>
            <w:r w:rsidRPr="00CE6430">
              <w:rPr>
                <w:rFonts w:ascii="Times New Roman" w:hAnsi="Times New Roman" w:cs="Times New Roman"/>
                <w:sz w:val="22"/>
                <w:szCs w:val="22"/>
              </w:rPr>
              <w:t>7800,0</w:t>
            </w:r>
          </w:p>
        </w:tc>
        <w:tc>
          <w:tcPr>
            <w:tcW w:w="624" w:type="pct"/>
            <w:shd w:val="clear" w:color="auto" w:fill="auto"/>
            <w:vAlign w:val="center"/>
          </w:tcPr>
          <w:p w:rsidR="0063071B" w:rsidRPr="00CE6430" w:rsidRDefault="007648F5" w:rsidP="007648F5">
            <w:pPr>
              <w:pStyle w:val="ConsPlusNormal"/>
              <w:ind w:firstLine="16"/>
              <w:jc w:val="center"/>
              <w:rPr>
                <w:rFonts w:ascii="Times New Roman" w:hAnsi="Times New Roman" w:cs="Times New Roman"/>
                <w:sz w:val="22"/>
                <w:szCs w:val="22"/>
              </w:rPr>
            </w:pPr>
            <w:r w:rsidRPr="00CE6430">
              <w:rPr>
                <w:rFonts w:ascii="Times New Roman" w:hAnsi="Times New Roman" w:cs="Times New Roman"/>
                <w:sz w:val="22"/>
                <w:szCs w:val="22"/>
              </w:rPr>
              <w:t>7 334</w:t>
            </w:r>
            <w:r w:rsidR="0063071B" w:rsidRPr="00CE6430">
              <w:rPr>
                <w:rFonts w:ascii="Times New Roman" w:hAnsi="Times New Roman" w:cs="Times New Roman"/>
                <w:sz w:val="22"/>
                <w:szCs w:val="22"/>
              </w:rPr>
              <w:t>,</w:t>
            </w:r>
            <w:r w:rsidRPr="00CE6430">
              <w:rPr>
                <w:rFonts w:ascii="Times New Roman" w:hAnsi="Times New Roman" w:cs="Times New Roman"/>
                <w:sz w:val="22"/>
                <w:szCs w:val="22"/>
              </w:rPr>
              <w:t>9</w:t>
            </w:r>
          </w:p>
        </w:tc>
        <w:tc>
          <w:tcPr>
            <w:tcW w:w="624" w:type="pct"/>
            <w:shd w:val="clear" w:color="auto" w:fill="auto"/>
            <w:vAlign w:val="center"/>
          </w:tcPr>
          <w:p w:rsidR="0063071B" w:rsidRPr="00CE6430" w:rsidRDefault="007648F5" w:rsidP="007648F5">
            <w:pPr>
              <w:pStyle w:val="ConsPlusNormal"/>
              <w:ind w:firstLine="3"/>
              <w:jc w:val="center"/>
              <w:rPr>
                <w:rFonts w:ascii="Times New Roman" w:hAnsi="Times New Roman" w:cs="Times New Roman"/>
                <w:sz w:val="22"/>
                <w:szCs w:val="22"/>
              </w:rPr>
            </w:pPr>
            <w:r w:rsidRPr="00CE6430">
              <w:rPr>
                <w:rFonts w:ascii="Times New Roman" w:hAnsi="Times New Roman" w:cs="Times New Roman"/>
                <w:sz w:val="22"/>
                <w:szCs w:val="22"/>
              </w:rPr>
              <w:t>7 628,2</w:t>
            </w:r>
          </w:p>
        </w:tc>
        <w:tc>
          <w:tcPr>
            <w:tcW w:w="621" w:type="pct"/>
            <w:shd w:val="clear" w:color="auto" w:fill="auto"/>
            <w:vAlign w:val="center"/>
          </w:tcPr>
          <w:p w:rsidR="0063071B" w:rsidRPr="00CE6430" w:rsidRDefault="007648F5" w:rsidP="009D3937">
            <w:pPr>
              <w:pStyle w:val="ConsPlusNormal"/>
              <w:ind w:firstLine="0"/>
              <w:jc w:val="center"/>
              <w:rPr>
                <w:rFonts w:ascii="Times New Roman" w:hAnsi="Times New Roman" w:cs="Times New Roman"/>
                <w:sz w:val="22"/>
                <w:szCs w:val="22"/>
              </w:rPr>
            </w:pPr>
            <w:r w:rsidRPr="00CE6430">
              <w:rPr>
                <w:rFonts w:ascii="Times New Roman" w:hAnsi="Times New Roman" w:cs="Times New Roman"/>
                <w:sz w:val="22"/>
                <w:szCs w:val="22"/>
              </w:rPr>
              <w:t>7 933,4</w:t>
            </w:r>
          </w:p>
        </w:tc>
      </w:tr>
      <w:tr w:rsidR="00AF0B05" w:rsidRPr="00580B96" w:rsidTr="009D3937">
        <w:trPr>
          <w:jc w:val="center"/>
        </w:trPr>
        <w:tc>
          <w:tcPr>
            <w:tcW w:w="187" w:type="pct"/>
            <w:shd w:val="clear" w:color="auto" w:fill="auto"/>
          </w:tcPr>
          <w:p w:rsidR="00AF0B05" w:rsidRDefault="00AF0B05" w:rsidP="009D3937">
            <w:pPr>
              <w:spacing w:line="230" w:lineRule="auto"/>
              <w:rPr>
                <w:rFonts w:eastAsia="Calibri"/>
                <w:spacing w:val="-2"/>
                <w:sz w:val="22"/>
                <w:szCs w:val="22"/>
              </w:rPr>
            </w:pPr>
            <w:r>
              <w:rPr>
                <w:rFonts w:eastAsia="Calibri"/>
                <w:spacing w:val="-2"/>
                <w:sz w:val="22"/>
                <w:szCs w:val="22"/>
              </w:rPr>
              <w:lastRenderedPageBreak/>
              <w:t>2</w:t>
            </w:r>
          </w:p>
        </w:tc>
        <w:tc>
          <w:tcPr>
            <w:tcW w:w="1650" w:type="pct"/>
            <w:shd w:val="clear" w:color="auto" w:fill="auto"/>
          </w:tcPr>
          <w:p w:rsidR="00AF0B05" w:rsidRPr="00CE6430" w:rsidRDefault="00AF0B05" w:rsidP="009D3937">
            <w:pPr>
              <w:jc w:val="both"/>
              <w:rPr>
                <w:sz w:val="22"/>
                <w:szCs w:val="22"/>
              </w:rPr>
            </w:pPr>
            <w:r w:rsidRPr="00CE6430">
              <w:rPr>
                <w:sz w:val="22"/>
                <w:szCs w:val="22"/>
              </w:rPr>
              <w:t>Количество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c>
          <w:tcPr>
            <w:tcW w:w="611" w:type="pct"/>
            <w:shd w:val="clear" w:color="auto" w:fill="auto"/>
            <w:vAlign w:val="center"/>
          </w:tcPr>
          <w:p w:rsidR="00AF0B05" w:rsidRPr="00CE6430" w:rsidRDefault="00AF0B05" w:rsidP="009D3937">
            <w:pPr>
              <w:widowControl w:val="0"/>
              <w:autoSpaceDE w:val="0"/>
              <w:autoSpaceDN w:val="0"/>
              <w:adjustRightInd w:val="0"/>
              <w:spacing w:line="235" w:lineRule="auto"/>
              <w:jc w:val="center"/>
              <w:rPr>
                <w:bCs/>
                <w:iCs/>
                <w:sz w:val="22"/>
                <w:szCs w:val="22"/>
              </w:rPr>
            </w:pPr>
            <w:r w:rsidRPr="00CE6430">
              <w:rPr>
                <w:bCs/>
                <w:iCs/>
                <w:sz w:val="22"/>
                <w:szCs w:val="22"/>
              </w:rPr>
              <w:t>ед.</w:t>
            </w:r>
          </w:p>
        </w:tc>
        <w:tc>
          <w:tcPr>
            <w:tcW w:w="683" w:type="pct"/>
            <w:shd w:val="clear" w:color="auto" w:fill="auto"/>
            <w:vAlign w:val="center"/>
          </w:tcPr>
          <w:p w:rsidR="00AF0B05" w:rsidRPr="00CE6430" w:rsidRDefault="00AF0B05" w:rsidP="005358C1">
            <w:pPr>
              <w:pStyle w:val="ConsPlusNormal"/>
              <w:ind w:firstLine="0"/>
              <w:jc w:val="center"/>
              <w:rPr>
                <w:rFonts w:ascii="Times New Roman" w:hAnsi="Times New Roman" w:cs="Times New Roman"/>
                <w:sz w:val="22"/>
                <w:szCs w:val="22"/>
              </w:rPr>
            </w:pPr>
            <w:r w:rsidRPr="00CE6430">
              <w:rPr>
                <w:rFonts w:ascii="Times New Roman" w:hAnsi="Times New Roman" w:cs="Times New Roman"/>
                <w:sz w:val="22"/>
                <w:szCs w:val="22"/>
              </w:rPr>
              <w:t>40</w:t>
            </w:r>
          </w:p>
        </w:tc>
        <w:tc>
          <w:tcPr>
            <w:tcW w:w="624" w:type="pct"/>
            <w:shd w:val="clear" w:color="auto" w:fill="auto"/>
            <w:vAlign w:val="center"/>
          </w:tcPr>
          <w:p w:rsidR="00AF0B05" w:rsidRPr="00CE6430" w:rsidRDefault="00AF0B05" w:rsidP="005358C1">
            <w:pPr>
              <w:pStyle w:val="ConsPlusNormal"/>
              <w:ind w:firstLine="16"/>
              <w:jc w:val="center"/>
              <w:rPr>
                <w:rFonts w:ascii="Times New Roman" w:hAnsi="Times New Roman" w:cs="Times New Roman"/>
                <w:sz w:val="22"/>
                <w:szCs w:val="22"/>
              </w:rPr>
            </w:pPr>
            <w:r w:rsidRPr="00CE6430">
              <w:rPr>
                <w:rFonts w:ascii="Times New Roman" w:hAnsi="Times New Roman" w:cs="Times New Roman"/>
                <w:sz w:val="22"/>
                <w:szCs w:val="22"/>
              </w:rPr>
              <w:t>20</w:t>
            </w:r>
          </w:p>
        </w:tc>
        <w:tc>
          <w:tcPr>
            <w:tcW w:w="624" w:type="pct"/>
            <w:shd w:val="clear" w:color="auto" w:fill="auto"/>
            <w:vAlign w:val="center"/>
          </w:tcPr>
          <w:p w:rsidR="00AF0B05" w:rsidRPr="00CE6430" w:rsidRDefault="00AF0B05" w:rsidP="005358C1">
            <w:pPr>
              <w:pStyle w:val="ConsPlusNormal"/>
              <w:ind w:firstLine="3"/>
              <w:jc w:val="center"/>
              <w:rPr>
                <w:rFonts w:ascii="Times New Roman" w:hAnsi="Times New Roman" w:cs="Times New Roman"/>
                <w:sz w:val="22"/>
                <w:szCs w:val="22"/>
              </w:rPr>
            </w:pPr>
            <w:r w:rsidRPr="00CE6430">
              <w:rPr>
                <w:rFonts w:ascii="Times New Roman" w:hAnsi="Times New Roman" w:cs="Times New Roman"/>
                <w:sz w:val="22"/>
                <w:szCs w:val="22"/>
              </w:rPr>
              <w:t>20</w:t>
            </w:r>
          </w:p>
        </w:tc>
        <w:tc>
          <w:tcPr>
            <w:tcW w:w="621" w:type="pct"/>
            <w:shd w:val="clear" w:color="auto" w:fill="auto"/>
            <w:vAlign w:val="center"/>
          </w:tcPr>
          <w:p w:rsidR="00AF0B05" w:rsidRPr="00CE6430" w:rsidRDefault="00AF0B05" w:rsidP="005358C1">
            <w:pPr>
              <w:pStyle w:val="ConsPlusNormal"/>
              <w:ind w:firstLine="0"/>
              <w:jc w:val="center"/>
              <w:rPr>
                <w:rFonts w:ascii="Times New Roman" w:hAnsi="Times New Roman" w:cs="Times New Roman"/>
                <w:sz w:val="22"/>
                <w:szCs w:val="22"/>
              </w:rPr>
            </w:pPr>
            <w:r w:rsidRPr="00CE6430">
              <w:rPr>
                <w:rFonts w:ascii="Times New Roman" w:hAnsi="Times New Roman" w:cs="Times New Roman"/>
                <w:sz w:val="22"/>
                <w:szCs w:val="22"/>
              </w:rPr>
              <w:t>20</w:t>
            </w:r>
          </w:p>
        </w:tc>
      </w:tr>
    </w:tbl>
    <w:p w:rsidR="0063071B" w:rsidRDefault="0063071B" w:rsidP="0058670C">
      <w:pPr>
        <w:jc w:val="center"/>
      </w:pPr>
    </w:p>
    <w:p w:rsidR="00CE6430" w:rsidRDefault="00CE6430" w:rsidP="0058670C">
      <w:pPr>
        <w:jc w:val="center"/>
      </w:pPr>
    </w:p>
    <w:p w:rsidR="00CE6430" w:rsidRDefault="00CE6430" w:rsidP="0058670C">
      <w:pPr>
        <w:jc w:val="center"/>
      </w:pPr>
    </w:p>
    <w:p w:rsidR="005E4043" w:rsidRDefault="005E4043" w:rsidP="0058670C">
      <w:pPr>
        <w:jc w:val="center"/>
        <w:rPr>
          <w:b/>
          <w:spacing w:val="20"/>
          <w:szCs w:val="28"/>
        </w:rPr>
      </w:pPr>
    </w:p>
    <w:p w:rsidR="0058670C" w:rsidRPr="00CB0F0E" w:rsidRDefault="0058670C" w:rsidP="0058670C">
      <w:pPr>
        <w:jc w:val="center"/>
        <w:rPr>
          <w:b/>
          <w:spacing w:val="20"/>
          <w:szCs w:val="28"/>
        </w:rPr>
      </w:pPr>
      <w:r w:rsidRPr="00CB0F0E">
        <w:rPr>
          <w:b/>
          <w:spacing w:val="20"/>
          <w:szCs w:val="28"/>
        </w:rPr>
        <w:t>ПАСПОРТ</w:t>
      </w:r>
    </w:p>
    <w:p w:rsidR="0058670C" w:rsidRDefault="0058670C" w:rsidP="0058670C">
      <w:pPr>
        <w:jc w:val="center"/>
        <w:rPr>
          <w:b/>
          <w:szCs w:val="28"/>
        </w:rPr>
      </w:pPr>
      <w:r>
        <w:rPr>
          <w:b/>
          <w:szCs w:val="28"/>
        </w:rPr>
        <w:t>комплекса процессных мероприятий</w:t>
      </w:r>
    </w:p>
    <w:p w:rsidR="0058670C" w:rsidRDefault="0058670C" w:rsidP="0058670C">
      <w:pPr>
        <w:jc w:val="center"/>
        <w:rPr>
          <w:b/>
        </w:rPr>
      </w:pPr>
      <w:r w:rsidRPr="0034398D">
        <w:rPr>
          <w:b/>
        </w:rPr>
        <w:t xml:space="preserve"> «Оказание мер социальной поддержки детям-сиротам, детям, оставшимся </w:t>
      </w:r>
    </w:p>
    <w:p w:rsidR="0058670C" w:rsidRPr="0034398D" w:rsidRDefault="0058670C" w:rsidP="0058670C">
      <w:pPr>
        <w:jc w:val="center"/>
      </w:pPr>
      <w:r w:rsidRPr="0034398D">
        <w:rPr>
          <w:b/>
        </w:rPr>
        <w:t>без попечения родителей, лицам из числа указанной категории детей»</w:t>
      </w:r>
      <w:r w:rsidRPr="0034398D">
        <w:t xml:space="preserve"> </w:t>
      </w:r>
    </w:p>
    <w:p w:rsidR="0058670C" w:rsidRPr="002C251C" w:rsidRDefault="0058670C" w:rsidP="0058670C">
      <w:pPr>
        <w:jc w:val="center"/>
        <w:rPr>
          <w:i/>
          <w:sz w:val="18"/>
          <w:szCs w:val="18"/>
        </w:rPr>
      </w:pPr>
      <w:r w:rsidRPr="002C251C">
        <w:rPr>
          <w:sz w:val="18"/>
          <w:szCs w:val="18"/>
        </w:rPr>
        <w:t>(наименование комплекса процессных мероприятий)</w:t>
      </w:r>
      <w:r w:rsidRPr="002C251C">
        <w:rPr>
          <w:i/>
          <w:sz w:val="18"/>
          <w:szCs w:val="18"/>
        </w:rPr>
        <w:t xml:space="preserve"> </w:t>
      </w:r>
    </w:p>
    <w:p w:rsidR="0058670C" w:rsidRPr="002C251C" w:rsidRDefault="0058670C" w:rsidP="0058670C">
      <w:pPr>
        <w:jc w:val="center"/>
        <w:rPr>
          <w:b/>
          <w:sz w:val="18"/>
          <w:szCs w:val="18"/>
        </w:rPr>
      </w:pPr>
    </w:p>
    <w:p w:rsidR="0058670C" w:rsidRPr="00CB0F0E" w:rsidRDefault="0058670C" w:rsidP="0058670C">
      <w:pPr>
        <w:jc w:val="center"/>
        <w:rPr>
          <w:b/>
          <w:szCs w:val="28"/>
        </w:rPr>
      </w:pPr>
      <w:r w:rsidRPr="00CB0F0E">
        <w:rPr>
          <w:b/>
          <w:szCs w:val="28"/>
        </w:rPr>
        <w:t>Общие положения</w:t>
      </w:r>
    </w:p>
    <w:p w:rsidR="0058670C" w:rsidRPr="00CB0F0E" w:rsidRDefault="0058670C" w:rsidP="0058670C"/>
    <w:tbl>
      <w:tblPr>
        <w:tblW w:w="4969" w:type="pct"/>
        <w:jc w:val="center"/>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6"/>
      </w:tblGrid>
      <w:tr w:rsidR="0058670C" w:rsidRPr="007210E8" w:rsidTr="009D3937">
        <w:trPr>
          <w:trHeight w:val="516"/>
          <w:jc w:val="center"/>
        </w:trPr>
        <w:tc>
          <w:tcPr>
            <w:tcW w:w="1574" w:type="pct"/>
            <w:shd w:val="clear" w:color="auto" w:fill="auto"/>
            <w:vAlign w:val="center"/>
          </w:tcPr>
          <w:p w:rsidR="0058670C" w:rsidRPr="00685C38" w:rsidRDefault="0058670C" w:rsidP="009D3937">
            <w:pPr>
              <w:rPr>
                <w:rFonts w:eastAsia="Calibri"/>
                <w:sz w:val="22"/>
                <w:szCs w:val="22"/>
              </w:rPr>
            </w:pPr>
            <w:proofErr w:type="gramStart"/>
            <w:r w:rsidRPr="00685C38">
              <w:rPr>
                <w:sz w:val="22"/>
                <w:szCs w:val="22"/>
              </w:rPr>
              <w:t>Ответственный</w:t>
            </w:r>
            <w:proofErr w:type="gramEnd"/>
            <w:r w:rsidRPr="00685C38">
              <w:rPr>
                <w:sz w:val="22"/>
                <w:szCs w:val="22"/>
              </w:rPr>
              <w:t xml:space="preserve"> за </w:t>
            </w:r>
            <w:r>
              <w:rPr>
                <w:sz w:val="22"/>
                <w:szCs w:val="22"/>
              </w:rPr>
              <w:t xml:space="preserve">разработку и реализацию </w:t>
            </w:r>
            <w:r w:rsidRPr="00685C38">
              <w:rPr>
                <w:sz w:val="22"/>
                <w:szCs w:val="22"/>
              </w:rPr>
              <w:t>комплекса процессных мероприятий</w:t>
            </w:r>
          </w:p>
        </w:tc>
        <w:tc>
          <w:tcPr>
            <w:tcW w:w="3426" w:type="pct"/>
            <w:shd w:val="clear" w:color="auto" w:fill="auto"/>
            <w:vAlign w:val="center"/>
          </w:tcPr>
          <w:p w:rsidR="0058670C" w:rsidRPr="005E4043" w:rsidRDefault="005E4043" w:rsidP="005E4043">
            <w:pPr>
              <w:pStyle w:val="ConsPlusNormal"/>
              <w:ind w:firstLine="0"/>
              <w:jc w:val="both"/>
              <w:rPr>
                <w:rFonts w:ascii="Times New Roman" w:eastAsia="Calibri" w:hAnsi="Times New Roman" w:cs="Times New Roman"/>
                <w:sz w:val="22"/>
                <w:szCs w:val="22"/>
              </w:rPr>
            </w:pPr>
            <w:r w:rsidRPr="005E4043">
              <w:rPr>
                <w:rFonts w:ascii="Times New Roman" w:hAnsi="Times New Roman" w:cs="Times New Roman"/>
                <w:spacing w:val="-2"/>
                <w:sz w:val="22"/>
                <w:szCs w:val="22"/>
              </w:rPr>
              <w:t xml:space="preserve">начальник Управления по образованию </w:t>
            </w:r>
            <w:r w:rsidRPr="005E4043">
              <w:rPr>
                <w:rFonts w:ascii="Times New Roman" w:hAnsi="Times New Roman" w:cs="Times New Roman"/>
                <w:bCs/>
                <w:sz w:val="22"/>
                <w:szCs w:val="22"/>
              </w:rPr>
              <w:t xml:space="preserve">Администрации  муниципального образования «Дорогобужский муниципальный округ» Смоленской области </w:t>
            </w:r>
            <w:r w:rsidRPr="005E4043">
              <w:rPr>
                <w:rFonts w:ascii="Times New Roman" w:hAnsi="Times New Roman" w:cs="Times New Roman"/>
                <w:sz w:val="22"/>
                <w:szCs w:val="22"/>
              </w:rPr>
              <w:t>– Н.С Балакирева</w:t>
            </w:r>
          </w:p>
        </w:tc>
      </w:tr>
      <w:tr w:rsidR="0058670C" w:rsidRPr="00084DFE" w:rsidTr="009D3937">
        <w:trPr>
          <w:trHeight w:val="700"/>
          <w:jc w:val="center"/>
        </w:trPr>
        <w:tc>
          <w:tcPr>
            <w:tcW w:w="1574" w:type="pct"/>
            <w:shd w:val="clear" w:color="auto" w:fill="auto"/>
            <w:vAlign w:val="center"/>
          </w:tcPr>
          <w:p w:rsidR="0058670C" w:rsidRPr="00685C38" w:rsidRDefault="0058670C" w:rsidP="009D3937">
            <w:pPr>
              <w:rPr>
                <w:rFonts w:eastAsia="Calibri"/>
                <w:sz w:val="22"/>
                <w:szCs w:val="22"/>
              </w:rPr>
            </w:pPr>
            <w:r w:rsidRPr="00685C38">
              <w:rPr>
                <w:rFonts w:eastAsia="Calibri"/>
                <w:sz w:val="22"/>
                <w:szCs w:val="22"/>
              </w:rPr>
              <w:t xml:space="preserve">Связь с муниципальной программой </w:t>
            </w:r>
          </w:p>
        </w:tc>
        <w:tc>
          <w:tcPr>
            <w:tcW w:w="3426" w:type="pct"/>
            <w:shd w:val="clear" w:color="auto" w:fill="auto"/>
            <w:vAlign w:val="center"/>
          </w:tcPr>
          <w:p w:rsidR="0058670C" w:rsidRPr="00685C38" w:rsidRDefault="0058670C" w:rsidP="0097245A">
            <w:pPr>
              <w:jc w:val="both"/>
              <w:rPr>
                <w:rFonts w:eastAsia="Calibri"/>
                <w:sz w:val="22"/>
                <w:szCs w:val="22"/>
              </w:rPr>
            </w:pPr>
            <w:r w:rsidRPr="00685C38">
              <w:rPr>
                <w:rFonts w:eastAsia="Calibri"/>
                <w:sz w:val="22"/>
                <w:szCs w:val="22"/>
              </w:rPr>
              <w:t>муниципальная программа «</w:t>
            </w:r>
            <w:r w:rsidRPr="00685C38">
              <w:rPr>
                <w:sz w:val="22"/>
                <w:szCs w:val="22"/>
              </w:rPr>
              <w:t xml:space="preserve">Управление муниципальным имуществом и земельными ресурсами  муниципального образования </w:t>
            </w:r>
            <w:r>
              <w:rPr>
                <w:sz w:val="22"/>
                <w:szCs w:val="22"/>
              </w:rPr>
              <w:t>«Дорогобужский</w:t>
            </w:r>
            <w:r w:rsidRPr="00685C38">
              <w:rPr>
                <w:sz w:val="22"/>
                <w:szCs w:val="22"/>
              </w:rPr>
              <w:t xml:space="preserve"> </w:t>
            </w:r>
            <w:r>
              <w:rPr>
                <w:sz w:val="22"/>
                <w:szCs w:val="22"/>
              </w:rPr>
              <w:t>муниципальный округ»</w:t>
            </w:r>
            <w:r w:rsidRPr="00685C38">
              <w:rPr>
                <w:sz w:val="22"/>
                <w:szCs w:val="22"/>
              </w:rPr>
              <w:t xml:space="preserve"> Смоленской области</w:t>
            </w:r>
            <w:r w:rsidRPr="00685C38">
              <w:rPr>
                <w:rFonts w:eastAsia="Calibri"/>
                <w:sz w:val="22"/>
                <w:szCs w:val="22"/>
              </w:rPr>
              <w:t>»</w:t>
            </w:r>
          </w:p>
        </w:tc>
      </w:tr>
    </w:tbl>
    <w:p w:rsidR="0058670C" w:rsidRDefault="0058670C" w:rsidP="0058670C">
      <w:pPr>
        <w:ind w:left="1418" w:right="1984"/>
        <w:jc w:val="center"/>
        <w:rPr>
          <w:b/>
          <w:szCs w:val="28"/>
        </w:rPr>
      </w:pPr>
    </w:p>
    <w:p w:rsidR="0058670C" w:rsidRDefault="0058670C" w:rsidP="0058670C">
      <w:pPr>
        <w:ind w:left="1418" w:right="1984"/>
        <w:jc w:val="center"/>
        <w:rPr>
          <w:b/>
          <w:szCs w:val="28"/>
        </w:rPr>
      </w:pPr>
      <w:r w:rsidRPr="00240624">
        <w:rPr>
          <w:b/>
          <w:szCs w:val="28"/>
        </w:rPr>
        <w:t xml:space="preserve">Показатели </w:t>
      </w:r>
      <w:r>
        <w:rPr>
          <w:b/>
          <w:szCs w:val="28"/>
        </w:rPr>
        <w:t xml:space="preserve">реализации комплекса процессных мероприятий </w:t>
      </w:r>
    </w:p>
    <w:p w:rsidR="0058670C" w:rsidRDefault="0058670C" w:rsidP="0058670C">
      <w:pPr>
        <w:jc w:val="center"/>
        <w:rPr>
          <w:b/>
          <w:szCs w:val="28"/>
        </w:rPr>
      </w:pPr>
    </w:p>
    <w:tbl>
      <w:tblPr>
        <w:tblW w:w="5119" w:type="pct"/>
        <w:jc w:val="center"/>
        <w:tblInd w:w="-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521"/>
        <w:gridCol w:w="1304"/>
        <w:gridCol w:w="1457"/>
        <w:gridCol w:w="1331"/>
        <w:gridCol w:w="1331"/>
        <w:gridCol w:w="1325"/>
      </w:tblGrid>
      <w:tr w:rsidR="0058670C" w:rsidRPr="00580B96" w:rsidTr="009D3937">
        <w:trPr>
          <w:tblHeader/>
          <w:jc w:val="center"/>
        </w:trPr>
        <w:tc>
          <w:tcPr>
            <w:tcW w:w="187" w:type="pct"/>
            <w:vMerge w:val="restart"/>
            <w:shd w:val="clear" w:color="auto" w:fill="auto"/>
          </w:tcPr>
          <w:p w:rsidR="0058670C" w:rsidRPr="00685C38" w:rsidRDefault="0058670C" w:rsidP="009D3937">
            <w:pPr>
              <w:ind w:right="-121"/>
              <w:jc w:val="center"/>
              <w:rPr>
                <w:rFonts w:eastAsia="Calibri"/>
                <w:sz w:val="22"/>
                <w:szCs w:val="22"/>
              </w:rPr>
            </w:pPr>
            <w:r w:rsidRPr="00685C38">
              <w:rPr>
                <w:rFonts w:eastAsia="Calibri"/>
                <w:sz w:val="22"/>
                <w:szCs w:val="22"/>
              </w:rPr>
              <w:t xml:space="preserve">№ </w:t>
            </w:r>
            <w:proofErr w:type="gramStart"/>
            <w:r w:rsidRPr="00685C38">
              <w:rPr>
                <w:rFonts w:eastAsia="Calibri"/>
                <w:sz w:val="22"/>
                <w:szCs w:val="22"/>
              </w:rPr>
              <w:t>п</w:t>
            </w:r>
            <w:proofErr w:type="gramEnd"/>
            <w:r w:rsidRPr="00685C38">
              <w:rPr>
                <w:rFonts w:eastAsia="Calibri"/>
                <w:sz w:val="22"/>
                <w:szCs w:val="22"/>
              </w:rPr>
              <w:t>/п</w:t>
            </w:r>
          </w:p>
        </w:tc>
        <w:tc>
          <w:tcPr>
            <w:tcW w:w="1650" w:type="pct"/>
            <w:vMerge w:val="restart"/>
            <w:shd w:val="clear" w:color="auto" w:fill="auto"/>
          </w:tcPr>
          <w:p w:rsidR="0058670C" w:rsidRPr="00685C38" w:rsidRDefault="0058670C" w:rsidP="009D3937">
            <w:pPr>
              <w:jc w:val="center"/>
              <w:rPr>
                <w:rFonts w:eastAsia="Calibri"/>
                <w:sz w:val="22"/>
                <w:szCs w:val="22"/>
              </w:rPr>
            </w:pPr>
            <w:r w:rsidRPr="00685C38">
              <w:rPr>
                <w:rFonts w:eastAsia="Calibri"/>
                <w:sz w:val="22"/>
                <w:szCs w:val="22"/>
              </w:rPr>
              <w:t xml:space="preserve">Наименование показателя реализации </w:t>
            </w:r>
          </w:p>
        </w:tc>
        <w:tc>
          <w:tcPr>
            <w:tcW w:w="611" w:type="pct"/>
            <w:vMerge w:val="restart"/>
            <w:shd w:val="clear" w:color="auto" w:fill="auto"/>
          </w:tcPr>
          <w:p w:rsidR="0058670C" w:rsidRPr="0037675F" w:rsidRDefault="0058670C" w:rsidP="009D3937">
            <w:pPr>
              <w:ind w:firstLine="23"/>
              <w:jc w:val="center"/>
              <w:rPr>
                <w:rFonts w:eastAsia="Calibri"/>
                <w:sz w:val="22"/>
                <w:szCs w:val="22"/>
              </w:rPr>
            </w:pPr>
            <w:r w:rsidRPr="0037675F">
              <w:rPr>
                <w:rFonts w:eastAsia="Calibri"/>
                <w:sz w:val="22"/>
                <w:szCs w:val="22"/>
              </w:rPr>
              <w:t xml:space="preserve">Единица </w:t>
            </w:r>
          </w:p>
          <w:p w:rsidR="0058670C" w:rsidRPr="0037675F" w:rsidRDefault="0058670C" w:rsidP="009D3937">
            <w:pPr>
              <w:ind w:firstLine="23"/>
              <w:jc w:val="center"/>
              <w:rPr>
                <w:rFonts w:eastAsia="Calibri"/>
                <w:color w:val="22272F"/>
                <w:sz w:val="22"/>
                <w:szCs w:val="22"/>
                <w:shd w:val="clear" w:color="auto" w:fill="FFFFFF"/>
              </w:rPr>
            </w:pPr>
            <w:r w:rsidRPr="0037675F">
              <w:rPr>
                <w:rFonts w:eastAsia="Calibri"/>
                <w:sz w:val="22"/>
                <w:szCs w:val="22"/>
              </w:rPr>
              <w:t>измерения</w:t>
            </w:r>
          </w:p>
        </w:tc>
        <w:tc>
          <w:tcPr>
            <w:tcW w:w="683" w:type="pct"/>
            <w:vMerge w:val="restart"/>
            <w:shd w:val="clear" w:color="auto" w:fill="auto"/>
          </w:tcPr>
          <w:p w:rsidR="0058670C" w:rsidRPr="00B81978" w:rsidRDefault="0058670C" w:rsidP="009D3937">
            <w:pPr>
              <w:ind w:firstLine="23"/>
              <w:jc w:val="center"/>
              <w:rPr>
                <w:rFonts w:eastAsia="Calibri"/>
                <w:color w:val="22272F"/>
                <w:sz w:val="22"/>
                <w:szCs w:val="22"/>
                <w:shd w:val="clear" w:color="auto" w:fill="FFFFFF"/>
              </w:rPr>
            </w:pPr>
            <w:r w:rsidRPr="00B81978">
              <w:rPr>
                <w:rFonts w:eastAsia="Calibri"/>
                <w:color w:val="22272F"/>
                <w:sz w:val="22"/>
                <w:szCs w:val="22"/>
                <w:shd w:val="clear" w:color="auto" w:fill="FFFFFF"/>
              </w:rPr>
              <w:t xml:space="preserve">Базовое значение показателя реализации </w:t>
            </w:r>
          </w:p>
          <w:p w:rsidR="0058670C" w:rsidRPr="00B81978" w:rsidRDefault="0058670C" w:rsidP="005E4043">
            <w:pPr>
              <w:ind w:firstLine="23"/>
              <w:jc w:val="center"/>
              <w:rPr>
                <w:rFonts w:eastAsia="Calibri"/>
                <w:color w:val="22272F"/>
                <w:sz w:val="22"/>
                <w:szCs w:val="22"/>
                <w:shd w:val="clear" w:color="auto" w:fill="FFFFFF"/>
              </w:rPr>
            </w:pPr>
            <w:r w:rsidRPr="00B81978">
              <w:rPr>
                <w:rFonts w:eastAsia="Calibri"/>
                <w:color w:val="22272F"/>
                <w:sz w:val="22"/>
                <w:szCs w:val="22"/>
                <w:shd w:val="clear" w:color="auto" w:fill="FFFFFF"/>
              </w:rPr>
              <w:t>202</w:t>
            </w:r>
            <w:r w:rsidR="005E4043">
              <w:rPr>
                <w:rFonts w:eastAsia="Calibri"/>
                <w:color w:val="22272F"/>
                <w:sz w:val="22"/>
                <w:szCs w:val="22"/>
                <w:shd w:val="clear" w:color="auto" w:fill="FFFFFF"/>
              </w:rPr>
              <w:t>5</w:t>
            </w:r>
            <w:r w:rsidRPr="00B81978">
              <w:rPr>
                <w:rFonts w:eastAsia="Calibri"/>
                <w:color w:val="22272F"/>
                <w:sz w:val="22"/>
                <w:szCs w:val="22"/>
                <w:shd w:val="clear" w:color="auto" w:fill="FFFFFF"/>
              </w:rPr>
              <w:t xml:space="preserve"> год</w:t>
            </w:r>
          </w:p>
        </w:tc>
        <w:tc>
          <w:tcPr>
            <w:tcW w:w="1868" w:type="pct"/>
            <w:gridSpan w:val="3"/>
            <w:shd w:val="clear" w:color="auto" w:fill="auto"/>
            <w:vAlign w:val="center"/>
          </w:tcPr>
          <w:p w:rsidR="0058670C" w:rsidRPr="00B81978" w:rsidRDefault="0058670C" w:rsidP="009D3937">
            <w:pPr>
              <w:jc w:val="center"/>
              <w:rPr>
                <w:spacing w:val="-2"/>
                <w:sz w:val="22"/>
                <w:szCs w:val="22"/>
              </w:rPr>
            </w:pPr>
            <w:r w:rsidRPr="00B81978">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58670C" w:rsidRPr="00580B96" w:rsidTr="009D3937">
        <w:trPr>
          <w:trHeight w:val="448"/>
          <w:tblHeader/>
          <w:jc w:val="center"/>
        </w:trPr>
        <w:tc>
          <w:tcPr>
            <w:tcW w:w="187" w:type="pct"/>
            <w:vMerge/>
            <w:shd w:val="clear" w:color="auto" w:fill="auto"/>
          </w:tcPr>
          <w:p w:rsidR="0058670C" w:rsidRPr="00685C38" w:rsidRDefault="0058670C" w:rsidP="009D3937">
            <w:pPr>
              <w:jc w:val="center"/>
              <w:rPr>
                <w:rFonts w:eastAsia="Calibri"/>
                <w:sz w:val="22"/>
                <w:szCs w:val="22"/>
              </w:rPr>
            </w:pPr>
          </w:p>
        </w:tc>
        <w:tc>
          <w:tcPr>
            <w:tcW w:w="1650" w:type="pct"/>
            <w:vMerge/>
            <w:shd w:val="clear" w:color="auto" w:fill="auto"/>
            <w:vAlign w:val="center"/>
          </w:tcPr>
          <w:p w:rsidR="0058670C" w:rsidRPr="00685C38" w:rsidRDefault="0058670C" w:rsidP="009D3937">
            <w:pPr>
              <w:jc w:val="center"/>
              <w:rPr>
                <w:rFonts w:eastAsia="Calibri"/>
                <w:sz w:val="22"/>
                <w:szCs w:val="22"/>
              </w:rPr>
            </w:pPr>
          </w:p>
        </w:tc>
        <w:tc>
          <w:tcPr>
            <w:tcW w:w="611" w:type="pct"/>
            <w:vMerge/>
            <w:shd w:val="clear" w:color="auto" w:fill="auto"/>
          </w:tcPr>
          <w:p w:rsidR="0058670C" w:rsidRPr="0037675F" w:rsidRDefault="0058670C" w:rsidP="009D3937">
            <w:pPr>
              <w:jc w:val="center"/>
              <w:rPr>
                <w:rFonts w:eastAsia="Calibri"/>
                <w:color w:val="22272F"/>
                <w:sz w:val="22"/>
                <w:szCs w:val="22"/>
                <w:shd w:val="clear" w:color="auto" w:fill="FFFFFF"/>
              </w:rPr>
            </w:pPr>
          </w:p>
        </w:tc>
        <w:tc>
          <w:tcPr>
            <w:tcW w:w="683" w:type="pct"/>
            <w:vMerge/>
            <w:shd w:val="clear" w:color="auto" w:fill="auto"/>
          </w:tcPr>
          <w:p w:rsidR="0058670C" w:rsidRPr="00B81978" w:rsidRDefault="0058670C" w:rsidP="009D3937">
            <w:pPr>
              <w:jc w:val="center"/>
              <w:rPr>
                <w:rFonts w:eastAsia="Calibri"/>
                <w:color w:val="22272F"/>
                <w:sz w:val="22"/>
                <w:szCs w:val="22"/>
                <w:shd w:val="clear" w:color="auto" w:fill="FFFFFF"/>
              </w:rPr>
            </w:pPr>
          </w:p>
        </w:tc>
        <w:tc>
          <w:tcPr>
            <w:tcW w:w="624" w:type="pct"/>
            <w:shd w:val="clear" w:color="auto" w:fill="auto"/>
          </w:tcPr>
          <w:p w:rsidR="0058670C" w:rsidRPr="00B81978" w:rsidRDefault="0058670C" w:rsidP="005E4043">
            <w:pPr>
              <w:jc w:val="center"/>
              <w:rPr>
                <w:spacing w:val="-2"/>
                <w:sz w:val="22"/>
                <w:szCs w:val="22"/>
                <w:lang w:val="en-US"/>
              </w:rPr>
            </w:pPr>
            <w:r w:rsidRPr="00B81978">
              <w:rPr>
                <w:rFonts w:eastAsia="Calibri"/>
                <w:color w:val="22272F"/>
                <w:sz w:val="22"/>
                <w:szCs w:val="22"/>
                <w:shd w:val="clear" w:color="auto" w:fill="FFFFFF"/>
              </w:rPr>
              <w:t>202</w:t>
            </w:r>
            <w:r w:rsidR="005E4043">
              <w:rPr>
                <w:rFonts w:eastAsia="Calibri"/>
                <w:color w:val="22272F"/>
                <w:sz w:val="22"/>
                <w:szCs w:val="22"/>
                <w:shd w:val="clear" w:color="auto" w:fill="FFFFFF"/>
              </w:rPr>
              <w:t>6</w:t>
            </w:r>
            <w:r w:rsidRPr="00B81978">
              <w:rPr>
                <w:rFonts w:eastAsia="Calibri"/>
                <w:color w:val="22272F"/>
                <w:sz w:val="22"/>
                <w:szCs w:val="22"/>
                <w:shd w:val="clear" w:color="auto" w:fill="FFFFFF"/>
              </w:rPr>
              <w:t xml:space="preserve"> год</w:t>
            </w:r>
          </w:p>
        </w:tc>
        <w:tc>
          <w:tcPr>
            <w:tcW w:w="624" w:type="pct"/>
            <w:shd w:val="clear" w:color="auto" w:fill="auto"/>
          </w:tcPr>
          <w:p w:rsidR="0058670C" w:rsidRPr="00B81978" w:rsidRDefault="0058670C" w:rsidP="005E4043">
            <w:pPr>
              <w:jc w:val="center"/>
              <w:rPr>
                <w:spacing w:val="-2"/>
                <w:sz w:val="22"/>
                <w:szCs w:val="22"/>
              </w:rPr>
            </w:pPr>
            <w:r w:rsidRPr="00B81978">
              <w:rPr>
                <w:spacing w:val="-2"/>
                <w:sz w:val="22"/>
                <w:szCs w:val="22"/>
              </w:rPr>
              <w:t>202</w:t>
            </w:r>
            <w:r w:rsidR="005E4043">
              <w:rPr>
                <w:spacing w:val="-2"/>
                <w:sz w:val="22"/>
                <w:szCs w:val="22"/>
              </w:rPr>
              <w:t>7</w:t>
            </w:r>
            <w:r w:rsidRPr="00B81978">
              <w:rPr>
                <w:spacing w:val="-2"/>
                <w:sz w:val="22"/>
                <w:szCs w:val="22"/>
              </w:rPr>
              <w:t xml:space="preserve"> год</w:t>
            </w:r>
          </w:p>
        </w:tc>
        <w:tc>
          <w:tcPr>
            <w:tcW w:w="621" w:type="pct"/>
            <w:shd w:val="clear" w:color="auto" w:fill="auto"/>
          </w:tcPr>
          <w:p w:rsidR="0058670C" w:rsidRPr="00B81978" w:rsidRDefault="0058670C" w:rsidP="005E4043">
            <w:pPr>
              <w:jc w:val="center"/>
              <w:rPr>
                <w:rFonts w:eastAsia="Calibri"/>
                <w:sz w:val="22"/>
                <w:szCs w:val="22"/>
              </w:rPr>
            </w:pPr>
            <w:r w:rsidRPr="00B81978">
              <w:rPr>
                <w:rFonts w:eastAsia="Calibri"/>
                <w:sz w:val="22"/>
                <w:szCs w:val="22"/>
              </w:rPr>
              <w:t>202</w:t>
            </w:r>
            <w:r w:rsidR="005E4043">
              <w:rPr>
                <w:rFonts w:eastAsia="Calibri"/>
                <w:sz w:val="22"/>
                <w:szCs w:val="22"/>
              </w:rPr>
              <w:t>8</w:t>
            </w:r>
            <w:r w:rsidRPr="00B81978">
              <w:rPr>
                <w:rFonts w:eastAsia="Calibri"/>
                <w:sz w:val="22"/>
                <w:szCs w:val="22"/>
              </w:rPr>
              <w:t xml:space="preserve"> год</w:t>
            </w:r>
          </w:p>
        </w:tc>
      </w:tr>
      <w:tr w:rsidR="0058670C" w:rsidRPr="00580B96" w:rsidTr="009D3937">
        <w:trPr>
          <w:trHeight w:val="282"/>
          <w:tblHeader/>
          <w:jc w:val="center"/>
        </w:trPr>
        <w:tc>
          <w:tcPr>
            <w:tcW w:w="187" w:type="pct"/>
            <w:shd w:val="clear" w:color="auto" w:fill="auto"/>
          </w:tcPr>
          <w:p w:rsidR="0058670C" w:rsidRPr="00685C38" w:rsidRDefault="0058670C" w:rsidP="009D3937">
            <w:pPr>
              <w:jc w:val="center"/>
              <w:rPr>
                <w:rFonts w:eastAsia="Calibri"/>
                <w:sz w:val="22"/>
                <w:szCs w:val="22"/>
              </w:rPr>
            </w:pPr>
            <w:r w:rsidRPr="00685C38">
              <w:rPr>
                <w:rFonts w:eastAsia="Calibri"/>
                <w:sz w:val="22"/>
                <w:szCs w:val="22"/>
              </w:rPr>
              <w:t>1</w:t>
            </w:r>
          </w:p>
        </w:tc>
        <w:tc>
          <w:tcPr>
            <w:tcW w:w="1650" w:type="pct"/>
            <w:shd w:val="clear" w:color="auto" w:fill="auto"/>
            <w:vAlign w:val="center"/>
          </w:tcPr>
          <w:p w:rsidR="0058670C" w:rsidRPr="00685C38" w:rsidRDefault="0058670C" w:rsidP="009D3937">
            <w:pPr>
              <w:jc w:val="center"/>
              <w:rPr>
                <w:rFonts w:eastAsia="Calibri"/>
                <w:sz w:val="22"/>
                <w:szCs w:val="22"/>
              </w:rPr>
            </w:pPr>
            <w:r w:rsidRPr="00685C38">
              <w:rPr>
                <w:rFonts w:eastAsia="Calibri"/>
                <w:sz w:val="22"/>
                <w:szCs w:val="22"/>
              </w:rPr>
              <w:t>2</w:t>
            </w:r>
          </w:p>
        </w:tc>
        <w:tc>
          <w:tcPr>
            <w:tcW w:w="611" w:type="pct"/>
            <w:shd w:val="clear" w:color="auto" w:fill="auto"/>
          </w:tcPr>
          <w:p w:rsidR="0058670C" w:rsidRPr="0037675F" w:rsidRDefault="0058670C" w:rsidP="009D3937">
            <w:pPr>
              <w:jc w:val="center"/>
              <w:rPr>
                <w:rFonts w:eastAsia="Calibri"/>
                <w:spacing w:val="-2"/>
                <w:sz w:val="22"/>
                <w:szCs w:val="22"/>
              </w:rPr>
            </w:pPr>
            <w:r w:rsidRPr="0037675F">
              <w:rPr>
                <w:rFonts w:eastAsia="Calibri"/>
                <w:spacing w:val="-2"/>
                <w:sz w:val="22"/>
                <w:szCs w:val="22"/>
              </w:rPr>
              <w:t>3</w:t>
            </w:r>
          </w:p>
        </w:tc>
        <w:tc>
          <w:tcPr>
            <w:tcW w:w="683" w:type="pct"/>
            <w:shd w:val="clear" w:color="auto" w:fill="auto"/>
          </w:tcPr>
          <w:p w:rsidR="0058670C" w:rsidRPr="00B81978" w:rsidRDefault="0058670C" w:rsidP="009D3937">
            <w:pPr>
              <w:jc w:val="center"/>
              <w:rPr>
                <w:rFonts w:eastAsia="Calibri"/>
                <w:spacing w:val="-2"/>
                <w:sz w:val="22"/>
                <w:szCs w:val="22"/>
              </w:rPr>
            </w:pPr>
            <w:r w:rsidRPr="00B81978">
              <w:rPr>
                <w:rFonts w:eastAsia="Calibri"/>
                <w:spacing w:val="-2"/>
                <w:sz w:val="22"/>
                <w:szCs w:val="22"/>
              </w:rPr>
              <w:t>4</w:t>
            </w:r>
          </w:p>
        </w:tc>
        <w:tc>
          <w:tcPr>
            <w:tcW w:w="624" w:type="pct"/>
            <w:shd w:val="clear" w:color="auto" w:fill="auto"/>
            <w:vAlign w:val="center"/>
          </w:tcPr>
          <w:p w:rsidR="0058670C" w:rsidRPr="00B81978" w:rsidRDefault="0058670C" w:rsidP="009D3937">
            <w:pPr>
              <w:jc w:val="center"/>
              <w:rPr>
                <w:spacing w:val="-2"/>
                <w:sz w:val="22"/>
                <w:szCs w:val="22"/>
              </w:rPr>
            </w:pPr>
            <w:r w:rsidRPr="00B81978">
              <w:rPr>
                <w:spacing w:val="-2"/>
                <w:sz w:val="22"/>
                <w:szCs w:val="22"/>
              </w:rPr>
              <w:t>5</w:t>
            </w:r>
          </w:p>
        </w:tc>
        <w:tc>
          <w:tcPr>
            <w:tcW w:w="624" w:type="pct"/>
            <w:shd w:val="clear" w:color="auto" w:fill="auto"/>
            <w:vAlign w:val="center"/>
          </w:tcPr>
          <w:p w:rsidR="0058670C" w:rsidRPr="00B81978" w:rsidRDefault="0058670C" w:rsidP="009D3937">
            <w:pPr>
              <w:jc w:val="center"/>
              <w:rPr>
                <w:spacing w:val="-2"/>
                <w:sz w:val="22"/>
                <w:szCs w:val="22"/>
              </w:rPr>
            </w:pPr>
            <w:r w:rsidRPr="00B81978">
              <w:rPr>
                <w:spacing w:val="-2"/>
                <w:sz w:val="22"/>
                <w:szCs w:val="22"/>
              </w:rPr>
              <w:t>6</w:t>
            </w:r>
          </w:p>
        </w:tc>
        <w:tc>
          <w:tcPr>
            <w:tcW w:w="621" w:type="pct"/>
            <w:shd w:val="clear" w:color="auto" w:fill="auto"/>
            <w:vAlign w:val="center"/>
          </w:tcPr>
          <w:p w:rsidR="0058670C" w:rsidRPr="00B81978" w:rsidRDefault="0058670C" w:rsidP="009D3937">
            <w:pPr>
              <w:jc w:val="center"/>
              <w:rPr>
                <w:rFonts w:eastAsia="Calibri"/>
                <w:sz w:val="22"/>
                <w:szCs w:val="22"/>
              </w:rPr>
            </w:pPr>
            <w:r w:rsidRPr="00B81978">
              <w:rPr>
                <w:rFonts w:eastAsia="Calibri"/>
                <w:sz w:val="22"/>
                <w:szCs w:val="22"/>
              </w:rPr>
              <w:t>7</w:t>
            </w:r>
          </w:p>
        </w:tc>
      </w:tr>
      <w:tr w:rsidR="0058670C" w:rsidRPr="00580B96" w:rsidTr="009D3937">
        <w:trPr>
          <w:jc w:val="center"/>
        </w:trPr>
        <w:tc>
          <w:tcPr>
            <w:tcW w:w="187" w:type="pct"/>
            <w:shd w:val="clear" w:color="auto" w:fill="auto"/>
          </w:tcPr>
          <w:p w:rsidR="0058670C" w:rsidRPr="00685C38" w:rsidRDefault="0058670C" w:rsidP="009D3937">
            <w:pPr>
              <w:spacing w:line="230" w:lineRule="auto"/>
              <w:rPr>
                <w:rFonts w:eastAsia="Calibri"/>
                <w:spacing w:val="-2"/>
                <w:sz w:val="22"/>
                <w:szCs w:val="22"/>
              </w:rPr>
            </w:pPr>
            <w:r>
              <w:rPr>
                <w:rFonts w:eastAsia="Calibri"/>
                <w:spacing w:val="-2"/>
                <w:sz w:val="22"/>
                <w:szCs w:val="22"/>
              </w:rPr>
              <w:t>1</w:t>
            </w:r>
          </w:p>
        </w:tc>
        <w:tc>
          <w:tcPr>
            <w:tcW w:w="1650" w:type="pct"/>
            <w:shd w:val="clear" w:color="auto" w:fill="auto"/>
          </w:tcPr>
          <w:p w:rsidR="0058670C" w:rsidRPr="008462A7" w:rsidRDefault="0058670C" w:rsidP="009D3937">
            <w:pPr>
              <w:widowControl w:val="0"/>
              <w:autoSpaceDE w:val="0"/>
              <w:autoSpaceDN w:val="0"/>
              <w:adjustRightInd w:val="0"/>
              <w:spacing w:line="235" w:lineRule="auto"/>
              <w:jc w:val="both"/>
              <w:rPr>
                <w:sz w:val="22"/>
                <w:szCs w:val="22"/>
              </w:rPr>
            </w:pPr>
            <w:r w:rsidRPr="008462A7">
              <w:rPr>
                <w:sz w:val="22"/>
                <w:szCs w:val="22"/>
              </w:rPr>
              <w:t>Количество детей-сирот и детей, оставшихся без попечения родителей, лиц из их числа по договорам найма специализированных жилых помещений, улучшивших жилищные условия за счет средств областного бюджета</w:t>
            </w:r>
          </w:p>
        </w:tc>
        <w:tc>
          <w:tcPr>
            <w:tcW w:w="611" w:type="pct"/>
            <w:shd w:val="clear" w:color="auto" w:fill="auto"/>
            <w:vAlign w:val="center"/>
          </w:tcPr>
          <w:p w:rsidR="0058670C" w:rsidRPr="008462A7" w:rsidRDefault="0058670C" w:rsidP="009D3937">
            <w:pPr>
              <w:widowControl w:val="0"/>
              <w:autoSpaceDE w:val="0"/>
              <w:autoSpaceDN w:val="0"/>
              <w:adjustRightInd w:val="0"/>
              <w:spacing w:line="235" w:lineRule="auto"/>
              <w:jc w:val="center"/>
              <w:rPr>
                <w:sz w:val="22"/>
                <w:szCs w:val="22"/>
              </w:rPr>
            </w:pPr>
            <w:r w:rsidRPr="008462A7">
              <w:rPr>
                <w:sz w:val="22"/>
                <w:szCs w:val="22"/>
              </w:rPr>
              <w:t>чел.</w:t>
            </w:r>
          </w:p>
        </w:tc>
        <w:tc>
          <w:tcPr>
            <w:tcW w:w="683" w:type="pct"/>
            <w:shd w:val="clear" w:color="auto" w:fill="auto"/>
            <w:vAlign w:val="center"/>
          </w:tcPr>
          <w:p w:rsidR="0058670C" w:rsidRPr="008462A7" w:rsidRDefault="005E4043" w:rsidP="009D3937">
            <w:pPr>
              <w:jc w:val="center"/>
              <w:rPr>
                <w:sz w:val="22"/>
                <w:szCs w:val="22"/>
              </w:rPr>
            </w:pPr>
            <w:r>
              <w:rPr>
                <w:sz w:val="22"/>
                <w:szCs w:val="22"/>
              </w:rPr>
              <w:t>6</w:t>
            </w:r>
          </w:p>
        </w:tc>
        <w:tc>
          <w:tcPr>
            <w:tcW w:w="624" w:type="pct"/>
            <w:shd w:val="clear" w:color="auto" w:fill="auto"/>
            <w:vAlign w:val="center"/>
          </w:tcPr>
          <w:p w:rsidR="0058670C" w:rsidRPr="008462A7" w:rsidRDefault="005E4043" w:rsidP="009D3937">
            <w:pPr>
              <w:jc w:val="center"/>
              <w:rPr>
                <w:sz w:val="22"/>
                <w:szCs w:val="22"/>
              </w:rPr>
            </w:pPr>
            <w:r>
              <w:rPr>
                <w:sz w:val="22"/>
                <w:szCs w:val="22"/>
              </w:rPr>
              <w:t>7</w:t>
            </w:r>
          </w:p>
        </w:tc>
        <w:tc>
          <w:tcPr>
            <w:tcW w:w="624" w:type="pct"/>
            <w:shd w:val="clear" w:color="auto" w:fill="auto"/>
            <w:vAlign w:val="center"/>
          </w:tcPr>
          <w:p w:rsidR="0058670C" w:rsidRPr="008462A7" w:rsidRDefault="005E4043" w:rsidP="009D3937">
            <w:pPr>
              <w:jc w:val="center"/>
              <w:rPr>
                <w:sz w:val="22"/>
                <w:szCs w:val="22"/>
              </w:rPr>
            </w:pPr>
            <w:r>
              <w:rPr>
                <w:sz w:val="22"/>
                <w:szCs w:val="22"/>
              </w:rPr>
              <w:t>12</w:t>
            </w:r>
          </w:p>
        </w:tc>
        <w:tc>
          <w:tcPr>
            <w:tcW w:w="621" w:type="pct"/>
            <w:shd w:val="clear" w:color="auto" w:fill="auto"/>
            <w:vAlign w:val="center"/>
          </w:tcPr>
          <w:p w:rsidR="0058670C" w:rsidRPr="008462A7" w:rsidRDefault="00F670A6" w:rsidP="009D3937">
            <w:pPr>
              <w:jc w:val="center"/>
              <w:rPr>
                <w:sz w:val="22"/>
                <w:szCs w:val="22"/>
              </w:rPr>
            </w:pPr>
            <w:r>
              <w:rPr>
                <w:sz w:val="22"/>
                <w:szCs w:val="22"/>
              </w:rPr>
              <w:t>4</w:t>
            </w:r>
          </w:p>
        </w:tc>
      </w:tr>
    </w:tbl>
    <w:p w:rsidR="0058670C" w:rsidRDefault="0058670C" w:rsidP="0058670C">
      <w:pPr>
        <w:tabs>
          <w:tab w:val="left" w:pos="4061"/>
        </w:tabs>
      </w:pPr>
    </w:p>
    <w:p w:rsidR="0058670C" w:rsidRDefault="0058670C" w:rsidP="0058670C">
      <w:pPr>
        <w:jc w:val="center"/>
        <w:rPr>
          <w:b/>
          <w:sz w:val="28"/>
          <w:szCs w:val="28"/>
        </w:rPr>
      </w:pPr>
    </w:p>
    <w:p w:rsidR="00C208E8" w:rsidRDefault="00C208E8" w:rsidP="0058670C">
      <w:pPr>
        <w:jc w:val="center"/>
        <w:rPr>
          <w:b/>
          <w:sz w:val="28"/>
          <w:szCs w:val="28"/>
        </w:rPr>
      </w:pPr>
    </w:p>
    <w:p w:rsidR="00725061" w:rsidRDefault="00725061" w:rsidP="0058670C">
      <w:pPr>
        <w:jc w:val="center"/>
        <w:rPr>
          <w:b/>
          <w:sz w:val="28"/>
          <w:szCs w:val="28"/>
        </w:rPr>
      </w:pPr>
    </w:p>
    <w:p w:rsidR="00725061" w:rsidRDefault="00725061" w:rsidP="0058670C">
      <w:pPr>
        <w:jc w:val="center"/>
        <w:rPr>
          <w:b/>
          <w:sz w:val="28"/>
          <w:szCs w:val="28"/>
        </w:rPr>
      </w:pPr>
    </w:p>
    <w:p w:rsidR="00725061" w:rsidRDefault="00725061" w:rsidP="0058670C">
      <w:pPr>
        <w:jc w:val="center"/>
        <w:rPr>
          <w:b/>
          <w:sz w:val="28"/>
          <w:szCs w:val="28"/>
        </w:rPr>
      </w:pPr>
    </w:p>
    <w:p w:rsidR="0058670C" w:rsidRPr="00863070" w:rsidRDefault="0058670C" w:rsidP="0058670C">
      <w:pPr>
        <w:jc w:val="center"/>
        <w:rPr>
          <w:b/>
          <w:sz w:val="28"/>
          <w:szCs w:val="28"/>
        </w:rPr>
      </w:pPr>
      <w:r>
        <w:rPr>
          <w:b/>
          <w:sz w:val="28"/>
          <w:szCs w:val="28"/>
        </w:rPr>
        <w:lastRenderedPageBreak/>
        <w:t>Раздел 5. ОЦЕНКА</w:t>
      </w:r>
    </w:p>
    <w:p w:rsidR="0058670C" w:rsidRDefault="0058670C" w:rsidP="0058670C">
      <w:pPr>
        <w:jc w:val="center"/>
        <w:rPr>
          <w:b/>
          <w:sz w:val="26"/>
          <w:szCs w:val="26"/>
        </w:rPr>
      </w:pPr>
      <w:r w:rsidRPr="00D041A2">
        <w:rPr>
          <w:b/>
          <w:sz w:val="26"/>
          <w:szCs w:val="26"/>
        </w:rPr>
        <w:t xml:space="preserve">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w:t>
      </w:r>
    </w:p>
    <w:p w:rsidR="0058670C" w:rsidRDefault="0058670C" w:rsidP="0058670C">
      <w:pPr>
        <w:jc w:val="center"/>
        <w:rPr>
          <w:sz w:val="20"/>
          <w:szCs w:val="20"/>
        </w:rPr>
      </w:pPr>
      <w:r w:rsidRPr="00D62034">
        <w:rPr>
          <w:b/>
          <w:sz w:val="26"/>
          <w:szCs w:val="26"/>
          <w:u w:val="single"/>
        </w:rPr>
        <w:t>«</w:t>
      </w:r>
      <w:r w:rsidRPr="00D62034">
        <w:rPr>
          <w:b/>
          <w:sz w:val="28"/>
          <w:szCs w:val="28"/>
          <w:u w:val="single"/>
        </w:rPr>
        <w:t>Управление муниципальным имуществом и земельными ресурсами  муниципального образования</w:t>
      </w:r>
      <w:r w:rsidRPr="00D62034">
        <w:rPr>
          <w:sz w:val="22"/>
          <w:szCs w:val="22"/>
          <w:u w:val="single"/>
        </w:rPr>
        <w:t xml:space="preserve"> </w:t>
      </w:r>
      <w:r>
        <w:rPr>
          <w:sz w:val="22"/>
          <w:szCs w:val="22"/>
          <w:u w:val="single"/>
        </w:rPr>
        <w:t>«</w:t>
      </w:r>
      <w:r>
        <w:rPr>
          <w:b/>
          <w:sz w:val="26"/>
          <w:szCs w:val="26"/>
          <w:u w:val="single"/>
        </w:rPr>
        <w:t>Дорогобужский муниципальный округ»</w:t>
      </w:r>
      <w:r w:rsidRPr="00D62034">
        <w:rPr>
          <w:b/>
          <w:sz w:val="26"/>
          <w:szCs w:val="26"/>
          <w:u w:val="single"/>
        </w:rPr>
        <w:t xml:space="preserve"> Смоленской области»</w:t>
      </w:r>
    </w:p>
    <w:p w:rsidR="0058670C" w:rsidRDefault="0058670C" w:rsidP="0058670C">
      <w:pPr>
        <w:jc w:val="center"/>
        <w:rPr>
          <w:sz w:val="20"/>
          <w:szCs w:val="20"/>
        </w:rPr>
      </w:pPr>
      <w:r>
        <w:rPr>
          <w:sz w:val="20"/>
          <w:szCs w:val="20"/>
        </w:rPr>
        <w:t>(наименование муниципальной программы)</w:t>
      </w:r>
    </w:p>
    <w:p w:rsidR="0058670C" w:rsidRPr="00D62034" w:rsidRDefault="0058670C" w:rsidP="0058670C">
      <w:pPr>
        <w:jc w:val="center"/>
        <w:rPr>
          <w:sz w:val="20"/>
          <w:szCs w:val="20"/>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58670C" w:rsidRPr="004C25ED" w:rsidTr="009D3937">
        <w:tc>
          <w:tcPr>
            <w:tcW w:w="1196" w:type="dxa"/>
            <w:vMerge w:val="restart"/>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proofErr w:type="spellStart"/>
            <w:proofErr w:type="gramStart"/>
            <w:r w:rsidRPr="009115A0">
              <w:rPr>
                <w:sz w:val="20"/>
                <w:szCs w:val="20"/>
              </w:rPr>
              <w:t>Наименова-ние</w:t>
            </w:r>
            <w:proofErr w:type="spellEnd"/>
            <w:proofErr w:type="gramEnd"/>
            <w:r w:rsidRPr="009115A0">
              <w:rPr>
                <w:sz w:val="20"/>
                <w:szCs w:val="20"/>
              </w:rPr>
              <w:t xml:space="preserve"> налоговой льготы, </w:t>
            </w:r>
            <w:proofErr w:type="spellStart"/>
            <w:r w:rsidRPr="009115A0">
              <w:rPr>
                <w:sz w:val="20"/>
                <w:szCs w:val="20"/>
              </w:rPr>
              <w:t>освобожде-ния</w:t>
            </w:r>
            <w:proofErr w:type="spellEnd"/>
            <w:r w:rsidRPr="009115A0">
              <w:rPr>
                <w:sz w:val="20"/>
                <w:szCs w:val="20"/>
              </w:rPr>
              <w:t xml:space="preserve">, иной </w:t>
            </w:r>
            <w:proofErr w:type="spellStart"/>
            <w:r w:rsidRPr="009115A0">
              <w:rPr>
                <w:sz w:val="20"/>
                <w:szCs w:val="20"/>
              </w:rPr>
              <w:t>преферен-ции</w:t>
            </w:r>
            <w:proofErr w:type="spellEnd"/>
            <w:r w:rsidRPr="009115A0">
              <w:rPr>
                <w:sz w:val="20"/>
                <w:szCs w:val="20"/>
              </w:rPr>
              <w:t xml:space="preserve">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r w:rsidRPr="009115A0">
              <w:rPr>
                <w:sz w:val="20"/>
                <w:szCs w:val="20"/>
              </w:rPr>
              <w:t xml:space="preserve">Вид налога (сбора), по которому </w:t>
            </w:r>
            <w:proofErr w:type="spellStart"/>
            <w:proofErr w:type="gramStart"/>
            <w:r w:rsidRPr="009115A0">
              <w:rPr>
                <w:sz w:val="20"/>
                <w:szCs w:val="20"/>
              </w:rPr>
              <w:t>предоставле-ны</w:t>
            </w:r>
            <w:proofErr w:type="spellEnd"/>
            <w:proofErr w:type="gramEnd"/>
            <w:r w:rsidRPr="009115A0">
              <w:rPr>
                <w:sz w:val="20"/>
                <w:szCs w:val="20"/>
              </w:rPr>
              <w:t xml:space="preserve"> налоговая льгота, </w:t>
            </w:r>
            <w:proofErr w:type="spellStart"/>
            <w:r w:rsidRPr="009115A0">
              <w:rPr>
                <w:sz w:val="20"/>
                <w:szCs w:val="20"/>
              </w:rPr>
              <w:t>освобожде-ние</w:t>
            </w:r>
            <w:proofErr w:type="spellEnd"/>
            <w:r w:rsidRPr="009115A0">
              <w:rPr>
                <w:sz w:val="20"/>
                <w:szCs w:val="20"/>
              </w:rPr>
              <w:t>,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r w:rsidRPr="009115A0">
              <w:rPr>
                <w:sz w:val="20"/>
                <w:szCs w:val="20"/>
              </w:rPr>
              <w:t xml:space="preserve">Цель (цели) введения налоговой льготы, </w:t>
            </w:r>
            <w:proofErr w:type="spellStart"/>
            <w:proofErr w:type="gramStart"/>
            <w:r w:rsidRPr="009115A0">
              <w:rPr>
                <w:sz w:val="20"/>
                <w:szCs w:val="20"/>
              </w:rPr>
              <w:t>освобож-дения</w:t>
            </w:r>
            <w:proofErr w:type="spellEnd"/>
            <w:proofErr w:type="gramEnd"/>
            <w:r w:rsidRPr="009115A0">
              <w:rPr>
                <w:sz w:val="20"/>
                <w:szCs w:val="20"/>
              </w:rPr>
              <w:t xml:space="preserve">, иной </w:t>
            </w:r>
            <w:proofErr w:type="spellStart"/>
            <w:r w:rsidRPr="009115A0">
              <w:rPr>
                <w:sz w:val="20"/>
                <w:szCs w:val="20"/>
              </w:rPr>
              <w:t>преферен-ции</w:t>
            </w:r>
            <w:proofErr w:type="spellEnd"/>
            <w:r w:rsidRPr="009115A0">
              <w:rPr>
                <w:sz w:val="20"/>
                <w:szCs w:val="20"/>
              </w:rPr>
              <w:t xml:space="preserve">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r w:rsidRPr="009115A0">
              <w:rPr>
                <w:sz w:val="20"/>
                <w:szCs w:val="20"/>
              </w:rPr>
              <w:t xml:space="preserve">Период действия </w:t>
            </w:r>
            <w:proofErr w:type="spellStart"/>
            <w:proofErr w:type="gramStart"/>
            <w:r w:rsidRPr="009115A0">
              <w:rPr>
                <w:sz w:val="20"/>
                <w:szCs w:val="20"/>
              </w:rPr>
              <w:t>налого</w:t>
            </w:r>
            <w:proofErr w:type="spellEnd"/>
            <w:r w:rsidRPr="009115A0">
              <w:rPr>
                <w:sz w:val="20"/>
                <w:szCs w:val="20"/>
              </w:rPr>
              <w:t>-вой</w:t>
            </w:r>
            <w:proofErr w:type="gramEnd"/>
            <w:r w:rsidRPr="009115A0">
              <w:rPr>
                <w:sz w:val="20"/>
                <w:szCs w:val="20"/>
              </w:rPr>
              <w:t xml:space="preserve"> льготы, </w:t>
            </w:r>
            <w:proofErr w:type="spellStart"/>
            <w:r w:rsidRPr="009115A0">
              <w:rPr>
                <w:sz w:val="20"/>
                <w:szCs w:val="20"/>
              </w:rPr>
              <w:t>освобож-дения</w:t>
            </w:r>
            <w:proofErr w:type="spellEnd"/>
            <w:r w:rsidRPr="009115A0">
              <w:rPr>
                <w:sz w:val="20"/>
                <w:szCs w:val="20"/>
              </w:rPr>
              <w:t xml:space="preserve">, иной </w:t>
            </w:r>
            <w:proofErr w:type="spellStart"/>
            <w:r w:rsidRPr="009115A0">
              <w:rPr>
                <w:sz w:val="20"/>
                <w:szCs w:val="20"/>
              </w:rPr>
              <w:t>префе-ренции</w:t>
            </w:r>
            <w:proofErr w:type="spellEnd"/>
            <w:r w:rsidRPr="009115A0">
              <w:rPr>
                <w:sz w:val="20"/>
                <w:szCs w:val="20"/>
              </w:rPr>
              <w:t xml:space="preserve">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proofErr w:type="spellStart"/>
            <w:proofErr w:type="gramStart"/>
            <w:r w:rsidRPr="009115A0">
              <w:rPr>
                <w:sz w:val="20"/>
                <w:szCs w:val="20"/>
              </w:rPr>
              <w:t>Факти-ческий</w:t>
            </w:r>
            <w:proofErr w:type="spellEnd"/>
            <w:proofErr w:type="gramEnd"/>
            <w:r w:rsidRPr="009115A0">
              <w:rPr>
                <w:sz w:val="20"/>
                <w:szCs w:val="20"/>
              </w:rPr>
              <w:t xml:space="preserve"> объем </w:t>
            </w:r>
            <w:proofErr w:type="spellStart"/>
            <w:r w:rsidRPr="009115A0">
              <w:rPr>
                <w:sz w:val="20"/>
                <w:szCs w:val="20"/>
              </w:rPr>
              <w:t>налого-вого</w:t>
            </w:r>
            <w:proofErr w:type="spellEnd"/>
            <w:r w:rsidRPr="009115A0">
              <w:rPr>
                <w:sz w:val="20"/>
                <w:szCs w:val="20"/>
              </w:rPr>
              <w:t xml:space="preserve"> расхода </w:t>
            </w:r>
            <w:r>
              <w:rPr>
                <w:sz w:val="20"/>
                <w:szCs w:val="20"/>
              </w:rPr>
              <w:t>местного</w:t>
            </w:r>
            <w:r w:rsidRPr="009115A0">
              <w:rPr>
                <w:sz w:val="20"/>
                <w:szCs w:val="20"/>
              </w:rPr>
              <w:t xml:space="preserve"> бюджета за 2-й год до начала </w:t>
            </w:r>
            <w:proofErr w:type="spellStart"/>
            <w:r w:rsidRPr="009115A0">
              <w:rPr>
                <w:sz w:val="20"/>
                <w:szCs w:val="20"/>
              </w:rPr>
              <w:t>очеред-ного</w:t>
            </w:r>
            <w:proofErr w:type="spellEnd"/>
            <w:r w:rsidRPr="009115A0">
              <w:rPr>
                <w:sz w:val="20"/>
                <w:szCs w:val="20"/>
              </w:rPr>
              <w:t xml:space="preserve"> </w:t>
            </w:r>
            <w:proofErr w:type="spellStart"/>
            <w:r w:rsidRPr="009115A0">
              <w:rPr>
                <w:sz w:val="20"/>
                <w:szCs w:val="20"/>
              </w:rPr>
              <w:t>финан-сового</w:t>
            </w:r>
            <w:proofErr w:type="spellEnd"/>
            <w:r w:rsidRPr="009115A0">
              <w:rPr>
                <w:sz w:val="20"/>
                <w:szCs w:val="20"/>
              </w:rPr>
              <w:t xml:space="preserve">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proofErr w:type="spellStart"/>
            <w:proofErr w:type="gramStart"/>
            <w:r w:rsidRPr="009115A0">
              <w:rPr>
                <w:sz w:val="20"/>
                <w:szCs w:val="20"/>
              </w:rPr>
              <w:t>Оценоч-ный</w:t>
            </w:r>
            <w:proofErr w:type="spellEnd"/>
            <w:proofErr w:type="gramEnd"/>
            <w:r w:rsidRPr="009115A0">
              <w:rPr>
                <w:sz w:val="20"/>
                <w:szCs w:val="20"/>
              </w:rPr>
              <w:t xml:space="preserve"> объем </w:t>
            </w:r>
            <w:proofErr w:type="spellStart"/>
            <w:r w:rsidRPr="009115A0">
              <w:rPr>
                <w:sz w:val="20"/>
                <w:szCs w:val="20"/>
              </w:rPr>
              <w:t>налого-вого</w:t>
            </w:r>
            <w:proofErr w:type="spellEnd"/>
            <w:r w:rsidRPr="009115A0">
              <w:rPr>
                <w:sz w:val="20"/>
                <w:szCs w:val="20"/>
              </w:rPr>
              <w:t xml:space="preserve"> расхода </w:t>
            </w:r>
            <w:r>
              <w:rPr>
                <w:sz w:val="20"/>
                <w:szCs w:val="20"/>
              </w:rPr>
              <w:t>местного</w:t>
            </w:r>
            <w:r w:rsidRPr="009115A0">
              <w:rPr>
                <w:sz w:val="20"/>
                <w:szCs w:val="20"/>
              </w:rPr>
              <w:t xml:space="preserve"> бюджета за 1-й год до начала </w:t>
            </w:r>
            <w:proofErr w:type="spellStart"/>
            <w:r w:rsidRPr="009115A0">
              <w:rPr>
                <w:sz w:val="20"/>
                <w:szCs w:val="20"/>
              </w:rPr>
              <w:t>очеред-ного</w:t>
            </w:r>
            <w:proofErr w:type="spellEnd"/>
            <w:r w:rsidRPr="009115A0">
              <w:rPr>
                <w:sz w:val="20"/>
                <w:szCs w:val="20"/>
              </w:rPr>
              <w:t xml:space="preserve"> </w:t>
            </w:r>
            <w:proofErr w:type="spellStart"/>
            <w:r w:rsidRPr="009115A0">
              <w:rPr>
                <w:sz w:val="20"/>
                <w:szCs w:val="20"/>
              </w:rPr>
              <w:t>финан-сового</w:t>
            </w:r>
            <w:proofErr w:type="spellEnd"/>
            <w:r w:rsidRPr="009115A0">
              <w:rPr>
                <w:sz w:val="20"/>
                <w:szCs w:val="20"/>
              </w:rPr>
              <w:t xml:space="preserve">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r w:rsidRPr="009115A0">
              <w:rPr>
                <w:sz w:val="20"/>
                <w:szCs w:val="20"/>
              </w:rPr>
              <w:t>Прогнозный объ</w:t>
            </w:r>
            <w:r>
              <w:rPr>
                <w:sz w:val="20"/>
                <w:szCs w:val="20"/>
              </w:rPr>
              <w:t xml:space="preserve">ем налоговых расходов  </w:t>
            </w:r>
            <w:r w:rsidRPr="009115A0">
              <w:rPr>
                <w:sz w:val="20"/>
                <w:szCs w:val="20"/>
              </w:rPr>
              <w:t xml:space="preserve">бюджета </w:t>
            </w:r>
            <w:r>
              <w:rPr>
                <w:sz w:val="20"/>
                <w:szCs w:val="20"/>
              </w:rPr>
              <w:t xml:space="preserve">муниципального округа </w:t>
            </w:r>
            <w:r w:rsidRPr="009115A0">
              <w:rPr>
                <w:sz w:val="20"/>
                <w:szCs w:val="20"/>
              </w:rPr>
              <w:t>(тыс.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r w:rsidRPr="009115A0">
              <w:rPr>
                <w:sz w:val="20"/>
                <w:szCs w:val="20"/>
              </w:rPr>
              <w:t>Целевой показатель (индикатор) налогового расхода</w:t>
            </w:r>
          </w:p>
        </w:tc>
      </w:tr>
      <w:tr w:rsidR="0058670C" w:rsidRPr="004C25ED" w:rsidTr="009D3937">
        <w:tc>
          <w:tcPr>
            <w:tcW w:w="1196" w:type="dxa"/>
            <w:vMerge/>
            <w:tcBorders>
              <w:top w:val="single" w:sz="4" w:space="0" w:color="auto"/>
              <w:left w:val="single" w:sz="4" w:space="0" w:color="auto"/>
              <w:bottom w:val="single" w:sz="4" w:space="0" w:color="auto"/>
              <w:right w:val="single" w:sz="4" w:space="0" w:color="auto"/>
            </w:tcBorders>
          </w:tcPr>
          <w:p w:rsidR="0058670C" w:rsidRPr="004C25ED" w:rsidRDefault="0058670C" w:rsidP="009D3937">
            <w:pPr>
              <w:autoSpaceDE w:val="0"/>
              <w:autoSpaceDN w:val="0"/>
              <w:adjustRightInd w:val="0"/>
              <w:jc w:val="center"/>
            </w:pPr>
          </w:p>
        </w:tc>
        <w:tc>
          <w:tcPr>
            <w:tcW w:w="1276" w:type="dxa"/>
            <w:vMerge/>
            <w:tcBorders>
              <w:top w:val="single" w:sz="4" w:space="0" w:color="auto"/>
              <w:left w:val="single" w:sz="4" w:space="0" w:color="auto"/>
              <w:bottom w:val="single" w:sz="4" w:space="0" w:color="auto"/>
              <w:right w:val="single" w:sz="4" w:space="0" w:color="auto"/>
            </w:tcBorders>
          </w:tcPr>
          <w:p w:rsidR="0058670C" w:rsidRPr="004C25ED" w:rsidRDefault="0058670C" w:rsidP="009D3937">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58670C" w:rsidRPr="004C25ED" w:rsidRDefault="0058670C" w:rsidP="009D3937">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58670C" w:rsidRPr="004C25ED" w:rsidRDefault="0058670C" w:rsidP="009D3937">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58670C" w:rsidRPr="004C25ED" w:rsidRDefault="0058670C" w:rsidP="009D3937">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58670C" w:rsidRPr="004C25ED" w:rsidRDefault="0058670C" w:rsidP="009D3937">
            <w:pPr>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proofErr w:type="spellStart"/>
            <w:proofErr w:type="gramStart"/>
            <w:r w:rsidRPr="009115A0">
              <w:rPr>
                <w:sz w:val="20"/>
                <w:szCs w:val="20"/>
              </w:rPr>
              <w:t>очеред</w:t>
            </w:r>
            <w:proofErr w:type="spellEnd"/>
            <w:r w:rsidRPr="009115A0">
              <w:rPr>
                <w:sz w:val="20"/>
                <w:szCs w:val="20"/>
              </w:rPr>
              <w:t>-ной</w:t>
            </w:r>
            <w:proofErr w:type="gramEnd"/>
            <w:r w:rsidRPr="009115A0">
              <w:rPr>
                <w:sz w:val="20"/>
                <w:szCs w:val="20"/>
              </w:rPr>
              <w:t xml:space="preserve"> </w:t>
            </w:r>
            <w:proofErr w:type="spellStart"/>
            <w:r w:rsidRPr="009115A0">
              <w:rPr>
                <w:sz w:val="20"/>
                <w:szCs w:val="20"/>
              </w:rPr>
              <w:t>финан-совый</w:t>
            </w:r>
            <w:proofErr w:type="spellEnd"/>
            <w:r w:rsidRPr="009115A0">
              <w:rPr>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r w:rsidRPr="009115A0">
              <w:rPr>
                <w:sz w:val="20"/>
                <w:szCs w:val="20"/>
              </w:rPr>
              <w:t xml:space="preserve">1-й год </w:t>
            </w:r>
            <w:proofErr w:type="spellStart"/>
            <w:proofErr w:type="gramStart"/>
            <w:r w:rsidRPr="009115A0">
              <w:rPr>
                <w:sz w:val="20"/>
                <w:szCs w:val="20"/>
              </w:rPr>
              <w:t>плано-вого</w:t>
            </w:r>
            <w:proofErr w:type="spellEnd"/>
            <w:proofErr w:type="gramEnd"/>
            <w:r w:rsidRPr="009115A0">
              <w:rPr>
                <w:sz w:val="20"/>
                <w:szCs w:val="20"/>
              </w:rPr>
              <w:t xml:space="preserve"> периода</w:t>
            </w:r>
          </w:p>
        </w:tc>
        <w:tc>
          <w:tcPr>
            <w:tcW w:w="994" w:type="dxa"/>
            <w:tcBorders>
              <w:top w:val="single" w:sz="4" w:space="0" w:color="auto"/>
              <w:left w:val="single" w:sz="4" w:space="0" w:color="auto"/>
              <w:bottom w:val="single" w:sz="4" w:space="0" w:color="auto"/>
              <w:right w:val="single" w:sz="4" w:space="0" w:color="auto"/>
            </w:tcBorders>
          </w:tcPr>
          <w:p w:rsidR="0058670C" w:rsidRPr="009115A0" w:rsidRDefault="0058670C" w:rsidP="009D3937">
            <w:pPr>
              <w:autoSpaceDE w:val="0"/>
              <w:autoSpaceDN w:val="0"/>
              <w:adjustRightInd w:val="0"/>
              <w:jc w:val="center"/>
              <w:rPr>
                <w:sz w:val="20"/>
                <w:szCs w:val="20"/>
              </w:rPr>
            </w:pPr>
            <w:r w:rsidRPr="009115A0">
              <w:rPr>
                <w:sz w:val="20"/>
                <w:szCs w:val="20"/>
              </w:rPr>
              <w:t xml:space="preserve">2-й год </w:t>
            </w:r>
            <w:proofErr w:type="spellStart"/>
            <w:proofErr w:type="gramStart"/>
            <w:r w:rsidRPr="009115A0">
              <w:rPr>
                <w:sz w:val="20"/>
                <w:szCs w:val="20"/>
              </w:rPr>
              <w:t>плано-вого</w:t>
            </w:r>
            <w:proofErr w:type="spellEnd"/>
            <w:proofErr w:type="gramEnd"/>
            <w:r w:rsidRPr="009115A0">
              <w:rPr>
                <w:sz w:val="20"/>
                <w:szCs w:val="20"/>
              </w:rPr>
              <w:t xml:space="preserve"> периода</w:t>
            </w:r>
          </w:p>
        </w:tc>
        <w:tc>
          <w:tcPr>
            <w:tcW w:w="1272" w:type="dxa"/>
            <w:vMerge/>
            <w:tcBorders>
              <w:top w:val="single" w:sz="4" w:space="0" w:color="auto"/>
              <w:left w:val="single" w:sz="4" w:space="0" w:color="auto"/>
              <w:bottom w:val="single" w:sz="4" w:space="0" w:color="auto"/>
              <w:right w:val="single" w:sz="4" w:space="0" w:color="auto"/>
            </w:tcBorders>
          </w:tcPr>
          <w:p w:rsidR="0058670C" w:rsidRPr="004C25ED" w:rsidRDefault="0058670C" w:rsidP="009D3937">
            <w:pPr>
              <w:autoSpaceDE w:val="0"/>
              <w:autoSpaceDN w:val="0"/>
              <w:adjustRightInd w:val="0"/>
              <w:jc w:val="center"/>
            </w:pPr>
          </w:p>
        </w:tc>
      </w:tr>
      <w:tr w:rsidR="0058670C" w:rsidRPr="004C25ED" w:rsidTr="009D3937">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pPr>
            <w: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9</w:t>
            </w:r>
          </w:p>
        </w:tc>
        <w:tc>
          <w:tcPr>
            <w:tcW w:w="1272" w:type="dxa"/>
            <w:tcBorders>
              <w:top w:val="single" w:sz="4" w:space="0" w:color="auto"/>
              <w:bottom w:val="single" w:sz="4" w:space="0" w:color="auto"/>
              <w:right w:val="single" w:sz="4" w:space="0" w:color="auto"/>
            </w:tcBorders>
            <w:tcMar>
              <w:top w:w="57" w:type="dxa"/>
              <w:bottom w:w="57" w:type="dxa"/>
            </w:tcMar>
          </w:tcPr>
          <w:p w:rsidR="0058670C" w:rsidRPr="004C25ED" w:rsidRDefault="0058670C" w:rsidP="009D3937">
            <w:pPr>
              <w:autoSpaceDE w:val="0"/>
              <w:autoSpaceDN w:val="0"/>
              <w:adjustRightInd w:val="0"/>
              <w:jc w:val="center"/>
            </w:pPr>
            <w:r>
              <w:t>10</w:t>
            </w:r>
          </w:p>
        </w:tc>
      </w:tr>
      <w:tr w:rsidR="0058670C" w:rsidRPr="004C25ED" w:rsidTr="009D3937">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c>
          <w:tcPr>
            <w:tcW w:w="1272" w:type="dxa"/>
            <w:tcBorders>
              <w:top w:val="single" w:sz="4" w:space="0" w:color="auto"/>
              <w:bottom w:val="single" w:sz="4" w:space="0" w:color="auto"/>
              <w:right w:val="single" w:sz="4" w:space="0" w:color="auto"/>
            </w:tcBorders>
            <w:tcMar>
              <w:top w:w="57" w:type="dxa"/>
              <w:bottom w:w="57" w:type="dxa"/>
            </w:tcMar>
          </w:tcPr>
          <w:p w:rsidR="0058670C" w:rsidRDefault="0058670C" w:rsidP="009D3937">
            <w:pPr>
              <w:autoSpaceDE w:val="0"/>
              <w:autoSpaceDN w:val="0"/>
              <w:adjustRightInd w:val="0"/>
              <w:jc w:val="center"/>
            </w:pPr>
            <w:r>
              <w:t>-</w:t>
            </w:r>
          </w:p>
        </w:tc>
      </w:tr>
      <w:tr w:rsidR="0058670C" w:rsidRPr="004C25ED" w:rsidTr="009D3937">
        <w:trPr>
          <w:trHeight w:val="142"/>
        </w:trPr>
        <w:tc>
          <w:tcPr>
            <w:tcW w:w="10550" w:type="dxa"/>
            <w:gridSpan w:val="10"/>
            <w:tcMar>
              <w:top w:w="57" w:type="dxa"/>
              <w:bottom w:w="57" w:type="dxa"/>
            </w:tcMar>
          </w:tcPr>
          <w:p w:rsidR="0058670C" w:rsidRDefault="0058670C" w:rsidP="009D3937">
            <w:pPr>
              <w:autoSpaceDE w:val="0"/>
              <w:autoSpaceDN w:val="0"/>
              <w:adjustRightInd w:val="0"/>
              <w:ind w:firstLine="851"/>
              <w:jc w:val="both"/>
            </w:pPr>
            <w:r w:rsidRPr="00CD296F">
              <w:rPr>
                <w:sz w:val="28"/>
                <w:szCs w:val="28"/>
              </w:rPr>
              <w:t>Меры муниципального регулирования в части налоговых льгот, освобождений и иных преференций по налогам и сборам в сфере</w:t>
            </w:r>
            <w:r>
              <w:rPr>
                <w:sz w:val="28"/>
                <w:szCs w:val="28"/>
              </w:rPr>
              <w:t xml:space="preserve"> реализации муниципальной программы «Управление муниципальным имуществом и земельными ресурсами муниципального образования «Дорогобужский муниципальный округ» Смоленской области» не предусмотрены.</w:t>
            </w:r>
          </w:p>
        </w:tc>
      </w:tr>
    </w:tbl>
    <w:p w:rsidR="0058670C" w:rsidRDefault="0058670C" w:rsidP="0058670C">
      <w:pPr>
        <w:ind w:left="1701" w:right="1700"/>
        <w:jc w:val="center"/>
        <w:rPr>
          <w:b/>
          <w:sz w:val="28"/>
          <w:szCs w:val="28"/>
        </w:rPr>
      </w:pPr>
    </w:p>
    <w:p w:rsidR="0058670C" w:rsidRPr="00E567C6" w:rsidRDefault="0058670C" w:rsidP="0058670C">
      <w:pPr>
        <w:ind w:left="1701" w:right="1700"/>
        <w:jc w:val="center"/>
        <w:rPr>
          <w:b/>
          <w:sz w:val="28"/>
          <w:szCs w:val="28"/>
        </w:rPr>
      </w:pPr>
      <w:r>
        <w:rPr>
          <w:b/>
          <w:sz w:val="28"/>
          <w:szCs w:val="28"/>
        </w:rPr>
        <w:t xml:space="preserve">Раздел 6. </w:t>
      </w:r>
      <w:r w:rsidRPr="00E567C6">
        <w:rPr>
          <w:b/>
          <w:sz w:val="28"/>
          <w:szCs w:val="28"/>
        </w:rPr>
        <w:t>СВЕДЕНИЯ</w:t>
      </w:r>
    </w:p>
    <w:p w:rsidR="0058670C" w:rsidRPr="00E567C6" w:rsidRDefault="0058670C" w:rsidP="0058670C">
      <w:pPr>
        <w:ind w:left="1701" w:right="1700"/>
        <w:jc w:val="center"/>
        <w:rPr>
          <w:b/>
          <w:sz w:val="28"/>
          <w:szCs w:val="28"/>
        </w:rPr>
      </w:pPr>
      <w:r w:rsidRPr="00E567C6">
        <w:rPr>
          <w:b/>
          <w:sz w:val="28"/>
          <w:szCs w:val="28"/>
        </w:rPr>
        <w:t>о финансировании структурных элементов муниципальной программы</w:t>
      </w:r>
    </w:p>
    <w:p w:rsidR="0058670C" w:rsidRPr="00E567C6" w:rsidRDefault="0058670C" w:rsidP="0058670C">
      <w:pPr>
        <w:jc w:val="center"/>
        <w:rPr>
          <w:b/>
          <w:sz w:val="28"/>
          <w:szCs w:val="28"/>
          <w:u w:val="single"/>
        </w:rPr>
      </w:pPr>
      <w:r>
        <w:rPr>
          <w:b/>
          <w:sz w:val="28"/>
          <w:szCs w:val="28"/>
          <w:u w:val="single"/>
        </w:rPr>
        <w:t>«</w:t>
      </w:r>
      <w:r w:rsidRPr="00E567C6">
        <w:rPr>
          <w:b/>
          <w:sz w:val="28"/>
          <w:szCs w:val="28"/>
          <w:u w:val="single"/>
        </w:rPr>
        <w:t xml:space="preserve">Управление муниципальным имуществом и земельными ресурсами  </w:t>
      </w:r>
    </w:p>
    <w:p w:rsidR="0058670C" w:rsidRPr="00E567C6" w:rsidRDefault="0058670C" w:rsidP="0058670C">
      <w:pPr>
        <w:jc w:val="center"/>
        <w:rPr>
          <w:b/>
          <w:sz w:val="28"/>
          <w:szCs w:val="28"/>
          <w:u w:val="single"/>
        </w:rPr>
      </w:pPr>
      <w:r>
        <w:rPr>
          <w:b/>
          <w:sz w:val="28"/>
          <w:szCs w:val="28"/>
          <w:u w:val="single"/>
        </w:rPr>
        <w:t>муниципального образования «Дорогобужский муниципальный округ» Смоленской области»</w:t>
      </w:r>
    </w:p>
    <w:p w:rsidR="0058670C" w:rsidRDefault="0058670C" w:rsidP="0058670C">
      <w:pPr>
        <w:ind w:left="1701" w:right="1700"/>
        <w:jc w:val="center"/>
        <w:rPr>
          <w:sz w:val="20"/>
          <w:szCs w:val="20"/>
        </w:rPr>
      </w:pPr>
      <w:r w:rsidRPr="00E567C6">
        <w:rPr>
          <w:sz w:val="20"/>
          <w:szCs w:val="20"/>
        </w:rPr>
        <w:t xml:space="preserve"> (наименование муниципальной программы)</w:t>
      </w:r>
    </w:p>
    <w:p w:rsidR="0058670C" w:rsidRDefault="0058670C" w:rsidP="0058670C">
      <w:pPr>
        <w:jc w:val="center"/>
        <w:rPr>
          <w:b/>
          <w:spacing w:val="20"/>
          <w:sz w:val="28"/>
          <w:szCs w:val="28"/>
        </w:rPr>
      </w:pPr>
    </w:p>
    <w:p w:rsidR="0058670C" w:rsidRPr="00DF30A5" w:rsidRDefault="0058670C">
      <w:pPr>
        <w:shd w:val="clear" w:color="auto" w:fill="FFFFFF"/>
        <w:tabs>
          <w:tab w:val="left" w:pos="0"/>
        </w:tabs>
        <w:ind w:right="14"/>
        <w:jc w:val="both"/>
        <w:rPr>
          <w:color w:val="FF0000"/>
          <w:spacing w:val="-3"/>
          <w:sz w:val="26"/>
          <w:szCs w:val="26"/>
        </w:rPr>
      </w:pPr>
    </w:p>
    <w:tbl>
      <w:tblPr>
        <w:tblpPr w:leftFromText="181" w:rightFromText="181" w:vertAnchor="text" w:horzAnchor="margin" w:tblpXSpec="center" w:tblpY="1"/>
        <w:tblW w:w="10314" w:type="dxa"/>
        <w:tblLayout w:type="fixed"/>
        <w:tblLook w:val="04A0" w:firstRow="1" w:lastRow="0" w:firstColumn="1" w:lastColumn="0" w:noHBand="0" w:noVBand="1"/>
      </w:tblPr>
      <w:tblGrid>
        <w:gridCol w:w="525"/>
        <w:gridCol w:w="7"/>
        <w:gridCol w:w="34"/>
        <w:gridCol w:w="2236"/>
        <w:gridCol w:w="33"/>
        <w:gridCol w:w="1845"/>
        <w:gridCol w:w="1524"/>
        <w:gridCol w:w="181"/>
        <w:gridCol w:w="811"/>
        <w:gridCol w:w="175"/>
        <w:gridCol w:w="1001"/>
        <w:gridCol w:w="991"/>
        <w:gridCol w:w="951"/>
      </w:tblGrid>
      <w:tr w:rsidR="00F670A6" w:rsidRPr="003A4BEC" w:rsidTr="0005050B">
        <w:trPr>
          <w:trHeight w:val="80"/>
        </w:trPr>
        <w:tc>
          <w:tcPr>
            <w:tcW w:w="5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p>
          <w:p w:rsidR="00F670A6" w:rsidRPr="003A4BEC" w:rsidRDefault="00F670A6" w:rsidP="0005050B">
            <w:pPr>
              <w:jc w:val="center"/>
              <w:rPr>
                <w:sz w:val="22"/>
                <w:szCs w:val="22"/>
              </w:rPr>
            </w:pPr>
          </w:p>
        </w:tc>
        <w:tc>
          <w:tcPr>
            <w:tcW w:w="2269" w:type="dxa"/>
            <w:gridSpan w:val="2"/>
            <w:vMerge w:val="restart"/>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Наименование</w:t>
            </w:r>
          </w:p>
        </w:tc>
        <w:tc>
          <w:tcPr>
            <w:tcW w:w="1845" w:type="dxa"/>
            <w:vMerge w:val="restart"/>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Участник муниципальной программы</w:t>
            </w:r>
          </w:p>
        </w:tc>
        <w:tc>
          <w:tcPr>
            <w:tcW w:w="1705" w:type="dxa"/>
            <w:gridSpan w:val="2"/>
            <w:vMerge w:val="restart"/>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proofErr w:type="gramStart"/>
            <w:r w:rsidRPr="003A4BEC">
              <w:rPr>
                <w:sz w:val="22"/>
                <w:szCs w:val="22"/>
              </w:rPr>
              <w:t>Источник финансового обеспечения (расшифровать</w:t>
            </w:r>
            <w:proofErr w:type="gramEnd"/>
          </w:p>
        </w:tc>
        <w:tc>
          <w:tcPr>
            <w:tcW w:w="3929" w:type="dxa"/>
            <w:gridSpan w:val="5"/>
            <w:tcBorders>
              <w:top w:val="single" w:sz="4" w:space="0" w:color="000000"/>
              <w:bottom w:val="single" w:sz="4" w:space="0" w:color="000000"/>
              <w:right w:val="single" w:sz="4" w:space="0" w:color="000000"/>
            </w:tcBorders>
            <w:shd w:val="clear" w:color="auto" w:fill="auto"/>
          </w:tcPr>
          <w:p w:rsidR="00F670A6" w:rsidRPr="003A4BEC" w:rsidRDefault="00F670A6" w:rsidP="0005050B">
            <w:pPr>
              <w:ind w:right="-34"/>
              <w:jc w:val="center"/>
              <w:rPr>
                <w:sz w:val="22"/>
                <w:szCs w:val="22"/>
              </w:rPr>
            </w:pPr>
            <w:r w:rsidRPr="003A4BEC">
              <w:rPr>
                <w:sz w:val="22"/>
                <w:szCs w:val="22"/>
              </w:rPr>
              <w:t>Объем средств на реализацию муниципальной программы на очередной финансовый год и плановый период (тыс. рублей)</w:t>
            </w:r>
          </w:p>
        </w:tc>
      </w:tr>
      <w:tr w:rsidR="00F670A6" w:rsidRPr="003A4BEC" w:rsidTr="0005050B">
        <w:trPr>
          <w:trHeight w:val="80"/>
        </w:trPr>
        <w:tc>
          <w:tcPr>
            <w:tcW w:w="566" w:type="dxa"/>
            <w:gridSpan w:val="3"/>
            <w:vMerge/>
            <w:tcBorders>
              <w:left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p>
        </w:tc>
        <w:tc>
          <w:tcPr>
            <w:tcW w:w="2269" w:type="dxa"/>
            <w:gridSpan w:val="2"/>
            <w:vMerge/>
            <w:tcBorders>
              <w:bottom w:val="single" w:sz="4" w:space="0" w:color="000000"/>
              <w:right w:val="single" w:sz="4" w:space="0" w:color="000000"/>
            </w:tcBorders>
            <w:shd w:val="clear" w:color="auto" w:fill="auto"/>
          </w:tcPr>
          <w:p w:rsidR="00F670A6" w:rsidRPr="003A4BEC" w:rsidRDefault="00F670A6" w:rsidP="0005050B">
            <w:pPr>
              <w:jc w:val="center"/>
              <w:rPr>
                <w:sz w:val="22"/>
                <w:szCs w:val="22"/>
              </w:rPr>
            </w:pPr>
          </w:p>
        </w:tc>
        <w:tc>
          <w:tcPr>
            <w:tcW w:w="1845" w:type="dxa"/>
            <w:vMerge/>
            <w:tcBorders>
              <w:bottom w:val="single" w:sz="4" w:space="0" w:color="000000"/>
              <w:right w:val="single" w:sz="4" w:space="0" w:color="000000"/>
            </w:tcBorders>
            <w:shd w:val="clear" w:color="auto" w:fill="auto"/>
          </w:tcPr>
          <w:p w:rsidR="00F670A6" w:rsidRPr="003A4BEC" w:rsidRDefault="00F670A6" w:rsidP="0005050B">
            <w:pPr>
              <w:jc w:val="center"/>
              <w:rPr>
                <w:sz w:val="22"/>
                <w:szCs w:val="22"/>
              </w:rPr>
            </w:pPr>
          </w:p>
        </w:tc>
        <w:tc>
          <w:tcPr>
            <w:tcW w:w="1705" w:type="dxa"/>
            <w:gridSpan w:val="2"/>
            <w:vMerge/>
            <w:tcBorders>
              <w:bottom w:val="single" w:sz="4" w:space="0" w:color="000000"/>
              <w:right w:val="single" w:sz="4" w:space="0" w:color="000000"/>
            </w:tcBorders>
            <w:shd w:val="clear" w:color="auto" w:fill="auto"/>
          </w:tcPr>
          <w:p w:rsidR="00F670A6" w:rsidRPr="003A4BEC" w:rsidRDefault="00F670A6" w:rsidP="0005050B">
            <w:pPr>
              <w:jc w:val="center"/>
              <w:rPr>
                <w:sz w:val="22"/>
                <w:szCs w:val="22"/>
              </w:rPr>
            </w:pPr>
          </w:p>
        </w:tc>
        <w:tc>
          <w:tcPr>
            <w:tcW w:w="986"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ind w:right="-34"/>
              <w:jc w:val="center"/>
              <w:rPr>
                <w:sz w:val="22"/>
                <w:szCs w:val="22"/>
              </w:rPr>
            </w:pPr>
            <w:r w:rsidRPr="003A4BEC">
              <w:rPr>
                <w:sz w:val="22"/>
                <w:szCs w:val="22"/>
              </w:rPr>
              <w:t>всего</w:t>
            </w:r>
          </w:p>
        </w:tc>
        <w:tc>
          <w:tcPr>
            <w:tcW w:w="100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pacing w:val="-2"/>
                <w:sz w:val="22"/>
                <w:szCs w:val="22"/>
              </w:rPr>
            </w:pPr>
            <w:r w:rsidRPr="003A4BEC">
              <w:rPr>
                <w:spacing w:val="-2"/>
                <w:sz w:val="22"/>
                <w:szCs w:val="22"/>
              </w:rPr>
              <w:t>202</w:t>
            </w:r>
            <w:r w:rsidR="009E2AF8">
              <w:rPr>
                <w:spacing w:val="-2"/>
                <w:sz w:val="22"/>
                <w:szCs w:val="22"/>
              </w:rPr>
              <w:t>6</w:t>
            </w:r>
            <w:r w:rsidRPr="003A4BEC">
              <w:rPr>
                <w:spacing w:val="-2"/>
                <w:sz w:val="22"/>
                <w:szCs w:val="22"/>
              </w:rPr>
              <w:t xml:space="preserve"> год</w:t>
            </w:r>
          </w:p>
        </w:tc>
        <w:tc>
          <w:tcPr>
            <w:tcW w:w="99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pacing w:val="-2"/>
                <w:sz w:val="22"/>
                <w:szCs w:val="22"/>
              </w:rPr>
            </w:pPr>
            <w:r w:rsidRPr="003A4BEC">
              <w:rPr>
                <w:spacing w:val="-2"/>
                <w:sz w:val="22"/>
                <w:szCs w:val="22"/>
              </w:rPr>
              <w:t>202</w:t>
            </w:r>
            <w:r w:rsidR="009E2AF8">
              <w:rPr>
                <w:spacing w:val="-2"/>
                <w:sz w:val="22"/>
                <w:szCs w:val="22"/>
              </w:rPr>
              <w:t>7</w:t>
            </w:r>
            <w:r w:rsidRPr="003A4BEC">
              <w:rPr>
                <w:spacing w:val="-2"/>
                <w:sz w:val="22"/>
                <w:szCs w:val="22"/>
              </w:rPr>
              <w:t xml:space="preserve"> год</w:t>
            </w:r>
          </w:p>
        </w:tc>
        <w:tc>
          <w:tcPr>
            <w:tcW w:w="95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202</w:t>
            </w:r>
            <w:r w:rsidR="009E2AF8">
              <w:rPr>
                <w:sz w:val="22"/>
                <w:szCs w:val="22"/>
              </w:rPr>
              <w:t>8</w:t>
            </w:r>
            <w:r w:rsidRPr="003A4BEC">
              <w:rPr>
                <w:sz w:val="22"/>
                <w:szCs w:val="22"/>
              </w:rPr>
              <w:t xml:space="preserve"> год</w:t>
            </w:r>
          </w:p>
        </w:tc>
      </w:tr>
      <w:tr w:rsidR="00F670A6" w:rsidRPr="003A4BEC" w:rsidTr="0005050B">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1</w:t>
            </w:r>
          </w:p>
        </w:tc>
        <w:tc>
          <w:tcPr>
            <w:tcW w:w="2269"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2</w:t>
            </w:r>
          </w:p>
        </w:tc>
        <w:tc>
          <w:tcPr>
            <w:tcW w:w="1845"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3</w:t>
            </w:r>
          </w:p>
        </w:tc>
        <w:tc>
          <w:tcPr>
            <w:tcW w:w="1705"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4</w:t>
            </w:r>
          </w:p>
        </w:tc>
        <w:tc>
          <w:tcPr>
            <w:tcW w:w="986"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5</w:t>
            </w:r>
          </w:p>
        </w:tc>
        <w:tc>
          <w:tcPr>
            <w:tcW w:w="100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ind w:left="-69" w:right="-108"/>
              <w:jc w:val="center"/>
              <w:rPr>
                <w:sz w:val="22"/>
                <w:szCs w:val="22"/>
              </w:rPr>
            </w:pPr>
            <w:r w:rsidRPr="003A4BEC">
              <w:rPr>
                <w:sz w:val="22"/>
                <w:szCs w:val="22"/>
              </w:rPr>
              <w:t>6</w:t>
            </w:r>
          </w:p>
        </w:tc>
        <w:tc>
          <w:tcPr>
            <w:tcW w:w="99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7</w:t>
            </w:r>
          </w:p>
        </w:tc>
        <w:tc>
          <w:tcPr>
            <w:tcW w:w="95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8</w:t>
            </w:r>
          </w:p>
        </w:tc>
      </w:tr>
      <w:tr w:rsidR="00F670A6" w:rsidRPr="003A4BEC" w:rsidTr="0005050B">
        <w:trPr>
          <w:trHeight w:val="80"/>
        </w:trPr>
        <w:tc>
          <w:tcPr>
            <w:tcW w:w="10314" w:type="dxa"/>
            <w:gridSpan w:val="13"/>
            <w:tcBorders>
              <w:top w:val="single" w:sz="4" w:space="0" w:color="000000"/>
              <w:left w:val="single" w:sz="4" w:space="0" w:color="000000"/>
              <w:bottom w:val="single" w:sz="4" w:space="0" w:color="000000"/>
              <w:right w:val="single" w:sz="4" w:space="0" w:color="000000"/>
            </w:tcBorders>
            <w:shd w:val="clear" w:color="auto" w:fill="auto"/>
          </w:tcPr>
          <w:p w:rsidR="00F670A6" w:rsidRPr="003A4BEC" w:rsidRDefault="00F670A6" w:rsidP="0005050B">
            <w:pPr>
              <w:numPr>
                <w:ilvl w:val="0"/>
                <w:numId w:val="3"/>
              </w:numPr>
              <w:jc w:val="center"/>
              <w:rPr>
                <w:sz w:val="22"/>
                <w:szCs w:val="22"/>
              </w:rPr>
            </w:pPr>
            <w:r w:rsidRPr="003A4BEC">
              <w:rPr>
                <w:sz w:val="22"/>
                <w:szCs w:val="22"/>
              </w:rPr>
              <w:t>Региональный проект «Наименование»</w:t>
            </w:r>
          </w:p>
        </w:tc>
      </w:tr>
      <w:tr w:rsidR="00F670A6" w:rsidRPr="003A4BEC" w:rsidTr="0005050B">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2269"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1845"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1705"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986"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100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ind w:left="-69" w:right="-108"/>
              <w:jc w:val="center"/>
              <w:rPr>
                <w:sz w:val="22"/>
                <w:szCs w:val="22"/>
              </w:rPr>
            </w:pPr>
            <w:r w:rsidRPr="003A4BEC">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95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r>
      <w:tr w:rsidR="00F670A6" w:rsidRPr="003A4BEC" w:rsidTr="0005050B">
        <w:trPr>
          <w:trHeight w:val="80"/>
        </w:trPr>
        <w:tc>
          <w:tcPr>
            <w:tcW w:w="10314" w:type="dxa"/>
            <w:gridSpan w:val="13"/>
            <w:tcBorders>
              <w:top w:val="single" w:sz="4" w:space="0" w:color="000000"/>
              <w:left w:val="single" w:sz="4" w:space="0" w:color="000000"/>
              <w:bottom w:val="single" w:sz="4" w:space="0" w:color="000000"/>
              <w:right w:val="single" w:sz="4" w:space="0" w:color="000000"/>
            </w:tcBorders>
            <w:shd w:val="clear" w:color="auto" w:fill="auto"/>
          </w:tcPr>
          <w:p w:rsidR="00F670A6" w:rsidRPr="003A4BEC" w:rsidRDefault="00F670A6" w:rsidP="0005050B">
            <w:pPr>
              <w:numPr>
                <w:ilvl w:val="0"/>
                <w:numId w:val="3"/>
              </w:numPr>
              <w:jc w:val="center"/>
              <w:rPr>
                <w:sz w:val="22"/>
                <w:szCs w:val="22"/>
              </w:rPr>
            </w:pPr>
            <w:r w:rsidRPr="003A4BEC">
              <w:rPr>
                <w:sz w:val="22"/>
                <w:szCs w:val="22"/>
              </w:rPr>
              <w:t>Ведомственный проект «Наименование»</w:t>
            </w:r>
          </w:p>
        </w:tc>
      </w:tr>
      <w:tr w:rsidR="00F670A6" w:rsidRPr="003A4BEC" w:rsidTr="0005050B">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2269"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1845"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1705"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986" w:type="dxa"/>
            <w:gridSpan w:val="2"/>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100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ind w:left="-69" w:right="-108"/>
              <w:jc w:val="center"/>
              <w:rPr>
                <w:sz w:val="22"/>
                <w:szCs w:val="22"/>
              </w:rPr>
            </w:pPr>
            <w:r w:rsidRPr="003A4BEC">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c>
          <w:tcPr>
            <w:tcW w:w="95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jc w:val="center"/>
              <w:rPr>
                <w:sz w:val="22"/>
                <w:szCs w:val="22"/>
              </w:rPr>
            </w:pPr>
            <w:r w:rsidRPr="003A4BEC">
              <w:rPr>
                <w:sz w:val="22"/>
                <w:szCs w:val="22"/>
              </w:rPr>
              <w:t>-</w:t>
            </w:r>
          </w:p>
        </w:tc>
      </w:tr>
      <w:tr w:rsidR="00F670A6" w:rsidRPr="003A4BEC" w:rsidTr="0005050B">
        <w:trPr>
          <w:trHeight w:val="397"/>
        </w:trPr>
        <w:tc>
          <w:tcPr>
            <w:tcW w:w="10314" w:type="dxa"/>
            <w:gridSpan w:val="13"/>
            <w:tcBorders>
              <w:top w:val="single" w:sz="4" w:space="0" w:color="000000"/>
              <w:left w:val="single" w:sz="4" w:space="0" w:color="000000"/>
              <w:bottom w:val="single" w:sz="4" w:space="0" w:color="000000"/>
              <w:right w:val="single" w:sz="4" w:space="0" w:color="000000"/>
            </w:tcBorders>
            <w:shd w:val="clear" w:color="auto" w:fill="auto"/>
          </w:tcPr>
          <w:p w:rsidR="00F670A6" w:rsidRPr="00725061" w:rsidRDefault="00F670A6" w:rsidP="0005050B">
            <w:pPr>
              <w:pStyle w:val="afc"/>
              <w:numPr>
                <w:ilvl w:val="0"/>
                <w:numId w:val="3"/>
              </w:numPr>
              <w:spacing w:line="240" w:lineRule="auto"/>
              <w:jc w:val="center"/>
              <w:rPr>
                <w:sz w:val="26"/>
                <w:szCs w:val="26"/>
              </w:rPr>
            </w:pPr>
            <w:r w:rsidRPr="00725061">
              <w:rPr>
                <w:sz w:val="26"/>
                <w:szCs w:val="26"/>
              </w:rPr>
              <w:lastRenderedPageBreak/>
              <w:t xml:space="preserve">Комплекс процессных мероприятий «Управление и распоряжение </w:t>
            </w:r>
          </w:p>
          <w:p w:rsidR="0077311C" w:rsidRPr="00F670A6" w:rsidRDefault="00725061" w:rsidP="00725061">
            <w:pPr>
              <w:pStyle w:val="afc"/>
              <w:tabs>
                <w:tab w:val="center" w:pos="5409"/>
                <w:tab w:val="left" w:pos="7826"/>
              </w:tabs>
              <w:spacing w:line="240" w:lineRule="auto"/>
              <w:jc w:val="left"/>
              <w:rPr>
                <w:b/>
              </w:rPr>
            </w:pPr>
            <w:r w:rsidRPr="00725061">
              <w:rPr>
                <w:sz w:val="26"/>
                <w:szCs w:val="26"/>
              </w:rPr>
              <w:tab/>
            </w:r>
            <w:r w:rsidR="00F670A6" w:rsidRPr="00725061">
              <w:rPr>
                <w:sz w:val="26"/>
                <w:szCs w:val="26"/>
              </w:rPr>
              <w:t>муниципальным имуществом»</w:t>
            </w:r>
            <w:r w:rsidRPr="00725061">
              <w:rPr>
                <w:sz w:val="26"/>
                <w:szCs w:val="26"/>
              </w:rPr>
              <w:tab/>
            </w:r>
          </w:p>
        </w:tc>
      </w:tr>
      <w:tr w:rsidR="00F670A6" w:rsidRPr="003A4BEC" w:rsidTr="0005050B">
        <w:trPr>
          <w:trHeight w:val="397"/>
        </w:trPr>
        <w:tc>
          <w:tcPr>
            <w:tcW w:w="532" w:type="dxa"/>
            <w:gridSpan w:val="2"/>
            <w:tcBorders>
              <w:top w:val="single" w:sz="4" w:space="0" w:color="000000"/>
              <w:left w:val="single" w:sz="4" w:space="0" w:color="000000"/>
              <w:bottom w:val="single" w:sz="4" w:space="0" w:color="auto"/>
              <w:right w:val="single" w:sz="4" w:space="0" w:color="000000"/>
            </w:tcBorders>
            <w:shd w:val="clear" w:color="auto" w:fill="auto"/>
          </w:tcPr>
          <w:p w:rsidR="00F670A6" w:rsidRPr="003A4BEC" w:rsidRDefault="00F670A6" w:rsidP="0005050B">
            <w:pPr>
              <w:ind w:left="-103" w:right="-108"/>
              <w:jc w:val="center"/>
              <w:rPr>
                <w:sz w:val="22"/>
                <w:szCs w:val="22"/>
              </w:rPr>
            </w:pPr>
            <w:r w:rsidRPr="003A4BEC">
              <w:rPr>
                <w:sz w:val="22"/>
                <w:szCs w:val="22"/>
              </w:rPr>
              <w:t>3.1.</w:t>
            </w:r>
          </w:p>
        </w:tc>
        <w:tc>
          <w:tcPr>
            <w:tcW w:w="2303" w:type="dxa"/>
            <w:gridSpan w:val="3"/>
            <w:tcBorders>
              <w:bottom w:val="single" w:sz="4" w:space="0" w:color="auto"/>
              <w:right w:val="single" w:sz="4" w:space="0" w:color="000000"/>
            </w:tcBorders>
            <w:shd w:val="clear" w:color="auto" w:fill="auto"/>
          </w:tcPr>
          <w:p w:rsidR="00F670A6" w:rsidRPr="003A4BEC" w:rsidRDefault="00F670A6" w:rsidP="0005050B">
            <w:pPr>
              <w:ind w:left="34" w:right="-108"/>
              <w:rPr>
                <w:sz w:val="22"/>
                <w:szCs w:val="22"/>
              </w:rPr>
            </w:pPr>
            <w:r w:rsidRPr="003A4BEC">
              <w:rPr>
                <w:sz w:val="22"/>
                <w:szCs w:val="22"/>
              </w:rPr>
              <w:t>Управление и распоряжение муниципальным имуществом</w:t>
            </w:r>
          </w:p>
        </w:tc>
        <w:tc>
          <w:tcPr>
            <w:tcW w:w="1845" w:type="dxa"/>
            <w:tcBorders>
              <w:bottom w:val="single" w:sz="4" w:space="0" w:color="auto"/>
              <w:right w:val="single" w:sz="4" w:space="0" w:color="000000"/>
            </w:tcBorders>
            <w:shd w:val="clear" w:color="auto" w:fill="auto"/>
          </w:tcPr>
          <w:p w:rsidR="00F670A6" w:rsidRPr="003A4BEC" w:rsidRDefault="00F670A6" w:rsidP="0005050B">
            <w:pPr>
              <w:ind w:left="-103" w:right="-108"/>
              <w:jc w:val="center"/>
              <w:rPr>
                <w:sz w:val="20"/>
                <w:szCs w:val="20"/>
              </w:rP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F670A6" w:rsidRPr="003A4BEC" w:rsidRDefault="00F670A6" w:rsidP="0005050B">
            <w:pPr>
              <w:ind w:left="-103" w:right="-108"/>
              <w:jc w:val="center"/>
              <w:rPr>
                <w:sz w:val="20"/>
                <w:szCs w:val="20"/>
              </w:rPr>
            </w:pPr>
            <w:r w:rsidRPr="003A4BEC">
              <w:rPr>
                <w:sz w:val="20"/>
                <w:szCs w:val="20"/>
              </w:rPr>
              <w:t xml:space="preserve">Администрации муниципального образования «Дорогобужский муниципальный округ» Смоленской области (далее – 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tc>
        <w:tc>
          <w:tcPr>
            <w:tcW w:w="1705" w:type="dxa"/>
            <w:gridSpan w:val="2"/>
            <w:tcBorders>
              <w:bottom w:val="single" w:sz="4" w:space="0" w:color="000000"/>
              <w:right w:val="single" w:sz="4" w:space="0" w:color="000000"/>
            </w:tcBorders>
            <w:shd w:val="clear" w:color="auto" w:fill="auto"/>
          </w:tcPr>
          <w:p w:rsidR="00F670A6" w:rsidRPr="003A4BEC" w:rsidRDefault="00F670A6" w:rsidP="0005050B">
            <w:pPr>
              <w:ind w:left="-103" w:right="-108"/>
              <w:jc w:val="center"/>
              <w:rPr>
                <w:sz w:val="22"/>
                <w:szCs w:val="22"/>
              </w:rPr>
            </w:pPr>
            <w:r w:rsidRPr="003A4BEC">
              <w:rPr>
                <w:sz w:val="22"/>
                <w:szCs w:val="22"/>
              </w:rPr>
              <w:t>бюджет муниципального образования «Дорогобужский муниципальный округ» Смоленской области</w:t>
            </w:r>
          </w:p>
        </w:tc>
        <w:tc>
          <w:tcPr>
            <w:tcW w:w="986" w:type="dxa"/>
            <w:gridSpan w:val="2"/>
            <w:tcBorders>
              <w:bottom w:val="single" w:sz="4" w:space="0" w:color="000000"/>
              <w:right w:val="single" w:sz="4" w:space="0" w:color="000000"/>
            </w:tcBorders>
            <w:shd w:val="clear" w:color="auto" w:fill="auto"/>
          </w:tcPr>
          <w:p w:rsidR="00F670A6" w:rsidRPr="003A4BEC" w:rsidRDefault="00F670A6" w:rsidP="0005050B">
            <w:pPr>
              <w:ind w:left="-103" w:right="-108"/>
              <w:jc w:val="center"/>
              <w:rPr>
                <w:sz w:val="22"/>
                <w:szCs w:val="22"/>
                <w:lang w:val="en-US"/>
              </w:rPr>
            </w:pPr>
            <w:r w:rsidRPr="003A4BEC">
              <w:rPr>
                <w:sz w:val="22"/>
                <w:szCs w:val="22"/>
              </w:rPr>
              <w:t>6</w:t>
            </w:r>
            <w:r w:rsidR="005F3C55">
              <w:rPr>
                <w:sz w:val="22"/>
                <w:szCs w:val="22"/>
              </w:rPr>
              <w:t>20</w:t>
            </w:r>
            <w:r w:rsidR="0012152E">
              <w:rPr>
                <w:sz w:val="22"/>
                <w:szCs w:val="22"/>
              </w:rPr>
              <w:t>,0</w:t>
            </w:r>
          </w:p>
        </w:tc>
        <w:tc>
          <w:tcPr>
            <w:tcW w:w="1001" w:type="dxa"/>
            <w:tcBorders>
              <w:bottom w:val="single" w:sz="4" w:space="0" w:color="000000"/>
              <w:right w:val="single" w:sz="4" w:space="0" w:color="000000"/>
            </w:tcBorders>
            <w:shd w:val="clear" w:color="auto" w:fill="auto"/>
          </w:tcPr>
          <w:p w:rsidR="00F670A6" w:rsidRPr="005F3C55" w:rsidRDefault="005F3C55" w:rsidP="0005050B">
            <w:pPr>
              <w:ind w:left="-103" w:right="-108"/>
              <w:jc w:val="center"/>
              <w:rPr>
                <w:sz w:val="22"/>
                <w:szCs w:val="22"/>
              </w:rPr>
            </w:pPr>
            <w:r>
              <w:rPr>
                <w:sz w:val="22"/>
                <w:szCs w:val="22"/>
              </w:rPr>
              <w:t>600,0</w:t>
            </w:r>
          </w:p>
        </w:tc>
        <w:tc>
          <w:tcPr>
            <w:tcW w:w="991" w:type="dxa"/>
            <w:tcBorders>
              <w:bottom w:val="single" w:sz="4" w:space="0" w:color="000000"/>
              <w:right w:val="single" w:sz="4" w:space="0" w:color="000000"/>
            </w:tcBorders>
            <w:shd w:val="clear" w:color="auto" w:fill="auto"/>
          </w:tcPr>
          <w:p w:rsidR="00F670A6" w:rsidRPr="003A4BEC" w:rsidRDefault="00F670A6" w:rsidP="0005050B">
            <w:pPr>
              <w:ind w:left="-103" w:right="-108"/>
              <w:jc w:val="center"/>
              <w:rPr>
                <w:sz w:val="22"/>
                <w:szCs w:val="22"/>
              </w:rPr>
            </w:pPr>
            <w:r w:rsidRPr="003A4BEC">
              <w:rPr>
                <w:sz w:val="22"/>
                <w:szCs w:val="22"/>
              </w:rPr>
              <w:t>10,0</w:t>
            </w:r>
          </w:p>
        </w:tc>
        <w:tc>
          <w:tcPr>
            <w:tcW w:w="951" w:type="dxa"/>
            <w:tcBorders>
              <w:top w:val="single" w:sz="4" w:space="0" w:color="000000"/>
              <w:bottom w:val="single" w:sz="4" w:space="0" w:color="000000"/>
              <w:right w:val="single" w:sz="4" w:space="0" w:color="000000"/>
            </w:tcBorders>
            <w:shd w:val="clear" w:color="auto" w:fill="auto"/>
          </w:tcPr>
          <w:p w:rsidR="00F670A6" w:rsidRPr="003A4BEC" w:rsidRDefault="00F670A6" w:rsidP="0005050B">
            <w:pPr>
              <w:ind w:left="-103" w:right="-108"/>
              <w:jc w:val="center"/>
              <w:rPr>
                <w:sz w:val="22"/>
                <w:szCs w:val="22"/>
              </w:rPr>
            </w:pPr>
            <w:r w:rsidRPr="003A4BEC">
              <w:rPr>
                <w:sz w:val="22"/>
                <w:szCs w:val="22"/>
              </w:rPr>
              <w:t>10,0</w:t>
            </w:r>
          </w:p>
        </w:tc>
      </w:tr>
      <w:tr w:rsidR="0012152E" w:rsidRPr="003A4BEC" w:rsidTr="0005050B">
        <w:trPr>
          <w:trHeight w:val="397"/>
        </w:trPr>
        <w:tc>
          <w:tcPr>
            <w:tcW w:w="532" w:type="dxa"/>
            <w:gridSpan w:val="2"/>
            <w:tcBorders>
              <w:top w:val="single" w:sz="4" w:space="0" w:color="000000"/>
              <w:left w:val="single" w:sz="4" w:space="0" w:color="000000"/>
              <w:bottom w:val="single" w:sz="4" w:space="0" w:color="auto"/>
              <w:right w:val="single" w:sz="4" w:space="0" w:color="000000"/>
            </w:tcBorders>
            <w:shd w:val="clear" w:color="auto" w:fill="auto"/>
          </w:tcPr>
          <w:p w:rsidR="0012152E" w:rsidRPr="003A4BEC" w:rsidRDefault="0012152E" w:rsidP="0005050B">
            <w:pPr>
              <w:ind w:left="-103" w:right="-108"/>
              <w:jc w:val="center"/>
              <w:rPr>
                <w:sz w:val="22"/>
                <w:szCs w:val="22"/>
              </w:rPr>
            </w:pPr>
            <w:r w:rsidRPr="003A4BEC">
              <w:rPr>
                <w:sz w:val="22"/>
                <w:szCs w:val="22"/>
              </w:rPr>
              <w:t>3.</w:t>
            </w:r>
            <w:r>
              <w:rPr>
                <w:sz w:val="22"/>
                <w:szCs w:val="22"/>
              </w:rPr>
              <w:t>2</w:t>
            </w:r>
            <w:r w:rsidRPr="003A4BEC">
              <w:rPr>
                <w:sz w:val="22"/>
                <w:szCs w:val="22"/>
              </w:rPr>
              <w:t>.</w:t>
            </w:r>
          </w:p>
        </w:tc>
        <w:tc>
          <w:tcPr>
            <w:tcW w:w="2303" w:type="dxa"/>
            <w:gridSpan w:val="3"/>
            <w:tcBorders>
              <w:bottom w:val="single" w:sz="4" w:space="0" w:color="auto"/>
              <w:right w:val="single" w:sz="4" w:space="0" w:color="000000"/>
            </w:tcBorders>
            <w:shd w:val="clear" w:color="auto" w:fill="auto"/>
          </w:tcPr>
          <w:p w:rsidR="0012152E" w:rsidRPr="003A4BEC" w:rsidRDefault="0012152E" w:rsidP="0005050B">
            <w:pPr>
              <w:ind w:left="34" w:right="-108"/>
              <w:rPr>
                <w:sz w:val="22"/>
                <w:szCs w:val="22"/>
              </w:rPr>
            </w:pPr>
            <w:r w:rsidRPr="003A4BEC">
              <w:rPr>
                <w:sz w:val="22"/>
                <w:szCs w:val="22"/>
              </w:rPr>
              <w:t>Содержание муниципального имущества</w:t>
            </w:r>
          </w:p>
        </w:tc>
        <w:tc>
          <w:tcPr>
            <w:tcW w:w="1845" w:type="dxa"/>
            <w:tcBorders>
              <w:bottom w:val="single" w:sz="4" w:space="0" w:color="auto"/>
              <w:right w:val="single" w:sz="4" w:space="0" w:color="000000"/>
            </w:tcBorders>
            <w:shd w:val="clear" w:color="auto" w:fill="auto"/>
          </w:tcPr>
          <w:p w:rsidR="0012152E" w:rsidRPr="003A4BEC" w:rsidRDefault="0012152E" w:rsidP="0005050B">
            <w:pPr>
              <w:ind w:left="-103" w:right="-108"/>
              <w:jc w:val="center"/>
              <w:rPr>
                <w:sz w:val="20"/>
                <w:szCs w:val="20"/>
              </w:rP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12152E" w:rsidRPr="003A4BEC" w:rsidRDefault="0012152E" w:rsidP="0005050B">
            <w:pPr>
              <w:ind w:left="-103" w:right="-108"/>
              <w:jc w:val="center"/>
              <w:rPr>
                <w:sz w:val="20"/>
                <w:szCs w:val="20"/>
              </w:rPr>
            </w:pPr>
          </w:p>
        </w:tc>
        <w:tc>
          <w:tcPr>
            <w:tcW w:w="1705" w:type="dxa"/>
            <w:gridSpan w:val="2"/>
            <w:tcBorders>
              <w:bottom w:val="single" w:sz="4" w:space="0" w:color="000000"/>
              <w:right w:val="single" w:sz="4" w:space="0" w:color="000000"/>
            </w:tcBorders>
            <w:shd w:val="clear" w:color="auto" w:fill="auto"/>
          </w:tcPr>
          <w:p w:rsidR="0012152E" w:rsidRPr="00865920" w:rsidRDefault="0012152E" w:rsidP="0005050B">
            <w:pPr>
              <w:ind w:left="-103" w:right="-108"/>
              <w:jc w:val="center"/>
              <w:rPr>
                <w:sz w:val="22"/>
                <w:szCs w:val="22"/>
              </w:rPr>
            </w:pPr>
            <w:r w:rsidRPr="00865920">
              <w:rPr>
                <w:sz w:val="22"/>
                <w:szCs w:val="22"/>
              </w:rPr>
              <w:t>бюджет муниципального образования «Дорогобужский</w:t>
            </w:r>
            <w:r w:rsidRPr="00865920">
              <w:rPr>
                <w:sz w:val="20"/>
                <w:szCs w:val="20"/>
              </w:rPr>
              <w:t xml:space="preserve"> муниципальный округ</w:t>
            </w:r>
            <w:r w:rsidRPr="00865920">
              <w:rPr>
                <w:sz w:val="22"/>
                <w:szCs w:val="22"/>
              </w:rPr>
              <w:t>» Смоленской области</w:t>
            </w:r>
          </w:p>
        </w:tc>
        <w:tc>
          <w:tcPr>
            <w:tcW w:w="986" w:type="dxa"/>
            <w:gridSpan w:val="2"/>
            <w:tcBorders>
              <w:bottom w:val="single" w:sz="4" w:space="0" w:color="000000"/>
              <w:right w:val="single" w:sz="4" w:space="0" w:color="000000"/>
            </w:tcBorders>
            <w:shd w:val="clear" w:color="auto" w:fill="auto"/>
          </w:tcPr>
          <w:p w:rsidR="0012152E" w:rsidRPr="00865920" w:rsidRDefault="0012152E" w:rsidP="0005050B">
            <w:pPr>
              <w:ind w:left="-103" w:right="-108"/>
              <w:jc w:val="center"/>
              <w:rPr>
                <w:sz w:val="22"/>
                <w:szCs w:val="22"/>
              </w:rPr>
            </w:pPr>
            <w:r>
              <w:rPr>
                <w:sz w:val="22"/>
                <w:szCs w:val="22"/>
              </w:rPr>
              <w:t>7 565</w:t>
            </w:r>
            <w:r w:rsidRPr="00865920">
              <w:rPr>
                <w:sz w:val="22"/>
                <w:szCs w:val="22"/>
              </w:rPr>
              <w:t>,</w:t>
            </w:r>
            <w:r>
              <w:rPr>
                <w:sz w:val="22"/>
                <w:szCs w:val="22"/>
              </w:rPr>
              <w:t>2</w:t>
            </w:r>
          </w:p>
        </w:tc>
        <w:tc>
          <w:tcPr>
            <w:tcW w:w="1001" w:type="dxa"/>
            <w:tcBorders>
              <w:bottom w:val="single" w:sz="4" w:space="0" w:color="000000"/>
              <w:right w:val="single" w:sz="4" w:space="0" w:color="000000"/>
            </w:tcBorders>
            <w:shd w:val="clear" w:color="auto" w:fill="auto"/>
          </w:tcPr>
          <w:p w:rsidR="0012152E" w:rsidRPr="00865920" w:rsidRDefault="0012152E" w:rsidP="0005050B">
            <w:pPr>
              <w:ind w:left="-103" w:right="-108"/>
              <w:jc w:val="center"/>
              <w:rPr>
                <w:sz w:val="22"/>
                <w:szCs w:val="22"/>
              </w:rPr>
            </w:pPr>
            <w:r>
              <w:rPr>
                <w:sz w:val="22"/>
                <w:szCs w:val="22"/>
              </w:rPr>
              <w:t>7 465</w:t>
            </w:r>
            <w:r w:rsidRPr="00865920">
              <w:rPr>
                <w:sz w:val="22"/>
                <w:szCs w:val="22"/>
              </w:rPr>
              <w:t>,</w:t>
            </w:r>
            <w:r>
              <w:rPr>
                <w:sz w:val="22"/>
                <w:szCs w:val="22"/>
              </w:rPr>
              <w:t>2</w:t>
            </w:r>
          </w:p>
        </w:tc>
        <w:tc>
          <w:tcPr>
            <w:tcW w:w="991" w:type="dxa"/>
            <w:tcBorders>
              <w:bottom w:val="single" w:sz="4" w:space="0" w:color="000000"/>
              <w:right w:val="single" w:sz="4" w:space="0" w:color="000000"/>
            </w:tcBorders>
            <w:shd w:val="clear" w:color="auto" w:fill="auto"/>
          </w:tcPr>
          <w:p w:rsidR="0012152E" w:rsidRPr="00865920" w:rsidRDefault="0012152E" w:rsidP="0005050B">
            <w:pPr>
              <w:jc w:val="center"/>
              <w:rPr>
                <w:sz w:val="22"/>
                <w:szCs w:val="22"/>
              </w:rPr>
            </w:pPr>
            <w:r>
              <w:rPr>
                <w:sz w:val="22"/>
                <w:szCs w:val="22"/>
              </w:rPr>
              <w:t>50,0</w:t>
            </w:r>
          </w:p>
        </w:tc>
        <w:tc>
          <w:tcPr>
            <w:tcW w:w="951" w:type="dxa"/>
            <w:tcBorders>
              <w:top w:val="single" w:sz="4" w:space="0" w:color="000000"/>
              <w:bottom w:val="single" w:sz="4" w:space="0" w:color="000000"/>
              <w:right w:val="single" w:sz="4" w:space="0" w:color="000000"/>
            </w:tcBorders>
            <w:shd w:val="clear" w:color="auto" w:fill="auto"/>
          </w:tcPr>
          <w:p w:rsidR="0012152E" w:rsidRPr="00865920" w:rsidRDefault="0012152E" w:rsidP="0005050B">
            <w:pPr>
              <w:ind w:left="-103" w:right="-108"/>
              <w:jc w:val="center"/>
              <w:rPr>
                <w:sz w:val="22"/>
                <w:szCs w:val="22"/>
              </w:rPr>
            </w:pPr>
            <w:r>
              <w:rPr>
                <w:sz w:val="22"/>
                <w:szCs w:val="22"/>
              </w:rPr>
              <w:t>50,0</w:t>
            </w:r>
          </w:p>
        </w:tc>
      </w:tr>
      <w:tr w:rsidR="0012152E" w:rsidRPr="003A4BEC" w:rsidTr="0005050B">
        <w:trPr>
          <w:trHeight w:val="397"/>
        </w:trPr>
        <w:tc>
          <w:tcPr>
            <w:tcW w:w="532" w:type="dxa"/>
            <w:gridSpan w:val="2"/>
            <w:tcBorders>
              <w:top w:val="single" w:sz="4" w:space="0" w:color="000000"/>
              <w:left w:val="single" w:sz="4" w:space="0" w:color="000000"/>
              <w:bottom w:val="single" w:sz="4" w:space="0" w:color="auto"/>
              <w:right w:val="single" w:sz="4" w:space="0" w:color="000000"/>
            </w:tcBorders>
            <w:shd w:val="clear" w:color="auto" w:fill="auto"/>
          </w:tcPr>
          <w:p w:rsidR="0012152E" w:rsidRPr="003A4BEC" w:rsidRDefault="0012152E" w:rsidP="0005050B">
            <w:pPr>
              <w:ind w:left="-103" w:right="-108"/>
              <w:jc w:val="center"/>
              <w:rPr>
                <w:sz w:val="22"/>
                <w:szCs w:val="22"/>
              </w:rPr>
            </w:pPr>
            <w:r>
              <w:rPr>
                <w:sz w:val="22"/>
                <w:szCs w:val="22"/>
              </w:rPr>
              <w:t>3.3.</w:t>
            </w:r>
          </w:p>
        </w:tc>
        <w:tc>
          <w:tcPr>
            <w:tcW w:w="2303" w:type="dxa"/>
            <w:gridSpan w:val="3"/>
            <w:tcBorders>
              <w:bottom w:val="single" w:sz="4" w:space="0" w:color="auto"/>
              <w:right w:val="single" w:sz="4" w:space="0" w:color="000000"/>
            </w:tcBorders>
            <w:shd w:val="clear" w:color="auto" w:fill="auto"/>
          </w:tcPr>
          <w:p w:rsidR="0012152E" w:rsidRPr="003A4BEC" w:rsidRDefault="0012152E" w:rsidP="0005050B">
            <w:pPr>
              <w:ind w:left="34" w:right="-108"/>
              <w:rPr>
                <w:sz w:val="22"/>
                <w:szCs w:val="22"/>
              </w:rPr>
            </w:pPr>
            <w:r>
              <w:rPr>
                <w:sz w:val="22"/>
                <w:szCs w:val="22"/>
              </w:rPr>
              <w:t>Уплата налогов, пеней, штрафов и исполнительских сборов</w:t>
            </w:r>
          </w:p>
        </w:tc>
        <w:tc>
          <w:tcPr>
            <w:tcW w:w="1845" w:type="dxa"/>
            <w:tcBorders>
              <w:bottom w:val="single" w:sz="4" w:space="0" w:color="auto"/>
              <w:right w:val="single" w:sz="4" w:space="0" w:color="000000"/>
            </w:tcBorders>
            <w:shd w:val="clear" w:color="auto" w:fill="auto"/>
          </w:tcPr>
          <w:p w:rsidR="00DF5C5C" w:rsidRPr="003A4BEC" w:rsidRDefault="00DF5C5C" w:rsidP="0005050B">
            <w:pPr>
              <w:ind w:left="-103" w:right="-108"/>
              <w:jc w:val="center"/>
              <w:rPr>
                <w:sz w:val="20"/>
                <w:szCs w:val="20"/>
              </w:rP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12152E" w:rsidRPr="003A4BEC" w:rsidRDefault="0012152E" w:rsidP="0005050B">
            <w:pPr>
              <w:ind w:left="-103" w:right="-108"/>
              <w:jc w:val="center"/>
              <w:rPr>
                <w:sz w:val="20"/>
                <w:szCs w:val="20"/>
              </w:rPr>
            </w:pPr>
          </w:p>
        </w:tc>
        <w:tc>
          <w:tcPr>
            <w:tcW w:w="1705" w:type="dxa"/>
            <w:gridSpan w:val="2"/>
            <w:tcBorders>
              <w:bottom w:val="single" w:sz="4" w:space="0" w:color="000000"/>
              <w:right w:val="single" w:sz="4" w:space="0" w:color="000000"/>
            </w:tcBorders>
            <w:shd w:val="clear" w:color="auto" w:fill="auto"/>
          </w:tcPr>
          <w:p w:rsidR="0012152E" w:rsidRPr="00865920" w:rsidRDefault="00DF5C5C" w:rsidP="0005050B">
            <w:pPr>
              <w:ind w:left="-103" w:right="-108"/>
              <w:jc w:val="center"/>
              <w:rPr>
                <w:sz w:val="22"/>
                <w:szCs w:val="22"/>
              </w:rPr>
            </w:pPr>
            <w:r w:rsidRPr="00865920">
              <w:rPr>
                <w:sz w:val="22"/>
                <w:szCs w:val="22"/>
              </w:rPr>
              <w:t>бюджет муниципального образования «Дорогобужский</w:t>
            </w:r>
            <w:r w:rsidRPr="00865920">
              <w:rPr>
                <w:sz w:val="20"/>
                <w:szCs w:val="20"/>
              </w:rPr>
              <w:t xml:space="preserve"> муниципальный округ</w:t>
            </w:r>
            <w:r w:rsidRPr="00865920">
              <w:rPr>
                <w:sz w:val="22"/>
                <w:szCs w:val="22"/>
              </w:rPr>
              <w:t>» Смоленской области</w:t>
            </w:r>
          </w:p>
        </w:tc>
        <w:tc>
          <w:tcPr>
            <w:tcW w:w="986" w:type="dxa"/>
            <w:gridSpan w:val="2"/>
            <w:tcBorders>
              <w:bottom w:val="single" w:sz="4" w:space="0" w:color="000000"/>
              <w:right w:val="single" w:sz="4" w:space="0" w:color="000000"/>
            </w:tcBorders>
            <w:shd w:val="clear" w:color="auto" w:fill="auto"/>
          </w:tcPr>
          <w:p w:rsidR="0012152E" w:rsidRPr="00865920" w:rsidRDefault="0012152E" w:rsidP="0005050B">
            <w:pPr>
              <w:ind w:left="-103" w:right="-108"/>
              <w:jc w:val="center"/>
              <w:rPr>
                <w:sz w:val="22"/>
                <w:szCs w:val="22"/>
              </w:rPr>
            </w:pPr>
            <w:r>
              <w:rPr>
                <w:sz w:val="22"/>
                <w:szCs w:val="22"/>
              </w:rPr>
              <w:t>995,1</w:t>
            </w:r>
          </w:p>
        </w:tc>
        <w:tc>
          <w:tcPr>
            <w:tcW w:w="1001" w:type="dxa"/>
            <w:tcBorders>
              <w:bottom w:val="single" w:sz="4" w:space="0" w:color="000000"/>
              <w:right w:val="single" w:sz="4" w:space="0" w:color="000000"/>
            </w:tcBorders>
            <w:shd w:val="clear" w:color="auto" w:fill="auto"/>
          </w:tcPr>
          <w:p w:rsidR="0012152E" w:rsidRPr="00865920" w:rsidRDefault="0012152E" w:rsidP="0005050B">
            <w:pPr>
              <w:ind w:left="-103" w:right="-108"/>
              <w:jc w:val="center"/>
              <w:rPr>
                <w:sz w:val="22"/>
                <w:szCs w:val="22"/>
              </w:rPr>
            </w:pPr>
            <w:r>
              <w:rPr>
                <w:sz w:val="22"/>
                <w:szCs w:val="22"/>
              </w:rPr>
              <w:t>331,7</w:t>
            </w:r>
          </w:p>
        </w:tc>
        <w:tc>
          <w:tcPr>
            <w:tcW w:w="991" w:type="dxa"/>
            <w:tcBorders>
              <w:bottom w:val="single" w:sz="4" w:space="0" w:color="000000"/>
              <w:right w:val="single" w:sz="4" w:space="0" w:color="000000"/>
            </w:tcBorders>
            <w:shd w:val="clear" w:color="auto" w:fill="auto"/>
          </w:tcPr>
          <w:p w:rsidR="0012152E" w:rsidRPr="00865920" w:rsidRDefault="0012152E" w:rsidP="0005050B">
            <w:pPr>
              <w:jc w:val="center"/>
              <w:rPr>
                <w:sz w:val="22"/>
                <w:szCs w:val="22"/>
              </w:rPr>
            </w:pPr>
            <w:r>
              <w:rPr>
                <w:sz w:val="22"/>
                <w:szCs w:val="22"/>
              </w:rPr>
              <w:t>331,7</w:t>
            </w:r>
          </w:p>
        </w:tc>
        <w:tc>
          <w:tcPr>
            <w:tcW w:w="951" w:type="dxa"/>
            <w:tcBorders>
              <w:top w:val="single" w:sz="4" w:space="0" w:color="000000"/>
              <w:bottom w:val="single" w:sz="4" w:space="0" w:color="000000"/>
              <w:right w:val="single" w:sz="4" w:space="0" w:color="000000"/>
            </w:tcBorders>
            <w:shd w:val="clear" w:color="auto" w:fill="auto"/>
          </w:tcPr>
          <w:p w:rsidR="0012152E" w:rsidRPr="00865920" w:rsidRDefault="0012152E" w:rsidP="0005050B">
            <w:pPr>
              <w:ind w:left="-103" w:right="-108"/>
              <w:jc w:val="center"/>
              <w:rPr>
                <w:sz w:val="22"/>
                <w:szCs w:val="22"/>
              </w:rPr>
            </w:pPr>
            <w:r>
              <w:rPr>
                <w:sz w:val="22"/>
                <w:szCs w:val="22"/>
              </w:rPr>
              <w:t>331,7</w:t>
            </w:r>
          </w:p>
        </w:tc>
      </w:tr>
      <w:tr w:rsidR="00DF5C5C" w:rsidRPr="003A4BEC" w:rsidTr="0005050B">
        <w:trPr>
          <w:trHeight w:val="300"/>
        </w:trPr>
        <w:tc>
          <w:tcPr>
            <w:tcW w:w="4680" w:type="dxa"/>
            <w:gridSpan w:val="6"/>
            <w:tcBorders>
              <w:top w:val="single" w:sz="4" w:space="0" w:color="auto"/>
              <w:left w:val="single" w:sz="4" w:space="0" w:color="auto"/>
              <w:bottom w:val="single" w:sz="4" w:space="0" w:color="auto"/>
              <w:right w:val="single" w:sz="4" w:space="0" w:color="auto"/>
            </w:tcBorders>
            <w:shd w:val="clear" w:color="auto" w:fill="auto"/>
          </w:tcPr>
          <w:p w:rsidR="00DF5C5C" w:rsidRPr="003A4BEC" w:rsidRDefault="00DF5C5C" w:rsidP="0005050B">
            <w:pPr>
              <w:ind w:left="-103" w:right="-108"/>
              <w:jc w:val="center"/>
              <w:rPr>
                <w:sz w:val="20"/>
                <w:szCs w:val="20"/>
              </w:rPr>
            </w:pPr>
            <w:r w:rsidRPr="003A4BEC">
              <w:rPr>
                <w:sz w:val="20"/>
                <w:szCs w:val="20"/>
              </w:rPr>
              <w:t>Итого по комплексу процессных мероприятий:</w:t>
            </w:r>
          </w:p>
        </w:tc>
        <w:tc>
          <w:tcPr>
            <w:tcW w:w="1705" w:type="dxa"/>
            <w:gridSpan w:val="2"/>
            <w:tcBorders>
              <w:left w:val="single" w:sz="4" w:space="0" w:color="auto"/>
              <w:bottom w:val="single" w:sz="4" w:space="0" w:color="auto"/>
              <w:right w:val="single" w:sz="4" w:space="0" w:color="000000"/>
            </w:tcBorders>
            <w:shd w:val="clear" w:color="auto" w:fill="auto"/>
          </w:tcPr>
          <w:p w:rsidR="00DF5C5C" w:rsidRPr="00865920" w:rsidRDefault="00DF5C5C" w:rsidP="0005050B">
            <w:pPr>
              <w:ind w:left="-103" w:right="-108"/>
              <w:jc w:val="center"/>
              <w:rPr>
                <w:sz w:val="22"/>
                <w:szCs w:val="22"/>
              </w:rPr>
            </w:pPr>
          </w:p>
        </w:tc>
        <w:tc>
          <w:tcPr>
            <w:tcW w:w="986" w:type="dxa"/>
            <w:gridSpan w:val="2"/>
            <w:tcBorders>
              <w:top w:val="single" w:sz="4" w:space="0" w:color="000000"/>
              <w:bottom w:val="single" w:sz="4" w:space="0" w:color="auto"/>
              <w:right w:val="single" w:sz="4" w:space="0" w:color="000000"/>
            </w:tcBorders>
            <w:shd w:val="clear" w:color="auto" w:fill="auto"/>
          </w:tcPr>
          <w:p w:rsidR="00DF5C5C" w:rsidRPr="00DF5C5C" w:rsidRDefault="00DF5C5C" w:rsidP="0005050B">
            <w:pPr>
              <w:ind w:left="-103" w:right="-108"/>
              <w:jc w:val="center"/>
              <w:rPr>
                <w:b/>
                <w:sz w:val="22"/>
                <w:szCs w:val="22"/>
              </w:rPr>
            </w:pPr>
            <w:r w:rsidRPr="00DF5C5C">
              <w:rPr>
                <w:b/>
                <w:sz w:val="22"/>
                <w:szCs w:val="22"/>
              </w:rPr>
              <w:t>9 180,3</w:t>
            </w:r>
          </w:p>
        </w:tc>
        <w:tc>
          <w:tcPr>
            <w:tcW w:w="1001" w:type="dxa"/>
            <w:tcBorders>
              <w:top w:val="single" w:sz="4" w:space="0" w:color="000000"/>
              <w:bottom w:val="single" w:sz="4" w:space="0" w:color="auto"/>
              <w:right w:val="single" w:sz="4" w:space="0" w:color="000000"/>
            </w:tcBorders>
            <w:shd w:val="clear" w:color="auto" w:fill="auto"/>
          </w:tcPr>
          <w:p w:rsidR="00DF5C5C" w:rsidRPr="00DF5C5C" w:rsidRDefault="00DF5C5C" w:rsidP="0005050B">
            <w:pPr>
              <w:ind w:left="-103" w:right="-108"/>
              <w:jc w:val="center"/>
              <w:rPr>
                <w:b/>
                <w:sz w:val="22"/>
                <w:szCs w:val="22"/>
              </w:rPr>
            </w:pPr>
            <w:r w:rsidRPr="00DF5C5C">
              <w:rPr>
                <w:b/>
                <w:sz w:val="22"/>
                <w:szCs w:val="22"/>
              </w:rPr>
              <w:t>8 396,9</w:t>
            </w:r>
          </w:p>
        </w:tc>
        <w:tc>
          <w:tcPr>
            <w:tcW w:w="991" w:type="dxa"/>
            <w:tcBorders>
              <w:top w:val="single" w:sz="4" w:space="0" w:color="000000"/>
              <w:bottom w:val="single" w:sz="4" w:space="0" w:color="auto"/>
              <w:right w:val="single" w:sz="4" w:space="0" w:color="000000"/>
            </w:tcBorders>
            <w:shd w:val="clear" w:color="auto" w:fill="auto"/>
          </w:tcPr>
          <w:p w:rsidR="00DF5C5C" w:rsidRPr="00DF5C5C" w:rsidRDefault="00DF5C5C" w:rsidP="0005050B">
            <w:pPr>
              <w:jc w:val="center"/>
              <w:rPr>
                <w:b/>
                <w:sz w:val="22"/>
                <w:szCs w:val="22"/>
              </w:rPr>
            </w:pPr>
            <w:r w:rsidRPr="00DF5C5C">
              <w:rPr>
                <w:b/>
                <w:sz w:val="22"/>
                <w:szCs w:val="22"/>
              </w:rPr>
              <w:t>391,7</w:t>
            </w:r>
          </w:p>
        </w:tc>
        <w:tc>
          <w:tcPr>
            <w:tcW w:w="951" w:type="dxa"/>
            <w:tcBorders>
              <w:top w:val="single" w:sz="4" w:space="0" w:color="000000"/>
              <w:bottom w:val="single" w:sz="4" w:space="0" w:color="auto"/>
              <w:right w:val="single" w:sz="4" w:space="0" w:color="000000"/>
            </w:tcBorders>
            <w:shd w:val="clear" w:color="auto" w:fill="auto"/>
          </w:tcPr>
          <w:p w:rsidR="00DF5C5C" w:rsidRPr="00DF5C5C" w:rsidRDefault="00DF5C5C" w:rsidP="0005050B">
            <w:pPr>
              <w:ind w:left="-103" w:right="-108"/>
              <w:jc w:val="center"/>
              <w:rPr>
                <w:b/>
                <w:sz w:val="22"/>
                <w:szCs w:val="22"/>
              </w:rPr>
            </w:pPr>
            <w:r w:rsidRPr="00DF5C5C">
              <w:rPr>
                <w:b/>
                <w:sz w:val="22"/>
                <w:szCs w:val="22"/>
              </w:rPr>
              <w:t>391,7</w:t>
            </w:r>
          </w:p>
        </w:tc>
      </w:tr>
      <w:tr w:rsidR="0005050B" w:rsidRPr="003A4BEC" w:rsidTr="0005050B">
        <w:trPr>
          <w:trHeight w:val="125"/>
        </w:trPr>
        <w:tc>
          <w:tcPr>
            <w:tcW w:w="4680" w:type="dxa"/>
            <w:gridSpan w:val="6"/>
            <w:vMerge w:val="restart"/>
            <w:tcBorders>
              <w:top w:val="single" w:sz="4" w:space="0" w:color="auto"/>
              <w:left w:val="single" w:sz="4" w:space="0" w:color="auto"/>
              <w:right w:val="single" w:sz="4" w:space="0" w:color="auto"/>
            </w:tcBorders>
            <w:shd w:val="clear" w:color="auto" w:fill="auto"/>
          </w:tcPr>
          <w:p w:rsidR="0005050B" w:rsidRPr="003A4BEC" w:rsidRDefault="0005050B" w:rsidP="0005050B">
            <w:pPr>
              <w:ind w:left="-103" w:right="-108"/>
              <w:jc w:val="center"/>
              <w:rPr>
                <w:sz w:val="20"/>
                <w:szCs w:val="20"/>
              </w:rPr>
            </w:pPr>
          </w:p>
        </w:tc>
        <w:tc>
          <w:tcPr>
            <w:tcW w:w="1705" w:type="dxa"/>
            <w:gridSpan w:val="2"/>
            <w:vMerge w:val="restart"/>
            <w:tcBorders>
              <w:top w:val="single" w:sz="4" w:space="0" w:color="auto"/>
              <w:left w:val="single" w:sz="4" w:space="0" w:color="auto"/>
              <w:right w:val="single" w:sz="4" w:space="0" w:color="000000"/>
            </w:tcBorders>
            <w:shd w:val="clear" w:color="auto" w:fill="auto"/>
          </w:tcPr>
          <w:p w:rsidR="0005050B" w:rsidRPr="00865920" w:rsidRDefault="0005050B" w:rsidP="0005050B">
            <w:pPr>
              <w:ind w:left="-103" w:right="-108"/>
              <w:jc w:val="center"/>
              <w:rPr>
                <w:sz w:val="22"/>
                <w:szCs w:val="22"/>
              </w:rPr>
            </w:pPr>
          </w:p>
        </w:tc>
        <w:tc>
          <w:tcPr>
            <w:tcW w:w="986" w:type="dxa"/>
            <w:gridSpan w:val="2"/>
            <w:tcBorders>
              <w:top w:val="single" w:sz="4" w:space="0" w:color="auto"/>
              <w:right w:val="single" w:sz="4" w:space="0" w:color="000000"/>
            </w:tcBorders>
            <w:shd w:val="clear" w:color="auto" w:fill="auto"/>
          </w:tcPr>
          <w:p w:rsidR="0005050B" w:rsidRPr="00DF5C5C" w:rsidRDefault="0005050B" w:rsidP="0005050B">
            <w:pPr>
              <w:ind w:left="-103" w:right="-108"/>
              <w:jc w:val="center"/>
              <w:rPr>
                <w:b/>
                <w:sz w:val="22"/>
                <w:szCs w:val="22"/>
              </w:rPr>
            </w:pPr>
          </w:p>
        </w:tc>
        <w:tc>
          <w:tcPr>
            <w:tcW w:w="1001" w:type="dxa"/>
            <w:vMerge w:val="restart"/>
            <w:tcBorders>
              <w:top w:val="single" w:sz="4" w:space="0" w:color="auto"/>
              <w:right w:val="single" w:sz="4" w:space="0" w:color="000000"/>
            </w:tcBorders>
            <w:shd w:val="clear" w:color="auto" w:fill="auto"/>
          </w:tcPr>
          <w:p w:rsidR="0005050B" w:rsidRPr="00DF5C5C" w:rsidRDefault="0005050B" w:rsidP="0005050B">
            <w:pPr>
              <w:ind w:left="-103" w:right="-108"/>
              <w:jc w:val="center"/>
              <w:rPr>
                <w:b/>
                <w:sz w:val="22"/>
                <w:szCs w:val="22"/>
              </w:rPr>
            </w:pPr>
          </w:p>
        </w:tc>
        <w:tc>
          <w:tcPr>
            <w:tcW w:w="991" w:type="dxa"/>
            <w:tcBorders>
              <w:top w:val="single" w:sz="4" w:space="0" w:color="auto"/>
              <w:right w:val="single" w:sz="4" w:space="0" w:color="000000"/>
            </w:tcBorders>
            <w:shd w:val="clear" w:color="auto" w:fill="auto"/>
          </w:tcPr>
          <w:p w:rsidR="0005050B" w:rsidRPr="00DF5C5C" w:rsidRDefault="0005050B" w:rsidP="0005050B">
            <w:pPr>
              <w:jc w:val="center"/>
              <w:rPr>
                <w:b/>
                <w:sz w:val="22"/>
                <w:szCs w:val="22"/>
              </w:rPr>
            </w:pPr>
          </w:p>
        </w:tc>
        <w:tc>
          <w:tcPr>
            <w:tcW w:w="951" w:type="dxa"/>
            <w:vMerge w:val="restart"/>
            <w:tcBorders>
              <w:top w:val="single" w:sz="4" w:space="0" w:color="auto"/>
              <w:bottom w:val="single" w:sz="4" w:space="0" w:color="000000"/>
              <w:right w:val="single" w:sz="4" w:space="0" w:color="000000"/>
            </w:tcBorders>
            <w:shd w:val="clear" w:color="auto" w:fill="auto"/>
          </w:tcPr>
          <w:p w:rsidR="0005050B" w:rsidRPr="00DF5C5C" w:rsidRDefault="0005050B" w:rsidP="0005050B">
            <w:pPr>
              <w:ind w:left="-103" w:right="-108"/>
              <w:jc w:val="center"/>
              <w:rPr>
                <w:b/>
                <w:sz w:val="22"/>
                <w:szCs w:val="22"/>
              </w:rPr>
            </w:pPr>
          </w:p>
        </w:tc>
      </w:tr>
      <w:tr w:rsidR="00DF5C5C" w:rsidRPr="003A4BEC" w:rsidTr="0005050B">
        <w:trPr>
          <w:trHeight w:val="60"/>
        </w:trPr>
        <w:tc>
          <w:tcPr>
            <w:tcW w:w="4680" w:type="dxa"/>
            <w:gridSpan w:val="6"/>
            <w:vMerge/>
            <w:tcBorders>
              <w:left w:val="single" w:sz="4" w:space="0" w:color="auto"/>
              <w:bottom w:val="single" w:sz="4" w:space="0" w:color="auto"/>
              <w:right w:val="single" w:sz="4" w:space="0" w:color="auto"/>
            </w:tcBorders>
            <w:shd w:val="clear" w:color="auto" w:fill="auto"/>
          </w:tcPr>
          <w:p w:rsidR="00DF5C5C" w:rsidRPr="003A4BEC" w:rsidRDefault="00DF5C5C" w:rsidP="0005050B">
            <w:pPr>
              <w:ind w:left="-103" w:right="-108"/>
              <w:jc w:val="center"/>
              <w:rPr>
                <w:sz w:val="20"/>
                <w:szCs w:val="20"/>
              </w:rPr>
            </w:pPr>
          </w:p>
        </w:tc>
        <w:tc>
          <w:tcPr>
            <w:tcW w:w="1705" w:type="dxa"/>
            <w:gridSpan w:val="2"/>
            <w:vMerge/>
            <w:tcBorders>
              <w:left w:val="single" w:sz="4" w:space="0" w:color="auto"/>
              <w:bottom w:val="single" w:sz="4" w:space="0" w:color="auto"/>
              <w:right w:val="single" w:sz="4" w:space="0" w:color="000000"/>
            </w:tcBorders>
            <w:shd w:val="clear" w:color="auto" w:fill="auto"/>
          </w:tcPr>
          <w:p w:rsidR="00DF5C5C" w:rsidRPr="003A4BEC" w:rsidRDefault="00DF5C5C" w:rsidP="0005050B">
            <w:pPr>
              <w:ind w:left="-103" w:right="-108"/>
              <w:jc w:val="center"/>
              <w:rPr>
                <w:sz w:val="22"/>
                <w:szCs w:val="22"/>
              </w:rPr>
            </w:pPr>
          </w:p>
        </w:tc>
        <w:tc>
          <w:tcPr>
            <w:tcW w:w="986" w:type="dxa"/>
            <w:gridSpan w:val="2"/>
            <w:tcBorders>
              <w:bottom w:val="single" w:sz="4" w:space="0" w:color="auto"/>
              <w:right w:val="single" w:sz="4" w:space="0" w:color="000000"/>
            </w:tcBorders>
            <w:shd w:val="clear" w:color="auto" w:fill="auto"/>
          </w:tcPr>
          <w:p w:rsidR="00DF5C5C" w:rsidRPr="003A4BEC" w:rsidRDefault="00DF5C5C" w:rsidP="0005050B">
            <w:pPr>
              <w:ind w:left="-103" w:right="-108"/>
              <w:jc w:val="center"/>
              <w:rPr>
                <w:sz w:val="22"/>
                <w:szCs w:val="22"/>
              </w:rPr>
            </w:pPr>
          </w:p>
        </w:tc>
        <w:tc>
          <w:tcPr>
            <w:tcW w:w="1001" w:type="dxa"/>
            <w:vMerge/>
            <w:tcBorders>
              <w:bottom w:val="single" w:sz="4" w:space="0" w:color="auto"/>
              <w:right w:val="single" w:sz="4" w:space="0" w:color="000000"/>
            </w:tcBorders>
            <w:shd w:val="clear" w:color="auto" w:fill="auto"/>
          </w:tcPr>
          <w:p w:rsidR="00DF5C5C" w:rsidRPr="003A4BEC" w:rsidRDefault="00DF5C5C" w:rsidP="0005050B">
            <w:pPr>
              <w:ind w:left="-103" w:right="-108"/>
              <w:jc w:val="center"/>
              <w:rPr>
                <w:sz w:val="22"/>
                <w:szCs w:val="22"/>
              </w:rPr>
            </w:pPr>
          </w:p>
        </w:tc>
        <w:tc>
          <w:tcPr>
            <w:tcW w:w="991" w:type="dxa"/>
            <w:tcBorders>
              <w:bottom w:val="single" w:sz="4" w:space="0" w:color="auto"/>
              <w:right w:val="single" w:sz="4" w:space="0" w:color="000000"/>
            </w:tcBorders>
            <w:shd w:val="clear" w:color="auto" w:fill="auto"/>
          </w:tcPr>
          <w:p w:rsidR="00DF5C5C" w:rsidRPr="003A4BEC" w:rsidRDefault="00DF5C5C" w:rsidP="0005050B">
            <w:pPr>
              <w:ind w:left="-103" w:right="-108"/>
              <w:jc w:val="center"/>
              <w:rPr>
                <w:sz w:val="22"/>
                <w:szCs w:val="22"/>
              </w:rPr>
            </w:pPr>
          </w:p>
        </w:tc>
        <w:tc>
          <w:tcPr>
            <w:tcW w:w="951" w:type="dxa"/>
            <w:vMerge/>
            <w:tcBorders>
              <w:bottom w:val="single" w:sz="4" w:space="0" w:color="auto"/>
              <w:right w:val="single" w:sz="4" w:space="0" w:color="000000"/>
            </w:tcBorders>
            <w:shd w:val="clear" w:color="auto" w:fill="auto"/>
          </w:tcPr>
          <w:p w:rsidR="00DF5C5C" w:rsidRPr="003A4BEC" w:rsidRDefault="00DF5C5C" w:rsidP="0005050B">
            <w:pPr>
              <w:ind w:left="-103" w:right="-108"/>
              <w:jc w:val="center"/>
              <w:rPr>
                <w:sz w:val="22"/>
                <w:szCs w:val="22"/>
              </w:rPr>
            </w:pPr>
          </w:p>
        </w:tc>
      </w:tr>
      <w:tr w:rsidR="0012152E" w:rsidRPr="003A4BEC" w:rsidTr="0005050B">
        <w:trPr>
          <w:trHeight w:val="317"/>
        </w:trPr>
        <w:tc>
          <w:tcPr>
            <w:tcW w:w="10314" w:type="dxa"/>
            <w:gridSpan w:val="13"/>
            <w:tcBorders>
              <w:left w:val="single" w:sz="4" w:space="0" w:color="000000"/>
              <w:bottom w:val="single" w:sz="4" w:space="0" w:color="auto"/>
              <w:right w:val="single" w:sz="4" w:space="0" w:color="000000"/>
            </w:tcBorders>
            <w:shd w:val="clear" w:color="auto" w:fill="auto"/>
          </w:tcPr>
          <w:p w:rsidR="0077311C" w:rsidRPr="00725061" w:rsidRDefault="0012152E" w:rsidP="0005050B">
            <w:pPr>
              <w:pStyle w:val="afc"/>
              <w:numPr>
                <w:ilvl w:val="0"/>
                <w:numId w:val="3"/>
              </w:numPr>
              <w:spacing w:line="240" w:lineRule="auto"/>
              <w:ind w:left="714" w:hanging="357"/>
              <w:jc w:val="center"/>
              <w:rPr>
                <w:sz w:val="26"/>
                <w:szCs w:val="26"/>
              </w:rPr>
            </w:pPr>
            <w:r w:rsidRPr="00725061">
              <w:rPr>
                <w:sz w:val="26"/>
                <w:szCs w:val="26"/>
              </w:rPr>
              <w:t>Комплекс процессных мероприятий «Управление и распоряжение земельными ресурсами»</w:t>
            </w:r>
          </w:p>
        </w:tc>
      </w:tr>
      <w:tr w:rsidR="0012152E" w:rsidRPr="003A4BEC" w:rsidTr="0005050B">
        <w:trPr>
          <w:trHeight w:val="317"/>
        </w:trPr>
        <w:tc>
          <w:tcPr>
            <w:tcW w:w="532" w:type="dxa"/>
            <w:gridSpan w:val="2"/>
            <w:tcBorders>
              <w:left w:val="single" w:sz="4" w:space="0" w:color="000000"/>
              <w:bottom w:val="single" w:sz="4" w:space="0" w:color="auto"/>
              <w:right w:val="single" w:sz="4" w:space="0" w:color="000000"/>
            </w:tcBorders>
            <w:shd w:val="clear" w:color="auto" w:fill="auto"/>
          </w:tcPr>
          <w:p w:rsidR="0012152E" w:rsidRPr="003A4BEC" w:rsidRDefault="0012152E" w:rsidP="0005050B">
            <w:pPr>
              <w:ind w:left="-103" w:right="-108"/>
              <w:jc w:val="center"/>
              <w:rPr>
                <w:sz w:val="22"/>
                <w:szCs w:val="22"/>
              </w:rPr>
            </w:pPr>
            <w:r>
              <w:rPr>
                <w:sz w:val="22"/>
                <w:szCs w:val="22"/>
              </w:rPr>
              <w:t>4.1.</w:t>
            </w:r>
          </w:p>
        </w:tc>
        <w:tc>
          <w:tcPr>
            <w:tcW w:w="2303" w:type="dxa"/>
            <w:gridSpan w:val="3"/>
            <w:tcBorders>
              <w:bottom w:val="single" w:sz="4" w:space="0" w:color="auto"/>
              <w:right w:val="single" w:sz="4" w:space="0" w:color="000000"/>
            </w:tcBorders>
            <w:shd w:val="clear" w:color="auto" w:fill="auto"/>
          </w:tcPr>
          <w:p w:rsidR="0012152E" w:rsidRPr="003A4BEC" w:rsidRDefault="0012152E" w:rsidP="0005050B">
            <w:pPr>
              <w:ind w:left="34" w:right="-108"/>
              <w:rPr>
                <w:sz w:val="20"/>
                <w:szCs w:val="20"/>
              </w:rPr>
            </w:pPr>
            <w:r w:rsidRPr="003A4BEC">
              <w:rPr>
                <w:sz w:val="20"/>
                <w:szCs w:val="20"/>
              </w:rPr>
              <w:t>Управление и распоряжение земельными участками, находящимися в собственности муниципального образования «Дорогобужский  муниципальный округ» Смоленской области и земельными участками, государственная собственность на которые не разграничена</w:t>
            </w:r>
          </w:p>
        </w:tc>
        <w:tc>
          <w:tcPr>
            <w:tcW w:w="1845" w:type="dxa"/>
            <w:tcBorders>
              <w:bottom w:val="single" w:sz="4" w:space="0" w:color="auto"/>
              <w:right w:val="single" w:sz="4" w:space="0" w:color="000000"/>
            </w:tcBorders>
            <w:shd w:val="clear" w:color="auto" w:fill="auto"/>
          </w:tcPr>
          <w:p w:rsidR="0012152E" w:rsidRPr="003A4BEC" w:rsidRDefault="0012152E" w:rsidP="0005050B">
            <w:pPr>
              <w:ind w:left="-103" w:right="-108"/>
              <w:jc w:val="center"/>
              <w:rPr>
                <w:sz w:val="20"/>
                <w:szCs w:val="20"/>
              </w:rPr>
            </w:pPr>
            <w:r w:rsidRPr="003A4BEC">
              <w:rPr>
                <w:spacing w:val="-2"/>
                <w:sz w:val="20"/>
                <w:szCs w:val="20"/>
              </w:rPr>
              <w:t xml:space="preserve">отдел по земельным отношениям управления по градостроительной деятельности и земельным </w:t>
            </w:r>
            <w:proofErr w:type="spellStart"/>
            <w:proofErr w:type="gramStart"/>
            <w:r w:rsidRPr="003A4BEC">
              <w:rPr>
                <w:spacing w:val="-2"/>
                <w:sz w:val="20"/>
                <w:szCs w:val="20"/>
              </w:rPr>
              <w:t>отноше-ниям</w:t>
            </w:r>
            <w:proofErr w:type="spellEnd"/>
            <w:proofErr w:type="gramEnd"/>
            <w:r w:rsidRPr="003A4BEC">
              <w:rPr>
                <w:sz w:val="20"/>
                <w:szCs w:val="20"/>
              </w:rPr>
              <w:t xml:space="preserve"> </w:t>
            </w:r>
            <w:proofErr w:type="spellStart"/>
            <w:r w:rsidRPr="003A4BEC">
              <w:rPr>
                <w:sz w:val="20"/>
                <w:szCs w:val="20"/>
              </w:rPr>
              <w:t>Администра-ции</w:t>
            </w:r>
            <w:proofErr w:type="spellEnd"/>
            <w:r w:rsidRPr="003A4BEC">
              <w:rPr>
                <w:sz w:val="20"/>
                <w:szCs w:val="20"/>
              </w:rPr>
              <w:t xml:space="preserve"> муниципального образования «Дорогобужский муниципальный округ» Смоленской области</w:t>
            </w:r>
            <w:r w:rsidR="00DF5C5C">
              <w:rPr>
                <w:sz w:val="20"/>
                <w:szCs w:val="20"/>
              </w:rPr>
              <w:t xml:space="preserve"> </w:t>
            </w:r>
          </w:p>
        </w:tc>
        <w:tc>
          <w:tcPr>
            <w:tcW w:w="1524" w:type="dxa"/>
            <w:tcBorders>
              <w:top w:val="single" w:sz="4" w:space="0" w:color="auto"/>
              <w:bottom w:val="single" w:sz="4" w:space="0" w:color="auto"/>
              <w:right w:val="single" w:sz="4" w:space="0" w:color="000000"/>
            </w:tcBorders>
            <w:shd w:val="clear" w:color="auto" w:fill="auto"/>
          </w:tcPr>
          <w:p w:rsidR="0012152E" w:rsidRPr="00CD195E" w:rsidRDefault="0012152E" w:rsidP="0005050B">
            <w:pPr>
              <w:ind w:left="-103" w:right="-108"/>
              <w:jc w:val="center"/>
              <w:rPr>
                <w:sz w:val="20"/>
                <w:szCs w:val="20"/>
              </w:rPr>
            </w:pPr>
            <w:r w:rsidRPr="00CD195E">
              <w:rPr>
                <w:sz w:val="20"/>
                <w:szCs w:val="20"/>
              </w:rPr>
              <w:t>бюджет муниципального образования «Дорогобужский муниципальный округ» Смоленской области</w:t>
            </w:r>
          </w:p>
        </w:tc>
        <w:tc>
          <w:tcPr>
            <w:tcW w:w="992" w:type="dxa"/>
            <w:gridSpan w:val="2"/>
            <w:tcBorders>
              <w:top w:val="single" w:sz="4" w:space="0" w:color="auto"/>
              <w:right w:val="single" w:sz="4" w:space="0" w:color="000000"/>
            </w:tcBorders>
            <w:shd w:val="clear" w:color="auto" w:fill="auto"/>
          </w:tcPr>
          <w:p w:rsidR="0012152E" w:rsidRPr="003A4BEC" w:rsidRDefault="0012152E" w:rsidP="0005050B">
            <w:pPr>
              <w:ind w:left="-103" w:right="-108"/>
              <w:jc w:val="center"/>
            </w:pPr>
            <w:r>
              <w:rPr>
                <w:sz w:val="22"/>
                <w:szCs w:val="22"/>
              </w:rPr>
              <w:t>712</w:t>
            </w:r>
            <w:r w:rsidRPr="003A4BEC">
              <w:rPr>
                <w:sz w:val="22"/>
                <w:szCs w:val="22"/>
              </w:rPr>
              <w:t>,0</w:t>
            </w:r>
          </w:p>
        </w:tc>
        <w:tc>
          <w:tcPr>
            <w:tcW w:w="1176" w:type="dxa"/>
            <w:gridSpan w:val="2"/>
            <w:tcBorders>
              <w:top w:val="single" w:sz="4" w:space="0" w:color="auto"/>
              <w:right w:val="single" w:sz="4" w:space="0" w:color="000000"/>
            </w:tcBorders>
            <w:shd w:val="clear" w:color="auto" w:fill="auto"/>
          </w:tcPr>
          <w:p w:rsidR="0012152E" w:rsidRPr="003A4BEC" w:rsidRDefault="0012152E" w:rsidP="0005050B">
            <w:pPr>
              <w:ind w:left="-103" w:right="-108"/>
              <w:jc w:val="center"/>
            </w:pPr>
            <w:r>
              <w:t>700</w:t>
            </w:r>
            <w:r w:rsidRPr="003A4BEC">
              <w:t>,0</w:t>
            </w:r>
          </w:p>
        </w:tc>
        <w:tc>
          <w:tcPr>
            <w:tcW w:w="991" w:type="dxa"/>
            <w:tcBorders>
              <w:top w:val="single" w:sz="4" w:space="0" w:color="auto"/>
              <w:right w:val="single" w:sz="4" w:space="0" w:color="000000"/>
            </w:tcBorders>
            <w:shd w:val="clear" w:color="auto" w:fill="auto"/>
          </w:tcPr>
          <w:p w:rsidR="0012152E" w:rsidRPr="003A4BEC" w:rsidRDefault="0012152E" w:rsidP="0005050B">
            <w:pPr>
              <w:ind w:left="-103" w:right="-108"/>
              <w:jc w:val="center"/>
              <w:rPr>
                <w:sz w:val="22"/>
                <w:szCs w:val="22"/>
              </w:rPr>
            </w:pPr>
            <w:r>
              <w:rPr>
                <w:sz w:val="22"/>
                <w:szCs w:val="22"/>
              </w:rPr>
              <w:t>6</w:t>
            </w:r>
            <w:r w:rsidRPr="003A4BEC">
              <w:rPr>
                <w:sz w:val="22"/>
                <w:szCs w:val="22"/>
              </w:rPr>
              <w:t>,0</w:t>
            </w:r>
          </w:p>
        </w:tc>
        <w:tc>
          <w:tcPr>
            <w:tcW w:w="951" w:type="dxa"/>
            <w:tcBorders>
              <w:top w:val="single" w:sz="4" w:space="0" w:color="auto"/>
              <w:right w:val="single" w:sz="4" w:space="0" w:color="000000"/>
            </w:tcBorders>
            <w:shd w:val="clear" w:color="auto" w:fill="auto"/>
          </w:tcPr>
          <w:p w:rsidR="0012152E" w:rsidRPr="003A4BEC" w:rsidRDefault="0012152E" w:rsidP="0005050B">
            <w:pPr>
              <w:ind w:left="-103" w:right="-108"/>
              <w:jc w:val="center"/>
              <w:rPr>
                <w:sz w:val="22"/>
                <w:szCs w:val="22"/>
              </w:rPr>
            </w:pPr>
            <w:r>
              <w:rPr>
                <w:sz w:val="22"/>
                <w:szCs w:val="22"/>
              </w:rPr>
              <w:t>6</w:t>
            </w:r>
            <w:r w:rsidRPr="003A4BEC">
              <w:rPr>
                <w:sz w:val="22"/>
                <w:szCs w:val="22"/>
              </w:rPr>
              <w:t>,0</w:t>
            </w:r>
          </w:p>
        </w:tc>
      </w:tr>
      <w:tr w:rsidR="00DF5C5C" w:rsidRPr="003A4BEC" w:rsidTr="0005050B">
        <w:trPr>
          <w:trHeight w:val="418"/>
        </w:trPr>
        <w:tc>
          <w:tcPr>
            <w:tcW w:w="4680" w:type="dxa"/>
            <w:gridSpan w:val="6"/>
            <w:tcBorders>
              <w:top w:val="single" w:sz="4" w:space="0" w:color="000000"/>
              <w:left w:val="single" w:sz="4" w:space="0" w:color="000000"/>
              <w:bottom w:val="single" w:sz="4" w:space="0" w:color="000000"/>
              <w:right w:val="single" w:sz="4" w:space="0" w:color="000000"/>
            </w:tcBorders>
            <w:shd w:val="clear" w:color="auto" w:fill="auto"/>
          </w:tcPr>
          <w:p w:rsidR="00DF5C5C" w:rsidRDefault="00DF5C5C" w:rsidP="0005050B">
            <w:pPr>
              <w:ind w:left="34" w:right="-108"/>
              <w:rPr>
                <w:sz w:val="20"/>
                <w:szCs w:val="20"/>
              </w:rPr>
            </w:pPr>
            <w:r w:rsidRPr="003A4BEC">
              <w:rPr>
                <w:sz w:val="20"/>
                <w:szCs w:val="20"/>
              </w:rPr>
              <w:t>Итого по комплексу процессных мероприятий:</w:t>
            </w:r>
          </w:p>
          <w:p w:rsidR="00DF5C5C" w:rsidRPr="003A4BEC" w:rsidRDefault="00DF5C5C" w:rsidP="0005050B">
            <w:pPr>
              <w:ind w:left="-103" w:right="-108"/>
              <w:jc w:val="center"/>
              <w:rPr>
                <w:sz w:val="20"/>
                <w:szCs w:val="20"/>
              </w:rPr>
            </w:pPr>
          </w:p>
        </w:tc>
        <w:tc>
          <w:tcPr>
            <w:tcW w:w="1524" w:type="dxa"/>
            <w:tcBorders>
              <w:top w:val="single" w:sz="4" w:space="0" w:color="auto"/>
              <w:bottom w:val="single" w:sz="4" w:space="0" w:color="000000"/>
              <w:right w:val="single" w:sz="4" w:space="0" w:color="000000"/>
            </w:tcBorders>
            <w:shd w:val="clear" w:color="auto" w:fill="auto"/>
          </w:tcPr>
          <w:p w:rsidR="00DF5C5C" w:rsidRPr="003A4BEC" w:rsidRDefault="00DF5C5C" w:rsidP="0005050B">
            <w:pPr>
              <w:ind w:left="-103" w:right="-108"/>
              <w:jc w:val="center"/>
              <w:rPr>
                <w:sz w:val="22"/>
                <w:szCs w:val="22"/>
              </w:rPr>
            </w:pPr>
          </w:p>
        </w:tc>
        <w:tc>
          <w:tcPr>
            <w:tcW w:w="992" w:type="dxa"/>
            <w:gridSpan w:val="2"/>
            <w:tcBorders>
              <w:top w:val="single" w:sz="4" w:space="0" w:color="auto"/>
              <w:bottom w:val="single" w:sz="4" w:space="0" w:color="000000"/>
              <w:right w:val="single" w:sz="4" w:space="0" w:color="000000"/>
            </w:tcBorders>
            <w:shd w:val="clear" w:color="auto" w:fill="auto"/>
            <w:vAlign w:val="center"/>
          </w:tcPr>
          <w:p w:rsidR="00DF5C5C" w:rsidRPr="009E7590" w:rsidRDefault="00DF5C5C" w:rsidP="0005050B">
            <w:pPr>
              <w:jc w:val="center"/>
            </w:pPr>
            <w:r>
              <w:rPr>
                <w:b/>
                <w:sz w:val="22"/>
                <w:szCs w:val="22"/>
              </w:rPr>
              <w:t>712</w:t>
            </w:r>
            <w:r w:rsidRPr="009E7590">
              <w:rPr>
                <w:b/>
                <w:sz w:val="22"/>
                <w:szCs w:val="22"/>
              </w:rPr>
              <w:t>,</w:t>
            </w:r>
            <w:r>
              <w:rPr>
                <w:b/>
                <w:sz w:val="22"/>
                <w:szCs w:val="22"/>
              </w:rPr>
              <w:t>0</w:t>
            </w:r>
          </w:p>
        </w:tc>
        <w:tc>
          <w:tcPr>
            <w:tcW w:w="1176" w:type="dxa"/>
            <w:gridSpan w:val="2"/>
            <w:tcBorders>
              <w:top w:val="single" w:sz="4" w:space="0" w:color="auto"/>
              <w:bottom w:val="single" w:sz="4" w:space="0" w:color="000000"/>
              <w:right w:val="single" w:sz="4" w:space="0" w:color="000000"/>
            </w:tcBorders>
            <w:shd w:val="clear" w:color="auto" w:fill="auto"/>
            <w:vAlign w:val="center"/>
          </w:tcPr>
          <w:p w:rsidR="00DF5C5C" w:rsidRPr="009E7590" w:rsidRDefault="00DF5C5C" w:rsidP="0005050B">
            <w:pPr>
              <w:jc w:val="center"/>
              <w:rPr>
                <w:color w:val="000000" w:themeColor="text1"/>
              </w:rPr>
            </w:pPr>
            <w:r>
              <w:rPr>
                <w:b/>
                <w:color w:val="000000" w:themeColor="text1"/>
                <w:sz w:val="22"/>
                <w:szCs w:val="22"/>
              </w:rPr>
              <w:t>700</w:t>
            </w:r>
            <w:r w:rsidRPr="009E7590">
              <w:rPr>
                <w:b/>
                <w:color w:val="000000" w:themeColor="text1"/>
                <w:sz w:val="22"/>
                <w:szCs w:val="22"/>
              </w:rPr>
              <w:t>,</w:t>
            </w:r>
            <w:r>
              <w:rPr>
                <w:b/>
                <w:color w:val="000000" w:themeColor="text1"/>
                <w:sz w:val="22"/>
                <w:szCs w:val="22"/>
              </w:rPr>
              <w:t>0</w:t>
            </w:r>
          </w:p>
        </w:tc>
        <w:tc>
          <w:tcPr>
            <w:tcW w:w="991" w:type="dxa"/>
            <w:tcBorders>
              <w:top w:val="single" w:sz="4" w:space="0" w:color="000000"/>
              <w:bottom w:val="single" w:sz="4" w:space="0" w:color="000000"/>
              <w:right w:val="single" w:sz="4" w:space="0" w:color="000000"/>
            </w:tcBorders>
            <w:shd w:val="clear" w:color="auto" w:fill="auto"/>
            <w:vAlign w:val="center"/>
          </w:tcPr>
          <w:p w:rsidR="00DF5C5C" w:rsidRPr="003A4BEC" w:rsidRDefault="00DF5C5C" w:rsidP="0005050B">
            <w:pPr>
              <w:ind w:left="360" w:hanging="468"/>
              <w:jc w:val="center"/>
            </w:pPr>
            <w:r>
              <w:rPr>
                <w:b/>
                <w:sz w:val="22"/>
                <w:szCs w:val="22"/>
              </w:rPr>
              <w:t>6</w:t>
            </w:r>
            <w:r w:rsidRPr="003A4BEC">
              <w:rPr>
                <w:b/>
                <w:sz w:val="22"/>
                <w:szCs w:val="22"/>
              </w:rPr>
              <w:t>,</w:t>
            </w:r>
            <w:r>
              <w:rPr>
                <w:b/>
                <w:sz w:val="22"/>
                <w:szCs w:val="22"/>
              </w:rPr>
              <w:t>0</w:t>
            </w:r>
          </w:p>
        </w:tc>
        <w:tc>
          <w:tcPr>
            <w:tcW w:w="951" w:type="dxa"/>
            <w:tcBorders>
              <w:top w:val="single" w:sz="4" w:space="0" w:color="000000"/>
              <w:bottom w:val="single" w:sz="4" w:space="0" w:color="000000"/>
              <w:right w:val="single" w:sz="4" w:space="0" w:color="000000"/>
            </w:tcBorders>
            <w:shd w:val="clear" w:color="auto" w:fill="auto"/>
            <w:vAlign w:val="center"/>
          </w:tcPr>
          <w:p w:rsidR="00DF5C5C" w:rsidRPr="003A4BEC" w:rsidRDefault="00DF5C5C" w:rsidP="0005050B">
            <w:pPr>
              <w:jc w:val="center"/>
            </w:pPr>
            <w:r>
              <w:rPr>
                <w:b/>
                <w:sz w:val="22"/>
                <w:szCs w:val="22"/>
              </w:rPr>
              <w:t>6</w:t>
            </w:r>
            <w:r w:rsidRPr="003A4BEC">
              <w:rPr>
                <w:b/>
                <w:sz w:val="22"/>
                <w:szCs w:val="22"/>
              </w:rPr>
              <w:t>,</w:t>
            </w:r>
            <w:r>
              <w:rPr>
                <w:b/>
                <w:sz w:val="22"/>
                <w:szCs w:val="22"/>
              </w:rPr>
              <w:t>0</w:t>
            </w:r>
          </w:p>
        </w:tc>
      </w:tr>
      <w:tr w:rsidR="0012152E" w:rsidRPr="003A4BEC" w:rsidTr="0005050B">
        <w:trPr>
          <w:trHeight w:val="418"/>
        </w:trPr>
        <w:tc>
          <w:tcPr>
            <w:tcW w:w="10314" w:type="dxa"/>
            <w:gridSpan w:val="13"/>
            <w:tcBorders>
              <w:top w:val="single" w:sz="4" w:space="0" w:color="000000"/>
              <w:left w:val="single" w:sz="4" w:space="0" w:color="000000"/>
              <w:bottom w:val="single" w:sz="4" w:space="0" w:color="000000"/>
              <w:right w:val="single" w:sz="4" w:space="0" w:color="000000"/>
            </w:tcBorders>
            <w:shd w:val="clear" w:color="auto" w:fill="auto"/>
          </w:tcPr>
          <w:p w:rsidR="0077311C" w:rsidRPr="00725061" w:rsidRDefault="0012152E" w:rsidP="0005050B">
            <w:pPr>
              <w:pStyle w:val="afc"/>
              <w:numPr>
                <w:ilvl w:val="0"/>
                <w:numId w:val="3"/>
              </w:numPr>
              <w:spacing w:line="240" w:lineRule="auto"/>
              <w:ind w:left="714" w:hanging="357"/>
              <w:jc w:val="center"/>
              <w:rPr>
                <w:sz w:val="26"/>
                <w:szCs w:val="26"/>
              </w:rPr>
            </w:pPr>
            <w:r w:rsidRPr="00725061">
              <w:rPr>
                <w:sz w:val="26"/>
                <w:szCs w:val="26"/>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w:t>
            </w:r>
          </w:p>
        </w:tc>
      </w:tr>
      <w:tr w:rsidR="0012152E" w:rsidRPr="003A4BEC" w:rsidTr="0005050B">
        <w:trPr>
          <w:trHeight w:val="418"/>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12152E" w:rsidRPr="003A4BEC" w:rsidRDefault="0012152E" w:rsidP="0005050B">
            <w:pPr>
              <w:ind w:left="34" w:right="-108"/>
              <w:rPr>
                <w:sz w:val="22"/>
                <w:szCs w:val="22"/>
              </w:rPr>
            </w:pPr>
            <w:r>
              <w:rPr>
                <w:sz w:val="22"/>
                <w:szCs w:val="22"/>
              </w:rPr>
              <w:t>5</w:t>
            </w:r>
            <w:r w:rsidRPr="003A4BEC">
              <w:rPr>
                <w:sz w:val="22"/>
                <w:szCs w:val="22"/>
              </w:rPr>
              <w:t>.1.</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2152E" w:rsidRDefault="0012152E" w:rsidP="0005050B">
            <w:pPr>
              <w:ind w:left="-103" w:right="-108"/>
              <w:rPr>
                <w:sz w:val="22"/>
                <w:szCs w:val="22"/>
              </w:rPr>
            </w:pPr>
            <w:r w:rsidRPr="003A4BEC">
              <w:rPr>
                <w:sz w:val="22"/>
                <w:szCs w:val="22"/>
              </w:rPr>
              <w:t xml:space="preserve">Обеспечение детей-сирот и детей, </w:t>
            </w:r>
            <w:r w:rsidRPr="003A4BEC">
              <w:rPr>
                <w:sz w:val="22"/>
                <w:szCs w:val="22"/>
              </w:rPr>
              <w:lastRenderedPageBreak/>
              <w:t>оставшихся без попечения родителей, лиц из их числа  жилыми помещениями</w:t>
            </w:r>
          </w:p>
          <w:p w:rsidR="00DF5C5C" w:rsidRPr="003A4BEC" w:rsidRDefault="00DF5C5C" w:rsidP="0005050B">
            <w:pPr>
              <w:ind w:left="-103" w:right="-108"/>
              <w:rPr>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12152E" w:rsidRPr="003A4BEC" w:rsidRDefault="0012152E" w:rsidP="0005050B">
            <w:pPr>
              <w:ind w:left="-103" w:right="-108"/>
              <w:jc w:val="center"/>
              <w:rPr>
                <w:sz w:val="20"/>
                <w:szCs w:val="20"/>
              </w:rPr>
            </w:pPr>
            <w:r w:rsidRPr="003A4BEC">
              <w:rPr>
                <w:sz w:val="20"/>
                <w:szCs w:val="20"/>
              </w:rPr>
              <w:lastRenderedPageBreak/>
              <w:t xml:space="preserve">отдел по управлению имуществом </w:t>
            </w:r>
            <w:r w:rsidRPr="003A4BEC">
              <w:rPr>
                <w:sz w:val="20"/>
                <w:szCs w:val="20"/>
              </w:rPr>
              <w:lastRenderedPageBreak/>
              <w:t xml:space="preserve">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12152E" w:rsidRPr="003A4BEC" w:rsidRDefault="0012152E" w:rsidP="0005050B">
            <w:pPr>
              <w:ind w:left="-103" w:right="-108"/>
              <w:jc w:val="center"/>
              <w:rPr>
                <w:sz w:val="22"/>
                <w:szCs w:val="22"/>
              </w:rPr>
            </w:pPr>
          </w:p>
        </w:tc>
        <w:tc>
          <w:tcPr>
            <w:tcW w:w="1524" w:type="dxa"/>
            <w:tcBorders>
              <w:bottom w:val="single" w:sz="4" w:space="0" w:color="000000"/>
              <w:right w:val="single" w:sz="4" w:space="0" w:color="000000"/>
            </w:tcBorders>
            <w:shd w:val="clear" w:color="auto" w:fill="FFFFFF" w:themeFill="background1"/>
          </w:tcPr>
          <w:p w:rsidR="0012152E" w:rsidRPr="003A4BEC" w:rsidRDefault="0012152E" w:rsidP="0005050B">
            <w:pPr>
              <w:jc w:val="center"/>
              <w:rPr>
                <w:sz w:val="22"/>
                <w:szCs w:val="22"/>
              </w:rPr>
            </w:pPr>
            <w:r w:rsidRPr="003A4BEC">
              <w:rPr>
                <w:sz w:val="22"/>
                <w:szCs w:val="22"/>
              </w:rPr>
              <w:lastRenderedPageBreak/>
              <w:t>областной бюджет</w:t>
            </w:r>
          </w:p>
        </w:tc>
        <w:tc>
          <w:tcPr>
            <w:tcW w:w="992" w:type="dxa"/>
            <w:gridSpan w:val="2"/>
            <w:tcBorders>
              <w:bottom w:val="single" w:sz="4" w:space="0" w:color="000000"/>
              <w:right w:val="single" w:sz="4" w:space="0" w:color="000000"/>
            </w:tcBorders>
            <w:shd w:val="clear" w:color="auto" w:fill="auto"/>
            <w:vAlign w:val="center"/>
          </w:tcPr>
          <w:p w:rsidR="0012152E" w:rsidRPr="003A4BEC" w:rsidRDefault="0012152E" w:rsidP="0005050B">
            <w:pPr>
              <w:jc w:val="center"/>
              <w:rPr>
                <w:sz w:val="22"/>
                <w:szCs w:val="22"/>
              </w:rPr>
            </w:pPr>
            <w:r w:rsidRPr="003A4BEC">
              <w:rPr>
                <w:sz w:val="22"/>
                <w:szCs w:val="22"/>
              </w:rPr>
              <w:t>1</w:t>
            </w:r>
            <w:r>
              <w:rPr>
                <w:sz w:val="22"/>
                <w:szCs w:val="22"/>
              </w:rPr>
              <w:t>9 416</w:t>
            </w:r>
            <w:r w:rsidRPr="003A4BEC">
              <w:rPr>
                <w:sz w:val="22"/>
                <w:szCs w:val="22"/>
              </w:rPr>
              <w:t>,</w:t>
            </w:r>
            <w:r>
              <w:rPr>
                <w:sz w:val="22"/>
                <w:szCs w:val="22"/>
              </w:rPr>
              <w:t>6</w:t>
            </w:r>
          </w:p>
        </w:tc>
        <w:tc>
          <w:tcPr>
            <w:tcW w:w="1176" w:type="dxa"/>
            <w:gridSpan w:val="2"/>
            <w:tcBorders>
              <w:bottom w:val="single" w:sz="4" w:space="0" w:color="000000"/>
              <w:right w:val="single" w:sz="4" w:space="0" w:color="000000"/>
            </w:tcBorders>
            <w:shd w:val="clear" w:color="auto" w:fill="auto"/>
            <w:vAlign w:val="center"/>
          </w:tcPr>
          <w:p w:rsidR="0012152E" w:rsidRPr="003A4BEC" w:rsidRDefault="0012152E" w:rsidP="0005050B">
            <w:pPr>
              <w:jc w:val="center"/>
              <w:rPr>
                <w:sz w:val="22"/>
                <w:szCs w:val="22"/>
              </w:rPr>
            </w:pPr>
            <w:r>
              <w:rPr>
                <w:sz w:val="22"/>
                <w:szCs w:val="22"/>
              </w:rPr>
              <w:t>5 909</w:t>
            </w:r>
            <w:r w:rsidRPr="003A4BEC">
              <w:rPr>
                <w:sz w:val="22"/>
                <w:szCs w:val="22"/>
              </w:rPr>
              <w:t>,</w:t>
            </w:r>
            <w:r>
              <w:rPr>
                <w:sz w:val="22"/>
                <w:szCs w:val="22"/>
              </w:rPr>
              <w:t>4</w:t>
            </w:r>
          </w:p>
        </w:tc>
        <w:tc>
          <w:tcPr>
            <w:tcW w:w="991" w:type="dxa"/>
            <w:tcBorders>
              <w:bottom w:val="single" w:sz="4" w:space="0" w:color="000000"/>
              <w:right w:val="single" w:sz="4" w:space="0" w:color="000000"/>
            </w:tcBorders>
            <w:shd w:val="clear" w:color="auto" w:fill="auto"/>
            <w:vAlign w:val="center"/>
          </w:tcPr>
          <w:p w:rsidR="0012152E" w:rsidRPr="003A4BEC" w:rsidRDefault="0012152E" w:rsidP="0005050B">
            <w:pPr>
              <w:ind w:left="360" w:hanging="468"/>
              <w:jc w:val="center"/>
              <w:rPr>
                <w:sz w:val="22"/>
                <w:szCs w:val="22"/>
              </w:rPr>
            </w:pPr>
            <w:r>
              <w:rPr>
                <w:sz w:val="22"/>
                <w:szCs w:val="22"/>
              </w:rPr>
              <w:t>10 130,4</w:t>
            </w:r>
          </w:p>
        </w:tc>
        <w:tc>
          <w:tcPr>
            <w:tcW w:w="951" w:type="dxa"/>
            <w:tcBorders>
              <w:top w:val="single" w:sz="4" w:space="0" w:color="000000"/>
              <w:bottom w:val="single" w:sz="4" w:space="0" w:color="000000"/>
              <w:right w:val="single" w:sz="4" w:space="0" w:color="000000"/>
            </w:tcBorders>
            <w:shd w:val="clear" w:color="auto" w:fill="auto"/>
            <w:vAlign w:val="center"/>
          </w:tcPr>
          <w:p w:rsidR="0012152E" w:rsidRPr="003A4BEC" w:rsidRDefault="0012152E" w:rsidP="0005050B">
            <w:pPr>
              <w:jc w:val="center"/>
              <w:rPr>
                <w:sz w:val="22"/>
                <w:szCs w:val="22"/>
              </w:rPr>
            </w:pPr>
            <w:r>
              <w:rPr>
                <w:sz w:val="22"/>
                <w:szCs w:val="22"/>
              </w:rPr>
              <w:t>3376,8</w:t>
            </w:r>
          </w:p>
        </w:tc>
      </w:tr>
      <w:tr w:rsidR="0012152E" w:rsidRPr="003A4BEC" w:rsidTr="0005050B">
        <w:trPr>
          <w:trHeight w:val="418"/>
        </w:trPr>
        <w:tc>
          <w:tcPr>
            <w:tcW w:w="4680" w:type="dxa"/>
            <w:gridSpan w:val="6"/>
            <w:tcBorders>
              <w:top w:val="single" w:sz="4" w:space="0" w:color="000000"/>
              <w:left w:val="single" w:sz="4" w:space="0" w:color="000000"/>
              <w:bottom w:val="single" w:sz="4" w:space="0" w:color="auto"/>
              <w:right w:val="single" w:sz="4" w:space="0" w:color="000000"/>
            </w:tcBorders>
            <w:shd w:val="clear" w:color="auto" w:fill="auto"/>
          </w:tcPr>
          <w:p w:rsidR="00DF5C5C" w:rsidRPr="009E7590" w:rsidRDefault="0012152E" w:rsidP="0005050B">
            <w:pPr>
              <w:jc w:val="center"/>
              <w:rPr>
                <w:b/>
                <w:sz w:val="22"/>
                <w:szCs w:val="22"/>
              </w:rPr>
            </w:pPr>
            <w:r w:rsidRPr="009E7590">
              <w:rPr>
                <w:sz w:val="22"/>
                <w:szCs w:val="22"/>
              </w:rPr>
              <w:lastRenderedPageBreak/>
              <w:t>Итого по комплексу процессных мероприятий:</w:t>
            </w:r>
          </w:p>
        </w:tc>
        <w:tc>
          <w:tcPr>
            <w:tcW w:w="1524" w:type="dxa"/>
            <w:tcBorders>
              <w:bottom w:val="single" w:sz="4" w:space="0" w:color="000000"/>
              <w:right w:val="single" w:sz="4" w:space="0" w:color="000000"/>
            </w:tcBorders>
            <w:shd w:val="clear" w:color="auto" w:fill="auto"/>
          </w:tcPr>
          <w:p w:rsidR="0012152E" w:rsidRPr="003A4BEC" w:rsidRDefault="0012152E" w:rsidP="0005050B">
            <w:pPr>
              <w:jc w:val="center"/>
              <w:rPr>
                <w:sz w:val="22"/>
                <w:szCs w:val="22"/>
              </w:rPr>
            </w:pPr>
          </w:p>
        </w:tc>
        <w:tc>
          <w:tcPr>
            <w:tcW w:w="992" w:type="dxa"/>
            <w:gridSpan w:val="2"/>
            <w:tcBorders>
              <w:bottom w:val="single" w:sz="4" w:space="0" w:color="000000"/>
              <w:right w:val="single" w:sz="4" w:space="0" w:color="000000"/>
            </w:tcBorders>
            <w:shd w:val="clear" w:color="auto" w:fill="auto"/>
            <w:vAlign w:val="center"/>
          </w:tcPr>
          <w:p w:rsidR="0012152E" w:rsidRPr="00892DE7" w:rsidRDefault="0012152E" w:rsidP="0005050B">
            <w:pPr>
              <w:jc w:val="center"/>
              <w:rPr>
                <w:b/>
                <w:sz w:val="22"/>
                <w:szCs w:val="22"/>
              </w:rPr>
            </w:pPr>
            <w:r w:rsidRPr="00892DE7">
              <w:rPr>
                <w:b/>
                <w:sz w:val="22"/>
                <w:szCs w:val="22"/>
              </w:rPr>
              <w:t>19 416,6</w:t>
            </w:r>
          </w:p>
        </w:tc>
        <w:tc>
          <w:tcPr>
            <w:tcW w:w="1176" w:type="dxa"/>
            <w:gridSpan w:val="2"/>
            <w:tcBorders>
              <w:bottom w:val="single" w:sz="4" w:space="0" w:color="000000"/>
              <w:right w:val="single" w:sz="4" w:space="0" w:color="000000"/>
            </w:tcBorders>
            <w:shd w:val="clear" w:color="auto" w:fill="auto"/>
            <w:vAlign w:val="center"/>
          </w:tcPr>
          <w:p w:rsidR="0012152E" w:rsidRPr="00892DE7" w:rsidRDefault="0012152E" w:rsidP="0005050B">
            <w:pPr>
              <w:jc w:val="center"/>
              <w:rPr>
                <w:b/>
                <w:sz w:val="22"/>
                <w:szCs w:val="22"/>
              </w:rPr>
            </w:pPr>
            <w:r w:rsidRPr="00892DE7">
              <w:rPr>
                <w:b/>
                <w:sz w:val="22"/>
                <w:szCs w:val="22"/>
              </w:rPr>
              <w:t>5 909,4</w:t>
            </w:r>
          </w:p>
        </w:tc>
        <w:tc>
          <w:tcPr>
            <w:tcW w:w="991" w:type="dxa"/>
            <w:tcBorders>
              <w:bottom w:val="single" w:sz="4" w:space="0" w:color="000000"/>
              <w:right w:val="single" w:sz="4" w:space="0" w:color="000000"/>
            </w:tcBorders>
            <w:shd w:val="clear" w:color="auto" w:fill="auto"/>
            <w:vAlign w:val="center"/>
          </w:tcPr>
          <w:p w:rsidR="0012152E" w:rsidRPr="00892DE7" w:rsidRDefault="0012152E" w:rsidP="0005050B">
            <w:pPr>
              <w:ind w:left="360" w:hanging="468"/>
              <w:jc w:val="center"/>
              <w:rPr>
                <w:b/>
                <w:sz w:val="22"/>
                <w:szCs w:val="22"/>
              </w:rPr>
            </w:pPr>
            <w:r w:rsidRPr="00892DE7">
              <w:rPr>
                <w:b/>
                <w:sz w:val="22"/>
                <w:szCs w:val="22"/>
              </w:rPr>
              <w:t>10 130,4</w:t>
            </w:r>
          </w:p>
        </w:tc>
        <w:tc>
          <w:tcPr>
            <w:tcW w:w="951" w:type="dxa"/>
            <w:tcBorders>
              <w:top w:val="single" w:sz="4" w:space="0" w:color="000000"/>
              <w:bottom w:val="single" w:sz="4" w:space="0" w:color="000000"/>
              <w:right w:val="single" w:sz="4" w:space="0" w:color="000000"/>
            </w:tcBorders>
            <w:shd w:val="clear" w:color="auto" w:fill="auto"/>
            <w:vAlign w:val="center"/>
          </w:tcPr>
          <w:p w:rsidR="0012152E" w:rsidRPr="00892DE7" w:rsidRDefault="0012152E" w:rsidP="0005050B">
            <w:pPr>
              <w:jc w:val="center"/>
              <w:rPr>
                <w:b/>
                <w:sz w:val="22"/>
                <w:szCs w:val="22"/>
              </w:rPr>
            </w:pPr>
            <w:r w:rsidRPr="00892DE7">
              <w:rPr>
                <w:b/>
                <w:sz w:val="22"/>
                <w:szCs w:val="22"/>
              </w:rPr>
              <w:t>3</w:t>
            </w:r>
            <w:r w:rsidR="009F4987">
              <w:rPr>
                <w:b/>
                <w:sz w:val="22"/>
                <w:szCs w:val="22"/>
              </w:rPr>
              <w:t xml:space="preserve"> </w:t>
            </w:r>
            <w:r w:rsidRPr="00892DE7">
              <w:rPr>
                <w:b/>
                <w:sz w:val="22"/>
                <w:szCs w:val="22"/>
              </w:rPr>
              <w:t>376,8</w:t>
            </w:r>
          </w:p>
        </w:tc>
      </w:tr>
      <w:tr w:rsidR="0012152E" w:rsidRPr="003A4BEC" w:rsidTr="00725061">
        <w:trPr>
          <w:trHeight w:val="554"/>
        </w:trPr>
        <w:tc>
          <w:tcPr>
            <w:tcW w:w="4680"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12152E" w:rsidRPr="009E7590" w:rsidRDefault="0012152E" w:rsidP="0005050B">
            <w:pPr>
              <w:jc w:val="center"/>
              <w:rPr>
                <w:b/>
                <w:sz w:val="22"/>
                <w:szCs w:val="22"/>
              </w:rPr>
            </w:pPr>
          </w:p>
          <w:p w:rsidR="0012152E" w:rsidRPr="009E7590" w:rsidRDefault="0012152E" w:rsidP="0005050B">
            <w:pPr>
              <w:jc w:val="center"/>
              <w:rPr>
                <w:b/>
                <w:sz w:val="22"/>
                <w:szCs w:val="22"/>
              </w:rPr>
            </w:pPr>
            <w:r w:rsidRPr="009E7590">
              <w:rPr>
                <w:b/>
                <w:sz w:val="22"/>
                <w:szCs w:val="22"/>
              </w:rPr>
              <w:t>Всего по муниципальной программе</w:t>
            </w:r>
          </w:p>
        </w:tc>
        <w:tc>
          <w:tcPr>
            <w:tcW w:w="1524" w:type="dxa"/>
            <w:tcBorders>
              <w:top w:val="single" w:sz="4" w:space="0" w:color="000000"/>
              <w:left w:val="single" w:sz="4" w:space="0" w:color="auto"/>
              <w:bottom w:val="single" w:sz="4" w:space="0" w:color="000000"/>
              <w:right w:val="single" w:sz="4" w:space="0" w:color="000000"/>
            </w:tcBorders>
            <w:shd w:val="clear" w:color="auto" w:fill="auto"/>
          </w:tcPr>
          <w:p w:rsidR="00CD195E" w:rsidRDefault="00CD195E" w:rsidP="0005050B">
            <w:pPr>
              <w:jc w:val="center"/>
              <w:rPr>
                <w:b/>
                <w:sz w:val="22"/>
                <w:szCs w:val="22"/>
              </w:rPr>
            </w:pPr>
          </w:p>
          <w:p w:rsidR="00CD195E" w:rsidRDefault="0012152E" w:rsidP="0005050B">
            <w:pPr>
              <w:jc w:val="center"/>
              <w:rPr>
                <w:b/>
                <w:sz w:val="22"/>
                <w:szCs w:val="22"/>
              </w:rPr>
            </w:pPr>
            <w:r w:rsidRPr="006E6F45">
              <w:rPr>
                <w:b/>
                <w:sz w:val="22"/>
                <w:szCs w:val="22"/>
              </w:rPr>
              <w:t>Всего</w:t>
            </w:r>
            <w:r w:rsidR="00CD195E">
              <w:rPr>
                <w:b/>
                <w:sz w:val="22"/>
                <w:szCs w:val="22"/>
              </w:rPr>
              <w:t xml:space="preserve"> </w:t>
            </w:r>
          </w:p>
          <w:p w:rsidR="0012152E" w:rsidRPr="006E6F45" w:rsidRDefault="0012152E" w:rsidP="0005050B">
            <w:pPr>
              <w:jc w:val="center"/>
              <w:rPr>
                <w:b/>
                <w:sz w:val="22"/>
                <w:szCs w:val="22"/>
              </w:rPr>
            </w:pPr>
          </w:p>
        </w:tc>
        <w:tc>
          <w:tcPr>
            <w:tcW w:w="992" w:type="dxa"/>
            <w:gridSpan w:val="2"/>
            <w:tcBorders>
              <w:top w:val="single" w:sz="4" w:space="0" w:color="000000"/>
              <w:bottom w:val="single" w:sz="4" w:space="0" w:color="000000"/>
              <w:right w:val="single" w:sz="4" w:space="0" w:color="000000"/>
            </w:tcBorders>
            <w:shd w:val="clear" w:color="auto" w:fill="auto"/>
          </w:tcPr>
          <w:p w:rsidR="00CD195E" w:rsidRDefault="00CD195E" w:rsidP="00725061">
            <w:pPr>
              <w:jc w:val="center"/>
              <w:rPr>
                <w:b/>
                <w:sz w:val="22"/>
                <w:szCs w:val="22"/>
              </w:rPr>
            </w:pPr>
          </w:p>
          <w:p w:rsidR="0012152E" w:rsidRPr="006E6F45" w:rsidRDefault="0012152E" w:rsidP="00725061">
            <w:pPr>
              <w:jc w:val="center"/>
            </w:pPr>
            <w:r w:rsidRPr="006E6F45">
              <w:rPr>
                <w:b/>
                <w:sz w:val="22"/>
                <w:szCs w:val="22"/>
              </w:rPr>
              <w:t>2</w:t>
            </w:r>
            <w:r w:rsidR="009F4987">
              <w:rPr>
                <w:b/>
                <w:sz w:val="22"/>
                <w:szCs w:val="22"/>
              </w:rPr>
              <w:t>9 308</w:t>
            </w:r>
            <w:r w:rsidRPr="006E6F45">
              <w:rPr>
                <w:b/>
                <w:sz w:val="22"/>
                <w:szCs w:val="22"/>
              </w:rPr>
              <w:t>,</w:t>
            </w:r>
            <w:r w:rsidR="009F4987">
              <w:rPr>
                <w:b/>
                <w:sz w:val="22"/>
                <w:szCs w:val="22"/>
              </w:rPr>
              <w:t>9</w:t>
            </w:r>
          </w:p>
        </w:tc>
        <w:tc>
          <w:tcPr>
            <w:tcW w:w="1176" w:type="dxa"/>
            <w:gridSpan w:val="2"/>
            <w:tcBorders>
              <w:top w:val="single" w:sz="4" w:space="0" w:color="000000"/>
              <w:bottom w:val="single" w:sz="4" w:space="0" w:color="000000"/>
              <w:right w:val="single" w:sz="4" w:space="0" w:color="000000"/>
            </w:tcBorders>
            <w:shd w:val="clear" w:color="auto" w:fill="auto"/>
          </w:tcPr>
          <w:p w:rsidR="00CD195E" w:rsidRDefault="00CD195E" w:rsidP="00725061">
            <w:pPr>
              <w:jc w:val="center"/>
              <w:rPr>
                <w:b/>
              </w:rPr>
            </w:pPr>
          </w:p>
          <w:p w:rsidR="0012152E" w:rsidRPr="009F4987" w:rsidRDefault="009F4987" w:rsidP="00725061">
            <w:pPr>
              <w:jc w:val="center"/>
              <w:rPr>
                <w:b/>
              </w:rPr>
            </w:pPr>
            <w:r w:rsidRPr="009F4987">
              <w:rPr>
                <w:b/>
              </w:rPr>
              <w:t>15 006,3</w:t>
            </w:r>
          </w:p>
        </w:tc>
        <w:tc>
          <w:tcPr>
            <w:tcW w:w="991" w:type="dxa"/>
            <w:tcBorders>
              <w:top w:val="single" w:sz="4" w:space="0" w:color="000000"/>
              <w:bottom w:val="single" w:sz="4" w:space="0" w:color="000000"/>
              <w:right w:val="single" w:sz="4" w:space="0" w:color="000000"/>
            </w:tcBorders>
            <w:shd w:val="clear" w:color="auto" w:fill="auto"/>
          </w:tcPr>
          <w:p w:rsidR="00CD195E" w:rsidRDefault="00CD195E" w:rsidP="00725061">
            <w:pPr>
              <w:jc w:val="center"/>
              <w:rPr>
                <w:b/>
                <w:sz w:val="22"/>
                <w:szCs w:val="22"/>
              </w:rPr>
            </w:pPr>
          </w:p>
          <w:p w:rsidR="0012152E" w:rsidRPr="006E6F45" w:rsidRDefault="009F4987" w:rsidP="00725061">
            <w:pPr>
              <w:jc w:val="center"/>
              <w:rPr>
                <w:b/>
                <w:sz w:val="22"/>
                <w:szCs w:val="22"/>
              </w:rPr>
            </w:pPr>
            <w:r>
              <w:rPr>
                <w:b/>
                <w:sz w:val="22"/>
                <w:szCs w:val="22"/>
              </w:rPr>
              <w:t>10 528,1</w:t>
            </w:r>
          </w:p>
        </w:tc>
        <w:tc>
          <w:tcPr>
            <w:tcW w:w="951" w:type="dxa"/>
            <w:tcBorders>
              <w:top w:val="single" w:sz="4" w:space="0" w:color="000000"/>
              <w:bottom w:val="single" w:sz="4" w:space="0" w:color="000000"/>
              <w:right w:val="single" w:sz="4" w:space="0" w:color="000000"/>
            </w:tcBorders>
            <w:shd w:val="clear" w:color="auto" w:fill="auto"/>
          </w:tcPr>
          <w:p w:rsidR="00CD195E" w:rsidRDefault="00CD195E" w:rsidP="00725061">
            <w:pPr>
              <w:jc w:val="center"/>
              <w:rPr>
                <w:b/>
                <w:sz w:val="22"/>
                <w:szCs w:val="22"/>
              </w:rPr>
            </w:pPr>
          </w:p>
          <w:p w:rsidR="0012152E" w:rsidRPr="009E7590" w:rsidRDefault="00DF5C5C" w:rsidP="00725061">
            <w:pPr>
              <w:jc w:val="center"/>
              <w:rPr>
                <w:b/>
                <w:sz w:val="22"/>
                <w:szCs w:val="22"/>
              </w:rPr>
            </w:pPr>
            <w:r>
              <w:rPr>
                <w:b/>
                <w:sz w:val="22"/>
                <w:szCs w:val="22"/>
              </w:rPr>
              <w:t>3 </w:t>
            </w:r>
            <w:r w:rsidR="009F4987">
              <w:rPr>
                <w:b/>
                <w:sz w:val="22"/>
                <w:szCs w:val="22"/>
              </w:rPr>
              <w:t>774</w:t>
            </w:r>
            <w:r>
              <w:rPr>
                <w:b/>
                <w:sz w:val="22"/>
                <w:szCs w:val="22"/>
              </w:rPr>
              <w:t>,</w:t>
            </w:r>
            <w:r w:rsidR="009F4987">
              <w:rPr>
                <w:b/>
                <w:sz w:val="22"/>
                <w:szCs w:val="22"/>
              </w:rPr>
              <w:t>5</w:t>
            </w:r>
          </w:p>
        </w:tc>
      </w:tr>
      <w:tr w:rsidR="0012152E" w:rsidRPr="003A4BEC" w:rsidTr="00725061">
        <w:trPr>
          <w:trHeight w:val="418"/>
        </w:trPr>
        <w:tc>
          <w:tcPr>
            <w:tcW w:w="4680" w:type="dxa"/>
            <w:gridSpan w:val="6"/>
            <w:vMerge/>
            <w:tcBorders>
              <w:top w:val="single" w:sz="4" w:space="0" w:color="auto"/>
              <w:left w:val="single" w:sz="4" w:space="0" w:color="auto"/>
              <w:bottom w:val="single" w:sz="4" w:space="0" w:color="auto"/>
              <w:right w:val="single" w:sz="4" w:space="0" w:color="auto"/>
            </w:tcBorders>
            <w:shd w:val="clear" w:color="auto" w:fill="auto"/>
          </w:tcPr>
          <w:p w:rsidR="0012152E" w:rsidRPr="003A4BEC" w:rsidRDefault="0012152E" w:rsidP="0005050B">
            <w:pPr>
              <w:jc w:val="center"/>
              <w:rPr>
                <w:b/>
                <w:color w:val="FF0000"/>
                <w:sz w:val="22"/>
                <w:szCs w:val="22"/>
              </w:rPr>
            </w:pPr>
          </w:p>
        </w:tc>
        <w:tc>
          <w:tcPr>
            <w:tcW w:w="1524" w:type="dxa"/>
            <w:tcBorders>
              <w:top w:val="single" w:sz="4" w:space="0" w:color="000000"/>
              <w:left w:val="single" w:sz="4" w:space="0" w:color="auto"/>
              <w:bottom w:val="single" w:sz="4" w:space="0" w:color="000000"/>
              <w:right w:val="single" w:sz="4" w:space="0" w:color="000000"/>
            </w:tcBorders>
            <w:shd w:val="clear" w:color="auto" w:fill="auto"/>
          </w:tcPr>
          <w:p w:rsidR="0012152E" w:rsidRPr="006E6F45" w:rsidRDefault="0012152E" w:rsidP="0005050B">
            <w:pPr>
              <w:jc w:val="center"/>
              <w:rPr>
                <w:b/>
                <w:sz w:val="22"/>
                <w:szCs w:val="22"/>
              </w:rPr>
            </w:pPr>
            <w:r w:rsidRPr="006E6F45">
              <w:rPr>
                <w:b/>
                <w:sz w:val="22"/>
                <w:szCs w:val="22"/>
              </w:rPr>
              <w:t xml:space="preserve">бюджет </w:t>
            </w:r>
            <w:proofErr w:type="spellStart"/>
            <w:proofErr w:type="gramStart"/>
            <w:r w:rsidRPr="006E6F45">
              <w:rPr>
                <w:b/>
                <w:sz w:val="22"/>
                <w:szCs w:val="22"/>
              </w:rPr>
              <w:t>муниципаль-ного</w:t>
            </w:r>
            <w:proofErr w:type="spellEnd"/>
            <w:proofErr w:type="gramEnd"/>
            <w:r w:rsidRPr="006E6F45">
              <w:rPr>
                <w:b/>
                <w:sz w:val="22"/>
                <w:szCs w:val="22"/>
              </w:rPr>
              <w:t xml:space="preserve"> округа</w:t>
            </w: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12152E" w:rsidRPr="006E6F45" w:rsidRDefault="0012152E" w:rsidP="00725061">
            <w:pPr>
              <w:jc w:val="center"/>
            </w:pPr>
            <w:r w:rsidRPr="006E6F45">
              <w:rPr>
                <w:b/>
                <w:sz w:val="22"/>
                <w:szCs w:val="22"/>
              </w:rPr>
              <w:t>9</w:t>
            </w:r>
            <w:r w:rsidR="00846B22">
              <w:rPr>
                <w:b/>
                <w:sz w:val="22"/>
                <w:szCs w:val="22"/>
              </w:rPr>
              <w:t xml:space="preserve"> 892</w:t>
            </w:r>
            <w:r w:rsidRPr="006E6F45">
              <w:rPr>
                <w:b/>
                <w:sz w:val="22"/>
                <w:szCs w:val="22"/>
              </w:rPr>
              <w:t>,3</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12152E" w:rsidRPr="006E6F45" w:rsidRDefault="0012152E" w:rsidP="00725061">
            <w:pPr>
              <w:jc w:val="center"/>
            </w:pPr>
            <w:r w:rsidRPr="006E6F45">
              <w:rPr>
                <w:b/>
                <w:sz w:val="22"/>
                <w:szCs w:val="22"/>
              </w:rPr>
              <w:t>9</w:t>
            </w:r>
            <w:r w:rsidR="00846B22">
              <w:rPr>
                <w:b/>
                <w:sz w:val="22"/>
                <w:szCs w:val="22"/>
              </w:rPr>
              <w:t xml:space="preserve"> 096</w:t>
            </w:r>
            <w:r w:rsidRPr="006E6F45">
              <w:rPr>
                <w:b/>
                <w:sz w:val="22"/>
                <w:szCs w:val="22"/>
              </w:rPr>
              <w:t>,</w:t>
            </w:r>
            <w:r w:rsidR="00846B22">
              <w:rPr>
                <w:b/>
                <w:sz w:val="22"/>
                <w:szCs w:val="22"/>
              </w:rPr>
              <w:t>9</w:t>
            </w:r>
          </w:p>
        </w:tc>
        <w:tc>
          <w:tcPr>
            <w:tcW w:w="991" w:type="dxa"/>
            <w:tcBorders>
              <w:top w:val="single" w:sz="4" w:space="0" w:color="000000"/>
              <w:bottom w:val="single" w:sz="4" w:space="0" w:color="000000"/>
              <w:right w:val="single" w:sz="4" w:space="0" w:color="000000"/>
            </w:tcBorders>
            <w:shd w:val="clear" w:color="auto" w:fill="auto"/>
            <w:vAlign w:val="center"/>
          </w:tcPr>
          <w:p w:rsidR="0012152E" w:rsidRPr="006E6F45" w:rsidRDefault="00846B22" w:rsidP="00725061">
            <w:pPr>
              <w:jc w:val="center"/>
              <w:rPr>
                <w:b/>
                <w:sz w:val="22"/>
                <w:szCs w:val="22"/>
              </w:rPr>
            </w:pPr>
            <w:r>
              <w:rPr>
                <w:b/>
                <w:sz w:val="22"/>
                <w:szCs w:val="22"/>
              </w:rPr>
              <w:t>397</w:t>
            </w:r>
            <w:r w:rsidR="0012152E" w:rsidRPr="006E6F45">
              <w:rPr>
                <w:b/>
                <w:sz w:val="22"/>
                <w:szCs w:val="22"/>
              </w:rPr>
              <w:t>,</w:t>
            </w:r>
            <w:r>
              <w:rPr>
                <w:b/>
                <w:sz w:val="22"/>
                <w:szCs w:val="22"/>
              </w:rPr>
              <w:t>7</w:t>
            </w:r>
          </w:p>
          <w:p w:rsidR="0012152E" w:rsidRPr="006E6F45" w:rsidRDefault="0012152E" w:rsidP="00725061">
            <w:pPr>
              <w:jc w:val="center"/>
              <w:rPr>
                <w:b/>
                <w:sz w:val="22"/>
                <w:szCs w:val="22"/>
              </w:rPr>
            </w:pPr>
          </w:p>
        </w:tc>
        <w:tc>
          <w:tcPr>
            <w:tcW w:w="951" w:type="dxa"/>
            <w:tcBorders>
              <w:top w:val="single" w:sz="4" w:space="0" w:color="000000"/>
              <w:bottom w:val="single" w:sz="4" w:space="0" w:color="000000"/>
              <w:right w:val="single" w:sz="4" w:space="0" w:color="000000"/>
            </w:tcBorders>
            <w:shd w:val="clear" w:color="auto" w:fill="auto"/>
            <w:vAlign w:val="center"/>
          </w:tcPr>
          <w:p w:rsidR="0012152E" w:rsidRPr="009E7590" w:rsidRDefault="00846B22" w:rsidP="00725061">
            <w:pPr>
              <w:jc w:val="center"/>
              <w:rPr>
                <w:b/>
                <w:sz w:val="22"/>
                <w:szCs w:val="22"/>
              </w:rPr>
            </w:pPr>
            <w:r>
              <w:rPr>
                <w:b/>
                <w:sz w:val="22"/>
                <w:szCs w:val="22"/>
              </w:rPr>
              <w:t>397,7</w:t>
            </w:r>
          </w:p>
          <w:p w:rsidR="0012152E" w:rsidRPr="009E7590" w:rsidRDefault="0012152E" w:rsidP="00725061">
            <w:pPr>
              <w:jc w:val="center"/>
              <w:rPr>
                <w:b/>
                <w:sz w:val="22"/>
                <w:szCs w:val="22"/>
              </w:rPr>
            </w:pPr>
          </w:p>
        </w:tc>
      </w:tr>
      <w:tr w:rsidR="009F4987" w:rsidRPr="003A4BEC" w:rsidTr="00725061">
        <w:trPr>
          <w:trHeight w:val="418"/>
        </w:trPr>
        <w:tc>
          <w:tcPr>
            <w:tcW w:w="4680" w:type="dxa"/>
            <w:gridSpan w:val="6"/>
            <w:vMerge/>
            <w:tcBorders>
              <w:top w:val="single" w:sz="4" w:space="0" w:color="auto"/>
              <w:left w:val="single" w:sz="4" w:space="0" w:color="auto"/>
              <w:bottom w:val="single" w:sz="4" w:space="0" w:color="auto"/>
              <w:right w:val="single" w:sz="4" w:space="0" w:color="auto"/>
            </w:tcBorders>
            <w:shd w:val="clear" w:color="auto" w:fill="auto"/>
          </w:tcPr>
          <w:p w:rsidR="009F4987" w:rsidRPr="003A4BEC" w:rsidRDefault="009F4987" w:rsidP="0005050B">
            <w:pPr>
              <w:jc w:val="center"/>
              <w:rPr>
                <w:b/>
                <w:color w:val="FF0000"/>
                <w:sz w:val="22"/>
                <w:szCs w:val="22"/>
              </w:rPr>
            </w:pPr>
          </w:p>
        </w:tc>
        <w:tc>
          <w:tcPr>
            <w:tcW w:w="1524" w:type="dxa"/>
            <w:tcBorders>
              <w:top w:val="single" w:sz="4" w:space="0" w:color="000000"/>
              <w:left w:val="single" w:sz="4" w:space="0" w:color="auto"/>
              <w:bottom w:val="single" w:sz="4" w:space="0" w:color="000000"/>
              <w:right w:val="single" w:sz="4" w:space="0" w:color="000000"/>
            </w:tcBorders>
            <w:shd w:val="clear" w:color="auto" w:fill="auto"/>
          </w:tcPr>
          <w:p w:rsidR="009F4987" w:rsidRDefault="009F4987" w:rsidP="0005050B">
            <w:pPr>
              <w:jc w:val="center"/>
              <w:rPr>
                <w:b/>
                <w:sz w:val="22"/>
                <w:szCs w:val="22"/>
              </w:rPr>
            </w:pPr>
            <w:r w:rsidRPr="009E7590">
              <w:rPr>
                <w:b/>
                <w:sz w:val="22"/>
                <w:szCs w:val="22"/>
              </w:rPr>
              <w:t>областной бюджет</w:t>
            </w:r>
          </w:p>
          <w:p w:rsidR="00CD195E" w:rsidRPr="009E7590" w:rsidRDefault="00CD195E" w:rsidP="0005050B">
            <w:pPr>
              <w:jc w:val="center"/>
              <w:rPr>
                <w:b/>
                <w:sz w:val="22"/>
                <w:szCs w:val="22"/>
              </w:rPr>
            </w:pP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9F4987" w:rsidRPr="00892DE7" w:rsidRDefault="009F4987" w:rsidP="00725061">
            <w:pPr>
              <w:jc w:val="center"/>
              <w:rPr>
                <w:b/>
                <w:sz w:val="22"/>
                <w:szCs w:val="22"/>
              </w:rPr>
            </w:pPr>
            <w:r w:rsidRPr="00892DE7">
              <w:rPr>
                <w:b/>
                <w:sz w:val="22"/>
                <w:szCs w:val="22"/>
              </w:rPr>
              <w:t>19 416,6</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9F4987" w:rsidRPr="00892DE7" w:rsidRDefault="009F4987" w:rsidP="00725061">
            <w:pPr>
              <w:jc w:val="center"/>
              <w:rPr>
                <w:b/>
                <w:sz w:val="22"/>
                <w:szCs w:val="22"/>
              </w:rPr>
            </w:pPr>
            <w:r w:rsidRPr="00892DE7">
              <w:rPr>
                <w:b/>
                <w:sz w:val="22"/>
                <w:szCs w:val="22"/>
              </w:rPr>
              <w:t>5 909,4</w:t>
            </w:r>
          </w:p>
        </w:tc>
        <w:tc>
          <w:tcPr>
            <w:tcW w:w="991" w:type="dxa"/>
            <w:tcBorders>
              <w:top w:val="single" w:sz="4" w:space="0" w:color="000000"/>
              <w:bottom w:val="single" w:sz="4" w:space="0" w:color="000000"/>
              <w:right w:val="single" w:sz="4" w:space="0" w:color="000000"/>
            </w:tcBorders>
            <w:shd w:val="clear" w:color="auto" w:fill="auto"/>
            <w:vAlign w:val="center"/>
          </w:tcPr>
          <w:p w:rsidR="009F4987" w:rsidRPr="00892DE7" w:rsidRDefault="009F4987" w:rsidP="00725061">
            <w:pPr>
              <w:ind w:left="360" w:hanging="468"/>
              <w:jc w:val="center"/>
              <w:rPr>
                <w:b/>
                <w:sz w:val="22"/>
                <w:szCs w:val="22"/>
              </w:rPr>
            </w:pPr>
            <w:r w:rsidRPr="00892DE7">
              <w:rPr>
                <w:b/>
                <w:sz w:val="22"/>
                <w:szCs w:val="22"/>
              </w:rPr>
              <w:t>10 130,4</w:t>
            </w:r>
          </w:p>
        </w:tc>
        <w:tc>
          <w:tcPr>
            <w:tcW w:w="951" w:type="dxa"/>
            <w:tcBorders>
              <w:top w:val="single" w:sz="4" w:space="0" w:color="000000"/>
              <w:bottom w:val="single" w:sz="4" w:space="0" w:color="000000"/>
              <w:right w:val="single" w:sz="4" w:space="0" w:color="000000"/>
            </w:tcBorders>
            <w:shd w:val="clear" w:color="auto" w:fill="auto"/>
            <w:vAlign w:val="center"/>
          </w:tcPr>
          <w:p w:rsidR="009F4987" w:rsidRPr="00892DE7" w:rsidRDefault="009F4987" w:rsidP="00725061">
            <w:pPr>
              <w:jc w:val="center"/>
              <w:rPr>
                <w:b/>
                <w:sz w:val="22"/>
                <w:szCs w:val="22"/>
              </w:rPr>
            </w:pPr>
            <w:r w:rsidRPr="00892DE7">
              <w:rPr>
                <w:b/>
                <w:sz w:val="22"/>
                <w:szCs w:val="22"/>
              </w:rPr>
              <w:t>3</w:t>
            </w:r>
            <w:r>
              <w:rPr>
                <w:b/>
                <w:sz w:val="22"/>
                <w:szCs w:val="22"/>
              </w:rPr>
              <w:t xml:space="preserve"> </w:t>
            </w:r>
            <w:r w:rsidRPr="00892DE7">
              <w:rPr>
                <w:b/>
                <w:sz w:val="22"/>
                <w:szCs w:val="22"/>
              </w:rPr>
              <w:t>376,8</w:t>
            </w:r>
          </w:p>
        </w:tc>
      </w:tr>
    </w:tbl>
    <w:p w:rsidR="00F670A6" w:rsidRPr="00DF30A5" w:rsidRDefault="00F670A6" w:rsidP="00F670A6">
      <w:pPr>
        <w:shd w:val="clear" w:color="auto" w:fill="FFFFFF"/>
        <w:tabs>
          <w:tab w:val="left" w:pos="709"/>
          <w:tab w:val="left" w:pos="851"/>
        </w:tabs>
        <w:ind w:right="14" w:firstLine="360"/>
        <w:jc w:val="both"/>
        <w:rPr>
          <w:color w:val="FF0000"/>
          <w:sz w:val="26"/>
          <w:szCs w:val="26"/>
        </w:rPr>
      </w:pPr>
    </w:p>
    <w:p w:rsidR="005D7A84" w:rsidRDefault="005D7A84">
      <w:pPr>
        <w:shd w:val="clear" w:color="auto" w:fill="FFFFFF"/>
        <w:tabs>
          <w:tab w:val="left" w:pos="0"/>
        </w:tabs>
        <w:ind w:right="14" w:firstLine="709"/>
        <w:jc w:val="both"/>
        <w:rPr>
          <w:color w:val="000000"/>
          <w:spacing w:val="-3"/>
          <w:sz w:val="28"/>
          <w:szCs w:val="28"/>
        </w:rPr>
      </w:pPr>
    </w:p>
    <w:p w:rsidR="00CD195E" w:rsidRDefault="00CD195E">
      <w:pPr>
        <w:shd w:val="clear" w:color="auto" w:fill="FFFFFF"/>
        <w:tabs>
          <w:tab w:val="left" w:pos="0"/>
        </w:tabs>
        <w:ind w:right="14" w:firstLine="709"/>
        <w:jc w:val="both"/>
        <w:rPr>
          <w:color w:val="000000"/>
          <w:spacing w:val="-3"/>
          <w:sz w:val="28"/>
          <w:szCs w:val="28"/>
        </w:rPr>
      </w:pPr>
    </w:p>
    <w:p w:rsidR="00D7246B" w:rsidRPr="00DF30A5" w:rsidRDefault="00D7246B">
      <w:pPr>
        <w:rPr>
          <w:b/>
          <w:bCs/>
          <w:sz w:val="28"/>
          <w:szCs w:val="28"/>
        </w:rPr>
      </w:pPr>
    </w:p>
    <w:p w:rsidR="00CD195E" w:rsidRDefault="00CD195E" w:rsidP="005D7A84">
      <w:pPr>
        <w:pStyle w:val="ConsPlusNormal"/>
        <w:tabs>
          <w:tab w:val="left" w:pos="2505"/>
        </w:tabs>
        <w:jc w:val="center"/>
        <w:outlineLvl w:val="1"/>
        <w:rPr>
          <w:rFonts w:ascii="Times New Roman" w:hAnsi="Times New Roman" w:cs="Times New Roman"/>
          <w:b/>
          <w:sz w:val="28"/>
          <w:szCs w:val="28"/>
        </w:rPr>
      </w:pPr>
    </w:p>
    <w:p w:rsidR="00CD195E" w:rsidRDefault="00CD195E"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A62BAC" w:rsidRDefault="00A62BAC" w:rsidP="005D7A84">
      <w:pPr>
        <w:pStyle w:val="ConsPlusNormal"/>
        <w:tabs>
          <w:tab w:val="left" w:pos="2505"/>
        </w:tabs>
        <w:jc w:val="center"/>
        <w:outlineLvl w:val="1"/>
        <w:rPr>
          <w:rFonts w:ascii="Times New Roman" w:hAnsi="Times New Roman" w:cs="Times New Roman"/>
          <w:b/>
          <w:sz w:val="28"/>
          <w:szCs w:val="28"/>
        </w:rPr>
      </w:pPr>
    </w:p>
    <w:p w:rsidR="00F451DB" w:rsidRDefault="00F451DB">
      <w:pPr>
        <w:rPr>
          <w:b/>
          <w:bCs/>
          <w:sz w:val="28"/>
          <w:szCs w:val="28"/>
        </w:rPr>
      </w:pPr>
    </w:p>
    <w:sectPr w:rsidR="00F451DB" w:rsidSect="00067CA3">
      <w:footerReference w:type="even" r:id="rId12"/>
      <w:pgSz w:w="11906" w:h="16838"/>
      <w:pgMar w:top="851" w:right="567" w:bottom="567" w:left="1134"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21" w:rsidRDefault="00623C21">
      <w:r>
        <w:separator/>
      </w:r>
    </w:p>
  </w:endnote>
  <w:endnote w:type="continuationSeparator" w:id="0">
    <w:p w:rsidR="00623C21" w:rsidRDefault="0062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C1" w:rsidRDefault="005358C1">
    <w:pPr>
      <w:pStyle w:val="a8"/>
    </w:pPr>
    <w:r>
      <w:rPr>
        <w:noProof/>
      </w:rPr>
      <mc:AlternateContent>
        <mc:Choice Requires="wps">
          <w:drawing>
            <wp:anchor distT="0" distB="0" distL="0" distR="0" simplePos="0" relativeHeight="2" behindDoc="1" locked="0" layoutInCell="0" allowOverlap="1" wp14:anchorId="42EBE219" wp14:editId="6E4DB40B">
              <wp:simplePos x="0" y="0"/>
              <wp:positionH relativeFrom="margin">
                <wp:align>center</wp:align>
              </wp:positionH>
              <wp:positionV relativeFrom="paragraph">
                <wp:posOffset>635</wp:posOffset>
              </wp:positionV>
              <wp:extent cx="14605" cy="14605"/>
              <wp:effectExtent l="0" t="0" r="0" b="0"/>
              <wp:wrapSquare wrapText="bothSides"/>
              <wp:docPr id="1"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wps:txbx>
                    <wps:bodyPr lIns="0" tIns="0" rIns="0" bIns="0" anchor="t">
                      <a:spAutoFit/>
                    </wps:bodyPr>
                  </wps:wsp>
                </a:graphicData>
              </a:graphic>
            </wp:anchor>
          </w:drawing>
        </mc:Choice>
        <mc:Fallback>
          <w:pict>
            <v:rect id="Врезка3"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5plhx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21" w:rsidRDefault="00623C21">
      <w:r>
        <w:separator/>
      </w:r>
    </w:p>
  </w:footnote>
  <w:footnote w:type="continuationSeparator" w:id="0">
    <w:p w:rsidR="00623C21" w:rsidRDefault="00623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F3D"/>
    <w:multiLevelType w:val="hybridMultilevel"/>
    <w:tmpl w:val="509263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C45F43"/>
    <w:multiLevelType w:val="multilevel"/>
    <w:tmpl w:val="9ECEC2A2"/>
    <w:lvl w:ilvl="0">
      <w:start w:val="1"/>
      <w:numFmt w:val="decimal"/>
      <w:lvlText w:val="%1."/>
      <w:lvlJc w:val="left"/>
      <w:pPr>
        <w:tabs>
          <w:tab w:val="num" w:pos="0"/>
        </w:tabs>
        <w:ind w:left="8157" w:hanging="360"/>
      </w:pPr>
    </w:lvl>
    <w:lvl w:ilvl="1">
      <w:start w:val="1"/>
      <w:numFmt w:val="lowerLetter"/>
      <w:lvlText w:val="%2."/>
      <w:lvlJc w:val="left"/>
      <w:pPr>
        <w:tabs>
          <w:tab w:val="num" w:pos="0"/>
        </w:tabs>
        <w:ind w:left="8877" w:hanging="360"/>
      </w:pPr>
    </w:lvl>
    <w:lvl w:ilvl="2">
      <w:start w:val="1"/>
      <w:numFmt w:val="lowerRoman"/>
      <w:lvlText w:val="%3."/>
      <w:lvlJc w:val="right"/>
      <w:pPr>
        <w:tabs>
          <w:tab w:val="num" w:pos="0"/>
        </w:tabs>
        <w:ind w:left="9597" w:hanging="180"/>
      </w:pPr>
    </w:lvl>
    <w:lvl w:ilvl="3">
      <w:start w:val="1"/>
      <w:numFmt w:val="decimal"/>
      <w:lvlText w:val="%4."/>
      <w:lvlJc w:val="left"/>
      <w:pPr>
        <w:tabs>
          <w:tab w:val="num" w:pos="0"/>
        </w:tabs>
        <w:ind w:left="10317" w:hanging="360"/>
      </w:pPr>
    </w:lvl>
    <w:lvl w:ilvl="4">
      <w:start w:val="1"/>
      <w:numFmt w:val="lowerLetter"/>
      <w:lvlText w:val="%5."/>
      <w:lvlJc w:val="left"/>
      <w:pPr>
        <w:tabs>
          <w:tab w:val="num" w:pos="0"/>
        </w:tabs>
        <w:ind w:left="11037" w:hanging="360"/>
      </w:pPr>
    </w:lvl>
    <w:lvl w:ilvl="5">
      <w:start w:val="1"/>
      <w:numFmt w:val="lowerRoman"/>
      <w:lvlText w:val="%6."/>
      <w:lvlJc w:val="right"/>
      <w:pPr>
        <w:tabs>
          <w:tab w:val="num" w:pos="0"/>
        </w:tabs>
        <w:ind w:left="11757" w:hanging="180"/>
      </w:pPr>
    </w:lvl>
    <w:lvl w:ilvl="6">
      <w:start w:val="1"/>
      <w:numFmt w:val="decimal"/>
      <w:lvlText w:val="%7."/>
      <w:lvlJc w:val="left"/>
      <w:pPr>
        <w:tabs>
          <w:tab w:val="num" w:pos="0"/>
        </w:tabs>
        <w:ind w:left="12477" w:hanging="360"/>
      </w:pPr>
    </w:lvl>
    <w:lvl w:ilvl="7">
      <w:start w:val="1"/>
      <w:numFmt w:val="lowerLetter"/>
      <w:lvlText w:val="%8."/>
      <w:lvlJc w:val="left"/>
      <w:pPr>
        <w:tabs>
          <w:tab w:val="num" w:pos="0"/>
        </w:tabs>
        <w:ind w:left="13197" w:hanging="360"/>
      </w:pPr>
    </w:lvl>
    <w:lvl w:ilvl="8">
      <w:start w:val="1"/>
      <w:numFmt w:val="lowerRoman"/>
      <w:lvlText w:val="%9."/>
      <w:lvlJc w:val="right"/>
      <w:pPr>
        <w:tabs>
          <w:tab w:val="num" w:pos="0"/>
        </w:tabs>
        <w:ind w:left="13917" w:hanging="180"/>
      </w:pPr>
    </w:lvl>
  </w:abstractNum>
  <w:abstractNum w:abstractNumId="2">
    <w:nsid w:val="0AEE0CD0"/>
    <w:multiLevelType w:val="multilevel"/>
    <w:tmpl w:val="9230A9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D4F4017"/>
    <w:multiLevelType w:val="hybridMultilevel"/>
    <w:tmpl w:val="869697AC"/>
    <w:lvl w:ilvl="0" w:tplc="EF9A92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EB1C40"/>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5">
    <w:nsid w:val="0E12703E"/>
    <w:multiLevelType w:val="hybridMultilevel"/>
    <w:tmpl w:val="8618EB3C"/>
    <w:lvl w:ilvl="0" w:tplc="60AAE0CC">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B59F8"/>
    <w:multiLevelType w:val="hybridMultilevel"/>
    <w:tmpl w:val="E9CE2418"/>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A05291"/>
    <w:multiLevelType w:val="multilevel"/>
    <w:tmpl w:val="01DA58F6"/>
    <w:lvl w:ilvl="0">
      <w:start w:val="1"/>
      <w:numFmt w:val="decimal"/>
      <w:lvlText w:val="%1."/>
      <w:lvlJc w:val="left"/>
      <w:pPr>
        <w:tabs>
          <w:tab w:val="num" w:pos="0"/>
        </w:tabs>
        <w:ind w:left="720" w:hanging="360"/>
      </w:pPr>
      <w:rPr>
        <w:b w:val="0"/>
        <w:bCs/>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3AD2495"/>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9">
    <w:nsid w:val="36DC4325"/>
    <w:multiLevelType w:val="multilevel"/>
    <w:tmpl w:val="8ECCAB56"/>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9842B42"/>
    <w:multiLevelType w:val="hybridMultilevel"/>
    <w:tmpl w:val="9828CD16"/>
    <w:lvl w:ilvl="0" w:tplc="7A1A9354">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AD36795"/>
    <w:multiLevelType w:val="hybridMultilevel"/>
    <w:tmpl w:val="437E987C"/>
    <w:lvl w:ilvl="0" w:tplc="D68EB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E95FB4"/>
    <w:multiLevelType w:val="hybridMultilevel"/>
    <w:tmpl w:val="17047B1E"/>
    <w:lvl w:ilvl="0" w:tplc="BADE4840">
      <w:start w:val="3"/>
      <w:numFmt w:val="decimal"/>
      <w:lvlText w:val="%1)"/>
      <w:lvlJc w:val="left"/>
      <w:pPr>
        <w:ind w:left="1639" w:hanging="360"/>
      </w:pPr>
      <w:rPr>
        <w:rFonts w:hint="default"/>
      </w:r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13">
    <w:nsid w:val="47856D14"/>
    <w:multiLevelType w:val="hybridMultilevel"/>
    <w:tmpl w:val="B002E15A"/>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9960729"/>
    <w:multiLevelType w:val="hybridMultilevel"/>
    <w:tmpl w:val="C9461D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1803A13"/>
    <w:multiLevelType w:val="hybridMultilevel"/>
    <w:tmpl w:val="8B00F03A"/>
    <w:lvl w:ilvl="0" w:tplc="BDB661B4">
      <w:start w:val="2027"/>
      <w:numFmt w:val="decimal"/>
      <w:lvlText w:val="%1"/>
      <w:lvlJc w:val="left"/>
      <w:pPr>
        <w:ind w:left="1200" w:hanging="48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2DC6C6E"/>
    <w:multiLevelType w:val="hybridMultilevel"/>
    <w:tmpl w:val="A3EE8DFA"/>
    <w:lvl w:ilvl="0" w:tplc="FF889F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8">
    <w:nsid w:val="700F399B"/>
    <w:multiLevelType w:val="hybridMultilevel"/>
    <w:tmpl w:val="658626B2"/>
    <w:lvl w:ilvl="0" w:tplc="98D23902">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F058E7"/>
    <w:multiLevelType w:val="multilevel"/>
    <w:tmpl w:val="DAEE98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nsid w:val="73B71387"/>
    <w:multiLevelType w:val="hybridMultilevel"/>
    <w:tmpl w:val="89F048E2"/>
    <w:lvl w:ilvl="0" w:tplc="0A40BE2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981C28"/>
    <w:multiLevelType w:val="multilevel"/>
    <w:tmpl w:val="E320E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E5B3EE4"/>
    <w:multiLevelType w:val="hybridMultilevel"/>
    <w:tmpl w:val="F14ED6C8"/>
    <w:lvl w:ilvl="0" w:tplc="5FFE06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E8A5B3A"/>
    <w:multiLevelType w:val="hybridMultilevel"/>
    <w:tmpl w:val="6880562E"/>
    <w:lvl w:ilvl="0" w:tplc="14C8811A">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7"/>
  </w:num>
  <w:num w:numId="4">
    <w:abstractNumId w:val="9"/>
  </w:num>
  <w:num w:numId="5">
    <w:abstractNumId w:val="1"/>
  </w:num>
  <w:num w:numId="6">
    <w:abstractNumId w:val="17"/>
  </w:num>
  <w:num w:numId="7">
    <w:abstractNumId w:val="8"/>
  </w:num>
  <w:num w:numId="8">
    <w:abstractNumId w:val="15"/>
  </w:num>
  <w:num w:numId="9">
    <w:abstractNumId w:val="18"/>
  </w:num>
  <w:num w:numId="10">
    <w:abstractNumId w:val="23"/>
  </w:num>
  <w:num w:numId="11">
    <w:abstractNumId w:val="5"/>
  </w:num>
  <w:num w:numId="12">
    <w:abstractNumId w:val="4"/>
  </w:num>
  <w:num w:numId="13">
    <w:abstractNumId w:val="12"/>
  </w:num>
  <w:num w:numId="14">
    <w:abstractNumId w:val="16"/>
  </w:num>
  <w:num w:numId="15">
    <w:abstractNumId w:val="3"/>
  </w:num>
  <w:num w:numId="16">
    <w:abstractNumId w:val="11"/>
  </w:num>
  <w:num w:numId="17">
    <w:abstractNumId w:val="14"/>
  </w:num>
  <w:num w:numId="18">
    <w:abstractNumId w:val="0"/>
  </w:num>
  <w:num w:numId="19">
    <w:abstractNumId w:val="22"/>
  </w:num>
  <w:num w:numId="20">
    <w:abstractNumId w:val="6"/>
  </w:num>
  <w:num w:numId="21">
    <w:abstractNumId w:val="20"/>
  </w:num>
  <w:num w:numId="22">
    <w:abstractNumId w:val="2"/>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6B"/>
    <w:rsid w:val="0005050B"/>
    <w:rsid w:val="00067CA3"/>
    <w:rsid w:val="000C3EA1"/>
    <w:rsid w:val="000C4B10"/>
    <w:rsid w:val="0010455A"/>
    <w:rsid w:val="0012152E"/>
    <w:rsid w:val="00161737"/>
    <w:rsid w:val="00162CC2"/>
    <w:rsid w:val="002204EE"/>
    <w:rsid w:val="00226485"/>
    <w:rsid w:val="00280951"/>
    <w:rsid w:val="002B0D32"/>
    <w:rsid w:val="002C47DC"/>
    <w:rsid w:val="002C503B"/>
    <w:rsid w:val="00312F1F"/>
    <w:rsid w:val="003353C9"/>
    <w:rsid w:val="00346A34"/>
    <w:rsid w:val="00377024"/>
    <w:rsid w:val="003A6A91"/>
    <w:rsid w:val="003C576F"/>
    <w:rsid w:val="003E795C"/>
    <w:rsid w:val="004C0410"/>
    <w:rsid w:val="005049D8"/>
    <w:rsid w:val="005358C1"/>
    <w:rsid w:val="0058670C"/>
    <w:rsid w:val="005A2123"/>
    <w:rsid w:val="005C3CD9"/>
    <w:rsid w:val="005D7A84"/>
    <w:rsid w:val="005E4043"/>
    <w:rsid w:val="005F3C55"/>
    <w:rsid w:val="005F57DF"/>
    <w:rsid w:val="00623C21"/>
    <w:rsid w:val="0063071B"/>
    <w:rsid w:val="00640169"/>
    <w:rsid w:val="006B35F5"/>
    <w:rsid w:val="006D51BB"/>
    <w:rsid w:val="007073E9"/>
    <w:rsid w:val="00711CDC"/>
    <w:rsid w:val="00725061"/>
    <w:rsid w:val="0075437E"/>
    <w:rsid w:val="007648F5"/>
    <w:rsid w:val="0077311C"/>
    <w:rsid w:val="007B74BD"/>
    <w:rsid w:val="007D1ADE"/>
    <w:rsid w:val="00835720"/>
    <w:rsid w:val="00846B22"/>
    <w:rsid w:val="00866DB1"/>
    <w:rsid w:val="00892DE7"/>
    <w:rsid w:val="008B42CC"/>
    <w:rsid w:val="008C14CD"/>
    <w:rsid w:val="008C6B51"/>
    <w:rsid w:val="008D082E"/>
    <w:rsid w:val="008F7203"/>
    <w:rsid w:val="009014C5"/>
    <w:rsid w:val="00903551"/>
    <w:rsid w:val="00915B99"/>
    <w:rsid w:val="00935194"/>
    <w:rsid w:val="0097245A"/>
    <w:rsid w:val="009922B5"/>
    <w:rsid w:val="009D3937"/>
    <w:rsid w:val="009E2AF8"/>
    <w:rsid w:val="009F4987"/>
    <w:rsid w:val="009F53FD"/>
    <w:rsid w:val="009F7556"/>
    <w:rsid w:val="00A34188"/>
    <w:rsid w:val="00A62BAC"/>
    <w:rsid w:val="00A722E4"/>
    <w:rsid w:val="00AF0B05"/>
    <w:rsid w:val="00B65EC9"/>
    <w:rsid w:val="00BD103C"/>
    <w:rsid w:val="00C0252C"/>
    <w:rsid w:val="00C146BB"/>
    <w:rsid w:val="00C208E8"/>
    <w:rsid w:val="00C41755"/>
    <w:rsid w:val="00CC5A41"/>
    <w:rsid w:val="00CD195E"/>
    <w:rsid w:val="00CE6430"/>
    <w:rsid w:val="00D27737"/>
    <w:rsid w:val="00D5727F"/>
    <w:rsid w:val="00D7246B"/>
    <w:rsid w:val="00DF30A5"/>
    <w:rsid w:val="00DF5C5C"/>
    <w:rsid w:val="00DF780B"/>
    <w:rsid w:val="00EB0BEA"/>
    <w:rsid w:val="00EC4B62"/>
    <w:rsid w:val="00EC621A"/>
    <w:rsid w:val="00EC7305"/>
    <w:rsid w:val="00EC77A8"/>
    <w:rsid w:val="00EC7CA7"/>
    <w:rsid w:val="00EE69EC"/>
    <w:rsid w:val="00F25461"/>
    <w:rsid w:val="00F451DB"/>
    <w:rsid w:val="00F670A6"/>
    <w:rsid w:val="00F9254D"/>
    <w:rsid w:val="00FA4458"/>
    <w:rsid w:val="00FA5C80"/>
    <w:rsid w:val="00FE3AD6"/>
    <w:rsid w:val="00FE5B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875"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3242-1CA4-40EB-B367-82081FA3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4956</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28</cp:revision>
  <cp:lastPrinted>2026-01-20T13:10:00Z</cp:lastPrinted>
  <dcterms:created xsi:type="dcterms:W3CDTF">2026-01-15T07:44:00Z</dcterms:created>
  <dcterms:modified xsi:type="dcterms:W3CDTF">2026-01-22T09:15:00Z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2025-07-03T21:13:00Z</dcterms:created>
  <dc:creator>Алексей</dc:creator>
  <dc:description/>
  <dc:language>ru-RU</dc:language>
  <cp:lastModifiedBy/>
  <cp:lastPrinted>2025-08-25T14:26:07Z</cp:lastPrinted>
  <dcterms:modified xsi:type="dcterms:W3CDTF">2025-08-25T14:26:43Z</dcterms:modified>
  <cp:revision>10</cp:revision>
  <dc:subject/>
  <dc:title>Ведомственная целевая программа</dc:title>
</cp:coreProperties>
</file>