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C2" w:rsidRPr="00357098" w:rsidRDefault="00D459C2">
      <w:pPr>
        <w:rPr>
          <w:lang w:val="en-US"/>
        </w:rPr>
      </w:pPr>
    </w:p>
    <w:p w:rsidR="00DE1190" w:rsidRDefault="00DE1190"/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642798" w:rsidRPr="00642798" w:rsidTr="00966CFD">
        <w:tc>
          <w:tcPr>
            <w:tcW w:w="10421" w:type="dxa"/>
          </w:tcPr>
          <w:p w:rsidR="00B62C4E" w:rsidRPr="000E7F0C" w:rsidRDefault="00062455" w:rsidP="000412F5">
            <w:pPr>
              <w:tabs>
                <w:tab w:val="center" w:pos="5102"/>
                <w:tab w:val="left" w:pos="6601"/>
                <w:tab w:val="left" w:pos="6660"/>
                <w:tab w:val="left" w:pos="7105"/>
              </w:tabs>
            </w:pPr>
            <w:r>
              <w:t xml:space="preserve">                                                                            </w:t>
            </w:r>
            <w:r w:rsidR="00642798" w:rsidRPr="00642798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5pt;height:49.05pt" o:ole="">
                  <v:imagedata r:id="rId9" o:title=""/>
                </v:shape>
                <o:OLEObject Type="Embed" ProgID="Word.Picture.8" ShapeID="_x0000_i1025" DrawAspect="Content" ObjectID="_1805806204" r:id="rId10"/>
              </w:object>
            </w:r>
            <w:r w:rsidR="00B62C4E">
              <w:tab/>
            </w:r>
            <w:r w:rsidR="000E63CF">
              <w:tab/>
            </w:r>
          </w:p>
        </w:tc>
      </w:tr>
      <w:tr w:rsidR="00642798" w:rsidRPr="00642798" w:rsidTr="00966CFD">
        <w:trPr>
          <w:trHeight w:val="1155"/>
        </w:trPr>
        <w:tc>
          <w:tcPr>
            <w:tcW w:w="10421" w:type="dxa"/>
          </w:tcPr>
          <w:p w:rsidR="00642798" w:rsidRPr="00642798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АДМИНИСТРАЦИЯ МУНИЦИПАЛЬНОГО ОБРАЗОВАНИЯ</w:t>
            </w:r>
          </w:p>
          <w:p w:rsidR="00F232CA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 xml:space="preserve">«ДОРОГОБУЖСКИЙ </w:t>
            </w:r>
            <w:r w:rsidR="00F232CA">
              <w:rPr>
                <w:b/>
              </w:rPr>
              <w:t>МУНИЦИПАЛЬНЫЙ ОКРУГ</w:t>
            </w:r>
            <w:r w:rsidRPr="00642798">
              <w:rPr>
                <w:b/>
              </w:rPr>
              <w:t xml:space="preserve">» </w:t>
            </w:r>
          </w:p>
          <w:p w:rsidR="00642798" w:rsidRPr="00642798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642798">
              <w:rPr>
                <w:b/>
              </w:rPr>
              <w:t>СМОЛЕНСКОЙ ОБЛАСТИ</w:t>
            </w:r>
          </w:p>
          <w:p w:rsidR="00642798" w:rsidRPr="00642798" w:rsidRDefault="00642798" w:rsidP="00642798">
            <w:pPr>
              <w:keepNext/>
              <w:outlineLvl w:val="1"/>
            </w:pPr>
          </w:p>
          <w:p w:rsidR="00642798" w:rsidRPr="00642798" w:rsidRDefault="00642798" w:rsidP="00642798">
            <w:pPr>
              <w:jc w:val="center"/>
              <w:rPr>
                <w:b/>
              </w:rPr>
            </w:pPr>
            <w:r w:rsidRPr="00642798">
              <w:rPr>
                <w:b/>
              </w:rPr>
              <w:t>П О С Т А Н О В Л Е Н И Е</w:t>
            </w:r>
          </w:p>
        </w:tc>
      </w:tr>
      <w:tr w:rsidR="00642798" w:rsidRPr="00642798" w:rsidTr="0048446A">
        <w:trPr>
          <w:trHeight w:val="355"/>
        </w:trPr>
        <w:tc>
          <w:tcPr>
            <w:tcW w:w="10421" w:type="dxa"/>
          </w:tcPr>
          <w:p w:rsidR="00642798" w:rsidRPr="00642798" w:rsidRDefault="00642798" w:rsidP="00642798"/>
          <w:p w:rsidR="00642798" w:rsidRPr="00B01A8B" w:rsidRDefault="00886B0C" w:rsidP="00B01A8B">
            <w:r>
              <w:t>о</w:t>
            </w:r>
            <w:bookmarkStart w:id="0" w:name="_GoBack"/>
            <w:bookmarkEnd w:id="0"/>
            <w:r w:rsidR="00642798" w:rsidRPr="00642798">
              <w:t>т</w:t>
            </w:r>
            <w:r w:rsidR="00EF1E4B" w:rsidRPr="00B01A8B">
              <w:t xml:space="preserve"> </w:t>
            </w:r>
            <w:r w:rsidR="00B01A8B">
              <w:t>02.04.2025</w:t>
            </w:r>
            <w:r w:rsidR="008974D8">
              <w:t xml:space="preserve"> </w:t>
            </w:r>
            <w:r w:rsidR="00D77B5A">
              <w:t>№</w:t>
            </w:r>
            <w:r w:rsidR="008974D8">
              <w:t xml:space="preserve"> </w:t>
            </w:r>
            <w:r w:rsidR="00B01A8B">
              <w:t>407</w:t>
            </w:r>
          </w:p>
        </w:tc>
      </w:tr>
    </w:tbl>
    <w:p w:rsidR="00642798" w:rsidRPr="00642798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642798" w:rsidRPr="000058DE" w:rsidTr="00966CFD">
        <w:tc>
          <w:tcPr>
            <w:tcW w:w="4786" w:type="dxa"/>
          </w:tcPr>
          <w:p w:rsidR="00642798" w:rsidRPr="000058DE" w:rsidRDefault="00EF1E4B" w:rsidP="00642798">
            <w:pPr>
              <w:tabs>
                <w:tab w:val="left" w:pos="1140"/>
              </w:tabs>
              <w:jc w:val="both"/>
            </w:pPr>
            <w:r w:rsidRPr="00EF1E4B">
              <w:t xml:space="preserve">О внесении изменений в муниципальную программу </w:t>
            </w:r>
            <w:r w:rsidR="00642798" w:rsidRPr="000058DE">
              <w:t>«</w:t>
            </w:r>
            <w:r w:rsidR="004D37C6" w:rsidRPr="000058DE">
              <w:t xml:space="preserve">Комплексное развитие систем коммунальной инфраструктуры на территории </w:t>
            </w:r>
            <w:r w:rsidR="00293F64">
              <w:t>м</w:t>
            </w:r>
            <w:r w:rsidR="00293F64" w:rsidRPr="00293F64">
              <w:t>униципального образования «Дорогобужский муниципальный округ» Смоленской области»</w:t>
            </w:r>
            <w:r w:rsidR="00642798" w:rsidRPr="000058DE">
              <w:t xml:space="preserve"> </w:t>
            </w:r>
          </w:p>
          <w:p w:rsidR="00642798" w:rsidRPr="000058DE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F232CA" w:rsidRDefault="00642798" w:rsidP="00642798">
      <w:pPr>
        <w:jc w:val="both"/>
        <w:rPr>
          <w:color w:val="FF0000"/>
        </w:rPr>
      </w:pPr>
      <w:r w:rsidRPr="000058DE">
        <w:tab/>
      </w:r>
      <w:r w:rsidR="00293F64" w:rsidRPr="00F232CA">
        <w:t xml:space="preserve">В соответствии </w:t>
      </w:r>
      <w:r w:rsidR="0075281E" w:rsidRPr="00F232CA">
        <w:t>Порядком принятия решения о ра</w:t>
      </w:r>
      <w:r w:rsidR="00A95D3D" w:rsidRPr="00F232CA">
        <w:t>зработке муниципальных программ</w:t>
      </w:r>
      <w:r w:rsidR="0075281E" w:rsidRPr="00F232CA">
        <w:t>, их формирования и реализации, утвержденным постановлением</w:t>
      </w:r>
      <w:r w:rsidR="00293F64" w:rsidRPr="00F232CA">
        <w:t xml:space="preserve">  Администрации муниципального образования «Дорогобужский </w:t>
      </w:r>
      <w:r w:rsidR="006171F5">
        <w:t>муниципальный округ</w:t>
      </w:r>
      <w:r w:rsidR="00293F64" w:rsidRPr="00F232CA">
        <w:t xml:space="preserve">» Смоленской области от </w:t>
      </w:r>
      <w:r w:rsidR="0075281E" w:rsidRPr="00F232CA">
        <w:t>1</w:t>
      </w:r>
      <w:r w:rsidR="006171F5">
        <w:t>7</w:t>
      </w:r>
      <w:r w:rsidR="00293F64" w:rsidRPr="00F232CA">
        <w:t>.</w:t>
      </w:r>
      <w:r w:rsidR="006171F5">
        <w:t>01</w:t>
      </w:r>
      <w:r w:rsidR="00293F64" w:rsidRPr="00F232CA">
        <w:t>.202</w:t>
      </w:r>
      <w:r w:rsidR="006171F5">
        <w:t>5</w:t>
      </w:r>
      <w:r w:rsidR="00293F64" w:rsidRPr="00F232CA">
        <w:t xml:space="preserve"> №</w:t>
      </w:r>
      <w:r w:rsidR="006171F5">
        <w:t>62</w:t>
      </w:r>
      <w:r w:rsidR="00981DF8">
        <w:t>,</w:t>
      </w:r>
      <w:r w:rsidR="00F232CA" w:rsidRPr="00F232CA">
        <w:t xml:space="preserve"> </w:t>
      </w:r>
      <w:r w:rsidR="00981DF8" w:rsidRPr="00981DF8">
        <w:t>с решением Дорогобужской окружной Думы от 18.12.2024 №80 «О бюджете муниципального образования «Дорогобужский муниципальный округ» Смоленской области на 2025 год и плановый период 2026 и 2027 годов»</w:t>
      </w:r>
    </w:p>
    <w:p w:rsidR="00F232CA" w:rsidRPr="00E71CAE" w:rsidRDefault="00F232CA" w:rsidP="00642798">
      <w:pPr>
        <w:jc w:val="both"/>
        <w:rPr>
          <w:color w:val="FF0000"/>
        </w:rPr>
      </w:pPr>
    </w:p>
    <w:p w:rsidR="00F232CA" w:rsidRPr="00E71CAE" w:rsidRDefault="00F232CA" w:rsidP="00642798">
      <w:pPr>
        <w:jc w:val="both"/>
      </w:pPr>
    </w:p>
    <w:p w:rsidR="00642798" w:rsidRPr="000058DE" w:rsidRDefault="00642798" w:rsidP="00642798">
      <w:pPr>
        <w:jc w:val="both"/>
      </w:pPr>
      <w:r w:rsidRPr="000058DE">
        <w:t xml:space="preserve">        Администрация муниципального образования «Дорогобужский </w:t>
      </w:r>
      <w:r w:rsidR="005A353D">
        <w:t>муниципальный округ</w:t>
      </w:r>
      <w:r w:rsidRPr="000058DE">
        <w:t>» Смоленской области  п о с т а н о в л я е т:</w:t>
      </w:r>
    </w:p>
    <w:p w:rsidR="00642798" w:rsidRPr="000058DE" w:rsidRDefault="00642798" w:rsidP="00642798">
      <w:r w:rsidRPr="000058DE">
        <w:tab/>
      </w:r>
    </w:p>
    <w:p w:rsidR="00642798" w:rsidRDefault="00642798" w:rsidP="00642798">
      <w:pPr>
        <w:jc w:val="both"/>
      </w:pPr>
      <w:r w:rsidRPr="000058DE">
        <w:tab/>
      </w:r>
      <w:r w:rsidR="008F72A9" w:rsidRPr="008F72A9">
        <w:t xml:space="preserve">Внести в муниципальную программу </w:t>
      </w:r>
      <w:r w:rsidRPr="000058DE">
        <w:t>«</w:t>
      </w:r>
      <w:r w:rsidR="004D37C6" w:rsidRPr="000058DE">
        <w:t xml:space="preserve">Комплексное развитие систем коммунальной инфраструктуры на территории </w:t>
      </w:r>
      <w:r w:rsidR="00293F64" w:rsidRPr="00293F64">
        <w:t>муниципального образования «Дорогобужский муниципальный округ» Смоленской области</w:t>
      </w:r>
      <w:r w:rsidR="0075281E">
        <w:t>»</w:t>
      </w:r>
      <w:r w:rsidR="008F72A9" w:rsidRPr="008F72A9">
        <w:t>, утвержденную постановлением Администрации муниципального образования «Дорогобужский район» Смоленской области от  30.10.2024 № 909</w:t>
      </w:r>
      <w:r w:rsidR="00C70EBD">
        <w:t xml:space="preserve"> (в редакции  постановления</w:t>
      </w:r>
      <w:r w:rsidR="00C70EBD" w:rsidRPr="00C70EBD">
        <w:t xml:space="preserve"> Администраци</w:t>
      </w:r>
      <w:r w:rsidR="00C70EBD">
        <w:t>и</w:t>
      </w:r>
      <w:r w:rsidR="00C70EBD" w:rsidRPr="00C70EBD">
        <w:t xml:space="preserve"> муниципального образования «Дорогобужский </w:t>
      </w:r>
      <w:r w:rsidR="005A353D">
        <w:t>муниципальный округ</w:t>
      </w:r>
      <w:r w:rsidR="00C70EBD" w:rsidRPr="00C70EBD">
        <w:t>» Смоленской области</w:t>
      </w:r>
      <w:r w:rsidR="00C70EBD">
        <w:t xml:space="preserve"> от </w:t>
      </w:r>
      <w:r w:rsidR="001F382D">
        <w:t>29.01</w:t>
      </w:r>
      <w:r w:rsidR="0084777A">
        <w:t>.2025</w:t>
      </w:r>
      <w:r w:rsidR="00C70EBD">
        <w:t>№</w:t>
      </w:r>
      <w:r w:rsidR="001F382D">
        <w:t>99</w:t>
      </w:r>
      <w:r w:rsidR="00174F5B">
        <w:t xml:space="preserve">, от </w:t>
      </w:r>
      <w:r w:rsidR="005E2700">
        <w:t>17.02.2025</w:t>
      </w:r>
      <w:r w:rsidR="00174F5B">
        <w:t>№</w:t>
      </w:r>
      <w:r w:rsidR="005E2700">
        <w:t>181</w:t>
      </w:r>
      <w:r w:rsidR="00C70EBD">
        <w:t>)</w:t>
      </w:r>
      <w:r w:rsidR="00C70EBD" w:rsidRPr="00C70EBD">
        <w:t xml:space="preserve">  </w:t>
      </w:r>
      <w:r w:rsidR="008F72A9" w:rsidRPr="008F72A9">
        <w:t xml:space="preserve">изменения, изложив ее в новой редакции </w:t>
      </w:r>
      <w:r w:rsidR="009966F8">
        <w:t>(прилагается)</w:t>
      </w:r>
      <w:r w:rsidR="00062F81" w:rsidRPr="000058DE">
        <w:t>.</w:t>
      </w: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293F64" w:rsidRDefault="00293F64" w:rsidP="00642798">
      <w:pPr>
        <w:jc w:val="both"/>
      </w:pPr>
    </w:p>
    <w:p w:rsidR="0075281E" w:rsidRPr="0075281E" w:rsidRDefault="0075281E" w:rsidP="00642798">
      <w:pPr>
        <w:jc w:val="both"/>
      </w:pPr>
    </w:p>
    <w:p w:rsidR="00AA0292" w:rsidRPr="000058DE" w:rsidRDefault="00AA0292" w:rsidP="00642798">
      <w:pPr>
        <w:ind w:firstLine="840"/>
        <w:jc w:val="both"/>
      </w:pPr>
    </w:p>
    <w:p w:rsidR="00642798" w:rsidRPr="000058DE" w:rsidRDefault="00E85AB5" w:rsidP="00642798">
      <w:pPr>
        <w:tabs>
          <w:tab w:val="left" w:pos="567"/>
          <w:tab w:val="left" w:pos="7680"/>
        </w:tabs>
      </w:pPr>
      <w:r>
        <w:t>Г</w:t>
      </w:r>
      <w:r w:rsidR="00642798" w:rsidRPr="000058DE">
        <w:t>лав</w:t>
      </w:r>
      <w:r w:rsidR="00AA0292" w:rsidRPr="000058DE">
        <w:t>а</w:t>
      </w:r>
      <w:r w:rsidR="00642798" w:rsidRPr="000058DE">
        <w:t xml:space="preserve"> муниципального образования</w:t>
      </w:r>
    </w:p>
    <w:p w:rsidR="00642798" w:rsidRPr="000058DE" w:rsidRDefault="00642798" w:rsidP="00642798">
      <w:pPr>
        <w:rPr>
          <w:b/>
        </w:rPr>
        <w:sectPr w:rsidR="00642798" w:rsidRPr="000058DE" w:rsidSect="00062455">
          <w:footerReference w:type="default" r:id="rId11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0058DE">
        <w:t xml:space="preserve"> «</w:t>
      </w:r>
      <w:r w:rsidR="00687C2C" w:rsidRPr="00687C2C">
        <w:t>Дорогобужский муниципальный округ</w:t>
      </w:r>
      <w:r w:rsidRPr="000058DE">
        <w:t xml:space="preserve">» Смоленской области            </w:t>
      </w:r>
      <w:r w:rsidR="00687C2C">
        <w:t xml:space="preserve">                      </w:t>
      </w:r>
      <w:r w:rsidR="00B90CDF" w:rsidRPr="000058DE">
        <w:rPr>
          <w:b/>
        </w:rPr>
        <w:t>К.Н.</w:t>
      </w:r>
      <w:r w:rsidR="00687C2C">
        <w:rPr>
          <w:b/>
        </w:rPr>
        <w:t xml:space="preserve"> С</w:t>
      </w:r>
      <w:r w:rsidR="00AA0292" w:rsidRPr="000058DE">
        <w:rPr>
          <w:b/>
        </w:rPr>
        <w:t xml:space="preserve">еренков </w:t>
      </w:r>
    </w:p>
    <w:p w:rsidR="0058070E" w:rsidRPr="00174F5B" w:rsidRDefault="0058070E" w:rsidP="0058070E">
      <w:pPr>
        <w:jc w:val="center"/>
        <w:rPr>
          <w:b/>
        </w:rPr>
      </w:pPr>
      <w:r w:rsidRPr="00174F5B">
        <w:lastRenderedPageBreak/>
        <w:t xml:space="preserve">                                                             </w:t>
      </w:r>
      <w:r w:rsidRPr="00174F5B">
        <w:rPr>
          <w:b/>
        </w:rPr>
        <w:t xml:space="preserve"> УТВЕРЖДЕНА</w:t>
      </w:r>
    </w:p>
    <w:p w:rsidR="0058070E" w:rsidRPr="00174F5B" w:rsidRDefault="0058070E" w:rsidP="0058070E">
      <w:pPr>
        <w:jc w:val="center"/>
      </w:pPr>
      <w:r w:rsidRPr="00174F5B">
        <w:t xml:space="preserve">          </w:t>
      </w:r>
      <w:r w:rsidR="00293F64" w:rsidRPr="00174F5B">
        <w:t xml:space="preserve">                                                          </w:t>
      </w:r>
      <w:r w:rsidRPr="00174F5B">
        <w:t xml:space="preserve">постановлением Администрации муниципального          </w:t>
      </w:r>
    </w:p>
    <w:p w:rsidR="0058070E" w:rsidRPr="00174F5B" w:rsidRDefault="0058070E" w:rsidP="0058070E">
      <w:pPr>
        <w:jc w:val="center"/>
      </w:pPr>
      <w:r w:rsidRPr="00174F5B">
        <w:t xml:space="preserve">                                                   образования  «</w:t>
      </w:r>
      <w:r w:rsidR="00F232CA" w:rsidRPr="00174F5B">
        <w:t xml:space="preserve">Дорогобужский </w:t>
      </w:r>
      <w:r w:rsidR="00D7245B" w:rsidRPr="00174F5B">
        <w:t>район»</w:t>
      </w:r>
      <w:r w:rsidRPr="00174F5B">
        <w:t xml:space="preserve"> </w:t>
      </w:r>
    </w:p>
    <w:p w:rsidR="00174F5B" w:rsidRPr="00174F5B" w:rsidRDefault="0058070E" w:rsidP="00D7245B">
      <w:pPr>
        <w:jc w:val="center"/>
      </w:pPr>
      <w:r w:rsidRPr="00174F5B">
        <w:t xml:space="preserve">                                                        Смоленской области</w:t>
      </w:r>
      <w:r w:rsidR="00D7245B" w:rsidRPr="00174F5B">
        <w:t xml:space="preserve"> </w:t>
      </w:r>
      <w:r w:rsidR="00174F5B" w:rsidRPr="00174F5B">
        <w:t xml:space="preserve">от  30.10.2024 № 909 </w:t>
      </w:r>
    </w:p>
    <w:p w:rsidR="00174F5B" w:rsidRPr="00174F5B" w:rsidRDefault="00174F5B" w:rsidP="00174F5B">
      <w:pPr>
        <w:jc w:val="center"/>
      </w:pPr>
      <w:r w:rsidRPr="00174F5B">
        <w:t xml:space="preserve">                                                       </w:t>
      </w:r>
      <w:r w:rsidR="00D7245B" w:rsidRPr="00174F5B">
        <w:t xml:space="preserve">(в редакции постановления </w:t>
      </w:r>
      <w:r w:rsidRPr="00174F5B">
        <w:t xml:space="preserve">Администрации муниципального </w:t>
      </w:r>
    </w:p>
    <w:p w:rsidR="00D7245B" w:rsidRPr="00174F5B" w:rsidRDefault="00174F5B" w:rsidP="00D7245B">
      <w:pPr>
        <w:jc w:val="center"/>
      </w:pPr>
      <w:r w:rsidRPr="00174F5B">
        <w:t xml:space="preserve">                                              образования</w:t>
      </w:r>
      <w:r w:rsidRPr="00174F5B">
        <w:tab/>
        <w:t xml:space="preserve"> «Дорогобужский муниципальный округ»                                                                        </w:t>
      </w:r>
      <w:r w:rsidR="00D7245B" w:rsidRPr="00174F5B">
        <w:t xml:space="preserve">                   </w:t>
      </w:r>
      <w:r w:rsidRPr="00174F5B">
        <w:t xml:space="preserve">                                    </w:t>
      </w:r>
    </w:p>
    <w:p w:rsidR="00D7245B" w:rsidRPr="00174F5B" w:rsidRDefault="00D7245B" w:rsidP="00174F5B">
      <w:pPr>
        <w:jc w:val="center"/>
      </w:pPr>
      <w:r w:rsidRPr="00174F5B">
        <w:t xml:space="preserve">                   </w:t>
      </w:r>
      <w:r w:rsidR="00174F5B" w:rsidRPr="00174F5B">
        <w:t xml:space="preserve">                      Смоленской области  от </w:t>
      </w:r>
      <w:r w:rsidR="00B01A8B">
        <w:t xml:space="preserve">02.04.2025 </w:t>
      </w:r>
      <w:r w:rsidR="00174F5B" w:rsidRPr="00174F5B">
        <w:t>№</w:t>
      </w:r>
      <w:r w:rsidR="00B01A8B">
        <w:t>407</w:t>
      </w:r>
      <w:r w:rsidR="00174F5B" w:rsidRPr="00174F5B">
        <w:t xml:space="preserve">)                                                                                                                                             </w:t>
      </w:r>
      <w:r w:rsidRPr="00174F5B">
        <w:t xml:space="preserve">                                                          </w:t>
      </w:r>
      <w:r w:rsidRPr="00174F5B">
        <w:tab/>
      </w:r>
    </w:p>
    <w:p w:rsidR="00D7245B" w:rsidRPr="00174F5B" w:rsidRDefault="00D7245B" w:rsidP="00D7245B">
      <w:pPr>
        <w:jc w:val="center"/>
      </w:pPr>
      <w:r w:rsidRPr="00174F5B">
        <w:t xml:space="preserve">                                                                              </w:t>
      </w:r>
    </w:p>
    <w:p w:rsidR="00D7245B" w:rsidRPr="00174F5B" w:rsidRDefault="00D7245B" w:rsidP="00D7245B">
      <w:pPr>
        <w:jc w:val="center"/>
        <w:rPr>
          <w:color w:val="FF0000"/>
        </w:rPr>
      </w:pPr>
      <w:r w:rsidRPr="00174F5B">
        <w:rPr>
          <w:color w:val="FF0000"/>
        </w:rPr>
        <w:t xml:space="preserve">                                                                              </w:t>
      </w:r>
    </w:p>
    <w:p w:rsidR="0058070E" w:rsidRPr="00174F5B" w:rsidRDefault="0058070E" w:rsidP="00966CFD">
      <w:pPr>
        <w:jc w:val="center"/>
        <w:rPr>
          <w:b/>
        </w:rPr>
      </w:pPr>
    </w:p>
    <w:p w:rsidR="00530751" w:rsidRPr="00174F5B" w:rsidRDefault="00642798" w:rsidP="00966CFD">
      <w:pPr>
        <w:jc w:val="center"/>
        <w:rPr>
          <w:b/>
        </w:rPr>
      </w:pPr>
      <w:r w:rsidRPr="00174F5B">
        <w:rPr>
          <w:b/>
        </w:rPr>
        <w:t>П</w:t>
      </w:r>
      <w:r w:rsidR="00530751" w:rsidRPr="00174F5B">
        <w:rPr>
          <w:b/>
        </w:rPr>
        <w:t>АСПОРТ</w:t>
      </w:r>
    </w:p>
    <w:p w:rsidR="007B2288" w:rsidRPr="00174F5B" w:rsidRDefault="007B2288" w:rsidP="00966CFD">
      <w:pPr>
        <w:jc w:val="center"/>
        <w:rPr>
          <w:b/>
        </w:rPr>
      </w:pPr>
      <w:r w:rsidRPr="00174F5B">
        <w:rPr>
          <w:b/>
        </w:rPr>
        <w:t>муниципальной программы</w:t>
      </w:r>
    </w:p>
    <w:p w:rsidR="00111AEF" w:rsidRPr="00174F5B" w:rsidRDefault="007B2288" w:rsidP="00966CFD">
      <w:pPr>
        <w:jc w:val="center"/>
        <w:rPr>
          <w:b/>
        </w:rPr>
      </w:pPr>
      <w:r w:rsidRPr="00174F5B">
        <w:rPr>
          <w:b/>
        </w:rPr>
        <w:t>«</w:t>
      </w:r>
      <w:r w:rsidR="004D37C6" w:rsidRPr="00174F5B">
        <w:rPr>
          <w:b/>
        </w:rPr>
        <w:t xml:space="preserve">Комплексное развитие систем коммунальной инфраструктуры на территории </w:t>
      </w:r>
      <w:r w:rsidR="00551726" w:rsidRPr="00174F5B">
        <w:rPr>
          <w:b/>
        </w:rPr>
        <w:t>муниципального образования «Дорогобужский муниципальный округ» Смоленской области»</w:t>
      </w:r>
    </w:p>
    <w:p w:rsidR="00966CFD" w:rsidRPr="00174F5B" w:rsidRDefault="00966CFD" w:rsidP="00966CFD">
      <w:pPr>
        <w:jc w:val="center"/>
        <w:rPr>
          <w:b/>
        </w:rPr>
      </w:pPr>
    </w:p>
    <w:p w:rsidR="00966CFD" w:rsidRPr="00174F5B" w:rsidRDefault="00966CFD" w:rsidP="00966CFD">
      <w:pPr>
        <w:jc w:val="center"/>
        <w:rPr>
          <w:b/>
          <w:spacing w:val="-2"/>
          <w:sz w:val="26"/>
          <w:szCs w:val="26"/>
        </w:rPr>
      </w:pPr>
      <w:r w:rsidRPr="00174F5B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8A7082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174F5B" w:rsidRPr="008A7082" w:rsidTr="00B04DB5">
        <w:tc>
          <w:tcPr>
            <w:tcW w:w="2835" w:type="dxa"/>
            <w:vAlign w:val="center"/>
          </w:tcPr>
          <w:p w:rsidR="00530751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CCE" w:rsidRPr="008A7082" w:rsidRDefault="007B3CC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9966F8" w:rsidRPr="008A7082" w:rsidRDefault="009966F8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 w:rsidR="00C455B9" w:rsidRPr="008A7082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</w:t>
            </w:r>
          </w:p>
          <w:p w:rsidR="00530751" w:rsidRPr="008A7082" w:rsidRDefault="00C455B9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580BCB" w:rsidRPr="008A7082">
              <w:rPr>
                <w:rFonts w:ascii="Times New Roman" w:hAnsi="Times New Roman" w:cs="Times New Roman"/>
                <w:sz w:val="24"/>
                <w:szCs w:val="24"/>
              </w:rPr>
              <w:t>аместитель Главы муниципального образования «</w:t>
            </w: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>Дорогобужский муниципальный округ</w:t>
            </w:r>
            <w:r w:rsidR="00580BCB"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</w:t>
            </w:r>
            <w:r w:rsidR="006171F5"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="00580BCB" w:rsidRPr="008A7082">
              <w:rPr>
                <w:rFonts w:ascii="Times New Roman" w:hAnsi="Times New Roman" w:cs="Times New Roman"/>
                <w:sz w:val="24"/>
                <w:szCs w:val="24"/>
              </w:rPr>
              <w:t>Смольянинов А</w:t>
            </w:r>
            <w:r w:rsidR="003558AE"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лександр </w:t>
            </w:r>
            <w:r w:rsidR="00580BCB" w:rsidRPr="008A70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558AE" w:rsidRPr="008A7082">
              <w:rPr>
                <w:rFonts w:ascii="Times New Roman" w:hAnsi="Times New Roman" w:cs="Times New Roman"/>
                <w:sz w:val="24"/>
                <w:szCs w:val="24"/>
              </w:rPr>
              <w:t>ихайлович</w:t>
            </w:r>
            <w:r w:rsidR="00CC1BC0"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5162" w:rsidRPr="008A7082" w:rsidRDefault="001A5162" w:rsidP="00580B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5B" w:rsidRPr="008A7082" w:rsidTr="00B04DB5">
        <w:tc>
          <w:tcPr>
            <w:tcW w:w="2835" w:type="dxa"/>
            <w:vAlign w:val="center"/>
          </w:tcPr>
          <w:p w:rsidR="00530751" w:rsidRPr="008A7082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8A7082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551726" w:rsidRPr="008A708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701" w:rsidRPr="008A70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18A5" w:rsidRPr="008A70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726" w:rsidRPr="008A70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0751" w:rsidRPr="008A7082" w:rsidRDefault="00530751" w:rsidP="00893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4F5B" w:rsidRPr="008A7082" w:rsidTr="00267A51">
        <w:trPr>
          <w:trHeight w:val="1183"/>
        </w:trPr>
        <w:tc>
          <w:tcPr>
            <w:tcW w:w="2835" w:type="dxa"/>
            <w:vAlign w:val="center"/>
          </w:tcPr>
          <w:p w:rsidR="00530751" w:rsidRPr="008A7082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8A7082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8A708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8A7082" w:rsidRDefault="004D37C6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082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функционирования и развития системы коммунального комплекса, обеспечение наиболее экономичным образом качественного и надежного предоставления коммунальных услуг потребителям</w:t>
            </w:r>
          </w:p>
        </w:tc>
      </w:tr>
      <w:tr w:rsidR="00D77B5A" w:rsidRPr="00174F5B" w:rsidTr="00B04DB5">
        <w:trPr>
          <w:trHeight w:val="811"/>
        </w:trPr>
        <w:tc>
          <w:tcPr>
            <w:tcW w:w="2835" w:type="dxa"/>
            <w:vAlign w:val="center"/>
          </w:tcPr>
          <w:p w:rsidR="00530751" w:rsidRPr="00267A51" w:rsidRDefault="00F3412E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447"/>
            <w:bookmarkEnd w:id="2"/>
            <w:r w:rsidRPr="00267A51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4D37C6" w:rsidRPr="00267A51" w:rsidRDefault="004D37C6" w:rsidP="004D37C6">
            <w:pPr>
              <w:snapToGrid w:val="0"/>
              <w:jc w:val="both"/>
            </w:pPr>
            <w:r w:rsidRPr="00267A51">
              <w:t xml:space="preserve">Общий объем финансирования муниципальной программы составляет  </w:t>
            </w:r>
            <w:r w:rsidR="004A4145" w:rsidRPr="00267A51">
              <w:t>1</w:t>
            </w:r>
            <w:r w:rsidR="00267A51" w:rsidRPr="00267A51">
              <w:t>01 145,6</w:t>
            </w:r>
            <w:r w:rsidRPr="00267A51">
              <w:t xml:space="preserve"> тыс. руб., в том числе по годам реализации:</w:t>
            </w:r>
          </w:p>
          <w:p w:rsidR="00E51B7C" w:rsidRPr="00267A51" w:rsidRDefault="00E51B7C" w:rsidP="004D37C6">
            <w:pPr>
              <w:snapToGrid w:val="0"/>
              <w:jc w:val="both"/>
            </w:pPr>
            <w:r w:rsidRPr="00267A51">
              <w:t>- 202</w:t>
            </w:r>
            <w:r w:rsidR="00551726" w:rsidRPr="00267A51">
              <w:t>5</w:t>
            </w:r>
            <w:r w:rsidRPr="00267A51">
              <w:t xml:space="preserve"> год -   </w:t>
            </w:r>
            <w:r w:rsidR="00267A51" w:rsidRPr="00267A51">
              <w:t>40 220,6</w:t>
            </w:r>
            <w:r w:rsidRPr="00267A51">
              <w:t xml:space="preserve"> тыс. руб.;</w:t>
            </w:r>
          </w:p>
          <w:p w:rsidR="00123883" w:rsidRPr="00267A51" w:rsidRDefault="00E51B7C" w:rsidP="004D37C6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67A51">
              <w:t>- 20</w:t>
            </w:r>
            <w:r w:rsidR="00551726" w:rsidRPr="00267A51">
              <w:t>26</w:t>
            </w:r>
            <w:r w:rsidR="004D37C6" w:rsidRPr="00267A51">
              <w:t xml:space="preserve"> год – </w:t>
            </w:r>
            <w:r w:rsidR="004A4145" w:rsidRPr="00267A51">
              <w:t>60</w:t>
            </w:r>
            <w:r w:rsidR="00267A51" w:rsidRPr="00267A51">
              <w:t> 898,1</w:t>
            </w:r>
            <w:r w:rsidR="004D37C6" w:rsidRPr="00267A51">
              <w:t xml:space="preserve"> тыс. руб.</w:t>
            </w:r>
            <w:r w:rsidR="00DE127C" w:rsidRPr="00267A51">
              <w:t>;</w:t>
            </w:r>
          </w:p>
          <w:p w:rsidR="00DE127C" w:rsidRPr="00267A51" w:rsidRDefault="00DE127C" w:rsidP="003243FC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267A51">
              <w:t>- 202</w:t>
            </w:r>
            <w:r w:rsidR="00551726" w:rsidRPr="00267A51">
              <w:t>7</w:t>
            </w:r>
            <w:r w:rsidRPr="00267A51">
              <w:t xml:space="preserve"> год – </w:t>
            </w:r>
            <w:r w:rsidR="003243FC" w:rsidRPr="00267A51">
              <w:t>26,9</w:t>
            </w:r>
            <w:r w:rsidRPr="00267A51">
              <w:t xml:space="preserve"> тыс. руб.</w:t>
            </w:r>
          </w:p>
        </w:tc>
      </w:tr>
    </w:tbl>
    <w:p w:rsidR="00966CFD" w:rsidRPr="00174F5B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  <w:bookmarkStart w:id="3" w:name="P452"/>
      <w:bookmarkEnd w:id="3"/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A95D3D" w:rsidRPr="00174F5B" w:rsidRDefault="00A95D3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5B71EE" w:rsidRPr="00DA5C74" w:rsidRDefault="00966CFD" w:rsidP="00C13246">
      <w:pPr>
        <w:jc w:val="center"/>
        <w:rPr>
          <w:b/>
          <w:spacing w:val="-2"/>
          <w:sz w:val="26"/>
          <w:szCs w:val="26"/>
        </w:rPr>
      </w:pPr>
      <w:r w:rsidRPr="00DA5C74">
        <w:rPr>
          <w:b/>
          <w:spacing w:val="-2"/>
          <w:sz w:val="26"/>
          <w:szCs w:val="26"/>
        </w:rPr>
        <w:lastRenderedPageBreak/>
        <w:t xml:space="preserve">Раздел </w:t>
      </w:r>
      <w:r w:rsidR="005B71EE" w:rsidRPr="00DA5C74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DA5C74">
        <w:rPr>
          <w:b/>
          <w:spacing w:val="-2"/>
          <w:sz w:val="26"/>
          <w:szCs w:val="26"/>
        </w:rPr>
        <w:t xml:space="preserve">  </w:t>
      </w:r>
    </w:p>
    <w:p w:rsidR="00A30399" w:rsidRPr="00DA5C74" w:rsidRDefault="00A30399" w:rsidP="005B71EE">
      <w:pPr>
        <w:widowControl w:val="0"/>
        <w:autoSpaceDE w:val="0"/>
        <w:autoSpaceDN w:val="0"/>
        <w:jc w:val="center"/>
        <w:outlineLvl w:val="2"/>
      </w:pPr>
    </w:p>
    <w:p w:rsidR="00A30399" w:rsidRPr="00DA5C74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701"/>
        <w:gridCol w:w="993"/>
        <w:gridCol w:w="992"/>
        <w:gridCol w:w="992"/>
      </w:tblGrid>
      <w:tr w:rsidR="00174F5B" w:rsidRPr="00DA5C74" w:rsidTr="00B04DB5">
        <w:tc>
          <w:tcPr>
            <w:tcW w:w="567" w:type="dxa"/>
            <w:vMerge w:val="restart"/>
          </w:tcPr>
          <w:p w:rsidR="00A30399" w:rsidRPr="00DA5C74" w:rsidRDefault="00A30399" w:rsidP="001B0528">
            <w:r w:rsidRPr="00DA5C74">
              <w:t>№ п/п</w:t>
            </w:r>
          </w:p>
        </w:tc>
        <w:tc>
          <w:tcPr>
            <w:tcW w:w="3827" w:type="dxa"/>
            <w:vMerge w:val="restart"/>
          </w:tcPr>
          <w:p w:rsidR="00A30399" w:rsidRPr="00DA5C74" w:rsidRDefault="00A30399" w:rsidP="001B0528">
            <w:pPr>
              <w:jc w:val="center"/>
            </w:pPr>
            <w:r w:rsidRPr="00DA5C7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DA5C74" w:rsidRDefault="00A30399" w:rsidP="001B0528">
            <w:r w:rsidRPr="00DA5C74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DA5C74" w:rsidRDefault="00A30399" w:rsidP="001B0528">
            <w:pPr>
              <w:jc w:val="center"/>
            </w:pPr>
            <w:r w:rsidRPr="00DA5C74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DA5C74" w:rsidRDefault="00A30399" w:rsidP="001B0528">
            <w:pPr>
              <w:jc w:val="center"/>
            </w:pPr>
            <w:r w:rsidRPr="00DA5C74">
              <w:t>Планируемое значение показателя</w:t>
            </w:r>
          </w:p>
        </w:tc>
      </w:tr>
      <w:tr w:rsidR="00174F5B" w:rsidRPr="00DA5C74" w:rsidTr="00B04DB5">
        <w:tc>
          <w:tcPr>
            <w:tcW w:w="567" w:type="dxa"/>
            <w:vMerge/>
          </w:tcPr>
          <w:p w:rsidR="00A30399" w:rsidRPr="00DA5C74" w:rsidRDefault="00A30399" w:rsidP="001B0528"/>
        </w:tc>
        <w:tc>
          <w:tcPr>
            <w:tcW w:w="3827" w:type="dxa"/>
            <w:vMerge/>
          </w:tcPr>
          <w:p w:rsidR="00A30399" w:rsidRPr="00DA5C74" w:rsidRDefault="00A30399" w:rsidP="001B0528"/>
        </w:tc>
        <w:tc>
          <w:tcPr>
            <w:tcW w:w="1134" w:type="dxa"/>
            <w:vMerge/>
          </w:tcPr>
          <w:p w:rsidR="00A30399" w:rsidRPr="00DA5C74" w:rsidRDefault="00A30399" w:rsidP="001B0528"/>
        </w:tc>
        <w:tc>
          <w:tcPr>
            <w:tcW w:w="1701" w:type="dxa"/>
            <w:vMerge/>
          </w:tcPr>
          <w:p w:rsidR="00A30399" w:rsidRPr="00DA5C74" w:rsidRDefault="00A30399" w:rsidP="001B0528"/>
        </w:tc>
        <w:tc>
          <w:tcPr>
            <w:tcW w:w="993" w:type="dxa"/>
            <w:vAlign w:val="center"/>
          </w:tcPr>
          <w:p w:rsidR="00A30399" w:rsidRPr="00DA5C74" w:rsidRDefault="00E51B7C" w:rsidP="006243F8">
            <w:pPr>
              <w:spacing w:line="230" w:lineRule="auto"/>
              <w:jc w:val="center"/>
            </w:pPr>
            <w:r w:rsidRPr="00DA5C74">
              <w:t>202</w:t>
            </w:r>
            <w:r w:rsidR="006243F8" w:rsidRPr="00DA5C74">
              <w:t>5</w:t>
            </w:r>
            <w:r w:rsidR="00A30399" w:rsidRPr="00DA5C74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DA5C74" w:rsidRDefault="00A30399" w:rsidP="006243F8">
            <w:pPr>
              <w:spacing w:line="230" w:lineRule="auto"/>
              <w:jc w:val="center"/>
            </w:pPr>
            <w:r w:rsidRPr="00DA5C74">
              <w:t>202</w:t>
            </w:r>
            <w:r w:rsidR="006243F8" w:rsidRPr="00DA5C74">
              <w:t>6</w:t>
            </w:r>
            <w:r w:rsidRPr="00DA5C74">
              <w:t xml:space="preserve"> год</w:t>
            </w:r>
          </w:p>
        </w:tc>
        <w:tc>
          <w:tcPr>
            <w:tcW w:w="992" w:type="dxa"/>
            <w:vAlign w:val="center"/>
          </w:tcPr>
          <w:p w:rsidR="00A30399" w:rsidRPr="00DA5C74" w:rsidRDefault="00A30399" w:rsidP="006243F8">
            <w:pPr>
              <w:spacing w:line="230" w:lineRule="auto"/>
              <w:jc w:val="center"/>
            </w:pPr>
            <w:r w:rsidRPr="00DA5C74">
              <w:t>202</w:t>
            </w:r>
            <w:r w:rsidR="006243F8" w:rsidRPr="00DA5C74">
              <w:t>7</w:t>
            </w:r>
            <w:r w:rsidRPr="00DA5C74">
              <w:t xml:space="preserve"> год</w:t>
            </w:r>
          </w:p>
        </w:tc>
      </w:tr>
      <w:tr w:rsidR="00174F5B" w:rsidRPr="00DA5C74" w:rsidTr="00B04DB5">
        <w:tc>
          <w:tcPr>
            <w:tcW w:w="567" w:type="dxa"/>
          </w:tcPr>
          <w:p w:rsidR="00A30399" w:rsidRPr="00DA5C74" w:rsidRDefault="00A30399" w:rsidP="001B0528">
            <w:pPr>
              <w:jc w:val="center"/>
            </w:pPr>
            <w:r w:rsidRPr="00DA5C74">
              <w:t>1</w:t>
            </w:r>
          </w:p>
        </w:tc>
        <w:tc>
          <w:tcPr>
            <w:tcW w:w="3827" w:type="dxa"/>
          </w:tcPr>
          <w:p w:rsidR="00A30399" w:rsidRPr="00DA5C74" w:rsidRDefault="00A30399" w:rsidP="001B0528">
            <w:pPr>
              <w:jc w:val="center"/>
            </w:pPr>
            <w:r w:rsidRPr="00DA5C74">
              <w:t>2</w:t>
            </w:r>
          </w:p>
        </w:tc>
        <w:tc>
          <w:tcPr>
            <w:tcW w:w="1134" w:type="dxa"/>
          </w:tcPr>
          <w:p w:rsidR="00A30399" w:rsidRPr="00DA5C74" w:rsidRDefault="00A30399" w:rsidP="001B0528">
            <w:pPr>
              <w:jc w:val="center"/>
            </w:pPr>
            <w:r w:rsidRPr="00DA5C74">
              <w:t>3</w:t>
            </w:r>
          </w:p>
        </w:tc>
        <w:tc>
          <w:tcPr>
            <w:tcW w:w="1701" w:type="dxa"/>
          </w:tcPr>
          <w:p w:rsidR="00A30399" w:rsidRPr="00DA5C74" w:rsidRDefault="00A30399" w:rsidP="001B0528">
            <w:pPr>
              <w:jc w:val="center"/>
            </w:pPr>
            <w:r w:rsidRPr="00DA5C74">
              <w:t>4</w:t>
            </w:r>
          </w:p>
        </w:tc>
        <w:tc>
          <w:tcPr>
            <w:tcW w:w="993" w:type="dxa"/>
            <w:vAlign w:val="center"/>
          </w:tcPr>
          <w:p w:rsidR="00A30399" w:rsidRPr="00DA5C74" w:rsidRDefault="00A30399" w:rsidP="001B0528">
            <w:pPr>
              <w:spacing w:line="230" w:lineRule="auto"/>
              <w:jc w:val="center"/>
            </w:pPr>
            <w:r w:rsidRPr="00DA5C74">
              <w:t>5</w:t>
            </w:r>
          </w:p>
        </w:tc>
        <w:tc>
          <w:tcPr>
            <w:tcW w:w="992" w:type="dxa"/>
            <w:vAlign w:val="center"/>
          </w:tcPr>
          <w:p w:rsidR="00A30399" w:rsidRPr="00DA5C74" w:rsidRDefault="00A30399" w:rsidP="001B0528">
            <w:pPr>
              <w:spacing w:line="230" w:lineRule="auto"/>
              <w:jc w:val="center"/>
            </w:pPr>
            <w:r w:rsidRPr="00DA5C74">
              <w:t>6</w:t>
            </w:r>
          </w:p>
        </w:tc>
        <w:tc>
          <w:tcPr>
            <w:tcW w:w="992" w:type="dxa"/>
            <w:vAlign w:val="center"/>
          </w:tcPr>
          <w:p w:rsidR="00A30399" w:rsidRPr="00DA5C74" w:rsidRDefault="00A30399" w:rsidP="001B0528">
            <w:pPr>
              <w:spacing w:line="230" w:lineRule="auto"/>
              <w:jc w:val="center"/>
            </w:pPr>
            <w:r w:rsidRPr="00DA5C74">
              <w:t>7</w:t>
            </w:r>
          </w:p>
        </w:tc>
      </w:tr>
      <w:tr w:rsidR="00174F5B" w:rsidRPr="00DA5C74" w:rsidTr="00125C1E">
        <w:trPr>
          <w:trHeight w:val="475"/>
        </w:trPr>
        <w:tc>
          <w:tcPr>
            <w:tcW w:w="567" w:type="dxa"/>
          </w:tcPr>
          <w:p w:rsidR="00457307" w:rsidRPr="00DA5C74" w:rsidRDefault="00457307" w:rsidP="00AF264D">
            <w:r w:rsidRPr="00DA5C74">
              <w:t>1.</w:t>
            </w:r>
            <w:r w:rsidR="00AF264D" w:rsidRPr="00DA5C74">
              <w:t>1</w:t>
            </w:r>
          </w:p>
        </w:tc>
        <w:tc>
          <w:tcPr>
            <w:tcW w:w="3827" w:type="dxa"/>
          </w:tcPr>
          <w:p w:rsidR="00457307" w:rsidRPr="00DA5C74" w:rsidRDefault="004E034C" w:rsidP="004E034C">
            <w:r w:rsidRPr="00DA5C74">
              <w:t>Снижение аварийности коммунальной инфраструктуры</w:t>
            </w:r>
          </w:p>
        </w:tc>
        <w:tc>
          <w:tcPr>
            <w:tcW w:w="1134" w:type="dxa"/>
          </w:tcPr>
          <w:p w:rsidR="00457307" w:rsidRPr="00DA5C74" w:rsidRDefault="00B51EAD" w:rsidP="004E034C">
            <w:r w:rsidRPr="00DA5C74">
              <w:t xml:space="preserve">    </w:t>
            </w:r>
            <w:r w:rsidR="004E034C" w:rsidRPr="00DA5C74">
              <w:t>%</w:t>
            </w:r>
          </w:p>
        </w:tc>
        <w:tc>
          <w:tcPr>
            <w:tcW w:w="1701" w:type="dxa"/>
          </w:tcPr>
          <w:p w:rsidR="00457307" w:rsidRPr="00DA5C74" w:rsidRDefault="004749C8" w:rsidP="004749C8">
            <w:pPr>
              <w:jc w:val="center"/>
            </w:pPr>
            <w:r w:rsidRPr="00DA5C74">
              <w:t>15</w:t>
            </w:r>
          </w:p>
        </w:tc>
        <w:tc>
          <w:tcPr>
            <w:tcW w:w="993" w:type="dxa"/>
          </w:tcPr>
          <w:p w:rsidR="00457307" w:rsidRPr="00DA5C74" w:rsidRDefault="006243F8" w:rsidP="00E51B7C">
            <w:pPr>
              <w:jc w:val="center"/>
              <w:rPr>
                <w:lang w:val="en-US"/>
              </w:rPr>
            </w:pPr>
            <w:r w:rsidRPr="00DA5C74">
              <w:t>1</w:t>
            </w:r>
            <w:r w:rsidR="006E56E7" w:rsidRPr="00DA5C74">
              <w:rPr>
                <w:lang w:val="en-US"/>
              </w:rPr>
              <w:t>0</w:t>
            </w:r>
          </w:p>
          <w:p w:rsidR="00A95715" w:rsidRPr="00DA5C74" w:rsidRDefault="00A95715" w:rsidP="00E51B7C">
            <w:pPr>
              <w:jc w:val="center"/>
            </w:pPr>
          </w:p>
        </w:tc>
        <w:tc>
          <w:tcPr>
            <w:tcW w:w="992" w:type="dxa"/>
          </w:tcPr>
          <w:p w:rsidR="00457307" w:rsidRPr="00DA5C74" w:rsidRDefault="00A95715" w:rsidP="001346D8">
            <w:r w:rsidRPr="00DA5C74">
              <w:t xml:space="preserve">    </w:t>
            </w:r>
            <w:r w:rsidR="006243F8" w:rsidRPr="00DA5C74">
              <w:t>1</w:t>
            </w:r>
            <w:r w:rsidR="001346D8" w:rsidRPr="00DA5C74">
              <w:t>0</w:t>
            </w:r>
          </w:p>
        </w:tc>
        <w:tc>
          <w:tcPr>
            <w:tcW w:w="992" w:type="dxa"/>
          </w:tcPr>
          <w:p w:rsidR="00457307" w:rsidRPr="00DA5C74" w:rsidRDefault="00A95715" w:rsidP="006243F8">
            <w:r w:rsidRPr="00DA5C74">
              <w:t xml:space="preserve">   </w:t>
            </w:r>
            <w:r w:rsidR="0013510F" w:rsidRPr="00DA5C74">
              <w:t xml:space="preserve"> </w:t>
            </w:r>
            <w:r w:rsidR="006243F8" w:rsidRPr="00DA5C74">
              <w:t>1</w:t>
            </w:r>
            <w:r w:rsidRPr="00DA5C74">
              <w:t>0</w:t>
            </w:r>
          </w:p>
        </w:tc>
      </w:tr>
      <w:tr w:rsidR="00174F5B" w:rsidRPr="00DA5C74" w:rsidTr="00125C1E">
        <w:trPr>
          <w:trHeight w:val="190"/>
        </w:trPr>
        <w:tc>
          <w:tcPr>
            <w:tcW w:w="567" w:type="dxa"/>
          </w:tcPr>
          <w:p w:rsidR="004E034C" w:rsidRPr="00DA5C74" w:rsidRDefault="004E034C" w:rsidP="00AF264D">
            <w:r w:rsidRPr="00DA5C74">
              <w:rPr>
                <w:lang w:val="en-US"/>
              </w:rPr>
              <w:t>1.</w:t>
            </w:r>
            <w:r w:rsidR="00AF264D" w:rsidRPr="00DA5C74">
              <w:t>2</w:t>
            </w:r>
          </w:p>
        </w:tc>
        <w:tc>
          <w:tcPr>
            <w:tcW w:w="3827" w:type="dxa"/>
          </w:tcPr>
          <w:p w:rsidR="004E034C" w:rsidRPr="00DA5C74" w:rsidRDefault="008E0EF2" w:rsidP="008E0EF2">
            <w:r w:rsidRPr="00DA5C74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1134" w:type="dxa"/>
          </w:tcPr>
          <w:p w:rsidR="004E034C" w:rsidRPr="00DA5C74" w:rsidRDefault="004E034C" w:rsidP="004E034C">
            <w:pPr>
              <w:jc w:val="center"/>
            </w:pPr>
            <w:r w:rsidRPr="00DA5C74">
              <w:t>км</w:t>
            </w:r>
          </w:p>
        </w:tc>
        <w:tc>
          <w:tcPr>
            <w:tcW w:w="1701" w:type="dxa"/>
          </w:tcPr>
          <w:p w:rsidR="004E034C" w:rsidRPr="00DA5C74" w:rsidRDefault="004749C8" w:rsidP="004749C8">
            <w:pPr>
              <w:jc w:val="center"/>
            </w:pPr>
            <w:r w:rsidRPr="00DA5C74">
              <w:t>1,576</w:t>
            </w:r>
          </w:p>
        </w:tc>
        <w:tc>
          <w:tcPr>
            <w:tcW w:w="993" w:type="dxa"/>
          </w:tcPr>
          <w:p w:rsidR="004E034C" w:rsidRPr="00DA5C74" w:rsidRDefault="006E0E19" w:rsidP="006E0E19">
            <w:pPr>
              <w:jc w:val="center"/>
            </w:pPr>
            <w:r w:rsidRPr="00DA5C74">
              <w:t>2,665</w:t>
            </w:r>
          </w:p>
        </w:tc>
        <w:tc>
          <w:tcPr>
            <w:tcW w:w="992" w:type="dxa"/>
          </w:tcPr>
          <w:p w:rsidR="004E034C" w:rsidRPr="00DA5C74" w:rsidRDefault="001346D8" w:rsidP="0069037F">
            <w:r w:rsidRPr="00DA5C74">
              <w:t xml:space="preserve">   </w:t>
            </w:r>
            <w:r w:rsidR="0069037F" w:rsidRPr="00DA5C74">
              <w:t>2,0</w:t>
            </w:r>
          </w:p>
        </w:tc>
        <w:tc>
          <w:tcPr>
            <w:tcW w:w="992" w:type="dxa"/>
          </w:tcPr>
          <w:p w:rsidR="004E034C" w:rsidRPr="00DA5C74" w:rsidRDefault="0069037F" w:rsidP="0069037F">
            <w:pPr>
              <w:jc w:val="center"/>
            </w:pPr>
            <w:r w:rsidRPr="00DA5C74">
              <w:t>2,0</w:t>
            </w:r>
          </w:p>
        </w:tc>
      </w:tr>
      <w:tr w:rsidR="00174F5B" w:rsidRPr="00DA5C74" w:rsidTr="00457307">
        <w:trPr>
          <w:trHeight w:val="136"/>
        </w:trPr>
        <w:tc>
          <w:tcPr>
            <w:tcW w:w="567" w:type="dxa"/>
          </w:tcPr>
          <w:p w:rsidR="004E034C" w:rsidRPr="00DA5C74" w:rsidRDefault="004E034C" w:rsidP="00AF264D">
            <w:r w:rsidRPr="00DA5C74">
              <w:rPr>
                <w:lang w:val="en-US"/>
              </w:rPr>
              <w:t>1.</w:t>
            </w:r>
            <w:r w:rsidR="00AF264D" w:rsidRPr="00DA5C74">
              <w:t>3</w:t>
            </w:r>
          </w:p>
        </w:tc>
        <w:tc>
          <w:tcPr>
            <w:tcW w:w="3827" w:type="dxa"/>
          </w:tcPr>
          <w:p w:rsidR="004E034C" w:rsidRPr="00DA5C74" w:rsidRDefault="004E034C" w:rsidP="009E1251">
            <w:r w:rsidRPr="00DA5C74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1134" w:type="dxa"/>
          </w:tcPr>
          <w:p w:rsidR="004E034C" w:rsidRPr="00DA5C74" w:rsidRDefault="00BE1B31" w:rsidP="00BE1B31">
            <w:pPr>
              <w:jc w:val="center"/>
            </w:pPr>
            <w:r w:rsidRPr="00DA5C74">
              <w:t>чел.</w:t>
            </w:r>
          </w:p>
        </w:tc>
        <w:tc>
          <w:tcPr>
            <w:tcW w:w="1701" w:type="dxa"/>
          </w:tcPr>
          <w:p w:rsidR="00CC7DF9" w:rsidRPr="00DA5C74" w:rsidRDefault="00CC7DF9" w:rsidP="00E51B7C">
            <w:pPr>
              <w:jc w:val="center"/>
            </w:pPr>
          </w:p>
          <w:p w:rsidR="004E034C" w:rsidRPr="00DA5C74" w:rsidRDefault="00810F74" w:rsidP="00E51B7C">
            <w:pPr>
              <w:jc w:val="center"/>
            </w:pPr>
            <w:r w:rsidRPr="00DA5C74">
              <w:t>146</w:t>
            </w:r>
          </w:p>
        </w:tc>
        <w:tc>
          <w:tcPr>
            <w:tcW w:w="993" w:type="dxa"/>
          </w:tcPr>
          <w:p w:rsidR="00CC7DF9" w:rsidRPr="00DA5C74" w:rsidRDefault="00CC7DF9" w:rsidP="00E51B7C">
            <w:pPr>
              <w:jc w:val="center"/>
            </w:pPr>
          </w:p>
          <w:p w:rsidR="004E034C" w:rsidRPr="00DA5C74" w:rsidRDefault="006E0E19" w:rsidP="00E51B7C">
            <w:pPr>
              <w:jc w:val="center"/>
            </w:pPr>
            <w:r w:rsidRPr="00DA5C74">
              <w:t>3</w:t>
            </w:r>
            <w:r w:rsidR="006243F8" w:rsidRPr="00DA5C74">
              <w:t>50</w:t>
            </w:r>
          </w:p>
        </w:tc>
        <w:tc>
          <w:tcPr>
            <w:tcW w:w="992" w:type="dxa"/>
          </w:tcPr>
          <w:p w:rsidR="00CC7DF9" w:rsidRPr="00DA5C74" w:rsidRDefault="00CC7DF9" w:rsidP="00E51B7C"/>
          <w:p w:rsidR="004E034C" w:rsidRPr="00DA5C74" w:rsidRDefault="006E0E19" w:rsidP="00AC6BE1">
            <w:pPr>
              <w:jc w:val="center"/>
              <w:rPr>
                <w:lang w:val="en-US"/>
              </w:rPr>
            </w:pPr>
            <w:r w:rsidRPr="00DA5C74">
              <w:t>4</w:t>
            </w:r>
            <w:r w:rsidR="001346D8" w:rsidRPr="00DA5C74">
              <w:t>0</w:t>
            </w:r>
            <w:r w:rsidR="002E21AC" w:rsidRPr="00DA5C74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13510F" w:rsidRPr="00DA5C74" w:rsidRDefault="0013510F" w:rsidP="0013510F">
            <w:pPr>
              <w:jc w:val="center"/>
            </w:pPr>
          </w:p>
          <w:p w:rsidR="008A21FF" w:rsidRPr="00DA5C74" w:rsidRDefault="006E0E19" w:rsidP="0013510F">
            <w:pPr>
              <w:jc w:val="center"/>
              <w:rPr>
                <w:lang w:val="en-US"/>
              </w:rPr>
            </w:pPr>
            <w:r w:rsidRPr="00DA5C74">
              <w:t>4</w:t>
            </w:r>
            <w:r w:rsidR="006243F8" w:rsidRPr="00DA5C74">
              <w:t>0</w:t>
            </w:r>
            <w:r w:rsidR="002E21AC" w:rsidRPr="00DA5C74">
              <w:rPr>
                <w:lang w:val="en-US"/>
              </w:rPr>
              <w:t>0</w:t>
            </w:r>
          </w:p>
          <w:p w:rsidR="008A21FF" w:rsidRPr="00DA5C74" w:rsidRDefault="008A21FF" w:rsidP="0013510F">
            <w:pPr>
              <w:jc w:val="center"/>
              <w:rPr>
                <w:lang w:val="en-US"/>
              </w:rPr>
            </w:pPr>
          </w:p>
          <w:p w:rsidR="004E034C" w:rsidRPr="00DA5C74" w:rsidRDefault="004E034C" w:rsidP="0013510F">
            <w:pPr>
              <w:jc w:val="center"/>
            </w:pPr>
          </w:p>
        </w:tc>
      </w:tr>
      <w:tr w:rsidR="00174F5B" w:rsidRPr="00DA5C74" w:rsidTr="00197F61">
        <w:trPr>
          <w:trHeight w:val="1860"/>
        </w:trPr>
        <w:tc>
          <w:tcPr>
            <w:tcW w:w="567" w:type="dxa"/>
          </w:tcPr>
          <w:p w:rsidR="004A4145" w:rsidRPr="00DA5C74" w:rsidRDefault="004A4145" w:rsidP="00292596">
            <w:r w:rsidRPr="00DA5C74">
              <w:t>1.4</w:t>
            </w:r>
          </w:p>
        </w:tc>
        <w:tc>
          <w:tcPr>
            <w:tcW w:w="3827" w:type="dxa"/>
          </w:tcPr>
          <w:p w:rsidR="004A4145" w:rsidRPr="00DA5C74" w:rsidRDefault="004A4145" w:rsidP="00F80F43">
            <w:r w:rsidRPr="00DA5C74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1134" w:type="dxa"/>
          </w:tcPr>
          <w:p w:rsidR="004A4145" w:rsidRPr="00DA5C74" w:rsidRDefault="00981DF8" w:rsidP="00F80F43">
            <w:pPr>
              <w:jc w:val="center"/>
            </w:pPr>
            <w:r w:rsidRPr="00DA5C74">
              <w:t>%</w:t>
            </w:r>
          </w:p>
        </w:tc>
        <w:tc>
          <w:tcPr>
            <w:tcW w:w="1701" w:type="dxa"/>
          </w:tcPr>
          <w:p w:rsidR="004A4145" w:rsidRPr="00DA5C74" w:rsidRDefault="004A4145" w:rsidP="00F80F43">
            <w:pPr>
              <w:jc w:val="center"/>
            </w:pPr>
            <w:r w:rsidRPr="00DA5C74">
              <w:t>0</w:t>
            </w:r>
          </w:p>
        </w:tc>
        <w:tc>
          <w:tcPr>
            <w:tcW w:w="993" w:type="dxa"/>
          </w:tcPr>
          <w:p w:rsidR="004A4145" w:rsidRPr="00DA5C74" w:rsidRDefault="004A4145" w:rsidP="00F80F43">
            <w:pPr>
              <w:jc w:val="center"/>
            </w:pPr>
            <w:r w:rsidRPr="00DA5C74">
              <w:t>100</w:t>
            </w:r>
          </w:p>
        </w:tc>
        <w:tc>
          <w:tcPr>
            <w:tcW w:w="992" w:type="dxa"/>
          </w:tcPr>
          <w:p w:rsidR="004A4145" w:rsidRPr="00DA5C74" w:rsidRDefault="004A4145" w:rsidP="00F80F43">
            <w:pPr>
              <w:jc w:val="center"/>
            </w:pPr>
            <w:r w:rsidRPr="00DA5C74">
              <w:t>0</w:t>
            </w:r>
          </w:p>
        </w:tc>
        <w:tc>
          <w:tcPr>
            <w:tcW w:w="992" w:type="dxa"/>
          </w:tcPr>
          <w:p w:rsidR="004A4145" w:rsidRPr="00DA5C74" w:rsidRDefault="004A4145" w:rsidP="00F80F43">
            <w:pPr>
              <w:jc w:val="center"/>
            </w:pPr>
            <w:r w:rsidRPr="00DA5C74">
              <w:t>0</w:t>
            </w:r>
          </w:p>
        </w:tc>
      </w:tr>
      <w:tr w:rsidR="00174F5B" w:rsidRPr="00DA5C74" w:rsidTr="00197F61">
        <w:trPr>
          <w:trHeight w:val="242"/>
        </w:trPr>
        <w:tc>
          <w:tcPr>
            <w:tcW w:w="567" w:type="dxa"/>
          </w:tcPr>
          <w:p w:rsidR="00197F61" w:rsidRPr="00DA5C74" w:rsidRDefault="00197F61" w:rsidP="00292596">
            <w:r w:rsidRPr="00DA5C74">
              <w:t>1.5</w:t>
            </w:r>
          </w:p>
        </w:tc>
        <w:tc>
          <w:tcPr>
            <w:tcW w:w="3827" w:type="dxa"/>
          </w:tcPr>
          <w:p w:rsidR="00197F61" w:rsidRPr="00DA5C74" w:rsidRDefault="00197F61" w:rsidP="00F80F43">
            <w:pPr>
              <w:spacing w:line="230" w:lineRule="auto"/>
              <w:rPr>
                <w:spacing w:val="-2"/>
              </w:rPr>
            </w:pPr>
            <w:r w:rsidRPr="00DA5C74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1134" w:type="dxa"/>
          </w:tcPr>
          <w:p w:rsidR="00197F61" w:rsidRPr="00DA5C74" w:rsidRDefault="00197F61" w:rsidP="00F80F43">
            <w:pPr>
              <w:jc w:val="center"/>
            </w:pPr>
            <w:r w:rsidRPr="00DA5C74">
              <w:t>ед</w:t>
            </w:r>
          </w:p>
        </w:tc>
        <w:tc>
          <w:tcPr>
            <w:tcW w:w="1701" w:type="dxa"/>
          </w:tcPr>
          <w:p w:rsidR="00197F61" w:rsidRPr="00DA5C74" w:rsidRDefault="00197F61" w:rsidP="00F80F43">
            <w:pPr>
              <w:jc w:val="center"/>
            </w:pPr>
            <w:r w:rsidRPr="00DA5C74">
              <w:t>0</w:t>
            </w:r>
          </w:p>
        </w:tc>
        <w:tc>
          <w:tcPr>
            <w:tcW w:w="993" w:type="dxa"/>
          </w:tcPr>
          <w:p w:rsidR="00197F61" w:rsidRPr="00DA5C74" w:rsidRDefault="00197F61" w:rsidP="00F80F43">
            <w:pPr>
              <w:jc w:val="center"/>
            </w:pPr>
            <w:r w:rsidRPr="00DA5C74">
              <w:t>1</w:t>
            </w:r>
          </w:p>
        </w:tc>
        <w:tc>
          <w:tcPr>
            <w:tcW w:w="992" w:type="dxa"/>
          </w:tcPr>
          <w:p w:rsidR="00197F61" w:rsidRPr="00DA5C74" w:rsidRDefault="00197F61" w:rsidP="00F80F43">
            <w:pPr>
              <w:jc w:val="center"/>
            </w:pPr>
            <w:r w:rsidRPr="00DA5C74">
              <w:t>0</w:t>
            </w:r>
          </w:p>
        </w:tc>
        <w:tc>
          <w:tcPr>
            <w:tcW w:w="992" w:type="dxa"/>
          </w:tcPr>
          <w:p w:rsidR="00197F61" w:rsidRPr="00DA5C74" w:rsidRDefault="00197F61" w:rsidP="00F80F43">
            <w:pPr>
              <w:jc w:val="center"/>
            </w:pPr>
            <w:r w:rsidRPr="00DA5C74">
              <w:t>0</w:t>
            </w:r>
          </w:p>
        </w:tc>
      </w:tr>
      <w:tr w:rsidR="00197F61" w:rsidRPr="00DA5C74" w:rsidTr="00197F61">
        <w:trPr>
          <w:trHeight w:val="234"/>
        </w:trPr>
        <w:tc>
          <w:tcPr>
            <w:tcW w:w="567" w:type="dxa"/>
          </w:tcPr>
          <w:p w:rsidR="00197F61" w:rsidRPr="00DA5C74" w:rsidRDefault="00197F61" w:rsidP="00197F61">
            <w:r w:rsidRPr="00DA5C74">
              <w:t>1.6</w:t>
            </w:r>
          </w:p>
        </w:tc>
        <w:tc>
          <w:tcPr>
            <w:tcW w:w="3827" w:type="dxa"/>
          </w:tcPr>
          <w:p w:rsidR="00197F61" w:rsidRPr="00DA5C74" w:rsidRDefault="00197F61" w:rsidP="00F80F43">
            <w:pPr>
              <w:spacing w:line="230" w:lineRule="auto"/>
              <w:rPr>
                <w:spacing w:val="-2"/>
              </w:rPr>
            </w:pPr>
            <w:r w:rsidRPr="00DA5C74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1134" w:type="dxa"/>
          </w:tcPr>
          <w:p w:rsidR="00197F61" w:rsidRPr="00DA5C74" w:rsidRDefault="00197F61" w:rsidP="00F80F43">
            <w:pPr>
              <w:jc w:val="center"/>
            </w:pPr>
            <w:r w:rsidRPr="00DA5C74">
              <w:t>м</w:t>
            </w:r>
          </w:p>
        </w:tc>
        <w:tc>
          <w:tcPr>
            <w:tcW w:w="1701" w:type="dxa"/>
          </w:tcPr>
          <w:p w:rsidR="00197F61" w:rsidRPr="00DA5C74" w:rsidRDefault="00197F61" w:rsidP="00F80F43">
            <w:pPr>
              <w:jc w:val="center"/>
            </w:pPr>
            <w:r w:rsidRPr="00DA5C74">
              <w:t>0</w:t>
            </w:r>
          </w:p>
        </w:tc>
        <w:tc>
          <w:tcPr>
            <w:tcW w:w="993" w:type="dxa"/>
          </w:tcPr>
          <w:p w:rsidR="00197F61" w:rsidRPr="00DA5C74" w:rsidRDefault="00197F61" w:rsidP="00F80F43">
            <w:pPr>
              <w:jc w:val="center"/>
            </w:pPr>
            <w:r w:rsidRPr="00DA5C74">
              <w:t>0</w:t>
            </w:r>
          </w:p>
        </w:tc>
        <w:tc>
          <w:tcPr>
            <w:tcW w:w="992" w:type="dxa"/>
          </w:tcPr>
          <w:p w:rsidR="00197F61" w:rsidRPr="00DA5C74" w:rsidRDefault="00197F61" w:rsidP="00F80F43">
            <w:pPr>
              <w:jc w:val="center"/>
            </w:pPr>
            <w:r w:rsidRPr="00DA5C74">
              <w:t>894</w:t>
            </w:r>
          </w:p>
        </w:tc>
        <w:tc>
          <w:tcPr>
            <w:tcW w:w="992" w:type="dxa"/>
          </w:tcPr>
          <w:p w:rsidR="00197F61" w:rsidRPr="00DA5C74" w:rsidRDefault="00197F61" w:rsidP="00F80F43">
            <w:pPr>
              <w:jc w:val="center"/>
            </w:pPr>
            <w:r w:rsidRPr="00DA5C74">
              <w:t>0</w:t>
            </w:r>
          </w:p>
        </w:tc>
      </w:tr>
      <w:tr w:rsidR="00DA5C74" w:rsidRPr="00174F5B" w:rsidTr="00197F61">
        <w:trPr>
          <w:trHeight w:val="234"/>
        </w:trPr>
        <w:tc>
          <w:tcPr>
            <w:tcW w:w="567" w:type="dxa"/>
          </w:tcPr>
          <w:p w:rsidR="00DA5C74" w:rsidRPr="00A949AB" w:rsidRDefault="00DA5C74" w:rsidP="00197F61">
            <w:r w:rsidRPr="00A949AB">
              <w:t>1.7</w:t>
            </w:r>
          </w:p>
        </w:tc>
        <w:tc>
          <w:tcPr>
            <w:tcW w:w="3827" w:type="dxa"/>
          </w:tcPr>
          <w:p w:rsidR="00DA5C74" w:rsidRPr="00A949AB" w:rsidRDefault="00A949AB" w:rsidP="00F80F43">
            <w:pPr>
              <w:spacing w:line="230" w:lineRule="auto"/>
              <w:rPr>
                <w:spacing w:val="-2"/>
              </w:rPr>
            </w:pPr>
            <w:r w:rsidRPr="00A949AB">
              <w:rPr>
                <w:spacing w:val="-2"/>
              </w:rPr>
              <w:t>Отсутствие задолженности оплаты налогов и платежей</w:t>
            </w:r>
          </w:p>
        </w:tc>
        <w:tc>
          <w:tcPr>
            <w:tcW w:w="1134" w:type="dxa"/>
          </w:tcPr>
          <w:p w:rsidR="00DA5C74" w:rsidRPr="00A949AB" w:rsidRDefault="00DA5C74" w:rsidP="00F80F43">
            <w:pPr>
              <w:jc w:val="center"/>
            </w:pPr>
            <w:r w:rsidRPr="00A949AB">
              <w:t>%</w:t>
            </w:r>
          </w:p>
        </w:tc>
        <w:tc>
          <w:tcPr>
            <w:tcW w:w="1701" w:type="dxa"/>
          </w:tcPr>
          <w:p w:rsidR="00DA5C74" w:rsidRPr="00A949AB" w:rsidRDefault="00DA5C74" w:rsidP="00F80F43">
            <w:pPr>
              <w:jc w:val="center"/>
            </w:pPr>
            <w:r w:rsidRPr="00A949AB">
              <w:t>0</w:t>
            </w:r>
          </w:p>
        </w:tc>
        <w:tc>
          <w:tcPr>
            <w:tcW w:w="993" w:type="dxa"/>
          </w:tcPr>
          <w:p w:rsidR="00DA5C74" w:rsidRPr="00A949AB" w:rsidRDefault="00A949AB" w:rsidP="00F80F43">
            <w:pPr>
              <w:jc w:val="center"/>
            </w:pPr>
            <w:r w:rsidRPr="00A949AB">
              <w:t>отсутствие</w:t>
            </w:r>
          </w:p>
        </w:tc>
        <w:tc>
          <w:tcPr>
            <w:tcW w:w="992" w:type="dxa"/>
          </w:tcPr>
          <w:p w:rsidR="00DA5C74" w:rsidRPr="00A949AB" w:rsidRDefault="00DA5C74" w:rsidP="00F80F43">
            <w:pPr>
              <w:jc w:val="center"/>
            </w:pPr>
            <w:r w:rsidRPr="00A949AB">
              <w:t>0</w:t>
            </w:r>
          </w:p>
        </w:tc>
        <w:tc>
          <w:tcPr>
            <w:tcW w:w="992" w:type="dxa"/>
          </w:tcPr>
          <w:p w:rsidR="00DA5C74" w:rsidRPr="00A949AB" w:rsidRDefault="00DA5C74" w:rsidP="00F80F43">
            <w:pPr>
              <w:jc w:val="center"/>
            </w:pPr>
            <w:r w:rsidRPr="00A949AB">
              <w:t>0</w:t>
            </w:r>
          </w:p>
        </w:tc>
      </w:tr>
    </w:tbl>
    <w:p w:rsidR="00C13246" w:rsidRPr="00174F5B" w:rsidRDefault="00C13246" w:rsidP="005B71EE">
      <w:pPr>
        <w:jc w:val="center"/>
        <w:rPr>
          <w:b/>
          <w:color w:val="FF0000"/>
          <w:spacing w:val="-2"/>
        </w:rPr>
      </w:pPr>
    </w:p>
    <w:p w:rsidR="00A7643A" w:rsidRPr="00174F5B" w:rsidRDefault="00A7643A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91AFD" w:rsidRPr="00174F5B" w:rsidRDefault="00C91AFD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CE6919" w:rsidRDefault="00C13246" w:rsidP="00C13246">
      <w:pPr>
        <w:jc w:val="center"/>
        <w:rPr>
          <w:b/>
          <w:spacing w:val="-2"/>
          <w:sz w:val="26"/>
          <w:szCs w:val="26"/>
        </w:rPr>
      </w:pPr>
      <w:r w:rsidRPr="00CE6919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CE6919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1"/>
        <w:gridCol w:w="3388"/>
        <w:gridCol w:w="26"/>
        <w:gridCol w:w="2701"/>
        <w:gridCol w:w="116"/>
        <w:gridCol w:w="3216"/>
      </w:tblGrid>
      <w:tr w:rsidR="00CE6919" w:rsidRPr="00CE6919" w:rsidTr="00CE6919">
        <w:trPr>
          <w:trHeight w:val="562"/>
        </w:trPr>
        <w:tc>
          <w:tcPr>
            <w:tcW w:w="341" w:type="pct"/>
            <w:gridSpan w:val="2"/>
            <w:shd w:val="clear" w:color="auto" w:fill="auto"/>
            <w:hideMark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№</w:t>
            </w:r>
            <w:r w:rsidRPr="00CE6919">
              <w:rPr>
                <w:szCs w:val="20"/>
              </w:rPr>
              <w:br/>
              <w:t>п/п</w:t>
            </w:r>
          </w:p>
        </w:tc>
        <w:tc>
          <w:tcPr>
            <w:tcW w:w="1684" w:type="pct"/>
            <w:gridSpan w:val="2"/>
            <w:shd w:val="clear" w:color="auto" w:fill="auto"/>
            <w:hideMark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Задача структурного элемента</w:t>
            </w:r>
          </w:p>
        </w:tc>
        <w:tc>
          <w:tcPr>
            <w:tcW w:w="1332" w:type="pct"/>
            <w:shd w:val="clear" w:color="auto" w:fill="auto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Связь с показателями*</w:t>
            </w:r>
            <w:r w:rsidRPr="00CE6919">
              <w:rPr>
                <w:szCs w:val="20"/>
                <w:vertAlign w:val="superscript"/>
              </w:rPr>
              <w:t xml:space="preserve"> </w:t>
            </w:r>
          </w:p>
        </w:tc>
      </w:tr>
      <w:tr w:rsidR="00CE6919" w:rsidRPr="00CE6919" w:rsidTr="00CE6919">
        <w:trPr>
          <w:trHeight w:val="170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1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2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3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4</w:t>
            </w:r>
          </w:p>
        </w:tc>
      </w:tr>
      <w:tr w:rsidR="00CE6919" w:rsidRPr="00CE6919" w:rsidTr="000C0EBD">
        <w:trPr>
          <w:trHeight w:val="44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13246" w:rsidRPr="00CE6919" w:rsidRDefault="00C13246" w:rsidP="004A4145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E6919">
              <w:rPr>
                <w:b/>
              </w:rPr>
              <w:t>1. Региональный проект «</w:t>
            </w:r>
            <w:r w:rsidR="004A4145" w:rsidRPr="00CE6919">
              <w:rPr>
                <w:b/>
              </w:rPr>
              <w:t>Модернизация коммунальной инфраструктуры</w:t>
            </w:r>
            <w:r w:rsidRPr="00CE6919">
              <w:rPr>
                <w:b/>
              </w:rPr>
              <w:t xml:space="preserve">» </w:t>
            </w:r>
          </w:p>
        </w:tc>
      </w:tr>
      <w:tr w:rsidR="00CE6919" w:rsidRPr="00CE6919" w:rsidTr="000C0EBD">
        <w:trPr>
          <w:trHeight w:val="448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0C0EBD" w:rsidRPr="00CE6919" w:rsidRDefault="000C0EBD" w:rsidP="00C807E1">
            <w:pPr>
              <w:autoSpaceDE w:val="0"/>
              <w:autoSpaceDN w:val="0"/>
              <w:adjustRightInd w:val="0"/>
              <w:jc w:val="both"/>
            </w:pPr>
            <w:r w:rsidRPr="00CE6919">
              <w:t>Руководитель регионального проекта</w:t>
            </w:r>
            <w:r w:rsidR="003C7670" w:rsidRPr="00CE6919">
              <w:t xml:space="preserve"> (</w:t>
            </w:r>
            <w:r w:rsidR="000C67BD" w:rsidRPr="00CE6919">
              <w:t>проекта – первый заместитель Главы муниципального образования «Дорогобужский муниципальный округ» Смоленской области Смольянинов А.М.</w:t>
            </w:r>
            <w:r w:rsidR="003C7670" w:rsidRPr="00CE6919">
              <w:t>/</w:t>
            </w:r>
            <w:r w:rsidRPr="00CE6919">
              <w:t xml:space="preserve"> </w:t>
            </w:r>
            <w:r w:rsidR="000C67BD" w:rsidRPr="00CE6919">
              <w:t>срок реализации 2025-2026</w:t>
            </w:r>
            <w:r w:rsidRPr="00CE6919">
              <w:t xml:space="preserve">                              </w:t>
            </w:r>
          </w:p>
          <w:p w:rsidR="00C13246" w:rsidRPr="00CE6919" w:rsidRDefault="000C0EBD" w:rsidP="003C7670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CE6919">
              <w:t xml:space="preserve">  </w:t>
            </w:r>
          </w:p>
        </w:tc>
      </w:tr>
      <w:tr w:rsidR="00CE6919" w:rsidRPr="00CE6919" w:rsidTr="00CE6919">
        <w:trPr>
          <w:trHeight w:val="302"/>
        </w:trPr>
        <w:tc>
          <w:tcPr>
            <w:tcW w:w="341" w:type="pct"/>
            <w:gridSpan w:val="2"/>
            <w:shd w:val="clear" w:color="auto" w:fill="auto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E6919">
              <w:rPr>
                <w:szCs w:val="20"/>
              </w:rPr>
              <w:t>1.1.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C13246" w:rsidRPr="00CE6919" w:rsidRDefault="00981A2D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CE6919">
              <w:t xml:space="preserve">Реализация мероприятий по модернизации коммунальной </w:t>
            </w:r>
            <w:r w:rsidRPr="00CE6919">
              <w:lastRenderedPageBreak/>
              <w:t>инфраструктуры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13246" w:rsidRPr="00CE6919" w:rsidRDefault="006E0AA0" w:rsidP="006E0AA0">
            <w:pPr>
              <w:spacing w:line="230" w:lineRule="auto"/>
              <w:jc w:val="both"/>
              <w:rPr>
                <w:spacing w:val="-2"/>
              </w:rPr>
            </w:pPr>
            <w:r w:rsidRPr="00CE6919">
              <w:rPr>
                <w:spacing w:val="-2"/>
              </w:rPr>
              <w:lastRenderedPageBreak/>
              <w:t xml:space="preserve">В рамках регионального проекта в 2025-2026гг. </w:t>
            </w:r>
            <w:r w:rsidRPr="00CE6919">
              <w:rPr>
                <w:spacing w:val="-2"/>
              </w:rPr>
              <w:lastRenderedPageBreak/>
              <w:t>планируется р</w:t>
            </w:r>
            <w:r w:rsidR="00C807E1" w:rsidRPr="00CE6919">
              <w:rPr>
                <w:spacing w:val="-2"/>
              </w:rPr>
              <w:t xml:space="preserve">еконструкция водозабора </w:t>
            </w:r>
            <w:r w:rsidRPr="00CE6919">
              <w:rPr>
                <w:spacing w:val="-2"/>
              </w:rPr>
              <w:t xml:space="preserve">д. </w:t>
            </w:r>
            <w:r w:rsidR="00C807E1" w:rsidRPr="00CE6919">
              <w:rPr>
                <w:spacing w:val="-2"/>
              </w:rPr>
              <w:t>Ивонино</w:t>
            </w:r>
            <w:r w:rsidR="0050685A" w:rsidRPr="00CE6919">
              <w:rPr>
                <w:spacing w:val="-2"/>
              </w:rPr>
              <w:t xml:space="preserve"> со строительством станции водоподготовки, прокладки нового трубопровода и реконструкции действующих водопроводных сетей</w:t>
            </w:r>
          </w:p>
        </w:tc>
        <w:tc>
          <w:tcPr>
            <w:tcW w:w="1643" w:type="pct"/>
            <w:gridSpan w:val="2"/>
            <w:shd w:val="clear" w:color="auto" w:fill="auto"/>
            <w:vAlign w:val="center"/>
          </w:tcPr>
          <w:p w:rsidR="00197F61" w:rsidRPr="00CE6919" w:rsidRDefault="00981A2D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  <w:r w:rsidRPr="00CE6919">
              <w:rPr>
                <w:spacing w:val="-2"/>
              </w:rPr>
              <w:lastRenderedPageBreak/>
              <w:t>Количество реконструируемых объектов</w:t>
            </w:r>
          </w:p>
          <w:p w:rsidR="00197F61" w:rsidRPr="00CE6919" w:rsidRDefault="00197F61" w:rsidP="00197F61"/>
          <w:p w:rsidR="00197F61" w:rsidRPr="00CE6919" w:rsidRDefault="00197F61" w:rsidP="00197F61">
            <w:r w:rsidRPr="00CE6919">
              <w:t>Протяженность проектируемых водопроводов</w:t>
            </w:r>
          </w:p>
          <w:p w:rsidR="00197F61" w:rsidRPr="00CE6919" w:rsidRDefault="00197F61" w:rsidP="00197F61"/>
          <w:p w:rsidR="00C13246" w:rsidRPr="00CE6919" w:rsidRDefault="00C13246" w:rsidP="00197F61"/>
        </w:tc>
      </w:tr>
      <w:tr w:rsidR="00CE6919" w:rsidRPr="00CE6919" w:rsidTr="000C0EBD">
        <w:trPr>
          <w:trHeight w:val="448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E6919">
              <w:rPr>
                <w:b/>
                <w:szCs w:val="20"/>
              </w:rPr>
              <w:lastRenderedPageBreak/>
              <w:t>2. Ведомственный проект «Наименование»</w:t>
            </w:r>
          </w:p>
        </w:tc>
      </w:tr>
      <w:tr w:rsidR="00CE6919" w:rsidRPr="00CE6919" w:rsidTr="000C0EBD">
        <w:trPr>
          <w:trHeight w:val="448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E6919">
              <w:rPr>
                <w:szCs w:val="20"/>
              </w:rPr>
              <w:t>Руководитель ведомственного проекта (</w:t>
            </w:r>
            <w:r w:rsidRPr="00CE6919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CE6919">
              <w:rPr>
                <w:szCs w:val="20"/>
              </w:rPr>
              <w:t xml:space="preserve"> срок реализации (год начала </w:t>
            </w:r>
            <w:r w:rsidRPr="00CE6919">
              <w:rPr>
                <w:szCs w:val="20"/>
              </w:rPr>
              <w:sym w:font="Symbol" w:char="F02D"/>
            </w:r>
            <w:r w:rsidRPr="00CE6919">
              <w:rPr>
                <w:szCs w:val="20"/>
              </w:rPr>
              <w:t xml:space="preserve"> год окончания)</w:t>
            </w:r>
          </w:p>
        </w:tc>
      </w:tr>
      <w:tr w:rsidR="00CE6919" w:rsidRPr="00CE6919" w:rsidTr="00CE6919">
        <w:trPr>
          <w:trHeight w:val="279"/>
        </w:trPr>
        <w:tc>
          <w:tcPr>
            <w:tcW w:w="341" w:type="pct"/>
            <w:gridSpan w:val="2"/>
            <w:shd w:val="clear" w:color="auto" w:fill="auto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CE6919">
              <w:rPr>
                <w:szCs w:val="20"/>
              </w:rPr>
              <w:t>2</w:t>
            </w:r>
            <w:r w:rsidRPr="00CE6919">
              <w:rPr>
                <w:szCs w:val="20"/>
                <w:lang w:val="en-US"/>
              </w:rPr>
              <w:t>.1.</w:t>
            </w:r>
          </w:p>
        </w:tc>
        <w:tc>
          <w:tcPr>
            <w:tcW w:w="1684" w:type="pct"/>
            <w:gridSpan w:val="2"/>
            <w:shd w:val="clear" w:color="auto" w:fill="auto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CE6919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C13246" w:rsidRPr="00CE6919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CE6919" w:rsidRPr="00CE6919" w:rsidTr="00B51EAD">
        <w:trPr>
          <w:trHeight w:val="135"/>
        </w:trPr>
        <w:tc>
          <w:tcPr>
            <w:tcW w:w="5000" w:type="pct"/>
            <w:gridSpan w:val="7"/>
            <w:shd w:val="clear" w:color="auto" w:fill="auto"/>
          </w:tcPr>
          <w:p w:rsidR="00B51EAD" w:rsidRPr="00CE6919" w:rsidRDefault="00AF264D" w:rsidP="00B51EAD">
            <w:pPr>
              <w:rPr>
                <w:b/>
              </w:rPr>
            </w:pPr>
            <w:r w:rsidRPr="00CE6919">
              <w:rPr>
                <w:b/>
              </w:rPr>
              <w:t>3</w:t>
            </w:r>
            <w:r w:rsidR="00B51EAD" w:rsidRPr="00CE6919">
              <w:rPr>
                <w:b/>
              </w:rPr>
              <w:t>. Комплекс процессных мероприятий «</w:t>
            </w:r>
            <w:r w:rsidR="00FC1701" w:rsidRPr="00CE6919">
              <w:rPr>
                <w:b/>
              </w:rPr>
              <w:t>Обеспечение безаварийной работы инженерных сетей водоснабжения и водоотведения, теплоснабжения и энергосбережения</w:t>
            </w:r>
            <w:r w:rsidR="00B51EAD" w:rsidRPr="00CE6919">
              <w:rPr>
                <w:b/>
              </w:rPr>
              <w:t>»</w:t>
            </w:r>
          </w:p>
        </w:tc>
      </w:tr>
      <w:tr w:rsidR="00CE6919" w:rsidRPr="00CE6919" w:rsidTr="00F8558C">
        <w:trPr>
          <w:trHeight w:val="326"/>
        </w:trPr>
        <w:tc>
          <w:tcPr>
            <w:tcW w:w="341" w:type="pct"/>
            <w:gridSpan w:val="2"/>
            <w:shd w:val="clear" w:color="auto" w:fill="auto"/>
          </w:tcPr>
          <w:p w:rsidR="00C91AFD" w:rsidRPr="00CE6919" w:rsidRDefault="00C91AFD" w:rsidP="001F417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C91AFD" w:rsidRPr="00CE6919" w:rsidRDefault="00C91AFD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E6919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C704DF" w:rsidRPr="00CE6919">
              <w:rPr>
                <w:szCs w:val="20"/>
              </w:rPr>
              <w:t>консультант</w:t>
            </w:r>
            <w:r w:rsidRPr="00CE6919">
              <w:rPr>
                <w:szCs w:val="20"/>
              </w:rPr>
              <w:t xml:space="preserve"> отдела </w:t>
            </w:r>
            <w:r w:rsidR="000F6774" w:rsidRPr="00CE6919">
              <w:rPr>
                <w:szCs w:val="20"/>
              </w:rPr>
              <w:t xml:space="preserve">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</w:t>
            </w:r>
            <w:r w:rsidR="00C704DF" w:rsidRPr="00CE6919">
              <w:rPr>
                <w:szCs w:val="20"/>
              </w:rPr>
              <w:t>Прокопенко О.А</w:t>
            </w:r>
            <w:r w:rsidRPr="00CE6919">
              <w:rPr>
                <w:szCs w:val="20"/>
              </w:rPr>
              <w:t>.</w:t>
            </w:r>
          </w:p>
          <w:p w:rsidR="000F6774" w:rsidRPr="00CE6919" w:rsidRDefault="000F6774" w:rsidP="000F677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E6919">
              <w:rPr>
                <w:szCs w:val="20"/>
              </w:rPr>
              <w:t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Самородский П.А.</w:t>
            </w:r>
          </w:p>
        </w:tc>
      </w:tr>
      <w:tr w:rsidR="00CE6919" w:rsidRPr="00CE6919" w:rsidTr="00CE6919">
        <w:trPr>
          <w:trHeight w:val="1926"/>
        </w:trPr>
        <w:tc>
          <w:tcPr>
            <w:tcW w:w="341" w:type="pct"/>
            <w:gridSpan w:val="2"/>
            <w:shd w:val="clear" w:color="auto" w:fill="auto"/>
          </w:tcPr>
          <w:p w:rsidR="00C91AFD" w:rsidRPr="00CE6919" w:rsidRDefault="00C91AFD" w:rsidP="00AF264D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E6919">
              <w:rPr>
                <w:szCs w:val="20"/>
              </w:rPr>
              <w:t>3.1.</w:t>
            </w:r>
          </w:p>
        </w:tc>
        <w:tc>
          <w:tcPr>
            <w:tcW w:w="1684" w:type="pct"/>
            <w:gridSpan w:val="2"/>
            <w:shd w:val="clear" w:color="auto" w:fill="auto"/>
          </w:tcPr>
          <w:p w:rsidR="00C91AFD" w:rsidRPr="00CE6919" w:rsidRDefault="00684589" w:rsidP="00B137F2">
            <w:r w:rsidRPr="00CE6919">
              <w:t>Организация водоснабжения населения</w:t>
            </w:r>
            <w:r w:rsidR="00B137F2" w:rsidRPr="00CE6919">
              <w:t>,</w:t>
            </w:r>
            <w:r w:rsidRPr="00CE6919">
              <w:t xml:space="preserve"> водоотведения, теплоснабжения и энергосбережения</w:t>
            </w:r>
          </w:p>
        </w:tc>
        <w:tc>
          <w:tcPr>
            <w:tcW w:w="1332" w:type="pct"/>
            <w:shd w:val="clear" w:color="auto" w:fill="auto"/>
          </w:tcPr>
          <w:p w:rsidR="00C91AFD" w:rsidRPr="00CE6919" w:rsidRDefault="00273734" w:rsidP="0069037F">
            <w:r w:rsidRPr="00CE6919">
              <w:t>В рамках данного мероприятия планир</w:t>
            </w:r>
            <w:r w:rsidR="0069037F" w:rsidRPr="00CE6919">
              <w:t>уется выполнить работы по капитальному ремонту участка водопроводной сети на территории муниципального образования «Дорогобужский муниципальный округ» Смоленской области»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684589" w:rsidRPr="00CE6919" w:rsidRDefault="00684589" w:rsidP="00684589">
            <w:r w:rsidRPr="00CE6919">
              <w:t>Снижение аварийности коммунальной инфраструктуры;</w:t>
            </w:r>
          </w:p>
          <w:p w:rsidR="00684589" w:rsidRPr="00CE6919" w:rsidRDefault="00684589" w:rsidP="00684589">
            <w:r w:rsidRPr="00CE6919">
              <w:t>Увеличение замены инженерных сетей теплоснабжения, водоснабжения и водоотведения</w:t>
            </w:r>
          </w:p>
          <w:p w:rsidR="00C91AFD" w:rsidRPr="00CE6919" w:rsidRDefault="00684589" w:rsidP="00684589">
            <w:r w:rsidRPr="00CE6919">
              <w:t>Увеличение  численности населения, для которого улучшиться качество коммунальных услуг</w:t>
            </w:r>
          </w:p>
        </w:tc>
      </w:tr>
      <w:tr w:rsidR="00CE6919" w:rsidRPr="00CE6919" w:rsidTr="00A95D3D">
        <w:trPr>
          <w:trHeight w:val="57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95D3D" w:rsidRPr="00CE6919" w:rsidRDefault="00A95D3D" w:rsidP="002C04E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CE6919">
              <w:rPr>
                <w:b/>
                <w:szCs w:val="20"/>
              </w:rPr>
              <w:t>4. Комплекс процессных мероприятий «</w:t>
            </w:r>
            <w:r w:rsidR="002C04E9" w:rsidRPr="00CE6919">
              <w:rPr>
                <w:b/>
                <w:szCs w:val="20"/>
              </w:rPr>
              <w:t>Капитальные вложения в сети водоснабжения и водоотведения»</w:t>
            </w:r>
            <w:r w:rsidRPr="00CE6919">
              <w:rPr>
                <w:b/>
                <w:szCs w:val="20"/>
              </w:rPr>
              <w:t xml:space="preserve"> </w:t>
            </w:r>
          </w:p>
        </w:tc>
      </w:tr>
      <w:tr w:rsidR="00CE6919" w:rsidRPr="00CE6919" w:rsidTr="00A95D3D">
        <w:trPr>
          <w:trHeight w:val="19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A95D3D" w:rsidRPr="00CE6919" w:rsidRDefault="00A95D3D" w:rsidP="00373DE7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E6919">
              <w:rPr>
                <w:szCs w:val="20"/>
              </w:rPr>
              <w:t xml:space="preserve">Ответственный за разработку  и реализацию комплекса процессных мероприятий - </w:t>
            </w:r>
            <w:r w:rsidR="002C04E9" w:rsidRPr="00CE6919">
              <w:rPr>
                <w:szCs w:val="20"/>
              </w:rPr>
              <w:t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Самородский П.А.</w:t>
            </w:r>
          </w:p>
        </w:tc>
      </w:tr>
      <w:tr w:rsidR="00CE6919" w:rsidRPr="00CE6919" w:rsidTr="00CE6919">
        <w:trPr>
          <w:trHeight w:val="233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4A4145" w:rsidRPr="00CE6919" w:rsidRDefault="004A4145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4.1.</w:t>
            </w:r>
          </w:p>
        </w:tc>
        <w:tc>
          <w:tcPr>
            <w:tcW w:w="1684" w:type="pct"/>
            <w:gridSpan w:val="2"/>
            <w:shd w:val="clear" w:color="auto" w:fill="auto"/>
          </w:tcPr>
          <w:p w:rsidR="004A4145" w:rsidRPr="00CE6919" w:rsidRDefault="004A4145" w:rsidP="00C11539">
            <w:r w:rsidRPr="00CE6919">
              <w:t>Предоставление субсидий юридическим лицам  на осуществление капитальных вложений в объекты недвижимого имущества в сфере водоснабжения и водоотведения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4A4145" w:rsidRPr="00CE6919" w:rsidRDefault="004A4145" w:rsidP="00F80F43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CE6919">
              <w:t xml:space="preserve">В 2025 году рамках данного мероприятия планируется предоставить Объем обязательного запаса материально-технических ресурсов для предупреждения и </w:t>
            </w:r>
            <w:r w:rsidRPr="00CE6919">
              <w:lastRenderedPageBreak/>
              <w:t>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1643" w:type="pct"/>
            <w:gridSpan w:val="2"/>
            <w:shd w:val="clear" w:color="auto" w:fill="auto"/>
          </w:tcPr>
          <w:p w:rsidR="004A4145" w:rsidRPr="00CE6919" w:rsidRDefault="004A4145" w:rsidP="00F80F43">
            <w:r w:rsidRPr="00CE6919">
              <w:lastRenderedPageBreak/>
              <w:t xml:space="preserve"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 </w:t>
            </w:r>
          </w:p>
        </w:tc>
      </w:tr>
      <w:tr w:rsidR="00174F5B" w:rsidRPr="00174F5B" w:rsidTr="00CE6919">
        <w:trPr>
          <w:trHeight w:val="37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B40D7E" w:rsidRPr="00CE6919" w:rsidRDefault="00CE6919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>
              <w:rPr>
                <w:b/>
                <w:szCs w:val="28"/>
              </w:rPr>
              <w:lastRenderedPageBreak/>
              <w:t xml:space="preserve"> </w:t>
            </w:r>
            <w:r w:rsidRPr="0003726B">
              <w:rPr>
                <w:b/>
                <w:szCs w:val="28"/>
              </w:rPr>
              <w:t>5.</w:t>
            </w:r>
            <w:r>
              <w:rPr>
                <w:b/>
                <w:szCs w:val="28"/>
              </w:rPr>
              <w:t xml:space="preserve"> </w:t>
            </w:r>
            <w:r w:rsidRPr="0003726B">
              <w:rPr>
                <w:b/>
                <w:szCs w:val="28"/>
              </w:rPr>
              <w:t>Комплекс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</w:t>
            </w:r>
            <w:r>
              <w:rPr>
                <w:b/>
                <w:szCs w:val="28"/>
              </w:rPr>
              <w:t xml:space="preserve"> </w:t>
            </w:r>
            <w:r w:rsidRPr="0003726B">
              <w:rPr>
                <w:b/>
                <w:szCs w:val="28"/>
              </w:rPr>
              <w:t>области»</w:t>
            </w:r>
          </w:p>
        </w:tc>
      </w:tr>
      <w:tr w:rsidR="00CE6919" w:rsidRPr="00174F5B" w:rsidTr="00CE6919">
        <w:trPr>
          <w:trHeight w:val="217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E6919" w:rsidRPr="00CE6919" w:rsidRDefault="00CE6919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CE6919">
              <w:rPr>
                <w:szCs w:val="20"/>
              </w:rPr>
              <w:t>Ответственный за разработку  и реализацию комплекса процессных мероприятий - 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Самородский П.А</w:t>
            </w:r>
            <w:r>
              <w:rPr>
                <w:szCs w:val="20"/>
              </w:rPr>
              <w:t>.</w:t>
            </w:r>
          </w:p>
        </w:tc>
      </w:tr>
      <w:tr w:rsidR="00CE6919" w:rsidRPr="00174F5B" w:rsidTr="00CE6919">
        <w:trPr>
          <w:trHeight w:val="242"/>
        </w:trPr>
        <w:tc>
          <w:tcPr>
            <w:tcW w:w="321" w:type="pct"/>
            <w:shd w:val="clear" w:color="auto" w:fill="auto"/>
            <w:vAlign w:val="center"/>
          </w:tcPr>
          <w:p w:rsidR="00CE6919" w:rsidRPr="00CE6919" w:rsidRDefault="00CE6919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CE6919">
              <w:rPr>
                <w:szCs w:val="20"/>
              </w:rPr>
              <w:t>5.1</w:t>
            </w:r>
          </w:p>
        </w:tc>
        <w:tc>
          <w:tcPr>
            <w:tcW w:w="1691" w:type="pct"/>
            <w:gridSpan w:val="2"/>
            <w:shd w:val="clear" w:color="auto" w:fill="auto"/>
            <w:vAlign w:val="center"/>
          </w:tcPr>
          <w:p w:rsidR="00CE6919" w:rsidRPr="00CE6919" w:rsidRDefault="00CE6919" w:rsidP="00CE6919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8061A1">
              <w:rPr>
                <w:szCs w:val="28"/>
              </w:rPr>
              <w:t xml:space="preserve">Предоставление субсидий юридическим лицам  </w:t>
            </w:r>
            <w:r>
              <w:rPr>
                <w:szCs w:val="28"/>
              </w:rPr>
              <w:t xml:space="preserve">для начала хозяйственной деятельности на частичное финансовое обеспечение затрат вновь созданного казенного предприятия </w:t>
            </w:r>
            <w:r w:rsidRPr="008061A1">
              <w:rPr>
                <w:szCs w:val="28"/>
              </w:rPr>
              <w:t xml:space="preserve"> в сфере водоснабжения и водоотведения</w:t>
            </w:r>
          </w:p>
        </w:tc>
        <w:tc>
          <w:tcPr>
            <w:tcW w:w="1402" w:type="pct"/>
            <w:gridSpan w:val="3"/>
            <w:shd w:val="clear" w:color="auto" w:fill="auto"/>
            <w:vAlign w:val="center"/>
          </w:tcPr>
          <w:p w:rsidR="00CE6919" w:rsidRPr="00CE6919" w:rsidRDefault="00653751" w:rsidP="00A47F1E">
            <w:pPr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  <w:r w:rsidRPr="00653751">
              <w:rPr>
                <w:szCs w:val="28"/>
              </w:rPr>
              <w:t xml:space="preserve">В 2025 году рамках данного мероприятия планируется </w:t>
            </w:r>
            <w:r>
              <w:rPr>
                <w:szCs w:val="28"/>
              </w:rPr>
              <w:t>п</w:t>
            </w:r>
            <w:r w:rsidRPr="00653751">
              <w:rPr>
                <w:szCs w:val="28"/>
              </w:rPr>
              <w:t xml:space="preserve">редоставить субсидий </w:t>
            </w:r>
            <w:r w:rsidR="00A47F1E" w:rsidRPr="00A47F1E">
              <w:rPr>
                <w:szCs w:val="28"/>
              </w:rPr>
              <w:t>для</w:t>
            </w:r>
            <w:r w:rsidR="00A47F1E">
              <w:rPr>
                <w:szCs w:val="28"/>
              </w:rPr>
              <w:t xml:space="preserve"> </w:t>
            </w:r>
            <w:r w:rsidR="00A47F1E" w:rsidRPr="00A47F1E">
              <w:rPr>
                <w:szCs w:val="28"/>
              </w:rPr>
              <w:t xml:space="preserve">начала хозяйственной деятельности на частичное финансовое обеспечение затрат </w:t>
            </w:r>
            <w:r w:rsidRPr="00653751">
              <w:rPr>
                <w:szCs w:val="28"/>
              </w:rPr>
              <w:t>МКП «Ресурс»</w:t>
            </w:r>
          </w:p>
        </w:tc>
        <w:tc>
          <w:tcPr>
            <w:tcW w:w="1586" w:type="pct"/>
            <w:shd w:val="clear" w:color="auto" w:fill="auto"/>
            <w:vAlign w:val="center"/>
          </w:tcPr>
          <w:p w:rsidR="00CE6919" w:rsidRPr="00CE6919" w:rsidRDefault="00A949AB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949AB">
              <w:rPr>
                <w:spacing w:val="-2"/>
              </w:rPr>
              <w:t>Отсутствие задолженности оплаты налогов и платежей</w:t>
            </w:r>
          </w:p>
        </w:tc>
      </w:tr>
      <w:tr w:rsidR="00CE6919" w:rsidRPr="00174F5B" w:rsidTr="00CE6919">
        <w:trPr>
          <w:trHeight w:val="73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CE6919" w:rsidRPr="00CE6919" w:rsidRDefault="00CE6919" w:rsidP="00CE6919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Pr="00CE6919">
              <w:rPr>
                <w:b/>
                <w:szCs w:val="20"/>
              </w:rPr>
              <w:t>. Отдельные мероприятия</w:t>
            </w:r>
          </w:p>
        </w:tc>
      </w:tr>
      <w:tr w:rsidR="00174F5B" w:rsidRPr="00174F5B" w:rsidTr="000C0EBD">
        <w:trPr>
          <w:trHeight w:val="448"/>
        </w:trPr>
        <w:tc>
          <w:tcPr>
            <w:tcW w:w="341" w:type="pct"/>
            <w:gridSpan w:val="2"/>
            <w:shd w:val="clear" w:color="auto" w:fill="auto"/>
            <w:vAlign w:val="center"/>
          </w:tcPr>
          <w:p w:rsidR="00B40D7E" w:rsidRPr="00174F5B" w:rsidRDefault="00B40D7E" w:rsidP="00C1324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Cs w:val="20"/>
              </w:rPr>
            </w:pPr>
          </w:p>
        </w:tc>
        <w:tc>
          <w:tcPr>
            <w:tcW w:w="4659" w:type="pct"/>
            <w:gridSpan w:val="5"/>
            <w:shd w:val="clear" w:color="auto" w:fill="auto"/>
            <w:vAlign w:val="center"/>
          </w:tcPr>
          <w:p w:rsidR="00B40D7E" w:rsidRPr="00CE6919" w:rsidRDefault="00B40D7E" w:rsidP="006E0E19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CE6919">
              <w:rPr>
                <w:szCs w:val="20"/>
              </w:rPr>
              <w:t>Ответственный за реализацию отдельного мероприятия (должность, фамилия, имя, отчество лица, отвечающего за реализацию отдельного мероприятия)  срок реализации  (год начала - год окончания)</w:t>
            </w:r>
          </w:p>
        </w:tc>
      </w:tr>
      <w:tr w:rsidR="00174F5B" w:rsidRPr="00174F5B" w:rsidTr="00CE6919">
        <w:trPr>
          <w:trHeight w:val="247"/>
        </w:trPr>
        <w:tc>
          <w:tcPr>
            <w:tcW w:w="341" w:type="pct"/>
            <w:gridSpan w:val="2"/>
            <w:shd w:val="clear" w:color="auto" w:fill="auto"/>
          </w:tcPr>
          <w:p w:rsidR="00B40D7E" w:rsidRPr="00174F5B" w:rsidRDefault="00B40D7E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  <w:r w:rsidRPr="00174F5B">
              <w:rPr>
                <w:color w:val="FF0000"/>
                <w:szCs w:val="20"/>
              </w:rPr>
              <w:t>5</w:t>
            </w:r>
            <w:r w:rsidRPr="00174F5B">
              <w:rPr>
                <w:color w:val="FF0000"/>
                <w:szCs w:val="20"/>
                <w:lang w:val="en-US"/>
              </w:rPr>
              <w:t>.</w:t>
            </w:r>
            <w:r w:rsidRPr="00174F5B">
              <w:rPr>
                <w:color w:val="FF0000"/>
                <w:szCs w:val="20"/>
              </w:rPr>
              <w:t>1.</w:t>
            </w:r>
          </w:p>
        </w:tc>
        <w:tc>
          <w:tcPr>
            <w:tcW w:w="1684" w:type="pct"/>
            <w:gridSpan w:val="2"/>
            <w:shd w:val="clear" w:color="auto" w:fill="auto"/>
          </w:tcPr>
          <w:p w:rsidR="00B40D7E" w:rsidRPr="00CE6919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E6919">
              <w:rPr>
                <w:szCs w:val="20"/>
              </w:rPr>
              <w:t>Задача 1</w:t>
            </w:r>
          </w:p>
        </w:tc>
        <w:tc>
          <w:tcPr>
            <w:tcW w:w="1332" w:type="pct"/>
            <w:shd w:val="clear" w:color="auto" w:fill="auto"/>
          </w:tcPr>
          <w:p w:rsidR="00B40D7E" w:rsidRPr="00CE6919" w:rsidRDefault="00B40D7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643" w:type="pct"/>
            <w:gridSpan w:val="2"/>
            <w:shd w:val="clear" w:color="auto" w:fill="auto"/>
          </w:tcPr>
          <w:p w:rsidR="00B40D7E" w:rsidRPr="00174F5B" w:rsidRDefault="00B40D7E" w:rsidP="00C13246">
            <w:pPr>
              <w:autoSpaceDE w:val="0"/>
              <w:autoSpaceDN w:val="0"/>
              <w:adjustRightInd w:val="0"/>
              <w:rPr>
                <w:color w:val="FF0000"/>
                <w:szCs w:val="20"/>
              </w:rPr>
            </w:pPr>
          </w:p>
        </w:tc>
      </w:tr>
    </w:tbl>
    <w:p w:rsidR="005B71EE" w:rsidRPr="00267A51" w:rsidRDefault="005B71EE" w:rsidP="005B71EE">
      <w:pPr>
        <w:jc w:val="center"/>
        <w:rPr>
          <w:b/>
          <w:spacing w:val="-2"/>
        </w:rPr>
      </w:pPr>
    </w:p>
    <w:p w:rsidR="00870979" w:rsidRPr="00174F5B" w:rsidRDefault="00F578F9" w:rsidP="00870979">
      <w:pPr>
        <w:jc w:val="center"/>
        <w:rPr>
          <w:b/>
          <w:color w:val="FF0000"/>
          <w:sz w:val="26"/>
          <w:szCs w:val="26"/>
        </w:rPr>
      </w:pPr>
      <w:r w:rsidRPr="00267A51">
        <w:rPr>
          <w:b/>
          <w:sz w:val="26"/>
          <w:szCs w:val="26"/>
        </w:rPr>
        <w:t>Р</w:t>
      </w:r>
      <w:r w:rsidR="00870979" w:rsidRPr="00267A51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267A51" w:rsidRDefault="00870979" w:rsidP="00870979">
      <w:pPr>
        <w:jc w:val="center"/>
        <w:rPr>
          <w:sz w:val="26"/>
          <w:szCs w:val="26"/>
        </w:rPr>
      </w:pPr>
      <w:r w:rsidRPr="00267A51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1324"/>
        <w:gridCol w:w="1912"/>
        <w:gridCol w:w="1790"/>
        <w:gridCol w:w="1429"/>
      </w:tblGrid>
      <w:tr w:rsidR="00267A51" w:rsidRPr="00267A51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267A51" w:rsidRDefault="00870979" w:rsidP="00870979">
            <w:pPr>
              <w:jc w:val="center"/>
              <w:rPr>
                <w:rFonts w:eastAsia="Calibri"/>
              </w:rPr>
            </w:pPr>
            <w:r w:rsidRPr="00267A51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267A51" w:rsidRDefault="00870979" w:rsidP="00870979">
            <w:pPr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267A51" w:rsidRPr="00267A51" w:rsidTr="008E15FD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267A51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267A51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267A51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267A51" w:rsidRDefault="00674283" w:rsidP="00C91AFD">
            <w:pPr>
              <w:jc w:val="center"/>
              <w:rPr>
                <w:spacing w:val="-2"/>
                <w:lang w:val="en-US"/>
              </w:rPr>
            </w:pPr>
            <w:r w:rsidRPr="00267A51">
              <w:rPr>
                <w:rFonts w:eastAsia="Calibri"/>
                <w:shd w:val="clear" w:color="auto" w:fill="FFFFFF"/>
              </w:rPr>
              <w:t>202</w:t>
            </w:r>
            <w:r w:rsidR="006E0E19" w:rsidRPr="00267A51">
              <w:rPr>
                <w:rFonts w:eastAsia="Calibri"/>
                <w:shd w:val="clear" w:color="auto" w:fill="FFFFFF"/>
              </w:rPr>
              <w:t>5</w:t>
            </w:r>
            <w:r w:rsidR="00870979" w:rsidRPr="00267A5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267A51" w:rsidRDefault="00C91AFD" w:rsidP="006E0E19">
            <w:pPr>
              <w:jc w:val="center"/>
              <w:rPr>
                <w:spacing w:val="-2"/>
              </w:rPr>
            </w:pPr>
            <w:r w:rsidRPr="00267A51">
              <w:rPr>
                <w:rFonts w:eastAsia="Calibri"/>
                <w:shd w:val="clear" w:color="auto" w:fill="FFFFFF"/>
              </w:rPr>
              <w:t>202</w:t>
            </w:r>
            <w:r w:rsidR="006E0E19" w:rsidRPr="00267A51">
              <w:rPr>
                <w:rFonts w:eastAsia="Calibri"/>
                <w:shd w:val="clear" w:color="auto" w:fill="FFFFFF"/>
              </w:rPr>
              <w:t>6</w:t>
            </w:r>
            <w:r w:rsidR="00870979" w:rsidRPr="00267A5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267A51" w:rsidRDefault="00870979" w:rsidP="006E0E19">
            <w:pPr>
              <w:jc w:val="center"/>
              <w:rPr>
                <w:rFonts w:eastAsia="Calibri"/>
              </w:rPr>
            </w:pPr>
            <w:r w:rsidRPr="00267A51">
              <w:rPr>
                <w:rFonts w:eastAsia="Calibri"/>
                <w:shd w:val="clear" w:color="auto" w:fill="FFFFFF"/>
              </w:rPr>
              <w:t>202</w:t>
            </w:r>
            <w:r w:rsidR="006E0E19" w:rsidRPr="00267A51">
              <w:rPr>
                <w:rFonts w:eastAsia="Calibri"/>
                <w:shd w:val="clear" w:color="auto" w:fill="FFFFFF"/>
              </w:rPr>
              <w:t>7</w:t>
            </w:r>
            <w:r w:rsidRPr="00267A51">
              <w:rPr>
                <w:rFonts w:eastAsia="Calibri"/>
                <w:shd w:val="clear" w:color="auto" w:fill="FFFFFF"/>
              </w:rPr>
              <w:t xml:space="preserve"> год</w:t>
            </w:r>
          </w:p>
        </w:tc>
      </w:tr>
      <w:tr w:rsidR="00267A51" w:rsidRPr="00267A51" w:rsidTr="008E15FD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267A51" w:rsidRDefault="00870979" w:rsidP="00870979">
            <w:pPr>
              <w:jc w:val="center"/>
              <w:rPr>
                <w:rFonts w:eastAsia="Calibri"/>
              </w:rPr>
            </w:pPr>
            <w:r w:rsidRPr="00267A51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267A51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267A51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267A51" w:rsidRDefault="00870979" w:rsidP="00870979">
            <w:pPr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267A51" w:rsidRDefault="00870979" w:rsidP="00870979">
            <w:pPr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267A51" w:rsidRDefault="00870979" w:rsidP="00870979">
            <w:pPr>
              <w:jc w:val="center"/>
              <w:rPr>
                <w:rFonts w:eastAsia="Calibri"/>
              </w:rPr>
            </w:pPr>
            <w:r w:rsidRPr="00267A51">
              <w:rPr>
                <w:rFonts w:eastAsia="Calibri"/>
              </w:rPr>
              <w:t>5</w:t>
            </w:r>
          </w:p>
        </w:tc>
      </w:tr>
      <w:tr w:rsidR="00267A51" w:rsidRPr="00267A51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AA3694" w:rsidRPr="00267A51" w:rsidRDefault="00AA3694" w:rsidP="00870979">
            <w:pPr>
              <w:spacing w:line="230" w:lineRule="auto"/>
              <w:jc w:val="both"/>
              <w:rPr>
                <w:b/>
                <w:spacing w:val="-2"/>
              </w:rPr>
            </w:pPr>
            <w:r w:rsidRPr="00267A51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AA3694" w:rsidRPr="00267A51" w:rsidRDefault="00AA3694" w:rsidP="00870979">
            <w:pPr>
              <w:spacing w:line="230" w:lineRule="auto"/>
              <w:jc w:val="both"/>
              <w:rPr>
                <w:spacing w:val="-2"/>
              </w:rPr>
            </w:pPr>
            <w:r w:rsidRPr="00267A51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A3694" w:rsidRPr="00267A51" w:rsidRDefault="00267A51" w:rsidP="000E63CF">
            <w:pPr>
              <w:spacing w:line="230" w:lineRule="auto"/>
              <w:jc w:val="center"/>
              <w:rPr>
                <w:b/>
                <w:spacing w:val="-2"/>
              </w:rPr>
            </w:pPr>
            <w:r w:rsidRPr="00267A51">
              <w:rPr>
                <w:b/>
                <w:spacing w:val="-2"/>
              </w:rPr>
              <w:t>101 145,6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AA3694" w:rsidRPr="00267A51" w:rsidRDefault="00267A51" w:rsidP="006E0AA0">
            <w:pPr>
              <w:spacing w:line="230" w:lineRule="auto"/>
              <w:jc w:val="center"/>
              <w:rPr>
                <w:b/>
                <w:spacing w:val="-2"/>
                <w:lang w:val="en-US"/>
              </w:rPr>
            </w:pPr>
            <w:r w:rsidRPr="00267A51">
              <w:rPr>
                <w:b/>
                <w:spacing w:val="-2"/>
              </w:rPr>
              <w:t>40 220,6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AA3694" w:rsidRPr="00267A51" w:rsidRDefault="006E0AA0" w:rsidP="00267A51">
            <w:pPr>
              <w:spacing w:line="230" w:lineRule="auto"/>
              <w:jc w:val="center"/>
              <w:rPr>
                <w:b/>
                <w:spacing w:val="-2"/>
              </w:rPr>
            </w:pPr>
            <w:r w:rsidRPr="00267A51">
              <w:rPr>
                <w:b/>
                <w:spacing w:val="-2"/>
              </w:rPr>
              <w:t>60</w:t>
            </w:r>
            <w:r w:rsidR="00267A51" w:rsidRPr="00267A51">
              <w:rPr>
                <w:b/>
                <w:spacing w:val="-2"/>
              </w:rPr>
              <w:t> 898,1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AA3694" w:rsidRPr="00267A51" w:rsidRDefault="00AA3694" w:rsidP="000E63CF">
            <w:pPr>
              <w:spacing w:line="230" w:lineRule="auto"/>
              <w:jc w:val="center"/>
              <w:rPr>
                <w:b/>
                <w:spacing w:val="-2"/>
              </w:rPr>
            </w:pPr>
            <w:r w:rsidRPr="00267A51">
              <w:rPr>
                <w:b/>
                <w:spacing w:val="-2"/>
              </w:rPr>
              <w:t xml:space="preserve"> 26,9</w:t>
            </w:r>
          </w:p>
        </w:tc>
      </w:tr>
      <w:tr w:rsidR="00267A51" w:rsidRPr="00174F5B" w:rsidTr="00653751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267A51" w:rsidRDefault="00267A51" w:rsidP="0075281E">
            <w:pPr>
              <w:spacing w:line="230" w:lineRule="auto"/>
              <w:rPr>
                <w:spacing w:val="-2"/>
              </w:rPr>
            </w:pPr>
            <w:r w:rsidRPr="00267A51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267A51" w:rsidRDefault="00267A51" w:rsidP="00653751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21 696,0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267A51" w:rsidRDefault="00267A51" w:rsidP="00C91AFD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21 696,0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267A51" w:rsidRDefault="00267A51" w:rsidP="00CA5676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267A51" w:rsidRDefault="00267A51" w:rsidP="001B0528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0,0</w:t>
            </w:r>
          </w:p>
        </w:tc>
      </w:tr>
      <w:tr w:rsidR="00267A51" w:rsidRPr="00174F5B" w:rsidTr="008E15FD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267A51" w:rsidRPr="00267A51" w:rsidRDefault="00267A51" w:rsidP="0075281E">
            <w:pPr>
              <w:spacing w:line="230" w:lineRule="auto"/>
              <w:rPr>
                <w:spacing w:val="-2"/>
              </w:rPr>
            </w:pPr>
            <w:r w:rsidRPr="00267A51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67A51" w:rsidRPr="00267A51" w:rsidRDefault="00334E81" w:rsidP="00653751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72 761</w:t>
            </w:r>
            <w:r w:rsidR="00267A51" w:rsidRPr="00267A51">
              <w:rPr>
                <w:spacing w:val="-2"/>
              </w:rPr>
              <w:t>,3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267A51" w:rsidRPr="00267A51" w:rsidRDefault="00267A51" w:rsidP="00023C66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11 894,3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267A51" w:rsidRPr="00267A51" w:rsidRDefault="00267A51" w:rsidP="001B0528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60 867,0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267A51" w:rsidRPr="00267A51" w:rsidRDefault="00267A51" w:rsidP="001B0528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0,0</w:t>
            </w:r>
          </w:p>
        </w:tc>
      </w:tr>
      <w:tr w:rsidR="00174F5B" w:rsidRPr="00174F5B" w:rsidTr="00373DE7">
        <w:trPr>
          <w:trHeight w:val="318"/>
          <w:jc w:val="center"/>
        </w:trPr>
        <w:tc>
          <w:tcPr>
            <w:tcW w:w="1675" w:type="pct"/>
            <w:shd w:val="clear" w:color="auto" w:fill="auto"/>
          </w:tcPr>
          <w:p w:rsidR="00870979" w:rsidRPr="00267A51" w:rsidRDefault="00870979" w:rsidP="00870979">
            <w:pPr>
              <w:spacing w:line="230" w:lineRule="auto"/>
              <w:rPr>
                <w:spacing w:val="-2"/>
              </w:rPr>
            </w:pPr>
            <w:r w:rsidRPr="00267A51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267A5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267A5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267A51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267A51" w:rsidRDefault="00870979" w:rsidP="00870979">
            <w:pPr>
              <w:jc w:val="center"/>
            </w:pPr>
            <w:r w:rsidRPr="00267A51">
              <w:t>0,0</w:t>
            </w:r>
          </w:p>
        </w:tc>
      </w:tr>
      <w:tr w:rsidR="00373DE7" w:rsidRPr="00174F5B" w:rsidTr="008E15FD">
        <w:trPr>
          <w:trHeight w:val="221"/>
          <w:jc w:val="center"/>
        </w:trPr>
        <w:tc>
          <w:tcPr>
            <w:tcW w:w="1675" w:type="pct"/>
            <w:shd w:val="clear" w:color="auto" w:fill="auto"/>
          </w:tcPr>
          <w:p w:rsidR="00373DE7" w:rsidRPr="00267A51" w:rsidRDefault="00373DE7" w:rsidP="00870979">
            <w:pPr>
              <w:spacing w:line="230" w:lineRule="auto"/>
              <w:rPr>
                <w:spacing w:val="-2"/>
              </w:rPr>
            </w:pPr>
            <w:r w:rsidRPr="00267A51">
              <w:rPr>
                <w:spacing w:val="-2"/>
              </w:rPr>
              <w:t>бюджет  муниципального образования «Дорогобужский муниципальный округ» Смоленской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73DE7" w:rsidRPr="00267A51" w:rsidRDefault="00267A51" w:rsidP="00334E81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6</w:t>
            </w:r>
            <w:r w:rsidR="00334E81">
              <w:rPr>
                <w:spacing w:val="-2"/>
              </w:rPr>
              <w:t> </w:t>
            </w:r>
            <w:r w:rsidRPr="00267A51">
              <w:rPr>
                <w:spacing w:val="-2"/>
              </w:rPr>
              <w:t>6</w:t>
            </w:r>
            <w:r w:rsidR="00334E81">
              <w:rPr>
                <w:spacing w:val="-2"/>
              </w:rPr>
              <w:t>88,3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373DE7" w:rsidRPr="00267A51" w:rsidRDefault="00267A51" w:rsidP="006E0AA0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>6 630,3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373DE7" w:rsidRPr="00267A51" w:rsidRDefault="00B03024" w:rsidP="00E71CAE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31,1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373DE7" w:rsidRPr="00267A51" w:rsidRDefault="00373DE7" w:rsidP="00E71CAE">
            <w:pPr>
              <w:spacing w:line="230" w:lineRule="auto"/>
              <w:jc w:val="center"/>
              <w:rPr>
                <w:spacing w:val="-2"/>
              </w:rPr>
            </w:pPr>
            <w:r w:rsidRPr="00267A51">
              <w:rPr>
                <w:spacing w:val="-2"/>
              </w:rPr>
              <w:t xml:space="preserve"> </w:t>
            </w:r>
            <w:r w:rsidR="00E71CAE" w:rsidRPr="00267A51">
              <w:rPr>
                <w:spacing w:val="-2"/>
              </w:rPr>
              <w:t>26,9</w:t>
            </w:r>
          </w:p>
        </w:tc>
      </w:tr>
    </w:tbl>
    <w:p w:rsidR="00870979" w:rsidRPr="00174F5B" w:rsidRDefault="00870979" w:rsidP="00870979">
      <w:pPr>
        <w:jc w:val="center"/>
        <w:rPr>
          <w:b/>
          <w:color w:val="FF0000"/>
          <w:spacing w:val="-2"/>
          <w:sz w:val="26"/>
          <w:szCs w:val="26"/>
        </w:rPr>
      </w:pPr>
    </w:p>
    <w:p w:rsidR="001943F3" w:rsidRPr="00174F5B" w:rsidRDefault="001943F3" w:rsidP="005B71EE">
      <w:pPr>
        <w:jc w:val="center"/>
        <w:rPr>
          <w:b/>
          <w:color w:val="FF0000"/>
          <w:spacing w:val="-2"/>
        </w:rPr>
      </w:pPr>
    </w:p>
    <w:p w:rsidR="002712BA" w:rsidRPr="00174F5B" w:rsidRDefault="002712BA" w:rsidP="005B71EE">
      <w:pPr>
        <w:jc w:val="center"/>
        <w:rPr>
          <w:b/>
          <w:color w:val="FF0000"/>
          <w:spacing w:val="-2"/>
        </w:rPr>
      </w:pPr>
    </w:p>
    <w:p w:rsidR="008E0EF2" w:rsidRPr="00174F5B" w:rsidRDefault="008E0EF2" w:rsidP="005B71EE">
      <w:pPr>
        <w:jc w:val="center"/>
        <w:rPr>
          <w:b/>
          <w:color w:val="FF0000"/>
          <w:spacing w:val="-2"/>
        </w:rPr>
      </w:pPr>
    </w:p>
    <w:p w:rsidR="008E0EF2" w:rsidRPr="00174F5B" w:rsidRDefault="008E0EF2" w:rsidP="005B71EE">
      <w:pPr>
        <w:jc w:val="center"/>
        <w:rPr>
          <w:b/>
          <w:color w:val="FF0000"/>
          <w:spacing w:val="-2"/>
        </w:rPr>
      </w:pPr>
    </w:p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A5C74" w:rsidRPr="00DA5C74" w:rsidTr="00E71CAE">
        <w:tc>
          <w:tcPr>
            <w:tcW w:w="4111" w:type="dxa"/>
          </w:tcPr>
          <w:p w:rsidR="004939DF" w:rsidRPr="00DA5C74" w:rsidRDefault="00C807E1" w:rsidP="004939DF">
            <w:pPr>
              <w:jc w:val="both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П</w:t>
            </w:r>
            <w:r w:rsidR="004939DF" w:rsidRPr="00DA5C74">
              <w:rPr>
                <w:rFonts w:eastAsia="Calibri"/>
                <w:lang w:eastAsia="en-US"/>
              </w:rPr>
              <w:t>риложение к паспорту муниципальной программы «</w:t>
            </w:r>
            <w:r w:rsidR="00C501C9" w:rsidRPr="00DA5C74">
              <w:rPr>
                <w:rFonts w:eastAsia="Calibri"/>
                <w:lang w:eastAsia="en-US"/>
              </w:rPr>
              <w:t xml:space="preserve">Комплексное развитие систем коммунальной инфраструктуры </w:t>
            </w:r>
            <w:r w:rsidR="007362C3" w:rsidRPr="00DA5C74">
              <w:rPr>
                <w:rFonts w:eastAsia="Calibri"/>
                <w:lang w:eastAsia="en-US"/>
              </w:rPr>
              <w:t xml:space="preserve">на территории муниципального образования «Дорогобужский муниципальный округ» Смоленской области» </w:t>
            </w:r>
            <w:r w:rsidR="006D61C3" w:rsidRPr="00DA5C74">
              <w:rPr>
                <w:rFonts w:eastAsia="Calibri"/>
                <w:lang w:eastAsia="en-US"/>
              </w:rPr>
              <w:t xml:space="preserve">от </w:t>
            </w:r>
            <w:r w:rsidR="003C7670" w:rsidRPr="00DA5C74">
              <w:rPr>
                <w:rFonts w:eastAsia="Calibri"/>
                <w:lang w:eastAsia="en-US"/>
              </w:rPr>
              <w:t>_________</w:t>
            </w:r>
            <w:r w:rsidR="006D61C3" w:rsidRPr="00DA5C74">
              <w:rPr>
                <w:rFonts w:eastAsia="Calibri"/>
                <w:lang w:eastAsia="en-US"/>
              </w:rPr>
              <w:t xml:space="preserve">  № </w:t>
            </w:r>
            <w:r w:rsidR="003C7670" w:rsidRPr="00DA5C74">
              <w:rPr>
                <w:rFonts w:eastAsia="Calibri"/>
                <w:lang w:eastAsia="en-US"/>
              </w:rPr>
              <w:t>_____</w:t>
            </w:r>
          </w:p>
          <w:p w:rsidR="00C501C9" w:rsidRPr="00DA5C7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501C9" w:rsidRPr="00DA5C74" w:rsidRDefault="00C501C9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DA5C74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DA5C74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DA5C74" w:rsidRDefault="004939DF" w:rsidP="004939DF">
      <w:pPr>
        <w:jc w:val="center"/>
        <w:rPr>
          <w:b/>
          <w:spacing w:val="-2"/>
          <w:sz w:val="26"/>
          <w:szCs w:val="26"/>
        </w:rPr>
      </w:pPr>
      <w:r w:rsidRPr="00DA5C74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DA5C74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0"/>
        <w:gridCol w:w="3250"/>
        <w:gridCol w:w="5866"/>
      </w:tblGrid>
      <w:tr w:rsidR="00174F5B" w:rsidRPr="00DA5C74" w:rsidTr="00197F61">
        <w:trPr>
          <w:cantSplit/>
          <w:trHeight w:val="419"/>
          <w:jc w:val="center"/>
        </w:trPr>
        <w:tc>
          <w:tcPr>
            <w:tcW w:w="324" w:type="pct"/>
            <w:gridSpan w:val="2"/>
            <w:hideMark/>
          </w:tcPr>
          <w:p w:rsidR="004939DF" w:rsidRPr="00DA5C7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№</w:t>
            </w:r>
            <w:r w:rsidRPr="00DA5C74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67" w:type="pct"/>
            <w:hideMark/>
          </w:tcPr>
          <w:p w:rsidR="004939DF" w:rsidRPr="00DA5C7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09" w:type="pct"/>
            <w:hideMark/>
          </w:tcPr>
          <w:p w:rsidR="004939DF" w:rsidRPr="00DA5C74" w:rsidRDefault="00937408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74F5B" w:rsidRPr="00DA5C74" w:rsidTr="00197F61">
        <w:trPr>
          <w:cantSplit/>
          <w:trHeight w:val="279"/>
          <w:jc w:val="center"/>
        </w:trPr>
        <w:tc>
          <w:tcPr>
            <w:tcW w:w="324" w:type="pct"/>
            <w:gridSpan w:val="2"/>
            <w:hideMark/>
          </w:tcPr>
          <w:p w:rsidR="004939DF" w:rsidRPr="00DA5C7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  <w:hideMark/>
          </w:tcPr>
          <w:p w:rsidR="004939DF" w:rsidRPr="00DA5C7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09" w:type="pct"/>
            <w:hideMark/>
          </w:tcPr>
          <w:p w:rsidR="004939DF" w:rsidRPr="00DA5C74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3</w:t>
            </w:r>
          </w:p>
        </w:tc>
      </w:tr>
      <w:tr w:rsidR="00174F5B" w:rsidRPr="00DA5C74" w:rsidTr="00197F61">
        <w:trPr>
          <w:cantSplit/>
          <w:trHeight w:val="529"/>
          <w:jc w:val="center"/>
        </w:trPr>
        <w:tc>
          <w:tcPr>
            <w:tcW w:w="324" w:type="pct"/>
            <w:gridSpan w:val="2"/>
            <w:vMerge w:val="restart"/>
          </w:tcPr>
          <w:p w:rsidR="00350A3F" w:rsidRPr="00DA5C74" w:rsidRDefault="009F4D6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C7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7" w:type="pct"/>
          </w:tcPr>
          <w:p w:rsidR="00350A3F" w:rsidRPr="00DA5C74" w:rsidRDefault="00350A3F" w:rsidP="009E1251">
            <w:r w:rsidRPr="00DA5C74">
              <w:t>Снижение аварийности коммунальной инфраструктуры</w:t>
            </w:r>
          </w:p>
        </w:tc>
        <w:tc>
          <w:tcPr>
            <w:tcW w:w="3009" w:type="pct"/>
            <w:vMerge w:val="restart"/>
          </w:tcPr>
          <w:p w:rsidR="00350A3F" w:rsidRPr="00DA5C74" w:rsidRDefault="00323E19" w:rsidP="00323E19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>
              <w:t>Постановление Администрации Смоленской области</w:t>
            </w:r>
            <w:r w:rsidRPr="00DA5C74">
              <w:t xml:space="preserve"> от 30.03.2025 №136</w:t>
            </w:r>
            <w:r>
              <w:t xml:space="preserve"> «</w:t>
            </w:r>
            <w:r w:rsidRPr="00323E19">
              <w:t>Об утверждении региональной программы "Модернизация систем коммунальной инфраструктуры Смоленской области" на 2023 - 2027 годы</w:t>
            </w:r>
            <w:r>
              <w:t xml:space="preserve"> </w:t>
            </w:r>
          </w:p>
        </w:tc>
      </w:tr>
      <w:tr w:rsidR="00174F5B" w:rsidRPr="00174F5B" w:rsidTr="00197F61">
        <w:trPr>
          <w:cantSplit/>
          <w:trHeight w:val="361"/>
          <w:jc w:val="center"/>
        </w:trPr>
        <w:tc>
          <w:tcPr>
            <w:tcW w:w="324" w:type="pct"/>
            <w:gridSpan w:val="2"/>
            <w:vMerge/>
          </w:tcPr>
          <w:p w:rsidR="00350A3F" w:rsidRPr="00174F5B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67" w:type="pct"/>
          </w:tcPr>
          <w:p w:rsidR="00350A3F" w:rsidRPr="00A47F1E" w:rsidRDefault="00C413F1" w:rsidP="009E1251">
            <w:r w:rsidRPr="00A47F1E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3009" w:type="pct"/>
            <w:vMerge/>
          </w:tcPr>
          <w:p w:rsidR="00350A3F" w:rsidRPr="00174F5B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  <w:rPr>
                <w:color w:val="FF0000"/>
              </w:rPr>
            </w:pPr>
          </w:p>
        </w:tc>
      </w:tr>
      <w:tr w:rsidR="00174F5B" w:rsidRPr="00174F5B" w:rsidTr="00197F61">
        <w:trPr>
          <w:cantSplit/>
          <w:trHeight w:val="1127"/>
          <w:jc w:val="center"/>
        </w:trPr>
        <w:tc>
          <w:tcPr>
            <w:tcW w:w="324" w:type="pct"/>
            <w:gridSpan w:val="2"/>
            <w:vMerge/>
          </w:tcPr>
          <w:p w:rsidR="00350A3F" w:rsidRPr="00174F5B" w:rsidRDefault="00350A3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667" w:type="pct"/>
          </w:tcPr>
          <w:p w:rsidR="00350A3F" w:rsidRPr="00A47F1E" w:rsidRDefault="00350A3F" w:rsidP="009E1251">
            <w:r w:rsidRPr="00A47F1E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3009" w:type="pct"/>
            <w:vMerge/>
          </w:tcPr>
          <w:p w:rsidR="00350A3F" w:rsidRPr="00174F5B" w:rsidRDefault="00350A3F" w:rsidP="00482010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  <w:rPr>
                <w:color w:val="FF0000"/>
              </w:rPr>
            </w:pPr>
          </w:p>
        </w:tc>
      </w:tr>
      <w:tr w:rsidR="00174F5B" w:rsidRPr="00174F5B" w:rsidTr="00197F61">
        <w:trPr>
          <w:cantSplit/>
          <w:trHeight w:val="1032"/>
          <w:jc w:val="center"/>
        </w:trPr>
        <w:tc>
          <w:tcPr>
            <w:tcW w:w="324" w:type="pct"/>
            <w:gridSpan w:val="2"/>
          </w:tcPr>
          <w:p w:rsidR="00555E29" w:rsidRPr="00A47F1E" w:rsidRDefault="00555E29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F1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7" w:type="pct"/>
          </w:tcPr>
          <w:p w:rsidR="00555E29" w:rsidRPr="00A47F1E" w:rsidRDefault="00555E29" w:rsidP="00F80F43">
            <w:r w:rsidRPr="00A47F1E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3009" w:type="pct"/>
          </w:tcPr>
          <w:p w:rsidR="00555E29" w:rsidRPr="00174F5B" w:rsidRDefault="004A6954" w:rsidP="004A6954">
            <w:pPr>
              <w:rPr>
                <w:color w:val="FF0000"/>
              </w:rPr>
            </w:pPr>
            <w:r w:rsidRPr="004A6954">
              <w:t xml:space="preserve">Постановление Администрации </w:t>
            </w:r>
            <w:r>
              <w:t xml:space="preserve">муниципального образования «Дорогобужский район» Смоленской области </w:t>
            </w:r>
            <w:r w:rsidRPr="004A6954">
              <w:t>» от 28.12.2024 №1071</w:t>
            </w:r>
            <w:r>
              <w:t xml:space="preserve"> «Об утверждении </w:t>
            </w:r>
            <w:r w:rsidR="00264196">
              <w:t>Поряд</w:t>
            </w:r>
            <w:r>
              <w:t>ка</w:t>
            </w:r>
            <w:r w:rsidR="00264196">
              <w:t xml:space="preserve"> предоставления субсидии на финансовое обеспечение затрат вновь созданному муниципальному казенному предприятию Ресурс» </w:t>
            </w:r>
            <w:r w:rsidR="00264196">
              <w:rPr>
                <w:szCs w:val="28"/>
              </w:rPr>
              <w:t>для начала хозяйственной деятельности, в рамках реализации мероприятий, предусмотренных муниципальной программой  «</w:t>
            </w:r>
            <w:r w:rsidR="00264196" w:rsidRPr="00264196">
              <w:rPr>
                <w:szCs w:val="28"/>
              </w:rPr>
              <w:t>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</w:t>
            </w:r>
            <w:r>
              <w:rPr>
                <w:szCs w:val="28"/>
              </w:rPr>
              <w:t>»</w:t>
            </w:r>
          </w:p>
        </w:tc>
      </w:tr>
      <w:tr w:rsidR="00174F5B" w:rsidRPr="00A47F1E" w:rsidTr="00197F61">
        <w:trPr>
          <w:cantSplit/>
          <w:trHeight w:val="649"/>
          <w:jc w:val="center"/>
        </w:trPr>
        <w:tc>
          <w:tcPr>
            <w:tcW w:w="319" w:type="pct"/>
          </w:tcPr>
          <w:p w:rsidR="00197F61" w:rsidRPr="00A47F1E" w:rsidRDefault="00197F6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F1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72" w:type="pct"/>
            <w:gridSpan w:val="2"/>
          </w:tcPr>
          <w:p w:rsidR="00197F61" w:rsidRPr="00A47F1E" w:rsidRDefault="00197F61" w:rsidP="00693300">
            <w:r w:rsidRPr="00A47F1E">
              <w:t>Количество реконструируемых объектов</w:t>
            </w:r>
          </w:p>
          <w:p w:rsidR="00197F61" w:rsidRPr="00A47F1E" w:rsidRDefault="00197F61" w:rsidP="00693300"/>
        </w:tc>
        <w:tc>
          <w:tcPr>
            <w:tcW w:w="3009" w:type="pct"/>
            <w:vMerge w:val="restart"/>
          </w:tcPr>
          <w:p w:rsidR="00197F61" w:rsidRPr="00A47F1E" w:rsidRDefault="00197F61" w:rsidP="00FA19BE">
            <w:r w:rsidRPr="00A47F1E">
              <w:t>Положительное заключение ОГАУ «Управление государственной экспертизы по Смоленской области» от 22.03.2022  № 67-1-1-3-016313-2022</w:t>
            </w:r>
          </w:p>
        </w:tc>
      </w:tr>
      <w:tr w:rsidR="00A47F1E" w:rsidRPr="00A47F1E" w:rsidTr="00A47F1E">
        <w:trPr>
          <w:cantSplit/>
          <w:trHeight w:val="701"/>
          <w:jc w:val="center"/>
        </w:trPr>
        <w:tc>
          <w:tcPr>
            <w:tcW w:w="324" w:type="pct"/>
            <w:gridSpan w:val="2"/>
          </w:tcPr>
          <w:p w:rsidR="00197F61" w:rsidRPr="00A47F1E" w:rsidRDefault="00197F6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F1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67" w:type="pct"/>
          </w:tcPr>
          <w:p w:rsidR="00197F61" w:rsidRPr="00A47F1E" w:rsidRDefault="00197F61" w:rsidP="00693300">
            <w:r w:rsidRPr="00A47F1E">
              <w:t>Протяженность проектируемых водопроводов</w:t>
            </w:r>
          </w:p>
          <w:p w:rsidR="00197F61" w:rsidRPr="00A47F1E" w:rsidRDefault="00197F61" w:rsidP="00693300"/>
        </w:tc>
        <w:tc>
          <w:tcPr>
            <w:tcW w:w="3009" w:type="pct"/>
            <w:vMerge/>
          </w:tcPr>
          <w:p w:rsidR="00197F61" w:rsidRPr="00A47F1E" w:rsidRDefault="00197F61" w:rsidP="00FA19BE"/>
        </w:tc>
      </w:tr>
      <w:tr w:rsidR="00A47F1E" w:rsidRPr="00A47F1E" w:rsidTr="00A47F1E">
        <w:trPr>
          <w:cantSplit/>
          <w:trHeight w:val="489"/>
          <w:jc w:val="center"/>
        </w:trPr>
        <w:tc>
          <w:tcPr>
            <w:tcW w:w="324" w:type="pct"/>
            <w:gridSpan w:val="2"/>
          </w:tcPr>
          <w:p w:rsidR="00A47F1E" w:rsidRPr="00A47F1E" w:rsidRDefault="00A47F1E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667" w:type="pct"/>
          </w:tcPr>
          <w:p w:rsidR="00A47F1E" w:rsidRPr="00A47F1E" w:rsidRDefault="00CF70E7" w:rsidP="00693300">
            <w:r>
              <w:t xml:space="preserve">Отсутствие задолженности оплаты налогов и платежей </w:t>
            </w:r>
          </w:p>
        </w:tc>
        <w:tc>
          <w:tcPr>
            <w:tcW w:w="3009" w:type="pct"/>
          </w:tcPr>
          <w:p w:rsidR="00A47F1E" w:rsidRPr="00A47F1E" w:rsidRDefault="00FB221E" w:rsidP="00FA19BE">
            <w:r w:rsidRPr="00FB221E">
              <w:t>Постановление Администрации муниципального образования «Дорогобужский район» Смоленской области » от 28.12.2024 №1071 «Об утверждении Порядка предоставления субсидии на финансовое обеспечение затрат вновь созданному муниципальному казенному предприятию Ресурс» для начала хозяйственной деятельности, в рамках реализации мероприятий, предусмотренных муниципальной программой 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E71CAE" w:rsidRPr="00264196" w:rsidRDefault="00E71CAE" w:rsidP="004939DF">
      <w:pPr>
        <w:jc w:val="center"/>
        <w:rPr>
          <w:i/>
        </w:rPr>
      </w:pPr>
    </w:p>
    <w:p w:rsidR="007F2336" w:rsidRPr="00264196" w:rsidRDefault="007F2336" w:rsidP="004939DF">
      <w:pPr>
        <w:jc w:val="center"/>
        <w:rPr>
          <w:i/>
          <w:color w:val="FF0000"/>
        </w:rPr>
      </w:pPr>
    </w:p>
    <w:p w:rsidR="007F2336" w:rsidRPr="00264196" w:rsidRDefault="007F2336" w:rsidP="004939DF">
      <w:pPr>
        <w:jc w:val="center"/>
        <w:rPr>
          <w:i/>
          <w:color w:val="FF0000"/>
        </w:rPr>
      </w:pPr>
    </w:p>
    <w:p w:rsidR="007F2336" w:rsidRPr="00264196" w:rsidRDefault="007F2336" w:rsidP="004939DF">
      <w:pPr>
        <w:jc w:val="center"/>
        <w:rPr>
          <w:i/>
          <w:color w:val="FF0000"/>
        </w:rPr>
      </w:pPr>
    </w:p>
    <w:p w:rsidR="007F2336" w:rsidRPr="00264196" w:rsidRDefault="007F2336" w:rsidP="004939DF">
      <w:pPr>
        <w:jc w:val="center"/>
        <w:rPr>
          <w:i/>
          <w:color w:val="FF0000"/>
        </w:rPr>
      </w:pPr>
    </w:p>
    <w:p w:rsidR="007F2336" w:rsidRPr="00264196" w:rsidRDefault="007F2336" w:rsidP="004939DF">
      <w:pPr>
        <w:jc w:val="center"/>
        <w:rPr>
          <w:b/>
          <w:color w:val="FF0000"/>
        </w:rPr>
      </w:pPr>
    </w:p>
    <w:p w:rsidR="00E71CAE" w:rsidRPr="00174F5B" w:rsidRDefault="00E71CAE" w:rsidP="004939DF">
      <w:pPr>
        <w:jc w:val="center"/>
        <w:rPr>
          <w:b/>
          <w:color w:val="FF0000"/>
        </w:rPr>
      </w:pPr>
    </w:p>
    <w:p w:rsidR="00E71CAE" w:rsidRPr="00174F5B" w:rsidRDefault="00E71CAE" w:rsidP="004939DF">
      <w:pPr>
        <w:jc w:val="center"/>
        <w:rPr>
          <w:b/>
          <w:color w:val="FF0000"/>
        </w:rPr>
      </w:pPr>
    </w:p>
    <w:p w:rsidR="003501E9" w:rsidRPr="006C37B9" w:rsidRDefault="004939DF" w:rsidP="004939DF">
      <w:pPr>
        <w:jc w:val="center"/>
        <w:rPr>
          <w:b/>
          <w:spacing w:val="-2"/>
          <w:sz w:val="26"/>
          <w:szCs w:val="26"/>
        </w:rPr>
      </w:pPr>
      <w:r w:rsidRPr="006C37B9">
        <w:rPr>
          <w:b/>
          <w:spacing w:val="-2"/>
          <w:sz w:val="26"/>
          <w:szCs w:val="26"/>
        </w:rPr>
        <w:t xml:space="preserve">Раздел 1. </w:t>
      </w:r>
      <w:r w:rsidR="0052346C" w:rsidRPr="006C37B9">
        <w:rPr>
          <w:b/>
          <w:spacing w:val="-2"/>
          <w:sz w:val="26"/>
          <w:szCs w:val="26"/>
        </w:rPr>
        <w:t>С</w:t>
      </w:r>
      <w:r w:rsidR="009573BB" w:rsidRPr="006C37B9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6C37B9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6C37B9" w:rsidRDefault="003501E9" w:rsidP="003501E9">
      <w:pPr>
        <w:jc w:val="center"/>
        <w:rPr>
          <w:b/>
          <w:spacing w:val="20"/>
        </w:rPr>
      </w:pPr>
    </w:p>
    <w:p w:rsidR="001F417F" w:rsidRPr="006C37B9" w:rsidRDefault="001F417F" w:rsidP="001F417F">
      <w:pPr>
        <w:ind w:left="210"/>
        <w:jc w:val="both"/>
        <w:rPr>
          <w:rFonts w:eastAsia="Calibri"/>
        </w:rPr>
      </w:pPr>
      <w:r w:rsidRPr="006C37B9">
        <w:rPr>
          <w:rFonts w:eastAsia="Calibri"/>
          <w:sz w:val="28"/>
          <w:szCs w:val="28"/>
          <w:lang w:eastAsia="en-US"/>
        </w:rPr>
        <w:t xml:space="preserve">           </w:t>
      </w:r>
      <w:r w:rsidRPr="006C37B9">
        <w:rPr>
          <w:rFonts w:eastAsia="Calibri"/>
          <w:lang w:eastAsia="en-US"/>
        </w:rPr>
        <w:t xml:space="preserve">Предприятия </w:t>
      </w:r>
      <w:r w:rsidRPr="006C37B9">
        <w:rPr>
          <w:rFonts w:eastAsia="Calibri"/>
          <w:bCs/>
          <w:lang w:eastAsia="en-US"/>
        </w:rPr>
        <w:t>коммунального комплекса</w:t>
      </w:r>
      <w:r w:rsidRPr="006C37B9">
        <w:rPr>
          <w:rFonts w:eastAsia="Calibri"/>
          <w:lang w:eastAsia="en-US"/>
        </w:rPr>
        <w:t xml:space="preserve"> на </w:t>
      </w:r>
      <w:r w:rsidR="007362C3" w:rsidRPr="006C37B9">
        <w:rPr>
          <w:rFonts w:eastAsia="Calibri"/>
          <w:lang w:eastAsia="en-US"/>
        </w:rPr>
        <w:t xml:space="preserve"> территории муниципального образования «Дорогобужский муниципальный округ» Смоленской области»</w:t>
      </w:r>
      <w:r w:rsidRPr="006C37B9">
        <w:rPr>
          <w:rFonts w:eastAsia="Calibri"/>
          <w:lang w:eastAsia="en-US"/>
        </w:rPr>
        <w:t xml:space="preserve"> (далее- </w:t>
      </w:r>
      <w:r w:rsidR="007362C3" w:rsidRPr="006C37B9">
        <w:rPr>
          <w:rFonts w:eastAsia="Calibri"/>
          <w:lang w:eastAsia="en-US"/>
        </w:rPr>
        <w:t>муниципальный округ</w:t>
      </w:r>
      <w:r w:rsidRPr="006C37B9">
        <w:rPr>
          <w:rFonts w:eastAsia="Calibri"/>
          <w:lang w:eastAsia="en-US"/>
        </w:rPr>
        <w:t xml:space="preserve">), осуществляющие коммунальные услуги населению, представлены несколькими предприятиями: </w:t>
      </w:r>
      <w:r w:rsidRPr="006C37B9">
        <w:rPr>
          <w:rFonts w:eastAsia="Calibri"/>
        </w:rPr>
        <w:t xml:space="preserve">ООО «Дорогобужская ТЭЦ», Сафоновский филиал «Смоленскрегионтеплоэнерго» (теплоснабжение, горячее водоснабжение), </w:t>
      </w:r>
      <w:r w:rsidR="00754E7D" w:rsidRPr="006C37B9">
        <w:rPr>
          <w:rFonts w:eastAsia="Calibri"/>
        </w:rPr>
        <w:t>муниципальное казенное предприятие «Ресурс»</w:t>
      </w:r>
      <w:r w:rsidRPr="006C37B9">
        <w:rPr>
          <w:rFonts w:eastAsia="Calibri"/>
        </w:rPr>
        <w:t xml:space="preserve"> (водоснабжение, водоотведение),</w:t>
      </w:r>
      <w:r w:rsidRPr="006C37B9">
        <w:rPr>
          <w:rFonts w:eastAsia="Calibri"/>
          <w:lang w:eastAsia="en-US"/>
        </w:rPr>
        <w:t xml:space="preserve"> Дорогобужский РЭС Филиала ПАО РОССЕТИ  ЦЕНТР (электроснабжение), ТОГП Сафоновский участок        ООО «Газпром  межрегионгаз Смоленск» (газоснабжение).</w:t>
      </w:r>
    </w:p>
    <w:p w:rsidR="001F417F" w:rsidRPr="006C37B9" w:rsidRDefault="001F417F" w:rsidP="0070417D">
      <w:pPr>
        <w:spacing w:after="200" w:line="276" w:lineRule="auto"/>
        <w:ind w:left="210"/>
        <w:jc w:val="center"/>
        <w:rPr>
          <w:b/>
          <w:bCs/>
        </w:rPr>
      </w:pPr>
      <w:r w:rsidRPr="006C37B9">
        <w:rPr>
          <w:b/>
          <w:bCs/>
        </w:rPr>
        <w:t>Теплоснабжение</w:t>
      </w:r>
    </w:p>
    <w:p w:rsidR="00C7475E" w:rsidRPr="006C37B9" w:rsidRDefault="001F417F" w:rsidP="00C7475E">
      <w:pPr>
        <w:spacing w:after="200"/>
        <w:contextualSpacing/>
        <w:jc w:val="both"/>
      </w:pPr>
      <w:r w:rsidRPr="006C37B9">
        <w:rPr>
          <w:rFonts w:eastAsia="Calibri"/>
          <w:lang w:eastAsia="en-US"/>
        </w:rPr>
        <w:t xml:space="preserve">           Теплоснабжение  </w:t>
      </w:r>
      <w:r w:rsidR="008A5A6E" w:rsidRPr="006C37B9">
        <w:rPr>
          <w:rFonts w:eastAsia="Calibri"/>
          <w:lang w:eastAsia="en-US"/>
        </w:rPr>
        <w:t>на территории муниципального образования «Дорогобужский муниципальный округ» Смоленской области»</w:t>
      </w:r>
      <w:r w:rsidRPr="006C37B9">
        <w:rPr>
          <w:rFonts w:eastAsia="Calibri"/>
          <w:lang w:eastAsia="en-US"/>
        </w:rPr>
        <w:t xml:space="preserve"> осуществляется, как централизовано, так и децентрализовано. Централизованное отопление и горячее водоснабжение охватывает правобережье р. Днепр в г. Дорогобуже</w:t>
      </w:r>
      <w:r w:rsidR="008A5A6E" w:rsidRPr="006C37B9">
        <w:rPr>
          <w:rFonts w:eastAsia="Calibri"/>
          <w:lang w:eastAsia="en-US"/>
        </w:rPr>
        <w:t>, пгт. Верхнеднепровский</w:t>
      </w:r>
      <w:r w:rsidRPr="006C37B9">
        <w:rPr>
          <w:rFonts w:eastAsia="Calibri"/>
          <w:lang w:eastAsia="en-US"/>
        </w:rPr>
        <w:t>. Жилой фонд и социально значимые объекты на левом берегу</w:t>
      </w:r>
      <w:r w:rsidR="003E5633" w:rsidRPr="006C37B9">
        <w:rPr>
          <w:rFonts w:eastAsia="Calibri"/>
          <w:lang w:eastAsia="en-US"/>
        </w:rPr>
        <w:t xml:space="preserve"> р. Днепр и в д. Озерище, д. Усвятье, с. Алексино</w:t>
      </w:r>
      <w:r w:rsidRPr="006C37B9">
        <w:rPr>
          <w:rFonts w:eastAsia="Calibri"/>
          <w:lang w:eastAsia="en-US"/>
        </w:rPr>
        <w:t xml:space="preserve"> частично отапливаются </w:t>
      </w:r>
      <w:r w:rsidR="003E5633" w:rsidRPr="006C37B9">
        <w:rPr>
          <w:rFonts w:eastAsia="Calibri"/>
          <w:lang w:eastAsia="en-US"/>
        </w:rPr>
        <w:t>девятью</w:t>
      </w:r>
      <w:r w:rsidRPr="006C37B9">
        <w:rPr>
          <w:rFonts w:eastAsia="Calibri"/>
          <w:lang w:eastAsia="en-US"/>
        </w:rPr>
        <w:t xml:space="preserve"> газовыми котельными и двумя электрическими. Поставщик услуг теплоснабжения и горячего водоснабжения -  </w:t>
      </w:r>
      <w:r w:rsidRPr="006C37B9">
        <w:rPr>
          <w:rFonts w:eastAsia="Calibri"/>
        </w:rPr>
        <w:t>ООО «Дорогобужская ТЭЦ» и Сафоновский филиал «Смоленскрегионтеплоэнерго»</w:t>
      </w:r>
      <w:r w:rsidRPr="006C37B9">
        <w:rPr>
          <w:rFonts w:eastAsia="Calibri"/>
          <w:lang w:eastAsia="en-US"/>
        </w:rPr>
        <w:t xml:space="preserve">, которые </w:t>
      </w:r>
      <w:r w:rsidRPr="006C37B9">
        <w:rPr>
          <w:rFonts w:eastAsia="Calibri"/>
        </w:rPr>
        <w:t>осуществляет производство, передачу тепловой энергии, расчет и сбор платежей за тепловую энергию, а также  горячее водоснабжение.</w:t>
      </w:r>
      <w:r w:rsidR="00C7475E" w:rsidRPr="006C37B9">
        <w:t xml:space="preserve"> </w:t>
      </w:r>
    </w:p>
    <w:p w:rsidR="00C7475E" w:rsidRPr="006C37B9" w:rsidRDefault="00C7475E" w:rsidP="00C7475E">
      <w:pPr>
        <w:spacing w:after="200"/>
        <w:contextualSpacing/>
        <w:jc w:val="both"/>
        <w:rPr>
          <w:rFonts w:eastAsia="Calibri"/>
        </w:rPr>
      </w:pPr>
      <w:r w:rsidRPr="006C37B9">
        <w:t xml:space="preserve">            </w:t>
      </w:r>
      <w:r w:rsidRPr="006C37B9">
        <w:rPr>
          <w:rFonts w:eastAsia="Calibri"/>
        </w:rPr>
        <w:t>Система теплоснабжения ООО «Дорогобужская ТЭЦ» включает в себя 2 магистральных ветви закрытой системы теплоснабжения - на Дорогобуж (система №1), 2 ветви - на поселок - открытый водоразбор (система №2).</w:t>
      </w:r>
    </w:p>
    <w:p w:rsidR="00C7475E" w:rsidRPr="006C37B9" w:rsidRDefault="00C7475E" w:rsidP="00C7475E">
      <w:pPr>
        <w:spacing w:after="20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- система № 1 - с закрытым водоразбором и температурным графиком 150°/70° С (со срезкой до 115оС) до г. Дорогобужа и д. Новомихайловская.</w:t>
      </w:r>
    </w:p>
    <w:p w:rsidR="00C7475E" w:rsidRPr="006C37B9" w:rsidRDefault="00C7475E" w:rsidP="00C7475E">
      <w:pPr>
        <w:spacing w:after="200"/>
        <w:contextualSpacing/>
        <w:jc w:val="both"/>
        <w:rPr>
          <w:rFonts w:eastAsia="Calibri"/>
        </w:rPr>
      </w:pPr>
      <w:r w:rsidRPr="006C37B9">
        <w:rPr>
          <w:rFonts w:eastAsia="Calibri"/>
        </w:rPr>
        <w:t>Основные бойлера бойлерной установки №1(тип ПСВ-500-3-25(2шт)) подключены к коллектору 1,2кгс/ см (теплофикационные отборы ТГ-4, ТГ-2(выведена из эксплуатации с 01.09.2017г) и противодавление ТГ-1), пиковые бойлера (тип ПСВ 500-14-23(2шт)) подключены к промышленному отбору турбины №4 и ГТУ. На БУ-1 установлено 3 сетевых насоса типа СЭ-1250-140, 1 сетевой насос типа СЭ- 500-70-16.</w:t>
      </w:r>
    </w:p>
    <w:p w:rsidR="00C7475E" w:rsidRPr="006C37B9" w:rsidRDefault="00C7475E" w:rsidP="00C7475E">
      <w:pPr>
        <w:spacing w:after="200"/>
        <w:contextualSpacing/>
        <w:jc w:val="both"/>
        <w:rPr>
          <w:rFonts w:eastAsia="Calibri"/>
        </w:rPr>
      </w:pPr>
      <w:r w:rsidRPr="006C37B9">
        <w:rPr>
          <w:rFonts w:eastAsia="Calibri"/>
        </w:rPr>
        <w:lastRenderedPageBreak/>
        <w:t>- система № 2 - с открытым водоразбором и температурным графиком 130°/70°С (со срезкой до 100оС) до п.Верхнеднепровский.</w:t>
      </w:r>
    </w:p>
    <w:p w:rsidR="001F417F" w:rsidRPr="006C37B9" w:rsidRDefault="00C7475E" w:rsidP="00C7475E">
      <w:pPr>
        <w:spacing w:after="200"/>
        <w:contextualSpacing/>
        <w:jc w:val="both"/>
        <w:rPr>
          <w:rFonts w:eastAsia="Calibri"/>
        </w:rPr>
      </w:pPr>
      <w:r w:rsidRPr="006C37B9">
        <w:rPr>
          <w:rFonts w:eastAsia="Calibri"/>
        </w:rPr>
        <w:t>Основные бойлера бойлерной установки №2 (тип БО-350М(2шт)) подключены к коллектору 1,2 кгс/ см2 (теплофикационные отборы ТГ-4, ТГ-2(выведена из эксплуатации с 01.09.2017г)и противодавление ТГ-1), пиковый бойлер (БП-300-2М-1шт) подключен к промышленному отбору турбины №4 и ГТУ. На БУ-2 установлено 2 сетевых насоса типа СЭ-1250-140, 1сетевой насос типа КРХА, 1 сетевой насос типа Д500-65А.</w:t>
      </w:r>
    </w:p>
    <w:p w:rsidR="00C7475E" w:rsidRPr="006C37B9" w:rsidRDefault="00C7475E" w:rsidP="00C7475E">
      <w:pPr>
        <w:spacing w:after="200"/>
        <w:ind w:firstLine="708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Установленная тепловая мощность ООО «Дорогобужская ТЭЦ» –242,2 Гкал/ч в том числе: по турбинам - 216 Гкал/ч; по ГТУ - 26,2Гкал/ч.</w:t>
      </w:r>
    </w:p>
    <w:p w:rsidR="001F417F" w:rsidRPr="006C37B9" w:rsidRDefault="001F417F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Режим работы тепловой сети ведется в соответствии с режимной картой и температурным графиком качественного регулирования. </w:t>
      </w:r>
    </w:p>
    <w:p w:rsidR="00C7475E" w:rsidRPr="006C37B9" w:rsidRDefault="00C7475E" w:rsidP="001F417F">
      <w:pPr>
        <w:spacing w:after="200"/>
        <w:ind w:firstLine="708"/>
        <w:contextualSpacing/>
        <w:jc w:val="both"/>
        <w:rPr>
          <w:rFonts w:eastAsia="Calibri"/>
        </w:rPr>
      </w:pPr>
      <w:r w:rsidRPr="006C37B9">
        <w:rPr>
          <w:rFonts w:eastAsia="Calibri"/>
        </w:rPr>
        <w:t>Блочно-модульная газовая котельная «Смоленскрегионтеплоэнерго» (ООО «Смоленскрегионтеплоэнерго») осуществляет выработку тепловой энергии. Газовая котельная «Смоленскрегионтеплоэнерго» предназначена для покрытия тепловых нагрузок жилого, общественно-делового, социального сектора, и прочих предприятий и учреждений г. Дорогобуж.</w:t>
      </w:r>
      <w:r w:rsidRPr="006C37B9">
        <w:t xml:space="preserve"> </w:t>
      </w:r>
      <w:r w:rsidRPr="006C37B9">
        <w:rPr>
          <w:rFonts w:eastAsia="Calibri"/>
        </w:rPr>
        <w:t>Газовая котельной «Смоленскрегионтеплоэнерго» имеет установленную производительность (тепловую мощность) 22,36 Гкал/час.</w:t>
      </w:r>
    </w:p>
    <w:p w:rsidR="001F417F" w:rsidRPr="006C37B9" w:rsidRDefault="001F417F" w:rsidP="00C7475E">
      <w:pPr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          Относительно высокая доля технологических потерь тепловой энергии при передаче по тепловым сетям определяется, протяженностью тепловых сетей, техническим состоянием тепловой изоляции и объемом передаваемой тепловой энергии.</w:t>
      </w:r>
    </w:p>
    <w:p w:rsidR="001F417F" w:rsidRPr="006C37B9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     Анализ гидравлических режимов работы тепловой сети показывает, что скорость движения теплоносителя по всем участкам тепловой сети сравнительно невысока. Пропускная способность тепловых сетей в полном объеме не используется. Средний физический износ тепловых сетей составляет порядка 60%.</w:t>
      </w:r>
    </w:p>
    <w:p w:rsidR="001F417F" w:rsidRPr="006C37B9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    </w:t>
      </w:r>
      <w:r w:rsidR="003E5633" w:rsidRPr="006C37B9">
        <w:rPr>
          <w:rFonts w:eastAsia="Calibri"/>
        </w:rPr>
        <w:t xml:space="preserve"> </w:t>
      </w:r>
      <w:r w:rsidRPr="006C37B9">
        <w:rPr>
          <w:rFonts w:eastAsia="Calibri"/>
        </w:rPr>
        <w:t>Развитие системы теплоснабжения целесообразно осуществлять путем поэтапного увеличения присоединенной тепловой нагрузки к Дорогобужской ТЭЦ.</w:t>
      </w:r>
    </w:p>
    <w:p w:rsidR="001F417F" w:rsidRPr="006C37B9" w:rsidRDefault="001F417F" w:rsidP="001F417F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     Для увеличения надежности теплоснабжения потребителей </w:t>
      </w:r>
      <w:r w:rsidR="003E5633" w:rsidRPr="006C37B9">
        <w:rPr>
          <w:rFonts w:eastAsia="Calibri"/>
        </w:rPr>
        <w:t>на территории муниципального образования «Дорогобужский муниципальный округ» Смоленской области»</w:t>
      </w:r>
      <w:r w:rsidRPr="006C37B9">
        <w:rPr>
          <w:rFonts w:eastAsia="Calibri"/>
        </w:rPr>
        <w:t>, сокращения тепловых потерь при транспортировке тепловой энергии необходимо также большое внимание уделить проведению капитального ремонта и реконструкции существующих магистральных трубопроводов, возможно с уменьшением условного прохода и использования современной изоляции (трубопроводы выработали свой нормативный ресурс – 25 лет и теперь ежегодно привлекается специализированная организация для проведения технического диагностирования состояния тела трубы, продления срока эксплуатации) и квартальных тепловых сетей.</w:t>
      </w:r>
    </w:p>
    <w:p w:rsidR="009E1251" w:rsidRPr="006C37B9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       По данным формы федерального государственного статистического наблюдения № 1-ЖКХ (зима) срочная «Сведения о подготовке жилищно-коммунального хозяйства к работе в зимних условиях (форма № 1-ЖКХ (зима) срочная)» на территории </w:t>
      </w:r>
      <w:r w:rsidR="003E5633" w:rsidRPr="006C37B9">
        <w:rPr>
          <w:rFonts w:eastAsia="Calibri"/>
        </w:rPr>
        <w:t>муниципального образования «Дорогобужский муниципальный округ» Смоленской области»</w:t>
      </w:r>
      <w:r w:rsidRPr="006C37B9">
        <w:rPr>
          <w:rFonts w:eastAsia="Calibri"/>
        </w:rPr>
        <w:t xml:space="preserve"> функционируют систем</w:t>
      </w:r>
      <w:r w:rsidR="003C4E2D" w:rsidRPr="006C37B9">
        <w:rPr>
          <w:rFonts w:eastAsia="Calibri"/>
        </w:rPr>
        <w:t>а</w:t>
      </w:r>
      <w:r w:rsidRPr="006C37B9">
        <w:rPr>
          <w:rFonts w:eastAsia="Calibri"/>
        </w:rPr>
        <w:t xml:space="preserve"> теплоснабжения, включающ</w:t>
      </w:r>
      <w:r w:rsidR="003C4E2D" w:rsidRPr="006C37B9">
        <w:rPr>
          <w:rFonts w:eastAsia="Calibri"/>
        </w:rPr>
        <w:t>ая</w:t>
      </w:r>
      <w:r w:rsidRPr="006C37B9">
        <w:rPr>
          <w:rFonts w:eastAsia="Calibri"/>
        </w:rPr>
        <w:t xml:space="preserve"> в себя: </w:t>
      </w:r>
    </w:p>
    <w:p w:rsidR="009E1251" w:rsidRPr="006C37B9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- котельные – </w:t>
      </w:r>
      <w:r w:rsidR="00D450D6" w:rsidRPr="006C37B9">
        <w:rPr>
          <w:rFonts w:eastAsia="Calibri"/>
        </w:rPr>
        <w:t>15</w:t>
      </w:r>
      <w:r w:rsidR="0035605F" w:rsidRPr="006C37B9">
        <w:rPr>
          <w:rFonts w:eastAsia="Calibri"/>
        </w:rPr>
        <w:t xml:space="preserve"> ед. суммарной мощностью 108,547</w:t>
      </w:r>
      <w:r w:rsidRPr="006C37B9">
        <w:rPr>
          <w:rFonts w:eastAsia="Calibri"/>
        </w:rPr>
        <w:t xml:space="preserve"> Гкал/ч, в том числе муниципальные – </w:t>
      </w:r>
      <w:r w:rsidR="0035605F" w:rsidRPr="006C37B9">
        <w:rPr>
          <w:rFonts w:eastAsia="Calibri"/>
        </w:rPr>
        <w:t xml:space="preserve">10 </w:t>
      </w:r>
      <w:r w:rsidRPr="006C37B9">
        <w:rPr>
          <w:rFonts w:eastAsia="Calibri"/>
        </w:rPr>
        <w:t xml:space="preserve">ед. суммарной мощностью </w:t>
      </w:r>
      <w:r w:rsidR="0035605F" w:rsidRPr="006C37B9">
        <w:rPr>
          <w:rFonts w:eastAsia="Calibri"/>
        </w:rPr>
        <w:t>13,207</w:t>
      </w:r>
      <w:r w:rsidRPr="006C37B9">
        <w:rPr>
          <w:rFonts w:eastAsia="Calibri"/>
        </w:rPr>
        <w:t xml:space="preserve"> Гкал/ч;</w:t>
      </w:r>
    </w:p>
    <w:p w:rsidR="009E1251" w:rsidRPr="006C37B9" w:rsidRDefault="009E1251" w:rsidP="009E1251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- центральные тепловые пункты – </w:t>
      </w:r>
      <w:r w:rsidR="00316D04" w:rsidRPr="006C37B9">
        <w:rPr>
          <w:rFonts w:eastAsia="Calibri"/>
        </w:rPr>
        <w:t>10</w:t>
      </w:r>
      <w:r w:rsidRPr="006C37B9">
        <w:rPr>
          <w:rFonts w:eastAsia="Calibri"/>
        </w:rPr>
        <w:t xml:space="preserve"> ед., в том числе муниципальные – </w:t>
      </w:r>
      <w:r w:rsidR="00316D04" w:rsidRPr="006C37B9">
        <w:rPr>
          <w:rFonts w:eastAsia="Calibri"/>
        </w:rPr>
        <w:t>10</w:t>
      </w:r>
      <w:r w:rsidRPr="006C37B9">
        <w:rPr>
          <w:rFonts w:eastAsia="Calibri"/>
        </w:rPr>
        <w:t xml:space="preserve"> ед.;</w:t>
      </w:r>
    </w:p>
    <w:p w:rsidR="009E1251" w:rsidRPr="006C37B9" w:rsidRDefault="009E1251" w:rsidP="001F417F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- тепловые сети – общая протяженность составляет </w:t>
      </w:r>
      <w:r w:rsidR="00316D04" w:rsidRPr="006C37B9">
        <w:rPr>
          <w:rFonts w:eastAsia="Calibri"/>
        </w:rPr>
        <w:t>40,96</w:t>
      </w:r>
      <w:r w:rsidRPr="006C37B9">
        <w:rPr>
          <w:rFonts w:eastAsia="Calibri"/>
        </w:rPr>
        <w:t xml:space="preserve"> км в двухтрубном исчислении</w:t>
      </w:r>
      <w:r w:rsidR="009B2771" w:rsidRPr="006C37B9">
        <w:rPr>
          <w:rFonts w:eastAsia="Calibri"/>
        </w:rPr>
        <w:t xml:space="preserve">. </w:t>
      </w:r>
      <w:r w:rsidRPr="006C37B9">
        <w:rPr>
          <w:rFonts w:eastAsia="Calibri"/>
        </w:rPr>
        <w:t xml:space="preserve">Протяженность  тепловых сетей </w:t>
      </w:r>
      <w:r w:rsidR="00D450D6" w:rsidRPr="006C37B9">
        <w:rPr>
          <w:rFonts w:eastAsia="Calibri"/>
        </w:rPr>
        <w:t xml:space="preserve">подлежащих замене </w:t>
      </w:r>
      <w:r w:rsidRPr="006C37B9">
        <w:rPr>
          <w:rFonts w:eastAsia="Calibri"/>
        </w:rPr>
        <w:t xml:space="preserve">составляет </w:t>
      </w:r>
      <w:r w:rsidR="00316D04" w:rsidRPr="006C37B9">
        <w:rPr>
          <w:rFonts w:eastAsia="Calibri"/>
        </w:rPr>
        <w:t>12,06</w:t>
      </w:r>
      <w:r w:rsidRPr="006C37B9">
        <w:rPr>
          <w:rFonts w:eastAsia="Calibri"/>
        </w:rPr>
        <w:t xml:space="preserve"> км.</w:t>
      </w:r>
    </w:p>
    <w:p w:rsidR="00683640" w:rsidRPr="006C37B9" w:rsidRDefault="00683640" w:rsidP="00683640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      В рамках </w:t>
      </w:r>
      <w:r w:rsidR="0064241E" w:rsidRPr="006C37B9">
        <w:rPr>
          <w:rFonts w:eastAsia="Calibri"/>
        </w:rPr>
        <w:t>муниципальной</w:t>
      </w:r>
      <w:r w:rsidRPr="006C37B9">
        <w:rPr>
          <w:rFonts w:eastAsia="Calibri"/>
        </w:rPr>
        <w:t xml:space="preserve"> программы в 202</w:t>
      </w:r>
      <w:r w:rsidR="00543F75" w:rsidRPr="006C37B9">
        <w:rPr>
          <w:rFonts w:eastAsia="Calibri"/>
        </w:rPr>
        <w:t>5</w:t>
      </w:r>
      <w:r w:rsidR="003F3BAC" w:rsidRPr="006C37B9">
        <w:rPr>
          <w:rFonts w:eastAsia="Calibri"/>
        </w:rPr>
        <w:t>-202</w:t>
      </w:r>
      <w:r w:rsidR="00543F75" w:rsidRPr="006C37B9">
        <w:rPr>
          <w:rFonts w:eastAsia="Calibri"/>
        </w:rPr>
        <w:t>7</w:t>
      </w:r>
      <w:r w:rsidRPr="006C37B9">
        <w:rPr>
          <w:rFonts w:eastAsia="Calibri"/>
        </w:rPr>
        <w:t xml:space="preserve"> год</w:t>
      </w:r>
      <w:r w:rsidR="003F3BAC" w:rsidRPr="006C37B9">
        <w:rPr>
          <w:rFonts w:eastAsia="Calibri"/>
        </w:rPr>
        <w:t>ы</w:t>
      </w:r>
      <w:r w:rsidRPr="006C37B9">
        <w:rPr>
          <w:rFonts w:eastAsia="Calibri"/>
        </w:rPr>
        <w:t xml:space="preserve"> планируется выполнить </w:t>
      </w:r>
      <w:r w:rsidR="00DC0A28" w:rsidRPr="006C37B9">
        <w:rPr>
          <w:rFonts w:eastAsia="Calibri"/>
        </w:rPr>
        <w:t>к</w:t>
      </w:r>
      <w:r w:rsidR="00DC0A28" w:rsidRPr="006C37B9">
        <w:rPr>
          <w:rFonts w:eastAsia="Calibri"/>
          <w:lang w:eastAsia="en-US"/>
        </w:rPr>
        <w:t>омплекс процессных мероприяти</w:t>
      </w:r>
      <w:r w:rsidR="002B1406" w:rsidRPr="006C37B9">
        <w:rPr>
          <w:rFonts w:eastAsia="Calibri"/>
          <w:lang w:eastAsia="en-US"/>
        </w:rPr>
        <w:t>я по замене ветхих сетей теплоснабжения</w:t>
      </w:r>
      <w:r w:rsidR="002B1406" w:rsidRPr="006C37B9">
        <w:rPr>
          <w:rFonts w:eastAsia="Calibri"/>
        </w:rPr>
        <w:t>, что</w:t>
      </w:r>
      <w:r w:rsidR="003C4E2D" w:rsidRPr="006C37B9">
        <w:rPr>
          <w:rFonts w:eastAsia="Calibri"/>
        </w:rPr>
        <w:t xml:space="preserve"> позволит снизить аварийность коммунальной инфраструктуры </w:t>
      </w:r>
      <w:r w:rsidR="002B1406" w:rsidRPr="006C37B9">
        <w:rPr>
          <w:rFonts w:eastAsia="Calibri"/>
        </w:rPr>
        <w:t>на территории муниципального образования «Дорогобужский муниципальный округ» Смоленской области до 15% и</w:t>
      </w:r>
      <w:r w:rsidR="003C4E2D" w:rsidRPr="006C37B9">
        <w:rPr>
          <w:rFonts w:eastAsia="Calibri"/>
        </w:rPr>
        <w:t xml:space="preserve"> позволит улучшить качество коммунальных услуг для населения.</w:t>
      </w:r>
    </w:p>
    <w:p w:rsidR="003E2269" w:rsidRPr="006C37B9" w:rsidRDefault="003E2269" w:rsidP="00683640">
      <w:pPr>
        <w:spacing w:after="200"/>
        <w:ind w:left="210"/>
        <w:contextualSpacing/>
        <w:jc w:val="both"/>
        <w:rPr>
          <w:rFonts w:eastAsia="Calibri"/>
        </w:rPr>
      </w:pPr>
    </w:p>
    <w:p w:rsidR="001F417F" w:rsidRPr="006C37B9" w:rsidRDefault="00683640" w:rsidP="001F417F">
      <w:pPr>
        <w:spacing w:after="200"/>
        <w:ind w:left="210"/>
        <w:contextualSpacing/>
        <w:jc w:val="both"/>
        <w:rPr>
          <w:rFonts w:eastAsia="Calibri"/>
        </w:rPr>
      </w:pPr>
      <w:r w:rsidRPr="006C37B9">
        <w:rPr>
          <w:rFonts w:eastAsia="Calibri"/>
        </w:rPr>
        <w:tab/>
      </w:r>
    </w:p>
    <w:p w:rsidR="001F417F" w:rsidRPr="006C37B9" w:rsidRDefault="001F417F" w:rsidP="001F417F">
      <w:pPr>
        <w:spacing w:after="200"/>
        <w:ind w:left="210"/>
        <w:contextualSpacing/>
        <w:jc w:val="center"/>
        <w:rPr>
          <w:rFonts w:eastAsia="Calibri"/>
          <w:b/>
        </w:rPr>
      </w:pPr>
      <w:r w:rsidRPr="006C37B9">
        <w:rPr>
          <w:rFonts w:eastAsia="Calibri"/>
          <w:b/>
        </w:rPr>
        <w:t>Водоснабжение, водоотведение.</w:t>
      </w:r>
    </w:p>
    <w:p w:rsidR="001F417F" w:rsidRPr="006C37B9" w:rsidRDefault="001529C4" w:rsidP="001F417F">
      <w:pPr>
        <w:spacing w:before="120" w:after="120"/>
        <w:ind w:firstLine="660"/>
        <w:contextualSpacing/>
        <w:jc w:val="both"/>
        <w:rPr>
          <w:rFonts w:eastAsia="Calibri"/>
        </w:rPr>
      </w:pPr>
      <w:r w:rsidRPr="006C37B9">
        <w:rPr>
          <w:rFonts w:eastAsia="Calibri"/>
          <w:shd w:val="clear" w:color="auto" w:fill="FFFDFC"/>
          <w:lang w:eastAsia="en-US"/>
        </w:rPr>
        <w:lastRenderedPageBreak/>
        <w:t xml:space="preserve">На основании постановления Администрации муниципального образования «Дорогобужский район» Смоленской области от 02.12.2024 №993 «О создании муниципального казенного предприятия «Ресурс» муниципального образования «Дорогобужский муниципальный округ» Смоленской области МКП </w:t>
      </w:r>
      <w:r w:rsidR="0052230B" w:rsidRPr="006C37B9">
        <w:rPr>
          <w:rFonts w:eastAsia="Calibri"/>
          <w:shd w:val="clear" w:color="auto" w:fill="FFFDFC"/>
          <w:lang w:eastAsia="en-US"/>
        </w:rPr>
        <w:t>Ресурс</w:t>
      </w:r>
      <w:r w:rsidR="001F417F" w:rsidRPr="006C37B9">
        <w:rPr>
          <w:rFonts w:eastAsia="Calibri"/>
          <w:shd w:val="clear" w:color="auto" w:fill="FFFDFC"/>
          <w:lang w:eastAsia="en-US"/>
        </w:rPr>
        <w:t>»</w:t>
      </w:r>
      <w:r w:rsidRPr="006C37B9">
        <w:rPr>
          <w:rFonts w:eastAsia="Calibri"/>
          <w:shd w:val="clear" w:color="auto" w:fill="FFFDFC"/>
          <w:lang w:eastAsia="en-US"/>
        </w:rPr>
        <w:t xml:space="preserve"> </w:t>
      </w:r>
      <w:r w:rsidR="001F417F" w:rsidRPr="006C37B9">
        <w:rPr>
          <w:rFonts w:eastAsia="Calibri"/>
          <w:shd w:val="clear" w:color="auto" w:fill="FFFDFC"/>
          <w:lang w:eastAsia="en-US"/>
        </w:rPr>
        <w:t xml:space="preserve">является одним из ресурсоснабжающих организаций </w:t>
      </w:r>
      <w:r w:rsidR="004737E7" w:rsidRPr="006C37B9">
        <w:rPr>
          <w:rFonts w:eastAsia="Calibri"/>
          <w:shd w:val="clear" w:color="auto" w:fill="FFFDFC"/>
          <w:lang w:eastAsia="en-US"/>
        </w:rPr>
        <w:t>на территории муниципального образования «Дорогобужский муниципальный округ» Смоленской области</w:t>
      </w:r>
      <w:r w:rsidR="001F417F" w:rsidRPr="006C37B9">
        <w:rPr>
          <w:rFonts w:eastAsia="Calibri"/>
          <w:shd w:val="clear" w:color="auto" w:fill="FFFDFC"/>
          <w:lang w:eastAsia="en-US"/>
        </w:rPr>
        <w:t>, осуществляющее продажу коммунального ресурса (питьевой воды), прием и очистку сточных вод.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 xml:space="preserve">Водоснабжение г. Дорогобужа ведется путем добычи воды из артезианских скважин и доведением ее до потребителя, а также 12-ю шахтными колодцами. 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6C37B9">
        <w:rPr>
          <w:b/>
        </w:rPr>
        <w:t>Насосная  станция  I го  подъема (арт.скважина) ул. Пушкина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Кирпичное здание 9,28 м х 8,4 м, полузаглубленное. Внутри здания   приямок   h = 2.5 м в котором расположена арт.скважина с установленным  глубинным насосом ЭЦВ 8-25-150, глубина погружения насоса – 27 м, глубина скважины – 84,6 м. эксплуатируется с 1931 года. Управление насосом осуществляется станцией управления с частотным регулированием. В приямке также расположены контрольно измерительные приборы (манометры, датчики давления, прибор учета воды).  Насосная станция работает в непрерывном режиме. Подача воды  осуществляется на водонапорную башню по ул.Горбачева и далее на   ул.Коммунистическая, Симоновой, Горбачева,  Пушкина, Парижской-Коммуны,   К-Маркса и прилегающие переулки.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 xml:space="preserve">   Насосная станция существует с 1931 г., она расположена в городской застройке, что не позволяет  соблюсти нормативы по обеспечению зоны санитарной охраны водозабора. Состояние  обсадных труб скважины за такой срок эксплуатации аварийное. Резерва нет. Здание насосной станции требует капитального ремонта: полной замены стропильной системы с кровлей, в аварийном состоянии подпорная стена входа в полузаглубленные помещения.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6C37B9">
        <w:t xml:space="preserve"> </w:t>
      </w:r>
      <w:r w:rsidRPr="006C37B9">
        <w:rPr>
          <w:b/>
        </w:rPr>
        <w:t>Насосная  станция   I го  подъема  (арт.скважина ул. Симоновой)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 xml:space="preserve">     Кирпичный павильон 3х3 м год постройки 1966г. В котором расположена   арт. скважина с установленным насосом ЭЦВ 6-16-140, глубина арт.скважины -117 м, глубина погружения насоса 73 м, управление насосом автоматическое через эл.контактный манометр установленный у водонапорной башни. Вода со  скважины насосом подается на башню V = 25 м3  с дальнейшим распределением через водопровод  на ул. Павлова, ул.  Моисеевского, ул. Симоновой, пер. Рустамова.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 xml:space="preserve">    Арт.скважина ул. Симоновой построена в 1966 году, она имеет малый дебет и очень низкий динамический уровень воды в скважине. При сезонных колебаниях уровня подземных вод бывают случаи  понижения уровня до отметки установки главного насоса, что приводит к захватыванию воздуха насосом и выходу его из строя. Конструкция скважины не позволяет увеличить глубину погружения  насоса, т.к. обсадные трубы малого диаметра и скважина заилена из-за износа фильтрующей части обсадной колонны. Резерва нет, требуется строительство новой  скважины с большим дебитом.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6C37B9">
        <w:rPr>
          <w:b/>
        </w:rPr>
        <w:t>Насосная  станция   II го  подъема « Агрос»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Состоит из накопительной емкости – металлический резервуар V = 50 м3  укрепленный земляной обваловкой и  здания насосной 3х3 из бетонных  блоков с установленными насосами Etablock  в количестве двух шт., один рабочий, другой резервный. Производительность насосов по 25 м3 /час. Мощность двигателей по      4 кВт. Управление насосами производится станцией управления с частотным регулированием. В здании насосной также расположены контрольно измерительные приборы  (манометры,  датчик давления и запорная арматура). Подача воды в накопительный резервуар подается из арт.скважины,   расположенной в 150 м от насосной  II-го  подъема. На скважине установлен   насос ЭЦВ 6-16-140, глубина скважины – 110 м. Насосная станция обеспечивает водоснабжением ул. Калинина, ул. Строителей, ул.  Чистякова, ПЧ -25.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 xml:space="preserve">Арт.скважина «Агрос» построена в 2002 году как временное сооружение, после обрушения водонапорной башни  бывшего предприятия «Сельхозтехника».      Существующей мощности постоянно не хватает для нормального обеспечения хоз.питьевого </w:t>
      </w:r>
      <w:r w:rsidRPr="006C37B9">
        <w:lastRenderedPageBreak/>
        <w:t>и  пожарного водоснабжения потребителей. Арт.скважина «Агрос» эксплуатируется с 1982 года, имеет малый дебет при больших расходах в летний период не успевает подавать необходимое количество в резервуар насосной станции. Резервной скважины нет.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 xml:space="preserve">Водоснабжение п. В-Днепрвский и ОАО «Дорогобуж» осуществляется водозабором «Егорьево», который включает в себя 10 артезианских скважин и насосную станцию II-го подъема. Артезианские скважины оборудованы глубинными насосами марки ЭЦВ. Управление работой глубинного насоса ведется вручную. 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</w:p>
    <w:p w:rsidR="00DF1061" w:rsidRPr="006C37B9" w:rsidRDefault="00DF1061" w:rsidP="00DF1061">
      <w:pPr>
        <w:shd w:val="clear" w:color="auto" w:fill="FFFDFC"/>
        <w:ind w:left="210" w:firstLine="450"/>
        <w:jc w:val="both"/>
        <w:rPr>
          <w:b/>
        </w:rPr>
      </w:pPr>
      <w:r w:rsidRPr="006C37B9">
        <w:t xml:space="preserve">                                       </w:t>
      </w:r>
      <w:r w:rsidRPr="006C37B9">
        <w:rPr>
          <w:b/>
        </w:rPr>
        <w:t>Водоснабжение деревень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Водозабор д.Шаломино состоит из двух артезианских скважин (1рабочая,1резервная) и водонапорной башни емкостью V= 50 куб.м.  Доставка воды потребителям ведется по трубопроводу ДУ-100мм. и Ду-150мм.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Установлен насос ЭЦВ 6-10-110 с производительностью 10м3/час. Скважина оборудована прибором учета.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Водоснабжение д.Н-Михайловское осуществляется от артезианской скважины и водонапорной башни V= 30 куб.м. по водопроводу Ду-150мм. и Ду-100 мм.Установлен насос ЭЦВ 6-16-140 с производительностью 16м3/час.Скважина оборудована прибором учета.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Водоснабжение д.Пушкарево осуществляется от артезианской скважины и водонапорной башни V= 15 куб.м. по трубопроводу Ду-100мм.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Установлен насос ЭЦВ 6-10-110 с производительностью 10м3/час.Скважина оборудована прибором учета.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Водоснабжение д.Елисеенки осуществляется от артезианской скважины и водонапорной башни V= 15 куб.м. Установлен насос ЭЦВ 6-10-110 с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Производительностью 10м3/час .Прибор учет отсутствует.Скважина эксплуатируется сезонно.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Водоснабжение д.Каськово  осуществляется от 2х артезианских скважин и 1ой водонапорной башни по V= 15 куб.м. по трубопроводу Ду-100мм.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Установлен насос ЭЦВ 6-6,5-125 с производительностью 6,5м3/час. Учет подъема вода ведется расчетным методом.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 xml:space="preserve">Водоснабжение д.Озерище осуществляется от артезианской скважины и водонапорной башни V= 15 куб.м. по трубопроводу Ду-100мм. 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Установлен насос ЭЦВ 6-6,5-120 с производительностью 6,5м3/час.Учет подъема воды ведется расчетным методом.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Водоснабжение д.Логиновка  осуществляется от артезианской скважины и водонапорной башни V= 15 куб.м. по трубопроводу Ду-100мм.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Установлен насос ЭЦВ 6-6,5-105 с производительность 6,5м3/час.Учет подъема воды ведется расчетным методом.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Водоснабжение д.Яковлево  осуществляется от артезианской скважины и водонапорной башни V= 15 куб.м. по трубопроводу Ду-100мм</w:t>
      </w:r>
    </w:p>
    <w:p w:rsidR="001F417F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Установлен насос ЭЦВ 6-6,5-125 с производительностью 6,5м3/час.Учет подъема воды ведется расчетным методом.</w:t>
      </w:r>
    </w:p>
    <w:p w:rsidR="00DF1061" w:rsidRPr="006C37B9" w:rsidRDefault="00DF1061" w:rsidP="00DF1061">
      <w:pPr>
        <w:shd w:val="clear" w:color="auto" w:fill="FFFDFC"/>
        <w:ind w:left="210" w:firstLine="450"/>
        <w:jc w:val="both"/>
      </w:pPr>
      <w:r w:rsidRPr="006C37B9">
        <w:t>Производительность существующих скважин меньше необходимого водопотребления на нужды города. Это приводит к частым перебоям в снабжении населения водой и способствует загрязнению водопроводных сетей и низкому качеству питьевой воды</w:t>
      </w:r>
      <w:r w:rsidR="002A02AA" w:rsidRPr="006C37B9">
        <w:t>.</w:t>
      </w:r>
    </w:p>
    <w:p w:rsidR="00DF1061" w:rsidRPr="006C37B9" w:rsidRDefault="001F417F" w:rsidP="00DF1061">
      <w:pPr>
        <w:shd w:val="clear" w:color="auto" w:fill="FFFDFC"/>
        <w:ind w:firstLine="570"/>
        <w:jc w:val="both"/>
      </w:pPr>
      <w:r w:rsidRPr="006C37B9">
        <w:t xml:space="preserve"> </w:t>
      </w:r>
      <w:r w:rsidR="00DF1061" w:rsidRPr="006C37B9">
        <w:t>Всего на территории муниципального образования «Дорогобужский муниципальный округ» Смоленской области</w:t>
      </w:r>
      <w:r w:rsidRPr="006C37B9">
        <w:t xml:space="preserve"> </w:t>
      </w:r>
      <w:r w:rsidR="00BC0F5A" w:rsidRPr="006C37B9">
        <w:t>182,461</w:t>
      </w:r>
      <w:r w:rsidRPr="006C37B9">
        <w:t xml:space="preserve"> км центральных водопроводных сетей</w:t>
      </w:r>
      <w:r w:rsidR="00DF1061" w:rsidRPr="006C37B9">
        <w:t>.</w:t>
      </w:r>
      <w:r w:rsidRPr="006C37B9">
        <w:rPr>
          <w:rFonts w:eastAsia="Calibri"/>
        </w:rPr>
        <w:t xml:space="preserve"> Сети водопровода проложены из чугунных, асбестоцементных и стальных труб.</w:t>
      </w:r>
      <w:r w:rsidR="00DF1061" w:rsidRPr="006C37B9">
        <w:t xml:space="preserve"> </w:t>
      </w:r>
      <w:r w:rsidR="00F862FB" w:rsidRPr="006C37B9">
        <w:t>Для обеспечения качества воды в процессе ее транспортировки производится постоянный мониторинг на соответствие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2A02AA" w:rsidRPr="006C37B9" w:rsidRDefault="00DF1061" w:rsidP="002A02AA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 xml:space="preserve">Низкий уровень надежности работы систем жизнеобеспечения обусловлен плохим состоянием инженерных коммуникаций и оборудования. Потери воды в водопроводных системах в 2019 году достигли 25,7% (501,3 тыс. куб. м), Износ объектов водоснабжения </w:t>
      </w:r>
      <w:r w:rsidRPr="006C37B9">
        <w:rPr>
          <w:rFonts w:eastAsia="Calibri"/>
        </w:rPr>
        <w:lastRenderedPageBreak/>
        <w:t>составляет от 80 до 100 %. Ежегодно в системах водоснабжения происходит около 100 аварий в год. Объем потерь воды напрямую связан с количеством сетей нуждающихся в замене.</w:t>
      </w:r>
    </w:p>
    <w:p w:rsidR="00C446D6" w:rsidRPr="006C37B9" w:rsidRDefault="00555E29" w:rsidP="00C446D6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 xml:space="preserve"> </w:t>
      </w:r>
      <w:r w:rsidRPr="006C37B9">
        <w:rPr>
          <w:rFonts w:eastAsia="Calibri"/>
          <w:b/>
        </w:rPr>
        <w:t xml:space="preserve">В рамках регионального проекта «Модернизация коммунальной инфраструктуры» в 2025-2026 годах </w:t>
      </w:r>
      <w:r w:rsidR="00C446D6" w:rsidRPr="006C37B9">
        <w:rPr>
          <w:rFonts w:eastAsia="Calibri"/>
          <w:b/>
        </w:rPr>
        <w:t xml:space="preserve">планируется </w:t>
      </w:r>
      <w:r w:rsidRPr="006C37B9">
        <w:rPr>
          <w:rFonts w:eastAsia="Calibri"/>
          <w:b/>
        </w:rPr>
        <w:t>реконструкция водозабора д. Ивонино Дорогобужского района Смоленской области со строительством станции водоподготовки, прокладки нового трубопровода и реконструкции действующих водопроводных сетей</w:t>
      </w:r>
      <w:r w:rsidR="00C446D6" w:rsidRPr="006C37B9">
        <w:rPr>
          <w:rFonts w:eastAsia="Calibri"/>
          <w:b/>
        </w:rPr>
        <w:t>.</w:t>
      </w:r>
      <w:r w:rsidR="00C446D6" w:rsidRPr="006C37B9">
        <w:t xml:space="preserve"> </w:t>
      </w:r>
      <w:r w:rsidR="00C446D6" w:rsidRPr="006C37B9">
        <w:rPr>
          <w:rFonts w:eastAsia="Calibri"/>
        </w:rPr>
        <w:t>По проекту предусмотрено строительство станции очистки СОПВ «Аква-Рифайнер» производительностью станции очистки воды 130 м3 /час на базе технологической схемы и фильтров «Аква-Рифайнер» СОПВ 1,9-54 умягчение производится на фильтрах модели ФИП -3672с управляющим клапаном Runxin F77АЗ, обеззараживание производится на установке ОДВ-УФ.</w:t>
      </w:r>
    </w:p>
    <w:p w:rsidR="00C446D6" w:rsidRPr="006C37B9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 xml:space="preserve">От скважины  №3 до резервуаров запаса воды прокладывается сборный водопровод из полиэтиленовых труб ПЭ 100SDR17 Ø160х9,5 и Ø225х13,4 «питьевая». </w:t>
      </w:r>
    </w:p>
    <w:p w:rsidR="00555E29" w:rsidRPr="006C37B9" w:rsidRDefault="00C446D6" w:rsidP="00C446D6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>Для создания давления обеспечивающего очистку воды в проекте предусмотрена замена существующих скважинных насосов на насосы марки ЭЦВ10-65-110 на глубине55,0 м от поверхности земли.</w:t>
      </w:r>
    </w:p>
    <w:p w:rsidR="002A02AA" w:rsidRPr="006C37B9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  <w:b/>
        </w:rPr>
        <w:t xml:space="preserve"> В рамках</w:t>
      </w:r>
      <w:r w:rsidRPr="006C37B9">
        <w:rPr>
          <w:b/>
        </w:rPr>
        <w:t xml:space="preserve"> к</w:t>
      </w:r>
      <w:r w:rsidRPr="006C37B9">
        <w:rPr>
          <w:rFonts w:eastAsia="Calibri"/>
          <w:b/>
        </w:rPr>
        <w:t>омплекса процессных мероприятий «Обеспечение безаварийной работы инженерных сетей водоснабжения и водоотведения»</w:t>
      </w:r>
      <w:r w:rsidRPr="006C37B9">
        <w:rPr>
          <w:rFonts w:eastAsia="Calibri"/>
        </w:rPr>
        <w:t xml:space="preserve"> запланированы следующие виды работ:</w:t>
      </w:r>
    </w:p>
    <w:p w:rsidR="002A02AA" w:rsidRPr="006C37B9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 xml:space="preserve"> -капитальный ремонт водопроводных сетей по ул. Путенкова от дома № 9 до дома № 15 в г. Дорогобуж;</w:t>
      </w:r>
    </w:p>
    <w:p w:rsidR="002A02AA" w:rsidRPr="006C37B9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 xml:space="preserve"> -капитальный ремонт водопроводных сетей на пересечении улиц Чистякова и Путенкова в г. Дорогобуж;</w:t>
      </w:r>
    </w:p>
    <w:p w:rsidR="002A02AA" w:rsidRPr="006C37B9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 xml:space="preserve"> -капитальный ремонт водопроводных сетей по ул. Ленина от дома № 92 до ул. 3-я Пятилетка в г. Дорогобуж;</w:t>
      </w:r>
    </w:p>
    <w:p w:rsidR="001F417F" w:rsidRPr="006C37B9" w:rsidRDefault="002A02AA" w:rsidP="002A02AA">
      <w:pPr>
        <w:shd w:val="clear" w:color="auto" w:fill="FFFDFC"/>
        <w:ind w:firstLine="570"/>
        <w:jc w:val="both"/>
        <w:rPr>
          <w:rFonts w:eastAsia="Calibri"/>
        </w:rPr>
      </w:pPr>
      <w:r w:rsidRPr="006C37B9">
        <w:rPr>
          <w:rFonts w:eastAsia="Calibri"/>
        </w:rPr>
        <w:t xml:space="preserve"> -капитальный ремонт трубопровода фекальной канализации с устройством колодца у дома № 20 ул. Мира в г. Дорогобуж;</w:t>
      </w:r>
    </w:p>
    <w:p w:rsidR="002A02AA" w:rsidRPr="006C37B9" w:rsidRDefault="00C446D6" w:rsidP="00C446D6">
      <w:pPr>
        <w:shd w:val="clear" w:color="auto" w:fill="FFFDFC"/>
        <w:jc w:val="both"/>
        <w:rPr>
          <w:rFonts w:eastAsia="Calibri"/>
        </w:rPr>
      </w:pPr>
      <w:r w:rsidRPr="006C37B9">
        <w:rPr>
          <w:rFonts w:eastAsia="Calibri"/>
        </w:rPr>
        <w:t xml:space="preserve">         </w:t>
      </w:r>
      <w:r w:rsidR="002A02AA" w:rsidRPr="006C37B9">
        <w:rPr>
          <w:rFonts w:eastAsia="Calibri"/>
        </w:rPr>
        <w:t xml:space="preserve"> -</w:t>
      </w:r>
      <w:r w:rsidR="0070417D" w:rsidRPr="006C37B9">
        <w:rPr>
          <w:rFonts w:eastAsia="Calibri"/>
        </w:rPr>
        <w:t xml:space="preserve">строительство сетей инженерно-технического обеспечения: водоснабжения и </w:t>
      </w:r>
      <w:r w:rsidR="00FA19BE" w:rsidRPr="006C37B9">
        <w:rPr>
          <w:rFonts w:eastAsia="Calibri"/>
        </w:rPr>
        <w:t xml:space="preserve">    </w:t>
      </w:r>
      <w:r w:rsidR="0070417D" w:rsidRPr="006C37B9">
        <w:rPr>
          <w:rFonts w:eastAsia="Calibri"/>
        </w:rPr>
        <w:t>распределительного газопровода по ул. Моисеевского в г. Дорогобуже Смоленской области.</w:t>
      </w:r>
    </w:p>
    <w:p w:rsidR="00FA19BE" w:rsidRDefault="00FA19BE" w:rsidP="00C446D6">
      <w:pPr>
        <w:shd w:val="clear" w:color="auto" w:fill="FFFDFC"/>
        <w:jc w:val="both"/>
        <w:rPr>
          <w:rFonts w:eastAsia="Calibri"/>
        </w:rPr>
      </w:pPr>
      <w:r w:rsidRPr="006C37B9">
        <w:rPr>
          <w:rFonts w:eastAsia="Calibri"/>
        </w:rPr>
        <w:t xml:space="preserve">          </w:t>
      </w:r>
      <w:r w:rsidRPr="006C37B9">
        <w:rPr>
          <w:rFonts w:eastAsia="Calibri"/>
          <w:b/>
        </w:rPr>
        <w:t xml:space="preserve">В рамках комплекса процессных мероприятий «Капитальные вложения в сети водоснабжения и водоотведения» </w:t>
      </w:r>
      <w:r w:rsidRPr="006C37B9">
        <w:rPr>
          <w:rFonts w:eastAsia="Calibri"/>
        </w:rPr>
        <w:t>планируется предоставление субсидий</w:t>
      </w:r>
      <w:r w:rsidRPr="006C37B9">
        <w:t xml:space="preserve"> </w:t>
      </w:r>
      <w:r w:rsidRPr="006C37B9">
        <w:rPr>
          <w:rFonts w:eastAsia="Calibri"/>
        </w:rPr>
        <w:t>муниципальному казенному предприятию «Ресурс» на создание объема обязательного запаса материально-технических ресурсов для предупреждения и ликвидации аварийных ситуаций на объектах жилищно-коммунального.</w:t>
      </w:r>
    </w:p>
    <w:p w:rsidR="007232D0" w:rsidRPr="006C37B9" w:rsidRDefault="007232D0" w:rsidP="00C446D6">
      <w:pPr>
        <w:shd w:val="clear" w:color="auto" w:fill="FFFDFC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 </w:t>
      </w:r>
      <w:r w:rsidRPr="007232D0">
        <w:rPr>
          <w:rFonts w:eastAsia="Calibri"/>
          <w:b/>
        </w:rPr>
        <w:t>В рамках комплекса процессных мероприятий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</w:t>
      </w:r>
      <w:r w:rsidRPr="007232D0">
        <w:t xml:space="preserve"> </w:t>
      </w:r>
      <w:r w:rsidRPr="007232D0">
        <w:rPr>
          <w:rFonts w:eastAsia="Calibri"/>
        </w:rPr>
        <w:t>планируется предоставление субсидий муниципальному казенному предприятию «Ресурс»</w:t>
      </w:r>
      <w:r w:rsidRPr="007232D0">
        <w:t xml:space="preserve"> </w:t>
      </w:r>
      <w:r w:rsidRPr="007232D0">
        <w:rPr>
          <w:rFonts w:eastAsia="Calibri"/>
        </w:rPr>
        <w:t>для начала хозяйственной деятельности на частичное финансовое обеспечение затрат</w:t>
      </w:r>
      <w:r>
        <w:rPr>
          <w:rFonts w:eastAsia="Calibri"/>
        </w:rPr>
        <w:t>, а именно выплат заработной платы, оплату налогов с целью недопущения срывов срока оплаты заработной платы.</w:t>
      </w:r>
    </w:p>
    <w:p w:rsidR="001F417F" w:rsidRPr="006C37B9" w:rsidRDefault="00F862FB" w:rsidP="00F862FB">
      <w:pPr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 xml:space="preserve">         </w:t>
      </w:r>
      <w:r w:rsidR="001F417F" w:rsidRPr="006C37B9">
        <w:rPr>
          <w:rFonts w:eastAsia="Calibri"/>
          <w:lang w:eastAsia="en-US"/>
        </w:rPr>
        <w:t xml:space="preserve"> Общая протяженность канализационных сетей </w:t>
      </w:r>
      <w:r w:rsidRPr="006C37B9">
        <w:t xml:space="preserve">63,484 </w:t>
      </w:r>
      <w:r w:rsidR="001F417F" w:rsidRPr="006C37B9">
        <w:rPr>
          <w:rFonts w:eastAsia="Calibri"/>
          <w:shd w:val="clear" w:color="auto" w:fill="FFFFFF"/>
          <w:lang w:eastAsia="en-US"/>
        </w:rPr>
        <w:t>км.</w:t>
      </w:r>
    </w:p>
    <w:p w:rsidR="001F417F" w:rsidRPr="006C37B9" w:rsidRDefault="00F862FB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 xml:space="preserve"> </w:t>
      </w:r>
      <w:r w:rsidR="00A2120B" w:rsidRPr="006C37B9">
        <w:rPr>
          <w:rFonts w:eastAsia="Calibri"/>
          <w:lang w:eastAsia="en-US"/>
        </w:rPr>
        <w:t xml:space="preserve"> </w:t>
      </w:r>
      <w:r w:rsidR="001F417F" w:rsidRPr="006C37B9">
        <w:rPr>
          <w:rFonts w:eastAsia="Calibri"/>
          <w:lang w:eastAsia="en-US"/>
        </w:rPr>
        <w:t>Головные очистные сооружения расположены в правобережной части города. На очистные сооружения поступают стоки микрорайона №2, стоки жилых кварталов, предприятий и учреждений по ул. Седова. Мощность очистных сооружений 400 м</w:t>
      </w:r>
      <w:r w:rsidR="001F417F" w:rsidRPr="006C37B9">
        <w:rPr>
          <w:rFonts w:eastAsia="Calibri"/>
          <w:vertAlign w:val="superscript"/>
          <w:lang w:eastAsia="en-US"/>
        </w:rPr>
        <w:t>3</w:t>
      </w:r>
      <w:r w:rsidR="001F417F" w:rsidRPr="006C37B9">
        <w:rPr>
          <w:rFonts w:eastAsia="Calibri"/>
          <w:lang w:eastAsia="en-US"/>
        </w:rPr>
        <w:t>/сут.</w:t>
      </w:r>
      <w:r w:rsidR="001F417F" w:rsidRPr="006C37B9">
        <w:rPr>
          <w:rFonts w:eastAsia="Calibri"/>
          <w:vertAlign w:val="superscript"/>
          <w:lang w:eastAsia="en-US"/>
        </w:rPr>
        <w:t xml:space="preserve"> </w:t>
      </w:r>
      <w:r w:rsidR="001F417F" w:rsidRPr="006C37B9">
        <w:rPr>
          <w:rFonts w:eastAsia="Calibri"/>
          <w:lang w:eastAsia="en-US"/>
        </w:rPr>
        <w:t>Канализационная насосная станция оборудована тремя насосами ФГ 144/46.</w:t>
      </w:r>
    </w:p>
    <w:p w:rsidR="001F417F" w:rsidRPr="006C37B9" w:rsidRDefault="001F417F" w:rsidP="001F417F">
      <w:pPr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Канализационная сеть обеспечивает прием и отведение хозяйственно-бытовых и производственных стоков на канализационные очистные сооружения. Канализационные стоки от населения и предприятий по самотечным коллекторам поступают на канализационные насосные станции (КНС), которыми по напорным трубопроводам подаются на очистные сооружения канализации. Часть населения пользуется выгребными ямами.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Существующая схема сети подлежит реконструкции с учетом ее рационализации, монтажом современного оборудования, с учетом автоматизации системы.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 xml:space="preserve">В настоящее время </w:t>
      </w:r>
      <w:r w:rsidR="00BA1736" w:rsidRPr="006C37B9">
        <w:rPr>
          <w:rFonts w:eastAsia="Calibri"/>
          <w:lang w:eastAsia="en-US"/>
        </w:rPr>
        <w:t xml:space="preserve">МКП «Ресурс» </w:t>
      </w:r>
      <w:r w:rsidRPr="006C37B9">
        <w:rPr>
          <w:rFonts w:eastAsia="Calibri"/>
          <w:lang w:eastAsia="en-US"/>
        </w:rPr>
        <w:t xml:space="preserve">осуществляет обслуживание следующих очистных сооружений г. Дорогобужа: 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lastRenderedPageBreak/>
        <w:t xml:space="preserve">- очистные сооружения </w:t>
      </w:r>
      <w:r w:rsidRPr="006C37B9">
        <w:rPr>
          <w:rFonts w:cs="Arial"/>
        </w:rPr>
        <w:t>микрорайон № 2 г. Дорогобуж</w:t>
      </w:r>
      <w:r w:rsidRPr="006C37B9">
        <w:rPr>
          <w:rFonts w:eastAsia="Calibri"/>
          <w:lang w:eastAsia="en-US"/>
        </w:rPr>
        <w:t xml:space="preserve"> ул. Дворецкого, 140;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- очистные сооружения ул. Интернациональная;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- очистные сооружения ул. Павлова;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- очистные сооружения ул. Лермонтова;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 xml:space="preserve">- очистные сооружения микрорайона ДОС.  </w:t>
      </w:r>
    </w:p>
    <w:p w:rsidR="001F417F" w:rsidRPr="006C37B9" w:rsidRDefault="001F417F" w:rsidP="001F417F">
      <w:pPr>
        <w:ind w:firstLine="567"/>
        <w:contextualSpacing/>
        <w:jc w:val="both"/>
        <w:rPr>
          <w:rFonts w:cs="Arial"/>
        </w:rPr>
      </w:pPr>
      <w:r w:rsidRPr="006C37B9">
        <w:rPr>
          <w:rFonts w:eastAsia="Calibri"/>
          <w:b/>
          <w:i/>
          <w:lang w:eastAsia="en-US"/>
        </w:rPr>
        <w:t xml:space="preserve">Очистные сооружения </w:t>
      </w:r>
      <w:r w:rsidRPr="006C37B9">
        <w:rPr>
          <w:rFonts w:cs="Arial"/>
          <w:b/>
          <w:i/>
        </w:rPr>
        <w:t>микрорайон № 2 г. Дорогобуж по</w:t>
      </w:r>
      <w:r w:rsidRPr="006C37B9">
        <w:rPr>
          <w:rFonts w:eastAsia="Calibri"/>
          <w:b/>
          <w:i/>
          <w:lang w:eastAsia="en-US"/>
        </w:rPr>
        <w:t xml:space="preserve"> ул. Дворецкого, 140</w:t>
      </w:r>
      <w:r w:rsidRPr="006C37B9">
        <w:rPr>
          <w:rFonts w:eastAsia="Calibri"/>
          <w:lang w:eastAsia="en-US"/>
        </w:rPr>
        <w:t xml:space="preserve"> введены в эксплуатацию в 1983 году, согласно проекта являлись временными и предназначались только для очистки хозяйственно-бытовых стоков </w:t>
      </w:r>
      <w:r w:rsidRPr="006C37B9">
        <w:rPr>
          <w:rFonts w:cs="Arial"/>
        </w:rPr>
        <w:t>микрорайона № 2 г. Дорогобуж.</w:t>
      </w:r>
    </w:p>
    <w:p w:rsidR="001F417F" w:rsidRPr="006C37B9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В состав действующих очистных сооружений хозяйственно-бытовых стоков входят: приёмная камера, песколовка, первичные отстойники, илоперегниватели, поля фильтрации и иловые площадки общей площадью 20 га.</w:t>
      </w:r>
    </w:p>
    <w:p w:rsidR="001F417F" w:rsidRPr="006C37B9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Нарушение технологии обработки ила и несвоевременная очистка полей фильтрации привела к заполнению карт полей фильтрации на всю глубину стоками, поля фильтрации закальматированны, стоки плохо фильтруются в грунт. Такое положение ситуации может в любое время привести к порывам и аварийным сбросам стоков в р. Днепр.</w:t>
      </w:r>
    </w:p>
    <w:p w:rsidR="001F417F" w:rsidRPr="006C37B9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В связи с интенсивным строительством в 90-х годах на правом берегу                 г. Дорогобужа жилого микрорайона со своей инфраструктурой, мощность действующих очистных сооружений исчерпана полностью. Очистные сооружения находятся в критическом состоянии, обеспечить эффективную очистку не представляется возможным по причине устаревших методов очистки сточных вод и износа основных конструкций очистных сооружений, а также низкой проектной производительностью очистных сооружений. На сегодняшний день очистные сооружения выработали свой ресурс полностью.</w:t>
      </w:r>
    </w:p>
    <w:p w:rsidR="001F417F" w:rsidRPr="006C37B9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Экологические нормативы, действующие на территории РФ, диктуют жёсткие требования к качеству сточных вод, поступающих в водоёмы. Допустимые концентрации загрязняющих веществ устанавливаются на уровне ПДК для водоёмов рыбохозяйственной категории водоснабжения. За негативное воздействие на окружающую среду МУП «Водоканал», обслуживающее действующие очистные сооружения, вынуждено вносить сверхлимитную плату в 25-кратном размере за превышение предельно-допустимых концентраций загрязняющих веществ в сточных водах, сбрасываемых в водоём.</w:t>
      </w:r>
    </w:p>
    <w:p w:rsidR="001F417F" w:rsidRPr="006C37B9" w:rsidRDefault="001F417F" w:rsidP="001F417F">
      <w:pPr>
        <w:ind w:firstLine="567"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Городу Дорогобужу необходимы новые очистные сооружения мощностью    3000 м³/сут. С современными методами очистки сточных вод, соответствующих экологическим требования</w:t>
      </w:r>
      <w:r w:rsidR="009966F8" w:rsidRPr="006C37B9">
        <w:rPr>
          <w:rFonts w:eastAsia="Calibri"/>
          <w:lang w:eastAsia="en-US"/>
        </w:rPr>
        <w:t>м</w:t>
      </w:r>
      <w:r w:rsidRPr="006C37B9">
        <w:rPr>
          <w:rFonts w:eastAsia="Calibri"/>
          <w:lang w:eastAsia="en-US"/>
        </w:rPr>
        <w:t xml:space="preserve">. 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cs="Arial"/>
          <w:b/>
          <w:i/>
        </w:rPr>
        <w:t>Очистные сооружения</w:t>
      </w:r>
      <w:r w:rsidRPr="006C37B9">
        <w:rPr>
          <w:rFonts w:eastAsia="Calibri"/>
          <w:b/>
          <w:i/>
          <w:lang w:eastAsia="en-US"/>
        </w:rPr>
        <w:t xml:space="preserve"> ул. Интернациональная</w:t>
      </w:r>
      <w:r w:rsidRPr="006C37B9">
        <w:rPr>
          <w:rFonts w:eastAsia="Calibri"/>
          <w:lang w:eastAsia="en-US"/>
        </w:rPr>
        <w:t xml:space="preserve"> построены с нарушением строительных и санитарных норм и находятся в зоне затопления в период половодья р. Днепр. Сточные воды попадают в р. Днепр практически без очистки.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 xml:space="preserve">На </w:t>
      </w:r>
      <w:r w:rsidRPr="006C37B9">
        <w:rPr>
          <w:rFonts w:eastAsia="Calibri"/>
          <w:b/>
          <w:i/>
          <w:lang w:eastAsia="en-US"/>
        </w:rPr>
        <w:t>очистных сооружениях микрорайона ДОС</w:t>
      </w:r>
      <w:r w:rsidRPr="006C37B9">
        <w:rPr>
          <w:rFonts w:eastAsia="Calibri"/>
          <w:lang w:eastAsia="en-US"/>
        </w:rPr>
        <w:t xml:space="preserve"> технология очистки не соблюдается, что приводит к загрязнению подземного горизонта и поверхностных вод р. Ведога, впадающей в р. Днепр.</w:t>
      </w:r>
    </w:p>
    <w:p w:rsidR="001F417F" w:rsidRPr="006C37B9" w:rsidRDefault="001F417F" w:rsidP="001F417F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cs="Arial"/>
          <w:b/>
          <w:i/>
        </w:rPr>
        <w:t>Очистные сооружения</w:t>
      </w:r>
      <w:r w:rsidRPr="006C37B9">
        <w:rPr>
          <w:rFonts w:eastAsia="Calibri"/>
          <w:b/>
          <w:i/>
          <w:lang w:eastAsia="en-US"/>
        </w:rPr>
        <w:t xml:space="preserve"> ул. Павлова</w:t>
      </w:r>
      <w:r w:rsidRPr="006C37B9">
        <w:rPr>
          <w:rFonts w:eastAsia="Calibri"/>
          <w:lang w:eastAsia="en-US"/>
        </w:rPr>
        <w:t xml:space="preserve"> представляют собой три последовательных отстойника, дезинфекция стоков не предусмотрена проектом. Сброс сточных вод осуществляется на рельеф. </w:t>
      </w:r>
    </w:p>
    <w:p w:rsidR="00B16A78" w:rsidRPr="006C37B9" w:rsidRDefault="001F417F" w:rsidP="001F417F">
      <w:pPr>
        <w:spacing w:after="200"/>
        <w:ind w:firstLine="567"/>
        <w:contextualSpacing/>
        <w:jc w:val="both"/>
      </w:pPr>
      <w:r w:rsidRPr="006C37B9">
        <w:rPr>
          <w:rFonts w:eastAsia="Calibri"/>
          <w:b/>
          <w:i/>
          <w:lang w:eastAsia="en-US"/>
        </w:rPr>
        <w:t>Очистные сооружения ул. Лермонтова</w:t>
      </w:r>
      <w:r w:rsidRPr="006C37B9">
        <w:rPr>
          <w:rFonts w:eastAsia="Calibri"/>
          <w:lang w:eastAsia="en-US"/>
        </w:rPr>
        <w:t xml:space="preserve"> состоят из 4 карт полей фильтрации. Выпуска в вводный объект не имеют, осуществляют только механическую очистку в естественных условиях.</w:t>
      </w:r>
      <w:r w:rsidR="00B16A78" w:rsidRPr="006C37B9">
        <w:t xml:space="preserve"> </w:t>
      </w:r>
    </w:p>
    <w:p w:rsidR="002A02AA" w:rsidRPr="006C37B9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b/>
          <w:spacing w:val="-2"/>
          <w:sz w:val="26"/>
          <w:szCs w:val="26"/>
        </w:rPr>
        <w:tab/>
      </w:r>
      <w:r w:rsidRPr="006C37B9">
        <w:rPr>
          <w:rFonts w:eastAsia="Calibri"/>
          <w:lang w:eastAsia="en-US"/>
        </w:rPr>
        <w:t>Все очистные сооружения на сегодняшний день требуют реконструкции находятся в критическом состоянии, обеспечить эффективную очистку не представляется возможным.</w:t>
      </w:r>
    </w:p>
    <w:p w:rsidR="002A02AA" w:rsidRPr="006C37B9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>Производительность очистных сооружений бытовых стоков – 2085 м</w:t>
      </w:r>
      <w:r w:rsidRPr="006C37B9">
        <w:rPr>
          <w:rFonts w:eastAsia="Calibri"/>
          <w:vertAlign w:val="superscript"/>
          <w:lang w:eastAsia="en-US"/>
        </w:rPr>
        <w:t>3</w:t>
      </w:r>
      <w:r w:rsidRPr="006C37B9">
        <w:rPr>
          <w:rFonts w:eastAsia="Calibri"/>
          <w:lang w:eastAsia="en-US"/>
        </w:rPr>
        <w:t>/сут. После очистных сооружений биологической очистки сбрасываются в р. Днепр.</w:t>
      </w:r>
    </w:p>
    <w:p w:rsidR="002A02AA" w:rsidRPr="006C37B9" w:rsidRDefault="002A02AA" w:rsidP="002A02AA">
      <w:pPr>
        <w:spacing w:after="200"/>
        <w:ind w:firstLine="567"/>
        <w:contextualSpacing/>
        <w:jc w:val="both"/>
        <w:rPr>
          <w:rFonts w:eastAsia="Calibri"/>
          <w:lang w:eastAsia="en-US"/>
        </w:rPr>
      </w:pPr>
      <w:r w:rsidRPr="006C37B9">
        <w:rPr>
          <w:rFonts w:eastAsia="Calibri"/>
          <w:lang w:eastAsia="en-US"/>
        </w:rPr>
        <w:t xml:space="preserve">Требования к очистке сточных вод предъявляются согласно нормативных документов: Водного Кодекса РФ, </w:t>
      </w:r>
      <w:r w:rsidR="009966F8" w:rsidRPr="006C37B9">
        <w:rPr>
          <w:rFonts w:eastAsia="Calibri"/>
          <w:lang w:eastAsia="en-US"/>
        </w:rPr>
        <w:t xml:space="preserve">федерального закона </w:t>
      </w:r>
      <w:r w:rsidRPr="006C37B9">
        <w:rPr>
          <w:rFonts w:eastAsia="Calibri"/>
          <w:lang w:eastAsia="en-US"/>
        </w:rPr>
        <w:t xml:space="preserve">«Об охране окружающей среды», </w:t>
      </w:r>
      <w:r w:rsidR="00BF111A" w:rsidRPr="006C37B9">
        <w:rPr>
          <w:rFonts w:eastAsia="Calibri"/>
          <w:lang w:eastAsia="en-US"/>
        </w:rPr>
        <w:t xml:space="preserve">федерального закона </w:t>
      </w:r>
      <w:r w:rsidRPr="006C37B9">
        <w:rPr>
          <w:rFonts w:eastAsia="Calibri"/>
          <w:lang w:eastAsia="en-US"/>
        </w:rPr>
        <w:t>« О санитарно-эпидемиологическом благополучии населения».</w:t>
      </w:r>
    </w:p>
    <w:p w:rsidR="002A02AA" w:rsidRPr="006C37B9" w:rsidRDefault="002A02AA" w:rsidP="002A02AA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6C37B9">
        <w:rPr>
          <w:rFonts w:eastAsia="Calibri"/>
        </w:rPr>
        <w:t xml:space="preserve">    Расширения централизованной системы водоотведения в планируемый период не предусмотрено.</w:t>
      </w:r>
    </w:p>
    <w:p w:rsidR="002A02AA" w:rsidRPr="006C37B9" w:rsidRDefault="002A02AA" w:rsidP="002A02AA">
      <w:pPr>
        <w:jc w:val="both"/>
      </w:pPr>
      <w:r w:rsidRPr="006C37B9">
        <w:rPr>
          <w:rFonts w:eastAsia="Calibri"/>
        </w:rPr>
        <w:lastRenderedPageBreak/>
        <w:tab/>
        <w:t xml:space="preserve"> В настоящее время необходимость строительства новых очистных сооружений и реконструкции и модернизации существующих является </w:t>
      </w:r>
      <w:r w:rsidRPr="006C37B9">
        <w:rPr>
          <w:rFonts w:eastAsia="Calibri"/>
          <w:shd w:val="clear" w:color="auto" w:fill="FFFFFF"/>
          <w:lang w:eastAsia="en-US"/>
        </w:rPr>
        <w:t>важной экологической и социально значимой задачей.</w:t>
      </w:r>
    </w:p>
    <w:p w:rsidR="00580D1C" w:rsidRPr="006C37B9" w:rsidRDefault="00580D1C" w:rsidP="002A02AA">
      <w:pPr>
        <w:tabs>
          <w:tab w:val="left" w:pos="675"/>
        </w:tabs>
        <w:rPr>
          <w:b/>
          <w:spacing w:val="-2"/>
          <w:sz w:val="26"/>
          <w:szCs w:val="26"/>
        </w:rPr>
      </w:pPr>
    </w:p>
    <w:p w:rsidR="00E14FBF" w:rsidRPr="006C37B9" w:rsidRDefault="00E14FBF" w:rsidP="004939DF">
      <w:pPr>
        <w:jc w:val="center"/>
        <w:rPr>
          <w:b/>
          <w:spacing w:val="-2"/>
          <w:sz w:val="26"/>
          <w:szCs w:val="26"/>
        </w:rPr>
      </w:pP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  <w:r w:rsidRPr="006C37B9">
        <w:rPr>
          <w:b/>
          <w:spacing w:val="-2"/>
          <w:sz w:val="26"/>
          <w:szCs w:val="26"/>
        </w:rPr>
        <w:t>Раздел 2. СВЕДЕНИЯ</w:t>
      </w: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  <w:r w:rsidRPr="006C37B9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6C37B9" w:rsidRDefault="004939DF" w:rsidP="004939DF">
      <w:pPr>
        <w:jc w:val="center"/>
        <w:rPr>
          <w:b/>
          <w:spacing w:val="20"/>
          <w:szCs w:val="28"/>
        </w:rPr>
      </w:pPr>
      <w:r w:rsidRPr="006C37B9">
        <w:rPr>
          <w:b/>
          <w:spacing w:val="20"/>
          <w:szCs w:val="28"/>
        </w:rPr>
        <w:t>СВЕДЕНИЯ</w:t>
      </w:r>
    </w:p>
    <w:p w:rsidR="004939DF" w:rsidRPr="006C37B9" w:rsidRDefault="004939DF" w:rsidP="004939DF">
      <w:pPr>
        <w:jc w:val="center"/>
        <w:rPr>
          <w:b/>
          <w:szCs w:val="28"/>
        </w:rPr>
      </w:pPr>
      <w:r w:rsidRPr="006C37B9">
        <w:rPr>
          <w:b/>
          <w:szCs w:val="28"/>
        </w:rPr>
        <w:t>о региональном проекте</w:t>
      </w:r>
      <w:r w:rsidR="00C96C19" w:rsidRPr="006C37B9">
        <w:rPr>
          <w:b/>
          <w:szCs w:val="28"/>
        </w:rPr>
        <w:t xml:space="preserve"> «</w:t>
      </w:r>
      <w:r w:rsidR="00FA19BE" w:rsidRPr="006C37B9">
        <w:rPr>
          <w:b/>
          <w:szCs w:val="28"/>
        </w:rPr>
        <w:t>Модернизация коммунальной инфраструктуры</w:t>
      </w:r>
      <w:r w:rsidR="00C96C19" w:rsidRPr="006C37B9">
        <w:rPr>
          <w:b/>
          <w:szCs w:val="28"/>
        </w:rPr>
        <w:t>»</w:t>
      </w:r>
    </w:p>
    <w:p w:rsidR="004939DF" w:rsidRPr="006C37B9" w:rsidRDefault="004939DF" w:rsidP="004939DF">
      <w:pPr>
        <w:jc w:val="center"/>
        <w:rPr>
          <w:b/>
          <w:szCs w:val="28"/>
        </w:rPr>
      </w:pPr>
      <w:r w:rsidRPr="006C37B9">
        <w:rPr>
          <w:b/>
          <w:szCs w:val="28"/>
        </w:rPr>
        <w:t xml:space="preserve">_______________________________________________ </w:t>
      </w:r>
    </w:p>
    <w:p w:rsidR="004939DF" w:rsidRPr="006C37B9" w:rsidRDefault="004939DF" w:rsidP="004939DF">
      <w:pPr>
        <w:jc w:val="center"/>
        <w:rPr>
          <w:szCs w:val="28"/>
        </w:rPr>
      </w:pPr>
      <w:r w:rsidRPr="006C37B9">
        <w:rPr>
          <w:szCs w:val="28"/>
        </w:rPr>
        <w:t xml:space="preserve">(наименование регионального проекта) </w:t>
      </w:r>
    </w:p>
    <w:p w:rsidR="004939DF" w:rsidRPr="006C37B9" w:rsidRDefault="004939DF" w:rsidP="004939DF">
      <w:pPr>
        <w:jc w:val="center"/>
        <w:rPr>
          <w:b/>
          <w:szCs w:val="28"/>
        </w:rPr>
      </w:pPr>
    </w:p>
    <w:p w:rsidR="004939DF" w:rsidRPr="006C37B9" w:rsidRDefault="004939DF" w:rsidP="004939DF">
      <w:pPr>
        <w:jc w:val="center"/>
        <w:rPr>
          <w:b/>
          <w:szCs w:val="28"/>
        </w:rPr>
      </w:pPr>
      <w:r w:rsidRPr="006C37B9">
        <w:rPr>
          <w:b/>
          <w:szCs w:val="28"/>
        </w:rPr>
        <w:t>Общие положения</w:t>
      </w:r>
    </w:p>
    <w:p w:rsidR="004939DF" w:rsidRPr="006C37B9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7"/>
        <w:gridCol w:w="5051"/>
      </w:tblGrid>
      <w:tr w:rsidR="006C37B9" w:rsidRPr="006C37B9" w:rsidTr="00381829">
        <w:trPr>
          <w:trHeight w:val="516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6C37B9" w:rsidRDefault="004939DF" w:rsidP="001B0528">
            <w:pPr>
              <w:rPr>
                <w:rFonts w:eastAsia="Calibri"/>
              </w:rPr>
            </w:pPr>
            <w:r w:rsidRPr="006C37B9">
              <w:t>Руководитель регионального проекта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E14FBF" w:rsidRPr="006C37B9" w:rsidRDefault="00381829" w:rsidP="00381829">
            <w:pPr>
              <w:jc w:val="both"/>
              <w:rPr>
                <w:rFonts w:eastAsia="Calibri"/>
              </w:rPr>
            </w:pPr>
            <w:r w:rsidRPr="006C37B9">
              <w:rPr>
                <w:rFonts w:eastAsia="Calibri"/>
              </w:rPr>
              <w:t xml:space="preserve">Первый заместитель Главы муниципального образования «Дорогобужский муниципальный округ» Смоленской области </w:t>
            </w:r>
          </w:p>
          <w:p w:rsidR="004939DF" w:rsidRPr="006C37B9" w:rsidRDefault="00381829" w:rsidP="00381829">
            <w:pPr>
              <w:jc w:val="both"/>
              <w:rPr>
                <w:rFonts w:eastAsia="Calibri"/>
              </w:rPr>
            </w:pPr>
            <w:r w:rsidRPr="006C37B9">
              <w:rPr>
                <w:rFonts w:eastAsia="Calibri"/>
              </w:rPr>
              <w:t>Смольянинов А.М.</w:t>
            </w:r>
          </w:p>
        </w:tc>
      </w:tr>
      <w:tr w:rsidR="00E14FBF" w:rsidRPr="006C37B9" w:rsidTr="00381829">
        <w:trPr>
          <w:trHeight w:val="700"/>
          <w:jc w:val="center"/>
        </w:trPr>
        <w:tc>
          <w:tcPr>
            <w:tcW w:w="2509" w:type="pct"/>
            <w:shd w:val="clear" w:color="auto" w:fill="auto"/>
            <w:vAlign w:val="center"/>
          </w:tcPr>
          <w:p w:rsidR="004939DF" w:rsidRPr="006C37B9" w:rsidRDefault="004939DF" w:rsidP="001B0528">
            <w:pPr>
              <w:rPr>
                <w:rFonts w:eastAsia="Calibri"/>
              </w:rPr>
            </w:pPr>
            <w:r w:rsidRPr="006C37B9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1" w:type="pct"/>
            <w:shd w:val="clear" w:color="auto" w:fill="auto"/>
            <w:vAlign w:val="center"/>
          </w:tcPr>
          <w:p w:rsidR="004939DF" w:rsidRPr="006C37B9" w:rsidRDefault="00C96C19" w:rsidP="00E14FBF">
            <w:pPr>
              <w:jc w:val="both"/>
              <w:rPr>
                <w:rFonts w:eastAsia="Calibri"/>
              </w:rPr>
            </w:pPr>
            <w:r w:rsidRPr="006C37B9">
              <w:rPr>
                <w:rFonts w:eastAsia="Calibri"/>
              </w:rPr>
              <w:t>муниципальная программа «</w:t>
            </w:r>
            <w:r w:rsidR="00E14FBF" w:rsidRPr="006C37B9">
              <w:rPr>
                <w:rFonts w:eastAsia="Calibri"/>
              </w:rPr>
              <w:t>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4939DF" w:rsidRPr="006C37B9" w:rsidRDefault="004939DF" w:rsidP="004939DF">
      <w:pPr>
        <w:jc w:val="right"/>
        <w:rPr>
          <w:szCs w:val="28"/>
        </w:rPr>
      </w:pPr>
    </w:p>
    <w:p w:rsidR="004939DF" w:rsidRPr="006C37B9" w:rsidRDefault="004939DF" w:rsidP="004939DF">
      <w:pPr>
        <w:jc w:val="center"/>
        <w:rPr>
          <w:b/>
          <w:szCs w:val="28"/>
        </w:rPr>
      </w:pPr>
      <w:r w:rsidRPr="006C37B9">
        <w:rPr>
          <w:b/>
          <w:szCs w:val="28"/>
        </w:rPr>
        <w:t xml:space="preserve">Значения результатов регионального проекта </w:t>
      </w:r>
    </w:p>
    <w:p w:rsidR="004939DF" w:rsidRPr="006C37B9" w:rsidRDefault="004939DF" w:rsidP="004939DF">
      <w:pPr>
        <w:jc w:val="center"/>
        <w:rPr>
          <w:b/>
          <w:szCs w:val="28"/>
        </w:rPr>
      </w:pPr>
    </w:p>
    <w:tbl>
      <w:tblPr>
        <w:tblW w:w="4915" w:type="pct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2136"/>
        <w:gridCol w:w="1292"/>
        <w:gridCol w:w="1596"/>
        <w:gridCol w:w="1305"/>
        <w:gridCol w:w="1515"/>
        <w:gridCol w:w="1188"/>
      </w:tblGrid>
      <w:tr w:rsidR="006C37B9" w:rsidRPr="006C37B9" w:rsidTr="00C96C19">
        <w:trPr>
          <w:tblHeader/>
          <w:jc w:val="center"/>
        </w:trPr>
        <w:tc>
          <w:tcPr>
            <w:tcW w:w="469" w:type="pct"/>
            <w:vMerge w:val="restart"/>
            <w:shd w:val="clear" w:color="auto" w:fill="auto"/>
          </w:tcPr>
          <w:p w:rsidR="004939DF" w:rsidRPr="006C37B9" w:rsidRDefault="004939DF" w:rsidP="001B0528">
            <w:pPr>
              <w:ind w:right="-109"/>
              <w:rPr>
                <w:rFonts w:eastAsia="Calibri"/>
              </w:rPr>
            </w:pPr>
            <w:r w:rsidRPr="006C37B9">
              <w:rPr>
                <w:rFonts w:eastAsia="Calibri"/>
              </w:rPr>
              <w:t>№ п/п</w:t>
            </w:r>
          </w:p>
        </w:tc>
        <w:tc>
          <w:tcPr>
            <w:tcW w:w="860" w:type="pct"/>
            <w:vMerge w:val="restar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Наименование результата</w:t>
            </w:r>
          </w:p>
        </w:tc>
        <w:tc>
          <w:tcPr>
            <w:tcW w:w="695" w:type="pct"/>
            <w:vMerge w:val="restart"/>
            <w:shd w:val="clear" w:color="auto" w:fill="auto"/>
          </w:tcPr>
          <w:p w:rsidR="004939DF" w:rsidRPr="006C37B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</w:rPr>
              <w:t>Единица измерения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6C37B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140" w:type="pct"/>
            <w:gridSpan w:val="3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C37B9" w:rsidRPr="006C37B9" w:rsidTr="00C96C19">
        <w:trPr>
          <w:trHeight w:val="448"/>
          <w:tblHeader/>
          <w:jc w:val="center"/>
        </w:trPr>
        <w:tc>
          <w:tcPr>
            <w:tcW w:w="469" w:type="pct"/>
            <w:vMerge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0" w:type="pct"/>
            <w:vMerge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95" w:type="pct"/>
            <w:vMerge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6C37B9" w:rsidRDefault="004939DF" w:rsidP="00E71CAE">
            <w:pPr>
              <w:jc w:val="center"/>
              <w:rPr>
                <w:spacing w:val="-2"/>
                <w:lang w:val="en-US"/>
              </w:rPr>
            </w:pPr>
            <w:r w:rsidRPr="006C37B9">
              <w:rPr>
                <w:rFonts w:eastAsia="Calibri"/>
                <w:shd w:val="clear" w:color="auto" w:fill="FFFFFF"/>
              </w:rPr>
              <w:t>202</w:t>
            </w:r>
            <w:r w:rsidR="00E71CAE" w:rsidRPr="006C37B9">
              <w:rPr>
                <w:rFonts w:eastAsia="Calibri"/>
                <w:shd w:val="clear" w:color="auto" w:fill="FFFFFF"/>
              </w:rPr>
              <w:t>5</w:t>
            </w:r>
            <w:r w:rsidRPr="006C37B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6C37B9" w:rsidRDefault="004939DF" w:rsidP="003C4E2D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202</w:t>
            </w:r>
            <w:r w:rsidR="00E71CAE" w:rsidRPr="006C37B9">
              <w:rPr>
                <w:rFonts w:eastAsia="Calibri"/>
                <w:shd w:val="clear" w:color="auto" w:fill="FFFFFF"/>
              </w:rPr>
              <w:t>6</w:t>
            </w:r>
            <w:r w:rsidRPr="006C37B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6C37B9" w:rsidRDefault="004939DF" w:rsidP="00E71CAE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  <w:shd w:val="clear" w:color="auto" w:fill="FFFFFF"/>
              </w:rPr>
              <w:t>20</w:t>
            </w:r>
            <w:r w:rsidR="00F8558C" w:rsidRPr="006C37B9">
              <w:rPr>
                <w:rFonts w:eastAsia="Calibri"/>
                <w:shd w:val="clear" w:color="auto" w:fill="FFFFFF"/>
              </w:rPr>
              <w:t>2</w:t>
            </w:r>
            <w:r w:rsidR="00E71CAE" w:rsidRPr="006C37B9">
              <w:rPr>
                <w:rFonts w:eastAsia="Calibri"/>
                <w:shd w:val="clear" w:color="auto" w:fill="FFFFFF"/>
              </w:rPr>
              <w:t>7</w:t>
            </w:r>
            <w:r w:rsidRPr="006C37B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6C37B9" w:rsidRPr="006C37B9" w:rsidTr="00C96C19">
        <w:trPr>
          <w:trHeight w:val="282"/>
          <w:tblHeader/>
          <w:jc w:val="center"/>
        </w:trPr>
        <w:tc>
          <w:tcPr>
            <w:tcW w:w="469" w:type="pct"/>
            <w:shd w:val="clear" w:color="auto" w:fill="auto"/>
          </w:tcPr>
          <w:p w:rsidR="004939DF" w:rsidRPr="006C37B9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1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3</w:t>
            </w:r>
          </w:p>
        </w:tc>
        <w:tc>
          <w:tcPr>
            <w:tcW w:w="835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spacing w:val="-2"/>
              </w:rPr>
            </w:pPr>
            <w:r w:rsidRPr="006C37B9">
              <w:rPr>
                <w:spacing w:val="-2"/>
              </w:rPr>
              <w:t>5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spacing w:val="-2"/>
              </w:rPr>
            </w:pPr>
            <w:r w:rsidRPr="006C37B9">
              <w:rPr>
                <w:spacing w:val="-2"/>
              </w:rPr>
              <w:t>6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7</w:t>
            </w:r>
          </w:p>
        </w:tc>
      </w:tr>
      <w:tr w:rsidR="006C37B9" w:rsidRPr="006C37B9" w:rsidTr="00E14FBF">
        <w:trPr>
          <w:trHeight w:val="650"/>
          <w:jc w:val="center"/>
        </w:trPr>
        <w:tc>
          <w:tcPr>
            <w:tcW w:w="469" w:type="pct"/>
            <w:shd w:val="clear" w:color="auto" w:fill="auto"/>
          </w:tcPr>
          <w:p w:rsidR="00C96C19" w:rsidRPr="006C37B9" w:rsidRDefault="00C96C19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:rsidR="00C96C19" w:rsidRPr="006C37B9" w:rsidRDefault="00E14FBF" w:rsidP="00492D35">
            <w:pPr>
              <w:spacing w:line="230" w:lineRule="auto"/>
              <w:rPr>
                <w:spacing w:val="-2"/>
              </w:rPr>
            </w:pPr>
            <w:r w:rsidRPr="006C37B9">
              <w:rPr>
                <w:spacing w:val="-2"/>
              </w:rPr>
              <w:t>Количество реконструируемых объектов</w:t>
            </w:r>
          </w:p>
        </w:tc>
        <w:tc>
          <w:tcPr>
            <w:tcW w:w="695" w:type="pct"/>
            <w:shd w:val="clear" w:color="auto" w:fill="auto"/>
          </w:tcPr>
          <w:p w:rsidR="00C96C19" w:rsidRPr="006C37B9" w:rsidRDefault="00E14FBF" w:rsidP="00492D35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ед</w:t>
            </w:r>
          </w:p>
        </w:tc>
        <w:tc>
          <w:tcPr>
            <w:tcW w:w="835" w:type="pct"/>
            <w:shd w:val="clear" w:color="auto" w:fill="auto"/>
          </w:tcPr>
          <w:p w:rsidR="00C96C19" w:rsidRPr="006C37B9" w:rsidRDefault="00E14FBF" w:rsidP="00492D35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C96C19" w:rsidRPr="006C37B9" w:rsidRDefault="00E14FBF" w:rsidP="00492D35">
            <w:pPr>
              <w:jc w:val="center"/>
            </w:pPr>
            <w:r w:rsidRPr="006C37B9">
              <w:t>1</w:t>
            </w:r>
          </w:p>
        </w:tc>
        <w:tc>
          <w:tcPr>
            <w:tcW w:w="795" w:type="pct"/>
            <w:shd w:val="clear" w:color="auto" w:fill="auto"/>
          </w:tcPr>
          <w:p w:rsidR="00C96C19" w:rsidRPr="006C37B9" w:rsidRDefault="00E14FBF" w:rsidP="00492D35">
            <w:pPr>
              <w:jc w:val="center"/>
            </w:pPr>
            <w:r w:rsidRPr="006C37B9">
              <w:t>0</w:t>
            </w:r>
          </w:p>
        </w:tc>
        <w:tc>
          <w:tcPr>
            <w:tcW w:w="631" w:type="pct"/>
            <w:shd w:val="clear" w:color="auto" w:fill="auto"/>
          </w:tcPr>
          <w:p w:rsidR="00C96C19" w:rsidRPr="006C37B9" w:rsidRDefault="00E14FBF" w:rsidP="00492D35">
            <w:pPr>
              <w:jc w:val="center"/>
            </w:pPr>
            <w:r w:rsidRPr="006C37B9">
              <w:t>0</w:t>
            </w:r>
          </w:p>
          <w:p w:rsidR="00E14FBF" w:rsidRPr="006C37B9" w:rsidRDefault="00E14FBF" w:rsidP="00492D35">
            <w:pPr>
              <w:jc w:val="center"/>
            </w:pPr>
          </w:p>
        </w:tc>
      </w:tr>
      <w:tr w:rsidR="006C37B9" w:rsidRPr="006C37B9" w:rsidTr="00E14FBF">
        <w:trPr>
          <w:trHeight w:val="288"/>
          <w:jc w:val="center"/>
        </w:trPr>
        <w:tc>
          <w:tcPr>
            <w:tcW w:w="469" w:type="pct"/>
            <w:shd w:val="clear" w:color="auto" w:fill="auto"/>
          </w:tcPr>
          <w:p w:rsidR="00E14FBF" w:rsidRPr="006C37B9" w:rsidRDefault="00E14FB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E14FBF" w:rsidRPr="006C37B9" w:rsidRDefault="00E14FBF" w:rsidP="00492D35">
            <w:pPr>
              <w:spacing w:line="230" w:lineRule="auto"/>
              <w:rPr>
                <w:spacing w:val="-2"/>
              </w:rPr>
            </w:pPr>
            <w:r w:rsidRPr="006C37B9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695" w:type="pct"/>
            <w:shd w:val="clear" w:color="auto" w:fill="auto"/>
          </w:tcPr>
          <w:p w:rsidR="00E14FBF" w:rsidRPr="006C37B9" w:rsidRDefault="00E14FBF" w:rsidP="00492D35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м</w:t>
            </w:r>
          </w:p>
        </w:tc>
        <w:tc>
          <w:tcPr>
            <w:tcW w:w="835" w:type="pct"/>
            <w:shd w:val="clear" w:color="auto" w:fill="auto"/>
          </w:tcPr>
          <w:p w:rsidR="00E14FBF" w:rsidRPr="006C37B9" w:rsidRDefault="00E14FBF" w:rsidP="00492D35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0</w:t>
            </w:r>
          </w:p>
        </w:tc>
        <w:tc>
          <w:tcPr>
            <w:tcW w:w="714" w:type="pct"/>
            <w:shd w:val="clear" w:color="auto" w:fill="auto"/>
          </w:tcPr>
          <w:p w:rsidR="00E14FBF" w:rsidRPr="006C37B9" w:rsidRDefault="00E14FBF" w:rsidP="00492D35">
            <w:pPr>
              <w:jc w:val="center"/>
            </w:pPr>
            <w:r w:rsidRPr="006C37B9">
              <w:t>0</w:t>
            </w:r>
          </w:p>
        </w:tc>
        <w:tc>
          <w:tcPr>
            <w:tcW w:w="795" w:type="pct"/>
            <w:shd w:val="clear" w:color="auto" w:fill="auto"/>
          </w:tcPr>
          <w:p w:rsidR="00E14FBF" w:rsidRPr="006C37B9" w:rsidRDefault="00E14FBF" w:rsidP="00492D35">
            <w:pPr>
              <w:jc w:val="center"/>
            </w:pPr>
            <w:r w:rsidRPr="006C37B9">
              <w:t>894</w:t>
            </w:r>
          </w:p>
        </w:tc>
        <w:tc>
          <w:tcPr>
            <w:tcW w:w="631" w:type="pct"/>
            <w:shd w:val="clear" w:color="auto" w:fill="auto"/>
          </w:tcPr>
          <w:p w:rsidR="00E14FBF" w:rsidRPr="006C37B9" w:rsidRDefault="00E14FBF" w:rsidP="00492D35">
            <w:pPr>
              <w:jc w:val="center"/>
            </w:pPr>
            <w:r w:rsidRPr="006C37B9">
              <w:t>0</w:t>
            </w:r>
          </w:p>
        </w:tc>
      </w:tr>
    </w:tbl>
    <w:p w:rsidR="009F4D6E" w:rsidRPr="006C37B9" w:rsidRDefault="009F4D6E" w:rsidP="004939DF">
      <w:pPr>
        <w:jc w:val="center"/>
        <w:rPr>
          <w:b/>
          <w:spacing w:val="-2"/>
          <w:sz w:val="26"/>
          <w:szCs w:val="26"/>
        </w:rPr>
      </w:pP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  <w:r w:rsidRPr="006C37B9">
        <w:rPr>
          <w:b/>
          <w:spacing w:val="-2"/>
          <w:sz w:val="26"/>
          <w:szCs w:val="26"/>
        </w:rPr>
        <w:t>Раздел 3. СВЕДЕНИЯ</w:t>
      </w: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  <w:r w:rsidRPr="006C37B9">
        <w:rPr>
          <w:b/>
          <w:spacing w:val="-2"/>
          <w:sz w:val="26"/>
          <w:szCs w:val="26"/>
        </w:rPr>
        <w:t>о ведомственных проектах</w:t>
      </w: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  <w:r w:rsidRPr="006C37B9">
        <w:rPr>
          <w:b/>
          <w:spacing w:val="-2"/>
          <w:sz w:val="26"/>
          <w:szCs w:val="26"/>
        </w:rPr>
        <w:t>СВЕДЕНИЯ</w:t>
      </w:r>
    </w:p>
    <w:p w:rsidR="004939DF" w:rsidRPr="006C37B9" w:rsidRDefault="004939DF" w:rsidP="004939DF">
      <w:pPr>
        <w:jc w:val="center"/>
        <w:rPr>
          <w:b/>
          <w:spacing w:val="-2"/>
          <w:sz w:val="26"/>
          <w:szCs w:val="26"/>
        </w:rPr>
      </w:pPr>
      <w:r w:rsidRPr="006C37B9">
        <w:rPr>
          <w:b/>
          <w:spacing w:val="-2"/>
          <w:sz w:val="26"/>
          <w:szCs w:val="26"/>
        </w:rPr>
        <w:t>о ведомственном проекте</w:t>
      </w:r>
    </w:p>
    <w:p w:rsidR="004939DF" w:rsidRPr="006C37B9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6C37B9">
        <w:rPr>
          <w:b/>
          <w:szCs w:val="28"/>
        </w:rPr>
        <w:t xml:space="preserve">_______________________________________________ </w:t>
      </w:r>
    </w:p>
    <w:p w:rsidR="004939DF" w:rsidRPr="006C37B9" w:rsidRDefault="004939DF" w:rsidP="004939DF">
      <w:pPr>
        <w:jc w:val="center"/>
        <w:rPr>
          <w:szCs w:val="28"/>
        </w:rPr>
      </w:pPr>
      <w:r w:rsidRPr="006C37B9">
        <w:rPr>
          <w:szCs w:val="28"/>
        </w:rPr>
        <w:t>(наименование ведомственного проекта)</w:t>
      </w:r>
    </w:p>
    <w:p w:rsidR="004939DF" w:rsidRPr="006C37B9" w:rsidRDefault="004939DF" w:rsidP="004939DF">
      <w:pPr>
        <w:jc w:val="center"/>
        <w:rPr>
          <w:b/>
          <w:szCs w:val="28"/>
        </w:rPr>
      </w:pPr>
    </w:p>
    <w:p w:rsidR="004939DF" w:rsidRPr="006C37B9" w:rsidRDefault="004939DF" w:rsidP="004939DF">
      <w:pPr>
        <w:jc w:val="center"/>
        <w:rPr>
          <w:b/>
          <w:szCs w:val="28"/>
        </w:rPr>
      </w:pPr>
      <w:r w:rsidRPr="006C37B9">
        <w:rPr>
          <w:b/>
          <w:szCs w:val="28"/>
        </w:rPr>
        <w:t>Общие положения</w:t>
      </w:r>
    </w:p>
    <w:p w:rsidR="004939DF" w:rsidRPr="006C37B9" w:rsidRDefault="004939DF" w:rsidP="004939DF"/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4898"/>
      </w:tblGrid>
      <w:tr w:rsidR="006C37B9" w:rsidRPr="006C37B9" w:rsidTr="001B0528">
        <w:trPr>
          <w:trHeight w:val="516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6C37B9" w:rsidRDefault="004939DF" w:rsidP="001B0528">
            <w:pPr>
              <w:rPr>
                <w:rFonts w:eastAsia="Calibri"/>
              </w:rPr>
            </w:pPr>
            <w:r w:rsidRPr="006C37B9">
              <w:lastRenderedPageBreak/>
              <w:t>Руководитель ведомственного проекта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6C37B9" w:rsidRDefault="004939DF" w:rsidP="001B0528">
            <w:pPr>
              <w:rPr>
                <w:rFonts w:eastAsia="Calibri"/>
              </w:rPr>
            </w:pPr>
            <w:r w:rsidRPr="006C37B9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4939DF" w:rsidRPr="006C37B9" w:rsidTr="001B0528">
        <w:trPr>
          <w:trHeight w:val="700"/>
          <w:jc w:val="center"/>
        </w:trPr>
        <w:tc>
          <w:tcPr>
            <w:tcW w:w="2559" w:type="pct"/>
            <w:shd w:val="clear" w:color="auto" w:fill="auto"/>
            <w:vAlign w:val="center"/>
          </w:tcPr>
          <w:p w:rsidR="004939DF" w:rsidRPr="006C37B9" w:rsidRDefault="004939DF" w:rsidP="001B0528">
            <w:pPr>
              <w:rPr>
                <w:rFonts w:eastAsia="Calibri"/>
              </w:rPr>
            </w:pPr>
            <w:r w:rsidRPr="006C37B9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41" w:type="pct"/>
            <w:shd w:val="clear" w:color="auto" w:fill="auto"/>
            <w:vAlign w:val="center"/>
          </w:tcPr>
          <w:p w:rsidR="004939DF" w:rsidRPr="006C37B9" w:rsidRDefault="004939DF" w:rsidP="001B0528">
            <w:pPr>
              <w:rPr>
                <w:rFonts w:eastAsia="Calibri"/>
              </w:rPr>
            </w:pPr>
            <w:r w:rsidRPr="006C37B9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6C37B9" w:rsidRDefault="004939DF" w:rsidP="004939DF"/>
    <w:p w:rsidR="004939DF" w:rsidRPr="006C37B9" w:rsidRDefault="004939DF" w:rsidP="004939DF">
      <w:pPr>
        <w:jc w:val="center"/>
        <w:rPr>
          <w:b/>
          <w:szCs w:val="28"/>
        </w:rPr>
      </w:pPr>
      <w:r w:rsidRPr="006C37B9">
        <w:rPr>
          <w:b/>
          <w:szCs w:val="28"/>
        </w:rPr>
        <w:t xml:space="preserve">Значения результатов ведомственного проекта </w:t>
      </w:r>
    </w:p>
    <w:p w:rsidR="004939DF" w:rsidRPr="006C37B9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677"/>
        <w:gridCol w:w="1356"/>
        <w:gridCol w:w="1596"/>
        <w:gridCol w:w="1536"/>
        <w:gridCol w:w="1745"/>
        <w:gridCol w:w="1418"/>
      </w:tblGrid>
      <w:tr w:rsidR="006C37B9" w:rsidRPr="006C37B9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6C37B9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6C37B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6C37B9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6C37B9" w:rsidRPr="006C37B9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6C37B9" w:rsidRDefault="004939DF" w:rsidP="006E0E19">
            <w:pPr>
              <w:jc w:val="center"/>
              <w:rPr>
                <w:spacing w:val="-2"/>
                <w:lang w:val="en-US"/>
              </w:rPr>
            </w:pPr>
            <w:r w:rsidRPr="006C37B9">
              <w:rPr>
                <w:rFonts w:eastAsia="Calibri"/>
                <w:shd w:val="clear" w:color="auto" w:fill="FFFFFF"/>
              </w:rPr>
              <w:t>202</w:t>
            </w:r>
            <w:r w:rsidR="006E0E19" w:rsidRPr="006C37B9">
              <w:rPr>
                <w:rFonts w:eastAsia="Calibri"/>
                <w:shd w:val="clear" w:color="auto" w:fill="FFFFFF"/>
              </w:rPr>
              <w:t>5</w:t>
            </w:r>
            <w:r w:rsidRPr="006C37B9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6C37B9" w:rsidRDefault="004939DF" w:rsidP="006E0E19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202</w:t>
            </w:r>
            <w:r w:rsidR="006E0E19" w:rsidRPr="006C37B9">
              <w:rPr>
                <w:rFonts w:eastAsia="Calibri"/>
                <w:shd w:val="clear" w:color="auto" w:fill="FFFFFF"/>
              </w:rPr>
              <w:t>6</w:t>
            </w:r>
            <w:r w:rsidRPr="006C37B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6C37B9" w:rsidRDefault="004939DF" w:rsidP="006E0E19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  <w:shd w:val="clear" w:color="auto" w:fill="FFFFFF"/>
              </w:rPr>
              <w:t>202</w:t>
            </w:r>
            <w:r w:rsidR="006E0E19" w:rsidRPr="006C37B9">
              <w:rPr>
                <w:rFonts w:eastAsia="Calibri"/>
                <w:shd w:val="clear" w:color="auto" w:fill="FFFFFF"/>
              </w:rPr>
              <w:t>7</w:t>
            </w:r>
            <w:r w:rsidRPr="006C37B9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6C37B9" w:rsidRPr="006C37B9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6C37B9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spacing w:val="-2"/>
              </w:rPr>
            </w:pPr>
            <w:r w:rsidRPr="006C37B9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spacing w:val="-2"/>
              </w:rPr>
            </w:pPr>
            <w:r w:rsidRPr="006C37B9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7</w:t>
            </w:r>
          </w:p>
        </w:tc>
      </w:tr>
      <w:tr w:rsidR="006C37B9" w:rsidRPr="006C37B9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6C37B9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6C37B9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6C37B9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1936D8" w:rsidRPr="006C37B9" w:rsidRDefault="001936D8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9F4D6E" w:rsidRPr="006C37B9" w:rsidRDefault="009F4D6E" w:rsidP="001936D8">
      <w:pPr>
        <w:ind w:right="537"/>
        <w:jc w:val="center"/>
        <w:rPr>
          <w:b/>
          <w:spacing w:val="20"/>
          <w:sz w:val="28"/>
          <w:szCs w:val="28"/>
        </w:rPr>
      </w:pPr>
    </w:p>
    <w:p w:rsidR="00A33351" w:rsidRPr="006C37B9" w:rsidRDefault="00A33351" w:rsidP="00A33351">
      <w:pPr>
        <w:jc w:val="center"/>
        <w:rPr>
          <w:b/>
          <w:spacing w:val="20"/>
          <w:szCs w:val="28"/>
        </w:rPr>
      </w:pPr>
      <w:r w:rsidRPr="006C37B9">
        <w:rPr>
          <w:b/>
          <w:spacing w:val="20"/>
          <w:szCs w:val="28"/>
        </w:rPr>
        <w:t>Раздел 4. ПАСПОРТА</w:t>
      </w:r>
    </w:p>
    <w:p w:rsidR="009573BB" w:rsidRPr="006C37B9" w:rsidRDefault="00A33351" w:rsidP="00A33351">
      <w:pPr>
        <w:jc w:val="center"/>
        <w:rPr>
          <w:b/>
          <w:spacing w:val="20"/>
          <w:szCs w:val="28"/>
        </w:rPr>
      </w:pPr>
      <w:r w:rsidRPr="006C37B9">
        <w:rPr>
          <w:b/>
          <w:spacing w:val="20"/>
          <w:szCs w:val="28"/>
        </w:rPr>
        <w:t>комплексов процессных мероприятий</w:t>
      </w:r>
    </w:p>
    <w:p w:rsidR="00A33351" w:rsidRPr="006C37B9" w:rsidRDefault="00A33351" w:rsidP="003501E9">
      <w:pPr>
        <w:jc w:val="center"/>
        <w:rPr>
          <w:b/>
          <w:spacing w:val="20"/>
          <w:szCs w:val="28"/>
        </w:rPr>
      </w:pPr>
    </w:p>
    <w:p w:rsidR="004A7774" w:rsidRPr="006C37B9" w:rsidRDefault="004A7774" w:rsidP="004A7774">
      <w:pPr>
        <w:jc w:val="center"/>
        <w:rPr>
          <w:b/>
          <w:spacing w:val="20"/>
          <w:szCs w:val="28"/>
        </w:rPr>
      </w:pPr>
      <w:r w:rsidRPr="006C37B9">
        <w:rPr>
          <w:b/>
          <w:spacing w:val="20"/>
          <w:szCs w:val="28"/>
        </w:rPr>
        <w:t>ПАСПОРТ</w:t>
      </w:r>
    </w:p>
    <w:p w:rsidR="004A7774" w:rsidRPr="006C37B9" w:rsidRDefault="004A7774" w:rsidP="004A7774">
      <w:pPr>
        <w:jc w:val="center"/>
        <w:rPr>
          <w:b/>
          <w:szCs w:val="28"/>
        </w:rPr>
      </w:pPr>
      <w:r w:rsidRPr="006C37B9">
        <w:rPr>
          <w:b/>
          <w:szCs w:val="28"/>
        </w:rPr>
        <w:t>комплекса процессных мероприятий</w:t>
      </w:r>
    </w:p>
    <w:p w:rsidR="00E97466" w:rsidRPr="006C37B9" w:rsidRDefault="004A7774" w:rsidP="004A7774">
      <w:pPr>
        <w:jc w:val="center"/>
        <w:rPr>
          <w:b/>
          <w:spacing w:val="-2"/>
          <w:u w:val="single"/>
        </w:rPr>
      </w:pPr>
      <w:r w:rsidRPr="006C37B9">
        <w:rPr>
          <w:b/>
          <w:spacing w:val="-2"/>
          <w:u w:val="single"/>
        </w:rPr>
        <w:t xml:space="preserve">  </w:t>
      </w:r>
      <w:r w:rsidR="009458FE" w:rsidRPr="006C37B9">
        <w:rPr>
          <w:b/>
          <w:spacing w:val="-2"/>
          <w:u w:val="single"/>
        </w:rPr>
        <w:t>Обеспечение безаварийной работы инженерных сетей водоснабжения и водоотведения, теплоснабжения и энергосбережения</w:t>
      </w:r>
    </w:p>
    <w:p w:rsidR="004A7774" w:rsidRPr="006C37B9" w:rsidRDefault="004A7774" w:rsidP="004A7774">
      <w:pPr>
        <w:jc w:val="center"/>
        <w:rPr>
          <w:i/>
          <w:szCs w:val="28"/>
        </w:rPr>
      </w:pPr>
      <w:r w:rsidRPr="006C37B9">
        <w:rPr>
          <w:szCs w:val="28"/>
        </w:rPr>
        <w:t>(наименование комплекса процессных мероприятий)</w:t>
      </w:r>
      <w:r w:rsidRPr="006C37B9">
        <w:rPr>
          <w:i/>
          <w:szCs w:val="28"/>
        </w:rPr>
        <w:t xml:space="preserve"> </w:t>
      </w:r>
    </w:p>
    <w:p w:rsidR="004A7774" w:rsidRPr="006C37B9" w:rsidRDefault="004A7774" w:rsidP="004A7774">
      <w:pPr>
        <w:jc w:val="center"/>
        <w:rPr>
          <w:b/>
          <w:szCs w:val="28"/>
        </w:rPr>
      </w:pPr>
    </w:p>
    <w:p w:rsidR="004A7774" w:rsidRPr="006C37B9" w:rsidRDefault="004A7774" w:rsidP="004A7774">
      <w:pPr>
        <w:jc w:val="center"/>
        <w:rPr>
          <w:b/>
          <w:szCs w:val="28"/>
        </w:rPr>
      </w:pPr>
      <w:r w:rsidRPr="006C37B9">
        <w:rPr>
          <w:b/>
          <w:szCs w:val="28"/>
        </w:rPr>
        <w:t>Общие положения</w:t>
      </w:r>
    </w:p>
    <w:p w:rsidR="004A7774" w:rsidRPr="006C37B9" w:rsidRDefault="004A7774" w:rsidP="004A7774"/>
    <w:p w:rsidR="0081642A" w:rsidRPr="006C37B9" w:rsidRDefault="0081642A" w:rsidP="0081642A">
      <w:pPr>
        <w:jc w:val="center"/>
        <w:rPr>
          <w:szCs w:val="28"/>
        </w:rPr>
      </w:pPr>
    </w:p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6C37B9" w:rsidRPr="006C37B9" w:rsidTr="00F80F43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6C37B9" w:rsidRDefault="00197F61" w:rsidP="00F80F43">
            <w:pPr>
              <w:rPr>
                <w:rFonts w:eastAsia="Calibri"/>
              </w:rPr>
            </w:pPr>
            <w:r w:rsidRPr="006C37B9">
              <w:t>Ответственный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197F61" w:rsidRPr="006C37B9" w:rsidRDefault="00197F61" w:rsidP="00F80F43">
            <w:r w:rsidRPr="006C37B9">
              <w:t>Ответственный за разработку  и реализацию комплекса процессных мероприятий - консультант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Прокопенко О.А.</w:t>
            </w:r>
          </w:p>
          <w:p w:rsidR="00197F61" w:rsidRPr="006C37B9" w:rsidRDefault="00197F61" w:rsidP="00F80F43">
            <w:pPr>
              <w:rPr>
                <w:rFonts w:eastAsia="Calibri"/>
              </w:rPr>
            </w:pPr>
            <w:r w:rsidRPr="006C37B9">
              <w:t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Самородский П.А.</w:t>
            </w:r>
          </w:p>
        </w:tc>
      </w:tr>
      <w:tr w:rsidR="006C37B9" w:rsidRPr="006C37B9" w:rsidTr="00F80F43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197F61" w:rsidRPr="006C37B9" w:rsidRDefault="00197F61" w:rsidP="00F80F43">
            <w:r w:rsidRPr="006C37B9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197F61" w:rsidRPr="006C37B9" w:rsidRDefault="00197F61" w:rsidP="00F80F43">
            <w:r w:rsidRPr="006C37B9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197F61" w:rsidRPr="006C37B9" w:rsidRDefault="00197F61" w:rsidP="00197F61">
      <w:pPr>
        <w:ind w:left="1418" w:right="1984"/>
        <w:jc w:val="center"/>
        <w:rPr>
          <w:b/>
          <w:szCs w:val="28"/>
        </w:rPr>
      </w:pPr>
      <w:r w:rsidRPr="006C37B9">
        <w:rPr>
          <w:b/>
          <w:szCs w:val="28"/>
        </w:rPr>
        <w:t xml:space="preserve">Показатели реализации комплекса процессных мероприятий </w:t>
      </w:r>
    </w:p>
    <w:p w:rsidR="00197F61" w:rsidRPr="006C37B9" w:rsidRDefault="00197F61" w:rsidP="00197F61">
      <w:pPr>
        <w:jc w:val="center"/>
        <w:rPr>
          <w:b/>
          <w:szCs w:val="28"/>
        </w:rPr>
      </w:pPr>
      <w:r w:rsidRPr="006C37B9">
        <w:rPr>
          <w:b/>
          <w:szCs w:val="28"/>
        </w:rPr>
        <w:t xml:space="preserve"> 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615"/>
        <w:gridCol w:w="1036"/>
        <w:gridCol w:w="1518"/>
        <w:gridCol w:w="19"/>
        <w:gridCol w:w="1437"/>
        <w:gridCol w:w="1619"/>
        <w:gridCol w:w="1505"/>
      </w:tblGrid>
      <w:tr w:rsidR="006C37B9" w:rsidRPr="006C37B9" w:rsidTr="00F80F43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197F61" w:rsidRPr="006C37B9" w:rsidRDefault="00197F61" w:rsidP="00F80F43">
            <w:pPr>
              <w:ind w:right="-121"/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lastRenderedPageBreak/>
              <w:t>№ п/п</w:t>
            </w:r>
          </w:p>
        </w:tc>
        <w:tc>
          <w:tcPr>
            <w:tcW w:w="1270" w:type="pct"/>
            <w:vMerge w:val="restart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03" w:type="pct"/>
            <w:vMerge w:val="restart"/>
            <w:shd w:val="clear" w:color="auto" w:fill="auto"/>
          </w:tcPr>
          <w:p w:rsidR="00197F61" w:rsidRPr="006C37B9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gridSpan w:val="2"/>
            <w:vMerge w:val="restart"/>
            <w:shd w:val="clear" w:color="auto" w:fill="auto"/>
          </w:tcPr>
          <w:p w:rsidR="00197F61" w:rsidRPr="006C37B9" w:rsidRDefault="00197F61" w:rsidP="00F80F4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197F61" w:rsidRPr="006C37B9" w:rsidRDefault="00197F61" w:rsidP="00F80F43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C37B9" w:rsidRPr="006C37B9" w:rsidTr="00F80F43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1270" w:type="pct"/>
            <w:vMerge/>
            <w:shd w:val="clear" w:color="auto" w:fill="auto"/>
            <w:vAlign w:val="center"/>
          </w:tcPr>
          <w:p w:rsidR="00197F61" w:rsidRPr="006C37B9" w:rsidRDefault="00197F61" w:rsidP="00F80F43">
            <w:pPr>
              <w:jc w:val="center"/>
              <w:rPr>
                <w:rFonts w:eastAsia="Calibri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gridSpan w:val="2"/>
            <w:vMerge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spacing w:val="-2"/>
                <w:lang w:val="en-US"/>
              </w:rPr>
            </w:pPr>
            <w:r w:rsidRPr="006C37B9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786" w:type="pct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31" w:type="pct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6C37B9" w:rsidRPr="006C37B9" w:rsidTr="00F80F43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1</w:t>
            </w:r>
          </w:p>
        </w:tc>
        <w:tc>
          <w:tcPr>
            <w:tcW w:w="1270" w:type="pct"/>
            <w:shd w:val="clear" w:color="auto" w:fill="auto"/>
            <w:vAlign w:val="center"/>
          </w:tcPr>
          <w:p w:rsidR="00197F61" w:rsidRPr="006C37B9" w:rsidRDefault="00197F61" w:rsidP="00F80F43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gridSpan w:val="2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rFonts w:eastAsia="Calibri"/>
                <w:spacing w:val="-2"/>
              </w:rPr>
            </w:pPr>
            <w:r w:rsidRPr="006C37B9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197F61" w:rsidRPr="006C37B9" w:rsidRDefault="00197F61" w:rsidP="00F80F43">
            <w:pPr>
              <w:jc w:val="center"/>
              <w:rPr>
                <w:spacing w:val="-2"/>
              </w:rPr>
            </w:pPr>
            <w:r w:rsidRPr="006C37B9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197F61" w:rsidRPr="006C37B9" w:rsidRDefault="00197F61" w:rsidP="00F80F43">
            <w:pPr>
              <w:jc w:val="center"/>
              <w:rPr>
                <w:spacing w:val="-2"/>
              </w:rPr>
            </w:pPr>
            <w:r w:rsidRPr="006C37B9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197F61" w:rsidRPr="006C37B9" w:rsidRDefault="00197F61" w:rsidP="00F80F43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7</w:t>
            </w:r>
          </w:p>
        </w:tc>
      </w:tr>
      <w:tr w:rsidR="006C37B9" w:rsidRPr="006C37B9" w:rsidTr="00F80F43">
        <w:trPr>
          <w:trHeight w:val="1069"/>
          <w:jc w:val="center"/>
        </w:trPr>
        <w:tc>
          <w:tcPr>
            <w:tcW w:w="266" w:type="pct"/>
            <w:shd w:val="clear" w:color="auto" w:fill="auto"/>
          </w:tcPr>
          <w:p w:rsidR="00197F61" w:rsidRPr="006C37B9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6C37B9">
              <w:rPr>
                <w:rFonts w:eastAsia="Calibri"/>
                <w:spacing w:val="-2"/>
                <w:lang w:val="en-US"/>
              </w:rPr>
              <w:t>1</w:t>
            </w:r>
          </w:p>
        </w:tc>
        <w:tc>
          <w:tcPr>
            <w:tcW w:w="1270" w:type="pct"/>
            <w:shd w:val="clear" w:color="auto" w:fill="auto"/>
          </w:tcPr>
          <w:p w:rsidR="00197F61" w:rsidRPr="006C37B9" w:rsidRDefault="00197F61" w:rsidP="00F80F43">
            <w:r w:rsidRPr="006C37B9">
              <w:t>Снижение аварийности коммунальной инфраструктуры;</w:t>
            </w:r>
          </w:p>
        </w:tc>
        <w:tc>
          <w:tcPr>
            <w:tcW w:w="503" w:type="pct"/>
            <w:shd w:val="clear" w:color="auto" w:fill="auto"/>
          </w:tcPr>
          <w:p w:rsidR="00197F61" w:rsidRPr="006C37B9" w:rsidRDefault="00197F61" w:rsidP="00F80F43">
            <w:pPr>
              <w:jc w:val="center"/>
            </w:pPr>
            <w:r w:rsidRPr="006C37B9">
              <w:t>%</w:t>
            </w:r>
          </w:p>
        </w:tc>
        <w:tc>
          <w:tcPr>
            <w:tcW w:w="737" w:type="pct"/>
            <w:shd w:val="clear" w:color="auto" w:fill="auto"/>
          </w:tcPr>
          <w:p w:rsidR="00197F61" w:rsidRPr="006C37B9" w:rsidRDefault="00197F61" w:rsidP="00F80F43">
            <w:pPr>
              <w:jc w:val="center"/>
            </w:pPr>
            <w:r w:rsidRPr="006C37B9">
              <w:t>15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6C37B9" w:rsidRDefault="00197F61" w:rsidP="00F80F43">
            <w:pPr>
              <w:jc w:val="center"/>
            </w:pPr>
            <w:r w:rsidRPr="006C37B9">
              <w:t>10</w:t>
            </w:r>
          </w:p>
        </w:tc>
        <w:tc>
          <w:tcPr>
            <w:tcW w:w="786" w:type="pct"/>
            <w:shd w:val="clear" w:color="auto" w:fill="auto"/>
          </w:tcPr>
          <w:p w:rsidR="00197F61" w:rsidRPr="006C37B9" w:rsidRDefault="00197F61" w:rsidP="00F80F43">
            <w:pPr>
              <w:jc w:val="center"/>
              <w:rPr>
                <w:lang w:val="en-US"/>
              </w:rPr>
            </w:pPr>
            <w:r w:rsidRPr="006C37B9">
              <w:t>1</w:t>
            </w:r>
            <w:r w:rsidRPr="006C37B9">
              <w:rPr>
                <w:lang w:val="en-US"/>
              </w:rPr>
              <w:t>0</w:t>
            </w:r>
          </w:p>
          <w:p w:rsidR="00197F61" w:rsidRPr="006C37B9" w:rsidRDefault="00197F61" w:rsidP="00F80F43">
            <w:pPr>
              <w:jc w:val="center"/>
            </w:pPr>
          </w:p>
        </w:tc>
        <w:tc>
          <w:tcPr>
            <w:tcW w:w="731" w:type="pct"/>
            <w:shd w:val="clear" w:color="auto" w:fill="auto"/>
          </w:tcPr>
          <w:p w:rsidR="00197F61" w:rsidRPr="006C37B9" w:rsidRDefault="00197F61" w:rsidP="00F80F43">
            <w:r w:rsidRPr="006C37B9">
              <w:t xml:space="preserve">    10</w:t>
            </w:r>
          </w:p>
        </w:tc>
      </w:tr>
      <w:tr w:rsidR="006C37B9" w:rsidRPr="006C37B9" w:rsidTr="00F80F43">
        <w:trPr>
          <w:trHeight w:val="1223"/>
          <w:jc w:val="center"/>
        </w:trPr>
        <w:tc>
          <w:tcPr>
            <w:tcW w:w="266" w:type="pct"/>
            <w:shd w:val="clear" w:color="auto" w:fill="auto"/>
          </w:tcPr>
          <w:p w:rsidR="00197F61" w:rsidRPr="006C37B9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6C37B9">
              <w:rPr>
                <w:rFonts w:eastAsia="Calibri"/>
                <w:spacing w:val="-2"/>
                <w:lang w:val="en-US"/>
              </w:rPr>
              <w:t>2</w:t>
            </w:r>
          </w:p>
        </w:tc>
        <w:tc>
          <w:tcPr>
            <w:tcW w:w="1270" w:type="pct"/>
            <w:shd w:val="clear" w:color="auto" w:fill="auto"/>
          </w:tcPr>
          <w:p w:rsidR="00197F61" w:rsidRPr="006C37B9" w:rsidRDefault="00197F61" w:rsidP="00F80F43">
            <w:r w:rsidRPr="006C37B9">
              <w:t>Увеличение замены инженерных сетей теплоснабжения, водоснабжения и водоотведения</w:t>
            </w:r>
          </w:p>
        </w:tc>
        <w:tc>
          <w:tcPr>
            <w:tcW w:w="503" w:type="pct"/>
            <w:shd w:val="clear" w:color="auto" w:fill="auto"/>
          </w:tcPr>
          <w:p w:rsidR="00197F61" w:rsidRPr="006C37B9" w:rsidRDefault="00197F61" w:rsidP="00F80F43">
            <w:pPr>
              <w:jc w:val="center"/>
            </w:pPr>
            <w:r w:rsidRPr="006C37B9">
              <w:t>км</w:t>
            </w:r>
          </w:p>
        </w:tc>
        <w:tc>
          <w:tcPr>
            <w:tcW w:w="737" w:type="pct"/>
            <w:shd w:val="clear" w:color="auto" w:fill="auto"/>
          </w:tcPr>
          <w:p w:rsidR="00197F61" w:rsidRPr="006C37B9" w:rsidRDefault="00197F61" w:rsidP="00F80F43">
            <w:pPr>
              <w:jc w:val="center"/>
            </w:pPr>
            <w:r w:rsidRPr="006C37B9">
              <w:t>1,576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6C37B9" w:rsidRDefault="00197F61" w:rsidP="00F80F43">
            <w:pPr>
              <w:jc w:val="center"/>
            </w:pPr>
            <w:r w:rsidRPr="006C37B9">
              <w:t>2,665</w:t>
            </w:r>
          </w:p>
        </w:tc>
        <w:tc>
          <w:tcPr>
            <w:tcW w:w="786" w:type="pct"/>
            <w:shd w:val="clear" w:color="auto" w:fill="auto"/>
          </w:tcPr>
          <w:p w:rsidR="00197F61" w:rsidRPr="006C37B9" w:rsidRDefault="00197F61" w:rsidP="00F80F43">
            <w:pPr>
              <w:jc w:val="center"/>
            </w:pPr>
            <w:r w:rsidRPr="006C37B9">
              <w:t>2,0</w:t>
            </w:r>
          </w:p>
        </w:tc>
        <w:tc>
          <w:tcPr>
            <w:tcW w:w="731" w:type="pct"/>
            <w:shd w:val="clear" w:color="auto" w:fill="auto"/>
          </w:tcPr>
          <w:p w:rsidR="00197F61" w:rsidRPr="006C37B9" w:rsidRDefault="00197F61" w:rsidP="00F80F43">
            <w:r w:rsidRPr="006C37B9">
              <w:t xml:space="preserve">   2,0</w:t>
            </w:r>
          </w:p>
        </w:tc>
      </w:tr>
      <w:tr w:rsidR="006C37B9" w:rsidRPr="006C37B9" w:rsidTr="00F80F43">
        <w:trPr>
          <w:trHeight w:val="1822"/>
          <w:jc w:val="center"/>
        </w:trPr>
        <w:tc>
          <w:tcPr>
            <w:tcW w:w="266" w:type="pct"/>
            <w:shd w:val="clear" w:color="auto" w:fill="auto"/>
          </w:tcPr>
          <w:p w:rsidR="00197F61" w:rsidRPr="006C37B9" w:rsidRDefault="007F2336" w:rsidP="00F80F43">
            <w:pPr>
              <w:spacing w:line="230" w:lineRule="auto"/>
              <w:rPr>
                <w:rFonts w:eastAsia="Calibri"/>
                <w:spacing w:val="-2"/>
                <w:lang w:val="en-US"/>
              </w:rPr>
            </w:pPr>
            <w:r w:rsidRPr="006C37B9">
              <w:rPr>
                <w:rFonts w:eastAsia="Calibri"/>
                <w:spacing w:val="-2"/>
                <w:lang w:val="en-US"/>
              </w:rPr>
              <w:t>3</w:t>
            </w:r>
          </w:p>
        </w:tc>
        <w:tc>
          <w:tcPr>
            <w:tcW w:w="1270" w:type="pct"/>
            <w:shd w:val="clear" w:color="auto" w:fill="auto"/>
          </w:tcPr>
          <w:p w:rsidR="00197F61" w:rsidRPr="006C37B9" w:rsidRDefault="00197F61" w:rsidP="00F80F43">
            <w:r w:rsidRPr="006C37B9">
              <w:t>Увеличение  численности населения, для которого улучшиться качество коммунальных услуг</w:t>
            </w:r>
          </w:p>
        </w:tc>
        <w:tc>
          <w:tcPr>
            <w:tcW w:w="503" w:type="pct"/>
            <w:shd w:val="clear" w:color="auto" w:fill="auto"/>
          </w:tcPr>
          <w:p w:rsidR="00197F61" w:rsidRPr="006C37B9" w:rsidRDefault="00197F61" w:rsidP="00F80F43">
            <w:pPr>
              <w:jc w:val="center"/>
            </w:pPr>
          </w:p>
          <w:p w:rsidR="00197F61" w:rsidRPr="006C37B9" w:rsidRDefault="00197F61" w:rsidP="00F80F43">
            <w:pPr>
              <w:jc w:val="center"/>
            </w:pPr>
            <w:r w:rsidRPr="006C37B9">
              <w:t>чел.</w:t>
            </w:r>
          </w:p>
          <w:p w:rsidR="00197F61" w:rsidRPr="006C37B9" w:rsidRDefault="00197F61" w:rsidP="00F80F43"/>
        </w:tc>
        <w:tc>
          <w:tcPr>
            <w:tcW w:w="737" w:type="pct"/>
            <w:shd w:val="clear" w:color="auto" w:fill="auto"/>
          </w:tcPr>
          <w:p w:rsidR="00197F61" w:rsidRPr="006C37B9" w:rsidRDefault="00197F61" w:rsidP="00F80F43"/>
          <w:p w:rsidR="00197F61" w:rsidRPr="006C37B9" w:rsidRDefault="00197F61" w:rsidP="00F80F43">
            <w:r w:rsidRPr="006C37B9">
              <w:t xml:space="preserve">      146</w:t>
            </w:r>
          </w:p>
        </w:tc>
        <w:tc>
          <w:tcPr>
            <w:tcW w:w="707" w:type="pct"/>
            <w:gridSpan w:val="2"/>
            <w:shd w:val="clear" w:color="auto" w:fill="auto"/>
          </w:tcPr>
          <w:p w:rsidR="00197F61" w:rsidRPr="006C37B9" w:rsidRDefault="00197F61" w:rsidP="00F80F43">
            <w:pPr>
              <w:jc w:val="center"/>
            </w:pPr>
          </w:p>
          <w:p w:rsidR="00197F61" w:rsidRPr="006C37B9" w:rsidRDefault="00197F61" w:rsidP="00F80F43">
            <w:pPr>
              <w:jc w:val="center"/>
            </w:pPr>
            <w:r w:rsidRPr="006C37B9">
              <w:t>350</w:t>
            </w:r>
          </w:p>
        </w:tc>
        <w:tc>
          <w:tcPr>
            <w:tcW w:w="786" w:type="pct"/>
            <w:shd w:val="clear" w:color="auto" w:fill="auto"/>
          </w:tcPr>
          <w:p w:rsidR="00197F61" w:rsidRPr="006C37B9" w:rsidRDefault="00197F61" w:rsidP="00F80F43">
            <w:pPr>
              <w:jc w:val="center"/>
            </w:pPr>
          </w:p>
          <w:p w:rsidR="00197F61" w:rsidRPr="006C37B9" w:rsidRDefault="00197F61" w:rsidP="00F80F43">
            <w:pPr>
              <w:jc w:val="center"/>
            </w:pPr>
            <w:r w:rsidRPr="006C37B9">
              <w:t>400</w:t>
            </w:r>
          </w:p>
        </w:tc>
        <w:tc>
          <w:tcPr>
            <w:tcW w:w="731" w:type="pct"/>
            <w:shd w:val="clear" w:color="auto" w:fill="auto"/>
          </w:tcPr>
          <w:p w:rsidR="00197F61" w:rsidRPr="006C37B9" w:rsidRDefault="00197F61" w:rsidP="00F80F43"/>
          <w:p w:rsidR="00197F61" w:rsidRPr="006C37B9" w:rsidRDefault="00197F61" w:rsidP="00F80F43">
            <w:pPr>
              <w:jc w:val="center"/>
              <w:rPr>
                <w:lang w:val="en-US"/>
              </w:rPr>
            </w:pPr>
            <w:r w:rsidRPr="006C37B9">
              <w:t>40</w:t>
            </w:r>
            <w:r w:rsidRPr="006C37B9">
              <w:rPr>
                <w:lang w:val="en-US"/>
              </w:rPr>
              <w:t>0</w:t>
            </w:r>
          </w:p>
        </w:tc>
      </w:tr>
    </w:tbl>
    <w:p w:rsidR="00197F61" w:rsidRPr="006C37B9" w:rsidRDefault="00197F61" w:rsidP="0081642A">
      <w:pPr>
        <w:jc w:val="center"/>
        <w:rPr>
          <w:b/>
          <w:spacing w:val="20"/>
          <w:szCs w:val="28"/>
        </w:rPr>
      </w:pPr>
    </w:p>
    <w:p w:rsidR="0081642A" w:rsidRPr="006C37B9" w:rsidRDefault="0081642A" w:rsidP="0081642A">
      <w:pPr>
        <w:jc w:val="center"/>
        <w:rPr>
          <w:b/>
          <w:spacing w:val="20"/>
          <w:szCs w:val="28"/>
        </w:rPr>
      </w:pPr>
      <w:r w:rsidRPr="006C37B9">
        <w:rPr>
          <w:b/>
          <w:spacing w:val="20"/>
          <w:szCs w:val="28"/>
        </w:rPr>
        <w:t>ПАСПОРТ</w:t>
      </w:r>
    </w:p>
    <w:p w:rsidR="0081642A" w:rsidRPr="006C37B9" w:rsidRDefault="0081642A" w:rsidP="0081642A">
      <w:pPr>
        <w:jc w:val="center"/>
        <w:rPr>
          <w:b/>
          <w:szCs w:val="28"/>
        </w:rPr>
      </w:pPr>
      <w:r w:rsidRPr="006C37B9">
        <w:rPr>
          <w:b/>
          <w:szCs w:val="28"/>
        </w:rPr>
        <w:t>комплекса процессных мероприятий</w:t>
      </w:r>
    </w:p>
    <w:p w:rsidR="00230766" w:rsidRPr="006C37B9" w:rsidRDefault="0081642A" w:rsidP="0081642A">
      <w:pPr>
        <w:jc w:val="center"/>
        <w:rPr>
          <w:b/>
          <w:spacing w:val="-2"/>
          <w:u w:val="single"/>
        </w:rPr>
      </w:pPr>
      <w:r w:rsidRPr="006C37B9">
        <w:rPr>
          <w:b/>
          <w:spacing w:val="-2"/>
          <w:u w:val="single"/>
        </w:rPr>
        <w:t xml:space="preserve">  </w:t>
      </w:r>
      <w:r w:rsidR="00230766" w:rsidRPr="006C37B9">
        <w:rPr>
          <w:b/>
          <w:spacing w:val="-2"/>
          <w:u w:val="single"/>
        </w:rPr>
        <w:t xml:space="preserve">«Капитальные вложения в сети водоснабжения и водоотведения» </w:t>
      </w:r>
    </w:p>
    <w:p w:rsidR="0081642A" w:rsidRPr="006C37B9" w:rsidRDefault="0081642A" w:rsidP="0081642A">
      <w:pPr>
        <w:jc w:val="center"/>
        <w:rPr>
          <w:i/>
          <w:szCs w:val="28"/>
        </w:rPr>
      </w:pPr>
      <w:r w:rsidRPr="006C37B9">
        <w:rPr>
          <w:szCs w:val="28"/>
        </w:rPr>
        <w:t>(наименование комплекса процессных мероприятий)</w:t>
      </w:r>
      <w:r w:rsidRPr="006C37B9">
        <w:rPr>
          <w:i/>
          <w:szCs w:val="28"/>
        </w:rPr>
        <w:t xml:space="preserve"> </w:t>
      </w:r>
    </w:p>
    <w:p w:rsidR="0081642A" w:rsidRPr="006C37B9" w:rsidRDefault="0081642A" w:rsidP="0081642A">
      <w:pPr>
        <w:jc w:val="center"/>
        <w:rPr>
          <w:b/>
          <w:szCs w:val="28"/>
        </w:rPr>
      </w:pPr>
    </w:p>
    <w:p w:rsidR="0081642A" w:rsidRPr="006C37B9" w:rsidRDefault="0081642A" w:rsidP="0081642A">
      <w:pPr>
        <w:jc w:val="center"/>
        <w:rPr>
          <w:b/>
          <w:szCs w:val="28"/>
        </w:rPr>
      </w:pPr>
      <w:r w:rsidRPr="006C37B9">
        <w:rPr>
          <w:b/>
          <w:szCs w:val="28"/>
        </w:rPr>
        <w:t>Общие положения</w:t>
      </w:r>
    </w:p>
    <w:p w:rsidR="0081642A" w:rsidRPr="006C37B9" w:rsidRDefault="0081642A" w:rsidP="0081642A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6C37B9" w:rsidRPr="006C37B9" w:rsidTr="00C11539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6C37B9" w:rsidRDefault="0081642A" w:rsidP="00C11539">
            <w:pPr>
              <w:rPr>
                <w:rFonts w:eastAsia="Calibri"/>
              </w:rPr>
            </w:pPr>
            <w:r w:rsidRPr="006C37B9">
              <w:t>Ответственный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6C37B9" w:rsidRDefault="0052230B" w:rsidP="00C11539">
            <w:pPr>
              <w:rPr>
                <w:rFonts w:eastAsia="Calibri"/>
              </w:rPr>
            </w:pPr>
            <w:r w:rsidRPr="006C37B9">
              <w:t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Самородский П.А.</w:t>
            </w:r>
          </w:p>
        </w:tc>
      </w:tr>
      <w:tr w:rsidR="0081642A" w:rsidRPr="006C37B9" w:rsidTr="00C11539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81642A" w:rsidRPr="006C37B9" w:rsidRDefault="0081642A" w:rsidP="00C11539">
            <w:r w:rsidRPr="006C37B9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81642A" w:rsidRPr="006C37B9" w:rsidRDefault="0081642A" w:rsidP="00C11539">
            <w:r w:rsidRPr="006C37B9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81642A" w:rsidRPr="006C37B9" w:rsidRDefault="0081642A" w:rsidP="0081642A"/>
    <w:p w:rsidR="0081642A" w:rsidRPr="006C37B9" w:rsidRDefault="0081642A" w:rsidP="0081642A">
      <w:pPr>
        <w:ind w:left="1418" w:right="1984"/>
        <w:jc w:val="center"/>
        <w:rPr>
          <w:b/>
          <w:szCs w:val="28"/>
        </w:rPr>
      </w:pPr>
      <w:r w:rsidRPr="006C37B9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6C37B9" w:rsidRPr="006C37B9" w:rsidTr="00C80FF2">
        <w:trPr>
          <w:trHeight w:val="1847"/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81642A" w:rsidRPr="006C37B9" w:rsidRDefault="0081642A" w:rsidP="00C11539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lastRenderedPageBreak/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81642A" w:rsidRPr="006C37B9" w:rsidRDefault="0081642A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81642A" w:rsidRPr="006C37B9" w:rsidRDefault="0081642A" w:rsidP="00C11539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81642A" w:rsidRPr="006C37B9" w:rsidRDefault="0081642A" w:rsidP="00C11539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C37B9" w:rsidRPr="006C37B9" w:rsidTr="00C11539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81642A" w:rsidRPr="006C37B9" w:rsidRDefault="0081642A" w:rsidP="00C11539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81642A" w:rsidRPr="006C37B9" w:rsidRDefault="0081642A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81642A" w:rsidRPr="006C37B9" w:rsidRDefault="0081642A" w:rsidP="00C11539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81642A" w:rsidRPr="006C37B9" w:rsidRDefault="0081642A" w:rsidP="0081642A">
            <w:pPr>
              <w:jc w:val="center"/>
              <w:rPr>
                <w:spacing w:val="-2"/>
                <w:lang w:val="en-US"/>
              </w:rPr>
            </w:pPr>
            <w:r w:rsidRPr="006C37B9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81642A" w:rsidRPr="006C37B9" w:rsidRDefault="0081642A" w:rsidP="0081642A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81642A" w:rsidRPr="006C37B9" w:rsidRDefault="0081642A" w:rsidP="0081642A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6C37B9" w:rsidRPr="006C37B9" w:rsidTr="00C11539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81642A" w:rsidRPr="006C37B9" w:rsidRDefault="00513F96" w:rsidP="00C11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90" w:type="pct"/>
            <w:shd w:val="clear" w:color="auto" w:fill="auto"/>
          </w:tcPr>
          <w:p w:rsidR="0081642A" w:rsidRPr="006C37B9" w:rsidRDefault="00513F96" w:rsidP="00C11539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81642A" w:rsidRPr="006C37B9" w:rsidRDefault="00513F96" w:rsidP="00C11539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81642A" w:rsidRPr="006C37B9" w:rsidRDefault="00513F96" w:rsidP="00C115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81642A" w:rsidRPr="006C37B9" w:rsidRDefault="00513F96" w:rsidP="00C115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81642A" w:rsidRPr="006C37B9" w:rsidRDefault="00513F96" w:rsidP="00C115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6C37B9" w:rsidRPr="006C37B9" w:rsidTr="00C11539">
        <w:trPr>
          <w:trHeight w:val="167"/>
          <w:jc w:val="center"/>
        </w:trPr>
        <w:tc>
          <w:tcPr>
            <w:tcW w:w="1283" w:type="pct"/>
            <w:shd w:val="clear" w:color="auto" w:fill="auto"/>
          </w:tcPr>
          <w:p w:rsidR="0081642A" w:rsidRPr="006C37B9" w:rsidRDefault="00AC1302" w:rsidP="00AC1302">
            <w:r w:rsidRPr="006C37B9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для МКП «Ресурс»</w:t>
            </w:r>
          </w:p>
        </w:tc>
        <w:tc>
          <w:tcPr>
            <w:tcW w:w="590" w:type="pct"/>
            <w:shd w:val="clear" w:color="auto" w:fill="auto"/>
          </w:tcPr>
          <w:p w:rsidR="0081642A" w:rsidRPr="006C37B9" w:rsidRDefault="00AC1302" w:rsidP="00C11539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%</w:t>
            </w:r>
          </w:p>
        </w:tc>
        <w:tc>
          <w:tcPr>
            <w:tcW w:w="788" w:type="pct"/>
            <w:shd w:val="clear" w:color="auto" w:fill="auto"/>
          </w:tcPr>
          <w:p w:rsidR="0081642A" w:rsidRPr="006C37B9" w:rsidRDefault="00357098" w:rsidP="00C11539">
            <w:pPr>
              <w:jc w:val="center"/>
              <w:rPr>
                <w:rFonts w:eastAsia="Calibri"/>
                <w:lang w:val="en-US"/>
              </w:rPr>
            </w:pPr>
            <w:r w:rsidRPr="006C37B9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81642A" w:rsidRPr="006C37B9" w:rsidRDefault="00AC1302" w:rsidP="00C11539">
            <w:pPr>
              <w:jc w:val="center"/>
            </w:pPr>
            <w:r w:rsidRPr="006C37B9">
              <w:t>100</w:t>
            </w:r>
          </w:p>
        </w:tc>
        <w:tc>
          <w:tcPr>
            <w:tcW w:w="830" w:type="pct"/>
            <w:shd w:val="clear" w:color="auto" w:fill="auto"/>
          </w:tcPr>
          <w:p w:rsidR="0081642A" w:rsidRPr="006C37B9" w:rsidRDefault="0081642A" w:rsidP="00C11539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81642A" w:rsidRPr="006C37B9" w:rsidRDefault="0081642A" w:rsidP="00C11539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>0</w:t>
            </w:r>
          </w:p>
        </w:tc>
      </w:tr>
    </w:tbl>
    <w:p w:rsidR="0081642A" w:rsidRDefault="0081642A" w:rsidP="0081642A">
      <w:pPr>
        <w:jc w:val="center"/>
        <w:rPr>
          <w:szCs w:val="28"/>
        </w:rPr>
      </w:pPr>
    </w:p>
    <w:p w:rsidR="006C37B9" w:rsidRPr="006C37B9" w:rsidRDefault="006C37B9" w:rsidP="006C37B9">
      <w:pPr>
        <w:jc w:val="center"/>
        <w:rPr>
          <w:b/>
          <w:spacing w:val="20"/>
          <w:szCs w:val="28"/>
        </w:rPr>
      </w:pPr>
      <w:r w:rsidRPr="006C37B9">
        <w:rPr>
          <w:b/>
          <w:spacing w:val="20"/>
          <w:szCs w:val="28"/>
        </w:rPr>
        <w:t>ПАСПОРТ</w:t>
      </w:r>
    </w:p>
    <w:p w:rsidR="006C37B9" w:rsidRPr="006C37B9" w:rsidRDefault="006C37B9" w:rsidP="006C37B9">
      <w:pPr>
        <w:jc w:val="center"/>
        <w:rPr>
          <w:b/>
          <w:szCs w:val="28"/>
        </w:rPr>
      </w:pPr>
      <w:r w:rsidRPr="006C37B9">
        <w:rPr>
          <w:b/>
          <w:szCs w:val="28"/>
        </w:rPr>
        <w:t>комплекса процессных мероприятий</w:t>
      </w:r>
    </w:p>
    <w:p w:rsidR="006C37B9" w:rsidRPr="006C37B9" w:rsidRDefault="006C37B9" w:rsidP="006C37B9">
      <w:pPr>
        <w:jc w:val="center"/>
        <w:rPr>
          <w:b/>
          <w:spacing w:val="-2"/>
          <w:u w:val="single"/>
        </w:rPr>
      </w:pPr>
      <w:r w:rsidRPr="006C37B9">
        <w:rPr>
          <w:b/>
          <w:spacing w:val="-2"/>
          <w:u w:val="single"/>
        </w:rPr>
        <w:t xml:space="preserve">  «Создание условий для обеспечения качественными услугами водоснабжения населения  муниципального образования «Дорогобужский муниципальный округ» Смоленской области» </w:t>
      </w:r>
    </w:p>
    <w:p w:rsidR="006C37B9" w:rsidRPr="006C37B9" w:rsidRDefault="006C37B9" w:rsidP="006C37B9">
      <w:pPr>
        <w:jc w:val="center"/>
        <w:rPr>
          <w:i/>
          <w:szCs w:val="28"/>
        </w:rPr>
      </w:pPr>
      <w:r w:rsidRPr="006C37B9">
        <w:rPr>
          <w:szCs w:val="28"/>
        </w:rPr>
        <w:t>(наименование комплекса процессных мероприятий)</w:t>
      </w:r>
      <w:r w:rsidRPr="006C37B9">
        <w:rPr>
          <w:i/>
          <w:szCs w:val="28"/>
        </w:rPr>
        <w:t xml:space="preserve"> </w:t>
      </w:r>
    </w:p>
    <w:p w:rsidR="006C37B9" w:rsidRPr="006C37B9" w:rsidRDefault="006C37B9" w:rsidP="006C37B9">
      <w:pPr>
        <w:jc w:val="center"/>
        <w:rPr>
          <w:b/>
          <w:szCs w:val="28"/>
        </w:rPr>
      </w:pPr>
    </w:p>
    <w:p w:rsidR="006C37B9" w:rsidRPr="006C37B9" w:rsidRDefault="006C37B9" w:rsidP="006C37B9">
      <w:pPr>
        <w:jc w:val="center"/>
        <w:rPr>
          <w:b/>
          <w:szCs w:val="28"/>
        </w:rPr>
      </w:pPr>
      <w:r w:rsidRPr="006C37B9">
        <w:rPr>
          <w:b/>
          <w:szCs w:val="28"/>
        </w:rPr>
        <w:t>Общие положения</w:t>
      </w:r>
    </w:p>
    <w:p w:rsidR="006C37B9" w:rsidRPr="006C37B9" w:rsidRDefault="006C37B9" w:rsidP="006C37B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259"/>
      </w:tblGrid>
      <w:tr w:rsidR="006C37B9" w:rsidRPr="006C37B9" w:rsidTr="00653751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6C37B9" w:rsidRDefault="006C37B9" w:rsidP="00653751">
            <w:pPr>
              <w:rPr>
                <w:rFonts w:eastAsia="Calibri"/>
              </w:rPr>
            </w:pPr>
            <w:r w:rsidRPr="006C37B9">
              <w:t>Ответственный за разработку и реализацию комплекса процессных мероприятий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6C37B9" w:rsidRDefault="006C37B9" w:rsidP="00653751">
            <w:pPr>
              <w:rPr>
                <w:rFonts w:eastAsia="Calibri"/>
              </w:rPr>
            </w:pPr>
            <w:r w:rsidRPr="006C37B9">
              <w:t>Главный специалист отдела 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Самородский П.А.</w:t>
            </w:r>
          </w:p>
        </w:tc>
      </w:tr>
      <w:tr w:rsidR="006C37B9" w:rsidRPr="006C37B9" w:rsidTr="00653751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6C37B9" w:rsidRPr="006C37B9" w:rsidRDefault="006C37B9" w:rsidP="00653751">
            <w:r w:rsidRPr="006C37B9"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6C37B9" w:rsidRPr="006C37B9" w:rsidRDefault="006C37B9" w:rsidP="00653751">
            <w:r w:rsidRPr="006C37B9">
              <w:t>муниципальная программа «Комплексное развитие систем коммунальной инфраструктуры на территории муниципального образования «Дорогобужский муниципальный округ» Смоленской области»</w:t>
            </w:r>
          </w:p>
        </w:tc>
      </w:tr>
    </w:tbl>
    <w:p w:rsidR="006C37B9" w:rsidRPr="006C37B9" w:rsidRDefault="006C37B9" w:rsidP="006C37B9">
      <w:pPr>
        <w:rPr>
          <w:color w:val="FF0000"/>
        </w:rPr>
      </w:pPr>
    </w:p>
    <w:p w:rsidR="006C37B9" w:rsidRPr="006C37B9" w:rsidRDefault="006C37B9" w:rsidP="006C37B9">
      <w:pPr>
        <w:ind w:left="1418" w:right="1984"/>
        <w:jc w:val="center"/>
        <w:rPr>
          <w:b/>
          <w:szCs w:val="28"/>
        </w:rPr>
      </w:pPr>
      <w:r w:rsidRPr="006C37B9">
        <w:rPr>
          <w:b/>
          <w:szCs w:val="28"/>
        </w:rPr>
        <w:t xml:space="preserve">Показатели реализации комплекса процессных мероприятий </w:t>
      </w:r>
    </w:p>
    <w:tbl>
      <w:tblPr>
        <w:tblW w:w="5078" w:type="pct"/>
        <w:jc w:val="center"/>
        <w:tblInd w:w="-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1215"/>
        <w:gridCol w:w="1623"/>
        <w:gridCol w:w="1518"/>
        <w:gridCol w:w="1709"/>
        <w:gridCol w:w="1590"/>
      </w:tblGrid>
      <w:tr w:rsidR="006C37B9" w:rsidRPr="006C37B9" w:rsidTr="00653751">
        <w:trPr>
          <w:trHeight w:val="1847"/>
          <w:tblHeader/>
          <w:jc w:val="center"/>
        </w:trPr>
        <w:tc>
          <w:tcPr>
            <w:tcW w:w="1283" w:type="pct"/>
            <w:vMerge w:val="restart"/>
            <w:shd w:val="clear" w:color="auto" w:fill="auto"/>
          </w:tcPr>
          <w:p w:rsidR="006C37B9" w:rsidRPr="006C37B9" w:rsidRDefault="006C37B9" w:rsidP="00653751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6C37B9" w:rsidRPr="006C37B9" w:rsidRDefault="006C37B9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</w:rPr>
              <w:t>Единица измерения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6C37B9" w:rsidRPr="006C37B9" w:rsidRDefault="006C37B9" w:rsidP="00653751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C37B9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6C37B9" w:rsidRPr="006C37B9" w:rsidRDefault="006C37B9" w:rsidP="00653751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C37B9" w:rsidRPr="006C37B9" w:rsidTr="00653751">
        <w:trPr>
          <w:trHeight w:val="448"/>
          <w:tblHeader/>
          <w:jc w:val="center"/>
        </w:trPr>
        <w:tc>
          <w:tcPr>
            <w:tcW w:w="1283" w:type="pct"/>
            <w:vMerge/>
            <w:shd w:val="clear" w:color="auto" w:fill="auto"/>
            <w:vAlign w:val="center"/>
          </w:tcPr>
          <w:p w:rsidR="006C37B9" w:rsidRPr="006C37B9" w:rsidRDefault="006C37B9" w:rsidP="00653751">
            <w:pPr>
              <w:jc w:val="center"/>
              <w:rPr>
                <w:rFonts w:eastAsia="Calibri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6C37B9" w:rsidRPr="006C37B9" w:rsidRDefault="006C37B9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8" w:type="pct"/>
            <w:vMerge/>
            <w:shd w:val="clear" w:color="auto" w:fill="auto"/>
          </w:tcPr>
          <w:p w:rsidR="006C37B9" w:rsidRPr="006C37B9" w:rsidRDefault="006C37B9" w:rsidP="00653751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shd w:val="clear" w:color="auto" w:fill="auto"/>
          </w:tcPr>
          <w:p w:rsidR="006C37B9" w:rsidRPr="006C37B9" w:rsidRDefault="006C37B9" w:rsidP="00653751">
            <w:pPr>
              <w:jc w:val="center"/>
              <w:rPr>
                <w:spacing w:val="-2"/>
                <w:lang w:val="en-US"/>
              </w:rPr>
            </w:pPr>
            <w:r w:rsidRPr="006C37B9">
              <w:rPr>
                <w:rFonts w:eastAsia="Calibri"/>
                <w:shd w:val="clear" w:color="auto" w:fill="FFFFFF"/>
              </w:rPr>
              <w:t>2025 год</w:t>
            </w:r>
          </w:p>
        </w:tc>
        <w:tc>
          <w:tcPr>
            <w:tcW w:w="830" w:type="pct"/>
            <w:shd w:val="clear" w:color="auto" w:fill="auto"/>
          </w:tcPr>
          <w:p w:rsidR="006C37B9" w:rsidRPr="006C37B9" w:rsidRDefault="006C37B9" w:rsidP="00653751">
            <w:pPr>
              <w:jc w:val="center"/>
              <w:rPr>
                <w:spacing w:val="-2"/>
              </w:rPr>
            </w:pPr>
            <w:r w:rsidRPr="006C37B9">
              <w:rPr>
                <w:rFonts w:eastAsia="Calibri"/>
                <w:shd w:val="clear" w:color="auto" w:fill="FFFFFF"/>
              </w:rPr>
              <w:t>2026 год</w:t>
            </w:r>
          </w:p>
        </w:tc>
        <w:tc>
          <w:tcPr>
            <w:tcW w:w="772" w:type="pct"/>
            <w:shd w:val="clear" w:color="auto" w:fill="auto"/>
          </w:tcPr>
          <w:p w:rsidR="006C37B9" w:rsidRPr="006C37B9" w:rsidRDefault="006C37B9" w:rsidP="00653751">
            <w:pPr>
              <w:jc w:val="center"/>
              <w:rPr>
                <w:rFonts w:eastAsia="Calibri"/>
              </w:rPr>
            </w:pPr>
            <w:r w:rsidRPr="006C37B9">
              <w:rPr>
                <w:rFonts w:eastAsia="Calibri"/>
                <w:shd w:val="clear" w:color="auto" w:fill="FFFFFF"/>
              </w:rPr>
              <w:t>2027 год</w:t>
            </w:r>
          </w:p>
        </w:tc>
      </w:tr>
      <w:tr w:rsidR="006C37B9" w:rsidRPr="006C37B9" w:rsidTr="00653751">
        <w:trPr>
          <w:trHeight w:val="282"/>
          <w:tblHeader/>
          <w:jc w:val="center"/>
        </w:trPr>
        <w:tc>
          <w:tcPr>
            <w:tcW w:w="1283" w:type="pct"/>
            <w:shd w:val="clear" w:color="auto" w:fill="auto"/>
            <w:vAlign w:val="center"/>
          </w:tcPr>
          <w:p w:rsidR="006C37B9" w:rsidRPr="006C37B9" w:rsidRDefault="00A949AB" w:rsidP="00653751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lastRenderedPageBreak/>
              <w:t>1</w:t>
            </w:r>
          </w:p>
        </w:tc>
        <w:tc>
          <w:tcPr>
            <w:tcW w:w="590" w:type="pct"/>
            <w:shd w:val="clear" w:color="auto" w:fill="auto"/>
          </w:tcPr>
          <w:p w:rsidR="006C37B9" w:rsidRPr="006C37B9" w:rsidRDefault="00A949AB" w:rsidP="00653751">
            <w:pPr>
              <w:jc w:val="center"/>
              <w:rPr>
                <w:rFonts w:eastAsia="Calibri"/>
                <w:color w:val="FF0000"/>
                <w:spacing w:val="-2"/>
              </w:rPr>
            </w:pPr>
            <w:r>
              <w:rPr>
                <w:rFonts w:eastAsia="Calibri"/>
                <w:color w:val="FF0000"/>
                <w:spacing w:val="-2"/>
              </w:rPr>
              <w:t>2</w:t>
            </w:r>
          </w:p>
        </w:tc>
        <w:tc>
          <w:tcPr>
            <w:tcW w:w="788" w:type="pct"/>
            <w:shd w:val="clear" w:color="auto" w:fill="auto"/>
          </w:tcPr>
          <w:p w:rsidR="006C37B9" w:rsidRPr="00A949AB" w:rsidRDefault="00A949AB" w:rsidP="00653751">
            <w:pPr>
              <w:jc w:val="center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6C37B9" w:rsidRPr="00A949AB" w:rsidRDefault="00A949AB" w:rsidP="0065375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6C37B9" w:rsidRPr="00A949AB" w:rsidRDefault="00A949AB" w:rsidP="0065375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6C37B9" w:rsidRPr="00A949AB" w:rsidRDefault="00A949AB" w:rsidP="006537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6C37B9" w:rsidRPr="006C37B9" w:rsidTr="00653751">
        <w:trPr>
          <w:trHeight w:val="167"/>
          <w:jc w:val="center"/>
        </w:trPr>
        <w:tc>
          <w:tcPr>
            <w:tcW w:w="1283" w:type="pct"/>
            <w:shd w:val="clear" w:color="auto" w:fill="auto"/>
          </w:tcPr>
          <w:p w:rsidR="006C37B9" w:rsidRPr="006C37B9" w:rsidRDefault="00BC5A7F" w:rsidP="00653751">
            <w:pPr>
              <w:rPr>
                <w:color w:val="FF0000"/>
              </w:rPr>
            </w:pPr>
            <w:r>
              <w:t>Отсутствие задолженности оплаты налогов и платежей</w:t>
            </w:r>
          </w:p>
        </w:tc>
        <w:tc>
          <w:tcPr>
            <w:tcW w:w="590" w:type="pct"/>
            <w:shd w:val="clear" w:color="auto" w:fill="auto"/>
          </w:tcPr>
          <w:p w:rsidR="006C37B9" w:rsidRPr="006C37B9" w:rsidRDefault="00A949AB" w:rsidP="00653751">
            <w:pPr>
              <w:jc w:val="center"/>
              <w:rPr>
                <w:rFonts w:eastAsia="Calibri"/>
                <w:color w:val="FF0000"/>
              </w:rPr>
            </w:pPr>
            <w:r w:rsidRPr="001B6B54">
              <w:t>единиц</w:t>
            </w:r>
          </w:p>
        </w:tc>
        <w:tc>
          <w:tcPr>
            <w:tcW w:w="788" w:type="pct"/>
            <w:shd w:val="clear" w:color="auto" w:fill="auto"/>
          </w:tcPr>
          <w:p w:rsidR="006C37B9" w:rsidRPr="00A949AB" w:rsidRDefault="006C37B9" w:rsidP="00653751">
            <w:pPr>
              <w:jc w:val="center"/>
              <w:rPr>
                <w:rFonts w:eastAsia="Calibri"/>
                <w:lang w:val="en-US"/>
              </w:rPr>
            </w:pPr>
            <w:r w:rsidRPr="00A949AB">
              <w:rPr>
                <w:rFonts w:eastAsia="Calibri"/>
                <w:lang w:val="en-US"/>
              </w:rPr>
              <w:t>0</w:t>
            </w:r>
          </w:p>
        </w:tc>
        <w:tc>
          <w:tcPr>
            <w:tcW w:w="737" w:type="pct"/>
            <w:shd w:val="clear" w:color="auto" w:fill="auto"/>
          </w:tcPr>
          <w:p w:rsidR="006C37B9" w:rsidRPr="00A949AB" w:rsidRDefault="00A949AB" w:rsidP="00653751">
            <w:pPr>
              <w:jc w:val="center"/>
            </w:pPr>
            <w:r w:rsidRPr="00A949AB">
              <w:t>отсутствие</w:t>
            </w:r>
          </w:p>
        </w:tc>
        <w:tc>
          <w:tcPr>
            <w:tcW w:w="830" w:type="pct"/>
            <w:shd w:val="clear" w:color="auto" w:fill="auto"/>
          </w:tcPr>
          <w:p w:rsidR="006C37B9" w:rsidRPr="00A949AB" w:rsidRDefault="006C37B9" w:rsidP="00653751">
            <w:pPr>
              <w:jc w:val="center"/>
              <w:rPr>
                <w:rFonts w:eastAsia="Calibri"/>
              </w:rPr>
            </w:pPr>
            <w:r w:rsidRPr="00A949AB">
              <w:rPr>
                <w:rFonts w:eastAsia="Calibri"/>
              </w:rPr>
              <w:t>0</w:t>
            </w:r>
          </w:p>
        </w:tc>
        <w:tc>
          <w:tcPr>
            <w:tcW w:w="772" w:type="pct"/>
            <w:shd w:val="clear" w:color="auto" w:fill="auto"/>
          </w:tcPr>
          <w:p w:rsidR="006C37B9" w:rsidRPr="00A949AB" w:rsidRDefault="006C37B9" w:rsidP="00653751">
            <w:pPr>
              <w:jc w:val="center"/>
              <w:rPr>
                <w:rFonts w:eastAsia="Calibri"/>
              </w:rPr>
            </w:pPr>
            <w:r w:rsidRPr="00A949AB">
              <w:rPr>
                <w:rFonts w:eastAsia="Calibri"/>
              </w:rPr>
              <w:t>0</w:t>
            </w:r>
          </w:p>
        </w:tc>
      </w:tr>
    </w:tbl>
    <w:p w:rsidR="006C37B9" w:rsidRDefault="006C37B9" w:rsidP="006C37B9">
      <w:pPr>
        <w:jc w:val="center"/>
        <w:rPr>
          <w:szCs w:val="28"/>
        </w:rPr>
      </w:pPr>
    </w:p>
    <w:p w:rsidR="006C37B9" w:rsidRDefault="006C37B9" w:rsidP="0081642A">
      <w:pPr>
        <w:jc w:val="center"/>
        <w:rPr>
          <w:szCs w:val="28"/>
        </w:rPr>
      </w:pPr>
    </w:p>
    <w:p w:rsidR="00CA0847" w:rsidRPr="008A708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8A7082">
        <w:rPr>
          <w:b/>
        </w:rPr>
        <w:t>Раздел 5. ОЦЕНКА</w:t>
      </w:r>
    </w:p>
    <w:p w:rsidR="00CA0847" w:rsidRPr="008A708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8A7082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F753AD" w:rsidRPr="008A7082">
        <w:rPr>
          <w:b/>
        </w:rPr>
        <w:t xml:space="preserve">Комплексное развитие систем коммунальной инфраструктуры на </w:t>
      </w:r>
      <w:r w:rsidR="009B4D81" w:rsidRPr="008A7082">
        <w:rPr>
          <w:b/>
        </w:rPr>
        <w:t xml:space="preserve"> территории муниципального образования «Дорогобужский муниципальный округ» Смоленской области»</w:t>
      </w:r>
    </w:p>
    <w:p w:rsidR="007D7C00" w:rsidRPr="008A7082" w:rsidRDefault="007D7C00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174F5B" w:rsidRPr="008A7082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Прогнозный объем налоговых расходов  бюджета муниципального  округа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81" w:rsidRPr="008A7082" w:rsidRDefault="009B4D81" w:rsidP="007528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74F5B" w:rsidRPr="008A7082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1346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202</w:t>
            </w:r>
            <w:r w:rsidR="009B4D81" w:rsidRPr="008A7082">
              <w:rPr>
                <w:sz w:val="20"/>
                <w:szCs w:val="20"/>
              </w:rPr>
              <w:t>5</w:t>
            </w:r>
            <w:r w:rsidRPr="008A70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202</w:t>
            </w:r>
            <w:r w:rsidR="009B4D81" w:rsidRPr="008A7082">
              <w:rPr>
                <w:sz w:val="20"/>
                <w:szCs w:val="20"/>
              </w:rPr>
              <w:t>6</w:t>
            </w:r>
            <w:r w:rsidRPr="008A70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9B4D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202</w:t>
            </w:r>
            <w:r w:rsidR="009B4D81" w:rsidRPr="008A7082">
              <w:rPr>
                <w:sz w:val="20"/>
                <w:szCs w:val="20"/>
              </w:rPr>
              <w:t>7</w:t>
            </w:r>
            <w:r w:rsidRPr="008A708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74F5B" w:rsidRPr="008A708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7082">
              <w:rPr>
                <w:sz w:val="20"/>
                <w:szCs w:val="20"/>
              </w:rPr>
              <w:t>10</w:t>
            </w:r>
          </w:p>
        </w:tc>
      </w:tr>
      <w:tr w:rsidR="009B4D81" w:rsidRPr="008A708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8A708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11539" w:rsidRPr="008A7082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EA471A" w:rsidRPr="008A7082" w:rsidRDefault="00C11539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  <w:sectPr w:rsidR="00EA471A" w:rsidRPr="008A7082" w:rsidSect="001936D8">
          <w:pgSz w:w="11906" w:h="16838"/>
          <w:pgMar w:top="851" w:right="1133" w:bottom="1134" w:left="851" w:header="709" w:footer="709" w:gutter="0"/>
          <w:cols w:space="708"/>
          <w:docGrid w:linePitch="360"/>
        </w:sectPr>
      </w:pPr>
      <w:r w:rsidRPr="008A7082">
        <w:rPr>
          <w:rFonts w:eastAsia="Calibri"/>
          <w:sz w:val="20"/>
          <w:szCs w:val="20"/>
          <w:lang w:eastAsia="en-US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5F55DA" w:rsidRPr="008A7082">
        <w:rPr>
          <w:rFonts w:eastAsia="Calibri"/>
          <w:sz w:val="20"/>
          <w:szCs w:val="20"/>
          <w:lang w:eastAsia="en-US"/>
        </w:rPr>
        <w:t>Комплексное развитие систем коммунальной инфраструктуры на  территории муниципального образования «Дорогобужский муниципальный округ» Смоленской области»</w:t>
      </w:r>
      <w:r w:rsidRPr="008A7082">
        <w:rPr>
          <w:rFonts w:eastAsia="Calibri"/>
          <w:sz w:val="20"/>
          <w:szCs w:val="20"/>
          <w:lang w:eastAsia="en-US"/>
        </w:rPr>
        <w:t xml:space="preserve"> не предусмотрены.</w:t>
      </w:r>
    </w:p>
    <w:p w:rsidR="00072146" w:rsidRPr="00D572CF" w:rsidRDefault="00CA0847" w:rsidP="00072146">
      <w:pPr>
        <w:ind w:left="1701" w:right="1700"/>
        <w:jc w:val="center"/>
        <w:rPr>
          <w:b/>
          <w:szCs w:val="28"/>
        </w:rPr>
      </w:pPr>
      <w:r w:rsidRPr="00D572CF">
        <w:rPr>
          <w:b/>
          <w:szCs w:val="28"/>
        </w:rPr>
        <w:lastRenderedPageBreak/>
        <w:t>Раздел 6. СВЕДЕНИЯ</w:t>
      </w:r>
    </w:p>
    <w:p w:rsidR="00072146" w:rsidRPr="00D572CF" w:rsidRDefault="00CA0847" w:rsidP="00072146">
      <w:pPr>
        <w:jc w:val="center"/>
        <w:rPr>
          <w:b/>
          <w:sz w:val="26"/>
          <w:szCs w:val="26"/>
        </w:rPr>
      </w:pPr>
      <w:r w:rsidRPr="00D572CF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D572CF">
        <w:rPr>
          <w:b/>
          <w:sz w:val="26"/>
          <w:szCs w:val="26"/>
        </w:rPr>
        <w:t>«</w:t>
      </w:r>
      <w:r w:rsidR="006E5926" w:rsidRPr="00D572CF">
        <w:rPr>
          <w:b/>
          <w:sz w:val="26"/>
          <w:szCs w:val="26"/>
        </w:rPr>
        <w:t xml:space="preserve">Комплексное развитие систем коммунальной инфраструктуры на территории </w:t>
      </w:r>
      <w:r w:rsidR="00551726" w:rsidRPr="00D572CF">
        <w:rPr>
          <w:b/>
          <w:sz w:val="26"/>
          <w:szCs w:val="26"/>
        </w:rPr>
        <w:t>муниципального образования «Дорогобужский муниципальный округ» Смоленской области»</w:t>
      </w:r>
      <w:r w:rsidR="00072146" w:rsidRPr="00D572CF">
        <w:rPr>
          <w:b/>
          <w:sz w:val="26"/>
          <w:szCs w:val="26"/>
        </w:rPr>
        <w:t xml:space="preserve"> </w:t>
      </w:r>
    </w:p>
    <w:p w:rsidR="00072146" w:rsidRPr="00D572CF" w:rsidRDefault="00072146" w:rsidP="00072146">
      <w:pPr>
        <w:ind w:left="1701" w:right="1700"/>
        <w:jc w:val="center"/>
        <w:rPr>
          <w:b/>
          <w:szCs w:val="28"/>
        </w:rPr>
      </w:pPr>
      <w:r w:rsidRPr="00D572CF">
        <w:rPr>
          <w:b/>
          <w:szCs w:val="28"/>
        </w:rPr>
        <w:t>_______________________________________</w:t>
      </w:r>
    </w:p>
    <w:p w:rsidR="00CA3A7D" w:rsidRPr="00D572CF" w:rsidRDefault="00072146" w:rsidP="00BE6F72">
      <w:pPr>
        <w:ind w:left="1701" w:right="1700"/>
        <w:jc w:val="center"/>
        <w:rPr>
          <w:szCs w:val="28"/>
        </w:rPr>
      </w:pPr>
      <w:r w:rsidRPr="00D572CF">
        <w:rPr>
          <w:szCs w:val="28"/>
        </w:rPr>
        <w:t>(наименование муниципальной программы)</w:t>
      </w:r>
    </w:p>
    <w:tbl>
      <w:tblPr>
        <w:tblW w:w="1461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1"/>
        <w:gridCol w:w="3405"/>
        <w:gridCol w:w="2408"/>
        <w:gridCol w:w="2130"/>
        <w:gridCol w:w="1418"/>
        <w:gridCol w:w="1559"/>
        <w:gridCol w:w="1559"/>
        <w:gridCol w:w="1560"/>
      </w:tblGrid>
      <w:tr w:rsidR="005E2700" w:rsidRPr="00D572CF" w:rsidTr="001B164E">
        <w:trPr>
          <w:trHeight w:val="103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>№ п/п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>Наименование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 xml:space="preserve">Участник муниципальной программы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  <w:r w:rsidRPr="00D572CF">
              <w:rPr>
                <w:szCs w:val="28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A3A7D" w:rsidRPr="00D572CF" w:rsidTr="001B164E">
        <w:trPr>
          <w:trHeight w:val="327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A7D" w:rsidRPr="00D572CF" w:rsidRDefault="00CA3A7D" w:rsidP="0075281E">
            <w:pPr>
              <w:rPr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F15BAF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94082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="00940824" w:rsidRPr="00D572CF">
              <w:rPr>
                <w:szCs w:val="28"/>
                <w:lang w:val="en-US"/>
              </w:rPr>
              <w:t>5</w:t>
            </w:r>
            <w:r w:rsidRPr="00D572CF">
              <w:rPr>
                <w:szCs w:val="28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94082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="00940824" w:rsidRPr="00D572CF">
              <w:rPr>
                <w:szCs w:val="28"/>
                <w:lang w:val="en-US"/>
              </w:rPr>
              <w:t>6</w:t>
            </w:r>
            <w:r w:rsidRPr="00D572CF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A7D" w:rsidRPr="00D572CF" w:rsidRDefault="00CA3A7D" w:rsidP="00940824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202</w:t>
            </w:r>
            <w:r w:rsidR="00940824" w:rsidRPr="00D572CF">
              <w:rPr>
                <w:szCs w:val="28"/>
                <w:lang w:val="en-US"/>
              </w:rPr>
              <w:t>7</w:t>
            </w:r>
            <w:r w:rsidRPr="00D572CF">
              <w:rPr>
                <w:szCs w:val="28"/>
              </w:rPr>
              <w:t xml:space="preserve"> год</w:t>
            </w:r>
          </w:p>
        </w:tc>
      </w:tr>
    </w:tbl>
    <w:p w:rsidR="00CA3A7D" w:rsidRPr="00D572CF" w:rsidRDefault="00CA3A7D" w:rsidP="00CA3A7D">
      <w:pPr>
        <w:rPr>
          <w:szCs w:val="28"/>
        </w:rPr>
      </w:pPr>
    </w:p>
    <w:tbl>
      <w:tblPr>
        <w:tblpPr w:leftFromText="180" w:rightFromText="180" w:vertAnchor="text" w:tblpX="108" w:tblpY="1"/>
        <w:tblOverlap w:val="never"/>
        <w:tblW w:w="14597" w:type="dxa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8"/>
        <w:gridCol w:w="25"/>
        <w:gridCol w:w="3371"/>
        <w:gridCol w:w="33"/>
        <w:gridCol w:w="2374"/>
        <w:gridCol w:w="2133"/>
        <w:gridCol w:w="14"/>
        <w:gridCol w:w="9"/>
        <w:gridCol w:w="1403"/>
        <w:gridCol w:w="13"/>
        <w:gridCol w:w="1529"/>
        <w:gridCol w:w="7"/>
        <w:gridCol w:w="12"/>
        <w:gridCol w:w="13"/>
        <w:gridCol w:w="1537"/>
        <w:gridCol w:w="23"/>
        <w:gridCol w:w="63"/>
        <w:gridCol w:w="1496"/>
      </w:tblGrid>
      <w:tr w:rsidR="005E2700" w:rsidRPr="00D572CF" w:rsidTr="00BB4BE2">
        <w:trPr>
          <w:trHeight w:val="270"/>
          <w:tblHeader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rPr>
                <w:szCs w:val="28"/>
              </w:rPr>
            </w:pPr>
            <w:r w:rsidRPr="00D572CF">
              <w:rPr>
                <w:szCs w:val="28"/>
              </w:rPr>
              <w:t>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3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4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5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A7D" w:rsidRPr="00D572CF" w:rsidRDefault="00CA3A7D" w:rsidP="00BB4BE2">
            <w:pPr>
              <w:jc w:val="center"/>
              <w:rPr>
                <w:szCs w:val="28"/>
              </w:rPr>
            </w:pPr>
            <w:r w:rsidRPr="00D572CF">
              <w:rPr>
                <w:szCs w:val="28"/>
              </w:rPr>
              <w:t>8</w:t>
            </w:r>
          </w:p>
        </w:tc>
      </w:tr>
      <w:tr w:rsidR="005E2700" w:rsidRPr="005E2700" w:rsidTr="00BB4BE2">
        <w:trPr>
          <w:trHeight w:val="375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A7D" w:rsidRPr="005E2700" w:rsidRDefault="00CA3A7D" w:rsidP="00BB4BE2">
            <w:pPr>
              <w:jc w:val="center"/>
              <w:rPr>
                <w:b/>
                <w:color w:val="FF0000"/>
                <w:szCs w:val="28"/>
              </w:rPr>
            </w:pPr>
            <w:r w:rsidRPr="002D59BB">
              <w:rPr>
                <w:b/>
                <w:szCs w:val="28"/>
              </w:rPr>
              <w:t>1. Региональный проект «</w:t>
            </w:r>
            <w:r w:rsidR="00CF6926" w:rsidRPr="002D59BB">
              <w:rPr>
                <w:b/>
                <w:szCs w:val="28"/>
              </w:rPr>
              <w:t>Модернизация коммунальной инфраструктуры</w:t>
            </w:r>
            <w:r w:rsidRPr="002D59BB">
              <w:rPr>
                <w:b/>
                <w:szCs w:val="28"/>
              </w:rPr>
              <w:t>»</w:t>
            </w:r>
          </w:p>
        </w:tc>
      </w:tr>
      <w:tr w:rsidR="005E2700" w:rsidRPr="005E2700" w:rsidTr="00BB4BE2">
        <w:trPr>
          <w:trHeight w:val="497"/>
        </w:trPr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  <w:r w:rsidRPr="005E2700">
              <w:rPr>
                <w:color w:val="FF0000"/>
                <w:szCs w:val="28"/>
              </w:rPr>
              <w:t>1.1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5E2700" w:rsidRDefault="009A5466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>Количество реконструируемых объектов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 xml:space="preserve">          1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</w:tr>
      <w:tr w:rsidR="005E2700" w:rsidRPr="005E2700" w:rsidTr="00BB4BE2">
        <w:trPr>
          <w:trHeight w:val="232"/>
        </w:trPr>
        <w:tc>
          <w:tcPr>
            <w:tcW w:w="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szCs w:val="28"/>
              </w:rPr>
            </w:pPr>
            <w:r w:rsidRPr="005E2700">
              <w:rPr>
                <w:spacing w:val="-2"/>
              </w:rPr>
              <w:t>Протяженность проектируемых водопроводов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х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894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</w:t>
            </w:r>
          </w:p>
        </w:tc>
      </w:tr>
      <w:tr w:rsidR="005E2700" w:rsidRPr="005E2700" w:rsidTr="00BB4BE2">
        <w:trPr>
          <w:trHeight w:val="967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700" w:rsidRPr="005E2700" w:rsidRDefault="005E2700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>1.2</w:t>
            </w:r>
          </w:p>
        </w:tc>
        <w:tc>
          <w:tcPr>
            <w:tcW w:w="3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2700" w:rsidRPr="005E2700" w:rsidRDefault="005E2700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sz w:val="20"/>
                <w:szCs w:val="20"/>
              </w:rPr>
            </w:pPr>
            <w:r w:rsidRPr="005E2700">
              <w:rPr>
                <w:sz w:val="20"/>
                <w:szCs w:val="20"/>
              </w:rPr>
              <w:t>отдел жилищно-коммунального хозяйства управления по развитию инфраструктуры и жилищно-коммунальному хозяйству Администрации муниципального образования «Дорогобужский муниципальный округ» Смоленской области (далее –  отдел жилищно-коммунального хозяйства)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 xml:space="preserve">21  </w:t>
            </w:r>
            <w:r w:rsidR="00EB444F">
              <w:rPr>
                <w:szCs w:val="28"/>
              </w:rPr>
              <w:t>696,0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EB444F" w:rsidP="00BB4B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21 696,0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0412F5" w:rsidP="00BB4B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E2700" w:rsidRPr="005E2700">
              <w:rPr>
                <w:szCs w:val="28"/>
              </w:rPr>
              <w:t>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jc w:val="center"/>
              <w:rPr>
                <w:szCs w:val="28"/>
              </w:rPr>
            </w:pPr>
            <w:r w:rsidRPr="005E2700">
              <w:rPr>
                <w:szCs w:val="28"/>
              </w:rPr>
              <w:t>0,0</w:t>
            </w:r>
          </w:p>
          <w:p w:rsidR="005E2700" w:rsidRPr="005E2700" w:rsidRDefault="005E2700" w:rsidP="00BB4BE2">
            <w:pPr>
              <w:jc w:val="center"/>
              <w:rPr>
                <w:szCs w:val="28"/>
              </w:rPr>
            </w:pPr>
          </w:p>
        </w:tc>
      </w:tr>
      <w:tr w:rsidR="005E2700" w:rsidRPr="005E2700" w:rsidTr="00BB4BE2">
        <w:trPr>
          <w:trHeight w:val="1210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szCs w:val="28"/>
              </w:rPr>
            </w:pPr>
            <w:r w:rsidRPr="005E2700">
              <w:rPr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EB444F" w:rsidP="00BB4B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72 761,3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EB444F" w:rsidP="00BB4B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11 894,3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EB444F" w:rsidP="00BB4B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60 867,0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5E2700" w:rsidRDefault="00EB444F" w:rsidP="00BB4BE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273"/>
        </w:trPr>
        <w:tc>
          <w:tcPr>
            <w:tcW w:w="5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color w:val="FF0000"/>
                <w:szCs w:val="28"/>
              </w:rPr>
            </w:pPr>
          </w:p>
        </w:tc>
        <w:tc>
          <w:tcPr>
            <w:tcW w:w="340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color w:val="FF0000"/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5E2700" w:rsidRDefault="005E2700" w:rsidP="00BB4BE2">
            <w:pPr>
              <w:rPr>
                <w:color w:val="FF0000"/>
                <w:szCs w:val="28"/>
              </w:rPr>
            </w:pPr>
            <w:r w:rsidRPr="00F15BAF">
              <w:rPr>
                <w:szCs w:val="28"/>
              </w:rPr>
              <w:t xml:space="preserve">Бюджет  муниципального образования «Дорогобужский муниципальный округ» Смоленской </w:t>
            </w:r>
            <w:r w:rsidRPr="00F15BAF">
              <w:rPr>
                <w:szCs w:val="28"/>
              </w:rPr>
              <w:lastRenderedPageBreak/>
              <w:t>области (далее – бюджет округа)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5E2700" w:rsidRDefault="00414CB2" w:rsidP="00BB4BE2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lastRenderedPageBreak/>
              <w:t>7,6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5E2700" w:rsidRDefault="00EB444F" w:rsidP="00BB4BE2">
            <w:pPr>
              <w:jc w:val="center"/>
              <w:rPr>
                <w:color w:val="FF0000"/>
                <w:szCs w:val="28"/>
              </w:rPr>
            </w:pPr>
            <w:r w:rsidRPr="00EB444F">
              <w:rPr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5E2700" w:rsidRDefault="00414CB2" w:rsidP="00BB4BE2">
            <w:pPr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>4,2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5E2700" w:rsidRDefault="00EB444F" w:rsidP="00BB4BE2">
            <w:pPr>
              <w:jc w:val="center"/>
              <w:rPr>
                <w:color w:val="FF0000"/>
                <w:szCs w:val="28"/>
              </w:rPr>
            </w:pPr>
            <w:r w:rsidRPr="00EB444F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268"/>
        </w:trPr>
        <w:tc>
          <w:tcPr>
            <w:tcW w:w="3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lastRenderedPageBreak/>
              <w:t>Итого по региональному проекту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х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Всего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EB444F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94</w:t>
            </w:r>
            <w:r w:rsidR="00C35035">
              <w:rPr>
                <w:b/>
                <w:szCs w:val="28"/>
              </w:rPr>
              <w:t> </w:t>
            </w:r>
            <w:r>
              <w:rPr>
                <w:b/>
                <w:szCs w:val="28"/>
              </w:rPr>
              <w:t>4</w:t>
            </w:r>
            <w:r w:rsidR="00C35035">
              <w:rPr>
                <w:b/>
                <w:szCs w:val="28"/>
              </w:rPr>
              <w:t>64,9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33 593,7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60 8</w:t>
            </w:r>
            <w:r w:rsidR="00836E03">
              <w:rPr>
                <w:b/>
                <w:szCs w:val="28"/>
              </w:rPr>
              <w:t>7</w:t>
            </w:r>
            <w:r w:rsidR="004E1456">
              <w:rPr>
                <w:b/>
                <w:szCs w:val="28"/>
              </w:rPr>
              <w:t>1</w:t>
            </w:r>
            <w:r w:rsidR="00836E03">
              <w:rPr>
                <w:b/>
                <w:szCs w:val="28"/>
              </w:rPr>
              <w:t>,</w:t>
            </w:r>
            <w:r w:rsidR="004E1456">
              <w:rPr>
                <w:b/>
                <w:szCs w:val="28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0" w:rsidRPr="00EB444F" w:rsidRDefault="005E2700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0,0</w:t>
            </w:r>
          </w:p>
        </w:tc>
      </w:tr>
      <w:tr w:rsidR="00EB444F" w:rsidRPr="005E2700" w:rsidTr="00BB4BE2">
        <w:trPr>
          <w:trHeight w:val="535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21 696,0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21 696,0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5E2700" w:rsidRDefault="00EB444F" w:rsidP="00BB4BE2">
            <w:pPr>
              <w:jc w:val="center"/>
              <w:rPr>
                <w:b/>
                <w:color w:val="FF0000"/>
                <w:szCs w:val="28"/>
              </w:rPr>
            </w:pPr>
            <w:r w:rsidRPr="00EB444F">
              <w:rPr>
                <w:b/>
                <w:szCs w:val="28"/>
              </w:rPr>
              <w:t>0,0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0,0</w:t>
            </w:r>
          </w:p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</w:p>
        </w:tc>
      </w:tr>
      <w:tr w:rsidR="00EB444F" w:rsidRPr="005E2700" w:rsidTr="00BB4BE2">
        <w:trPr>
          <w:trHeight w:val="192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Областной бюджет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72 761</w:t>
            </w:r>
            <w:r w:rsidRPr="00EB444F">
              <w:rPr>
                <w:b/>
                <w:szCs w:val="28"/>
              </w:rPr>
              <w:t>,3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11 894,3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60 867,0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0,0</w:t>
            </w:r>
          </w:p>
        </w:tc>
      </w:tr>
      <w:tr w:rsidR="00EB444F" w:rsidRPr="005E2700" w:rsidTr="00BB4BE2">
        <w:trPr>
          <w:trHeight w:val="229"/>
        </w:trPr>
        <w:tc>
          <w:tcPr>
            <w:tcW w:w="393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4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szCs w:val="2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бюджет округа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C35035" w:rsidP="00BB4BE2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7,6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color w:val="FF0000"/>
                <w:szCs w:val="28"/>
              </w:rPr>
            </w:pPr>
            <w:r w:rsidRPr="00EB444F">
              <w:rPr>
                <w:b/>
                <w:szCs w:val="28"/>
              </w:rPr>
              <w:t>3,4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4E1456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4F" w:rsidRPr="00EB444F" w:rsidRDefault="00EB444F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0,0</w:t>
            </w:r>
          </w:p>
        </w:tc>
      </w:tr>
      <w:tr w:rsidR="005E2700" w:rsidRPr="005E2700" w:rsidTr="00BB4BE2">
        <w:trPr>
          <w:trHeight w:val="220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5E2700" w:rsidRPr="005E2700" w:rsidTr="00BB4BE2">
        <w:trPr>
          <w:trHeight w:val="319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jc w:val="center"/>
              <w:rPr>
                <w:szCs w:val="28"/>
              </w:rPr>
            </w:pPr>
            <w:r w:rsidRPr="00C2561E">
              <w:rPr>
                <w:b/>
                <w:szCs w:val="28"/>
                <w:lang w:val="en-US"/>
              </w:rPr>
              <w:t>2</w:t>
            </w:r>
            <w:r w:rsidRPr="00C2561E">
              <w:rPr>
                <w:b/>
                <w:szCs w:val="28"/>
              </w:rPr>
              <w:t>. Ведомственный проект «Наименование»</w:t>
            </w:r>
          </w:p>
        </w:tc>
      </w:tr>
      <w:tr w:rsidR="005E2700" w:rsidRPr="005E2700" w:rsidTr="00BB4BE2">
        <w:trPr>
          <w:trHeight w:val="279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>2.1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>Результат 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</w:tr>
      <w:tr w:rsidR="005E2700" w:rsidRPr="005E2700" w:rsidTr="00BB4BE2">
        <w:trPr>
          <w:trHeight w:val="411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>2.2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C2561E" w:rsidRDefault="009A5466" w:rsidP="00BB4BE2">
            <w:pPr>
              <w:rPr>
                <w:szCs w:val="28"/>
              </w:rPr>
            </w:pPr>
            <w:r w:rsidRPr="00C2561E">
              <w:rPr>
                <w:szCs w:val="28"/>
              </w:rPr>
              <w:t xml:space="preserve">Мероприятие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rPr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rPr>
                <w:color w:val="FF0000"/>
                <w:szCs w:val="28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5E2700" w:rsidRDefault="009A5466" w:rsidP="00BB4BE2">
            <w:pPr>
              <w:jc w:val="center"/>
              <w:rPr>
                <w:color w:val="FF0000"/>
                <w:szCs w:val="28"/>
              </w:rPr>
            </w:pPr>
          </w:p>
        </w:tc>
      </w:tr>
      <w:tr w:rsidR="005E2700" w:rsidRPr="005E2700" w:rsidTr="00BB4BE2">
        <w:trPr>
          <w:trHeight w:val="333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C2561E" w:rsidRDefault="009A5466" w:rsidP="00BB4BE2">
            <w:pPr>
              <w:rPr>
                <w:szCs w:val="28"/>
              </w:rPr>
            </w:pPr>
          </w:p>
          <w:p w:rsidR="009A5466" w:rsidRPr="00C2561E" w:rsidRDefault="009A5466" w:rsidP="00BB4BE2">
            <w:pPr>
              <w:jc w:val="center"/>
              <w:rPr>
                <w:b/>
                <w:szCs w:val="28"/>
              </w:rPr>
            </w:pPr>
            <w:r w:rsidRPr="00C2561E">
              <w:rPr>
                <w:b/>
                <w:szCs w:val="28"/>
              </w:rPr>
              <w:t>3.   Комплекс процессных мероприятий «Обеспечение безаварийной работы инженерных сетей водоснабжения и водоотведения,</w:t>
            </w:r>
            <w:r w:rsidRPr="00C2561E">
              <w:t xml:space="preserve"> </w:t>
            </w:r>
            <w:r w:rsidRPr="00C2561E">
              <w:rPr>
                <w:b/>
                <w:szCs w:val="28"/>
              </w:rPr>
              <w:t>теплоснабжения и энергосбережения»</w:t>
            </w:r>
          </w:p>
        </w:tc>
      </w:tr>
      <w:tr w:rsidR="005E2700" w:rsidRPr="005E2700" w:rsidTr="00BB4BE2">
        <w:trPr>
          <w:trHeight w:val="1287"/>
        </w:trPr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>3.1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264A5D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>Организация водоснабжения населения, водоотведения, теплоснабжения и энергосбережения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 xml:space="preserve">отдел жилищно-коммунального хозяйства)            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>бюджет округа)</w:t>
            </w:r>
          </w:p>
        </w:tc>
        <w:tc>
          <w:tcPr>
            <w:tcW w:w="1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8B30A8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 xml:space="preserve">3 </w:t>
            </w:r>
            <w:r w:rsidR="009A5466" w:rsidRPr="008061A1">
              <w:rPr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8B30A8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 xml:space="preserve">3 </w:t>
            </w:r>
            <w:r w:rsidR="009A5466" w:rsidRPr="008061A1">
              <w:rPr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26,9</w:t>
            </w:r>
          </w:p>
        </w:tc>
      </w:tr>
      <w:tr w:rsidR="005E2700" w:rsidRPr="005E2700" w:rsidTr="00BB4BE2">
        <w:trPr>
          <w:trHeight w:val="258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3 </w:t>
            </w:r>
            <w:r w:rsidR="009A5466" w:rsidRPr="008061A1">
              <w:rPr>
                <w:b/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3 </w:t>
            </w:r>
            <w:r w:rsidR="009A5466" w:rsidRPr="008061A1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26,9</w:t>
            </w:r>
          </w:p>
        </w:tc>
      </w:tr>
      <w:tr w:rsidR="005E2700" w:rsidRPr="005E2700" w:rsidTr="00BB4BE2">
        <w:trPr>
          <w:trHeight w:val="226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3 </w:t>
            </w:r>
            <w:r w:rsidR="009A5466" w:rsidRPr="008061A1">
              <w:rPr>
                <w:b/>
                <w:szCs w:val="28"/>
              </w:rPr>
              <w:t>680,7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8B30A8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3 </w:t>
            </w:r>
            <w:r w:rsidR="009A5466" w:rsidRPr="008061A1">
              <w:rPr>
                <w:b/>
                <w:szCs w:val="28"/>
              </w:rPr>
              <w:t>626,9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26,9</w:t>
            </w:r>
          </w:p>
        </w:tc>
      </w:tr>
      <w:tr w:rsidR="005E2700" w:rsidRPr="005E2700" w:rsidTr="00BB4BE2">
        <w:trPr>
          <w:trHeight w:val="285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4.   Комплекс процессных мероприятий «Капитальные вложения в сети водоснабжения и водоотведения» </w:t>
            </w:r>
          </w:p>
        </w:tc>
      </w:tr>
      <w:tr w:rsidR="005E2700" w:rsidRPr="005E2700" w:rsidTr="00BB4BE2">
        <w:trPr>
          <w:trHeight w:val="82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szCs w:val="28"/>
              </w:rPr>
            </w:pPr>
            <w:r w:rsidRPr="008061A1">
              <w:rPr>
                <w:szCs w:val="28"/>
              </w:rPr>
              <w:t>4.1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szCs w:val="28"/>
              </w:rPr>
              <w:t>Предоставление субсидий юридическим лицам  на осуществление капитальных вложений в объекты недвижимого имущества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</w:pPr>
            <w:r w:rsidRPr="008061A1">
              <w:t>отдел жилищно-коммунального хозяйства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r w:rsidRPr="008061A1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20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</w:rPr>
            </w:pPr>
            <w:r w:rsidRPr="008061A1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318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rPr>
                <w:b/>
              </w:rPr>
            </w:pPr>
            <w:r w:rsidRPr="008061A1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b/>
                <w:szCs w:val="28"/>
              </w:rPr>
            </w:pPr>
            <w:r w:rsidRPr="008061A1">
              <w:rPr>
                <w:b/>
                <w:szCs w:val="28"/>
              </w:rPr>
              <w:t xml:space="preserve">   0,0</w:t>
            </w:r>
            <w:r w:rsidRPr="008061A1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66" w:rsidRPr="008061A1" w:rsidRDefault="009A5466" w:rsidP="00BB4BE2">
            <w:pPr>
              <w:jc w:val="center"/>
              <w:rPr>
                <w:szCs w:val="28"/>
              </w:rPr>
            </w:pPr>
            <w:r w:rsidRPr="008061A1">
              <w:rPr>
                <w:b/>
                <w:szCs w:val="28"/>
              </w:rPr>
              <w:t>0,0</w:t>
            </w:r>
          </w:p>
        </w:tc>
      </w:tr>
      <w:tr w:rsidR="005E2700" w:rsidRPr="005E2700" w:rsidTr="00BB4BE2">
        <w:trPr>
          <w:trHeight w:val="102"/>
        </w:trPr>
        <w:tc>
          <w:tcPr>
            <w:tcW w:w="130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601" w:rsidRPr="005E2700" w:rsidRDefault="004D4601" w:rsidP="00BB4BE2">
            <w:pPr>
              <w:jc w:val="center"/>
              <w:rPr>
                <w:b/>
                <w:color w:val="FF0000"/>
                <w:szCs w:val="28"/>
              </w:rPr>
            </w:pPr>
            <w:r w:rsidRPr="0003726B">
              <w:rPr>
                <w:b/>
                <w:szCs w:val="28"/>
              </w:rPr>
              <w:t>5.   Комплекс процессных мероприятий «</w:t>
            </w:r>
            <w:r w:rsidR="0003726B" w:rsidRPr="0003726B">
              <w:rPr>
                <w:b/>
                <w:szCs w:val="28"/>
              </w:rPr>
              <w:t xml:space="preserve">Создание условий для обеспечения качественными услугами </w:t>
            </w:r>
            <w:r w:rsidR="0003726B" w:rsidRPr="0003726B">
              <w:rPr>
                <w:b/>
                <w:szCs w:val="28"/>
              </w:rPr>
              <w:lastRenderedPageBreak/>
              <w:t>водоснабжения населения  муниципального образования «Дорогобужский муниципальный округ» Смоленской</w:t>
            </w:r>
            <w:r w:rsidR="0003726B">
              <w:rPr>
                <w:b/>
                <w:szCs w:val="28"/>
              </w:rPr>
              <w:t xml:space="preserve"> </w:t>
            </w:r>
            <w:r w:rsidR="0003726B" w:rsidRPr="0003726B">
              <w:rPr>
                <w:b/>
                <w:szCs w:val="28"/>
              </w:rPr>
              <w:t>области</w:t>
            </w:r>
            <w:r w:rsidRPr="0003726B">
              <w:rPr>
                <w:b/>
                <w:szCs w:val="28"/>
              </w:rPr>
              <w:t>»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601" w:rsidRPr="005E2700" w:rsidRDefault="004D4601" w:rsidP="00BB4BE2">
            <w:pPr>
              <w:jc w:val="center"/>
              <w:rPr>
                <w:b/>
                <w:color w:val="FF0000"/>
                <w:szCs w:val="28"/>
              </w:rPr>
            </w:pPr>
          </w:p>
        </w:tc>
      </w:tr>
      <w:tr w:rsidR="0003726B" w:rsidRPr="005E2700" w:rsidTr="00BB4BE2">
        <w:trPr>
          <w:trHeight w:val="24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DC7054" w:rsidRDefault="0003726B" w:rsidP="00BB4BE2">
            <w:pPr>
              <w:rPr>
                <w:b/>
                <w:szCs w:val="28"/>
              </w:rPr>
            </w:pPr>
            <w:r w:rsidRPr="00DC7054">
              <w:rPr>
                <w:szCs w:val="28"/>
              </w:rPr>
              <w:lastRenderedPageBreak/>
              <w:t>5.1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5E2700" w:rsidRDefault="0003726B" w:rsidP="00BB4BE2">
            <w:pPr>
              <w:rPr>
                <w:b/>
                <w:color w:val="FF0000"/>
                <w:szCs w:val="28"/>
              </w:rPr>
            </w:pPr>
            <w:r w:rsidRPr="008061A1">
              <w:rPr>
                <w:szCs w:val="28"/>
              </w:rPr>
              <w:t xml:space="preserve">Предоставление субсидий юридическим лицам  </w:t>
            </w:r>
            <w:r>
              <w:rPr>
                <w:szCs w:val="28"/>
              </w:rPr>
              <w:t>для начала хозяйственной деятельности на частичное финанс</w:t>
            </w:r>
            <w:r w:rsidR="00DC7054">
              <w:rPr>
                <w:szCs w:val="28"/>
              </w:rPr>
              <w:t>овое обеспечение затрат</w:t>
            </w:r>
            <w:r>
              <w:rPr>
                <w:szCs w:val="28"/>
              </w:rPr>
              <w:t xml:space="preserve"> вновь созданного казенного предприятия </w:t>
            </w:r>
            <w:r w:rsidRPr="008061A1">
              <w:rPr>
                <w:szCs w:val="28"/>
              </w:rPr>
              <w:t xml:space="preserve"> в сфере водоснабжения и водоотведения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rPr>
                <w:b/>
                <w:szCs w:val="28"/>
              </w:rPr>
            </w:pPr>
            <w:r w:rsidRPr="0003726B">
              <w:t>отдел жилищно-коммунального хозяйства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rPr>
                <w:b/>
              </w:rPr>
            </w:pPr>
            <w:r w:rsidRPr="0003726B"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6B" w:rsidRPr="0003726B" w:rsidRDefault="0003726B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153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Итого по комплексу процессных мероприятий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</w:rPr>
            </w:pPr>
            <w:r w:rsidRPr="0003726B">
              <w:rPr>
                <w:b/>
              </w:rPr>
              <w:t>Всего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szCs w:val="28"/>
              </w:rPr>
            </w:pPr>
            <w:r w:rsidRPr="0003726B">
              <w:rPr>
                <w:szCs w:val="28"/>
              </w:rPr>
              <w:t>0,0</w:t>
            </w:r>
          </w:p>
        </w:tc>
      </w:tr>
      <w:tr w:rsidR="005E2700" w:rsidRPr="005E2700" w:rsidTr="00BB4BE2">
        <w:trPr>
          <w:trHeight w:val="140"/>
        </w:trPr>
        <w:tc>
          <w:tcPr>
            <w:tcW w:w="397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rPr>
                <w:b/>
              </w:rPr>
            </w:pPr>
            <w:r w:rsidRPr="0003726B">
              <w:rPr>
                <w:b/>
              </w:rPr>
              <w:t>бюджет округа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03726B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1 500,0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 xml:space="preserve">   0,0</w:t>
            </w:r>
            <w:r w:rsidRPr="0003726B">
              <w:rPr>
                <w:b/>
                <w:szCs w:val="28"/>
              </w:rPr>
              <w:tab/>
            </w:r>
          </w:p>
        </w:tc>
        <w:tc>
          <w:tcPr>
            <w:tcW w:w="1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szCs w:val="28"/>
              </w:rPr>
            </w:pPr>
            <w:r w:rsidRPr="0003726B">
              <w:rPr>
                <w:b/>
                <w:szCs w:val="28"/>
              </w:rPr>
              <w:t>0,0</w:t>
            </w:r>
          </w:p>
        </w:tc>
      </w:tr>
      <w:tr w:rsidR="005E2700" w:rsidRPr="005E2700" w:rsidTr="00BB4BE2">
        <w:trPr>
          <w:trHeight w:val="357"/>
        </w:trPr>
        <w:tc>
          <w:tcPr>
            <w:tcW w:w="145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36A" w:rsidRPr="0003726B" w:rsidRDefault="002B636A" w:rsidP="00BB4BE2">
            <w:pPr>
              <w:jc w:val="center"/>
              <w:rPr>
                <w:b/>
                <w:szCs w:val="28"/>
              </w:rPr>
            </w:pPr>
            <w:r w:rsidRPr="0003726B">
              <w:rPr>
                <w:b/>
                <w:szCs w:val="28"/>
              </w:rPr>
              <w:t>6. Отдельные мероприятия</w:t>
            </w:r>
          </w:p>
        </w:tc>
      </w:tr>
      <w:tr w:rsidR="005E2700" w:rsidRPr="005E2700" w:rsidTr="00BB4BE2">
        <w:trPr>
          <w:trHeight w:val="255"/>
        </w:trPr>
        <w:tc>
          <w:tcPr>
            <w:tcW w:w="39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A" w:rsidRPr="005E2700" w:rsidRDefault="002B636A" w:rsidP="00BB4BE2">
            <w:pPr>
              <w:rPr>
                <w:b/>
                <w:color w:val="FF0000"/>
                <w:szCs w:val="28"/>
              </w:rPr>
            </w:pPr>
            <w:r w:rsidRPr="00BB4BE2">
              <w:rPr>
                <w:b/>
                <w:szCs w:val="28"/>
              </w:rPr>
              <w:t>Всего по муниципальной программе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636A" w:rsidRPr="00BB4BE2" w:rsidRDefault="002B636A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 xml:space="preserve">           х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2B636A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Всего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2B636A" w:rsidP="00BB4BE2">
            <w:pPr>
              <w:jc w:val="center"/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1</w:t>
            </w:r>
            <w:r w:rsidR="00BB4BE2" w:rsidRPr="00BB4BE2">
              <w:rPr>
                <w:b/>
                <w:szCs w:val="28"/>
              </w:rPr>
              <w:t>01 145,6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BB4BE2" w:rsidP="00BB4BE2">
            <w:pPr>
              <w:jc w:val="center"/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40 220,6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A" w:rsidRPr="00DC7054" w:rsidRDefault="002B636A" w:rsidP="00BB4BE2">
            <w:pPr>
              <w:jc w:val="center"/>
              <w:rPr>
                <w:b/>
                <w:szCs w:val="28"/>
              </w:rPr>
            </w:pPr>
            <w:r w:rsidRPr="00DC7054">
              <w:rPr>
                <w:b/>
                <w:szCs w:val="28"/>
              </w:rPr>
              <w:t>60</w:t>
            </w:r>
            <w:r w:rsidR="00DC7054" w:rsidRPr="00DC7054">
              <w:rPr>
                <w:b/>
                <w:szCs w:val="28"/>
              </w:rPr>
              <w:t> 898,1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36A" w:rsidRPr="00DC7054" w:rsidRDefault="002B636A" w:rsidP="00BB4BE2">
            <w:pPr>
              <w:jc w:val="center"/>
              <w:rPr>
                <w:b/>
                <w:szCs w:val="28"/>
              </w:rPr>
            </w:pPr>
            <w:r w:rsidRPr="00DC7054">
              <w:rPr>
                <w:b/>
                <w:szCs w:val="28"/>
              </w:rPr>
              <w:t xml:space="preserve"> 26,9</w:t>
            </w:r>
          </w:p>
        </w:tc>
      </w:tr>
      <w:tr w:rsidR="00BB4BE2" w:rsidRPr="005E2700" w:rsidTr="00BB4BE2">
        <w:trPr>
          <w:trHeight w:val="25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E2" w:rsidRPr="005E2700" w:rsidRDefault="00BB4BE2" w:rsidP="00BB4BE2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BE2" w:rsidRPr="00BB4BE2" w:rsidRDefault="00BB4BE2" w:rsidP="00BB4BE2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BE2" w:rsidRPr="00BB4BE2" w:rsidRDefault="00BB4BE2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Федеральный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BE2" w:rsidRPr="00EB444F" w:rsidRDefault="00BB4BE2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21 696,0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BE2" w:rsidRPr="00EB444F" w:rsidRDefault="00BB4BE2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21 696,0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2" w:rsidRPr="00DC7054" w:rsidRDefault="00BB4BE2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BE2" w:rsidRPr="00DC7054" w:rsidRDefault="00BB4BE2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BB4BE2" w:rsidRPr="005E2700" w:rsidTr="00BB4BE2">
        <w:trPr>
          <w:trHeight w:val="168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E2" w:rsidRPr="005E2700" w:rsidRDefault="00BB4BE2" w:rsidP="00BB4BE2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BE2" w:rsidRPr="00BB4BE2" w:rsidRDefault="00BB4BE2" w:rsidP="00BB4BE2">
            <w:pPr>
              <w:rPr>
                <w:b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BE2" w:rsidRPr="00BB4BE2" w:rsidRDefault="00BB4BE2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Областной бюджет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BE2" w:rsidRPr="00EB444F" w:rsidRDefault="00BB4BE2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72 761</w:t>
            </w:r>
            <w:r w:rsidRPr="00EB444F">
              <w:rPr>
                <w:b/>
                <w:szCs w:val="28"/>
              </w:rPr>
              <w:t>,3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4BE2" w:rsidRPr="00EB444F" w:rsidRDefault="00BB4BE2" w:rsidP="00BB4BE2">
            <w:pPr>
              <w:jc w:val="center"/>
              <w:rPr>
                <w:b/>
                <w:szCs w:val="28"/>
              </w:rPr>
            </w:pPr>
            <w:r w:rsidRPr="00EB444F">
              <w:rPr>
                <w:b/>
                <w:szCs w:val="28"/>
              </w:rPr>
              <w:t>11 894,3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E2" w:rsidRPr="00DC7054" w:rsidRDefault="00BB4BE2" w:rsidP="00BB4BE2">
            <w:pPr>
              <w:jc w:val="center"/>
              <w:rPr>
                <w:b/>
                <w:szCs w:val="28"/>
              </w:rPr>
            </w:pPr>
            <w:r w:rsidRPr="00DC7054">
              <w:rPr>
                <w:b/>
                <w:szCs w:val="28"/>
              </w:rPr>
              <w:t>60 867,0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BE2" w:rsidRPr="00DC7054" w:rsidRDefault="00BB4BE2" w:rsidP="00BB4BE2">
            <w:pPr>
              <w:jc w:val="center"/>
              <w:rPr>
                <w:b/>
                <w:szCs w:val="28"/>
              </w:rPr>
            </w:pPr>
            <w:r w:rsidRPr="00DC7054">
              <w:rPr>
                <w:b/>
                <w:szCs w:val="28"/>
              </w:rPr>
              <w:t>0,0</w:t>
            </w:r>
          </w:p>
          <w:p w:rsidR="00BB4BE2" w:rsidRPr="00DC7054" w:rsidRDefault="00BB4BE2" w:rsidP="00BB4BE2">
            <w:pPr>
              <w:jc w:val="center"/>
              <w:rPr>
                <w:b/>
                <w:szCs w:val="28"/>
              </w:rPr>
            </w:pPr>
          </w:p>
        </w:tc>
      </w:tr>
      <w:tr w:rsidR="005E2700" w:rsidRPr="005E2700" w:rsidTr="00BB4BE2">
        <w:trPr>
          <w:trHeight w:val="285"/>
        </w:trPr>
        <w:tc>
          <w:tcPr>
            <w:tcW w:w="39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36A" w:rsidRPr="005E2700" w:rsidRDefault="002B636A" w:rsidP="00BB4BE2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3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B636A" w:rsidRPr="005E2700" w:rsidRDefault="002B636A" w:rsidP="00BB4BE2">
            <w:pPr>
              <w:rPr>
                <w:b/>
                <w:color w:val="FF0000"/>
                <w:szCs w:val="28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2B636A" w:rsidP="00BB4BE2">
            <w:pPr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бюджет округа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BB4BE2" w:rsidP="004A76E7">
            <w:pPr>
              <w:jc w:val="center"/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6 6</w:t>
            </w:r>
            <w:r w:rsidR="004A76E7">
              <w:rPr>
                <w:b/>
                <w:szCs w:val="28"/>
              </w:rPr>
              <w:t>88</w:t>
            </w:r>
            <w:r w:rsidRPr="00BB4BE2">
              <w:rPr>
                <w:b/>
                <w:szCs w:val="28"/>
              </w:rPr>
              <w:t>,</w:t>
            </w:r>
            <w:r w:rsidR="004A76E7">
              <w:rPr>
                <w:b/>
                <w:szCs w:val="2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636A" w:rsidRPr="00BB4BE2" w:rsidRDefault="00BB4BE2" w:rsidP="00BB4BE2">
            <w:pPr>
              <w:jc w:val="center"/>
              <w:rPr>
                <w:b/>
                <w:szCs w:val="28"/>
              </w:rPr>
            </w:pPr>
            <w:r w:rsidRPr="00BB4BE2">
              <w:rPr>
                <w:b/>
                <w:szCs w:val="28"/>
              </w:rPr>
              <w:t>6 630,3</w:t>
            </w:r>
          </w:p>
        </w:tc>
        <w:tc>
          <w:tcPr>
            <w:tcW w:w="1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6A" w:rsidRPr="00BB4BE2" w:rsidRDefault="00D50ACD" w:rsidP="00BB4B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636A" w:rsidRPr="00DC7054" w:rsidRDefault="002B636A" w:rsidP="00BB4BE2">
            <w:pPr>
              <w:jc w:val="center"/>
              <w:rPr>
                <w:b/>
                <w:szCs w:val="28"/>
              </w:rPr>
            </w:pPr>
            <w:r w:rsidRPr="00DC7054">
              <w:rPr>
                <w:b/>
                <w:szCs w:val="28"/>
              </w:rPr>
              <w:t>26,9</w:t>
            </w:r>
          </w:p>
        </w:tc>
      </w:tr>
    </w:tbl>
    <w:p w:rsidR="00CA3A7D" w:rsidRPr="005E2700" w:rsidRDefault="00CA3A7D" w:rsidP="00CA3A7D">
      <w:pPr>
        <w:tabs>
          <w:tab w:val="left" w:pos="567"/>
          <w:tab w:val="left" w:pos="7680"/>
        </w:tabs>
        <w:rPr>
          <w:color w:val="FF0000"/>
          <w:szCs w:val="28"/>
        </w:rPr>
      </w:pPr>
    </w:p>
    <w:p w:rsidR="00642798" w:rsidRPr="00C455B9" w:rsidRDefault="00642798" w:rsidP="00072146">
      <w:pPr>
        <w:rPr>
          <w:color w:val="FF0000"/>
          <w:szCs w:val="28"/>
        </w:rPr>
        <w:sectPr w:rsidR="00642798" w:rsidRPr="00C455B9" w:rsidSect="00EA471A"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642798" w:rsidRPr="00BF4AC7" w:rsidRDefault="00642798" w:rsidP="00642798">
      <w:pPr>
        <w:autoSpaceDE w:val="0"/>
        <w:autoSpaceDN w:val="0"/>
        <w:adjustRightInd w:val="0"/>
        <w:contextualSpacing/>
        <w:outlineLvl w:val="0"/>
        <w:rPr>
          <w:color w:val="FF0000"/>
          <w:sz w:val="28"/>
          <w:szCs w:val="28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p w:rsidR="002A412B" w:rsidRPr="00B83E4D" w:rsidRDefault="002A412B" w:rsidP="00B83E4D">
      <w:pPr>
        <w:tabs>
          <w:tab w:val="left" w:pos="4095"/>
        </w:tabs>
        <w:rPr>
          <w:iCs/>
          <w:sz w:val="20"/>
          <w:szCs w:val="20"/>
        </w:rPr>
      </w:pPr>
    </w:p>
    <w:sectPr w:rsidR="002A412B" w:rsidRPr="00B83E4D" w:rsidSect="00B93706">
      <w:pgSz w:w="11906" w:h="16838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A2" w:rsidRDefault="00EF7CA2" w:rsidP="005B71EE">
      <w:r>
        <w:separator/>
      </w:r>
    </w:p>
  </w:endnote>
  <w:endnote w:type="continuationSeparator" w:id="0">
    <w:p w:rsidR="00EF7CA2" w:rsidRDefault="00EF7CA2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447830"/>
      <w:docPartObj>
        <w:docPartGallery w:val="Page Numbers (Bottom of Page)"/>
        <w:docPartUnique/>
      </w:docPartObj>
    </w:sdtPr>
    <w:sdtEndPr/>
    <w:sdtContent>
      <w:p w:rsidR="00172FEB" w:rsidRDefault="00172F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B0C">
          <w:rPr>
            <w:noProof/>
          </w:rPr>
          <w:t>1</w:t>
        </w:r>
        <w:r>
          <w:fldChar w:fldCharType="end"/>
        </w:r>
      </w:p>
    </w:sdtContent>
  </w:sdt>
  <w:p w:rsidR="000412F5" w:rsidRDefault="000412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A2" w:rsidRDefault="00EF7CA2" w:rsidP="005B71EE">
      <w:r>
        <w:separator/>
      </w:r>
    </w:p>
  </w:footnote>
  <w:footnote w:type="continuationSeparator" w:id="0">
    <w:p w:rsidR="00EF7CA2" w:rsidRDefault="00EF7CA2" w:rsidP="005B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51"/>
    <w:rsid w:val="000058DE"/>
    <w:rsid w:val="00020A77"/>
    <w:rsid w:val="00023C66"/>
    <w:rsid w:val="00026F7C"/>
    <w:rsid w:val="00027768"/>
    <w:rsid w:val="00030465"/>
    <w:rsid w:val="00033DE7"/>
    <w:rsid w:val="0003726B"/>
    <w:rsid w:val="000412F5"/>
    <w:rsid w:val="00041DB8"/>
    <w:rsid w:val="00043199"/>
    <w:rsid w:val="00047E25"/>
    <w:rsid w:val="00053B97"/>
    <w:rsid w:val="00056EE0"/>
    <w:rsid w:val="00062455"/>
    <w:rsid w:val="00062F81"/>
    <w:rsid w:val="00071D40"/>
    <w:rsid w:val="00072146"/>
    <w:rsid w:val="00074494"/>
    <w:rsid w:val="00081BD0"/>
    <w:rsid w:val="000924CE"/>
    <w:rsid w:val="0009552F"/>
    <w:rsid w:val="00097211"/>
    <w:rsid w:val="000A3462"/>
    <w:rsid w:val="000A5DAA"/>
    <w:rsid w:val="000A63F9"/>
    <w:rsid w:val="000B1FF8"/>
    <w:rsid w:val="000B444E"/>
    <w:rsid w:val="000B4A9E"/>
    <w:rsid w:val="000C08C2"/>
    <w:rsid w:val="000C0EBD"/>
    <w:rsid w:val="000C3EE0"/>
    <w:rsid w:val="000C4951"/>
    <w:rsid w:val="000C67BD"/>
    <w:rsid w:val="000E4204"/>
    <w:rsid w:val="000E436A"/>
    <w:rsid w:val="000E63CF"/>
    <w:rsid w:val="000E7F0C"/>
    <w:rsid w:val="000F6774"/>
    <w:rsid w:val="0010650C"/>
    <w:rsid w:val="0010655D"/>
    <w:rsid w:val="001103F7"/>
    <w:rsid w:val="001110C3"/>
    <w:rsid w:val="00111AEF"/>
    <w:rsid w:val="0012161E"/>
    <w:rsid w:val="00123883"/>
    <w:rsid w:val="00125C1E"/>
    <w:rsid w:val="001346D8"/>
    <w:rsid w:val="0013510F"/>
    <w:rsid w:val="001433F9"/>
    <w:rsid w:val="00143D37"/>
    <w:rsid w:val="00144131"/>
    <w:rsid w:val="0014521B"/>
    <w:rsid w:val="00145BC6"/>
    <w:rsid w:val="00146D86"/>
    <w:rsid w:val="0015064F"/>
    <w:rsid w:val="001529C4"/>
    <w:rsid w:val="0015620C"/>
    <w:rsid w:val="0015727B"/>
    <w:rsid w:val="0015750A"/>
    <w:rsid w:val="0016177D"/>
    <w:rsid w:val="001670F4"/>
    <w:rsid w:val="00172FEB"/>
    <w:rsid w:val="00174BE3"/>
    <w:rsid w:val="00174F5B"/>
    <w:rsid w:val="00176571"/>
    <w:rsid w:val="001832C2"/>
    <w:rsid w:val="0018638D"/>
    <w:rsid w:val="001879AF"/>
    <w:rsid w:val="001904B6"/>
    <w:rsid w:val="001936D8"/>
    <w:rsid w:val="001943F3"/>
    <w:rsid w:val="0019740F"/>
    <w:rsid w:val="00197F61"/>
    <w:rsid w:val="001A5162"/>
    <w:rsid w:val="001B0528"/>
    <w:rsid w:val="001B164E"/>
    <w:rsid w:val="001B2FD5"/>
    <w:rsid w:val="001C23E0"/>
    <w:rsid w:val="001C65FC"/>
    <w:rsid w:val="001D07EC"/>
    <w:rsid w:val="001D19F9"/>
    <w:rsid w:val="001D26CE"/>
    <w:rsid w:val="001D2A18"/>
    <w:rsid w:val="001E2A27"/>
    <w:rsid w:val="001F382D"/>
    <w:rsid w:val="001F417F"/>
    <w:rsid w:val="001F5E9C"/>
    <w:rsid w:val="001F7C5A"/>
    <w:rsid w:val="002001D5"/>
    <w:rsid w:val="00205303"/>
    <w:rsid w:val="00216149"/>
    <w:rsid w:val="002167B4"/>
    <w:rsid w:val="0022110E"/>
    <w:rsid w:val="00230766"/>
    <w:rsid w:val="00232482"/>
    <w:rsid w:val="0023578F"/>
    <w:rsid w:val="00236896"/>
    <w:rsid w:val="00242DCA"/>
    <w:rsid w:val="00244B3C"/>
    <w:rsid w:val="002475B7"/>
    <w:rsid w:val="002506E9"/>
    <w:rsid w:val="002619F3"/>
    <w:rsid w:val="00264196"/>
    <w:rsid w:val="00264A5D"/>
    <w:rsid w:val="00266576"/>
    <w:rsid w:val="00267A51"/>
    <w:rsid w:val="00267C38"/>
    <w:rsid w:val="002712BA"/>
    <w:rsid w:val="00273734"/>
    <w:rsid w:val="00277DFF"/>
    <w:rsid w:val="00292596"/>
    <w:rsid w:val="00292B99"/>
    <w:rsid w:val="00293F64"/>
    <w:rsid w:val="002A02AA"/>
    <w:rsid w:val="002A02D5"/>
    <w:rsid w:val="002A412B"/>
    <w:rsid w:val="002A7736"/>
    <w:rsid w:val="002B1406"/>
    <w:rsid w:val="002B580E"/>
    <w:rsid w:val="002B636A"/>
    <w:rsid w:val="002C04E9"/>
    <w:rsid w:val="002C5265"/>
    <w:rsid w:val="002D2754"/>
    <w:rsid w:val="002D426D"/>
    <w:rsid w:val="002D59BB"/>
    <w:rsid w:val="002D6C4C"/>
    <w:rsid w:val="002D7B98"/>
    <w:rsid w:val="002E0918"/>
    <w:rsid w:val="002E1A37"/>
    <w:rsid w:val="002E21AC"/>
    <w:rsid w:val="002F2A73"/>
    <w:rsid w:val="002F503D"/>
    <w:rsid w:val="003022DD"/>
    <w:rsid w:val="00316D04"/>
    <w:rsid w:val="003215B8"/>
    <w:rsid w:val="00323B8B"/>
    <w:rsid w:val="00323E19"/>
    <w:rsid w:val="003243FC"/>
    <w:rsid w:val="00334E81"/>
    <w:rsid w:val="00341F44"/>
    <w:rsid w:val="003421BC"/>
    <w:rsid w:val="003501E9"/>
    <w:rsid w:val="00350A3F"/>
    <w:rsid w:val="0035453F"/>
    <w:rsid w:val="003558AE"/>
    <w:rsid w:val="0035605F"/>
    <w:rsid w:val="00357098"/>
    <w:rsid w:val="00357AD8"/>
    <w:rsid w:val="00367E41"/>
    <w:rsid w:val="00373DE7"/>
    <w:rsid w:val="003777A5"/>
    <w:rsid w:val="00377857"/>
    <w:rsid w:val="00381829"/>
    <w:rsid w:val="0038407D"/>
    <w:rsid w:val="00387E50"/>
    <w:rsid w:val="003A49D6"/>
    <w:rsid w:val="003A5962"/>
    <w:rsid w:val="003A6CE9"/>
    <w:rsid w:val="003B307F"/>
    <w:rsid w:val="003B35FF"/>
    <w:rsid w:val="003B41B6"/>
    <w:rsid w:val="003B7F82"/>
    <w:rsid w:val="003C3680"/>
    <w:rsid w:val="003C4E2D"/>
    <w:rsid w:val="003C5D82"/>
    <w:rsid w:val="003C7670"/>
    <w:rsid w:val="003D14B3"/>
    <w:rsid w:val="003D2704"/>
    <w:rsid w:val="003D35B2"/>
    <w:rsid w:val="003D53D8"/>
    <w:rsid w:val="003D54BA"/>
    <w:rsid w:val="003D733B"/>
    <w:rsid w:val="003E2269"/>
    <w:rsid w:val="003E2A56"/>
    <w:rsid w:val="003E36EE"/>
    <w:rsid w:val="003E4643"/>
    <w:rsid w:val="003E5633"/>
    <w:rsid w:val="003F1C52"/>
    <w:rsid w:val="003F3BAC"/>
    <w:rsid w:val="00400D09"/>
    <w:rsid w:val="00403A4D"/>
    <w:rsid w:val="00410233"/>
    <w:rsid w:val="00414CB2"/>
    <w:rsid w:val="004201EB"/>
    <w:rsid w:val="00421E13"/>
    <w:rsid w:val="0042305B"/>
    <w:rsid w:val="00425D86"/>
    <w:rsid w:val="00425EAF"/>
    <w:rsid w:val="00435464"/>
    <w:rsid w:val="00441269"/>
    <w:rsid w:val="004414F6"/>
    <w:rsid w:val="00442169"/>
    <w:rsid w:val="0044652D"/>
    <w:rsid w:val="0045022F"/>
    <w:rsid w:val="00457307"/>
    <w:rsid w:val="00463551"/>
    <w:rsid w:val="004653E9"/>
    <w:rsid w:val="00470D01"/>
    <w:rsid w:val="0047309D"/>
    <w:rsid w:val="004737E7"/>
    <w:rsid w:val="004749C8"/>
    <w:rsid w:val="00476902"/>
    <w:rsid w:val="00482010"/>
    <w:rsid w:val="0048446A"/>
    <w:rsid w:val="00490672"/>
    <w:rsid w:val="00492D35"/>
    <w:rsid w:val="004939DF"/>
    <w:rsid w:val="00495C46"/>
    <w:rsid w:val="004A4145"/>
    <w:rsid w:val="004A5512"/>
    <w:rsid w:val="004A5C62"/>
    <w:rsid w:val="004A6954"/>
    <w:rsid w:val="004A76E7"/>
    <w:rsid w:val="004A7774"/>
    <w:rsid w:val="004B5639"/>
    <w:rsid w:val="004B68DC"/>
    <w:rsid w:val="004D37C6"/>
    <w:rsid w:val="004D4601"/>
    <w:rsid w:val="004D4780"/>
    <w:rsid w:val="004D6BD2"/>
    <w:rsid w:val="004D6E92"/>
    <w:rsid w:val="004E034C"/>
    <w:rsid w:val="004E1456"/>
    <w:rsid w:val="004E2C64"/>
    <w:rsid w:val="004F1EFB"/>
    <w:rsid w:val="0050300A"/>
    <w:rsid w:val="005051A4"/>
    <w:rsid w:val="0050685A"/>
    <w:rsid w:val="00506C44"/>
    <w:rsid w:val="00510FAC"/>
    <w:rsid w:val="005113E2"/>
    <w:rsid w:val="00513F2F"/>
    <w:rsid w:val="00513F96"/>
    <w:rsid w:val="005173E8"/>
    <w:rsid w:val="0052230B"/>
    <w:rsid w:val="0052346C"/>
    <w:rsid w:val="00525933"/>
    <w:rsid w:val="00527D41"/>
    <w:rsid w:val="005305DC"/>
    <w:rsid w:val="00530751"/>
    <w:rsid w:val="00543F75"/>
    <w:rsid w:val="00545321"/>
    <w:rsid w:val="00551726"/>
    <w:rsid w:val="00555E29"/>
    <w:rsid w:val="0055723A"/>
    <w:rsid w:val="00575364"/>
    <w:rsid w:val="0058070E"/>
    <w:rsid w:val="005808C5"/>
    <w:rsid w:val="00580BCB"/>
    <w:rsid w:val="00580D1C"/>
    <w:rsid w:val="0058164A"/>
    <w:rsid w:val="005850D5"/>
    <w:rsid w:val="00594052"/>
    <w:rsid w:val="00597FE1"/>
    <w:rsid w:val="005A24C4"/>
    <w:rsid w:val="005A353D"/>
    <w:rsid w:val="005A4FB5"/>
    <w:rsid w:val="005A781C"/>
    <w:rsid w:val="005B0D67"/>
    <w:rsid w:val="005B18F2"/>
    <w:rsid w:val="005B71EE"/>
    <w:rsid w:val="005C249D"/>
    <w:rsid w:val="005C3B4B"/>
    <w:rsid w:val="005D572A"/>
    <w:rsid w:val="005D6874"/>
    <w:rsid w:val="005E2700"/>
    <w:rsid w:val="005E2AFD"/>
    <w:rsid w:val="005E3EB5"/>
    <w:rsid w:val="005E5428"/>
    <w:rsid w:val="005F55DA"/>
    <w:rsid w:val="00600291"/>
    <w:rsid w:val="00601A9F"/>
    <w:rsid w:val="0060373A"/>
    <w:rsid w:val="00604A3E"/>
    <w:rsid w:val="006171F5"/>
    <w:rsid w:val="006243F8"/>
    <w:rsid w:val="0062556C"/>
    <w:rsid w:val="00625A90"/>
    <w:rsid w:val="00630BDB"/>
    <w:rsid w:val="0063445E"/>
    <w:rsid w:val="00636D33"/>
    <w:rsid w:val="0064241E"/>
    <w:rsid w:val="00642798"/>
    <w:rsid w:val="00642F04"/>
    <w:rsid w:val="00644B4D"/>
    <w:rsid w:val="00650183"/>
    <w:rsid w:val="00653751"/>
    <w:rsid w:val="00654034"/>
    <w:rsid w:val="006551D6"/>
    <w:rsid w:val="0066634B"/>
    <w:rsid w:val="0066684D"/>
    <w:rsid w:val="00667B2E"/>
    <w:rsid w:val="006740A3"/>
    <w:rsid w:val="00674283"/>
    <w:rsid w:val="006749B3"/>
    <w:rsid w:val="006765FC"/>
    <w:rsid w:val="006774E5"/>
    <w:rsid w:val="0068137C"/>
    <w:rsid w:val="00683640"/>
    <w:rsid w:val="00684589"/>
    <w:rsid w:val="00687C2C"/>
    <w:rsid w:val="0069037F"/>
    <w:rsid w:val="0069097B"/>
    <w:rsid w:val="00693300"/>
    <w:rsid w:val="00694537"/>
    <w:rsid w:val="006A57FE"/>
    <w:rsid w:val="006A6022"/>
    <w:rsid w:val="006A6EEB"/>
    <w:rsid w:val="006B3A17"/>
    <w:rsid w:val="006C37B9"/>
    <w:rsid w:val="006C38DA"/>
    <w:rsid w:val="006C3B20"/>
    <w:rsid w:val="006D16AA"/>
    <w:rsid w:val="006D3054"/>
    <w:rsid w:val="006D61C3"/>
    <w:rsid w:val="006E0AA0"/>
    <w:rsid w:val="006E0E19"/>
    <w:rsid w:val="006E56E7"/>
    <w:rsid w:val="006E5926"/>
    <w:rsid w:val="006F4F6C"/>
    <w:rsid w:val="006F7E66"/>
    <w:rsid w:val="0070417D"/>
    <w:rsid w:val="00706F4E"/>
    <w:rsid w:val="00707A98"/>
    <w:rsid w:val="00717EC5"/>
    <w:rsid w:val="00722D55"/>
    <w:rsid w:val="007232D0"/>
    <w:rsid w:val="0072595E"/>
    <w:rsid w:val="0073054F"/>
    <w:rsid w:val="007362C3"/>
    <w:rsid w:val="007459FE"/>
    <w:rsid w:val="00747DFE"/>
    <w:rsid w:val="00750321"/>
    <w:rsid w:val="00751FC3"/>
    <w:rsid w:val="0075281E"/>
    <w:rsid w:val="00754A62"/>
    <w:rsid w:val="00754E7D"/>
    <w:rsid w:val="0075682D"/>
    <w:rsid w:val="00757119"/>
    <w:rsid w:val="0076045F"/>
    <w:rsid w:val="00767297"/>
    <w:rsid w:val="00773C50"/>
    <w:rsid w:val="007851B6"/>
    <w:rsid w:val="00792D5F"/>
    <w:rsid w:val="007B0EC6"/>
    <w:rsid w:val="007B2288"/>
    <w:rsid w:val="007B2BDA"/>
    <w:rsid w:val="007B3CCE"/>
    <w:rsid w:val="007B6402"/>
    <w:rsid w:val="007C2844"/>
    <w:rsid w:val="007C5F0B"/>
    <w:rsid w:val="007C5F51"/>
    <w:rsid w:val="007C63E3"/>
    <w:rsid w:val="007D4C88"/>
    <w:rsid w:val="007D6968"/>
    <w:rsid w:val="007D7C00"/>
    <w:rsid w:val="007E6703"/>
    <w:rsid w:val="007E6867"/>
    <w:rsid w:val="007F07C5"/>
    <w:rsid w:val="007F1B8D"/>
    <w:rsid w:val="007F2336"/>
    <w:rsid w:val="007F3A6D"/>
    <w:rsid w:val="007F3DEB"/>
    <w:rsid w:val="007F510C"/>
    <w:rsid w:val="007F6D40"/>
    <w:rsid w:val="008061A1"/>
    <w:rsid w:val="00810F74"/>
    <w:rsid w:val="00812AAE"/>
    <w:rsid w:val="0081642A"/>
    <w:rsid w:val="00816669"/>
    <w:rsid w:val="00816BE1"/>
    <w:rsid w:val="008311AA"/>
    <w:rsid w:val="00833760"/>
    <w:rsid w:val="00834618"/>
    <w:rsid w:val="00836E03"/>
    <w:rsid w:val="008370B6"/>
    <w:rsid w:val="0084639E"/>
    <w:rsid w:val="0084777A"/>
    <w:rsid w:val="008612A3"/>
    <w:rsid w:val="00862C25"/>
    <w:rsid w:val="00866960"/>
    <w:rsid w:val="00866B33"/>
    <w:rsid w:val="00867EEC"/>
    <w:rsid w:val="00870979"/>
    <w:rsid w:val="0087168D"/>
    <w:rsid w:val="00872BF0"/>
    <w:rsid w:val="0087309A"/>
    <w:rsid w:val="008739E2"/>
    <w:rsid w:val="00876DF3"/>
    <w:rsid w:val="0087703B"/>
    <w:rsid w:val="00880B7F"/>
    <w:rsid w:val="00882CA1"/>
    <w:rsid w:val="00886513"/>
    <w:rsid w:val="00886B0C"/>
    <w:rsid w:val="00887570"/>
    <w:rsid w:val="00893306"/>
    <w:rsid w:val="008974D8"/>
    <w:rsid w:val="008A137C"/>
    <w:rsid w:val="008A21FF"/>
    <w:rsid w:val="008A3EE8"/>
    <w:rsid w:val="008A5A6E"/>
    <w:rsid w:val="008A7082"/>
    <w:rsid w:val="008B30A8"/>
    <w:rsid w:val="008B3693"/>
    <w:rsid w:val="008B603A"/>
    <w:rsid w:val="008B73E6"/>
    <w:rsid w:val="008B7426"/>
    <w:rsid w:val="008C06CE"/>
    <w:rsid w:val="008C3F08"/>
    <w:rsid w:val="008D091D"/>
    <w:rsid w:val="008D4AE3"/>
    <w:rsid w:val="008E0EF2"/>
    <w:rsid w:val="008E15FD"/>
    <w:rsid w:val="008E5BE1"/>
    <w:rsid w:val="008F021A"/>
    <w:rsid w:val="008F3868"/>
    <w:rsid w:val="008F6C87"/>
    <w:rsid w:val="008F72A9"/>
    <w:rsid w:val="00912617"/>
    <w:rsid w:val="00916193"/>
    <w:rsid w:val="009167D2"/>
    <w:rsid w:val="00922779"/>
    <w:rsid w:val="009264DF"/>
    <w:rsid w:val="009322C8"/>
    <w:rsid w:val="009369FD"/>
    <w:rsid w:val="00937408"/>
    <w:rsid w:val="00940824"/>
    <w:rsid w:val="00942A1D"/>
    <w:rsid w:val="00942AD4"/>
    <w:rsid w:val="009458FE"/>
    <w:rsid w:val="00946EB5"/>
    <w:rsid w:val="00954018"/>
    <w:rsid w:val="009553F1"/>
    <w:rsid w:val="0095587D"/>
    <w:rsid w:val="009573BB"/>
    <w:rsid w:val="00962CC5"/>
    <w:rsid w:val="00966CFD"/>
    <w:rsid w:val="00974D43"/>
    <w:rsid w:val="00981A2D"/>
    <w:rsid w:val="00981DF8"/>
    <w:rsid w:val="00986659"/>
    <w:rsid w:val="00987402"/>
    <w:rsid w:val="009966F8"/>
    <w:rsid w:val="00996DE7"/>
    <w:rsid w:val="009A5466"/>
    <w:rsid w:val="009A700C"/>
    <w:rsid w:val="009B2771"/>
    <w:rsid w:val="009B4D81"/>
    <w:rsid w:val="009B6733"/>
    <w:rsid w:val="009B712C"/>
    <w:rsid w:val="009C34C4"/>
    <w:rsid w:val="009D13A5"/>
    <w:rsid w:val="009D1CF5"/>
    <w:rsid w:val="009D6000"/>
    <w:rsid w:val="009E1251"/>
    <w:rsid w:val="009E3168"/>
    <w:rsid w:val="009E5799"/>
    <w:rsid w:val="009E6988"/>
    <w:rsid w:val="009F16B6"/>
    <w:rsid w:val="009F29BC"/>
    <w:rsid w:val="009F4D6E"/>
    <w:rsid w:val="009F7D75"/>
    <w:rsid w:val="00A05495"/>
    <w:rsid w:val="00A0768E"/>
    <w:rsid w:val="00A20FFA"/>
    <w:rsid w:val="00A2120B"/>
    <w:rsid w:val="00A248D2"/>
    <w:rsid w:val="00A25A48"/>
    <w:rsid w:val="00A26C89"/>
    <w:rsid w:val="00A27DC2"/>
    <w:rsid w:val="00A30399"/>
    <w:rsid w:val="00A30499"/>
    <w:rsid w:val="00A33351"/>
    <w:rsid w:val="00A40E28"/>
    <w:rsid w:val="00A46C7B"/>
    <w:rsid w:val="00A475A3"/>
    <w:rsid w:val="00A47F1E"/>
    <w:rsid w:val="00A52945"/>
    <w:rsid w:val="00A53C61"/>
    <w:rsid w:val="00A5677C"/>
    <w:rsid w:val="00A6053F"/>
    <w:rsid w:val="00A65CDB"/>
    <w:rsid w:val="00A67312"/>
    <w:rsid w:val="00A71CB1"/>
    <w:rsid w:val="00A7643A"/>
    <w:rsid w:val="00A855F3"/>
    <w:rsid w:val="00A90BCF"/>
    <w:rsid w:val="00A9135C"/>
    <w:rsid w:val="00A93FB4"/>
    <w:rsid w:val="00A949AB"/>
    <w:rsid w:val="00A95715"/>
    <w:rsid w:val="00A95D3D"/>
    <w:rsid w:val="00AA0292"/>
    <w:rsid w:val="00AA27E6"/>
    <w:rsid w:val="00AA3694"/>
    <w:rsid w:val="00AA4394"/>
    <w:rsid w:val="00AA5A38"/>
    <w:rsid w:val="00AB10EE"/>
    <w:rsid w:val="00AB1CDC"/>
    <w:rsid w:val="00AB48E5"/>
    <w:rsid w:val="00AB6928"/>
    <w:rsid w:val="00AC06B2"/>
    <w:rsid w:val="00AC07DB"/>
    <w:rsid w:val="00AC1302"/>
    <w:rsid w:val="00AC3172"/>
    <w:rsid w:val="00AC38A6"/>
    <w:rsid w:val="00AC4634"/>
    <w:rsid w:val="00AC6BE1"/>
    <w:rsid w:val="00AD2641"/>
    <w:rsid w:val="00AE07AD"/>
    <w:rsid w:val="00AE53ED"/>
    <w:rsid w:val="00AE721A"/>
    <w:rsid w:val="00AF0D1B"/>
    <w:rsid w:val="00AF264D"/>
    <w:rsid w:val="00B01A8B"/>
    <w:rsid w:val="00B03024"/>
    <w:rsid w:val="00B04DB5"/>
    <w:rsid w:val="00B0757F"/>
    <w:rsid w:val="00B07B6D"/>
    <w:rsid w:val="00B137F2"/>
    <w:rsid w:val="00B13C6F"/>
    <w:rsid w:val="00B16A78"/>
    <w:rsid w:val="00B17BF6"/>
    <w:rsid w:val="00B32A16"/>
    <w:rsid w:val="00B35112"/>
    <w:rsid w:val="00B36894"/>
    <w:rsid w:val="00B3799D"/>
    <w:rsid w:val="00B40D7E"/>
    <w:rsid w:val="00B40D91"/>
    <w:rsid w:val="00B42E5C"/>
    <w:rsid w:val="00B45C5A"/>
    <w:rsid w:val="00B50D35"/>
    <w:rsid w:val="00B51EAD"/>
    <w:rsid w:val="00B56527"/>
    <w:rsid w:val="00B62C4E"/>
    <w:rsid w:val="00B6371A"/>
    <w:rsid w:val="00B66B89"/>
    <w:rsid w:val="00B705C0"/>
    <w:rsid w:val="00B768A5"/>
    <w:rsid w:val="00B7690D"/>
    <w:rsid w:val="00B804F4"/>
    <w:rsid w:val="00B83E4D"/>
    <w:rsid w:val="00B90CDF"/>
    <w:rsid w:val="00B93706"/>
    <w:rsid w:val="00B94AA9"/>
    <w:rsid w:val="00BA1736"/>
    <w:rsid w:val="00BA619A"/>
    <w:rsid w:val="00BB4BE2"/>
    <w:rsid w:val="00BC0F5A"/>
    <w:rsid w:val="00BC5A7F"/>
    <w:rsid w:val="00BD50B1"/>
    <w:rsid w:val="00BE1B31"/>
    <w:rsid w:val="00BE3D30"/>
    <w:rsid w:val="00BE6F72"/>
    <w:rsid w:val="00BF111A"/>
    <w:rsid w:val="00BF4AC7"/>
    <w:rsid w:val="00C011BC"/>
    <w:rsid w:val="00C051D2"/>
    <w:rsid w:val="00C11484"/>
    <w:rsid w:val="00C11539"/>
    <w:rsid w:val="00C11A4B"/>
    <w:rsid w:val="00C12540"/>
    <w:rsid w:val="00C13246"/>
    <w:rsid w:val="00C15DFE"/>
    <w:rsid w:val="00C22465"/>
    <w:rsid w:val="00C2561E"/>
    <w:rsid w:val="00C26C2E"/>
    <w:rsid w:val="00C344C3"/>
    <w:rsid w:val="00C35035"/>
    <w:rsid w:val="00C413F1"/>
    <w:rsid w:val="00C42846"/>
    <w:rsid w:val="00C446D6"/>
    <w:rsid w:val="00C455B9"/>
    <w:rsid w:val="00C4568E"/>
    <w:rsid w:val="00C501C9"/>
    <w:rsid w:val="00C57737"/>
    <w:rsid w:val="00C61A39"/>
    <w:rsid w:val="00C6464E"/>
    <w:rsid w:val="00C65735"/>
    <w:rsid w:val="00C65969"/>
    <w:rsid w:val="00C704DF"/>
    <w:rsid w:val="00C70EBD"/>
    <w:rsid w:val="00C736FC"/>
    <w:rsid w:val="00C7475E"/>
    <w:rsid w:val="00C77A4F"/>
    <w:rsid w:val="00C807E1"/>
    <w:rsid w:val="00C80FF2"/>
    <w:rsid w:val="00C84A15"/>
    <w:rsid w:val="00C86E7A"/>
    <w:rsid w:val="00C91AFD"/>
    <w:rsid w:val="00C96090"/>
    <w:rsid w:val="00C96C19"/>
    <w:rsid w:val="00CA0847"/>
    <w:rsid w:val="00CA2BEC"/>
    <w:rsid w:val="00CA3A7D"/>
    <w:rsid w:val="00CA3E9A"/>
    <w:rsid w:val="00CA54DA"/>
    <w:rsid w:val="00CA5676"/>
    <w:rsid w:val="00CB5BBD"/>
    <w:rsid w:val="00CC0834"/>
    <w:rsid w:val="00CC18A5"/>
    <w:rsid w:val="00CC1BC0"/>
    <w:rsid w:val="00CC4EE1"/>
    <w:rsid w:val="00CC7DF9"/>
    <w:rsid w:val="00CD0970"/>
    <w:rsid w:val="00CD39DD"/>
    <w:rsid w:val="00CD6583"/>
    <w:rsid w:val="00CD751F"/>
    <w:rsid w:val="00CE6919"/>
    <w:rsid w:val="00CF2E5F"/>
    <w:rsid w:val="00CF6926"/>
    <w:rsid w:val="00CF70E7"/>
    <w:rsid w:val="00D0502A"/>
    <w:rsid w:val="00D13C93"/>
    <w:rsid w:val="00D376D9"/>
    <w:rsid w:val="00D403A8"/>
    <w:rsid w:val="00D42E92"/>
    <w:rsid w:val="00D43D71"/>
    <w:rsid w:val="00D450D6"/>
    <w:rsid w:val="00D459C2"/>
    <w:rsid w:val="00D47D0F"/>
    <w:rsid w:val="00D50ACD"/>
    <w:rsid w:val="00D55858"/>
    <w:rsid w:val="00D572CF"/>
    <w:rsid w:val="00D607FE"/>
    <w:rsid w:val="00D660D0"/>
    <w:rsid w:val="00D67477"/>
    <w:rsid w:val="00D71439"/>
    <w:rsid w:val="00D72166"/>
    <w:rsid w:val="00D7245B"/>
    <w:rsid w:val="00D75ACD"/>
    <w:rsid w:val="00D7628C"/>
    <w:rsid w:val="00D7799D"/>
    <w:rsid w:val="00D77B5A"/>
    <w:rsid w:val="00D807BF"/>
    <w:rsid w:val="00D856E2"/>
    <w:rsid w:val="00D86358"/>
    <w:rsid w:val="00D959CA"/>
    <w:rsid w:val="00D95C7F"/>
    <w:rsid w:val="00DA2745"/>
    <w:rsid w:val="00DA2C41"/>
    <w:rsid w:val="00DA5C74"/>
    <w:rsid w:val="00DA75DE"/>
    <w:rsid w:val="00DA79C6"/>
    <w:rsid w:val="00DB0AB9"/>
    <w:rsid w:val="00DB2140"/>
    <w:rsid w:val="00DC0A28"/>
    <w:rsid w:val="00DC211B"/>
    <w:rsid w:val="00DC2F96"/>
    <w:rsid w:val="00DC7054"/>
    <w:rsid w:val="00DD0259"/>
    <w:rsid w:val="00DD02BE"/>
    <w:rsid w:val="00DD1562"/>
    <w:rsid w:val="00DD6809"/>
    <w:rsid w:val="00DE0EFD"/>
    <w:rsid w:val="00DE1190"/>
    <w:rsid w:val="00DE127C"/>
    <w:rsid w:val="00DE16CA"/>
    <w:rsid w:val="00DE56BE"/>
    <w:rsid w:val="00DF1061"/>
    <w:rsid w:val="00DF3813"/>
    <w:rsid w:val="00DF7C01"/>
    <w:rsid w:val="00E000AE"/>
    <w:rsid w:val="00E03186"/>
    <w:rsid w:val="00E03929"/>
    <w:rsid w:val="00E040FE"/>
    <w:rsid w:val="00E04D7F"/>
    <w:rsid w:val="00E12525"/>
    <w:rsid w:val="00E12B92"/>
    <w:rsid w:val="00E12ED5"/>
    <w:rsid w:val="00E14FBF"/>
    <w:rsid w:val="00E20547"/>
    <w:rsid w:val="00E20DDE"/>
    <w:rsid w:val="00E2378D"/>
    <w:rsid w:val="00E245A0"/>
    <w:rsid w:val="00E27073"/>
    <w:rsid w:val="00E2726A"/>
    <w:rsid w:val="00E300FD"/>
    <w:rsid w:val="00E304A4"/>
    <w:rsid w:val="00E31D59"/>
    <w:rsid w:val="00E42435"/>
    <w:rsid w:val="00E46EE0"/>
    <w:rsid w:val="00E51B7C"/>
    <w:rsid w:val="00E57A68"/>
    <w:rsid w:val="00E57AA9"/>
    <w:rsid w:val="00E64030"/>
    <w:rsid w:val="00E65DEF"/>
    <w:rsid w:val="00E71CAE"/>
    <w:rsid w:val="00E80ABF"/>
    <w:rsid w:val="00E8484E"/>
    <w:rsid w:val="00E85AB5"/>
    <w:rsid w:val="00E90135"/>
    <w:rsid w:val="00E950CB"/>
    <w:rsid w:val="00E97466"/>
    <w:rsid w:val="00EA471A"/>
    <w:rsid w:val="00EA4F1C"/>
    <w:rsid w:val="00EA5B8A"/>
    <w:rsid w:val="00EB2C9A"/>
    <w:rsid w:val="00EB444F"/>
    <w:rsid w:val="00EC0566"/>
    <w:rsid w:val="00EC1A82"/>
    <w:rsid w:val="00EC6582"/>
    <w:rsid w:val="00ED0FB8"/>
    <w:rsid w:val="00ED5478"/>
    <w:rsid w:val="00EF1E4B"/>
    <w:rsid w:val="00EF4916"/>
    <w:rsid w:val="00EF728C"/>
    <w:rsid w:val="00EF7CA2"/>
    <w:rsid w:val="00F0646A"/>
    <w:rsid w:val="00F15BAF"/>
    <w:rsid w:val="00F232CA"/>
    <w:rsid w:val="00F3412E"/>
    <w:rsid w:val="00F34F09"/>
    <w:rsid w:val="00F37202"/>
    <w:rsid w:val="00F37DF2"/>
    <w:rsid w:val="00F41812"/>
    <w:rsid w:val="00F45C9B"/>
    <w:rsid w:val="00F56593"/>
    <w:rsid w:val="00F578F9"/>
    <w:rsid w:val="00F608C4"/>
    <w:rsid w:val="00F6174C"/>
    <w:rsid w:val="00F753AD"/>
    <w:rsid w:val="00F7775E"/>
    <w:rsid w:val="00F77A1B"/>
    <w:rsid w:val="00F80F43"/>
    <w:rsid w:val="00F84353"/>
    <w:rsid w:val="00F8558C"/>
    <w:rsid w:val="00F862FB"/>
    <w:rsid w:val="00F92A48"/>
    <w:rsid w:val="00F938D1"/>
    <w:rsid w:val="00FA06B3"/>
    <w:rsid w:val="00FA19BE"/>
    <w:rsid w:val="00FA7D5D"/>
    <w:rsid w:val="00FB1D78"/>
    <w:rsid w:val="00FB221E"/>
    <w:rsid w:val="00FC1701"/>
    <w:rsid w:val="00FC4592"/>
    <w:rsid w:val="00FC6006"/>
    <w:rsid w:val="00FC7780"/>
    <w:rsid w:val="00FD0CFA"/>
    <w:rsid w:val="00FD1479"/>
    <w:rsid w:val="00FD56D3"/>
    <w:rsid w:val="00FE02CE"/>
    <w:rsid w:val="00FE5275"/>
    <w:rsid w:val="00FE561D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774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20D3-924F-47C9-B641-6F5EA436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6573</Words>
  <Characters>37467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2025-03-31T13:04:00Z</cp:lastPrinted>
  <dcterms:created xsi:type="dcterms:W3CDTF">2025-04-10T13:03:00Z</dcterms:created>
  <dcterms:modified xsi:type="dcterms:W3CDTF">2025-04-10T13:03:00Z</dcterms:modified>
</cp:coreProperties>
</file>