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180"/>
      </w:tblGrid>
      <w:tr w:rsidR="001900EF" w:rsidRPr="001900EF">
        <w:trPr>
          <w:trHeight w:val="1990"/>
        </w:trPr>
        <w:tc>
          <w:tcPr>
            <w:tcW w:w="5180" w:type="dxa"/>
          </w:tcPr>
          <w:p w:rsidR="005C1BCE" w:rsidRDefault="005C1BCE">
            <w:pPr>
              <w:spacing w:line="230" w:lineRule="auto"/>
              <w:jc w:val="both"/>
              <w:rPr>
                <w:sz w:val="28"/>
                <w:szCs w:val="28"/>
              </w:rPr>
            </w:pPr>
          </w:p>
          <w:p w:rsidR="00AD5953" w:rsidRPr="00B16E8C" w:rsidRDefault="00AD5953" w:rsidP="00AD595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16E8C">
              <w:rPr>
                <w:sz w:val="24"/>
                <w:szCs w:val="24"/>
              </w:rPr>
              <w:t>УТВЕРЖДЕНА</w:t>
            </w:r>
          </w:p>
          <w:p w:rsidR="0022666B" w:rsidRPr="001900EF" w:rsidRDefault="00AD5953" w:rsidP="003B59FD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B16E8C">
              <w:rPr>
                <w:sz w:val="24"/>
                <w:szCs w:val="24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№906 (в редакции постановлени</w:t>
            </w:r>
            <w:r w:rsidR="00413EF6">
              <w:rPr>
                <w:sz w:val="24"/>
                <w:szCs w:val="24"/>
              </w:rPr>
              <w:t>й</w:t>
            </w:r>
            <w:r w:rsidRPr="00B16E8C">
              <w:rPr>
                <w:sz w:val="24"/>
                <w:szCs w:val="24"/>
              </w:rPr>
              <w:t xml:space="preserve"> Администрации муниципального образования «Дорогобужский муниципальный округ» Смоленской области </w:t>
            </w:r>
            <w:r w:rsidR="00D11948">
              <w:rPr>
                <w:sz w:val="24"/>
                <w:szCs w:val="24"/>
              </w:rPr>
              <w:t xml:space="preserve">             от </w:t>
            </w:r>
            <w:r w:rsidR="00EB56DD" w:rsidRPr="00B16E8C">
              <w:rPr>
                <w:sz w:val="24"/>
                <w:szCs w:val="24"/>
              </w:rPr>
              <w:t>18.02.2025 № 192, от 06.05.2025 № 547</w:t>
            </w:r>
            <w:r w:rsidR="00413EF6">
              <w:rPr>
                <w:sz w:val="24"/>
                <w:szCs w:val="24"/>
              </w:rPr>
              <w:t xml:space="preserve">, </w:t>
            </w:r>
            <w:r w:rsidRPr="00B16E8C">
              <w:rPr>
                <w:sz w:val="24"/>
                <w:szCs w:val="24"/>
              </w:rPr>
              <w:t xml:space="preserve">от </w:t>
            </w:r>
            <w:r w:rsidR="0048216F" w:rsidRPr="00B16E8C">
              <w:rPr>
                <w:sz w:val="24"/>
                <w:szCs w:val="24"/>
              </w:rPr>
              <w:t xml:space="preserve">29.10.2025 </w:t>
            </w:r>
            <w:r w:rsidRPr="00B16E8C">
              <w:rPr>
                <w:sz w:val="24"/>
                <w:szCs w:val="24"/>
              </w:rPr>
              <w:t>№</w:t>
            </w:r>
            <w:r w:rsidR="0048216F" w:rsidRPr="00B16E8C">
              <w:rPr>
                <w:sz w:val="24"/>
                <w:szCs w:val="24"/>
              </w:rPr>
              <w:t xml:space="preserve"> 1411</w:t>
            </w:r>
            <w:r w:rsidR="00413EF6">
              <w:rPr>
                <w:sz w:val="24"/>
                <w:szCs w:val="24"/>
              </w:rPr>
              <w:t xml:space="preserve">, от </w:t>
            </w:r>
            <w:r w:rsidR="003B59FD">
              <w:rPr>
                <w:sz w:val="24"/>
                <w:szCs w:val="24"/>
              </w:rPr>
              <w:t>30.01.2026</w:t>
            </w:r>
            <w:r w:rsidR="00413EF6">
              <w:rPr>
                <w:sz w:val="24"/>
                <w:szCs w:val="24"/>
              </w:rPr>
              <w:t xml:space="preserve"> № </w:t>
            </w:r>
            <w:r w:rsidR="003B59FD">
              <w:rPr>
                <w:sz w:val="24"/>
                <w:szCs w:val="24"/>
              </w:rPr>
              <w:t>72</w:t>
            </w:r>
            <w:r w:rsidRPr="00B16E8C">
              <w:rPr>
                <w:sz w:val="24"/>
                <w:szCs w:val="24"/>
              </w:rPr>
              <w:t>)</w:t>
            </w:r>
          </w:p>
        </w:tc>
      </w:tr>
    </w:tbl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CE" w:rsidRDefault="005C1BCE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B16E8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16E8C" w:rsidRDefault="00B16E8C" w:rsidP="00B16E8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16E8C" w:rsidRDefault="00B16E8C" w:rsidP="00B16E8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16E8C" w:rsidRDefault="00B16E8C" w:rsidP="00B16E8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36" w:rsidRPr="00B16E8C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8C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006E36" w:rsidRPr="00B16E8C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8C">
        <w:rPr>
          <w:rFonts w:ascii="Times New Roman" w:hAnsi="Times New Roman" w:cs="Times New Roman"/>
          <w:b/>
          <w:sz w:val="24"/>
          <w:szCs w:val="24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457ECB" w:rsidRPr="00B16E8C">
        <w:rPr>
          <w:rFonts w:ascii="Times New Roman" w:hAnsi="Times New Roman" w:cs="Times New Roman"/>
          <w:b/>
          <w:sz w:val="24"/>
          <w:szCs w:val="24"/>
        </w:rPr>
        <w:t>«</w:t>
      </w:r>
      <w:r w:rsidRPr="00B16E8C">
        <w:rPr>
          <w:rFonts w:ascii="Times New Roman" w:hAnsi="Times New Roman" w:cs="Times New Roman"/>
          <w:b/>
          <w:sz w:val="24"/>
          <w:szCs w:val="24"/>
        </w:rPr>
        <w:t>Дорогобужск</w:t>
      </w:r>
      <w:r w:rsidR="00457ECB" w:rsidRPr="00B16E8C">
        <w:rPr>
          <w:rFonts w:ascii="Times New Roman" w:hAnsi="Times New Roman" w:cs="Times New Roman"/>
          <w:b/>
          <w:sz w:val="24"/>
          <w:szCs w:val="24"/>
        </w:rPr>
        <w:t>ий муниципальный округ»</w:t>
      </w:r>
      <w:r w:rsidRPr="00B16E8C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области»</w:t>
      </w:r>
    </w:p>
    <w:p w:rsidR="00006E36" w:rsidRPr="00B16E8C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36" w:rsidRPr="00B16E8C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8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6E36" w:rsidRPr="00B16E8C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8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486EA0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E8C">
        <w:rPr>
          <w:rFonts w:ascii="Times New Roman" w:hAnsi="Times New Roman" w:cs="Times New Roman"/>
          <w:b/>
          <w:sz w:val="24"/>
          <w:szCs w:val="24"/>
        </w:rPr>
        <w:t>Раздел 1. Основные положения</w:t>
      </w:r>
    </w:p>
    <w:p w:rsidR="00766FEB" w:rsidRPr="00B16E8C" w:rsidRDefault="00766FEB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86EA0" w:rsidRPr="00B16E8C" w:rsidRDefault="00486EA0" w:rsidP="00486E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945"/>
      </w:tblGrid>
      <w:tr w:rsidR="001900EF" w:rsidRPr="00B16E8C" w:rsidTr="00457ECB">
        <w:tc>
          <w:tcPr>
            <w:tcW w:w="3323" w:type="dxa"/>
          </w:tcPr>
          <w:p w:rsidR="00486EA0" w:rsidRPr="00B16E8C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86EA0" w:rsidRPr="00B16E8C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945" w:type="dxa"/>
          </w:tcPr>
          <w:p w:rsidR="00486EA0" w:rsidRPr="00B16E8C" w:rsidRDefault="00F35E49" w:rsidP="00F95258">
            <w:pPr>
              <w:jc w:val="both"/>
              <w:rPr>
                <w:sz w:val="24"/>
                <w:szCs w:val="24"/>
              </w:rPr>
            </w:pPr>
            <w:r w:rsidRPr="00B16E8C">
              <w:rPr>
                <w:bCs/>
                <w:sz w:val="24"/>
                <w:szCs w:val="24"/>
              </w:rPr>
              <w:t xml:space="preserve">Администрация муниципального образования «Дорогобужский муниципальный округ» Смоленской области, </w:t>
            </w:r>
            <w:r w:rsidR="00F95258" w:rsidRPr="00B16E8C">
              <w:rPr>
                <w:sz w:val="24"/>
                <w:szCs w:val="24"/>
              </w:rPr>
              <w:t>председатель комитета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</w:p>
        </w:tc>
      </w:tr>
      <w:tr w:rsidR="001900EF" w:rsidRPr="00B16E8C" w:rsidTr="00457ECB">
        <w:tc>
          <w:tcPr>
            <w:tcW w:w="3323" w:type="dxa"/>
          </w:tcPr>
          <w:p w:rsidR="00486EA0" w:rsidRPr="00B16E8C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  <w:p w:rsidR="00486EA0" w:rsidRPr="00B16E8C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5" w:type="dxa"/>
          </w:tcPr>
          <w:p w:rsidR="00486EA0" w:rsidRPr="00B16E8C" w:rsidRDefault="00457ECB" w:rsidP="00EB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56DD" w:rsidRPr="00B16E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6BA4" w:rsidRPr="00B16E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900EF" w:rsidRPr="00B16E8C" w:rsidTr="00457ECB">
        <w:trPr>
          <w:trHeight w:val="411"/>
        </w:trPr>
        <w:tc>
          <w:tcPr>
            <w:tcW w:w="3323" w:type="dxa"/>
          </w:tcPr>
          <w:p w:rsidR="00486EA0" w:rsidRPr="00B16E8C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44"/>
            <w:bookmarkEnd w:id="1"/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945" w:type="dxa"/>
          </w:tcPr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активности участия жителей в осуществлении собственных инициатив по вопросам местного значения и развития территориального общественного самоуправления в Дорогобужском </w:t>
            </w:r>
            <w:r w:rsidR="00457ECB" w:rsidRPr="00B16E8C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взаимовыгодного взаимодействия органов местного самоуправления с органами</w:t>
            </w:r>
            <w:r w:rsidR="007C1DD4"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территориального общественного самоуправления (далее – ТОС).</w:t>
            </w:r>
          </w:p>
        </w:tc>
      </w:tr>
      <w:tr w:rsidR="00486EA0" w:rsidRPr="00B16E8C" w:rsidTr="00457ECB">
        <w:trPr>
          <w:trHeight w:val="313"/>
        </w:trPr>
        <w:tc>
          <w:tcPr>
            <w:tcW w:w="3323" w:type="dxa"/>
          </w:tcPr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447"/>
            <w:bookmarkEnd w:id="2"/>
            <w:r w:rsidRPr="00B16E8C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(по годам реализации)</w:t>
            </w:r>
          </w:p>
        </w:tc>
        <w:tc>
          <w:tcPr>
            <w:tcW w:w="6945" w:type="dxa"/>
          </w:tcPr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E8C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EB56DD" w:rsidRPr="00B16E8C">
              <w:rPr>
                <w:rFonts w:ascii="Times New Roman" w:hAnsi="Times New Roman"/>
                <w:sz w:val="24"/>
                <w:szCs w:val="24"/>
              </w:rPr>
              <w:t>4 494,9</w:t>
            </w:r>
            <w:r w:rsidRPr="00B16E8C">
              <w:rPr>
                <w:rFonts w:ascii="Times New Roman" w:hAnsi="Times New Roman"/>
                <w:sz w:val="24"/>
                <w:szCs w:val="24"/>
              </w:rPr>
              <w:t xml:space="preserve"> тыс. руб.: </w:t>
            </w:r>
          </w:p>
          <w:p w:rsidR="00EB56DD" w:rsidRPr="00B16E8C" w:rsidRDefault="00EB56DD" w:rsidP="00457EC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E8C">
              <w:rPr>
                <w:rFonts w:ascii="Times New Roman" w:hAnsi="Times New Roman"/>
                <w:sz w:val="24"/>
                <w:szCs w:val="24"/>
              </w:rPr>
              <w:t>2025 год – 1 944,9 тыс. руб.;</w:t>
            </w:r>
          </w:p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6BA4" w:rsidRPr="00B16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B56DD" w:rsidRPr="00B16E8C">
              <w:rPr>
                <w:rFonts w:ascii="Times New Roman" w:hAnsi="Times New Roman" w:cs="Times New Roman"/>
                <w:sz w:val="24"/>
                <w:szCs w:val="24"/>
              </w:rPr>
              <w:t>2 450,0</w:t>
            </w:r>
            <w:r w:rsidRPr="00B16E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86EA0" w:rsidRPr="00B16E8C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E8C">
              <w:rPr>
                <w:rFonts w:ascii="Times New Roman" w:hAnsi="Times New Roman"/>
                <w:sz w:val="24"/>
                <w:szCs w:val="24"/>
              </w:rPr>
              <w:t>202</w:t>
            </w:r>
            <w:r w:rsidR="00D16BA4" w:rsidRPr="00B16E8C">
              <w:rPr>
                <w:rFonts w:ascii="Times New Roman" w:hAnsi="Times New Roman"/>
                <w:sz w:val="24"/>
                <w:szCs w:val="24"/>
              </w:rPr>
              <w:t>7</w:t>
            </w:r>
            <w:r w:rsidRPr="00B16E8C">
              <w:rPr>
                <w:rFonts w:ascii="Times New Roman" w:hAnsi="Times New Roman"/>
                <w:sz w:val="24"/>
                <w:szCs w:val="24"/>
              </w:rPr>
              <w:t xml:space="preserve"> год – 50,0 тыс. руб.</w:t>
            </w:r>
            <w:r w:rsidR="00457ECB" w:rsidRPr="00B16E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7ECB" w:rsidRPr="00B16E8C" w:rsidRDefault="00457ECB" w:rsidP="00D16BA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E8C">
              <w:rPr>
                <w:rFonts w:ascii="Times New Roman" w:hAnsi="Times New Roman"/>
                <w:sz w:val="24"/>
                <w:szCs w:val="24"/>
              </w:rPr>
              <w:t>202</w:t>
            </w:r>
            <w:r w:rsidR="00D16BA4" w:rsidRPr="00B16E8C">
              <w:rPr>
                <w:rFonts w:ascii="Times New Roman" w:hAnsi="Times New Roman"/>
                <w:sz w:val="24"/>
                <w:szCs w:val="24"/>
              </w:rPr>
              <w:t>8</w:t>
            </w:r>
            <w:r w:rsidRPr="00B16E8C">
              <w:rPr>
                <w:rFonts w:ascii="Times New Roman" w:hAnsi="Times New Roman"/>
                <w:sz w:val="24"/>
                <w:szCs w:val="24"/>
              </w:rPr>
              <w:t xml:space="preserve"> год – 50,0 тыс. руб.</w:t>
            </w:r>
          </w:p>
        </w:tc>
      </w:tr>
    </w:tbl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452"/>
      <w:bookmarkEnd w:id="3"/>
    </w:p>
    <w:p w:rsidR="00393B9C" w:rsidRPr="001900EF" w:rsidRDefault="00393B9C" w:rsidP="00EB56DD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6FEB" w:rsidRDefault="00766FEB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EA0" w:rsidRPr="00B16E8C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16E8C">
        <w:rPr>
          <w:rFonts w:ascii="Times New Roman" w:hAnsi="Times New Roman" w:cs="Times New Roman"/>
          <w:b/>
          <w:sz w:val="24"/>
          <w:szCs w:val="24"/>
        </w:rPr>
        <w:t xml:space="preserve">Раздел 2. Показатели муниципальной программы </w:t>
      </w:r>
    </w:p>
    <w:p w:rsidR="00EB56DD" w:rsidRPr="001900EF" w:rsidRDefault="00EB56DD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685"/>
        <w:gridCol w:w="1056"/>
        <w:gridCol w:w="1418"/>
        <w:gridCol w:w="1276"/>
        <w:gridCol w:w="1276"/>
        <w:gridCol w:w="1278"/>
      </w:tblGrid>
      <w:tr w:rsidR="001900EF" w:rsidRPr="001900EF" w:rsidTr="00457ECB">
        <w:tc>
          <w:tcPr>
            <w:tcW w:w="232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9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04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7" w:type="pct"/>
            <w:vMerge w:val="restart"/>
          </w:tcPr>
          <w:p w:rsidR="00486EA0" w:rsidRPr="001900EF" w:rsidRDefault="00486EA0" w:rsidP="00EB56DD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  <w:r w:rsidR="00EB56DD">
              <w:rPr>
                <w:rFonts w:eastAsia="Calibri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         </w:t>
            </w:r>
          </w:p>
        </w:tc>
        <w:tc>
          <w:tcPr>
            <w:tcW w:w="1828" w:type="pct"/>
            <w:gridSpan w:val="3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1900EF" w:rsidRPr="001900EF" w:rsidTr="00457ECB">
        <w:trPr>
          <w:trHeight w:val="494"/>
        </w:trPr>
        <w:tc>
          <w:tcPr>
            <w:tcW w:w="232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6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D16BA4">
              <w:rPr>
                <w:sz w:val="24"/>
                <w:szCs w:val="24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D16BA4">
              <w:rPr>
                <w:sz w:val="24"/>
                <w:szCs w:val="24"/>
              </w:rPr>
              <w:t>8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</w:tr>
      <w:tr w:rsidR="001900EF" w:rsidRPr="001900EF" w:rsidTr="00457ECB">
        <w:trPr>
          <w:trHeight w:val="82"/>
        </w:trPr>
        <w:tc>
          <w:tcPr>
            <w:tcW w:w="232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0EF" w:rsidRPr="001900EF" w:rsidTr="00457ECB">
        <w:trPr>
          <w:trHeight w:val="597"/>
        </w:trPr>
        <w:tc>
          <w:tcPr>
            <w:tcW w:w="232" w:type="pct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677" w:type="pct"/>
            <w:vAlign w:val="center"/>
          </w:tcPr>
          <w:p w:rsidR="00457ECB" w:rsidRPr="001900EF" w:rsidRDefault="00D16BA4" w:rsidP="00D16BA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393B9C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57ECB" w:rsidRPr="001900EF" w:rsidRDefault="00F95258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D16BA4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9" w:type="pct"/>
            <w:vAlign w:val="center"/>
          </w:tcPr>
          <w:p w:rsidR="00457ECB" w:rsidRPr="001900EF" w:rsidRDefault="00D16BA4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D16BA4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7ECB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D16BA4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B0A38" w:rsidRPr="001900EF" w:rsidRDefault="002B0A38" w:rsidP="00B16E8C">
      <w:pPr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486EA0" w:rsidRPr="00B16E8C" w:rsidRDefault="00486EA0" w:rsidP="00486EA0">
      <w:pPr>
        <w:jc w:val="center"/>
        <w:rPr>
          <w:b/>
          <w:spacing w:val="-2"/>
          <w:sz w:val="24"/>
          <w:szCs w:val="24"/>
        </w:rPr>
      </w:pPr>
      <w:r w:rsidRPr="00B16E8C">
        <w:rPr>
          <w:b/>
          <w:spacing w:val="-2"/>
          <w:sz w:val="24"/>
          <w:szCs w:val="24"/>
        </w:rPr>
        <w:t xml:space="preserve">Раздел 3. Структура муниципальной программы 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"/>
        <w:gridCol w:w="3260"/>
        <w:gridCol w:w="109"/>
        <w:gridCol w:w="3293"/>
        <w:gridCol w:w="707"/>
        <w:gridCol w:w="2270"/>
      </w:tblGrid>
      <w:tr w:rsidR="001900EF" w:rsidRPr="001900EF" w:rsidTr="00457ECB"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регионального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регионального проекта) / с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ведомственного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ведомственного проекта) /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срок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10410" w:type="dxa"/>
            <w:gridSpan w:val="7"/>
          </w:tcPr>
          <w:p w:rsidR="00486EA0" w:rsidRPr="00B16E8C" w:rsidRDefault="00486EA0" w:rsidP="00457E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B16E8C">
              <w:rPr>
                <w:b/>
                <w:sz w:val="24"/>
              </w:rPr>
              <w:t xml:space="preserve">3. </w:t>
            </w:r>
            <w:r w:rsidR="00B16E8C" w:rsidRPr="00B16E8C">
              <w:rPr>
                <w:b/>
                <w:sz w:val="24"/>
              </w:rPr>
              <w:t xml:space="preserve">1. </w:t>
            </w:r>
            <w:r w:rsidRPr="00B16E8C">
              <w:rPr>
                <w:b/>
                <w:sz w:val="24"/>
              </w:rPr>
              <w:t xml:space="preserve">Комплекс процессных мероприятий </w:t>
            </w:r>
            <w:r w:rsidRPr="00B16E8C">
              <w:rPr>
                <w:b/>
                <w:spacing w:val="-2"/>
                <w:sz w:val="24"/>
                <w:szCs w:val="24"/>
              </w:rPr>
              <w:t>«</w:t>
            </w:r>
            <w:r w:rsidRPr="00B16E8C">
              <w:rPr>
                <w:b/>
                <w:bCs/>
                <w:sz w:val="24"/>
                <w:szCs w:val="24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B16E8C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1900EF" w:rsidRPr="001900EF" w:rsidTr="00F35E49">
        <w:tc>
          <w:tcPr>
            <w:tcW w:w="771" w:type="dxa"/>
            <w:gridSpan w:val="2"/>
            <w:vAlign w:val="center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486EA0" w:rsidRPr="00F35E49" w:rsidRDefault="00486EA0" w:rsidP="006D4B54">
            <w:pPr>
              <w:pStyle w:val="Normal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5E49">
              <w:rPr>
                <w:rFonts w:ascii="Times New Roman" w:hAnsi="Times New Roman"/>
                <w:sz w:val="22"/>
                <w:szCs w:val="22"/>
              </w:rPr>
              <w:t>Ответственный за разработку и реализацию комплекса процессных мероприятий (</w:t>
            </w:r>
            <w:r w:rsidR="006D4B54" w:rsidRPr="006D4B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председатель комитета</w:t>
            </w:r>
            <w:r w:rsidR="00F35E49" w:rsidRPr="00F35E49">
              <w:rPr>
                <w:rFonts w:ascii="Times New Roman" w:hAnsi="Times New Roman"/>
                <w:sz w:val="22"/>
                <w:szCs w:val="22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  <w:r w:rsidRPr="00F35E4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900EF" w:rsidRPr="001900EF" w:rsidTr="00F35E49">
        <w:trPr>
          <w:trHeight w:val="264"/>
        </w:trPr>
        <w:tc>
          <w:tcPr>
            <w:tcW w:w="771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 xml:space="preserve">Создание условий для участия населения Дорогобужского </w:t>
            </w:r>
            <w:r w:rsidR="007C1DD4" w:rsidRPr="001900EF">
              <w:rPr>
                <w:rFonts w:ascii="Times New Roman" w:eastAsia="Calibri" w:hAnsi="Times New Roman"/>
              </w:rPr>
              <w:t>муниципального округа</w:t>
            </w:r>
            <w:r w:rsidRPr="001900EF">
              <w:rPr>
                <w:rFonts w:ascii="Times New Roman" w:eastAsia="Calibri" w:hAnsi="Times New Roman"/>
              </w:rPr>
              <w:t xml:space="preserve"> Смоленской области в осуществлении местного самоуправления</w:t>
            </w:r>
          </w:p>
        </w:tc>
        <w:tc>
          <w:tcPr>
            <w:tcW w:w="3402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Повышена активность участия </w:t>
            </w:r>
            <w:r w:rsidRPr="001900EF">
              <w:rPr>
                <w:rFonts w:ascii="Times New Roman" w:eastAsia="Calibri" w:hAnsi="Times New Roman"/>
              </w:rPr>
              <w:t>жителей в осуществлении собственных инициатив по вопросам местного значения</w:t>
            </w:r>
            <w:r w:rsidRPr="001900EF">
              <w:rPr>
                <w:rFonts w:ascii="Times New Roman" w:hAnsi="Times New Roman"/>
                <w:bCs/>
              </w:rPr>
              <w:t xml:space="preserve"> в Дорогобужском </w:t>
            </w:r>
            <w:r w:rsidR="007C1DD4" w:rsidRPr="001900EF">
              <w:rPr>
                <w:rFonts w:ascii="Times New Roman" w:hAnsi="Times New Roman"/>
                <w:bCs/>
              </w:rPr>
              <w:t>муниципальном округе</w:t>
            </w:r>
            <w:r w:rsidRPr="001900EF">
              <w:rPr>
                <w:rFonts w:ascii="Times New Roman" w:hAnsi="Times New Roman"/>
                <w:bCs/>
              </w:rPr>
              <w:t xml:space="preserve"> Смоленской области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57ECB" w:rsidRPr="001900EF" w:rsidRDefault="00457ECB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Осуществление взаимовыгодного взаимодействия органов местного самоуправления с органами ТОС</w:t>
            </w:r>
          </w:p>
        </w:tc>
        <w:tc>
          <w:tcPr>
            <w:tcW w:w="3402" w:type="dxa"/>
            <w:gridSpan w:val="2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Реализация лучших проектов ТОС в сфере благоустройства территории, руководители органов ТОС вовлечены в участие в ежегодном конкурсе «Лучший председатель территориального общественного самоуправления </w:t>
            </w:r>
            <w:r w:rsidR="007C1DD4" w:rsidRPr="001900EF">
              <w:rPr>
                <w:rFonts w:ascii="Times New Roman" w:hAnsi="Times New Roman"/>
                <w:bCs/>
              </w:rPr>
              <w:t>Дорогобужского муниципального округа</w:t>
            </w:r>
            <w:r w:rsidRPr="001900EF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</w:tr>
      <w:tr w:rsidR="001900EF" w:rsidRPr="001900EF" w:rsidTr="00F35E49">
        <w:trPr>
          <w:trHeight w:val="314"/>
        </w:trPr>
        <w:tc>
          <w:tcPr>
            <w:tcW w:w="771" w:type="dxa"/>
            <w:gridSpan w:val="2"/>
            <w:vMerge/>
            <w:vAlign w:val="center"/>
          </w:tcPr>
          <w:p w:rsidR="00457ECB" w:rsidRPr="001900EF" w:rsidRDefault="00457ECB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402" w:type="dxa"/>
            <w:gridSpan w:val="2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3260" w:type="dxa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учебно-методической, консультационной, информационной поддержки органов ТОС, содействие развитию общественных инициатив, создание условий для самоорганизации горожан по месту жительства.</w:t>
            </w:r>
          </w:p>
        </w:tc>
        <w:tc>
          <w:tcPr>
            <w:tcW w:w="3402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и распространение положительного опыта взаимодействия органов ТОС со структурными подразделениями Администрации, жилищно-коммунальными и другими организациями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</w:tr>
      <w:tr w:rsidR="00486EA0" w:rsidRPr="001900EF" w:rsidTr="00F35E49">
        <w:trPr>
          <w:trHeight w:val="1175"/>
        </w:trPr>
        <w:tc>
          <w:tcPr>
            <w:tcW w:w="771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</w:tr>
    </w:tbl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766FEB" w:rsidRDefault="00766FEB" w:rsidP="00486EA0">
      <w:pPr>
        <w:jc w:val="center"/>
        <w:rPr>
          <w:b/>
          <w:spacing w:val="-2"/>
          <w:sz w:val="28"/>
        </w:rPr>
      </w:pPr>
    </w:p>
    <w:p w:rsidR="00766FEB" w:rsidRDefault="00766FEB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  <w:r w:rsidRPr="001900EF">
        <w:rPr>
          <w:b/>
          <w:spacing w:val="-2"/>
          <w:sz w:val="28"/>
        </w:rPr>
        <w:lastRenderedPageBreak/>
        <w:t>Раздел 4. Финансовое обеспечение муниципальной программы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1134"/>
        <w:gridCol w:w="1134"/>
        <w:gridCol w:w="1134"/>
        <w:gridCol w:w="855"/>
      </w:tblGrid>
      <w:tr w:rsidR="001900EF" w:rsidRPr="001900EF" w:rsidTr="00DE0DFF">
        <w:trPr>
          <w:trHeight w:hRule="exact" w:val="573"/>
        </w:trPr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Источник финансового обеспечения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1900EF" w:rsidRPr="001900EF" w:rsidTr="00DE0DFF">
        <w:trPr>
          <w:trHeight w:hRule="exact" w:val="683"/>
        </w:trPr>
        <w:tc>
          <w:tcPr>
            <w:tcW w:w="5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</w:t>
            </w:r>
            <w:r w:rsidR="00D16BA4">
              <w:rPr>
                <w:spacing w:val="-2"/>
                <w:sz w:val="24"/>
              </w:rPr>
              <w:t>6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</w:t>
            </w:r>
            <w:r w:rsidR="00D16BA4">
              <w:rPr>
                <w:spacing w:val="-2"/>
                <w:sz w:val="24"/>
              </w:rPr>
              <w:t>7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16BA4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</w:t>
            </w:r>
            <w:r w:rsidR="00D16BA4">
              <w:rPr>
                <w:spacing w:val="-2"/>
                <w:sz w:val="24"/>
              </w:rPr>
              <w:t>8</w:t>
            </w:r>
            <w:r w:rsidRPr="001900EF">
              <w:rPr>
                <w:spacing w:val="-2"/>
                <w:sz w:val="24"/>
              </w:rPr>
              <w:t xml:space="preserve"> год</w:t>
            </w:r>
          </w:p>
        </w:tc>
      </w:tr>
      <w:tr w:rsidR="001900EF" w:rsidRPr="001900EF" w:rsidTr="00DE0DFF">
        <w:trPr>
          <w:trHeight w:hRule="exact" w:val="3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</w:tr>
      <w:tr w:rsidR="00F35E49" w:rsidRPr="001900EF" w:rsidTr="00DE0DFF">
        <w:trPr>
          <w:trHeight w:hRule="exact" w:val="769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 xml:space="preserve">В целом по муниципальной программе, </w:t>
            </w:r>
          </w:p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16E8C" w:rsidP="00B16E8C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16E8C" w:rsidP="00EF775E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</w:tr>
      <w:tr w:rsidR="00EE6956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D16BA4" w:rsidP="0062523A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D16BA4" w:rsidP="0062523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</w:tr>
      <w:tr w:rsidR="00F35E49" w:rsidRPr="001900EF" w:rsidTr="00DE0DFF">
        <w:trPr>
          <w:trHeight w:hRule="exact" w:val="545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16E8C" w:rsidP="00B16E8C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16E8C" w:rsidP="00EF775E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27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35E49" w:rsidRPr="001900EF" w:rsidRDefault="00F35E49" w:rsidP="007961B2">
            <w:pPr>
              <w:spacing w:line="230" w:lineRule="auto"/>
              <w:ind w:left="-66"/>
              <w:jc w:val="both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 xml:space="preserve">внебюджетные </w:t>
            </w:r>
            <w:r w:rsidR="007961B2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C37743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C37743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509"/>
      </w:tblGrid>
      <w:tr w:rsidR="00486EA0" w:rsidRPr="001900EF" w:rsidTr="00457ECB">
        <w:tc>
          <w:tcPr>
            <w:tcW w:w="6912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86EA0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Pr="001900EF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</w:tcPr>
          <w:p w:rsidR="00671D1D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72F7" w:rsidRPr="00B16E8C" w:rsidRDefault="002C72F7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6E8C">
              <w:rPr>
                <w:rFonts w:eastAsia="Calibri"/>
                <w:sz w:val="24"/>
                <w:szCs w:val="24"/>
                <w:lang w:eastAsia="en-US"/>
              </w:rPr>
              <w:t>Прил</w:t>
            </w:r>
            <w:r w:rsidR="00B16E8C" w:rsidRPr="00B16E8C">
              <w:rPr>
                <w:rFonts w:eastAsia="Calibri"/>
                <w:sz w:val="24"/>
                <w:szCs w:val="24"/>
                <w:lang w:eastAsia="en-US"/>
              </w:rPr>
              <w:t xml:space="preserve">ожение к паспорту муниципальной </w:t>
            </w:r>
            <w:r w:rsidRPr="00B16E8C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  <w:r w:rsidR="00B16E8C" w:rsidRPr="00B16E8C">
              <w:rPr>
                <w:rFonts w:eastAsia="Calibri"/>
                <w:sz w:val="24"/>
                <w:szCs w:val="24"/>
                <w:lang w:eastAsia="en-US"/>
              </w:rPr>
              <w:t xml:space="preserve"> «Развитие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</w:t>
            </w:r>
          </w:p>
        </w:tc>
      </w:tr>
    </w:tbl>
    <w:p w:rsidR="00486EA0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</w:p>
    <w:p w:rsidR="00B16E8C" w:rsidRDefault="00B16E8C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</w:p>
    <w:p w:rsidR="00B16E8C" w:rsidRPr="001900EF" w:rsidRDefault="00B16E8C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</w:p>
    <w:p w:rsidR="00486EA0" w:rsidRPr="00B16E8C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4"/>
          <w:szCs w:val="24"/>
          <w:lang w:eastAsia="en-US"/>
        </w:rPr>
      </w:pPr>
      <w:r w:rsidRPr="00B16E8C">
        <w:rPr>
          <w:rFonts w:eastAsia="Calibri"/>
          <w:b/>
          <w:sz w:val="24"/>
          <w:szCs w:val="24"/>
          <w:lang w:eastAsia="en-US"/>
        </w:rPr>
        <w:t>СВЕДЕНИЯ</w:t>
      </w:r>
    </w:p>
    <w:p w:rsidR="00486EA0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4"/>
          <w:szCs w:val="24"/>
          <w:lang w:eastAsia="en-US"/>
        </w:rPr>
      </w:pPr>
      <w:r w:rsidRPr="00B16E8C">
        <w:rPr>
          <w:rFonts w:eastAsia="Calibri"/>
          <w:b/>
          <w:sz w:val="24"/>
          <w:szCs w:val="24"/>
          <w:lang w:eastAsia="en-US"/>
        </w:rPr>
        <w:t xml:space="preserve"> о показателях муниципальной программы</w:t>
      </w:r>
    </w:p>
    <w:p w:rsidR="00B16E8C" w:rsidRPr="00B16E8C" w:rsidRDefault="00B16E8C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4"/>
          <w:szCs w:val="24"/>
          <w:lang w:eastAsia="en-US"/>
        </w:rPr>
      </w:pPr>
    </w:p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638"/>
        <w:gridCol w:w="5864"/>
      </w:tblGrid>
      <w:tr w:rsidR="001900EF" w:rsidRPr="001900EF" w:rsidTr="00457ECB">
        <w:trPr>
          <w:cantSplit/>
          <w:trHeight w:val="41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2938" w:type="pct"/>
          </w:tcPr>
          <w:p w:rsidR="00486EA0" w:rsidRPr="00C37743" w:rsidRDefault="00486EA0" w:rsidP="00CD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37743">
              <w:rPr>
                <w:rFonts w:eastAsia="Calibri"/>
                <w:sz w:val="24"/>
                <w:szCs w:val="24"/>
                <w:lang w:eastAsia="en-US"/>
              </w:rPr>
              <w:t>Решение Дорогобужско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 xml:space="preserve">й окружной Думы </w:t>
            </w:r>
            <w:r w:rsidRPr="00C37743">
              <w:rPr>
                <w:rFonts w:eastAsia="Calibri"/>
                <w:sz w:val="24"/>
                <w:szCs w:val="24"/>
                <w:lang w:eastAsia="en-US"/>
              </w:rPr>
              <w:t xml:space="preserve">«Об утверждении Положения о порядке организации и осуществления территориального общественного самоуправления в муниципальном образовании 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37743">
              <w:rPr>
                <w:rFonts w:eastAsia="Calibri"/>
                <w:sz w:val="24"/>
                <w:szCs w:val="24"/>
                <w:lang w:eastAsia="en-US"/>
              </w:rPr>
              <w:t>Дорогобужск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 xml:space="preserve">ий </w:t>
            </w:r>
            <w:r w:rsidR="00CD632B">
              <w:rPr>
                <w:rFonts w:eastAsia="Calibri"/>
                <w:sz w:val="24"/>
                <w:szCs w:val="24"/>
                <w:lang w:eastAsia="en-US"/>
              </w:rPr>
              <w:t>район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37743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</w:t>
            </w:r>
            <w:r w:rsidR="00F30B41">
              <w:rPr>
                <w:rFonts w:eastAsia="Calibri"/>
                <w:sz w:val="24"/>
                <w:szCs w:val="24"/>
                <w:lang w:eastAsia="en-US"/>
              </w:rPr>
              <w:t xml:space="preserve"> от 27.09.2023 г. № 49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23" w:type="pct"/>
          </w:tcPr>
          <w:p w:rsidR="00486EA0" w:rsidRPr="001900EF" w:rsidRDefault="001928AE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2938" w:type="pct"/>
          </w:tcPr>
          <w:p w:rsidR="00486EA0" w:rsidRPr="00C37743" w:rsidRDefault="00486EA0" w:rsidP="004A7F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37743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муниципального образования «Дорогобужский район</w:t>
            </w:r>
            <w:r w:rsidR="00F30B41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37743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 «О ежегодном конкурсе «Лучший председатель территориального общественного самоуправления в Дорогобуж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 xml:space="preserve">ском </w:t>
            </w:r>
            <w:r w:rsidR="004A7FAF">
              <w:rPr>
                <w:rFonts w:eastAsia="Calibri"/>
                <w:sz w:val="24"/>
                <w:szCs w:val="24"/>
                <w:lang w:eastAsia="en-US"/>
              </w:rPr>
              <w:t>районе</w:t>
            </w:r>
            <w:r w:rsidR="00DE0DFF" w:rsidRPr="00C37743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</w:t>
            </w:r>
            <w:r w:rsidRPr="00C37743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9C75AB" w:rsidRPr="00C37743">
              <w:rPr>
                <w:rFonts w:eastAsia="Calibri"/>
                <w:sz w:val="24"/>
                <w:szCs w:val="24"/>
                <w:lang w:eastAsia="en-US"/>
              </w:rPr>
              <w:t xml:space="preserve"> о 30.12.2021 № 933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3" w:type="pct"/>
          </w:tcPr>
          <w:p w:rsidR="00DE0DFF" w:rsidRPr="001900EF" w:rsidRDefault="00DE0DFF" w:rsidP="00DE0DFF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2938" w:type="pct"/>
          </w:tcPr>
          <w:p w:rsidR="00DE0DFF" w:rsidRPr="001900EF" w:rsidRDefault="00DE0DFF" w:rsidP="0005366A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 xml:space="preserve">Постановление Правительства Смоленской области от </w:t>
            </w:r>
            <w:r w:rsidR="0005366A">
              <w:rPr>
                <w:sz w:val="24"/>
                <w:szCs w:val="24"/>
              </w:rPr>
              <w:t>29.08.2025</w:t>
            </w:r>
            <w:r w:rsidRPr="001900EF">
              <w:rPr>
                <w:sz w:val="24"/>
                <w:szCs w:val="24"/>
              </w:rPr>
              <w:t xml:space="preserve"> № </w:t>
            </w:r>
            <w:r w:rsidR="0005366A">
              <w:rPr>
                <w:sz w:val="24"/>
                <w:szCs w:val="24"/>
              </w:rPr>
              <w:t>535</w:t>
            </w:r>
            <w:r w:rsidRPr="001900EF">
              <w:rPr>
                <w:sz w:val="24"/>
                <w:szCs w:val="24"/>
              </w:rPr>
              <w:t xml:space="preserve"> «Об утверждении Положения о проведении конкурсного</w:t>
            </w:r>
            <w:r w:rsidR="009D5D9E">
              <w:rPr>
                <w:sz w:val="24"/>
                <w:szCs w:val="24"/>
              </w:rPr>
              <w:t xml:space="preserve"> </w:t>
            </w:r>
            <w:r w:rsidRPr="001900EF">
              <w:rPr>
                <w:sz w:val="24"/>
                <w:szCs w:val="24"/>
              </w:rPr>
              <w:t>отбора инициативных проектов выдвигаемых муниципальными образованиями Смоленской области для получения финансовой поддержки из областного бюджета</w:t>
            </w:r>
            <w:r w:rsidR="0005366A">
              <w:rPr>
                <w:sz w:val="24"/>
                <w:szCs w:val="24"/>
              </w:rPr>
              <w:t xml:space="preserve"> в году, следующем за годом проведения указанного конкурсного отбора</w:t>
            </w:r>
            <w:r w:rsidRPr="001900EF">
              <w:rPr>
                <w:sz w:val="24"/>
                <w:szCs w:val="24"/>
              </w:rPr>
              <w:t>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C37743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37743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560-р</w:t>
            </w:r>
          </w:p>
        </w:tc>
      </w:tr>
      <w:tr w:rsidR="00DE0DF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C37743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37743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561-р</w:t>
            </w:r>
          </w:p>
        </w:tc>
      </w:tr>
    </w:tbl>
    <w:p w:rsidR="00DE0DFF" w:rsidRPr="001900EF" w:rsidRDefault="00DE0DFF" w:rsidP="007A79D4">
      <w:pPr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AB60CA" w:rsidRPr="001900EF" w:rsidRDefault="00AB60CA" w:rsidP="00486EA0">
      <w:pPr>
        <w:ind w:firstLine="709"/>
        <w:jc w:val="center"/>
        <w:rPr>
          <w:b/>
          <w:sz w:val="28"/>
          <w:szCs w:val="28"/>
        </w:rPr>
      </w:pPr>
    </w:p>
    <w:p w:rsidR="00486EA0" w:rsidRPr="00B16E8C" w:rsidRDefault="00486EA0" w:rsidP="00486EA0">
      <w:pPr>
        <w:ind w:firstLine="709"/>
        <w:jc w:val="center"/>
        <w:rPr>
          <w:b/>
          <w:spacing w:val="20"/>
          <w:sz w:val="24"/>
          <w:szCs w:val="24"/>
        </w:rPr>
      </w:pPr>
      <w:r w:rsidRPr="00B16E8C">
        <w:rPr>
          <w:b/>
          <w:sz w:val="24"/>
          <w:szCs w:val="24"/>
        </w:rPr>
        <w:t>Раздел 1.</w:t>
      </w:r>
      <w:r w:rsidR="00DE0DFF" w:rsidRPr="00B16E8C">
        <w:rPr>
          <w:b/>
          <w:sz w:val="24"/>
          <w:szCs w:val="24"/>
        </w:rPr>
        <w:t xml:space="preserve"> </w:t>
      </w:r>
      <w:r w:rsidRPr="00B16E8C">
        <w:rPr>
          <w:b/>
          <w:sz w:val="24"/>
          <w:szCs w:val="24"/>
        </w:rPr>
        <w:t>Стратегические приоритеты в сфере реализации муниципальной программы</w:t>
      </w:r>
    </w:p>
    <w:p w:rsidR="007C1DD4" w:rsidRPr="00B16E8C" w:rsidRDefault="007C1DD4" w:rsidP="00486EA0">
      <w:pPr>
        <w:ind w:firstLine="709"/>
        <w:jc w:val="both"/>
        <w:rPr>
          <w:sz w:val="24"/>
          <w:szCs w:val="24"/>
        </w:rPr>
      </w:pP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местное самоуправление наиболее приближено к населению, им формируется и ему подконтрольно, решает вопросы удовлетворения основных жизненных потребностей населения.  Рационально организованное местно</w:t>
      </w:r>
      <w:r w:rsidR="00EB0E15" w:rsidRPr="00B16E8C">
        <w:rPr>
          <w:sz w:val="24"/>
          <w:szCs w:val="24"/>
        </w:rPr>
        <w:t>е</w:t>
      </w:r>
      <w:r w:rsidRPr="00B16E8C">
        <w:rPr>
          <w:sz w:val="24"/>
          <w:szCs w:val="24"/>
        </w:rPr>
        <w:t xml:space="preserve"> самоуправление позволяет эффективно использовать местные ресурсы снимать социальную напряженность в обществе повышать доверие населения к власти.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 xml:space="preserve">Основной задачей органов местного самоуправления является обеспечение жизнедеятельности населения муниципального образования. Взаимодействие органов местного самоуправления и местного сообщества подразумевает, что они партнеры в достижении общей цели: повышение уровня и качества жизни населения. Кроме того, комплексное социально-экономическое развитие </w:t>
      </w:r>
      <w:r w:rsidR="00EB0E15" w:rsidRPr="00B16E8C">
        <w:rPr>
          <w:sz w:val="24"/>
          <w:szCs w:val="24"/>
        </w:rPr>
        <w:t>окружного</w:t>
      </w:r>
      <w:r w:rsidRPr="00B16E8C">
        <w:rPr>
          <w:sz w:val="24"/>
          <w:szCs w:val="24"/>
        </w:rPr>
        <w:t xml:space="preserve"> хозяйства и его управления основывается на привлечении ресурсов населения к управлению поселением в самых различных формах. Конечная цель этого процесса создание эффективной административной структуры (модели), позволяющей оперативно реагировать на проблемы жизнедеятельности населения и муниципального образования в целом. Весомым звеном в становлении системы местного самоуправления должно стать местное сообщество.</w:t>
      </w:r>
    </w:p>
    <w:p w:rsidR="00486EA0" w:rsidRPr="00B16E8C" w:rsidRDefault="0018506E" w:rsidP="00486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Федеральному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2025 года    № 33-ФЗ «Об общих принципах организации местного самоуправления в единой системе публичной власти»</w:t>
      </w:r>
      <w:r w:rsidR="00486EA0" w:rsidRPr="00B16E8C">
        <w:rPr>
          <w:sz w:val="24"/>
          <w:szCs w:val="24"/>
        </w:rPr>
        <w:t xml:space="preserve"> под территориальным общественным самоуправлением (далее - ТОС) понимается самоорганизация граждан по месту жительства </w:t>
      </w:r>
      <w:proofErr w:type="gramStart"/>
      <w:r w:rsidR="00486EA0" w:rsidRPr="00B16E8C">
        <w:rPr>
          <w:sz w:val="24"/>
          <w:szCs w:val="24"/>
        </w:rPr>
        <w:t>на части территории</w:t>
      </w:r>
      <w:proofErr w:type="gramEnd"/>
      <w:r w:rsidR="00486EA0" w:rsidRPr="00B16E8C">
        <w:rPr>
          <w:sz w:val="24"/>
          <w:szCs w:val="24"/>
        </w:rPr>
        <w:t xml:space="preserve"> муниципального образования для самостоятельного и под свою ответственность осуществления собственных инициатив в вопросах </w:t>
      </w:r>
      <w:r w:rsidR="00486EA0" w:rsidRPr="00B16E8C">
        <w:rPr>
          <w:sz w:val="24"/>
          <w:szCs w:val="24"/>
        </w:rPr>
        <w:lastRenderedPageBreak/>
        <w:t>местного значения. Как форма участия населения в осуществлении местного самоуправления ТОС реализуется посредством проведения собраний и конференций, а также посредством создания органов ТОС, что свидетельствует о наиболее полной самоорганизации граждан. Органы ТОС ни в коем случае не заменяют органы местного самоуправления или организации жилищно-коммунального хозяйства и социальной помощи, целью органов ТОС является помощь населению поселения в осуществлении собственных инициатив по вопросам местного значения.</w:t>
      </w:r>
    </w:p>
    <w:p w:rsidR="00486EA0" w:rsidRPr="00B16E8C" w:rsidRDefault="00DE0DFF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По</w:t>
      </w:r>
      <w:r w:rsidR="00486EA0" w:rsidRPr="00B16E8C">
        <w:rPr>
          <w:sz w:val="24"/>
          <w:szCs w:val="24"/>
        </w:rPr>
        <w:t xml:space="preserve"> итогам 202</w:t>
      </w:r>
      <w:r w:rsidR="00D16BA4" w:rsidRPr="00B16E8C">
        <w:rPr>
          <w:sz w:val="24"/>
          <w:szCs w:val="24"/>
        </w:rPr>
        <w:t>5</w:t>
      </w:r>
      <w:r w:rsidR="00486EA0" w:rsidRPr="00B16E8C">
        <w:rPr>
          <w:sz w:val="24"/>
          <w:szCs w:val="24"/>
        </w:rPr>
        <w:t xml:space="preserve"> года на территории Дорогобужского</w:t>
      </w:r>
      <w:r w:rsidRPr="00B16E8C">
        <w:rPr>
          <w:sz w:val="24"/>
          <w:szCs w:val="24"/>
        </w:rPr>
        <w:t xml:space="preserve"> муниципального округа Смоленской области</w:t>
      </w:r>
      <w:r w:rsidR="00486EA0" w:rsidRPr="00B16E8C">
        <w:rPr>
          <w:sz w:val="24"/>
          <w:szCs w:val="24"/>
        </w:rPr>
        <w:t xml:space="preserve"> создано </w:t>
      </w:r>
      <w:r w:rsidRPr="00B16E8C">
        <w:rPr>
          <w:sz w:val="24"/>
          <w:szCs w:val="24"/>
        </w:rPr>
        <w:t>2</w:t>
      </w:r>
      <w:r w:rsidR="00D16BA4" w:rsidRPr="00B16E8C">
        <w:rPr>
          <w:sz w:val="24"/>
          <w:szCs w:val="24"/>
        </w:rPr>
        <w:t>3</w:t>
      </w:r>
      <w:r w:rsidR="00486EA0" w:rsidRPr="00B16E8C">
        <w:rPr>
          <w:sz w:val="24"/>
          <w:szCs w:val="24"/>
        </w:rPr>
        <w:t xml:space="preserve"> орган</w:t>
      </w:r>
      <w:r w:rsidRPr="00B16E8C">
        <w:rPr>
          <w:sz w:val="24"/>
          <w:szCs w:val="24"/>
        </w:rPr>
        <w:t>а</w:t>
      </w:r>
      <w:r w:rsidR="00486EA0" w:rsidRPr="00B16E8C">
        <w:rPr>
          <w:sz w:val="24"/>
          <w:szCs w:val="24"/>
        </w:rPr>
        <w:t xml:space="preserve"> территориального общественного самоуправления. Проведены мероприятия, направленные на информационное и методическое сопровождение работы органов территориального общественного самоуправления, а также разработана печатная продукция с тематикой территориального общественного самоуправления, с целью активного вовлечения населения в работу органов ТОС. 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 xml:space="preserve">Развитие муниципального образования, управление им может быть эффективным только в том случае, если имеется заинтересованность населения в общественно-значимых вопросах, их решении. Поэтому востребованность органов территориального общественного самоуправления сегодня не </w:t>
      </w:r>
      <w:proofErr w:type="gramStart"/>
      <w:r w:rsidRPr="00B16E8C">
        <w:rPr>
          <w:sz w:val="24"/>
          <w:szCs w:val="24"/>
        </w:rPr>
        <w:t>случайна</w:t>
      </w:r>
      <w:proofErr w:type="gramEnd"/>
      <w:r w:rsidRPr="00B16E8C">
        <w:rPr>
          <w:sz w:val="24"/>
          <w:szCs w:val="24"/>
        </w:rPr>
        <w:t>.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Для создания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иными заинтересованными организациями и лицами в Администрации принята настоящая муниципальная программа, в рамках которой оказывается всесторонняя помощь органам ТОС в реализации различных направлений их деятельности.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proofErr w:type="gramStart"/>
      <w:r w:rsidRPr="00B16E8C">
        <w:rPr>
          <w:sz w:val="24"/>
          <w:szCs w:val="24"/>
        </w:rPr>
        <w:t>Реализация данной программы положительно скажется на социально-экономическом развитии поселения, так как обеспечит развитие базового элемента местного самоуправления, повысит уровень и качество жизни населения, повысит уровень общественного контроля за качеством предоставления коммунальных услуг населению, обеспечит участие в организации и проведении работ по благоустройству и озеленению территории, будет осуществлять более взаимовыгодное взаимодействие органов местного самоуправления с органами ТОС.</w:t>
      </w:r>
      <w:proofErr w:type="gramEnd"/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В процессе работы с органами ТОС выявился ряд проблем: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- недостаточная активность населения по осуществлению прав в области самоуправления;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- отсутствие практики официальной регистрации органов ТОС;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- неопределенность в источниках финансовых ресурсов органов ТОС;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>- недооценка органами местного самоуправления, общественными объединениями возможностей органов ТОС в организации молодежных центров, центров общения по месту жительства, спортивных и детских площадок, в организации охраны общественного порядка территории органов ТОС, работе по благоустройству, озеленению территории, и т.п.</w:t>
      </w:r>
    </w:p>
    <w:p w:rsidR="00486EA0" w:rsidRPr="00B16E8C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</w:rPr>
        <w:t>Именно поэтому особое внимание следует уделить  решению вышеуказанных проблем, созданию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 иными заинтересованными организациями и лицами. Этим обусловлена разработка настоящей муниципальной программы.</w:t>
      </w:r>
    </w:p>
    <w:p w:rsidR="00486EA0" w:rsidRPr="00B16E8C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</w:rPr>
        <w:t xml:space="preserve">Опыт работы органов ТОС показывает, что решение проблем территорий возможно тогда, когда органы </w:t>
      </w:r>
      <w:proofErr w:type="spellStart"/>
      <w:r w:rsidRPr="00B16E8C">
        <w:rPr>
          <w:rFonts w:ascii="Times New Roman" w:hAnsi="Times New Roman" w:cs="Times New Roman"/>
          <w:sz w:val="24"/>
          <w:szCs w:val="24"/>
        </w:rPr>
        <w:t>ТОСы</w:t>
      </w:r>
      <w:proofErr w:type="spellEnd"/>
      <w:r w:rsidRPr="00B16E8C">
        <w:rPr>
          <w:rFonts w:ascii="Times New Roman" w:hAnsi="Times New Roman" w:cs="Times New Roman"/>
          <w:sz w:val="24"/>
          <w:szCs w:val="24"/>
        </w:rPr>
        <w:t xml:space="preserve"> получают поддержку органов местного самоуправления. </w:t>
      </w:r>
    </w:p>
    <w:p w:rsidR="00486EA0" w:rsidRPr="00B16E8C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</w:rPr>
        <w:t xml:space="preserve">В Дорогобужском </w:t>
      </w:r>
      <w:r w:rsidR="007C1DD4" w:rsidRPr="00B16E8C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B16E8C">
        <w:rPr>
          <w:rFonts w:ascii="Times New Roman" w:hAnsi="Times New Roman" w:cs="Times New Roman"/>
          <w:sz w:val="24"/>
          <w:szCs w:val="24"/>
        </w:rPr>
        <w:t xml:space="preserve"> достаточно много активистов-общественников, и задачей органов местного самоуправления, в первую очередь, является привлечение данных лиц к органам ТОС, формирование устойчивого актива города из числа органов ТОС,  стимулирование органов ТОС к официальной регистрации уставов органа ТОС. Органы местного самоуправления нацелены показать горожанам значимость органов ТОС, подчеркнуть его роль в решении актуальных проблем города.</w:t>
      </w:r>
    </w:p>
    <w:p w:rsidR="00486EA0" w:rsidRPr="00B16E8C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</w:rPr>
        <w:t xml:space="preserve">Самоорганизация граждан, направленная на решение актуальных проблем </w:t>
      </w:r>
      <w:r w:rsidR="00DE0DFF" w:rsidRPr="00B16E8C">
        <w:rPr>
          <w:rFonts w:ascii="Times New Roman" w:hAnsi="Times New Roman" w:cs="Times New Roman"/>
          <w:sz w:val="24"/>
          <w:szCs w:val="24"/>
        </w:rPr>
        <w:t>Д</w:t>
      </w:r>
      <w:r w:rsidRPr="00B16E8C">
        <w:rPr>
          <w:rFonts w:ascii="Times New Roman" w:hAnsi="Times New Roman" w:cs="Times New Roman"/>
          <w:sz w:val="24"/>
          <w:szCs w:val="24"/>
        </w:rPr>
        <w:t>орогобуж</w:t>
      </w:r>
      <w:r w:rsidR="00DE0DFF" w:rsidRPr="00B16E8C">
        <w:rPr>
          <w:rFonts w:ascii="Times New Roman" w:hAnsi="Times New Roman" w:cs="Times New Roman"/>
          <w:sz w:val="24"/>
          <w:szCs w:val="24"/>
        </w:rPr>
        <w:t>ского муниципального округа</w:t>
      </w:r>
      <w:r w:rsidRPr="00B16E8C">
        <w:rPr>
          <w:rFonts w:ascii="Times New Roman" w:hAnsi="Times New Roman" w:cs="Times New Roman"/>
          <w:sz w:val="24"/>
          <w:szCs w:val="24"/>
        </w:rPr>
        <w:t xml:space="preserve">, нуждается в организационной и финансовой поддержке. Но на сегодня целесообразно поддерживать не все возможные инициативы, а только антикризисные, которые, с одной стороны, обеспечивают насущные потребности населения, а с другой стороны, могут быть увязаны с иными муниципальными программами. Средства бюджета </w:t>
      </w:r>
      <w:r w:rsidR="00DE0DFF" w:rsidRPr="00B16E8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B16E8C">
        <w:rPr>
          <w:rFonts w:ascii="Times New Roman" w:hAnsi="Times New Roman" w:cs="Times New Roman"/>
          <w:sz w:val="24"/>
          <w:szCs w:val="24"/>
        </w:rPr>
        <w:t>Дорогобужск</w:t>
      </w:r>
      <w:r w:rsidR="00DE0DFF" w:rsidRPr="00B16E8C">
        <w:rPr>
          <w:rFonts w:ascii="Times New Roman" w:hAnsi="Times New Roman" w:cs="Times New Roman"/>
          <w:sz w:val="24"/>
          <w:szCs w:val="24"/>
        </w:rPr>
        <w:t>ий муниципальный округ» Смоленской области</w:t>
      </w:r>
      <w:r w:rsidRPr="00B16E8C">
        <w:rPr>
          <w:rFonts w:ascii="Times New Roman" w:hAnsi="Times New Roman" w:cs="Times New Roman"/>
          <w:sz w:val="24"/>
          <w:szCs w:val="24"/>
        </w:rPr>
        <w:t xml:space="preserve">, выделяемые на </w:t>
      </w:r>
      <w:r w:rsidRPr="00B16E8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реализацию данной муниципальной программы, должны быть использованы как стимулирующий, мотивирующий инструмент. </w:t>
      </w:r>
    </w:p>
    <w:p w:rsidR="00486EA0" w:rsidRPr="00B16E8C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</w:rPr>
        <w:t xml:space="preserve">С помощью бюджетной поддержки предполагается привлечение и эффективное использование ресурсов территории Дорогобужского </w:t>
      </w:r>
      <w:r w:rsidR="00DE0DFF" w:rsidRPr="00B16E8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16E8C">
        <w:rPr>
          <w:rFonts w:ascii="Times New Roman" w:hAnsi="Times New Roman" w:cs="Times New Roman"/>
          <w:sz w:val="24"/>
          <w:szCs w:val="24"/>
        </w:rPr>
        <w:t xml:space="preserve"> и потенциала общественности в решении проблем города.  </w:t>
      </w:r>
    </w:p>
    <w:p w:rsidR="00486EA0" w:rsidRPr="00B16E8C" w:rsidRDefault="00486EA0" w:rsidP="00486EA0">
      <w:pPr>
        <w:ind w:firstLine="709"/>
        <w:jc w:val="both"/>
        <w:rPr>
          <w:sz w:val="24"/>
          <w:szCs w:val="24"/>
        </w:rPr>
      </w:pPr>
      <w:r w:rsidRPr="00B16E8C">
        <w:rPr>
          <w:sz w:val="24"/>
          <w:szCs w:val="24"/>
        </w:rPr>
        <w:t xml:space="preserve">В целях </w:t>
      </w:r>
      <w:proofErr w:type="gramStart"/>
      <w:r w:rsidRPr="00B16E8C">
        <w:rPr>
          <w:sz w:val="24"/>
          <w:szCs w:val="24"/>
        </w:rPr>
        <w:t>совершенствования системы взаимодействия органов местного самоуправления</w:t>
      </w:r>
      <w:proofErr w:type="gramEnd"/>
      <w:r w:rsidRPr="00B16E8C">
        <w:rPr>
          <w:sz w:val="24"/>
          <w:szCs w:val="24"/>
        </w:rPr>
        <w:t xml:space="preserve"> с органами территориального общественного самоуправления, содействия развитию общественных инициатив, создания условий для самоорганизации граждан по месту их жительства организована работа методического кабинета территориального общественного самоуправления. </w:t>
      </w:r>
    </w:p>
    <w:p w:rsidR="00486EA0" w:rsidRPr="00B16E8C" w:rsidRDefault="00486EA0" w:rsidP="007A79D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8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Сформирована информационная база о ТОС, а также база нормативно-правовой документации и других информационных материалов, публикаций в СМИ. Задача - обобщение и распространение положительного опыта взаимодействия органов ТОС со структурными подразделениями Администрации, жилищно-коммунальными и другими организациями.</w:t>
      </w: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7C1DD4" w:rsidRDefault="007C1DD4" w:rsidP="00486EA0">
      <w:pPr>
        <w:jc w:val="center"/>
        <w:rPr>
          <w:b/>
          <w:spacing w:val="20"/>
          <w:sz w:val="28"/>
          <w:szCs w:val="28"/>
        </w:rPr>
      </w:pPr>
    </w:p>
    <w:p w:rsidR="00B16E8C" w:rsidRPr="001900EF" w:rsidRDefault="00B16E8C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B16E8C" w:rsidRDefault="00486EA0" w:rsidP="00486EA0">
      <w:pPr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>Раздел 2. СВЕДЕНИЯ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 xml:space="preserve">о региональных проектах </w:t>
      </w:r>
    </w:p>
    <w:p w:rsidR="00486EA0" w:rsidRPr="00B16E8C" w:rsidRDefault="00486EA0" w:rsidP="00486EA0">
      <w:pPr>
        <w:jc w:val="center"/>
        <w:rPr>
          <w:i/>
          <w:sz w:val="24"/>
          <w:szCs w:val="24"/>
        </w:rPr>
      </w:pPr>
    </w:p>
    <w:p w:rsidR="00486EA0" w:rsidRPr="00B16E8C" w:rsidRDefault="00486EA0" w:rsidP="00486EA0">
      <w:pPr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>СВЕДЕНИЯ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>о региональном проекте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 xml:space="preserve">(наименование регионального проекта)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>Общие положения</w:t>
      </w:r>
    </w:p>
    <w:p w:rsidR="00766FEB" w:rsidRPr="00B16E8C" w:rsidRDefault="00766FEB" w:rsidP="00486EA0">
      <w:pPr>
        <w:jc w:val="center"/>
        <w:rPr>
          <w:b/>
          <w:sz w:val="24"/>
          <w:szCs w:val="24"/>
        </w:rPr>
      </w:pPr>
    </w:p>
    <w:p w:rsidR="00486EA0" w:rsidRPr="00B16E8C" w:rsidRDefault="00486EA0" w:rsidP="00486EA0">
      <w:pPr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1900EF" w:rsidRPr="00B16E8C" w:rsidTr="00457ECB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86EA0" w:rsidRPr="00B16E8C" w:rsidTr="00457ECB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4"/>
          <w:szCs w:val="24"/>
        </w:rPr>
      </w:pPr>
    </w:p>
    <w:p w:rsidR="00486EA0" w:rsidRDefault="00486EA0" w:rsidP="00486EA0">
      <w:pPr>
        <w:jc w:val="center"/>
        <w:rPr>
          <w:b/>
          <w:sz w:val="24"/>
          <w:szCs w:val="24"/>
        </w:rPr>
      </w:pPr>
      <w:r w:rsidRPr="001900EF">
        <w:rPr>
          <w:b/>
          <w:sz w:val="24"/>
          <w:szCs w:val="24"/>
        </w:rPr>
        <w:t xml:space="preserve">Значения результатов регионального проекта </w:t>
      </w:r>
    </w:p>
    <w:p w:rsidR="00766FEB" w:rsidRPr="001900EF" w:rsidRDefault="00766FEB" w:rsidP="00486EA0">
      <w:pPr>
        <w:jc w:val="center"/>
        <w:rPr>
          <w:b/>
          <w:sz w:val="24"/>
          <w:szCs w:val="24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715"/>
        <w:gridCol w:w="1448"/>
        <w:gridCol w:w="1734"/>
        <w:gridCol w:w="1493"/>
        <w:gridCol w:w="1645"/>
        <w:gridCol w:w="1315"/>
      </w:tblGrid>
      <w:tr w:rsidR="001900EF" w:rsidRPr="001900EF" w:rsidTr="00457ECB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right="-109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ind w:right="-58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jc w:val="right"/>
        <w:rPr>
          <w:b/>
          <w:sz w:val="24"/>
          <w:szCs w:val="24"/>
        </w:rPr>
      </w:pPr>
    </w:p>
    <w:p w:rsidR="00486EA0" w:rsidRPr="001900EF" w:rsidRDefault="00486EA0" w:rsidP="007A79D4">
      <w:pPr>
        <w:spacing w:after="160" w:line="259" w:lineRule="auto"/>
        <w:rPr>
          <w:b/>
          <w:spacing w:val="20"/>
          <w:sz w:val="28"/>
          <w:szCs w:val="28"/>
        </w:rPr>
      </w:pPr>
    </w:p>
    <w:p w:rsidR="00B16E8C" w:rsidRDefault="00B16E8C" w:rsidP="00486EA0">
      <w:pPr>
        <w:spacing w:after="160" w:line="259" w:lineRule="auto"/>
        <w:jc w:val="center"/>
        <w:rPr>
          <w:b/>
          <w:spacing w:val="20"/>
          <w:sz w:val="24"/>
          <w:szCs w:val="24"/>
        </w:rPr>
      </w:pPr>
    </w:p>
    <w:p w:rsidR="00766FEB" w:rsidRDefault="00766FEB" w:rsidP="00486EA0">
      <w:pPr>
        <w:spacing w:after="160" w:line="259" w:lineRule="auto"/>
        <w:jc w:val="center"/>
        <w:rPr>
          <w:b/>
          <w:spacing w:val="20"/>
          <w:sz w:val="24"/>
          <w:szCs w:val="24"/>
        </w:rPr>
      </w:pPr>
    </w:p>
    <w:p w:rsidR="00766FEB" w:rsidRDefault="00766FEB" w:rsidP="00486EA0">
      <w:pPr>
        <w:spacing w:after="160" w:line="259" w:lineRule="auto"/>
        <w:jc w:val="center"/>
        <w:rPr>
          <w:b/>
          <w:spacing w:val="20"/>
          <w:sz w:val="24"/>
          <w:szCs w:val="24"/>
        </w:rPr>
      </w:pPr>
    </w:p>
    <w:p w:rsidR="00486EA0" w:rsidRPr="00B16E8C" w:rsidRDefault="00486EA0" w:rsidP="00486EA0">
      <w:pPr>
        <w:spacing w:after="160" w:line="259" w:lineRule="auto"/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lastRenderedPageBreak/>
        <w:t>Раздел 3. СВЕДЕНИЯ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 xml:space="preserve">о </w:t>
      </w:r>
      <w:r w:rsidRPr="00B16E8C">
        <w:rPr>
          <w:b/>
          <w:sz w:val="24"/>
          <w:szCs w:val="24"/>
        </w:rPr>
        <w:t>ведомственных проектах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</w:p>
    <w:p w:rsidR="00486EA0" w:rsidRPr="00B16E8C" w:rsidRDefault="00486EA0" w:rsidP="00486EA0">
      <w:pPr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>СВЕДЕНИЯ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 xml:space="preserve">о </w:t>
      </w:r>
      <w:r w:rsidRPr="00B16E8C">
        <w:rPr>
          <w:b/>
          <w:sz w:val="24"/>
          <w:szCs w:val="24"/>
        </w:rPr>
        <w:t>ведомственном проекте</w:t>
      </w:r>
    </w:p>
    <w:p w:rsidR="00486EA0" w:rsidRPr="001900EF" w:rsidRDefault="00486EA0" w:rsidP="00486EA0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>(наименование ведомственного проекта)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>Общие положения</w:t>
      </w:r>
    </w:p>
    <w:p w:rsidR="00486EA0" w:rsidRPr="00B16E8C" w:rsidRDefault="00486EA0" w:rsidP="00486EA0">
      <w:pPr>
        <w:rPr>
          <w:sz w:val="24"/>
          <w:szCs w:val="24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1900EF" w:rsidRPr="00B16E8C" w:rsidTr="00457ECB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sz w:val="24"/>
                <w:szCs w:val="24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86EA0" w:rsidRPr="00B16E8C" w:rsidTr="00457ECB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B16E8C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B16E8C">
              <w:rPr>
                <w:rFonts w:eastAsia="Calibri"/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8"/>
          <w:szCs w:val="28"/>
        </w:rPr>
      </w:pPr>
    </w:p>
    <w:p w:rsidR="007A79D4" w:rsidRDefault="007A79D4" w:rsidP="00486EA0">
      <w:pPr>
        <w:jc w:val="center"/>
        <w:rPr>
          <w:b/>
          <w:sz w:val="28"/>
          <w:szCs w:val="28"/>
        </w:rPr>
      </w:pP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 xml:space="preserve">Значения результатов ведомственного проекта 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1900EF" w:rsidRPr="001900EF" w:rsidTr="00457ECB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hanging="35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5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68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tabs>
          <w:tab w:val="left" w:pos="4260"/>
        </w:tabs>
        <w:rPr>
          <w:sz w:val="24"/>
          <w:szCs w:val="24"/>
        </w:rPr>
      </w:pPr>
    </w:p>
    <w:p w:rsidR="00881B90" w:rsidRDefault="00881B90" w:rsidP="00486EA0">
      <w:pPr>
        <w:jc w:val="center"/>
        <w:rPr>
          <w:b/>
          <w:spacing w:val="20"/>
          <w:sz w:val="24"/>
          <w:szCs w:val="24"/>
        </w:rPr>
      </w:pPr>
    </w:p>
    <w:p w:rsidR="00486EA0" w:rsidRPr="00B16E8C" w:rsidRDefault="00486EA0" w:rsidP="00486EA0">
      <w:pPr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>Раздел 4. ПАСПОРТА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>комплексов процессных мероприятий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</w:p>
    <w:p w:rsidR="00486EA0" w:rsidRPr="00B16E8C" w:rsidRDefault="00486EA0" w:rsidP="00486EA0">
      <w:pPr>
        <w:jc w:val="center"/>
        <w:rPr>
          <w:b/>
          <w:spacing w:val="20"/>
          <w:sz w:val="24"/>
          <w:szCs w:val="24"/>
        </w:rPr>
      </w:pPr>
      <w:r w:rsidRPr="00B16E8C">
        <w:rPr>
          <w:b/>
          <w:spacing w:val="20"/>
          <w:sz w:val="24"/>
          <w:szCs w:val="24"/>
        </w:rPr>
        <w:t>ПАСПОРТ</w:t>
      </w:r>
    </w:p>
    <w:p w:rsidR="00486EA0" w:rsidRPr="00B16E8C" w:rsidRDefault="00486EA0" w:rsidP="00486EA0">
      <w:pPr>
        <w:jc w:val="center"/>
        <w:rPr>
          <w:b/>
          <w:sz w:val="24"/>
          <w:szCs w:val="24"/>
        </w:rPr>
      </w:pPr>
      <w:r w:rsidRPr="00B16E8C">
        <w:rPr>
          <w:b/>
          <w:sz w:val="24"/>
          <w:szCs w:val="24"/>
        </w:rPr>
        <w:t>комплекса процессных мероприятий</w:t>
      </w:r>
    </w:p>
    <w:p w:rsidR="00486EA0" w:rsidRPr="00B16E8C" w:rsidRDefault="00486EA0" w:rsidP="00486EA0">
      <w:pPr>
        <w:jc w:val="center"/>
        <w:rPr>
          <w:b/>
          <w:sz w:val="24"/>
          <w:szCs w:val="24"/>
          <w:u w:val="single"/>
        </w:rPr>
      </w:pPr>
      <w:r w:rsidRPr="001900EF">
        <w:rPr>
          <w:spacing w:val="-2"/>
          <w:sz w:val="24"/>
          <w:szCs w:val="24"/>
        </w:rPr>
        <w:t xml:space="preserve"> </w:t>
      </w:r>
      <w:r w:rsidRPr="00B16E8C">
        <w:rPr>
          <w:spacing w:val="-2"/>
          <w:sz w:val="24"/>
          <w:szCs w:val="24"/>
          <w:u w:val="single"/>
        </w:rPr>
        <w:t>«</w:t>
      </w:r>
      <w:r w:rsidRPr="00B16E8C">
        <w:rPr>
          <w:bCs/>
          <w:sz w:val="24"/>
          <w:szCs w:val="24"/>
          <w:u w:val="single"/>
        </w:rPr>
        <w:t xml:space="preserve">Организационное и информационное обеспечение деятельности </w:t>
      </w:r>
      <w:r w:rsidRPr="00B16E8C">
        <w:rPr>
          <w:bCs/>
          <w:sz w:val="24"/>
          <w:szCs w:val="24"/>
          <w:u w:val="single"/>
        </w:rPr>
        <w:br/>
        <w:t>территориального общественного самоуправления</w:t>
      </w:r>
      <w:r w:rsidRPr="00B16E8C">
        <w:rPr>
          <w:spacing w:val="-2"/>
          <w:sz w:val="24"/>
          <w:szCs w:val="24"/>
          <w:u w:val="single"/>
        </w:rPr>
        <w:t>»</w:t>
      </w:r>
    </w:p>
    <w:p w:rsidR="00486EA0" w:rsidRPr="001900EF" w:rsidRDefault="00486EA0" w:rsidP="00486EA0">
      <w:pPr>
        <w:jc w:val="center"/>
        <w:rPr>
          <w:i/>
          <w:sz w:val="20"/>
        </w:rPr>
      </w:pPr>
      <w:r w:rsidRPr="001900EF">
        <w:rPr>
          <w:sz w:val="20"/>
        </w:rPr>
        <w:t>(наименование комплекса процессных мероприятий)</w:t>
      </w:r>
      <w:r w:rsidRPr="001900EF">
        <w:rPr>
          <w:i/>
          <w:sz w:val="20"/>
        </w:rPr>
        <w:t xml:space="preserve">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881B90" w:rsidRDefault="00486EA0" w:rsidP="00486EA0">
      <w:pPr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t>Общие положения</w:t>
      </w:r>
    </w:p>
    <w:p w:rsidR="00881B90" w:rsidRPr="001900EF" w:rsidRDefault="00881B90" w:rsidP="00486EA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6667"/>
      </w:tblGrid>
      <w:tr w:rsidR="001900EF" w:rsidRPr="001900EF" w:rsidTr="00457ECB">
        <w:trPr>
          <w:trHeight w:val="516"/>
          <w:jc w:val="center"/>
        </w:trPr>
        <w:tc>
          <w:tcPr>
            <w:tcW w:w="1801" w:type="pct"/>
            <w:shd w:val="clear" w:color="auto" w:fill="auto"/>
          </w:tcPr>
          <w:p w:rsidR="00486EA0" w:rsidRPr="00881B90" w:rsidRDefault="00486EA0" w:rsidP="00457ECB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881B90">
              <w:rPr>
                <w:sz w:val="24"/>
                <w:szCs w:val="24"/>
              </w:rPr>
              <w:t>Ответственный</w:t>
            </w:r>
            <w:proofErr w:type="gramEnd"/>
            <w:r w:rsidRPr="00881B90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881B90" w:rsidRDefault="00B653C0" w:rsidP="00457ECB">
            <w:pPr>
              <w:jc w:val="both"/>
              <w:rPr>
                <w:rFonts w:eastAsia="Calibri"/>
                <w:sz w:val="24"/>
                <w:szCs w:val="24"/>
              </w:rPr>
            </w:pPr>
            <w:r w:rsidRPr="00881B90">
              <w:rPr>
                <w:sz w:val="24"/>
                <w:szCs w:val="24"/>
              </w:rPr>
              <w:t>Председатель комитета</w:t>
            </w:r>
            <w:r w:rsidR="00F35E49" w:rsidRPr="00881B90">
              <w:rPr>
                <w:sz w:val="24"/>
                <w:szCs w:val="24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1801" w:type="pct"/>
            <w:shd w:val="clear" w:color="auto" w:fill="auto"/>
          </w:tcPr>
          <w:p w:rsidR="00486EA0" w:rsidRPr="00881B90" w:rsidRDefault="00486EA0" w:rsidP="00457ECB">
            <w:pPr>
              <w:rPr>
                <w:rFonts w:eastAsia="Calibri"/>
                <w:sz w:val="24"/>
                <w:szCs w:val="24"/>
              </w:rPr>
            </w:pPr>
            <w:r w:rsidRPr="00881B90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881B90" w:rsidRDefault="00486EA0" w:rsidP="00457EC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81B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территориального общественного самоуправления на территории муниципального образования </w:t>
            </w:r>
            <w:r w:rsidR="002B0A38" w:rsidRPr="00881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B90">
              <w:rPr>
                <w:rFonts w:ascii="Times New Roman" w:hAnsi="Times New Roman" w:cs="Times New Roman"/>
                <w:sz w:val="24"/>
                <w:szCs w:val="24"/>
              </w:rPr>
              <w:t>Дорогобужск</w:t>
            </w:r>
            <w:r w:rsidR="002B0A38" w:rsidRPr="00881B90">
              <w:rPr>
                <w:rFonts w:ascii="Times New Roman" w:hAnsi="Times New Roman" w:cs="Times New Roman"/>
                <w:sz w:val="24"/>
                <w:szCs w:val="24"/>
              </w:rPr>
              <w:t>ий муниципальный округ»</w:t>
            </w:r>
            <w:r w:rsidRPr="00881B9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86EA0" w:rsidRPr="001900EF" w:rsidRDefault="00486EA0" w:rsidP="00486EA0">
      <w:pPr>
        <w:rPr>
          <w:sz w:val="28"/>
          <w:szCs w:val="28"/>
        </w:rPr>
      </w:pPr>
    </w:p>
    <w:p w:rsidR="00881B90" w:rsidRDefault="00881B90" w:rsidP="00486EA0">
      <w:pPr>
        <w:ind w:left="1418" w:right="1984"/>
        <w:jc w:val="center"/>
        <w:rPr>
          <w:b/>
          <w:sz w:val="24"/>
          <w:szCs w:val="24"/>
        </w:rPr>
      </w:pPr>
    </w:p>
    <w:p w:rsidR="00766FEB" w:rsidRDefault="00766FEB" w:rsidP="00486EA0">
      <w:pPr>
        <w:ind w:left="1418" w:right="1984"/>
        <w:jc w:val="center"/>
        <w:rPr>
          <w:b/>
          <w:sz w:val="24"/>
          <w:szCs w:val="24"/>
        </w:rPr>
      </w:pPr>
    </w:p>
    <w:p w:rsidR="00486EA0" w:rsidRPr="00881B90" w:rsidRDefault="00486EA0" w:rsidP="00486EA0">
      <w:pPr>
        <w:ind w:left="1418" w:right="1984"/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lastRenderedPageBreak/>
        <w:t xml:space="preserve">Показатели реализации комплекса процессных мероприятий   </w:t>
      </w:r>
    </w:p>
    <w:p w:rsidR="00881B90" w:rsidRPr="001900EF" w:rsidRDefault="00881B90" w:rsidP="00486EA0">
      <w:pPr>
        <w:ind w:left="1418" w:right="1984"/>
        <w:jc w:val="center"/>
        <w:rPr>
          <w:b/>
          <w:sz w:val="28"/>
          <w:szCs w:val="28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94"/>
        <w:gridCol w:w="1292"/>
        <w:gridCol w:w="1596"/>
        <w:gridCol w:w="1092"/>
        <w:gridCol w:w="1095"/>
        <w:gridCol w:w="904"/>
      </w:tblGrid>
      <w:tr w:rsidR="001900EF" w:rsidRPr="001900EF" w:rsidTr="00457ECB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8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486EA0" w:rsidRPr="001900EF" w:rsidRDefault="00486EA0" w:rsidP="00881B90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реализации (</w:t>
            </w:r>
            <w:r w:rsidR="00881B90">
              <w:rPr>
                <w:rFonts w:eastAsia="Calibri"/>
                <w:sz w:val="24"/>
                <w:szCs w:val="24"/>
                <w:shd w:val="clear" w:color="auto" w:fill="FFFFFF"/>
              </w:rPr>
              <w:t>к очередному финансовому году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900EF" w:rsidRPr="001900EF" w:rsidTr="00457ECB">
        <w:trPr>
          <w:trHeight w:val="663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6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53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4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4C8B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7C1DD4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F9525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900EF">
              <w:rPr>
                <w:rFonts w:ascii="Times New Roman" w:hAnsi="Times New Roman"/>
              </w:rPr>
              <w:t xml:space="preserve">Количество реализованных инициативных проектов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4C8B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4C8B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4C8B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A38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4C8B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both"/>
        <w:rPr>
          <w:b/>
          <w:sz w:val="28"/>
          <w:szCs w:val="28"/>
        </w:rPr>
      </w:pPr>
    </w:p>
    <w:p w:rsidR="00486EA0" w:rsidRPr="00881B90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t>Раздел 5. ОЦЕНКА</w:t>
      </w:r>
    </w:p>
    <w:p w:rsidR="00486EA0" w:rsidRPr="00881B90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393B9C" w:rsidRPr="00881B90" w:rsidRDefault="00486EA0" w:rsidP="00486EA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1B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81B90">
        <w:rPr>
          <w:rFonts w:ascii="Times New Roman" w:hAnsi="Times New Roman" w:cs="Times New Roman"/>
          <w:sz w:val="24"/>
          <w:szCs w:val="24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671D1D" w:rsidRPr="00881B90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881B90">
        <w:rPr>
          <w:rFonts w:ascii="Times New Roman" w:hAnsi="Times New Roman" w:cs="Times New Roman"/>
          <w:sz w:val="24"/>
          <w:szCs w:val="24"/>
          <w:u w:val="single"/>
        </w:rPr>
        <w:t>Дорогобужск</w:t>
      </w:r>
      <w:r w:rsidR="00671D1D" w:rsidRPr="00881B90">
        <w:rPr>
          <w:rFonts w:ascii="Times New Roman" w:hAnsi="Times New Roman" w:cs="Times New Roman"/>
          <w:sz w:val="24"/>
          <w:szCs w:val="24"/>
          <w:u w:val="single"/>
        </w:rPr>
        <w:t>ий муниципальный округ»</w:t>
      </w:r>
    </w:p>
    <w:p w:rsidR="00486EA0" w:rsidRPr="00881B90" w:rsidRDefault="00671D1D" w:rsidP="00486EA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1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EA0" w:rsidRPr="00881B90">
        <w:rPr>
          <w:rFonts w:ascii="Times New Roman" w:hAnsi="Times New Roman" w:cs="Times New Roman"/>
          <w:sz w:val="24"/>
          <w:szCs w:val="24"/>
          <w:u w:val="single"/>
        </w:rPr>
        <w:t>Смоленской области»</w:t>
      </w: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rFonts w:eastAsia="Calibri"/>
          <w:sz w:val="24"/>
          <w:szCs w:val="24"/>
          <w:lang w:eastAsia="en-US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p w:rsidR="00486EA0" w:rsidRPr="001900EF" w:rsidRDefault="00486EA0" w:rsidP="00486EA0">
      <w:pPr>
        <w:autoSpaceDE w:val="0"/>
        <w:autoSpaceDN w:val="0"/>
        <w:adjustRightInd w:val="0"/>
        <w:ind w:left="6521"/>
        <w:rPr>
          <w:rFonts w:eastAsia="Calibri"/>
          <w:sz w:val="28"/>
          <w:szCs w:val="28"/>
          <w:lang w:eastAsia="en-US"/>
        </w:rPr>
      </w:pPr>
    </w:p>
    <w:tbl>
      <w:tblPr>
        <w:tblW w:w="105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1900EF" w:rsidRPr="001900EF" w:rsidTr="00457ECB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Наименова-ние</w:t>
            </w:r>
            <w:proofErr w:type="spellEnd"/>
            <w:proofErr w:type="gramEnd"/>
            <w:r w:rsidRPr="001900EF">
              <w:rPr>
                <w:sz w:val="20"/>
              </w:rPr>
              <w:t xml:space="preserve"> налоговой льготы, </w:t>
            </w:r>
            <w:proofErr w:type="spellStart"/>
            <w:r w:rsidRPr="001900EF">
              <w:rPr>
                <w:sz w:val="20"/>
              </w:rPr>
              <w:t>освобожде-ния</w:t>
            </w:r>
            <w:proofErr w:type="spell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преферен-ции</w:t>
            </w:r>
            <w:proofErr w:type="spellEnd"/>
            <w:r w:rsidRPr="001900EF">
              <w:rPr>
                <w:sz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1900EF">
              <w:rPr>
                <w:sz w:val="20"/>
              </w:rPr>
              <w:t>предоставле-ны</w:t>
            </w:r>
            <w:proofErr w:type="spellEnd"/>
            <w:proofErr w:type="gramEnd"/>
            <w:r w:rsidRPr="001900EF">
              <w:rPr>
                <w:sz w:val="20"/>
              </w:rPr>
              <w:t xml:space="preserve"> налоговая льгота, </w:t>
            </w:r>
            <w:proofErr w:type="spellStart"/>
            <w:r w:rsidRPr="001900EF">
              <w:rPr>
                <w:sz w:val="20"/>
              </w:rPr>
              <w:t>освобожде-ние</w:t>
            </w:r>
            <w:proofErr w:type="spellEnd"/>
            <w:r w:rsidRPr="001900EF">
              <w:rPr>
                <w:sz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1900EF">
              <w:rPr>
                <w:sz w:val="20"/>
              </w:rPr>
              <w:t>освобож-дения</w:t>
            </w:r>
            <w:proofErr w:type="spellEnd"/>
            <w:proofErr w:type="gram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преферен-ции</w:t>
            </w:r>
            <w:proofErr w:type="spellEnd"/>
            <w:r w:rsidRPr="001900EF">
              <w:rPr>
                <w:sz w:val="20"/>
              </w:rPr>
              <w:t xml:space="preserve"> по налогам и </w:t>
            </w:r>
            <w:r w:rsidRPr="001900EF">
              <w:rPr>
                <w:sz w:val="20"/>
              </w:rPr>
              <w:lastRenderedPageBreak/>
              <w:t>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lastRenderedPageBreak/>
              <w:t xml:space="preserve">Период действия </w:t>
            </w:r>
            <w:proofErr w:type="spellStart"/>
            <w:proofErr w:type="gramStart"/>
            <w:r w:rsidRPr="001900EF">
              <w:rPr>
                <w:sz w:val="20"/>
              </w:rPr>
              <w:t>налого</w:t>
            </w:r>
            <w:proofErr w:type="spellEnd"/>
            <w:r w:rsidRPr="001900EF">
              <w:rPr>
                <w:sz w:val="20"/>
              </w:rPr>
              <w:t>-вой</w:t>
            </w:r>
            <w:proofErr w:type="gramEnd"/>
            <w:r w:rsidRPr="001900EF">
              <w:rPr>
                <w:sz w:val="20"/>
              </w:rPr>
              <w:t xml:space="preserve"> льготы, </w:t>
            </w:r>
            <w:proofErr w:type="spellStart"/>
            <w:r w:rsidRPr="001900EF">
              <w:rPr>
                <w:sz w:val="20"/>
              </w:rPr>
              <w:t>освобож-дения</w:t>
            </w:r>
            <w:proofErr w:type="spell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префе-ренции</w:t>
            </w:r>
            <w:proofErr w:type="spellEnd"/>
            <w:r w:rsidRPr="001900EF">
              <w:rPr>
                <w:sz w:val="20"/>
              </w:rPr>
              <w:t xml:space="preserve"> по </w:t>
            </w:r>
            <w:r w:rsidRPr="001900EF">
              <w:rPr>
                <w:sz w:val="20"/>
              </w:rPr>
              <w:lastRenderedPageBreak/>
              <w:t>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lastRenderedPageBreak/>
              <w:t>Факти-ческий</w:t>
            </w:r>
            <w:proofErr w:type="spellEnd"/>
            <w:proofErr w:type="gramEnd"/>
            <w:r w:rsidRPr="001900EF">
              <w:rPr>
                <w:sz w:val="20"/>
              </w:rPr>
              <w:t xml:space="preserve"> объем </w:t>
            </w:r>
            <w:proofErr w:type="spellStart"/>
            <w:r w:rsidRPr="001900EF">
              <w:rPr>
                <w:sz w:val="20"/>
              </w:rPr>
              <w:t>налого-вого</w:t>
            </w:r>
            <w:proofErr w:type="spellEnd"/>
            <w:r w:rsidRPr="001900EF">
              <w:rPr>
                <w:sz w:val="20"/>
              </w:rPr>
              <w:t xml:space="preserve"> расхода местного бюджета за 2-й год до начала </w:t>
            </w:r>
            <w:proofErr w:type="spellStart"/>
            <w:r w:rsidRPr="001900EF">
              <w:rPr>
                <w:sz w:val="20"/>
              </w:rPr>
              <w:t>очеред-</w:t>
            </w:r>
            <w:r w:rsidRPr="001900EF">
              <w:rPr>
                <w:sz w:val="20"/>
              </w:rPr>
              <w:lastRenderedPageBreak/>
              <w:t>ного</w:t>
            </w:r>
            <w:proofErr w:type="spell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финан-сового</w:t>
            </w:r>
            <w:proofErr w:type="spellEnd"/>
            <w:r w:rsidRPr="001900EF">
              <w:rPr>
                <w:sz w:val="20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lastRenderedPageBreak/>
              <w:t>Оценоч-ный</w:t>
            </w:r>
            <w:proofErr w:type="spellEnd"/>
            <w:proofErr w:type="gramEnd"/>
            <w:r w:rsidRPr="001900EF">
              <w:rPr>
                <w:sz w:val="20"/>
              </w:rPr>
              <w:t xml:space="preserve"> объем </w:t>
            </w:r>
            <w:proofErr w:type="spellStart"/>
            <w:r w:rsidRPr="001900EF">
              <w:rPr>
                <w:sz w:val="20"/>
              </w:rPr>
              <w:t>налого-вого</w:t>
            </w:r>
            <w:proofErr w:type="spellEnd"/>
            <w:r w:rsidRPr="001900EF">
              <w:rPr>
                <w:sz w:val="20"/>
              </w:rPr>
              <w:t xml:space="preserve"> расхода местного бюджета за 1-й год до начала </w:t>
            </w:r>
            <w:proofErr w:type="spellStart"/>
            <w:r w:rsidRPr="001900EF">
              <w:rPr>
                <w:sz w:val="20"/>
              </w:rPr>
              <w:t>очеред-</w:t>
            </w:r>
            <w:r w:rsidRPr="001900EF">
              <w:rPr>
                <w:sz w:val="20"/>
              </w:rPr>
              <w:lastRenderedPageBreak/>
              <w:t>ного</w:t>
            </w:r>
            <w:proofErr w:type="spell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финан-сового</w:t>
            </w:r>
            <w:proofErr w:type="spellEnd"/>
            <w:r w:rsidRPr="001900EF">
              <w:rPr>
                <w:sz w:val="20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lastRenderedPageBreak/>
              <w:t xml:space="preserve">Прогнозный объем налоговых расходов  бюджета муниципального </w:t>
            </w:r>
            <w:r w:rsidR="00671D1D" w:rsidRPr="001900EF">
              <w:rPr>
                <w:sz w:val="20"/>
              </w:rPr>
              <w:t>округа</w:t>
            </w:r>
            <w:r w:rsidRPr="001900EF">
              <w:rPr>
                <w:sz w:val="20"/>
              </w:rPr>
              <w:t xml:space="preserve">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Целевой показатель (индикатор) налогового расхода</w:t>
            </w:r>
          </w:p>
        </w:tc>
      </w:tr>
      <w:tr w:rsidR="001900EF" w:rsidRPr="001900EF" w:rsidTr="00457ECB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очеред</w:t>
            </w:r>
            <w:proofErr w:type="spellEnd"/>
            <w:r w:rsidRPr="001900EF">
              <w:rPr>
                <w:sz w:val="20"/>
              </w:rPr>
              <w:t>-ной</w:t>
            </w:r>
            <w:proofErr w:type="gram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финан-совый</w:t>
            </w:r>
            <w:proofErr w:type="spellEnd"/>
            <w:r w:rsidRPr="001900EF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1-й год </w:t>
            </w:r>
            <w:proofErr w:type="spellStart"/>
            <w:proofErr w:type="gramStart"/>
            <w:r w:rsidRPr="001900EF">
              <w:rPr>
                <w:sz w:val="20"/>
              </w:rPr>
              <w:t>плано-вого</w:t>
            </w:r>
            <w:proofErr w:type="spellEnd"/>
            <w:proofErr w:type="gramEnd"/>
            <w:r w:rsidRPr="001900EF">
              <w:rPr>
                <w:sz w:val="20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2-й год </w:t>
            </w:r>
            <w:proofErr w:type="spellStart"/>
            <w:proofErr w:type="gramStart"/>
            <w:r w:rsidRPr="001900EF">
              <w:rPr>
                <w:sz w:val="20"/>
              </w:rPr>
              <w:t>плано-вого</w:t>
            </w:r>
            <w:proofErr w:type="spellEnd"/>
            <w:proofErr w:type="gramEnd"/>
            <w:r w:rsidRPr="001900EF">
              <w:rPr>
                <w:sz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900EF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10</w:t>
            </w:r>
          </w:p>
        </w:tc>
      </w:tr>
      <w:tr w:rsidR="00486EA0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</w:tr>
    </w:tbl>
    <w:p w:rsidR="00637E9B" w:rsidRDefault="00637E9B" w:rsidP="00881B90">
      <w:pPr>
        <w:jc w:val="both"/>
        <w:rPr>
          <w:sz w:val="28"/>
          <w:szCs w:val="28"/>
          <w:shd w:val="clear" w:color="auto" w:fill="FFFFFF"/>
        </w:rPr>
      </w:pPr>
    </w:p>
    <w:p w:rsidR="00F35E49" w:rsidRPr="00881B90" w:rsidRDefault="00DF3666" w:rsidP="007A79D4">
      <w:pPr>
        <w:ind w:firstLine="709"/>
        <w:jc w:val="both"/>
        <w:rPr>
          <w:sz w:val="24"/>
          <w:szCs w:val="24"/>
        </w:rPr>
      </w:pPr>
      <w:r w:rsidRPr="00881B90">
        <w:rPr>
          <w:sz w:val="24"/>
          <w:szCs w:val="24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Pr="00881B90">
        <w:rPr>
          <w:sz w:val="24"/>
          <w:szCs w:val="24"/>
        </w:rPr>
        <w:t>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</w:t>
      </w:r>
      <w:r w:rsidRPr="00881B90">
        <w:rPr>
          <w:sz w:val="24"/>
          <w:szCs w:val="24"/>
          <w:shd w:val="clear" w:color="auto" w:fill="FFFFFF"/>
        </w:rPr>
        <w:t>» не предусмотрены.</w:t>
      </w: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Pr="001900EF" w:rsidRDefault="00F35E49" w:rsidP="007A79D4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7C1DD4" w:rsidRPr="001900EF" w:rsidRDefault="007C1DD4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486EA0" w:rsidRPr="00881B90" w:rsidRDefault="00DF3666" w:rsidP="00486EA0">
      <w:pPr>
        <w:ind w:left="1701" w:right="1700"/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t>Р</w:t>
      </w:r>
      <w:r w:rsidR="00486EA0" w:rsidRPr="00881B90">
        <w:rPr>
          <w:b/>
          <w:sz w:val="24"/>
          <w:szCs w:val="24"/>
        </w:rPr>
        <w:t>аздел 6. СВЕДЕНИЯ</w:t>
      </w:r>
    </w:p>
    <w:p w:rsidR="00486EA0" w:rsidRPr="00881B90" w:rsidRDefault="00486EA0" w:rsidP="00486EA0">
      <w:pPr>
        <w:ind w:left="1701" w:right="1700"/>
        <w:jc w:val="center"/>
        <w:rPr>
          <w:b/>
          <w:sz w:val="24"/>
          <w:szCs w:val="24"/>
        </w:rPr>
      </w:pPr>
      <w:r w:rsidRPr="00881B90">
        <w:rPr>
          <w:b/>
          <w:sz w:val="24"/>
          <w:szCs w:val="24"/>
        </w:rPr>
        <w:t>о финансировании структурных элементов муниципальной программы</w:t>
      </w:r>
    </w:p>
    <w:p w:rsidR="00393B9C" w:rsidRPr="00881B90" w:rsidRDefault="00486EA0" w:rsidP="00486EA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1B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81B90">
        <w:rPr>
          <w:rFonts w:ascii="Times New Roman" w:hAnsi="Times New Roman" w:cs="Times New Roman"/>
          <w:sz w:val="24"/>
          <w:szCs w:val="24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2B0A38" w:rsidRPr="00881B90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881B90">
        <w:rPr>
          <w:rFonts w:ascii="Times New Roman" w:hAnsi="Times New Roman" w:cs="Times New Roman"/>
          <w:sz w:val="24"/>
          <w:szCs w:val="24"/>
          <w:u w:val="single"/>
        </w:rPr>
        <w:t>Дорогобужск</w:t>
      </w:r>
      <w:r w:rsidR="002B0A38" w:rsidRPr="00881B90">
        <w:rPr>
          <w:rFonts w:ascii="Times New Roman" w:hAnsi="Times New Roman" w:cs="Times New Roman"/>
          <w:sz w:val="24"/>
          <w:szCs w:val="24"/>
          <w:u w:val="single"/>
        </w:rPr>
        <w:t>ий муниципальный округ»</w:t>
      </w:r>
      <w:r w:rsidRPr="00881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6EA0" w:rsidRPr="00881B90" w:rsidRDefault="00486EA0" w:rsidP="00486EA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1B90">
        <w:rPr>
          <w:rFonts w:ascii="Times New Roman" w:hAnsi="Times New Roman" w:cs="Times New Roman"/>
          <w:sz w:val="24"/>
          <w:szCs w:val="24"/>
          <w:u w:val="single"/>
        </w:rPr>
        <w:t>Смоленской области»</w:t>
      </w:r>
    </w:p>
    <w:p w:rsidR="00486EA0" w:rsidRDefault="00486EA0" w:rsidP="00486EA0">
      <w:pPr>
        <w:ind w:left="1701" w:right="1700"/>
        <w:jc w:val="center"/>
        <w:rPr>
          <w:sz w:val="24"/>
          <w:szCs w:val="24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p w:rsidR="00637E9B" w:rsidRDefault="00637E9B" w:rsidP="00486EA0">
      <w:pPr>
        <w:ind w:left="1701" w:right="1700"/>
        <w:jc w:val="center"/>
        <w:rPr>
          <w:sz w:val="24"/>
          <w:szCs w:val="24"/>
        </w:rPr>
      </w:pPr>
    </w:p>
    <w:p w:rsidR="00637E9B" w:rsidRPr="001900EF" w:rsidRDefault="00637E9B" w:rsidP="00486EA0">
      <w:pPr>
        <w:ind w:left="1701" w:right="1700"/>
        <w:jc w:val="center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2252"/>
        <w:gridCol w:w="1843"/>
        <w:gridCol w:w="1555"/>
        <w:gridCol w:w="930"/>
        <w:gridCol w:w="977"/>
        <w:gridCol w:w="958"/>
        <w:gridCol w:w="979"/>
      </w:tblGrid>
      <w:tr w:rsidR="001900EF" w:rsidRPr="001900EF" w:rsidTr="00457ECB">
        <w:trPr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900E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900E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Участник муниципальной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Источник финансового обеспечения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900EF" w:rsidRPr="001900EF" w:rsidTr="00457E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2"/>
                <w:szCs w:val="22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2"/>
                <w:szCs w:val="22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4C8B">
              <w:rPr>
                <w:rFonts w:eastAsia="Calibri"/>
                <w:sz w:val="22"/>
                <w:szCs w:val="22"/>
                <w:shd w:val="clear" w:color="auto" w:fill="FFFFFF"/>
              </w:rPr>
              <w:t>8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559"/>
        <w:gridCol w:w="993"/>
        <w:gridCol w:w="992"/>
        <w:gridCol w:w="992"/>
        <w:gridCol w:w="992"/>
      </w:tblGrid>
      <w:tr w:rsidR="001900EF" w:rsidRPr="001900EF" w:rsidTr="007C1DD4">
        <w:trPr>
          <w:trHeight w:val="6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right="33"/>
              <w:jc w:val="center"/>
              <w:rPr>
                <w:sz w:val="22"/>
                <w:szCs w:val="22"/>
              </w:rPr>
            </w:pPr>
            <w:r w:rsidRPr="001900EF">
              <w:rPr>
                <w:sz w:val="22"/>
                <w:szCs w:val="22"/>
              </w:rPr>
              <w:t>3. Комплекс процессных мероприятий «</w:t>
            </w:r>
            <w:r w:rsidRPr="001900EF">
              <w:rPr>
                <w:bCs/>
                <w:sz w:val="22"/>
                <w:szCs w:val="22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1900EF">
              <w:rPr>
                <w:sz w:val="22"/>
                <w:szCs w:val="22"/>
              </w:rPr>
              <w:t>»</w:t>
            </w:r>
          </w:p>
        </w:tc>
      </w:tr>
      <w:tr w:rsidR="001900EF" w:rsidRPr="001900EF" w:rsidTr="00CB662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3.1</w:t>
            </w:r>
            <w:r w:rsidR="006C5DCC">
              <w:rPr>
                <w:sz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Организация ежегодного конкурса среди органов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F35E49" w:rsidRDefault="00B653C0" w:rsidP="00457ECB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</w:t>
            </w:r>
            <w:r w:rsidR="00F35E49"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AB60CA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бюджет </w:t>
            </w:r>
            <w:r w:rsidR="002B0A38" w:rsidRPr="001900EF">
              <w:rPr>
                <w:sz w:val="20"/>
              </w:rPr>
              <w:t>муниципального образования «</w:t>
            </w:r>
            <w:r w:rsidRPr="001900EF">
              <w:rPr>
                <w:sz w:val="20"/>
              </w:rPr>
              <w:t>Дорогобужск</w:t>
            </w:r>
            <w:r w:rsidR="002B0A38" w:rsidRPr="001900EF">
              <w:rPr>
                <w:sz w:val="20"/>
              </w:rPr>
              <w:t xml:space="preserve">ий муниципальный округ» </w:t>
            </w:r>
            <w:r w:rsidRPr="001900EF">
              <w:rPr>
                <w:sz w:val="20"/>
              </w:rPr>
              <w:t xml:space="preserve">Смоленской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B5171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2550,0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B5171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2450,0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7C0D32" w:rsidRPr="001900EF" w:rsidTr="00CB6627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1900EF" w:rsidRDefault="007C0D32" w:rsidP="00457ECB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1900EF" w:rsidRDefault="007C0D32" w:rsidP="001565D3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Поддержка инициативн</w:t>
            </w:r>
            <w:r>
              <w:rPr>
                <w:sz w:val="20"/>
              </w:rPr>
              <w:t xml:space="preserve">ых проектов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F35E49" w:rsidRDefault="007C0D32" w:rsidP="001565D3">
            <w:pPr>
              <w:ind w:left="-103"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комитете</w:t>
            </w:r>
            <w:proofErr w:type="gramEnd"/>
            <w:r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</w:t>
            </w:r>
            <w:r w:rsidRPr="00F35E49">
              <w:rPr>
                <w:sz w:val="18"/>
                <w:szCs w:val="18"/>
              </w:rPr>
              <w:lastRenderedPageBreak/>
              <w:t xml:space="preserve">муниципальный округ» Смоленской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1900EF" w:rsidRDefault="007C0D32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lastRenderedPageBreak/>
              <w:t xml:space="preserve">бюджет муниципального образования «Дорогобужский муниципальный округ» </w:t>
            </w:r>
            <w:r w:rsidRPr="001900EF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Pr="001900EF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Pr="001900EF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Pr="001900EF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Pr="001900EF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C0D32" w:rsidRPr="001900EF" w:rsidTr="007C0D32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Default="007C0D32" w:rsidP="00457ECB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1900EF" w:rsidRDefault="007C0D32" w:rsidP="001565D3">
            <w:pPr>
              <w:ind w:left="34" w:right="34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Default="007C0D32" w:rsidP="001565D3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D32" w:rsidRPr="001900EF" w:rsidRDefault="007C0D32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32" w:rsidRDefault="007C0D3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900EF" w:rsidRPr="001900EF" w:rsidTr="00F30B41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-108"/>
              <w:jc w:val="both"/>
              <w:rPr>
                <w:sz w:val="20"/>
              </w:rPr>
            </w:pPr>
            <w:r w:rsidRPr="001900EF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B5171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B5171" w:rsidP="008A4654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  <w:tr w:rsidR="00F30B41" w:rsidRPr="001900EF" w:rsidTr="00F30B41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41" w:rsidRPr="001900EF" w:rsidRDefault="00F30B41" w:rsidP="00BB51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 w:rsidRPr="001900EF">
              <w:rPr>
                <w:b/>
                <w:sz w:val="20"/>
              </w:rPr>
              <w:t xml:space="preserve">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41" w:rsidRPr="001900EF" w:rsidRDefault="00F30B41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41" w:rsidRPr="00710C60" w:rsidRDefault="00F30B41" w:rsidP="009644B8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2550.0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41" w:rsidRPr="00710C60" w:rsidRDefault="00F30B41" w:rsidP="009644B8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2450.0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41" w:rsidRPr="00710C60" w:rsidRDefault="00F30B41" w:rsidP="009644B8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41" w:rsidRPr="00710C60" w:rsidRDefault="00F30B41" w:rsidP="009644B8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50.0</w:t>
            </w:r>
          </w:p>
        </w:tc>
      </w:tr>
      <w:tr w:rsidR="00BB5171" w:rsidRPr="001900EF" w:rsidTr="00F30B41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71" w:rsidRDefault="00BB5171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71" w:rsidRPr="001900EF" w:rsidRDefault="00BB5171" w:rsidP="001565D3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бюджет муниципального образования «Дорогобужский муниципальный округ» Смоленской области </w:t>
            </w:r>
            <w:proofErr w:type="gramStart"/>
            <w:r w:rsidRPr="001900EF">
              <w:rPr>
                <w:sz w:val="20"/>
              </w:rPr>
              <w:t>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7B0673" w:rsidRDefault="00BB5171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7B0673" w:rsidRDefault="00BB5171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7B0673" w:rsidRDefault="00BB5171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B0673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7B0673" w:rsidRDefault="00BB5171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B0673">
              <w:rPr>
                <w:b/>
                <w:sz w:val="20"/>
              </w:rPr>
              <w:t>0,0</w:t>
            </w:r>
          </w:p>
        </w:tc>
      </w:tr>
      <w:tr w:rsidR="00BB5171" w:rsidRPr="001900EF" w:rsidTr="00F30B41">
        <w:trPr>
          <w:trHeight w:val="1840"/>
        </w:trPr>
        <w:tc>
          <w:tcPr>
            <w:tcW w:w="4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71" w:rsidRPr="001900EF" w:rsidRDefault="00BB5171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71" w:rsidRPr="001900EF" w:rsidRDefault="00BB5171" w:rsidP="00BB5171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1900EF" w:rsidRDefault="00BB5171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1900EF" w:rsidRDefault="00BB5171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1900EF" w:rsidRDefault="00BB5171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71" w:rsidRPr="00427EE3" w:rsidRDefault="00BB5171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</w:rPr>
              <w:t>0,0</w:t>
            </w:r>
          </w:p>
        </w:tc>
      </w:tr>
    </w:tbl>
    <w:p w:rsidR="00006E36" w:rsidRPr="001900EF" w:rsidRDefault="00006E36" w:rsidP="00006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06E36" w:rsidRPr="001900EF" w:rsidSect="00766FE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1F" w:rsidRDefault="00D40F1F" w:rsidP="00006E36">
      <w:r>
        <w:separator/>
      </w:r>
    </w:p>
  </w:endnote>
  <w:endnote w:type="continuationSeparator" w:id="0">
    <w:p w:rsidR="00D40F1F" w:rsidRDefault="00D40F1F" w:rsidP="0000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1F" w:rsidRDefault="00D40F1F" w:rsidP="00006E36">
      <w:r>
        <w:separator/>
      </w:r>
    </w:p>
  </w:footnote>
  <w:footnote w:type="continuationSeparator" w:id="0">
    <w:p w:rsidR="00D40F1F" w:rsidRDefault="00D40F1F" w:rsidP="0000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1F47"/>
    <w:rsid w:val="00006309"/>
    <w:rsid w:val="00006E36"/>
    <w:rsid w:val="000113A7"/>
    <w:rsid w:val="00012EAE"/>
    <w:rsid w:val="00016780"/>
    <w:rsid w:val="000214A6"/>
    <w:rsid w:val="00023B04"/>
    <w:rsid w:val="000278CB"/>
    <w:rsid w:val="00027EF0"/>
    <w:rsid w:val="000429D6"/>
    <w:rsid w:val="0004455C"/>
    <w:rsid w:val="00044B79"/>
    <w:rsid w:val="000534EB"/>
    <w:rsid w:val="0005366A"/>
    <w:rsid w:val="00061867"/>
    <w:rsid w:val="00063B68"/>
    <w:rsid w:val="000659EA"/>
    <w:rsid w:val="00077221"/>
    <w:rsid w:val="000778C3"/>
    <w:rsid w:val="00084BB0"/>
    <w:rsid w:val="0009541C"/>
    <w:rsid w:val="000A0438"/>
    <w:rsid w:val="000A1B64"/>
    <w:rsid w:val="000B368D"/>
    <w:rsid w:val="000B3FA5"/>
    <w:rsid w:val="000C2A4D"/>
    <w:rsid w:val="000D17D6"/>
    <w:rsid w:val="000D4F55"/>
    <w:rsid w:val="000E384F"/>
    <w:rsid w:val="000E7AD6"/>
    <w:rsid w:val="000F12C6"/>
    <w:rsid w:val="000F48A8"/>
    <w:rsid w:val="0013365C"/>
    <w:rsid w:val="00134A2A"/>
    <w:rsid w:val="00136C90"/>
    <w:rsid w:val="00136D6C"/>
    <w:rsid w:val="001375DF"/>
    <w:rsid w:val="00147C22"/>
    <w:rsid w:val="00150EA1"/>
    <w:rsid w:val="001565D3"/>
    <w:rsid w:val="00163483"/>
    <w:rsid w:val="00164AA5"/>
    <w:rsid w:val="0017652D"/>
    <w:rsid w:val="001766CB"/>
    <w:rsid w:val="001774D8"/>
    <w:rsid w:val="00177E20"/>
    <w:rsid w:val="00183728"/>
    <w:rsid w:val="00184A1F"/>
    <w:rsid w:val="0018506E"/>
    <w:rsid w:val="001900EF"/>
    <w:rsid w:val="001928AE"/>
    <w:rsid w:val="0019576D"/>
    <w:rsid w:val="001A122C"/>
    <w:rsid w:val="001A21B9"/>
    <w:rsid w:val="001A6BB4"/>
    <w:rsid w:val="001B5379"/>
    <w:rsid w:val="001B6D16"/>
    <w:rsid w:val="001B74E5"/>
    <w:rsid w:val="001C258A"/>
    <w:rsid w:val="001C3152"/>
    <w:rsid w:val="001C6C32"/>
    <w:rsid w:val="001C79B7"/>
    <w:rsid w:val="001D0FFF"/>
    <w:rsid w:val="001E69EE"/>
    <w:rsid w:val="001F44C3"/>
    <w:rsid w:val="001F6C69"/>
    <w:rsid w:val="00200DE7"/>
    <w:rsid w:val="00203A80"/>
    <w:rsid w:val="0020454D"/>
    <w:rsid w:val="0020548E"/>
    <w:rsid w:val="002110B4"/>
    <w:rsid w:val="0021120E"/>
    <w:rsid w:val="0021278B"/>
    <w:rsid w:val="002135AC"/>
    <w:rsid w:val="002210A0"/>
    <w:rsid w:val="00222895"/>
    <w:rsid w:val="0022666B"/>
    <w:rsid w:val="002341B0"/>
    <w:rsid w:val="00235781"/>
    <w:rsid w:val="00237EFA"/>
    <w:rsid w:val="002562D7"/>
    <w:rsid w:val="00263429"/>
    <w:rsid w:val="00264113"/>
    <w:rsid w:val="0028301A"/>
    <w:rsid w:val="002946E3"/>
    <w:rsid w:val="002A13D0"/>
    <w:rsid w:val="002A1836"/>
    <w:rsid w:val="002B00CB"/>
    <w:rsid w:val="002B0A38"/>
    <w:rsid w:val="002B0EAE"/>
    <w:rsid w:val="002B4C8B"/>
    <w:rsid w:val="002B6345"/>
    <w:rsid w:val="002C3753"/>
    <w:rsid w:val="002C72F7"/>
    <w:rsid w:val="002E5A8E"/>
    <w:rsid w:val="002E5E51"/>
    <w:rsid w:val="002F4152"/>
    <w:rsid w:val="002F6212"/>
    <w:rsid w:val="0030383B"/>
    <w:rsid w:val="003108DC"/>
    <w:rsid w:val="00315E74"/>
    <w:rsid w:val="00317008"/>
    <w:rsid w:val="00326A93"/>
    <w:rsid w:val="00330AEB"/>
    <w:rsid w:val="00330B94"/>
    <w:rsid w:val="003342A5"/>
    <w:rsid w:val="003461CD"/>
    <w:rsid w:val="0034629B"/>
    <w:rsid w:val="003473D0"/>
    <w:rsid w:val="00351289"/>
    <w:rsid w:val="00352F99"/>
    <w:rsid w:val="00353294"/>
    <w:rsid w:val="00361696"/>
    <w:rsid w:val="00362B26"/>
    <w:rsid w:val="0037169F"/>
    <w:rsid w:val="00376373"/>
    <w:rsid w:val="00376F03"/>
    <w:rsid w:val="003814FD"/>
    <w:rsid w:val="00383414"/>
    <w:rsid w:val="00393B9C"/>
    <w:rsid w:val="00393C4F"/>
    <w:rsid w:val="003A697A"/>
    <w:rsid w:val="003B1B23"/>
    <w:rsid w:val="003B59FD"/>
    <w:rsid w:val="003C70A5"/>
    <w:rsid w:val="003D3541"/>
    <w:rsid w:val="003E05ED"/>
    <w:rsid w:val="004027E1"/>
    <w:rsid w:val="00413EF6"/>
    <w:rsid w:val="00416776"/>
    <w:rsid w:val="004250CF"/>
    <w:rsid w:val="00427EE3"/>
    <w:rsid w:val="00433F14"/>
    <w:rsid w:val="00434379"/>
    <w:rsid w:val="00434BE8"/>
    <w:rsid w:val="004430B6"/>
    <w:rsid w:val="00454A5E"/>
    <w:rsid w:val="00457ECB"/>
    <w:rsid w:val="00461F7D"/>
    <w:rsid w:val="00464ADB"/>
    <w:rsid w:val="00476629"/>
    <w:rsid w:val="0048216F"/>
    <w:rsid w:val="00484CB8"/>
    <w:rsid w:val="00486EA0"/>
    <w:rsid w:val="00487EC0"/>
    <w:rsid w:val="004919C9"/>
    <w:rsid w:val="004926B8"/>
    <w:rsid w:val="004A140F"/>
    <w:rsid w:val="004A143F"/>
    <w:rsid w:val="004A1DB0"/>
    <w:rsid w:val="004A7FAF"/>
    <w:rsid w:val="004C1374"/>
    <w:rsid w:val="004C498E"/>
    <w:rsid w:val="004C4A58"/>
    <w:rsid w:val="004C6AAA"/>
    <w:rsid w:val="004C79A6"/>
    <w:rsid w:val="004D0992"/>
    <w:rsid w:val="004D0BFE"/>
    <w:rsid w:val="004D6957"/>
    <w:rsid w:val="004F1EB9"/>
    <w:rsid w:val="004F559B"/>
    <w:rsid w:val="00500047"/>
    <w:rsid w:val="00501A90"/>
    <w:rsid w:val="00505932"/>
    <w:rsid w:val="00506D55"/>
    <w:rsid w:val="0050786B"/>
    <w:rsid w:val="0051116C"/>
    <w:rsid w:val="0051172C"/>
    <w:rsid w:val="00515362"/>
    <w:rsid w:val="005225AE"/>
    <w:rsid w:val="00532736"/>
    <w:rsid w:val="00534465"/>
    <w:rsid w:val="00542E0D"/>
    <w:rsid w:val="00542E60"/>
    <w:rsid w:val="00544290"/>
    <w:rsid w:val="00544BB4"/>
    <w:rsid w:val="00545230"/>
    <w:rsid w:val="0055563F"/>
    <w:rsid w:val="00563E60"/>
    <w:rsid w:val="00570FD0"/>
    <w:rsid w:val="0057188E"/>
    <w:rsid w:val="005824F7"/>
    <w:rsid w:val="00583CD1"/>
    <w:rsid w:val="00595F11"/>
    <w:rsid w:val="005A6C62"/>
    <w:rsid w:val="005B052C"/>
    <w:rsid w:val="005B1912"/>
    <w:rsid w:val="005B7C09"/>
    <w:rsid w:val="005C1BCE"/>
    <w:rsid w:val="005C1FCB"/>
    <w:rsid w:val="005C4006"/>
    <w:rsid w:val="005C58F1"/>
    <w:rsid w:val="005C5992"/>
    <w:rsid w:val="005D12E7"/>
    <w:rsid w:val="005E44D9"/>
    <w:rsid w:val="005E604C"/>
    <w:rsid w:val="005F11B8"/>
    <w:rsid w:val="006034F8"/>
    <w:rsid w:val="00612471"/>
    <w:rsid w:val="0061541C"/>
    <w:rsid w:val="0062523A"/>
    <w:rsid w:val="006320DD"/>
    <w:rsid w:val="00636399"/>
    <w:rsid w:val="00637E9B"/>
    <w:rsid w:val="00643EC0"/>
    <w:rsid w:val="0065349D"/>
    <w:rsid w:val="006543F0"/>
    <w:rsid w:val="00661BA2"/>
    <w:rsid w:val="00663063"/>
    <w:rsid w:val="00671D1D"/>
    <w:rsid w:val="006756EA"/>
    <w:rsid w:val="006764C4"/>
    <w:rsid w:val="00680F11"/>
    <w:rsid w:val="006852C7"/>
    <w:rsid w:val="00685CEC"/>
    <w:rsid w:val="006B0806"/>
    <w:rsid w:val="006C1561"/>
    <w:rsid w:val="006C5DCC"/>
    <w:rsid w:val="006D4B54"/>
    <w:rsid w:val="006D60D5"/>
    <w:rsid w:val="006E4E41"/>
    <w:rsid w:val="006F1365"/>
    <w:rsid w:val="006F1644"/>
    <w:rsid w:val="006F16F8"/>
    <w:rsid w:val="007030D8"/>
    <w:rsid w:val="0070655B"/>
    <w:rsid w:val="00710C60"/>
    <w:rsid w:val="0071600A"/>
    <w:rsid w:val="00721C5A"/>
    <w:rsid w:val="00723D31"/>
    <w:rsid w:val="00726DF2"/>
    <w:rsid w:val="007328F0"/>
    <w:rsid w:val="007366CA"/>
    <w:rsid w:val="00740714"/>
    <w:rsid w:val="00757CAC"/>
    <w:rsid w:val="007643B2"/>
    <w:rsid w:val="00766FEB"/>
    <w:rsid w:val="00767B1C"/>
    <w:rsid w:val="00770C8D"/>
    <w:rsid w:val="00771587"/>
    <w:rsid w:val="00774352"/>
    <w:rsid w:val="00774694"/>
    <w:rsid w:val="007926F3"/>
    <w:rsid w:val="00792831"/>
    <w:rsid w:val="00793206"/>
    <w:rsid w:val="00793F9F"/>
    <w:rsid w:val="007961B2"/>
    <w:rsid w:val="007A4E9B"/>
    <w:rsid w:val="007A79D4"/>
    <w:rsid w:val="007B0673"/>
    <w:rsid w:val="007C0D32"/>
    <w:rsid w:val="007C1DD4"/>
    <w:rsid w:val="007C2F49"/>
    <w:rsid w:val="007C5706"/>
    <w:rsid w:val="007C7076"/>
    <w:rsid w:val="007D172A"/>
    <w:rsid w:val="007D5D5C"/>
    <w:rsid w:val="007E3815"/>
    <w:rsid w:val="007E5548"/>
    <w:rsid w:val="007E6481"/>
    <w:rsid w:val="007E7AAA"/>
    <w:rsid w:val="007F4B55"/>
    <w:rsid w:val="007F6B79"/>
    <w:rsid w:val="007F7CC7"/>
    <w:rsid w:val="0080321E"/>
    <w:rsid w:val="008036A3"/>
    <w:rsid w:val="00806766"/>
    <w:rsid w:val="00810267"/>
    <w:rsid w:val="00810E12"/>
    <w:rsid w:val="00812057"/>
    <w:rsid w:val="00831AD2"/>
    <w:rsid w:val="00831DE8"/>
    <w:rsid w:val="00833289"/>
    <w:rsid w:val="00847EC4"/>
    <w:rsid w:val="00880732"/>
    <w:rsid w:val="00881B90"/>
    <w:rsid w:val="00893220"/>
    <w:rsid w:val="00894B3D"/>
    <w:rsid w:val="0089565B"/>
    <w:rsid w:val="00895C79"/>
    <w:rsid w:val="00897C9A"/>
    <w:rsid w:val="00897D75"/>
    <w:rsid w:val="008A22D8"/>
    <w:rsid w:val="008A3E38"/>
    <w:rsid w:val="008A4654"/>
    <w:rsid w:val="008C020A"/>
    <w:rsid w:val="0090233C"/>
    <w:rsid w:val="00907301"/>
    <w:rsid w:val="00926A2F"/>
    <w:rsid w:val="00934433"/>
    <w:rsid w:val="00943793"/>
    <w:rsid w:val="00945C34"/>
    <w:rsid w:val="00947A2F"/>
    <w:rsid w:val="00965ECE"/>
    <w:rsid w:val="00967B3C"/>
    <w:rsid w:val="009731AA"/>
    <w:rsid w:val="009736A4"/>
    <w:rsid w:val="0097704D"/>
    <w:rsid w:val="00982C2B"/>
    <w:rsid w:val="00984BD4"/>
    <w:rsid w:val="0099481D"/>
    <w:rsid w:val="009950A1"/>
    <w:rsid w:val="009B0C4A"/>
    <w:rsid w:val="009B561C"/>
    <w:rsid w:val="009C3236"/>
    <w:rsid w:val="009C4C6D"/>
    <w:rsid w:val="009C5C5E"/>
    <w:rsid w:val="009C6A5C"/>
    <w:rsid w:val="009C75AB"/>
    <w:rsid w:val="009D5D9E"/>
    <w:rsid w:val="009F6311"/>
    <w:rsid w:val="009F6439"/>
    <w:rsid w:val="00A018FB"/>
    <w:rsid w:val="00A0439B"/>
    <w:rsid w:val="00A04885"/>
    <w:rsid w:val="00A07548"/>
    <w:rsid w:val="00A1241B"/>
    <w:rsid w:val="00A16DFB"/>
    <w:rsid w:val="00A207D0"/>
    <w:rsid w:val="00A310F3"/>
    <w:rsid w:val="00A32654"/>
    <w:rsid w:val="00A421E3"/>
    <w:rsid w:val="00A42876"/>
    <w:rsid w:val="00A55826"/>
    <w:rsid w:val="00A5583B"/>
    <w:rsid w:val="00A63E23"/>
    <w:rsid w:val="00A65A33"/>
    <w:rsid w:val="00A66489"/>
    <w:rsid w:val="00A71BE0"/>
    <w:rsid w:val="00A751AB"/>
    <w:rsid w:val="00A91CBE"/>
    <w:rsid w:val="00A9472D"/>
    <w:rsid w:val="00A950F8"/>
    <w:rsid w:val="00AA2215"/>
    <w:rsid w:val="00AA489E"/>
    <w:rsid w:val="00AB0EA5"/>
    <w:rsid w:val="00AB39CB"/>
    <w:rsid w:val="00AB60CA"/>
    <w:rsid w:val="00AB776A"/>
    <w:rsid w:val="00AC39D1"/>
    <w:rsid w:val="00AC71F9"/>
    <w:rsid w:val="00AD2D42"/>
    <w:rsid w:val="00AD5953"/>
    <w:rsid w:val="00AE0AB6"/>
    <w:rsid w:val="00AE2632"/>
    <w:rsid w:val="00B046CA"/>
    <w:rsid w:val="00B11603"/>
    <w:rsid w:val="00B16E8C"/>
    <w:rsid w:val="00B222F0"/>
    <w:rsid w:val="00B224B3"/>
    <w:rsid w:val="00B23353"/>
    <w:rsid w:val="00B401AE"/>
    <w:rsid w:val="00B40FF2"/>
    <w:rsid w:val="00B631C6"/>
    <w:rsid w:val="00B653C0"/>
    <w:rsid w:val="00B670FC"/>
    <w:rsid w:val="00B7023B"/>
    <w:rsid w:val="00B70306"/>
    <w:rsid w:val="00B747E6"/>
    <w:rsid w:val="00B7526F"/>
    <w:rsid w:val="00B766F7"/>
    <w:rsid w:val="00B76744"/>
    <w:rsid w:val="00B77BB0"/>
    <w:rsid w:val="00B81574"/>
    <w:rsid w:val="00B818A4"/>
    <w:rsid w:val="00B8574B"/>
    <w:rsid w:val="00BA2BEB"/>
    <w:rsid w:val="00BA2F55"/>
    <w:rsid w:val="00BA53A5"/>
    <w:rsid w:val="00BB5171"/>
    <w:rsid w:val="00BC02D4"/>
    <w:rsid w:val="00BC0A57"/>
    <w:rsid w:val="00BC21A5"/>
    <w:rsid w:val="00BD1B1C"/>
    <w:rsid w:val="00BD6436"/>
    <w:rsid w:val="00BE2C38"/>
    <w:rsid w:val="00BE76E1"/>
    <w:rsid w:val="00BF033B"/>
    <w:rsid w:val="00BF24D8"/>
    <w:rsid w:val="00BF2E25"/>
    <w:rsid w:val="00C034E3"/>
    <w:rsid w:val="00C06908"/>
    <w:rsid w:val="00C110C0"/>
    <w:rsid w:val="00C1350C"/>
    <w:rsid w:val="00C159ED"/>
    <w:rsid w:val="00C327E2"/>
    <w:rsid w:val="00C32BBA"/>
    <w:rsid w:val="00C3695F"/>
    <w:rsid w:val="00C36C0D"/>
    <w:rsid w:val="00C37743"/>
    <w:rsid w:val="00C43784"/>
    <w:rsid w:val="00C6680F"/>
    <w:rsid w:val="00C7337A"/>
    <w:rsid w:val="00C73AEC"/>
    <w:rsid w:val="00C74D73"/>
    <w:rsid w:val="00C86C4F"/>
    <w:rsid w:val="00C92913"/>
    <w:rsid w:val="00CA044C"/>
    <w:rsid w:val="00CA58FA"/>
    <w:rsid w:val="00CB14EC"/>
    <w:rsid w:val="00CB3C38"/>
    <w:rsid w:val="00CB4099"/>
    <w:rsid w:val="00CB6627"/>
    <w:rsid w:val="00CC0D63"/>
    <w:rsid w:val="00CC580E"/>
    <w:rsid w:val="00CC700D"/>
    <w:rsid w:val="00CC72B9"/>
    <w:rsid w:val="00CD3B39"/>
    <w:rsid w:val="00CD632B"/>
    <w:rsid w:val="00CE6CA6"/>
    <w:rsid w:val="00CE7082"/>
    <w:rsid w:val="00D01C56"/>
    <w:rsid w:val="00D01CC5"/>
    <w:rsid w:val="00D030A4"/>
    <w:rsid w:val="00D1125F"/>
    <w:rsid w:val="00D11948"/>
    <w:rsid w:val="00D11F68"/>
    <w:rsid w:val="00D131E5"/>
    <w:rsid w:val="00D16BA4"/>
    <w:rsid w:val="00D20372"/>
    <w:rsid w:val="00D20DC6"/>
    <w:rsid w:val="00D27A70"/>
    <w:rsid w:val="00D31CCC"/>
    <w:rsid w:val="00D34FB7"/>
    <w:rsid w:val="00D40F1F"/>
    <w:rsid w:val="00D42F4A"/>
    <w:rsid w:val="00D615B8"/>
    <w:rsid w:val="00D6376D"/>
    <w:rsid w:val="00D7164C"/>
    <w:rsid w:val="00D80A17"/>
    <w:rsid w:val="00D86330"/>
    <w:rsid w:val="00D95357"/>
    <w:rsid w:val="00D96A11"/>
    <w:rsid w:val="00DA59C5"/>
    <w:rsid w:val="00DC38BC"/>
    <w:rsid w:val="00DD407E"/>
    <w:rsid w:val="00DD69F8"/>
    <w:rsid w:val="00DD75E6"/>
    <w:rsid w:val="00DD79C7"/>
    <w:rsid w:val="00DE082C"/>
    <w:rsid w:val="00DE0DFF"/>
    <w:rsid w:val="00DE2146"/>
    <w:rsid w:val="00DE452F"/>
    <w:rsid w:val="00DE5D6B"/>
    <w:rsid w:val="00DE7110"/>
    <w:rsid w:val="00DF04D5"/>
    <w:rsid w:val="00DF0FD0"/>
    <w:rsid w:val="00DF2DFC"/>
    <w:rsid w:val="00DF3666"/>
    <w:rsid w:val="00DF3B91"/>
    <w:rsid w:val="00DF559A"/>
    <w:rsid w:val="00E00B2B"/>
    <w:rsid w:val="00E04674"/>
    <w:rsid w:val="00E05C68"/>
    <w:rsid w:val="00E10CBE"/>
    <w:rsid w:val="00E17A30"/>
    <w:rsid w:val="00E21CCC"/>
    <w:rsid w:val="00E22E61"/>
    <w:rsid w:val="00E2680C"/>
    <w:rsid w:val="00E3033C"/>
    <w:rsid w:val="00E341B6"/>
    <w:rsid w:val="00E43D15"/>
    <w:rsid w:val="00E4677B"/>
    <w:rsid w:val="00E50526"/>
    <w:rsid w:val="00E635CA"/>
    <w:rsid w:val="00E639B9"/>
    <w:rsid w:val="00E64190"/>
    <w:rsid w:val="00E7259A"/>
    <w:rsid w:val="00E76EB3"/>
    <w:rsid w:val="00E8050C"/>
    <w:rsid w:val="00E806B8"/>
    <w:rsid w:val="00E82EFF"/>
    <w:rsid w:val="00E83186"/>
    <w:rsid w:val="00E838C7"/>
    <w:rsid w:val="00E83EBD"/>
    <w:rsid w:val="00E9489B"/>
    <w:rsid w:val="00E95073"/>
    <w:rsid w:val="00EA00F1"/>
    <w:rsid w:val="00EB019A"/>
    <w:rsid w:val="00EB0E15"/>
    <w:rsid w:val="00EB14B9"/>
    <w:rsid w:val="00EB3C03"/>
    <w:rsid w:val="00EB56DD"/>
    <w:rsid w:val="00EB5C1F"/>
    <w:rsid w:val="00EC0D95"/>
    <w:rsid w:val="00EC2C24"/>
    <w:rsid w:val="00ED4BEA"/>
    <w:rsid w:val="00EE2497"/>
    <w:rsid w:val="00EE2E9E"/>
    <w:rsid w:val="00EE5113"/>
    <w:rsid w:val="00EE6956"/>
    <w:rsid w:val="00EF549F"/>
    <w:rsid w:val="00EF775E"/>
    <w:rsid w:val="00F22DBC"/>
    <w:rsid w:val="00F309FE"/>
    <w:rsid w:val="00F30B41"/>
    <w:rsid w:val="00F342F5"/>
    <w:rsid w:val="00F34D2B"/>
    <w:rsid w:val="00F35E49"/>
    <w:rsid w:val="00F37CF4"/>
    <w:rsid w:val="00F44CE7"/>
    <w:rsid w:val="00F52DD5"/>
    <w:rsid w:val="00F52E32"/>
    <w:rsid w:val="00F61E90"/>
    <w:rsid w:val="00F651D5"/>
    <w:rsid w:val="00F6726B"/>
    <w:rsid w:val="00F71045"/>
    <w:rsid w:val="00F73FEF"/>
    <w:rsid w:val="00F778A3"/>
    <w:rsid w:val="00F81BB6"/>
    <w:rsid w:val="00F82AAB"/>
    <w:rsid w:val="00F87AD3"/>
    <w:rsid w:val="00F9069B"/>
    <w:rsid w:val="00F9461C"/>
    <w:rsid w:val="00F95258"/>
    <w:rsid w:val="00F9685F"/>
    <w:rsid w:val="00FA00A6"/>
    <w:rsid w:val="00FA02A3"/>
    <w:rsid w:val="00FA5AFF"/>
    <w:rsid w:val="00FB1775"/>
    <w:rsid w:val="00FC04CC"/>
    <w:rsid w:val="00FE3CA7"/>
    <w:rsid w:val="00FF164E"/>
    <w:rsid w:val="00FF3EEF"/>
    <w:rsid w:val="00FF4AFB"/>
    <w:rsid w:val="05DC60FE"/>
    <w:rsid w:val="38CA4976"/>
    <w:rsid w:val="455C7AA0"/>
    <w:rsid w:val="4B4B5DA8"/>
    <w:rsid w:val="539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B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22666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666B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6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2666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qFormat/>
    <w:rsid w:val="0022666B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22666B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22666B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qFormat/>
    <w:rsid w:val="0022666B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uiPriority w:val="99"/>
    <w:unhideWhenUsed/>
    <w:qFormat/>
    <w:rsid w:val="0022666B"/>
    <w:rPr>
      <w:color w:val="0000FF"/>
      <w:u w:val="single"/>
    </w:rPr>
  </w:style>
  <w:style w:type="table" w:styleId="a8">
    <w:name w:val="Table Grid"/>
    <w:basedOn w:val="a1"/>
    <w:qFormat/>
    <w:rsid w:val="0022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22666B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2266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26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22666B"/>
    <w:rPr>
      <w:rFonts w:ascii="Times New Roman" w:hAnsi="Times New Roman" w:cs="Times New Roman"/>
      <w:sz w:val="24"/>
      <w:szCs w:val="24"/>
    </w:rPr>
  </w:style>
  <w:style w:type="character" w:customStyle="1" w:styleId="ab">
    <w:name w:val="Знак Знак"/>
    <w:uiPriority w:val="99"/>
    <w:qFormat/>
    <w:rsid w:val="0022666B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0">
    <w:name w:val="Заголовок 1 Знак"/>
    <w:basedOn w:val="a0"/>
    <w:link w:val="1"/>
    <w:qFormat/>
    <w:rsid w:val="002266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2666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2666B"/>
    <w:rPr>
      <w:rFonts w:asciiTheme="majorHAnsi" w:eastAsiaTheme="majorEastAsia" w:hAnsiTheme="majorHAnsi" w:cstheme="majorBidi"/>
      <w:color w:val="244061" w:themeColor="accent1" w:themeShade="80"/>
      <w:sz w:val="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226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qFormat/>
    <w:rsid w:val="0022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qFormat/>
    <w:rsid w:val="0022666B"/>
    <w:pPr>
      <w:widowControl w:val="0"/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rsid w:val="0022666B"/>
    <w:pPr>
      <w:widowControl w:val="0"/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Default">
    <w:name w:val="Default"/>
    <w:qFormat/>
    <w:rsid w:val="0022666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26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basedOn w:val="a"/>
    <w:qFormat/>
    <w:rsid w:val="0022666B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11">
    <w:name w:val="Обычный1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4"/>
    <w:qFormat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3">
    <w:name w:val="Normal3"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36"/>
    <w:rPr>
      <w:rFonts w:ascii="Times New Roman" w:eastAsia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C14D5-8B65-46D7-8E89-AE158D38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2026-01-29T07:31:00Z</cp:lastPrinted>
  <dcterms:created xsi:type="dcterms:W3CDTF">2026-01-30T07:39:00Z</dcterms:created>
  <dcterms:modified xsi:type="dcterms:W3CDTF">2026-01-30T07:39:00Z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6B7CDC8B565647EB8E81D2FA925B8D1C</vt:lpwstr>
  </property>
</Properties>
</file>