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556"/>
        <w:tblOverlap w:val="never"/>
        <w:tblW w:w="0" w:type="auto"/>
        <w:tblLook w:val="0000" w:firstRow="0" w:lastRow="0" w:firstColumn="0" w:lastColumn="0" w:noHBand="0" w:noVBand="0"/>
      </w:tblPr>
      <w:tblGrid>
        <w:gridCol w:w="9990"/>
      </w:tblGrid>
      <w:tr w:rsidR="004E5A80" w:rsidRPr="00BD081D" w:rsidTr="00A06096">
        <w:trPr>
          <w:cantSplit/>
        </w:trPr>
        <w:tc>
          <w:tcPr>
            <w:tcW w:w="9990" w:type="dxa"/>
          </w:tcPr>
          <w:p w:rsidR="004E5A80" w:rsidRPr="00BD081D" w:rsidRDefault="004E5A80" w:rsidP="00A06096">
            <w:pPr>
              <w:pStyle w:val="afffd"/>
              <w:rPr>
                <w:color w:val="FF0000"/>
              </w:rPr>
            </w:pPr>
            <w:r w:rsidRPr="00BD081D">
              <w:rPr>
                <w:color w:val="FF0000"/>
              </w:rPr>
              <w:t xml:space="preserve">                                                                 </w:t>
            </w:r>
          </w:p>
          <w:p w:rsidR="004E5A80" w:rsidRPr="00BD081D" w:rsidRDefault="004E5A80" w:rsidP="00A06096">
            <w:pPr>
              <w:jc w:val="center"/>
              <w:rPr>
                <w:color w:val="FF0000"/>
                <w:sz w:val="26"/>
                <w:szCs w:val="26"/>
              </w:rPr>
            </w:pPr>
            <w:r w:rsidRPr="00BD081D">
              <w:rPr>
                <w:color w:val="FF0000"/>
                <w:sz w:val="26"/>
                <w:szCs w:val="26"/>
              </w:rPr>
              <w:t xml:space="preserve">  </w:t>
            </w:r>
            <w:bookmarkStart w:id="0" w:name="_MON_1220864893"/>
            <w:bookmarkEnd w:id="0"/>
            <w:r w:rsidRPr="00BD081D">
              <w:rPr>
                <w:color w:val="FF0000"/>
                <w:sz w:val="26"/>
                <w:szCs w:val="26"/>
              </w:rP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50.25pt" o:ole="">
                  <v:imagedata r:id="rId8" o:title=""/>
                </v:shape>
                <o:OLEObject Type="Embed" ProgID="Word.Picture.8" ShapeID="_x0000_i1025" DrawAspect="Content" ObjectID="_1798615226" r:id="rId9"/>
              </w:object>
            </w:r>
            <w:r w:rsidRPr="00BD081D">
              <w:rPr>
                <w:color w:val="FF0000"/>
                <w:sz w:val="26"/>
                <w:szCs w:val="26"/>
              </w:rPr>
              <w:t xml:space="preserve">     </w:t>
            </w:r>
          </w:p>
        </w:tc>
      </w:tr>
      <w:tr w:rsidR="004E5A80" w:rsidRPr="00BD081D" w:rsidTr="00A06096">
        <w:trPr>
          <w:trHeight w:val="1155"/>
        </w:trPr>
        <w:tc>
          <w:tcPr>
            <w:tcW w:w="9990" w:type="dxa"/>
          </w:tcPr>
          <w:p w:rsidR="004E5A80" w:rsidRPr="00BD081D" w:rsidRDefault="004E5A80" w:rsidP="00A06096">
            <w:pPr>
              <w:pStyle w:val="1"/>
              <w:ind w:right="-828"/>
              <w:rPr>
                <w:b w:val="0"/>
                <w:color w:val="FF0000"/>
                <w:sz w:val="26"/>
                <w:szCs w:val="26"/>
              </w:rPr>
            </w:pPr>
          </w:p>
          <w:p w:rsidR="004E5A80" w:rsidRPr="00BD081D" w:rsidRDefault="004E5A80" w:rsidP="00A06096">
            <w:pPr>
              <w:pStyle w:val="1"/>
              <w:ind w:right="-828"/>
              <w:rPr>
                <w:b w:val="0"/>
                <w:sz w:val="26"/>
                <w:szCs w:val="26"/>
              </w:rPr>
            </w:pPr>
            <w:r w:rsidRPr="00BD081D">
              <w:rPr>
                <w:sz w:val="26"/>
                <w:szCs w:val="26"/>
              </w:rPr>
              <w:t>АДМИНИСТРАЦИЯ МУНИЦИПАЛЬНОГО ОБРАЗОВАНИЯ</w:t>
            </w:r>
          </w:p>
          <w:p w:rsidR="004E5A80" w:rsidRPr="00BD081D" w:rsidRDefault="004E5A80" w:rsidP="00A06096">
            <w:pPr>
              <w:pStyle w:val="1"/>
              <w:ind w:right="-828"/>
              <w:rPr>
                <w:b w:val="0"/>
                <w:sz w:val="26"/>
                <w:szCs w:val="26"/>
              </w:rPr>
            </w:pPr>
            <w:r w:rsidRPr="00BD081D">
              <w:rPr>
                <w:sz w:val="26"/>
                <w:szCs w:val="26"/>
              </w:rPr>
              <w:t>«ДОРОГОБУЖСКИЙ РАЙОН» СМОЛЕНСКОЙ ОБЛАСТИ</w:t>
            </w:r>
          </w:p>
          <w:p w:rsidR="004E5A80" w:rsidRPr="00BD081D" w:rsidRDefault="004E5A80" w:rsidP="00A06096">
            <w:pPr>
              <w:pStyle w:val="2"/>
              <w:rPr>
                <w:b/>
              </w:rPr>
            </w:pPr>
          </w:p>
          <w:p w:rsidR="004E5A80" w:rsidRPr="00BD081D" w:rsidRDefault="004E5A80" w:rsidP="00A06096">
            <w:pPr>
              <w:jc w:val="center"/>
              <w:rPr>
                <w:b/>
                <w:bCs/>
                <w:color w:val="FF0000"/>
                <w:spacing w:val="40"/>
                <w:sz w:val="26"/>
                <w:szCs w:val="26"/>
              </w:rPr>
            </w:pPr>
            <w:r w:rsidRPr="00BD081D">
              <w:rPr>
                <w:b/>
                <w:bCs/>
                <w:spacing w:val="40"/>
                <w:sz w:val="26"/>
                <w:szCs w:val="26"/>
              </w:rPr>
              <w:t>ПОСТАНОВЛЕНИЕ</w:t>
            </w:r>
          </w:p>
        </w:tc>
      </w:tr>
      <w:tr w:rsidR="004E5A80" w:rsidRPr="004028AC" w:rsidTr="00A06096">
        <w:tc>
          <w:tcPr>
            <w:tcW w:w="9990" w:type="dxa"/>
          </w:tcPr>
          <w:p w:rsidR="004E5A80" w:rsidRPr="004028AC" w:rsidRDefault="004E5A80" w:rsidP="00A06096">
            <w:pPr>
              <w:rPr>
                <w:color w:val="FF0000"/>
                <w:sz w:val="28"/>
                <w:szCs w:val="28"/>
              </w:rPr>
            </w:pPr>
          </w:p>
          <w:p w:rsidR="004E5A80" w:rsidRPr="004028AC" w:rsidRDefault="004E5A80" w:rsidP="00A06096">
            <w:pPr>
              <w:rPr>
                <w:sz w:val="28"/>
                <w:szCs w:val="28"/>
              </w:rPr>
            </w:pPr>
            <w:r w:rsidRPr="004028AC">
              <w:rPr>
                <w:sz w:val="28"/>
                <w:szCs w:val="28"/>
              </w:rPr>
              <w:t xml:space="preserve">От </w:t>
            </w:r>
            <w:r>
              <w:rPr>
                <w:sz w:val="28"/>
                <w:szCs w:val="28"/>
              </w:rPr>
              <w:t>30.10.2024</w:t>
            </w:r>
            <w:r w:rsidRPr="004028AC">
              <w:rPr>
                <w:sz w:val="28"/>
                <w:szCs w:val="28"/>
              </w:rPr>
              <w:t xml:space="preserve"> №</w:t>
            </w:r>
            <w:r w:rsidR="00717BB6">
              <w:rPr>
                <w:sz w:val="28"/>
                <w:szCs w:val="28"/>
              </w:rPr>
              <w:t>907</w:t>
            </w:r>
            <w:bookmarkStart w:id="1" w:name="_GoBack"/>
            <w:bookmarkEnd w:id="1"/>
          </w:p>
          <w:tbl>
            <w:tblPr>
              <w:tblpPr w:leftFromText="180" w:rightFromText="180" w:vertAnchor="text" w:horzAnchor="margin" w:tblpY="93"/>
              <w:tblW w:w="0" w:type="auto"/>
              <w:tblLook w:val="04A0" w:firstRow="1" w:lastRow="0" w:firstColumn="1" w:lastColumn="0" w:noHBand="0" w:noVBand="1"/>
            </w:tblPr>
            <w:tblGrid>
              <w:gridCol w:w="4678"/>
            </w:tblGrid>
            <w:tr w:rsidR="004E5A80" w:rsidRPr="004028AC" w:rsidTr="00A06096">
              <w:trPr>
                <w:trHeight w:val="80"/>
              </w:trPr>
              <w:tc>
                <w:tcPr>
                  <w:tcW w:w="4678" w:type="dxa"/>
                  <w:shd w:val="clear" w:color="auto" w:fill="auto"/>
                </w:tcPr>
                <w:p w:rsidR="004E5A80" w:rsidRPr="004028AC" w:rsidRDefault="004E5A80" w:rsidP="00A06096">
                  <w:pPr>
                    <w:jc w:val="both"/>
                    <w:rPr>
                      <w:sz w:val="28"/>
                      <w:szCs w:val="28"/>
                    </w:rPr>
                  </w:pPr>
                </w:p>
                <w:p w:rsidR="004E5A80" w:rsidRPr="004E5A80" w:rsidRDefault="004E5A80" w:rsidP="004E5A80">
                  <w:pPr>
                    <w:jc w:val="both"/>
                    <w:rPr>
                      <w:sz w:val="28"/>
                      <w:szCs w:val="28"/>
                    </w:rPr>
                  </w:pPr>
                  <w:r w:rsidRPr="004028AC">
                    <w:rPr>
                      <w:sz w:val="28"/>
                      <w:szCs w:val="28"/>
                    </w:rPr>
                    <w:t xml:space="preserve">Об утверждении муниципальной программы </w:t>
                  </w:r>
                  <w:r w:rsidRPr="004E5A80">
                    <w:rPr>
                      <w:sz w:val="28"/>
                    </w:rPr>
                    <w:t>«</w:t>
                  </w:r>
                  <w:r w:rsidRPr="004E5A80">
                    <w:rPr>
                      <w:sz w:val="28"/>
                      <w:szCs w:val="28"/>
                    </w:rPr>
                    <w:t xml:space="preserve">Формирование современной городской среды на территории муниципального образования «Дорогобужский муниципальный округ» </w:t>
                  </w:r>
                </w:p>
                <w:p w:rsidR="004E5A80" w:rsidRPr="004E5A80" w:rsidRDefault="004E5A80" w:rsidP="004E5A80">
                  <w:pPr>
                    <w:jc w:val="both"/>
                    <w:rPr>
                      <w:sz w:val="28"/>
                      <w:szCs w:val="28"/>
                    </w:rPr>
                  </w:pPr>
                  <w:r w:rsidRPr="004E5A80">
                    <w:rPr>
                      <w:sz w:val="28"/>
                      <w:szCs w:val="28"/>
                    </w:rPr>
                    <w:t xml:space="preserve">Смоленской области» </w:t>
                  </w:r>
                </w:p>
                <w:p w:rsidR="004E5A80" w:rsidRPr="004028AC" w:rsidRDefault="004E5A80" w:rsidP="00A06096">
                  <w:pPr>
                    <w:jc w:val="both"/>
                    <w:rPr>
                      <w:sz w:val="28"/>
                      <w:szCs w:val="28"/>
                    </w:rPr>
                  </w:pPr>
                </w:p>
              </w:tc>
            </w:tr>
          </w:tbl>
          <w:p w:rsidR="004E5A80" w:rsidRPr="004028AC" w:rsidRDefault="004E5A80" w:rsidP="00A06096">
            <w:pPr>
              <w:rPr>
                <w:color w:val="FF0000"/>
                <w:sz w:val="28"/>
                <w:szCs w:val="28"/>
              </w:rPr>
            </w:pPr>
          </w:p>
        </w:tc>
      </w:tr>
    </w:tbl>
    <w:p w:rsidR="004E5A80" w:rsidRPr="004028AC" w:rsidRDefault="004E5A80" w:rsidP="004E5A80">
      <w:pPr>
        <w:ind w:firstLine="708"/>
        <w:jc w:val="both"/>
        <w:rPr>
          <w:sz w:val="28"/>
          <w:szCs w:val="28"/>
        </w:rPr>
      </w:pPr>
      <w:r w:rsidRPr="004028AC">
        <w:rPr>
          <w:sz w:val="28"/>
          <w:szCs w:val="28"/>
        </w:rPr>
        <w:t>В соответствии с Областным законом от 10.06.2024 №131-з «О преобразовании муниципальных образований, входящих в состав муниципального образования «Дорогобужский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w:t>
      </w:r>
      <w:r>
        <w:rPr>
          <w:sz w:val="28"/>
          <w:szCs w:val="28"/>
        </w:rPr>
        <w:t>,</w:t>
      </w:r>
      <w:r w:rsidRPr="004028AC">
        <w:rPr>
          <w:sz w:val="28"/>
          <w:szCs w:val="28"/>
        </w:rPr>
        <w:t xml:space="preserve"> </w:t>
      </w:r>
      <w:r w:rsidRPr="0082676D">
        <w:rPr>
          <w:sz w:val="28"/>
          <w:szCs w:val="28"/>
        </w:rPr>
        <w:t>Порядком принятия решения о разработке муниципальных программ, их формирования и реализации, утвержденным постановлением  Администрации муниципального образования «Дорогобужский район» Смоленской области от 11.10.2024 №829</w:t>
      </w:r>
      <w:r w:rsidRPr="004028AC">
        <w:rPr>
          <w:sz w:val="28"/>
          <w:szCs w:val="28"/>
        </w:rPr>
        <w:t xml:space="preserve"> </w:t>
      </w:r>
    </w:p>
    <w:p w:rsidR="004E5A80" w:rsidRPr="00D941AE" w:rsidRDefault="004E5A80" w:rsidP="004E5A80">
      <w:pPr>
        <w:rPr>
          <w:sz w:val="28"/>
          <w:szCs w:val="28"/>
        </w:rPr>
      </w:pPr>
    </w:p>
    <w:p w:rsidR="004E5A80" w:rsidRPr="00D941AE" w:rsidRDefault="004E5A80" w:rsidP="004E5A80">
      <w:pPr>
        <w:ind w:firstLine="851"/>
        <w:jc w:val="both"/>
        <w:rPr>
          <w:sz w:val="28"/>
          <w:szCs w:val="28"/>
        </w:rPr>
      </w:pPr>
      <w:r w:rsidRPr="00D941AE">
        <w:rPr>
          <w:sz w:val="28"/>
          <w:szCs w:val="28"/>
        </w:rPr>
        <w:t xml:space="preserve">Администрация муниципального образования «Дорогобужский район» Смоленской области постановляет: </w:t>
      </w:r>
    </w:p>
    <w:p w:rsidR="004E5A80" w:rsidRPr="004028AC" w:rsidRDefault="004E5A80" w:rsidP="004E5A80">
      <w:pPr>
        <w:rPr>
          <w:color w:val="FF0000"/>
          <w:sz w:val="28"/>
          <w:szCs w:val="28"/>
        </w:rPr>
      </w:pPr>
    </w:p>
    <w:p w:rsidR="004E5A80" w:rsidRPr="00143B86" w:rsidRDefault="004E5A80" w:rsidP="004E5A80">
      <w:pPr>
        <w:ind w:firstLine="851"/>
        <w:jc w:val="both"/>
        <w:rPr>
          <w:bCs/>
          <w:sz w:val="28"/>
          <w:szCs w:val="28"/>
        </w:rPr>
      </w:pPr>
      <w:r w:rsidRPr="00143B86">
        <w:rPr>
          <w:sz w:val="28"/>
          <w:szCs w:val="28"/>
        </w:rPr>
        <w:t xml:space="preserve">Утвердить муниципальную программу </w:t>
      </w:r>
      <w:r w:rsidRPr="004E5A80">
        <w:rPr>
          <w:sz w:val="28"/>
        </w:rPr>
        <w:t>«</w:t>
      </w:r>
      <w:r w:rsidRPr="004E5A80">
        <w:rPr>
          <w:sz w:val="28"/>
          <w:szCs w:val="28"/>
        </w:rPr>
        <w:t>Формирование современной городской среды на территории муниципального образования «Дорогобужский муниципальный округ» Смоленской области»</w:t>
      </w:r>
      <w:r w:rsidRPr="00143B86">
        <w:rPr>
          <w:sz w:val="28"/>
          <w:szCs w:val="28"/>
        </w:rPr>
        <w:t xml:space="preserve"> </w:t>
      </w:r>
      <w:r>
        <w:rPr>
          <w:sz w:val="28"/>
          <w:szCs w:val="28"/>
        </w:rPr>
        <w:t>(прилагается).</w:t>
      </w:r>
    </w:p>
    <w:p w:rsidR="004E5A80" w:rsidRDefault="004E5A80" w:rsidP="004E5A80">
      <w:pPr>
        <w:pStyle w:val="21"/>
        <w:rPr>
          <w:bCs/>
          <w:sz w:val="24"/>
          <w:szCs w:val="24"/>
        </w:rPr>
      </w:pPr>
    </w:p>
    <w:p w:rsidR="004E5A80" w:rsidRPr="000A15BA" w:rsidRDefault="004E5A80" w:rsidP="004E5A80">
      <w:pPr>
        <w:pStyle w:val="21"/>
        <w:rPr>
          <w:bCs/>
          <w:sz w:val="24"/>
          <w:szCs w:val="24"/>
        </w:rPr>
      </w:pPr>
    </w:p>
    <w:p w:rsidR="004E5A80" w:rsidRPr="000A15BA" w:rsidRDefault="004E5A80" w:rsidP="004E5A80">
      <w:pPr>
        <w:pStyle w:val="21"/>
        <w:ind w:firstLine="0"/>
        <w:rPr>
          <w:bCs/>
        </w:rPr>
      </w:pPr>
      <w:r w:rsidRPr="000A15BA">
        <w:rPr>
          <w:bCs/>
        </w:rPr>
        <w:t>Глава</w:t>
      </w:r>
      <w:r>
        <w:rPr>
          <w:bCs/>
        </w:rPr>
        <w:t xml:space="preserve"> муниципального </w:t>
      </w:r>
      <w:r w:rsidRPr="000A15BA">
        <w:rPr>
          <w:bCs/>
        </w:rPr>
        <w:t>образования</w:t>
      </w:r>
    </w:p>
    <w:p w:rsidR="004E5A80" w:rsidRPr="000A15BA" w:rsidRDefault="004E5A80" w:rsidP="004E5A80">
      <w:pPr>
        <w:pStyle w:val="21"/>
        <w:ind w:firstLine="0"/>
        <w:rPr>
          <w:b/>
          <w:bCs/>
        </w:rPr>
      </w:pPr>
      <w:r w:rsidRPr="000A15BA">
        <w:rPr>
          <w:bCs/>
        </w:rPr>
        <w:t xml:space="preserve">«Дорогобужский район» Смоленской области                       </w:t>
      </w:r>
      <w:r>
        <w:rPr>
          <w:bCs/>
        </w:rPr>
        <w:t xml:space="preserve">      </w:t>
      </w:r>
      <w:r w:rsidRPr="000A15BA">
        <w:rPr>
          <w:bCs/>
        </w:rPr>
        <w:t xml:space="preserve">          </w:t>
      </w:r>
      <w:r w:rsidRPr="000A15BA">
        <w:rPr>
          <w:b/>
          <w:bCs/>
        </w:rPr>
        <w:t xml:space="preserve">К.Н. </w:t>
      </w:r>
      <w:proofErr w:type="spellStart"/>
      <w:r w:rsidRPr="000A15BA">
        <w:rPr>
          <w:b/>
          <w:bCs/>
        </w:rPr>
        <w:t>Серенков</w:t>
      </w:r>
      <w:proofErr w:type="spellEnd"/>
    </w:p>
    <w:p w:rsidR="004E5A80" w:rsidRPr="00BD081D" w:rsidRDefault="004E5A80" w:rsidP="004E5A80">
      <w:pPr>
        <w:pStyle w:val="21"/>
        <w:rPr>
          <w:b/>
          <w:bCs/>
          <w:color w:val="FF0000"/>
          <w:sz w:val="26"/>
          <w:szCs w:val="26"/>
        </w:rPr>
      </w:pPr>
    </w:p>
    <w:p w:rsidR="004E5A80" w:rsidRDefault="004E5A80" w:rsidP="009E79AE">
      <w:pPr>
        <w:jc w:val="right"/>
        <w:rPr>
          <w:sz w:val="24"/>
          <w:szCs w:val="24"/>
        </w:rPr>
      </w:pPr>
    </w:p>
    <w:p w:rsidR="005A1148" w:rsidRDefault="005A1148" w:rsidP="009E79AE">
      <w:pPr>
        <w:jc w:val="right"/>
        <w:rPr>
          <w:sz w:val="24"/>
          <w:szCs w:val="24"/>
        </w:rPr>
      </w:pPr>
    </w:p>
    <w:p w:rsidR="005A1148" w:rsidRDefault="005A1148" w:rsidP="009E79AE">
      <w:pPr>
        <w:jc w:val="right"/>
        <w:rPr>
          <w:sz w:val="24"/>
          <w:szCs w:val="24"/>
        </w:rPr>
      </w:pPr>
    </w:p>
    <w:p w:rsidR="005A1148" w:rsidRDefault="005A1148" w:rsidP="009E79AE">
      <w:pPr>
        <w:jc w:val="right"/>
        <w:rPr>
          <w:sz w:val="24"/>
          <w:szCs w:val="24"/>
        </w:rPr>
      </w:pPr>
    </w:p>
    <w:p w:rsidR="005A1148" w:rsidRDefault="005A1148" w:rsidP="009E79AE">
      <w:pPr>
        <w:jc w:val="right"/>
        <w:rPr>
          <w:sz w:val="24"/>
          <w:szCs w:val="24"/>
        </w:rPr>
      </w:pPr>
    </w:p>
    <w:p w:rsidR="004E5A80" w:rsidRDefault="004E5A80" w:rsidP="009E79AE">
      <w:pPr>
        <w:jc w:val="right"/>
        <w:rPr>
          <w:sz w:val="24"/>
          <w:szCs w:val="24"/>
        </w:rPr>
      </w:pPr>
    </w:p>
    <w:p w:rsidR="009E79AE" w:rsidRPr="00FF0452" w:rsidRDefault="009E79AE" w:rsidP="009E79AE">
      <w:pPr>
        <w:jc w:val="right"/>
        <w:rPr>
          <w:sz w:val="24"/>
          <w:szCs w:val="24"/>
        </w:rPr>
      </w:pPr>
      <w:r w:rsidRPr="00FF0452">
        <w:rPr>
          <w:sz w:val="24"/>
          <w:szCs w:val="24"/>
        </w:rPr>
        <w:lastRenderedPageBreak/>
        <w:t>УТВЕРЖДЕНА</w:t>
      </w:r>
    </w:p>
    <w:p w:rsidR="009E79AE" w:rsidRPr="00FF0452" w:rsidRDefault="009E79AE" w:rsidP="009E79AE">
      <w:pPr>
        <w:jc w:val="right"/>
        <w:rPr>
          <w:sz w:val="24"/>
          <w:szCs w:val="24"/>
        </w:rPr>
      </w:pPr>
      <w:r w:rsidRPr="00FF0452">
        <w:rPr>
          <w:sz w:val="24"/>
          <w:szCs w:val="24"/>
        </w:rPr>
        <w:t>Постановлением Администрации</w:t>
      </w:r>
    </w:p>
    <w:p w:rsidR="009E79AE" w:rsidRPr="00FF0452" w:rsidRDefault="009E79AE" w:rsidP="009E79AE">
      <w:pPr>
        <w:jc w:val="right"/>
        <w:rPr>
          <w:sz w:val="24"/>
          <w:szCs w:val="24"/>
        </w:rPr>
      </w:pPr>
      <w:r w:rsidRPr="00FF0452">
        <w:rPr>
          <w:sz w:val="24"/>
          <w:szCs w:val="24"/>
        </w:rPr>
        <w:t xml:space="preserve"> муниципального образования </w:t>
      </w:r>
    </w:p>
    <w:p w:rsidR="009E79AE" w:rsidRPr="00FF0452" w:rsidRDefault="009E79AE" w:rsidP="009E79AE">
      <w:pPr>
        <w:jc w:val="right"/>
        <w:rPr>
          <w:sz w:val="24"/>
          <w:szCs w:val="24"/>
        </w:rPr>
      </w:pPr>
      <w:r w:rsidRPr="00FF0452">
        <w:rPr>
          <w:sz w:val="24"/>
          <w:szCs w:val="24"/>
        </w:rPr>
        <w:t xml:space="preserve">«Дорогобужский район» </w:t>
      </w:r>
    </w:p>
    <w:p w:rsidR="009E79AE" w:rsidRPr="00FF0452" w:rsidRDefault="009E79AE" w:rsidP="009E79AE">
      <w:pPr>
        <w:jc w:val="right"/>
        <w:rPr>
          <w:sz w:val="24"/>
          <w:szCs w:val="24"/>
        </w:rPr>
      </w:pPr>
      <w:r w:rsidRPr="00FF0452">
        <w:rPr>
          <w:sz w:val="24"/>
          <w:szCs w:val="24"/>
        </w:rPr>
        <w:t>Смоленской области</w:t>
      </w:r>
    </w:p>
    <w:p w:rsidR="009E79AE" w:rsidRPr="00FF0452" w:rsidRDefault="009E79AE" w:rsidP="009E79AE">
      <w:pPr>
        <w:jc w:val="right"/>
        <w:rPr>
          <w:sz w:val="24"/>
          <w:szCs w:val="24"/>
        </w:rPr>
      </w:pPr>
      <w:r w:rsidRPr="00FF0452">
        <w:rPr>
          <w:sz w:val="24"/>
          <w:szCs w:val="24"/>
        </w:rPr>
        <w:t xml:space="preserve"> от </w:t>
      </w:r>
      <w:r w:rsidR="00526CCB">
        <w:rPr>
          <w:sz w:val="24"/>
          <w:szCs w:val="24"/>
        </w:rPr>
        <w:t>30.10.2024</w:t>
      </w:r>
      <w:r w:rsidRPr="00FF0452">
        <w:rPr>
          <w:sz w:val="24"/>
          <w:szCs w:val="24"/>
        </w:rPr>
        <w:t xml:space="preserve"> №</w:t>
      </w:r>
      <w:r w:rsidR="00526CCB">
        <w:rPr>
          <w:sz w:val="24"/>
          <w:szCs w:val="24"/>
        </w:rPr>
        <w:t>907</w:t>
      </w:r>
    </w:p>
    <w:p w:rsidR="009E79AE" w:rsidRPr="00FF0452" w:rsidRDefault="009E79AE" w:rsidP="009E79AE">
      <w:pPr>
        <w:jc w:val="right"/>
        <w:rPr>
          <w:sz w:val="24"/>
          <w:szCs w:val="24"/>
        </w:rPr>
      </w:pPr>
    </w:p>
    <w:p w:rsidR="009E79AE" w:rsidRPr="00FF0452" w:rsidRDefault="009E79AE" w:rsidP="009E79AE">
      <w:pPr>
        <w:pStyle w:val="a3"/>
        <w:tabs>
          <w:tab w:val="left" w:pos="831"/>
        </w:tabs>
        <w:ind w:right="40"/>
        <w:jc w:val="center"/>
        <w:rPr>
          <w:b/>
        </w:rPr>
      </w:pPr>
      <w:r w:rsidRPr="00FF0452">
        <w:rPr>
          <w:b/>
        </w:rPr>
        <w:t>Муниципальная программа «Формирование современной городской среды на территории муниципального образования «Дорогобужский муниципальный округ» Смоленской области»</w:t>
      </w:r>
    </w:p>
    <w:p w:rsidR="00737CA5" w:rsidRPr="00737CA5" w:rsidRDefault="00737CA5" w:rsidP="009E79AE">
      <w:pPr>
        <w:pStyle w:val="a3"/>
        <w:tabs>
          <w:tab w:val="left" w:pos="831"/>
        </w:tabs>
        <w:ind w:right="40"/>
        <w:jc w:val="center"/>
        <w:rPr>
          <w:b/>
          <w:color w:val="FF0000"/>
        </w:rPr>
      </w:pPr>
    </w:p>
    <w:p w:rsidR="00737CA5" w:rsidRPr="006A259D" w:rsidRDefault="00737CA5" w:rsidP="00737CA5">
      <w:pPr>
        <w:jc w:val="center"/>
        <w:rPr>
          <w:b/>
          <w:sz w:val="28"/>
        </w:rPr>
      </w:pPr>
      <w:r w:rsidRPr="006A259D">
        <w:rPr>
          <w:b/>
          <w:sz w:val="28"/>
        </w:rPr>
        <w:t>ПАСПОРТ</w:t>
      </w:r>
    </w:p>
    <w:p w:rsidR="00737CA5" w:rsidRPr="006A259D" w:rsidRDefault="00737CA5" w:rsidP="00737CA5">
      <w:pPr>
        <w:jc w:val="center"/>
        <w:rPr>
          <w:b/>
          <w:sz w:val="28"/>
        </w:rPr>
      </w:pPr>
      <w:r w:rsidRPr="006A259D">
        <w:rPr>
          <w:b/>
          <w:sz w:val="28"/>
        </w:rPr>
        <w:t xml:space="preserve">муниципальной программы </w:t>
      </w:r>
    </w:p>
    <w:p w:rsidR="00984660" w:rsidRPr="006A259D" w:rsidRDefault="00737CA5" w:rsidP="00737CA5">
      <w:pPr>
        <w:jc w:val="center"/>
        <w:rPr>
          <w:b/>
          <w:sz w:val="28"/>
          <w:szCs w:val="28"/>
        </w:rPr>
      </w:pPr>
      <w:r w:rsidRPr="006A259D">
        <w:rPr>
          <w:b/>
          <w:sz w:val="28"/>
        </w:rPr>
        <w:t>«</w:t>
      </w:r>
      <w:r w:rsidRPr="006A259D">
        <w:rPr>
          <w:b/>
          <w:sz w:val="28"/>
          <w:szCs w:val="28"/>
        </w:rPr>
        <w:t xml:space="preserve">Формирование современной городской среды на территории </w:t>
      </w:r>
      <w:r w:rsidR="00FD120D" w:rsidRPr="006A259D">
        <w:rPr>
          <w:b/>
          <w:sz w:val="28"/>
          <w:szCs w:val="28"/>
        </w:rPr>
        <w:t>муниципального образования</w:t>
      </w:r>
      <w:r w:rsidRPr="006A259D">
        <w:rPr>
          <w:b/>
          <w:sz w:val="28"/>
          <w:szCs w:val="28"/>
        </w:rPr>
        <w:t xml:space="preserve"> </w:t>
      </w:r>
      <w:r w:rsidR="00FD120D" w:rsidRPr="006A259D">
        <w:rPr>
          <w:b/>
          <w:sz w:val="28"/>
          <w:szCs w:val="28"/>
        </w:rPr>
        <w:t xml:space="preserve">«Дорогобужский муниципальный округ» </w:t>
      </w:r>
    </w:p>
    <w:p w:rsidR="00737CA5" w:rsidRPr="006A259D" w:rsidRDefault="00737CA5" w:rsidP="00737CA5">
      <w:pPr>
        <w:jc w:val="center"/>
        <w:rPr>
          <w:b/>
          <w:sz w:val="28"/>
          <w:szCs w:val="28"/>
        </w:rPr>
      </w:pPr>
      <w:r w:rsidRPr="006A259D">
        <w:rPr>
          <w:b/>
          <w:sz w:val="28"/>
          <w:szCs w:val="28"/>
        </w:rPr>
        <w:t xml:space="preserve">Смоленской области» </w:t>
      </w:r>
    </w:p>
    <w:p w:rsidR="00737CA5" w:rsidRPr="00737CA5" w:rsidRDefault="00737CA5" w:rsidP="00737CA5">
      <w:pPr>
        <w:jc w:val="center"/>
        <w:rPr>
          <w:b/>
          <w:color w:val="FF0000"/>
          <w:sz w:val="24"/>
          <w:szCs w:val="24"/>
        </w:rPr>
      </w:pPr>
    </w:p>
    <w:p w:rsidR="00737CA5" w:rsidRPr="006A259D" w:rsidRDefault="00737CA5" w:rsidP="00737CA5">
      <w:pPr>
        <w:jc w:val="center"/>
        <w:rPr>
          <w:b/>
          <w:sz w:val="24"/>
          <w:szCs w:val="24"/>
        </w:rPr>
      </w:pPr>
    </w:p>
    <w:p w:rsidR="00737CA5" w:rsidRPr="006A259D" w:rsidRDefault="00737CA5" w:rsidP="00737CA5">
      <w:pPr>
        <w:ind w:left="360"/>
        <w:jc w:val="center"/>
        <w:rPr>
          <w:b/>
          <w:sz w:val="24"/>
          <w:szCs w:val="24"/>
        </w:rPr>
      </w:pPr>
      <w:r w:rsidRPr="006A259D">
        <w:rPr>
          <w:b/>
          <w:sz w:val="24"/>
          <w:szCs w:val="24"/>
        </w:rPr>
        <w:t>Раздел 1. Основные положения</w:t>
      </w:r>
    </w:p>
    <w:p w:rsidR="00737CA5" w:rsidRPr="006A259D" w:rsidRDefault="00737CA5" w:rsidP="00737CA5">
      <w:pPr>
        <w:pStyle w:val="ConsPlusNormal"/>
        <w:jc w:val="center"/>
        <w:outlineLvl w:val="1"/>
        <w:rPr>
          <w:rFonts w:ascii="Times New Roman" w:hAnsi="Times New Roman" w:cs="Times New Roman"/>
          <w:b/>
          <w:sz w:val="24"/>
          <w:szCs w:val="24"/>
        </w:rPr>
      </w:pPr>
    </w:p>
    <w:tbl>
      <w:tblPr>
        <w:tblStyle w:val="ad"/>
        <w:tblW w:w="10235" w:type="dxa"/>
        <w:tblInd w:w="-34" w:type="dxa"/>
        <w:tblLook w:val="04A0" w:firstRow="1" w:lastRow="0" w:firstColumn="1" w:lastColumn="0" w:noHBand="0" w:noVBand="1"/>
      </w:tblPr>
      <w:tblGrid>
        <w:gridCol w:w="3998"/>
        <w:gridCol w:w="6237"/>
      </w:tblGrid>
      <w:tr w:rsidR="006A259D" w:rsidRPr="006A259D" w:rsidTr="0073493A">
        <w:tc>
          <w:tcPr>
            <w:tcW w:w="3998" w:type="dxa"/>
            <w:vAlign w:val="center"/>
          </w:tcPr>
          <w:p w:rsidR="00737CA5" w:rsidRPr="006A259D" w:rsidRDefault="00737CA5" w:rsidP="0073493A">
            <w:pPr>
              <w:pStyle w:val="ConsPlusNormal"/>
              <w:ind w:firstLine="0"/>
              <w:jc w:val="both"/>
              <w:rPr>
                <w:rFonts w:ascii="Times New Roman" w:hAnsi="Times New Roman" w:cs="Times New Roman"/>
                <w:sz w:val="24"/>
                <w:szCs w:val="24"/>
              </w:rPr>
            </w:pPr>
            <w:r w:rsidRPr="006A259D">
              <w:rPr>
                <w:rFonts w:ascii="Times New Roman" w:hAnsi="Times New Roman" w:cs="Times New Roman"/>
                <w:sz w:val="24"/>
                <w:szCs w:val="24"/>
              </w:rPr>
              <w:t xml:space="preserve">Ответственный исполнитель </w:t>
            </w:r>
            <w:r w:rsidRPr="006A259D">
              <w:rPr>
                <w:rFonts w:ascii="Times New Roman" w:hAnsi="Times New Roman" w:cs="Times New Roman"/>
                <w:sz w:val="24"/>
                <w:szCs w:val="24"/>
              </w:rPr>
              <w:br/>
              <w:t>муниципальной программы</w:t>
            </w:r>
          </w:p>
        </w:tc>
        <w:tc>
          <w:tcPr>
            <w:tcW w:w="6237" w:type="dxa"/>
            <w:vAlign w:val="center"/>
          </w:tcPr>
          <w:p w:rsidR="00737CA5" w:rsidRPr="006A259D" w:rsidRDefault="00737CA5" w:rsidP="0073493A">
            <w:pPr>
              <w:pStyle w:val="ConsPlusNormal"/>
              <w:ind w:firstLine="34"/>
              <w:jc w:val="both"/>
              <w:rPr>
                <w:rFonts w:ascii="Times New Roman" w:hAnsi="Times New Roman" w:cs="Times New Roman"/>
                <w:sz w:val="24"/>
                <w:szCs w:val="24"/>
              </w:rPr>
            </w:pPr>
            <w:r w:rsidRPr="006A259D">
              <w:rPr>
                <w:rFonts w:ascii="Times New Roman" w:hAnsi="Times New Roman" w:cs="Times New Roman"/>
                <w:sz w:val="24"/>
                <w:szCs w:val="24"/>
              </w:rPr>
              <w:t>Администрация муниципального образования «Дорогобужский район» Смоленской области.</w:t>
            </w:r>
          </w:p>
          <w:p w:rsidR="00737CA5" w:rsidRPr="006A259D" w:rsidRDefault="00737CA5" w:rsidP="0073493A">
            <w:pPr>
              <w:pStyle w:val="ConsPlusNormal"/>
              <w:ind w:firstLine="34"/>
              <w:jc w:val="both"/>
              <w:rPr>
                <w:rFonts w:ascii="Times New Roman" w:hAnsi="Times New Roman" w:cs="Times New Roman"/>
                <w:sz w:val="24"/>
                <w:szCs w:val="24"/>
              </w:rPr>
            </w:pPr>
            <w:r w:rsidRPr="006A259D">
              <w:rPr>
                <w:rFonts w:ascii="Times New Roman" w:hAnsi="Times New Roman" w:cs="Times New Roman"/>
                <w:sz w:val="24"/>
                <w:szCs w:val="24"/>
              </w:rPr>
              <w:t>Заместитель Главы муниципального образования «Дорогобужский район» Смоленской области – председатель комитета по жилищно-коммунальному хозяйству, архитектуре и градостроительству Смольянинов А.М.</w:t>
            </w:r>
          </w:p>
        </w:tc>
      </w:tr>
      <w:tr w:rsidR="00737CA5" w:rsidRPr="00737CA5" w:rsidTr="0073493A">
        <w:tc>
          <w:tcPr>
            <w:tcW w:w="3998" w:type="dxa"/>
            <w:vAlign w:val="center"/>
          </w:tcPr>
          <w:p w:rsidR="00737CA5" w:rsidRPr="006A259D" w:rsidRDefault="00737CA5" w:rsidP="0073493A">
            <w:pPr>
              <w:pStyle w:val="ConsPlusNormal"/>
              <w:ind w:firstLine="34"/>
              <w:jc w:val="both"/>
              <w:rPr>
                <w:rFonts w:ascii="Times New Roman" w:hAnsi="Times New Roman" w:cs="Times New Roman"/>
                <w:sz w:val="24"/>
                <w:szCs w:val="24"/>
              </w:rPr>
            </w:pPr>
            <w:r w:rsidRPr="006A259D">
              <w:rPr>
                <w:rFonts w:ascii="Times New Roman" w:hAnsi="Times New Roman" w:cs="Times New Roman"/>
                <w:sz w:val="24"/>
                <w:szCs w:val="24"/>
              </w:rPr>
              <w:t>Период реализации муниципальной программы</w:t>
            </w:r>
          </w:p>
        </w:tc>
        <w:tc>
          <w:tcPr>
            <w:tcW w:w="6237" w:type="dxa"/>
            <w:vAlign w:val="center"/>
          </w:tcPr>
          <w:p w:rsidR="00737CA5" w:rsidRPr="006A259D" w:rsidRDefault="006A259D" w:rsidP="0073493A">
            <w:pPr>
              <w:pStyle w:val="ConsPlusNormal"/>
              <w:ind w:firstLine="34"/>
              <w:jc w:val="both"/>
              <w:rPr>
                <w:rFonts w:ascii="Times New Roman" w:hAnsi="Times New Roman" w:cs="Times New Roman"/>
                <w:sz w:val="24"/>
                <w:szCs w:val="24"/>
              </w:rPr>
            </w:pPr>
            <w:r w:rsidRPr="006A259D">
              <w:rPr>
                <w:rFonts w:ascii="Times New Roman" w:hAnsi="Times New Roman" w:cs="Times New Roman"/>
                <w:sz w:val="24"/>
                <w:szCs w:val="24"/>
              </w:rPr>
              <w:t>Этап I: 2025</w:t>
            </w:r>
            <w:r w:rsidR="00737CA5" w:rsidRPr="006A259D">
              <w:rPr>
                <w:rFonts w:ascii="Times New Roman" w:hAnsi="Times New Roman" w:cs="Times New Roman"/>
                <w:sz w:val="24"/>
                <w:szCs w:val="24"/>
              </w:rPr>
              <w:t xml:space="preserve"> –</w:t>
            </w:r>
            <w:r w:rsidRPr="006A259D">
              <w:rPr>
                <w:rFonts w:ascii="Times New Roman" w:hAnsi="Times New Roman" w:cs="Times New Roman"/>
                <w:sz w:val="24"/>
                <w:szCs w:val="24"/>
              </w:rPr>
              <w:t xml:space="preserve"> 2027</w:t>
            </w:r>
          </w:p>
          <w:p w:rsidR="00737CA5" w:rsidRPr="006A259D" w:rsidRDefault="00737CA5" w:rsidP="0073493A">
            <w:pPr>
              <w:pStyle w:val="ConsPlusNormal"/>
              <w:ind w:firstLine="34"/>
              <w:jc w:val="both"/>
              <w:rPr>
                <w:rFonts w:ascii="Times New Roman" w:hAnsi="Times New Roman" w:cs="Times New Roman"/>
                <w:sz w:val="24"/>
                <w:szCs w:val="24"/>
              </w:rPr>
            </w:pPr>
          </w:p>
        </w:tc>
      </w:tr>
      <w:tr w:rsidR="00737CA5" w:rsidRPr="00737CA5" w:rsidTr="0073493A">
        <w:tc>
          <w:tcPr>
            <w:tcW w:w="3998" w:type="dxa"/>
            <w:vAlign w:val="center"/>
          </w:tcPr>
          <w:p w:rsidR="00737CA5" w:rsidRPr="006A259D" w:rsidRDefault="00737CA5" w:rsidP="0073493A">
            <w:pPr>
              <w:pStyle w:val="ConsPlusNormal"/>
              <w:ind w:firstLine="34"/>
              <w:jc w:val="both"/>
              <w:rPr>
                <w:rFonts w:ascii="Times New Roman" w:hAnsi="Times New Roman" w:cs="Times New Roman"/>
                <w:sz w:val="24"/>
                <w:szCs w:val="24"/>
              </w:rPr>
            </w:pPr>
            <w:r w:rsidRPr="006A259D">
              <w:rPr>
                <w:rFonts w:ascii="Times New Roman" w:hAnsi="Times New Roman" w:cs="Times New Roman"/>
                <w:sz w:val="24"/>
                <w:szCs w:val="24"/>
              </w:rPr>
              <w:t>Цели муниципальной программы</w:t>
            </w:r>
          </w:p>
        </w:tc>
        <w:tc>
          <w:tcPr>
            <w:tcW w:w="6237" w:type="dxa"/>
            <w:vAlign w:val="center"/>
          </w:tcPr>
          <w:p w:rsidR="00737CA5" w:rsidRPr="006A259D" w:rsidRDefault="00737CA5" w:rsidP="0073493A">
            <w:pPr>
              <w:pStyle w:val="ConsPlusNormal"/>
              <w:ind w:firstLine="34"/>
              <w:jc w:val="both"/>
              <w:rPr>
                <w:rFonts w:ascii="Times New Roman" w:hAnsi="Times New Roman" w:cs="Times New Roman"/>
                <w:sz w:val="24"/>
                <w:szCs w:val="24"/>
              </w:rPr>
            </w:pPr>
            <w:r w:rsidRPr="006A259D">
              <w:rPr>
                <w:rFonts w:ascii="Times New Roman" w:hAnsi="Times New Roman" w:cs="Times New Roman"/>
                <w:sz w:val="24"/>
                <w:szCs w:val="24"/>
              </w:rPr>
              <w:t>Формирование в кварталах жилой застройки среды, благоприятной для проживания населения, а также мест массового пребывания населения (общественных территорий)</w:t>
            </w:r>
          </w:p>
        </w:tc>
      </w:tr>
      <w:tr w:rsidR="00737CA5" w:rsidRPr="00737CA5" w:rsidTr="0073493A">
        <w:trPr>
          <w:trHeight w:val="705"/>
        </w:trPr>
        <w:tc>
          <w:tcPr>
            <w:tcW w:w="3998" w:type="dxa"/>
            <w:vAlign w:val="center"/>
          </w:tcPr>
          <w:p w:rsidR="00737CA5" w:rsidRPr="00834A56" w:rsidRDefault="00737CA5" w:rsidP="0073493A">
            <w:pPr>
              <w:pStyle w:val="ConsPlusNormal"/>
              <w:ind w:firstLine="34"/>
              <w:jc w:val="both"/>
              <w:rPr>
                <w:rFonts w:ascii="Times New Roman" w:hAnsi="Times New Roman" w:cs="Times New Roman"/>
                <w:sz w:val="24"/>
                <w:szCs w:val="24"/>
              </w:rPr>
            </w:pPr>
            <w:r w:rsidRPr="00834A56">
              <w:rPr>
                <w:rFonts w:ascii="Times New Roman" w:hAnsi="Times New Roman" w:cs="Times New Roman"/>
                <w:sz w:val="24"/>
                <w:szCs w:val="24"/>
              </w:rPr>
              <w:t>Объемы финансового обеспечения за весь период реализации (по годам реализации)</w:t>
            </w:r>
            <w:hyperlink w:anchor="P461" w:history="1"/>
          </w:p>
        </w:tc>
        <w:tc>
          <w:tcPr>
            <w:tcW w:w="6237" w:type="dxa"/>
            <w:vAlign w:val="center"/>
          </w:tcPr>
          <w:p w:rsidR="00737CA5" w:rsidRPr="00834A56" w:rsidRDefault="00737CA5" w:rsidP="0073493A">
            <w:pPr>
              <w:snapToGrid w:val="0"/>
              <w:jc w:val="both"/>
              <w:rPr>
                <w:sz w:val="24"/>
                <w:szCs w:val="24"/>
              </w:rPr>
            </w:pPr>
            <w:r w:rsidRPr="00834A56">
              <w:rPr>
                <w:sz w:val="24"/>
                <w:szCs w:val="24"/>
              </w:rPr>
              <w:t xml:space="preserve">Общий объем финансирования программы составляет              </w:t>
            </w:r>
            <w:r w:rsidR="006474A3">
              <w:rPr>
                <w:sz w:val="24"/>
                <w:szCs w:val="24"/>
              </w:rPr>
              <w:t>14 650,0</w:t>
            </w:r>
            <w:r w:rsidRPr="00834A56">
              <w:rPr>
                <w:sz w:val="24"/>
                <w:szCs w:val="24"/>
              </w:rPr>
              <w:t xml:space="preserve"> тыс. руб., из них:</w:t>
            </w:r>
          </w:p>
          <w:p w:rsidR="00737CA5" w:rsidRPr="00834A56" w:rsidRDefault="00AA383B" w:rsidP="0073493A">
            <w:pPr>
              <w:ind w:firstLine="34"/>
              <w:jc w:val="both"/>
              <w:rPr>
                <w:sz w:val="24"/>
                <w:szCs w:val="24"/>
              </w:rPr>
            </w:pPr>
            <w:r w:rsidRPr="00834A56">
              <w:rPr>
                <w:sz w:val="24"/>
                <w:szCs w:val="24"/>
              </w:rPr>
              <w:t>2025</w:t>
            </w:r>
            <w:r w:rsidR="00737CA5" w:rsidRPr="00834A56">
              <w:rPr>
                <w:sz w:val="24"/>
                <w:szCs w:val="24"/>
              </w:rPr>
              <w:t xml:space="preserve"> год – </w:t>
            </w:r>
            <w:r w:rsidR="004A4BCF" w:rsidRPr="006474A3">
              <w:rPr>
                <w:sz w:val="24"/>
                <w:szCs w:val="24"/>
              </w:rPr>
              <w:t>13 5</w:t>
            </w:r>
            <w:r w:rsidR="00834A56" w:rsidRPr="006474A3">
              <w:rPr>
                <w:sz w:val="24"/>
                <w:szCs w:val="24"/>
              </w:rPr>
              <w:t>50,0</w:t>
            </w:r>
            <w:r w:rsidR="00737CA5" w:rsidRPr="006474A3">
              <w:rPr>
                <w:sz w:val="24"/>
                <w:szCs w:val="24"/>
              </w:rPr>
              <w:t xml:space="preserve"> тыс</w:t>
            </w:r>
            <w:r w:rsidR="00737CA5" w:rsidRPr="00834A56">
              <w:rPr>
                <w:sz w:val="24"/>
                <w:szCs w:val="24"/>
              </w:rPr>
              <w:t>. руб.;</w:t>
            </w:r>
          </w:p>
          <w:p w:rsidR="00737CA5" w:rsidRPr="00834A56" w:rsidRDefault="00AA383B" w:rsidP="0073493A">
            <w:pPr>
              <w:ind w:firstLine="34"/>
              <w:jc w:val="both"/>
              <w:rPr>
                <w:sz w:val="24"/>
                <w:szCs w:val="24"/>
              </w:rPr>
            </w:pPr>
            <w:r w:rsidRPr="00834A56">
              <w:rPr>
                <w:sz w:val="24"/>
                <w:szCs w:val="24"/>
              </w:rPr>
              <w:t>2026</w:t>
            </w:r>
            <w:r w:rsidR="00737CA5" w:rsidRPr="00834A56">
              <w:rPr>
                <w:sz w:val="24"/>
                <w:szCs w:val="24"/>
              </w:rPr>
              <w:t xml:space="preserve"> год – </w:t>
            </w:r>
            <w:r w:rsidR="00834A56" w:rsidRPr="00834A56">
              <w:rPr>
                <w:sz w:val="24"/>
                <w:szCs w:val="24"/>
              </w:rPr>
              <w:t>550,0</w:t>
            </w:r>
            <w:r w:rsidR="00737CA5" w:rsidRPr="00834A56">
              <w:rPr>
                <w:sz w:val="24"/>
                <w:szCs w:val="24"/>
              </w:rPr>
              <w:t xml:space="preserve"> тыс. руб.;</w:t>
            </w:r>
          </w:p>
          <w:p w:rsidR="00737CA5" w:rsidRPr="00834A56" w:rsidRDefault="00AA383B" w:rsidP="00834A56">
            <w:pPr>
              <w:ind w:firstLine="34"/>
              <w:jc w:val="both"/>
              <w:rPr>
                <w:sz w:val="24"/>
                <w:szCs w:val="24"/>
              </w:rPr>
            </w:pPr>
            <w:r w:rsidRPr="00834A56">
              <w:rPr>
                <w:sz w:val="24"/>
                <w:szCs w:val="24"/>
              </w:rPr>
              <w:t>2027</w:t>
            </w:r>
            <w:r w:rsidR="00737CA5" w:rsidRPr="00834A56">
              <w:rPr>
                <w:sz w:val="24"/>
                <w:szCs w:val="24"/>
              </w:rPr>
              <w:t xml:space="preserve"> год – </w:t>
            </w:r>
            <w:r w:rsidR="00834A56" w:rsidRPr="00834A56">
              <w:rPr>
                <w:sz w:val="24"/>
                <w:szCs w:val="24"/>
              </w:rPr>
              <w:t>550,0</w:t>
            </w:r>
            <w:r w:rsidR="00737CA5" w:rsidRPr="00834A56">
              <w:rPr>
                <w:sz w:val="24"/>
                <w:szCs w:val="24"/>
              </w:rPr>
              <w:t xml:space="preserve"> тыс. руб.</w:t>
            </w:r>
          </w:p>
        </w:tc>
      </w:tr>
    </w:tbl>
    <w:p w:rsidR="00737CA5" w:rsidRDefault="00737CA5" w:rsidP="00737CA5">
      <w:pPr>
        <w:pStyle w:val="ConsPlusNormal"/>
        <w:jc w:val="center"/>
        <w:outlineLvl w:val="1"/>
        <w:rPr>
          <w:rFonts w:ascii="Times New Roman" w:hAnsi="Times New Roman" w:cs="Times New Roman"/>
          <w:b/>
          <w:color w:val="FF0000"/>
          <w:sz w:val="24"/>
          <w:szCs w:val="24"/>
        </w:rPr>
      </w:pPr>
    </w:p>
    <w:p w:rsidR="00737CA5" w:rsidRPr="006A259D" w:rsidRDefault="00737CA5" w:rsidP="00737CA5">
      <w:pPr>
        <w:jc w:val="center"/>
        <w:rPr>
          <w:b/>
          <w:sz w:val="26"/>
          <w:szCs w:val="26"/>
        </w:rPr>
      </w:pPr>
      <w:r w:rsidRPr="006A259D">
        <w:rPr>
          <w:b/>
          <w:spacing w:val="-2"/>
          <w:sz w:val="26"/>
          <w:szCs w:val="26"/>
        </w:rPr>
        <w:t>Раздел 2. Показатели муниципальной программы</w:t>
      </w:r>
    </w:p>
    <w:p w:rsidR="00737CA5" w:rsidRPr="006A259D" w:rsidRDefault="00737CA5" w:rsidP="00737CA5">
      <w:pPr>
        <w:rPr>
          <w:b/>
        </w:rPr>
      </w:pPr>
    </w:p>
    <w:tbl>
      <w:tblPr>
        <w:tblStyle w:val="ad"/>
        <w:tblW w:w="10201" w:type="dxa"/>
        <w:tblLayout w:type="fixed"/>
        <w:tblLook w:val="04A0" w:firstRow="1" w:lastRow="0" w:firstColumn="1" w:lastColumn="0" w:noHBand="0" w:noVBand="1"/>
      </w:tblPr>
      <w:tblGrid>
        <w:gridCol w:w="540"/>
        <w:gridCol w:w="3283"/>
        <w:gridCol w:w="1417"/>
        <w:gridCol w:w="1418"/>
        <w:gridCol w:w="1134"/>
        <w:gridCol w:w="1134"/>
        <w:gridCol w:w="1275"/>
      </w:tblGrid>
      <w:tr w:rsidR="006A259D" w:rsidRPr="006A259D" w:rsidTr="0073493A">
        <w:tc>
          <w:tcPr>
            <w:tcW w:w="540" w:type="dxa"/>
            <w:vMerge w:val="restart"/>
          </w:tcPr>
          <w:p w:rsidR="00737CA5" w:rsidRPr="006A259D" w:rsidRDefault="00737CA5" w:rsidP="0073493A">
            <w:pPr>
              <w:rPr>
                <w:sz w:val="24"/>
                <w:szCs w:val="24"/>
              </w:rPr>
            </w:pPr>
            <w:r w:rsidRPr="006A259D">
              <w:rPr>
                <w:sz w:val="24"/>
                <w:szCs w:val="24"/>
              </w:rPr>
              <w:t>№ п/п</w:t>
            </w:r>
          </w:p>
        </w:tc>
        <w:tc>
          <w:tcPr>
            <w:tcW w:w="3283" w:type="dxa"/>
            <w:vMerge w:val="restart"/>
          </w:tcPr>
          <w:p w:rsidR="00737CA5" w:rsidRPr="006A259D" w:rsidRDefault="00737CA5" w:rsidP="0073493A">
            <w:pPr>
              <w:jc w:val="center"/>
              <w:rPr>
                <w:b/>
                <w:sz w:val="24"/>
                <w:szCs w:val="24"/>
              </w:rPr>
            </w:pPr>
            <w:r w:rsidRPr="006A259D">
              <w:rPr>
                <w:spacing w:val="-2"/>
                <w:sz w:val="24"/>
                <w:szCs w:val="24"/>
              </w:rPr>
              <w:t>Наименование показателя</w:t>
            </w:r>
          </w:p>
        </w:tc>
        <w:tc>
          <w:tcPr>
            <w:tcW w:w="1417" w:type="dxa"/>
            <w:vMerge w:val="restart"/>
          </w:tcPr>
          <w:p w:rsidR="00737CA5" w:rsidRPr="006A259D" w:rsidRDefault="00737CA5" w:rsidP="0073493A">
            <w:pPr>
              <w:rPr>
                <w:b/>
                <w:sz w:val="24"/>
                <w:szCs w:val="24"/>
              </w:rPr>
            </w:pPr>
            <w:r w:rsidRPr="006A259D">
              <w:rPr>
                <w:spacing w:val="-2"/>
                <w:sz w:val="24"/>
                <w:szCs w:val="24"/>
              </w:rPr>
              <w:t>Единица измерения</w:t>
            </w:r>
          </w:p>
        </w:tc>
        <w:tc>
          <w:tcPr>
            <w:tcW w:w="1418" w:type="dxa"/>
            <w:vMerge w:val="restart"/>
          </w:tcPr>
          <w:p w:rsidR="00737CA5" w:rsidRPr="006A259D" w:rsidRDefault="00737CA5" w:rsidP="0073493A">
            <w:pPr>
              <w:jc w:val="center"/>
              <w:rPr>
                <w:b/>
                <w:sz w:val="24"/>
                <w:szCs w:val="24"/>
              </w:rPr>
            </w:pPr>
            <w:r w:rsidRPr="006A259D">
              <w:rPr>
                <w:spacing w:val="-2"/>
                <w:sz w:val="24"/>
                <w:szCs w:val="24"/>
              </w:rPr>
              <w:t>Базовое значение показателя (в году, предшествующем очередному финансовому году)</w:t>
            </w:r>
          </w:p>
        </w:tc>
        <w:tc>
          <w:tcPr>
            <w:tcW w:w="3543" w:type="dxa"/>
            <w:gridSpan w:val="3"/>
          </w:tcPr>
          <w:p w:rsidR="00737CA5" w:rsidRPr="006A259D" w:rsidRDefault="00737CA5" w:rsidP="0073493A">
            <w:pPr>
              <w:jc w:val="center"/>
              <w:rPr>
                <w:sz w:val="24"/>
                <w:szCs w:val="24"/>
              </w:rPr>
            </w:pPr>
            <w:r w:rsidRPr="006A259D">
              <w:rPr>
                <w:sz w:val="24"/>
                <w:szCs w:val="24"/>
              </w:rPr>
              <w:t>Планируемое значение показателя</w:t>
            </w:r>
          </w:p>
        </w:tc>
      </w:tr>
      <w:tr w:rsidR="006A259D" w:rsidRPr="006A259D" w:rsidTr="0073493A">
        <w:tc>
          <w:tcPr>
            <w:tcW w:w="540" w:type="dxa"/>
            <w:vMerge/>
          </w:tcPr>
          <w:p w:rsidR="00737CA5" w:rsidRPr="006A259D" w:rsidRDefault="00737CA5" w:rsidP="0073493A">
            <w:pPr>
              <w:rPr>
                <w:b/>
                <w:sz w:val="24"/>
                <w:szCs w:val="24"/>
              </w:rPr>
            </w:pPr>
          </w:p>
        </w:tc>
        <w:tc>
          <w:tcPr>
            <w:tcW w:w="3283" w:type="dxa"/>
            <w:vMerge/>
          </w:tcPr>
          <w:p w:rsidR="00737CA5" w:rsidRPr="006A259D" w:rsidRDefault="00737CA5" w:rsidP="0073493A">
            <w:pPr>
              <w:rPr>
                <w:b/>
                <w:sz w:val="24"/>
                <w:szCs w:val="24"/>
              </w:rPr>
            </w:pPr>
          </w:p>
        </w:tc>
        <w:tc>
          <w:tcPr>
            <w:tcW w:w="1417" w:type="dxa"/>
            <w:vMerge/>
          </w:tcPr>
          <w:p w:rsidR="00737CA5" w:rsidRPr="006A259D" w:rsidRDefault="00737CA5" w:rsidP="0073493A">
            <w:pPr>
              <w:rPr>
                <w:b/>
                <w:sz w:val="24"/>
                <w:szCs w:val="24"/>
              </w:rPr>
            </w:pPr>
          </w:p>
        </w:tc>
        <w:tc>
          <w:tcPr>
            <w:tcW w:w="1418" w:type="dxa"/>
            <w:vMerge/>
          </w:tcPr>
          <w:p w:rsidR="00737CA5" w:rsidRPr="006A259D" w:rsidRDefault="00737CA5" w:rsidP="0073493A">
            <w:pPr>
              <w:rPr>
                <w:b/>
                <w:sz w:val="24"/>
                <w:szCs w:val="24"/>
              </w:rPr>
            </w:pPr>
          </w:p>
        </w:tc>
        <w:tc>
          <w:tcPr>
            <w:tcW w:w="1134" w:type="dxa"/>
            <w:vAlign w:val="center"/>
          </w:tcPr>
          <w:p w:rsidR="00737CA5" w:rsidRPr="006A259D" w:rsidRDefault="006A259D" w:rsidP="0073493A">
            <w:pPr>
              <w:spacing w:line="230" w:lineRule="auto"/>
              <w:jc w:val="center"/>
              <w:rPr>
                <w:spacing w:val="-2"/>
                <w:sz w:val="24"/>
                <w:szCs w:val="24"/>
              </w:rPr>
            </w:pPr>
            <w:r w:rsidRPr="006A259D">
              <w:rPr>
                <w:spacing w:val="-2"/>
                <w:sz w:val="24"/>
                <w:szCs w:val="24"/>
              </w:rPr>
              <w:t>2025</w:t>
            </w:r>
            <w:r w:rsidR="00737CA5" w:rsidRPr="006A259D">
              <w:rPr>
                <w:spacing w:val="-2"/>
                <w:sz w:val="24"/>
                <w:szCs w:val="24"/>
              </w:rPr>
              <w:t xml:space="preserve"> год</w:t>
            </w:r>
          </w:p>
        </w:tc>
        <w:tc>
          <w:tcPr>
            <w:tcW w:w="1134" w:type="dxa"/>
            <w:vAlign w:val="center"/>
          </w:tcPr>
          <w:p w:rsidR="00737CA5" w:rsidRPr="006A259D" w:rsidRDefault="00737CA5" w:rsidP="006A259D">
            <w:pPr>
              <w:spacing w:line="230" w:lineRule="auto"/>
              <w:jc w:val="center"/>
              <w:rPr>
                <w:spacing w:val="-2"/>
                <w:sz w:val="24"/>
                <w:szCs w:val="24"/>
              </w:rPr>
            </w:pPr>
            <w:r w:rsidRPr="006A259D">
              <w:rPr>
                <w:spacing w:val="-2"/>
                <w:sz w:val="24"/>
                <w:szCs w:val="24"/>
              </w:rPr>
              <w:t>202</w:t>
            </w:r>
            <w:r w:rsidR="006A259D" w:rsidRPr="006A259D">
              <w:rPr>
                <w:spacing w:val="-2"/>
                <w:sz w:val="24"/>
                <w:szCs w:val="24"/>
              </w:rPr>
              <w:t>6</w:t>
            </w:r>
            <w:r w:rsidRPr="006A259D">
              <w:rPr>
                <w:spacing w:val="-2"/>
                <w:sz w:val="24"/>
                <w:szCs w:val="24"/>
              </w:rPr>
              <w:t xml:space="preserve"> год</w:t>
            </w:r>
          </w:p>
        </w:tc>
        <w:tc>
          <w:tcPr>
            <w:tcW w:w="1275" w:type="dxa"/>
            <w:vAlign w:val="center"/>
          </w:tcPr>
          <w:p w:rsidR="00737CA5" w:rsidRPr="006A259D" w:rsidRDefault="00737CA5" w:rsidP="006A259D">
            <w:pPr>
              <w:spacing w:line="230" w:lineRule="auto"/>
              <w:jc w:val="center"/>
              <w:rPr>
                <w:spacing w:val="-2"/>
                <w:sz w:val="24"/>
                <w:szCs w:val="24"/>
              </w:rPr>
            </w:pPr>
            <w:r w:rsidRPr="006A259D">
              <w:rPr>
                <w:spacing w:val="-2"/>
                <w:sz w:val="24"/>
                <w:szCs w:val="24"/>
              </w:rPr>
              <w:t>202</w:t>
            </w:r>
            <w:r w:rsidR="006A259D" w:rsidRPr="006A259D">
              <w:rPr>
                <w:spacing w:val="-2"/>
                <w:sz w:val="24"/>
                <w:szCs w:val="24"/>
              </w:rPr>
              <w:t xml:space="preserve">7 </w:t>
            </w:r>
            <w:r w:rsidRPr="006A259D">
              <w:rPr>
                <w:spacing w:val="-2"/>
                <w:sz w:val="24"/>
                <w:szCs w:val="24"/>
              </w:rPr>
              <w:t>год</w:t>
            </w:r>
          </w:p>
        </w:tc>
      </w:tr>
      <w:tr w:rsidR="006A259D" w:rsidRPr="006A259D" w:rsidTr="0073493A">
        <w:tc>
          <w:tcPr>
            <w:tcW w:w="540" w:type="dxa"/>
          </w:tcPr>
          <w:p w:rsidR="00737CA5" w:rsidRPr="006A259D" w:rsidRDefault="00737CA5" w:rsidP="0073493A">
            <w:pPr>
              <w:jc w:val="center"/>
              <w:rPr>
                <w:sz w:val="24"/>
                <w:szCs w:val="24"/>
              </w:rPr>
            </w:pPr>
            <w:r w:rsidRPr="006A259D">
              <w:rPr>
                <w:sz w:val="24"/>
                <w:szCs w:val="24"/>
              </w:rPr>
              <w:t>1</w:t>
            </w:r>
          </w:p>
        </w:tc>
        <w:tc>
          <w:tcPr>
            <w:tcW w:w="3283" w:type="dxa"/>
          </w:tcPr>
          <w:p w:rsidR="00737CA5" w:rsidRPr="006A259D" w:rsidRDefault="00737CA5" w:rsidP="0073493A">
            <w:pPr>
              <w:jc w:val="center"/>
              <w:rPr>
                <w:sz w:val="24"/>
                <w:szCs w:val="24"/>
              </w:rPr>
            </w:pPr>
            <w:r w:rsidRPr="006A259D">
              <w:rPr>
                <w:sz w:val="24"/>
                <w:szCs w:val="24"/>
              </w:rPr>
              <w:t>2</w:t>
            </w:r>
          </w:p>
        </w:tc>
        <w:tc>
          <w:tcPr>
            <w:tcW w:w="1417" w:type="dxa"/>
          </w:tcPr>
          <w:p w:rsidR="00737CA5" w:rsidRPr="006A259D" w:rsidRDefault="00737CA5" w:rsidP="0073493A">
            <w:pPr>
              <w:jc w:val="center"/>
              <w:rPr>
                <w:sz w:val="24"/>
                <w:szCs w:val="24"/>
              </w:rPr>
            </w:pPr>
            <w:r w:rsidRPr="006A259D">
              <w:rPr>
                <w:sz w:val="24"/>
                <w:szCs w:val="24"/>
              </w:rPr>
              <w:t>3</w:t>
            </w:r>
          </w:p>
        </w:tc>
        <w:tc>
          <w:tcPr>
            <w:tcW w:w="1418" w:type="dxa"/>
          </w:tcPr>
          <w:p w:rsidR="00737CA5" w:rsidRPr="006A259D" w:rsidRDefault="00737CA5" w:rsidP="0073493A">
            <w:pPr>
              <w:jc w:val="center"/>
              <w:rPr>
                <w:sz w:val="24"/>
                <w:szCs w:val="24"/>
              </w:rPr>
            </w:pPr>
            <w:r w:rsidRPr="006A259D">
              <w:rPr>
                <w:sz w:val="24"/>
                <w:szCs w:val="24"/>
              </w:rPr>
              <w:t>4</w:t>
            </w:r>
          </w:p>
        </w:tc>
        <w:tc>
          <w:tcPr>
            <w:tcW w:w="1134" w:type="dxa"/>
            <w:vAlign w:val="center"/>
          </w:tcPr>
          <w:p w:rsidR="00737CA5" w:rsidRPr="006A259D" w:rsidRDefault="00737CA5" w:rsidP="0073493A">
            <w:pPr>
              <w:spacing w:line="230" w:lineRule="auto"/>
              <w:jc w:val="center"/>
              <w:rPr>
                <w:spacing w:val="-2"/>
                <w:sz w:val="24"/>
                <w:szCs w:val="24"/>
              </w:rPr>
            </w:pPr>
            <w:r w:rsidRPr="006A259D">
              <w:rPr>
                <w:spacing w:val="-2"/>
                <w:sz w:val="24"/>
                <w:szCs w:val="24"/>
              </w:rPr>
              <w:t>5</w:t>
            </w:r>
          </w:p>
        </w:tc>
        <w:tc>
          <w:tcPr>
            <w:tcW w:w="1134" w:type="dxa"/>
            <w:vAlign w:val="center"/>
          </w:tcPr>
          <w:p w:rsidR="00737CA5" w:rsidRPr="006A259D" w:rsidRDefault="00737CA5" w:rsidP="0073493A">
            <w:pPr>
              <w:spacing w:line="230" w:lineRule="auto"/>
              <w:jc w:val="center"/>
              <w:rPr>
                <w:spacing w:val="-2"/>
                <w:sz w:val="24"/>
                <w:szCs w:val="24"/>
              </w:rPr>
            </w:pPr>
            <w:r w:rsidRPr="006A259D">
              <w:rPr>
                <w:spacing w:val="-2"/>
                <w:sz w:val="24"/>
                <w:szCs w:val="24"/>
              </w:rPr>
              <w:t>6</w:t>
            </w:r>
          </w:p>
        </w:tc>
        <w:tc>
          <w:tcPr>
            <w:tcW w:w="1275" w:type="dxa"/>
            <w:vAlign w:val="center"/>
          </w:tcPr>
          <w:p w:rsidR="00737CA5" w:rsidRPr="006A259D" w:rsidRDefault="00737CA5" w:rsidP="0073493A">
            <w:pPr>
              <w:spacing w:line="230" w:lineRule="auto"/>
              <w:jc w:val="center"/>
              <w:rPr>
                <w:spacing w:val="-2"/>
                <w:sz w:val="24"/>
                <w:szCs w:val="24"/>
              </w:rPr>
            </w:pPr>
            <w:r w:rsidRPr="006A259D">
              <w:rPr>
                <w:spacing w:val="-2"/>
                <w:sz w:val="24"/>
                <w:szCs w:val="24"/>
              </w:rPr>
              <w:t>7</w:t>
            </w:r>
          </w:p>
        </w:tc>
      </w:tr>
      <w:tr w:rsidR="006A259D" w:rsidRPr="006A259D" w:rsidTr="0073493A">
        <w:tc>
          <w:tcPr>
            <w:tcW w:w="540" w:type="dxa"/>
          </w:tcPr>
          <w:p w:rsidR="00737CA5" w:rsidRPr="006A259D" w:rsidRDefault="00737CA5" w:rsidP="0073493A">
            <w:pPr>
              <w:jc w:val="center"/>
              <w:rPr>
                <w:sz w:val="24"/>
                <w:szCs w:val="24"/>
              </w:rPr>
            </w:pPr>
            <w:r w:rsidRPr="006A259D">
              <w:rPr>
                <w:sz w:val="24"/>
                <w:szCs w:val="24"/>
              </w:rPr>
              <w:t>1</w:t>
            </w:r>
          </w:p>
        </w:tc>
        <w:tc>
          <w:tcPr>
            <w:tcW w:w="3283" w:type="dxa"/>
            <w:vAlign w:val="center"/>
          </w:tcPr>
          <w:p w:rsidR="00737CA5" w:rsidRPr="006A259D" w:rsidRDefault="00737CA5" w:rsidP="0073493A">
            <w:pPr>
              <w:jc w:val="both"/>
              <w:rPr>
                <w:b/>
                <w:sz w:val="24"/>
                <w:szCs w:val="24"/>
              </w:rPr>
            </w:pPr>
            <w:r w:rsidRPr="006A259D">
              <w:rPr>
                <w:sz w:val="24"/>
                <w:szCs w:val="24"/>
              </w:rPr>
              <w:t>Количество благоустроенных дворовых территорий</w:t>
            </w:r>
          </w:p>
        </w:tc>
        <w:tc>
          <w:tcPr>
            <w:tcW w:w="1417" w:type="dxa"/>
            <w:vAlign w:val="center"/>
          </w:tcPr>
          <w:p w:rsidR="00737CA5" w:rsidRPr="006A259D" w:rsidRDefault="00737CA5" w:rsidP="0073493A">
            <w:pPr>
              <w:jc w:val="center"/>
              <w:rPr>
                <w:sz w:val="24"/>
                <w:szCs w:val="24"/>
              </w:rPr>
            </w:pPr>
            <w:r w:rsidRPr="006A259D">
              <w:rPr>
                <w:sz w:val="24"/>
                <w:szCs w:val="24"/>
              </w:rPr>
              <w:t>ед.</w:t>
            </w:r>
          </w:p>
        </w:tc>
        <w:tc>
          <w:tcPr>
            <w:tcW w:w="1418" w:type="dxa"/>
            <w:vAlign w:val="center"/>
          </w:tcPr>
          <w:p w:rsidR="00737CA5" w:rsidRPr="006A259D" w:rsidRDefault="00F1155C" w:rsidP="0073493A">
            <w:pPr>
              <w:spacing w:line="230" w:lineRule="auto"/>
              <w:jc w:val="center"/>
              <w:rPr>
                <w:spacing w:val="-2"/>
                <w:sz w:val="24"/>
                <w:szCs w:val="24"/>
              </w:rPr>
            </w:pPr>
            <w:r w:rsidRPr="00F1155C">
              <w:rPr>
                <w:spacing w:val="-2"/>
                <w:sz w:val="24"/>
                <w:szCs w:val="24"/>
              </w:rPr>
              <w:t>6</w:t>
            </w:r>
          </w:p>
        </w:tc>
        <w:tc>
          <w:tcPr>
            <w:tcW w:w="1134" w:type="dxa"/>
            <w:vAlign w:val="center"/>
          </w:tcPr>
          <w:p w:rsidR="00737CA5" w:rsidRPr="006A259D" w:rsidRDefault="00F1155C" w:rsidP="0073493A">
            <w:pPr>
              <w:jc w:val="center"/>
              <w:rPr>
                <w:sz w:val="24"/>
                <w:szCs w:val="24"/>
              </w:rPr>
            </w:pPr>
            <w:r>
              <w:rPr>
                <w:sz w:val="24"/>
                <w:szCs w:val="24"/>
              </w:rPr>
              <w:t>5</w:t>
            </w:r>
          </w:p>
        </w:tc>
        <w:tc>
          <w:tcPr>
            <w:tcW w:w="1134" w:type="dxa"/>
            <w:vAlign w:val="center"/>
          </w:tcPr>
          <w:p w:rsidR="00737CA5" w:rsidRPr="006A259D" w:rsidRDefault="00737CA5" w:rsidP="0073493A">
            <w:pPr>
              <w:jc w:val="center"/>
              <w:rPr>
                <w:sz w:val="24"/>
                <w:szCs w:val="24"/>
              </w:rPr>
            </w:pPr>
            <w:r w:rsidRPr="006A259D">
              <w:rPr>
                <w:sz w:val="24"/>
                <w:szCs w:val="24"/>
              </w:rPr>
              <w:t>2</w:t>
            </w:r>
          </w:p>
        </w:tc>
        <w:tc>
          <w:tcPr>
            <w:tcW w:w="1275" w:type="dxa"/>
            <w:vAlign w:val="center"/>
          </w:tcPr>
          <w:p w:rsidR="00737CA5" w:rsidRPr="006A259D" w:rsidRDefault="00737CA5" w:rsidP="0073493A">
            <w:pPr>
              <w:jc w:val="center"/>
              <w:rPr>
                <w:sz w:val="24"/>
                <w:szCs w:val="24"/>
              </w:rPr>
            </w:pPr>
            <w:r w:rsidRPr="006A259D">
              <w:rPr>
                <w:sz w:val="24"/>
                <w:szCs w:val="24"/>
              </w:rPr>
              <w:t>2</w:t>
            </w:r>
          </w:p>
        </w:tc>
      </w:tr>
    </w:tbl>
    <w:p w:rsidR="00737CA5" w:rsidRPr="006E768B" w:rsidRDefault="00737CA5" w:rsidP="00737CA5">
      <w:pPr>
        <w:jc w:val="center"/>
        <w:rPr>
          <w:b/>
          <w:spacing w:val="-2"/>
          <w:sz w:val="26"/>
          <w:szCs w:val="26"/>
        </w:rPr>
      </w:pPr>
      <w:r w:rsidRPr="006E768B">
        <w:rPr>
          <w:b/>
          <w:spacing w:val="-2"/>
          <w:sz w:val="26"/>
          <w:szCs w:val="26"/>
        </w:rPr>
        <w:lastRenderedPageBreak/>
        <w:t>Раздел 3. Структура муниципальной программы</w:t>
      </w:r>
    </w:p>
    <w:p w:rsidR="00737CA5" w:rsidRPr="006E768B" w:rsidRDefault="00737CA5" w:rsidP="00737CA5">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536"/>
        <w:gridCol w:w="4109"/>
        <w:gridCol w:w="2975"/>
      </w:tblGrid>
      <w:tr w:rsidR="006E768B" w:rsidRPr="006E768B" w:rsidTr="0073493A">
        <w:trPr>
          <w:trHeight w:val="562"/>
        </w:trPr>
        <w:tc>
          <w:tcPr>
            <w:tcW w:w="282" w:type="pct"/>
            <w:shd w:val="clear" w:color="auto" w:fill="auto"/>
            <w:hideMark/>
          </w:tcPr>
          <w:p w:rsidR="00737CA5" w:rsidRPr="006E768B" w:rsidRDefault="00737CA5" w:rsidP="0073493A">
            <w:pPr>
              <w:autoSpaceDE w:val="0"/>
              <w:autoSpaceDN w:val="0"/>
              <w:adjustRightInd w:val="0"/>
              <w:jc w:val="center"/>
              <w:rPr>
                <w:sz w:val="24"/>
              </w:rPr>
            </w:pPr>
            <w:r w:rsidRPr="006E768B">
              <w:rPr>
                <w:sz w:val="24"/>
              </w:rPr>
              <w:t>№</w:t>
            </w:r>
            <w:r w:rsidRPr="006E768B">
              <w:rPr>
                <w:sz w:val="24"/>
              </w:rPr>
              <w:br/>
              <w:t>п/п</w:t>
            </w:r>
          </w:p>
        </w:tc>
        <w:tc>
          <w:tcPr>
            <w:tcW w:w="1244" w:type="pct"/>
            <w:shd w:val="clear" w:color="auto" w:fill="auto"/>
            <w:hideMark/>
          </w:tcPr>
          <w:p w:rsidR="00737CA5" w:rsidRPr="006E768B" w:rsidRDefault="00737CA5" w:rsidP="0073493A">
            <w:pPr>
              <w:autoSpaceDE w:val="0"/>
              <w:autoSpaceDN w:val="0"/>
              <w:adjustRightInd w:val="0"/>
              <w:jc w:val="center"/>
              <w:rPr>
                <w:sz w:val="24"/>
              </w:rPr>
            </w:pPr>
            <w:r w:rsidRPr="006E768B">
              <w:rPr>
                <w:sz w:val="24"/>
              </w:rPr>
              <w:t>Задача структурного элемента</w:t>
            </w:r>
          </w:p>
        </w:tc>
        <w:tc>
          <w:tcPr>
            <w:tcW w:w="2015" w:type="pct"/>
            <w:shd w:val="clear" w:color="auto" w:fill="auto"/>
          </w:tcPr>
          <w:p w:rsidR="00737CA5" w:rsidRPr="006E768B" w:rsidRDefault="00737CA5" w:rsidP="0073493A">
            <w:pPr>
              <w:autoSpaceDE w:val="0"/>
              <w:autoSpaceDN w:val="0"/>
              <w:adjustRightInd w:val="0"/>
              <w:jc w:val="center"/>
              <w:rPr>
                <w:sz w:val="24"/>
              </w:rPr>
            </w:pPr>
            <w:r w:rsidRPr="006E768B">
              <w:rPr>
                <w:sz w:val="24"/>
              </w:rPr>
              <w:t>Краткое описание ожидаемых эффектов от реализации задачи структурного элемента</w:t>
            </w:r>
          </w:p>
        </w:tc>
        <w:tc>
          <w:tcPr>
            <w:tcW w:w="1459" w:type="pct"/>
            <w:shd w:val="clear" w:color="auto" w:fill="auto"/>
          </w:tcPr>
          <w:p w:rsidR="00737CA5" w:rsidRPr="006E768B" w:rsidRDefault="00737CA5" w:rsidP="0073493A">
            <w:pPr>
              <w:autoSpaceDE w:val="0"/>
              <w:autoSpaceDN w:val="0"/>
              <w:adjustRightInd w:val="0"/>
              <w:jc w:val="center"/>
              <w:rPr>
                <w:sz w:val="24"/>
              </w:rPr>
            </w:pPr>
            <w:r w:rsidRPr="006E768B">
              <w:rPr>
                <w:sz w:val="24"/>
              </w:rPr>
              <w:t>Связь с показателями*</w:t>
            </w:r>
            <w:r w:rsidRPr="006E768B">
              <w:rPr>
                <w:sz w:val="24"/>
                <w:vertAlign w:val="superscript"/>
              </w:rPr>
              <w:t xml:space="preserve"> </w:t>
            </w:r>
          </w:p>
        </w:tc>
      </w:tr>
      <w:tr w:rsidR="006E768B" w:rsidRPr="006E768B" w:rsidTr="0073493A">
        <w:trPr>
          <w:trHeight w:val="267"/>
        </w:trPr>
        <w:tc>
          <w:tcPr>
            <w:tcW w:w="282" w:type="pct"/>
            <w:shd w:val="clear" w:color="auto" w:fill="auto"/>
            <w:vAlign w:val="center"/>
          </w:tcPr>
          <w:p w:rsidR="00737CA5" w:rsidRPr="006E768B" w:rsidRDefault="00737CA5" w:rsidP="0073493A">
            <w:pPr>
              <w:autoSpaceDE w:val="0"/>
              <w:autoSpaceDN w:val="0"/>
              <w:adjustRightInd w:val="0"/>
              <w:jc w:val="center"/>
              <w:rPr>
                <w:sz w:val="24"/>
              </w:rPr>
            </w:pPr>
            <w:r w:rsidRPr="006E768B">
              <w:rPr>
                <w:sz w:val="24"/>
              </w:rPr>
              <w:t>1</w:t>
            </w:r>
          </w:p>
        </w:tc>
        <w:tc>
          <w:tcPr>
            <w:tcW w:w="1244" w:type="pct"/>
            <w:shd w:val="clear" w:color="auto" w:fill="auto"/>
            <w:vAlign w:val="center"/>
          </w:tcPr>
          <w:p w:rsidR="00737CA5" w:rsidRPr="006E768B" w:rsidRDefault="00737CA5" w:rsidP="0073493A">
            <w:pPr>
              <w:autoSpaceDE w:val="0"/>
              <w:autoSpaceDN w:val="0"/>
              <w:adjustRightInd w:val="0"/>
              <w:jc w:val="center"/>
              <w:rPr>
                <w:sz w:val="24"/>
              </w:rPr>
            </w:pPr>
            <w:r w:rsidRPr="006E768B">
              <w:rPr>
                <w:sz w:val="24"/>
              </w:rPr>
              <w:t>2</w:t>
            </w:r>
          </w:p>
        </w:tc>
        <w:tc>
          <w:tcPr>
            <w:tcW w:w="2015" w:type="pct"/>
            <w:shd w:val="clear" w:color="auto" w:fill="auto"/>
            <w:vAlign w:val="center"/>
          </w:tcPr>
          <w:p w:rsidR="00737CA5" w:rsidRPr="006E768B" w:rsidRDefault="00737CA5" w:rsidP="0073493A">
            <w:pPr>
              <w:autoSpaceDE w:val="0"/>
              <w:autoSpaceDN w:val="0"/>
              <w:adjustRightInd w:val="0"/>
              <w:jc w:val="center"/>
              <w:rPr>
                <w:sz w:val="24"/>
              </w:rPr>
            </w:pPr>
            <w:r w:rsidRPr="006E768B">
              <w:rPr>
                <w:sz w:val="24"/>
              </w:rPr>
              <w:t>3</w:t>
            </w:r>
          </w:p>
        </w:tc>
        <w:tc>
          <w:tcPr>
            <w:tcW w:w="1459" w:type="pct"/>
            <w:shd w:val="clear" w:color="auto" w:fill="auto"/>
            <w:vAlign w:val="center"/>
          </w:tcPr>
          <w:p w:rsidR="00737CA5" w:rsidRPr="006E768B" w:rsidRDefault="00737CA5" w:rsidP="0073493A">
            <w:pPr>
              <w:autoSpaceDE w:val="0"/>
              <w:autoSpaceDN w:val="0"/>
              <w:adjustRightInd w:val="0"/>
              <w:jc w:val="center"/>
              <w:rPr>
                <w:sz w:val="24"/>
              </w:rPr>
            </w:pPr>
            <w:r w:rsidRPr="006E768B">
              <w:rPr>
                <w:sz w:val="24"/>
              </w:rPr>
              <w:t>4</w:t>
            </w:r>
          </w:p>
          <w:p w:rsidR="00737CA5" w:rsidRPr="006E768B" w:rsidRDefault="00737CA5" w:rsidP="0073493A">
            <w:pPr>
              <w:autoSpaceDE w:val="0"/>
              <w:autoSpaceDN w:val="0"/>
              <w:adjustRightInd w:val="0"/>
              <w:jc w:val="center"/>
              <w:rPr>
                <w:sz w:val="24"/>
              </w:rPr>
            </w:pPr>
          </w:p>
        </w:tc>
      </w:tr>
      <w:tr w:rsidR="006E768B" w:rsidRPr="006E768B" w:rsidTr="0073493A">
        <w:trPr>
          <w:trHeight w:val="275"/>
        </w:trPr>
        <w:tc>
          <w:tcPr>
            <w:tcW w:w="5000" w:type="pct"/>
            <w:gridSpan w:val="4"/>
            <w:shd w:val="clear" w:color="auto" w:fill="auto"/>
            <w:vAlign w:val="center"/>
          </w:tcPr>
          <w:p w:rsidR="00737CA5" w:rsidRPr="006E768B" w:rsidRDefault="00737CA5" w:rsidP="0073493A">
            <w:pPr>
              <w:autoSpaceDE w:val="0"/>
              <w:autoSpaceDN w:val="0"/>
              <w:adjustRightInd w:val="0"/>
              <w:jc w:val="center"/>
              <w:rPr>
                <w:sz w:val="24"/>
              </w:rPr>
            </w:pPr>
            <w:r w:rsidRPr="006E768B">
              <w:rPr>
                <w:sz w:val="24"/>
                <w:szCs w:val="24"/>
              </w:rPr>
              <w:t xml:space="preserve">1. Региональный проект «Формирование комфортной городской среды» </w:t>
            </w:r>
          </w:p>
        </w:tc>
      </w:tr>
      <w:tr w:rsidR="006E768B" w:rsidRPr="006E768B" w:rsidTr="0073493A">
        <w:trPr>
          <w:trHeight w:val="448"/>
        </w:trPr>
        <w:tc>
          <w:tcPr>
            <w:tcW w:w="282" w:type="pct"/>
            <w:shd w:val="clear" w:color="auto" w:fill="auto"/>
            <w:vAlign w:val="center"/>
          </w:tcPr>
          <w:p w:rsidR="00737CA5" w:rsidRPr="006E768B" w:rsidRDefault="00737CA5" w:rsidP="0073493A">
            <w:pPr>
              <w:autoSpaceDE w:val="0"/>
              <w:autoSpaceDN w:val="0"/>
              <w:adjustRightInd w:val="0"/>
              <w:rPr>
                <w:rFonts w:eastAsia="Calibri"/>
                <w:sz w:val="24"/>
              </w:rPr>
            </w:pPr>
          </w:p>
        </w:tc>
        <w:tc>
          <w:tcPr>
            <w:tcW w:w="4718" w:type="pct"/>
            <w:gridSpan w:val="3"/>
            <w:shd w:val="clear" w:color="auto" w:fill="auto"/>
            <w:vAlign w:val="center"/>
          </w:tcPr>
          <w:p w:rsidR="00737CA5" w:rsidRPr="006E768B" w:rsidRDefault="00737CA5" w:rsidP="006E768B">
            <w:pPr>
              <w:autoSpaceDE w:val="0"/>
              <w:autoSpaceDN w:val="0"/>
              <w:adjustRightInd w:val="0"/>
              <w:jc w:val="both"/>
              <w:rPr>
                <w:rFonts w:eastAsia="Calibri"/>
                <w:sz w:val="24"/>
              </w:rPr>
            </w:pPr>
            <w:r w:rsidRPr="006E768B">
              <w:rPr>
                <w:sz w:val="24"/>
                <w:szCs w:val="24"/>
              </w:rPr>
              <w:t xml:space="preserve">Руководитель регионального проекта - заместитель Главы муниципального образования «Дорогобужский район» Смоленской области – председатель комитета по жилищно-коммунальному хозяйству, архитектуре и градостроительству Смольянинов А.М.,                                                            </w:t>
            </w:r>
            <w:r w:rsidRPr="006E768B">
              <w:rPr>
                <w:spacing w:val="-2"/>
                <w:sz w:val="24"/>
                <w:szCs w:val="24"/>
              </w:rPr>
              <w:t>Срок реализации: 202</w:t>
            </w:r>
            <w:r w:rsidR="00C52E0E">
              <w:rPr>
                <w:spacing w:val="-2"/>
                <w:sz w:val="24"/>
                <w:szCs w:val="24"/>
              </w:rPr>
              <w:t>5</w:t>
            </w:r>
            <w:r w:rsidRPr="006E768B">
              <w:rPr>
                <w:spacing w:val="-2"/>
                <w:sz w:val="24"/>
                <w:szCs w:val="24"/>
              </w:rPr>
              <w:t>-202</w:t>
            </w:r>
            <w:r w:rsidR="006E768B">
              <w:rPr>
                <w:spacing w:val="-2"/>
                <w:sz w:val="24"/>
                <w:szCs w:val="24"/>
              </w:rPr>
              <w:t>7</w:t>
            </w:r>
          </w:p>
        </w:tc>
      </w:tr>
      <w:tr w:rsidR="00737CA5" w:rsidRPr="00737CA5" w:rsidTr="0073493A">
        <w:trPr>
          <w:trHeight w:val="302"/>
        </w:trPr>
        <w:tc>
          <w:tcPr>
            <w:tcW w:w="282" w:type="pct"/>
            <w:shd w:val="clear" w:color="auto" w:fill="auto"/>
          </w:tcPr>
          <w:p w:rsidR="00737CA5" w:rsidRPr="00054A97" w:rsidRDefault="00737CA5" w:rsidP="0073493A">
            <w:pPr>
              <w:autoSpaceDE w:val="0"/>
              <w:autoSpaceDN w:val="0"/>
              <w:adjustRightInd w:val="0"/>
              <w:rPr>
                <w:sz w:val="24"/>
              </w:rPr>
            </w:pPr>
            <w:r w:rsidRPr="00054A97">
              <w:rPr>
                <w:sz w:val="24"/>
              </w:rPr>
              <w:t>1.1.</w:t>
            </w:r>
          </w:p>
        </w:tc>
        <w:tc>
          <w:tcPr>
            <w:tcW w:w="1244" w:type="pct"/>
            <w:shd w:val="clear" w:color="auto" w:fill="auto"/>
            <w:vAlign w:val="center"/>
          </w:tcPr>
          <w:p w:rsidR="00737CA5" w:rsidRPr="00054A97" w:rsidRDefault="00737CA5" w:rsidP="0073493A">
            <w:pPr>
              <w:spacing w:line="230" w:lineRule="auto"/>
              <w:ind w:right="63"/>
              <w:jc w:val="both"/>
              <w:rPr>
                <w:spacing w:val="-2"/>
                <w:sz w:val="24"/>
                <w:szCs w:val="24"/>
              </w:rPr>
            </w:pPr>
            <w:r w:rsidRPr="00054A97">
              <w:rPr>
                <w:sz w:val="24"/>
                <w:szCs w:val="24"/>
              </w:rPr>
              <w:t>Создание условий для повышения уровня комфортности проживания граждан</w:t>
            </w:r>
          </w:p>
        </w:tc>
        <w:tc>
          <w:tcPr>
            <w:tcW w:w="2015" w:type="pct"/>
            <w:shd w:val="clear" w:color="auto" w:fill="auto"/>
            <w:vAlign w:val="center"/>
          </w:tcPr>
          <w:p w:rsidR="00737CA5" w:rsidRPr="00054A97" w:rsidRDefault="00737CA5" w:rsidP="0073493A">
            <w:pPr>
              <w:spacing w:line="230" w:lineRule="auto"/>
              <w:jc w:val="both"/>
              <w:rPr>
                <w:spacing w:val="-2"/>
                <w:sz w:val="24"/>
                <w:szCs w:val="24"/>
              </w:rPr>
            </w:pPr>
            <w:r w:rsidRPr="00054A97">
              <w:rPr>
                <w:sz w:val="24"/>
                <w:szCs w:val="24"/>
              </w:rPr>
              <w:t>Создание современной среды обитания и жизнедеятельности человека, которая позволяет не только удовлетворять жилищные потребности, но и обеспечивает высокое качество жизни в целом.</w:t>
            </w:r>
          </w:p>
        </w:tc>
        <w:tc>
          <w:tcPr>
            <w:tcW w:w="1459" w:type="pct"/>
            <w:shd w:val="clear" w:color="auto" w:fill="auto"/>
            <w:vAlign w:val="center"/>
          </w:tcPr>
          <w:p w:rsidR="00737CA5" w:rsidRPr="00054A97" w:rsidRDefault="00737CA5" w:rsidP="0073493A">
            <w:pPr>
              <w:spacing w:line="230" w:lineRule="auto"/>
              <w:ind w:right="142"/>
              <w:jc w:val="both"/>
              <w:rPr>
                <w:sz w:val="24"/>
                <w:szCs w:val="24"/>
              </w:rPr>
            </w:pPr>
            <w:r w:rsidRPr="00054A97">
              <w:rPr>
                <w:sz w:val="24"/>
                <w:szCs w:val="24"/>
              </w:rPr>
              <w:t>Количество благоустроенных дворовых территорий</w:t>
            </w:r>
          </w:p>
        </w:tc>
      </w:tr>
      <w:tr w:rsidR="00737CA5" w:rsidRPr="00737CA5" w:rsidTr="0073493A">
        <w:trPr>
          <w:trHeight w:val="124"/>
        </w:trPr>
        <w:tc>
          <w:tcPr>
            <w:tcW w:w="5000" w:type="pct"/>
            <w:gridSpan w:val="4"/>
            <w:shd w:val="clear" w:color="auto" w:fill="auto"/>
            <w:vAlign w:val="center"/>
          </w:tcPr>
          <w:p w:rsidR="00737CA5" w:rsidRPr="00054A97" w:rsidRDefault="00737CA5" w:rsidP="0073493A">
            <w:pPr>
              <w:autoSpaceDE w:val="0"/>
              <w:autoSpaceDN w:val="0"/>
              <w:adjustRightInd w:val="0"/>
              <w:jc w:val="center"/>
              <w:rPr>
                <w:sz w:val="24"/>
              </w:rPr>
            </w:pPr>
            <w:r w:rsidRPr="00054A97">
              <w:rPr>
                <w:sz w:val="24"/>
              </w:rPr>
              <w:t>2. Ведомственный проект «Наименование»</w:t>
            </w:r>
          </w:p>
        </w:tc>
      </w:tr>
      <w:tr w:rsidR="00737CA5" w:rsidRPr="00737CA5" w:rsidTr="0073493A">
        <w:trPr>
          <w:trHeight w:val="448"/>
        </w:trPr>
        <w:tc>
          <w:tcPr>
            <w:tcW w:w="282" w:type="pct"/>
            <w:shd w:val="clear" w:color="auto" w:fill="auto"/>
            <w:vAlign w:val="center"/>
          </w:tcPr>
          <w:p w:rsidR="00737CA5" w:rsidRPr="00054A97" w:rsidRDefault="00737CA5" w:rsidP="0073493A">
            <w:pPr>
              <w:autoSpaceDE w:val="0"/>
              <w:autoSpaceDN w:val="0"/>
              <w:adjustRightInd w:val="0"/>
              <w:rPr>
                <w:sz w:val="24"/>
              </w:rPr>
            </w:pPr>
          </w:p>
        </w:tc>
        <w:tc>
          <w:tcPr>
            <w:tcW w:w="4718" w:type="pct"/>
            <w:gridSpan w:val="3"/>
            <w:shd w:val="clear" w:color="auto" w:fill="auto"/>
            <w:vAlign w:val="center"/>
          </w:tcPr>
          <w:p w:rsidR="00737CA5" w:rsidRPr="00054A97" w:rsidRDefault="00737CA5" w:rsidP="0073493A">
            <w:pPr>
              <w:autoSpaceDE w:val="0"/>
              <w:autoSpaceDN w:val="0"/>
              <w:adjustRightInd w:val="0"/>
              <w:rPr>
                <w:sz w:val="24"/>
              </w:rPr>
            </w:pPr>
            <w:r w:rsidRPr="00054A97">
              <w:rPr>
                <w:sz w:val="24"/>
              </w:rPr>
              <w:t>Руководитель ведомственного проекта (</w:t>
            </w:r>
            <w:r w:rsidRPr="00054A97">
              <w:rPr>
                <w:rFonts w:eastAsia="Calibri"/>
                <w:sz w:val="24"/>
              </w:rPr>
              <w:t>должность, фамилия, имя, отчество руководителя ведомственного проекта) /</w:t>
            </w:r>
            <w:r w:rsidRPr="00054A97">
              <w:rPr>
                <w:sz w:val="24"/>
              </w:rPr>
              <w:t xml:space="preserve"> срок реализации (год </w:t>
            </w:r>
            <w:proofErr w:type="gramStart"/>
            <w:r w:rsidRPr="00054A97">
              <w:rPr>
                <w:sz w:val="24"/>
              </w:rPr>
              <w:t xml:space="preserve">начала </w:t>
            </w:r>
            <w:r w:rsidRPr="00054A97">
              <w:rPr>
                <w:sz w:val="24"/>
              </w:rPr>
              <w:sym w:font="Symbol" w:char="F02D"/>
            </w:r>
            <w:r w:rsidRPr="00054A97">
              <w:rPr>
                <w:sz w:val="24"/>
              </w:rPr>
              <w:t xml:space="preserve"> год</w:t>
            </w:r>
            <w:proofErr w:type="gramEnd"/>
            <w:r w:rsidRPr="00054A97">
              <w:rPr>
                <w:sz w:val="24"/>
              </w:rPr>
              <w:t xml:space="preserve"> окончания)</w:t>
            </w:r>
          </w:p>
        </w:tc>
      </w:tr>
      <w:tr w:rsidR="00737CA5" w:rsidRPr="00737CA5" w:rsidTr="0073493A">
        <w:trPr>
          <w:trHeight w:val="279"/>
        </w:trPr>
        <w:tc>
          <w:tcPr>
            <w:tcW w:w="282" w:type="pct"/>
            <w:shd w:val="clear" w:color="auto" w:fill="auto"/>
          </w:tcPr>
          <w:p w:rsidR="00737CA5" w:rsidRPr="00054A97" w:rsidRDefault="00737CA5" w:rsidP="0073493A">
            <w:pPr>
              <w:autoSpaceDE w:val="0"/>
              <w:autoSpaceDN w:val="0"/>
              <w:adjustRightInd w:val="0"/>
              <w:rPr>
                <w:sz w:val="24"/>
                <w:lang w:val="en-US"/>
              </w:rPr>
            </w:pPr>
            <w:r w:rsidRPr="00054A97">
              <w:rPr>
                <w:sz w:val="24"/>
              </w:rPr>
              <w:t>2</w:t>
            </w:r>
            <w:r w:rsidRPr="00054A97">
              <w:rPr>
                <w:sz w:val="24"/>
                <w:lang w:val="en-US"/>
              </w:rPr>
              <w:t>.1.</w:t>
            </w:r>
          </w:p>
        </w:tc>
        <w:tc>
          <w:tcPr>
            <w:tcW w:w="1244" w:type="pct"/>
            <w:shd w:val="clear" w:color="auto" w:fill="auto"/>
          </w:tcPr>
          <w:p w:rsidR="00737CA5" w:rsidRPr="00054A97" w:rsidRDefault="00737CA5" w:rsidP="0073493A">
            <w:pPr>
              <w:autoSpaceDE w:val="0"/>
              <w:autoSpaceDN w:val="0"/>
              <w:adjustRightInd w:val="0"/>
              <w:rPr>
                <w:b/>
                <w:sz w:val="24"/>
              </w:rPr>
            </w:pPr>
            <w:r w:rsidRPr="00054A97">
              <w:rPr>
                <w:sz w:val="24"/>
              </w:rPr>
              <w:t>Задача 1</w:t>
            </w:r>
          </w:p>
        </w:tc>
        <w:tc>
          <w:tcPr>
            <w:tcW w:w="2015" w:type="pct"/>
            <w:shd w:val="clear" w:color="auto" w:fill="auto"/>
          </w:tcPr>
          <w:p w:rsidR="00737CA5" w:rsidRPr="00054A97" w:rsidRDefault="00737CA5" w:rsidP="0073493A">
            <w:pPr>
              <w:autoSpaceDE w:val="0"/>
              <w:autoSpaceDN w:val="0"/>
              <w:adjustRightInd w:val="0"/>
              <w:jc w:val="center"/>
              <w:rPr>
                <w:sz w:val="24"/>
              </w:rPr>
            </w:pPr>
          </w:p>
        </w:tc>
        <w:tc>
          <w:tcPr>
            <w:tcW w:w="1459" w:type="pct"/>
            <w:shd w:val="clear" w:color="auto" w:fill="auto"/>
          </w:tcPr>
          <w:p w:rsidR="00737CA5" w:rsidRPr="00054A97" w:rsidRDefault="00737CA5" w:rsidP="0073493A">
            <w:pPr>
              <w:autoSpaceDE w:val="0"/>
              <w:autoSpaceDN w:val="0"/>
              <w:adjustRightInd w:val="0"/>
              <w:rPr>
                <w:sz w:val="24"/>
              </w:rPr>
            </w:pPr>
          </w:p>
        </w:tc>
      </w:tr>
      <w:tr w:rsidR="00737CA5" w:rsidRPr="00737CA5" w:rsidTr="0073493A">
        <w:trPr>
          <w:trHeight w:val="448"/>
        </w:trPr>
        <w:tc>
          <w:tcPr>
            <w:tcW w:w="5000" w:type="pct"/>
            <w:gridSpan w:val="4"/>
            <w:shd w:val="clear" w:color="auto" w:fill="auto"/>
            <w:vAlign w:val="center"/>
          </w:tcPr>
          <w:p w:rsidR="00737CA5" w:rsidRPr="00054A97" w:rsidRDefault="00737CA5" w:rsidP="0073493A">
            <w:pPr>
              <w:autoSpaceDE w:val="0"/>
              <w:autoSpaceDN w:val="0"/>
              <w:adjustRightInd w:val="0"/>
              <w:jc w:val="center"/>
              <w:rPr>
                <w:sz w:val="24"/>
              </w:rPr>
            </w:pPr>
            <w:r w:rsidRPr="00054A97">
              <w:rPr>
                <w:sz w:val="24"/>
              </w:rPr>
              <w:t>3. Комплекс процессных мероприятий «Осуществление мероприятий по созданию современной городской среды»</w:t>
            </w:r>
          </w:p>
        </w:tc>
      </w:tr>
      <w:tr w:rsidR="00737CA5" w:rsidRPr="00737CA5" w:rsidTr="0073493A">
        <w:trPr>
          <w:trHeight w:val="448"/>
        </w:trPr>
        <w:tc>
          <w:tcPr>
            <w:tcW w:w="282" w:type="pct"/>
            <w:shd w:val="clear" w:color="auto" w:fill="auto"/>
            <w:vAlign w:val="center"/>
          </w:tcPr>
          <w:p w:rsidR="00737CA5" w:rsidRPr="00054A97" w:rsidRDefault="00737CA5" w:rsidP="0073493A">
            <w:pPr>
              <w:autoSpaceDE w:val="0"/>
              <w:autoSpaceDN w:val="0"/>
              <w:adjustRightInd w:val="0"/>
              <w:rPr>
                <w:sz w:val="24"/>
              </w:rPr>
            </w:pPr>
          </w:p>
        </w:tc>
        <w:tc>
          <w:tcPr>
            <w:tcW w:w="4718" w:type="pct"/>
            <w:gridSpan w:val="3"/>
            <w:shd w:val="clear" w:color="auto" w:fill="auto"/>
            <w:vAlign w:val="center"/>
          </w:tcPr>
          <w:p w:rsidR="00737CA5" w:rsidRPr="00054A97" w:rsidRDefault="00737CA5" w:rsidP="0073493A">
            <w:pPr>
              <w:autoSpaceDE w:val="0"/>
              <w:autoSpaceDN w:val="0"/>
              <w:adjustRightInd w:val="0"/>
              <w:jc w:val="both"/>
              <w:rPr>
                <w:sz w:val="24"/>
                <w:szCs w:val="24"/>
              </w:rPr>
            </w:pPr>
            <w:r w:rsidRPr="00054A97">
              <w:rPr>
                <w:sz w:val="24"/>
                <w:szCs w:val="24"/>
              </w:rPr>
              <w:t xml:space="preserve">Ответственный за разработку и реализацию комплекса процессных мероприятий -  начальник отдела по жилищно-коммунальному хозяйству комитета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 Волкова М.О.  </w:t>
            </w:r>
          </w:p>
        </w:tc>
      </w:tr>
      <w:tr w:rsidR="00737CA5" w:rsidRPr="00737CA5" w:rsidTr="0073493A">
        <w:trPr>
          <w:trHeight w:val="247"/>
        </w:trPr>
        <w:tc>
          <w:tcPr>
            <w:tcW w:w="282" w:type="pct"/>
            <w:shd w:val="clear" w:color="auto" w:fill="auto"/>
          </w:tcPr>
          <w:p w:rsidR="00737CA5" w:rsidRPr="00054A97" w:rsidRDefault="00737CA5" w:rsidP="0073493A">
            <w:pPr>
              <w:autoSpaceDE w:val="0"/>
              <w:autoSpaceDN w:val="0"/>
              <w:adjustRightInd w:val="0"/>
              <w:rPr>
                <w:sz w:val="24"/>
                <w:lang w:val="en-US"/>
              </w:rPr>
            </w:pPr>
            <w:r w:rsidRPr="00054A97">
              <w:rPr>
                <w:sz w:val="24"/>
              </w:rPr>
              <w:t>3</w:t>
            </w:r>
            <w:r w:rsidRPr="00054A97">
              <w:rPr>
                <w:sz w:val="24"/>
                <w:lang w:val="en-US"/>
              </w:rPr>
              <w:t>.1.</w:t>
            </w:r>
          </w:p>
        </w:tc>
        <w:tc>
          <w:tcPr>
            <w:tcW w:w="1244" w:type="pct"/>
            <w:shd w:val="clear" w:color="auto" w:fill="auto"/>
          </w:tcPr>
          <w:p w:rsidR="00737CA5" w:rsidRPr="00054A97" w:rsidRDefault="00737CA5" w:rsidP="0073493A">
            <w:pPr>
              <w:autoSpaceDE w:val="0"/>
              <w:autoSpaceDN w:val="0"/>
              <w:adjustRightInd w:val="0"/>
              <w:jc w:val="both"/>
              <w:rPr>
                <w:sz w:val="24"/>
              </w:rPr>
            </w:pPr>
            <w:r w:rsidRPr="00054A97">
              <w:rPr>
                <w:sz w:val="24"/>
                <w:szCs w:val="24"/>
              </w:rPr>
              <w:t>Создание условий для повышения уровня комфортности проживания граждан</w:t>
            </w:r>
          </w:p>
        </w:tc>
        <w:tc>
          <w:tcPr>
            <w:tcW w:w="2015" w:type="pct"/>
            <w:shd w:val="clear" w:color="auto" w:fill="auto"/>
          </w:tcPr>
          <w:p w:rsidR="00737CA5" w:rsidRPr="00054A97" w:rsidRDefault="00737CA5" w:rsidP="0073493A">
            <w:pPr>
              <w:autoSpaceDE w:val="0"/>
              <w:autoSpaceDN w:val="0"/>
              <w:adjustRightInd w:val="0"/>
              <w:jc w:val="both"/>
              <w:rPr>
                <w:sz w:val="24"/>
                <w:szCs w:val="24"/>
              </w:rPr>
            </w:pPr>
            <w:r w:rsidRPr="00054A97">
              <w:rPr>
                <w:sz w:val="24"/>
                <w:szCs w:val="24"/>
              </w:rPr>
              <w:t>Создание современной среды обитания и жизнедеятельности человека, которая позволяет не только удовлетворять жилищные потребности, но и обеспечивает высокое качество жизни в целом</w:t>
            </w:r>
          </w:p>
        </w:tc>
        <w:tc>
          <w:tcPr>
            <w:tcW w:w="1459" w:type="pct"/>
            <w:shd w:val="clear" w:color="auto" w:fill="auto"/>
          </w:tcPr>
          <w:p w:rsidR="00737CA5" w:rsidRPr="00054A97" w:rsidRDefault="00737CA5" w:rsidP="00CD2A4B">
            <w:pPr>
              <w:spacing w:line="230" w:lineRule="auto"/>
              <w:ind w:right="142"/>
              <w:jc w:val="both"/>
              <w:rPr>
                <w:sz w:val="24"/>
              </w:rPr>
            </w:pPr>
            <w:r w:rsidRPr="00054A97">
              <w:rPr>
                <w:sz w:val="24"/>
                <w:szCs w:val="24"/>
              </w:rPr>
              <w:t xml:space="preserve">Количество благоустроенных дворовых </w:t>
            </w:r>
          </w:p>
        </w:tc>
      </w:tr>
      <w:tr w:rsidR="00737CA5" w:rsidRPr="00737CA5" w:rsidTr="0073493A">
        <w:trPr>
          <w:trHeight w:val="288"/>
        </w:trPr>
        <w:tc>
          <w:tcPr>
            <w:tcW w:w="5000" w:type="pct"/>
            <w:gridSpan w:val="4"/>
            <w:shd w:val="clear" w:color="auto" w:fill="auto"/>
            <w:vAlign w:val="center"/>
          </w:tcPr>
          <w:p w:rsidR="00737CA5" w:rsidRPr="00054A97" w:rsidRDefault="00737CA5" w:rsidP="0073493A">
            <w:pPr>
              <w:autoSpaceDE w:val="0"/>
              <w:autoSpaceDN w:val="0"/>
              <w:adjustRightInd w:val="0"/>
              <w:jc w:val="center"/>
              <w:rPr>
                <w:sz w:val="24"/>
              </w:rPr>
            </w:pPr>
            <w:r w:rsidRPr="00054A97">
              <w:rPr>
                <w:sz w:val="24"/>
              </w:rPr>
              <w:t>4. Отдельные мероприятия</w:t>
            </w:r>
          </w:p>
        </w:tc>
      </w:tr>
      <w:tr w:rsidR="00737CA5" w:rsidRPr="00737CA5" w:rsidTr="0073493A">
        <w:trPr>
          <w:trHeight w:val="448"/>
        </w:trPr>
        <w:tc>
          <w:tcPr>
            <w:tcW w:w="282" w:type="pct"/>
            <w:shd w:val="clear" w:color="auto" w:fill="auto"/>
            <w:vAlign w:val="center"/>
          </w:tcPr>
          <w:p w:rsidR="00737CA5" w:rsidRPr="00737CA5" w:rsidRDefault="00737CA5" w:rsidP="0073493A">
            <w:pPr>
              <w:autoSpaceDE w:val="0"/>
              <w:autoSpaceDN w:val="0"/>
              <w:adjustRightInd w:val="0"/>
              <w:rPr>
                <w:rFonts w:eastAsia="Calibri"/>
                <w:color w:val="FF0000"/>
                <w:sz w:val="24"/>
              </w:rPr>
            </w:pPr>
          </w:p>
        </w:tc>
        <w:tc>
          <w:tcPr>
            <w:tcW w:w="4718" w:type="pct"/>
            <w:gridSpan w:val="3"/>
            <w:shd w:val="clear" w:color="auto" w:fill="auto"/>
            <w:vAlign w:val="center"/>
          </w:tcPr>
          <w:p w:rsidR="00737CA5" w:rsidRPr="00054A97" w:rsidRDefault="00737CA5" w:rsidP="0073493A">
            <w:pPr>
              <w:autoSpaceDE w:val="0"/>
              <w:autoSpaceDN w:val="0"/>
              <w:adjustRightInd w:val="0"/>
              <w:jc w:val="both"/>
              <w:rPr>
                <w:rFonts w:eastAsia="Calibri"/>
                <w:sz w:val="24"/>
                <w:szCs w:val="24"/>
              </w:rPr>
            </w:pPr>
            <w:r w:rsidRPr="00054A97">
              <w:rPr>
                <w:sz w:val="24"/>
                <w:szCs w:val="24"/>
              </w:rPr>
              <w:t>Ответственный за реализацию отдельного мероприятия (</w:t>
            </w:r>
            <w:r w:rsidRPr="00054A97">
              <w:rPr>
                <w:rFonts w:eastAsia="Calibri"/>
                <w:sz w:val="24"/>
                <w:szCs w:val="24"/>
              </w:rPr>
              <w:t>должность, фамилия, имя, отчество отвечающего за реализацию отдельного мероприятия), с</w:t>
            </w:r>
            <w:r w:rsidRPr="00054A97">
              <w:rPr>
                <w:sz w:val="24"/>
                <w:szCs w:val="24"/>
              </w:rPr>
              <w:t xml:space="preserve">рок реализации (год </w:t>
            </w:r>
            <w:proofErr w:type="gramStart"/>
            <w:r w:rsidRPr="00054A97">
              <w:rPr>
                <w:sz w:val="24"/>
                <w:szCs w:val="24"/>
              </w:rPr>
              <w:t xml:space="preserve">начала </w:t>
            </w:r>
            <w:r w:rsidRPr="00054A97">
              <w:rPr>
                <w:sz w:val="24"/>
                <w:szCs w:val="24"/>
              </w:rPr>
              <w:sym w:font="Symbol" w:char="F02D"/>
            </w:r>
            <w:r w:rsidRPr="00054A97">
              <w:rPr>
                <w:sz w:val="24"/>
                <w:szCs w:val="24"/>
              </w:rPr>
              <w:t xml:space="preserve"> год</w:t>
            </w:r>
            <w:proofErr w:type="gramEnd"/>
            <w:r w:rsidRPr="00054A97">
              <w:rPr>
                <w:sz w:val="24"/>
                <w:szCs w:val="24"/>
              </w:rPr>
              <w:t xml:space="preserve"> окончания)</w:t>
            </w:r>
          </w:p>
        </w:tc>
      </w:tr>
      <w:tr w:rsidR="00737CA5" w:rsidRPr="00737CA5" w:rsidTr="0073493A">
        <w:trPr>
          <w:trHeight w:val="247"/>
        </w:trPr>
        <w:tc>
          <w:tcPr>
            <w:tcW w:w="282" w:type="pct"/>
            <w:shd w:val="clear" w:color="auto" w:fill="auto"/>
          </w:tcPr>
          <w:p w:rsidR="00737CA5" w:rsidRPr="00737CA5" w:rsidRDefault="00737CA5" w:rsidP="0073493A">
            <w:pPr>
              <w:autoSpaceDE w:val="0"/>
              <w:autoSpaceDN w:val="0"/>
              <w:adjustRightInd w:val="0"/>
              <w:rPr>
                <w:color w:val="FF0000"/>
                <w:sz w:val="24"/>
              </w:rPr>
            </w:pPr>
            <w:r w:rsidRPr="00054A97">
              <w:rPr>
                <w:sz w:val="24"/>
              </w:rPr>
              <w:t>4</w:t>
            </w:r>
            <w:r w:rsidRPr="00054A97">
              <w:rPr>
                <w:sz w:val="24"/>
                <w:lang w:val="en-US"/>
              </w:rPr>
              <w:t>.</w:t>
            </w:r>
            <w:r w:rsidRPr="00054A97">
              <w:rPr>
                <w:sz w:val="24"/>
              </w:rPr>
              <w:t>1.</w:t>
            </w:r>
          </w:p>
        </w:tc>
        <w:tc>
          <w:tcPr>
            <w:tcW w:w="1244" w:type="pct"/>
            <w:shd w:val="clear" w:color="auto" w:fill="auto"/>
          </w:tcPr>
          <w:p w:rsidR="00737CA5" w:rsidRPr="00054A97" w:rsidRDefault="00737CA5" w:rsidP="0073493A">
            <w:pPr>
              <w:autoSpaceDE w:val="0"/>
              <w:autoSpaceDN w:val="0"/>
              <w:adjustRightInd w:val="0"/>
              <w:rPr>
                <w:sz w:val="24"/>
              </w:rPr>
            </w:pPr>
            <w:r w:rsidRPr="00054A97">
              <w:rPr>
                <w:sz w:val="24"/>
              </w:rPr>
              <w:t>Задача 1</w:t>
            </w:r>
          </w:p>
        </w:tc>
        <w:tc>
          <w:tcPr>
            <w:tcW w:w="2015" w:type="pct"/>
            <w:shd w:val="clear" w:color="auto" w:fill="auto"/>
          </w:tcPr>
          <w:p w:rsidR="00737CA5" w:rsidRPr="00054A97" w:rsidRDefault="00737CA5" w:rsidP="0073493A">
            <w:pPr>
              <w:autoSpaceDE w:val="0"/>
              <w:autoSpaceDN w:val="0"/>
              <w:adjustRightInd w:val="0"/>
              <w:rPr>
                <w:sz w:val="24"/>
              </w:rPr>
            </w:pPr>
          </w:p>
        </w:tc>
        <w:tc>
          <w:tcPr>
            <w:tcW w:w="1459" w:type="pct"/>
            <w:shd w:val="clear" w:color="auto" w:fill="auto"/>
          </w:tcPr>
          <w:p w:rsidR="00737CA5" w:rsidRPr="00737CA5" w:rsidRDefault="00737CA5" w:rsidP="0073493A">
            <w:pPr>
              <w:autoSpaceDE w:val="0"/>
              <w:autoSpaceDN w:val="0"/>
              <w:adjustRightInd w:val="0"/>
              <w:rPr>
                <w:color w:val="FF0000"/>
                <w:sz w:val="24"/>
              </w:rPr>
            </w:pPr>
          </w:p>
        </w:tc>
      </w:tr>
    </w:tbl>
    <w:p w:rsidR="00737CA5" w:rsidRPr="0048331C" w:rsidRDefault="00737CA5" w:rsidP="00737CA5">
      <w:pPr>
        <w:jc w:val="center"/>
        <w:rPr>
          <w:b/>
          <w:sz w:val="26"/>
          <w:szCs w:val="26"/>
        </w:rPr>
      </w:pPr>
      <w:r w:rsidRPr="0048331C">
        <w:rPr>
          <w:b/>
          <w:sz w:val="26"/>
          <w:szCs w:val="26"/>
        </w:rPr>
        <w:t>Раздел 4. Финансовое обеспечение муниципальной программы</w:t>
      </w:r>
    </w:p>
    <w:p w:rsidR="00737CA5" w:rsidRPr="0048331C" w:rsidRDefault="00737CA5" w:rsidP="00737CA5">
      <w:pPr>
        <w:jc w:val="center"/>
        <w:rPr>
          <w:sz w:val="26"/>
          <w:szCs w:val="26"/>
        </w:rPr>
      </w:pPr>
      <w:r w:rsidRPr="0048331C">
        <w:rPr>
          <w:b/>
          <w:sz w:val="26"/>
          <w:szCs w:val="26"/>
        </w:rPr>
        <w:t xml:space="preserve"> </w:t>
      </w:r>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7"/>
        <w:gridCol w:w="1040"/>
        <w:gridCol w:w="1424"/>
        <w:gridCol w:w="1208"/>
        <w:gridCol w:w="1210"/>
      </w:tblGrid>
      <w:tr w:rsidR="0048331C" w:rsidRPr="0048331C" w:rsidTr="0073493A">
        <w:trPr>
          <w:tblHeader/>
          <w:jc w:val="center"/>
        </w:trPr>
        <w:tc>
          <w:tcPr>
            <w:tcW w:w="2539" w:type="pct"/>
            <w:vMerge w:val="restart"/>
            <w:shd w:val="clear" w:color="auto" w:fill="auto"/>
          </w:tcPr>
          <w:p w:rsidR="00737CA5" w:rsidRPr="005C6C98" w:rsidRDefault="00737CA5" w:rsidP="0073493A">
            <w:pPr>
              <w:jc w:val="center"/>
              <w:rPr>
                <w:rFonts w:eastAsia="Calibri"/>
                <w:sz w:val="24"/>
                <w:szCs w:val="24"/>
              </w:rPr>
            </w:pPr>
            <w:r w:rsidRPr="005C6C98">
              <w:rPr>
                <w:rFonts w:eastAsia="Calibri"/>
                <w:sz w:val="24"/>
                <w:szCs w:val="24"/>
              </w:rPr>
              <w:t>Источник финансового обеспечения</w:t>
            </w:r>
          </w:p>
        </w:tc>
        <w:tc>
          <w:tcPr>
            <w:tcW w:w="2461" w:type="pct"/>
            <w:gridSpan w:val="4"/>
            <w:shd w:val="clear" w:color="auto" w:fill="auto"/>
          </w:tcPr>
          <w:p w:rsidR="00737CA5" w:rsidRPr="005C6C98" w:rsidRDefault="00737CA5" w:rsidP="0073493A">
            <w:pPr>
              <w:jc w:val="center"/>
              <w:rPr>
                <w:spacing w:val="-2"/>
                <w:sz w:val="24"/>
                <w:szCs w:val="24"/>
              </w:rPr>
            </w:pPr>
            <w:r w:rsidRPr="005C6C98">
              <w:rPr>
                <w:spacing w:val="-2"/>
                <w:sz w:val="24"/>
                <w:szCs w:val="24"/>
              </w:rPr>
              <w:t>Объем финансового обеспечения по годам реализации (тыс. рублей)</w:t>
            </w:r>
          </w:p>
        </w:tc>
      </w:tr>
      <w:tr w:rsidR="0048331C" w:rsidRPr="0048331C" w:rsidTr="0073493A">
        <w:trPr>
          <w:trHeight w:val="448"/>
          <w:tblHeader/>
          <w:jc w:val="center"/>
        </w:trPr>
        <w:tc>
          <w:tcPr>
            <w:tcW w:w="2539" w:type="pct"/>
            <w:vMerge/>
            <w:shd w:val="clear" w:color="auto" w:fill="auto"/>
            <w:vAlign w:val="center"/>
          </w:tcPr>
          <w:p w:rsidR="00737CA5" w:rsidRPr="005C6C98" w:rsidRDefault="00737CA5" w:rsidP="0073493A">
            <w:pPr>
              <w:jc w:val="center"/>
              <w:rPr>
                <w:rFonts w:eastAsia="Calibri"/>
                <w:sz w:val="24"/>
                <w:szCs w:val="24"/>
              </w:rPr>
            </w:pPr>
          </w:p>
        </w:tc>
        <w:tc>
          <w:tcPr>
            <w:tcW w:w="524" w:type="pct"/>
            <w:shd w:val="clear" w:color="auto" w:fill="auto"/>
          </w:tcPr>
          <w:p w:rsidR="00737CA5" w:rsidRPr="005C6C98" w:rsidRDefault="00737CA5" w:rsidP="0073493A">
            <w:pPr>
              <w:ind w:right="54"/>
              <w:jc w:val="center"/>
              <w:rPr>
                <w:rFonts w:eastAsia="Calibri"/>
                <w:sz w:val="24"/>
                <w:szCs w:val="24"/>
                <w:shd w:val="clear" w:color="auto" w:fill="FFFFFF"/>
              </w:rPr>
            </w:pPr>
            <w:r w:rsidRPr="005C6C98">
              <w:rPr>
                <w:rFonts w:eastAsia="Calibri"/>
                <w:spacing w:val="-2"/>
                <w:sz w:val="24"/>
                <w:szCs w:val="24"/>
              </w:rPr>
              <w:t>всего</w:t>
            </w:r>
          </w:p>
        </w:tc>
        <w:tc>
          <w:tcPr>
            <w:tcW w:w="718" w:type="pct"/>
            <w:shd w:val="clear" w:color="auto" w:fill="auto"/>
            <w:vAlign w:val="center"/>
          </w:tcPr>
          <w:p w:rsidR="00737CA5" w:rsidRPr="005C6C98" w:rsidRDefault="00737CA5" w:rsidP="0073493A">
            <w:pPr>
              <w:jc w:val="center"/>
              <w:rPr>
                <w:spacing w:val="-2"/>
                <w:sz w:val="24"/>
                <w:szCs w:val="24"/>
                <w:lang w:val="en-US"/>
              </w:rPr>
            </w:pPr>
            <w:r w:rsidRPr="005C6C98">
              <w:rPr>
                <w:rFonts w:eastAsia="Calibri"/>
                <w:sz w:val="24"/>
                <w:szCs w:val="24"/>
                <w:shd w:val="clear" w:color="auto" w:fill="FFFFFF"/>
              </w:rPr>
              <w:t>202</w:t>
            </w:r>
            <w:r w:rsidR="0048331C" w:rsidRPr="005C6C98">
              <w:rPr>
                <w:rFonts w:eastAsia="Calibri"/>
                <w:sz w:val="24"/>
                <w:szCs w:val="24"/>
                <w:shd w:val="clear" w:color="auto" w:fill="FFFFFF"/>
              </w:rPr>
              <w:t>5</w:t>
            </w:r>
            <w:r w:rsidRPr="005C6C98">
              <w:rPr>
                <w:rFonts w:eastAsia="Calibri"/>
                <w:sz w:val="24"/>
                <w:szCs w:val="24"/>
                <w:shd w:val="clear" w:color="auto" w:fill="FFFFFF"/>
              </w:rPr>
              <w:t xml:space="preserve"> год</w:t>
            </w:r>
          </w:p>
        </w:tc>
        <w:tc>
          <w:tcPr>
            <w:tcW w:w="609" w:type="pct"/>
            <w:shd w:val="clear" w:color="auto" w:fill="auto"/>
            <w:vAlign w:val="center"/>
          </w:tcPr>
          <w:p w:rsidR="00737CA5" w:rsidRPr="005C6C98" w:rsidRDefault="00737CA5" w:rsidP="001520D0">
            <w:pPr>
              <w:jc w:val="center"/>
              <w:rPr>
                <w:spacing w:val="-2"/>
                <w:sz w:val="24"/>
                <w:szCs w:val="24"/>
              </w:rPr>
            </w:pPr>
            <w:r w:rsidRPr="005C6C98">
              <w:rPr>
                <w:rFonts w:eastAsia="Calibri"/>
                <w:sz w:val="24"/>
                <w:szCs w:val="24"/>
                <w:shd w:val="clear" w:color="auto" w:fill="FFFFFF"/>
              </w:rPr>
              <w:t>202</w:t>
            </w:r>
            <w:r w:rsidR="001520D0">
              <w:rPr>
                <w:rFonts w:eastAsia="Calibri"/>
                <w:sz w:val="24"/>
                <w:szCs w:val="24"/>
                <w:shd w:val="clear" w:color="auto" w:fill="FFFFFF"/>
              </w:rPr>
              <w:t>6</w:t>
            </w:r>
            <w:r w:rsidRPr="005C6C98">
              <w:rPr>
                <w:rFonts w:eastAsia="Calibri"/>
                <w:sz w:val="24"/>
                <w:szCs w:val="24"/>
                <w:shd w:val="clear" w:color="auto" w:fill="FFFFFF"/>
              </w:rPr>
              <w:t xml:space="preserve"> год</w:t>
            </w:r>
          </w:p>
        </w:tc>
        <w:tc>
          <w:tcPr>
            <w:tcW w:w="610" w:type="pct"/>
            <w:shd w:val="clear" w:color="auto" w:fill="auto"/>
            <w:vAlign w:val="center"/>
          </w:tcPr>
          <w:p w:rsidR="00737CA5" w:rsidRPr="005C6C98" w:rsidRDefault="00737CA5" w:rsidP="001520D0">
            <w:pPr>
              <w:jc w:val="center"/>
              <w:rPr>
                <w:rFonts w:eastAsia="Calibri"/>
                <w:sz w:val="24"/>
                <w:szCs w:val="24"/>
              </w:rPr>
            </w:pPr>
            <w:r w:rsidRPr="005C6C98">
              <w:rPr>
                <w:rFonts w:eastAsia="Calibri"/>
                <w:sz w:val="24"/>
                <w:szCs w:val="24"/>
                <w:shd w:val="clear" w:color="auto" w:fill="FFFFFF"/>
              </w:rPr>
              <w:t>202</w:t>
            </w:r>
            <w:r w:rsidR="001520D0">
              <w:rPr>
                <w:rFonts w:eastAsia="Calibri"/>
                <w:sz w:val="24"/>
                <w:szCs w:val="24"/>
                <w:shd w:val="clear" w:color="auto" w:fill="FFFFFF"/>
              </w:rPr>
              <w:t>7</w:t>
            </w:r>
            <w:r w:rsidRPr="005C6C98">
              <w:rPr>
                <w:rFonts w:eastAsia="Calibri"/>
                <w:sz w:val="24"/>
                <w:szCs w:val="24"/>
                <w:shd w:val="clear" w:color="auto" w:fill="FFFFFF"/>
              </w:rPr>
              <w:t xml:space="preserve"> год</w:t>
            </w:r>
          </w:p>
        </w:tc>
      </w:tr>
      <w:tr w:rsidR="00737CA5" w:rsidRPr="00737CA5" w:rsidTr="0073493A">
        <w:trPr>
          <w:trHeight w:val="282"/>
          <w:tblHeader/>
          <w:jc w:val="center"/>
        </w:trPr>
        <w:tc>
          <w:tcPr>
            <w:tcW w:w="2539" w:type="pct"/>
            <w:shd w:val="clear" w:color="auto" w:fill="auto"/>
            <w:vAlign w:val="center"/>
          </w:tcPr>
          <w:p w:rsidR="00737CA5" w:rsidRPr="005C6C98" w:rsidRDefault="00737CA5" w:rsidP="0073493A">
            <w:pPr>
              <w:jc w:val="center"/>
              <w:rPr>
                <w:rFonts w:eastAsia="Calibri"/>
                <w:sz w:val="24"/>
                <w:szCs w:val="24"/>
              </w:rPr>
            </w:pPr>
            <w:r w:rsidRPr="005C6C98">
              <w:rPr>
                <w:rFonts w:eastAsia="Calibri"/>
                <w:sz w:val="24"/>
                <w:szCs w:val="24"/>
              </w:rPr>
              <w:t>1</w:t>
            </w:r>
          </w:p>
        </w:tc>
        <w:tc>
          <w:tcPr>
            <w:tcW w:w="524" w:type="pct"/>
            <w:shd w:val="clear" w:color="auto" w:fill="auto"/>
          </w:tcPr>
          <w:p w:rsidR="00737CA5" w:rsidRPr="005C6C98" w:rsidRDefault="00737CA5" w:rsidP="0073493A">
            <w:pPr>
              <w:ind w:right="25"/>
              <w:jc w:val="center"/>
              <w:rPr>
                <w:rFonts w:eastAsia="Calibri"/>
                <w:spacing w:val="-2"/>
                <w:sz w:val="24"/>
                <w:szCs w:val="24"/>
              </w:rPr>
            </w:pPr>
            <w:r w:rsidRPr="005C6C98">
              <w:rPr>
                <w:rFonts w:eastAsia="Calibri"/>
                <w:spacing w:val="-2"/>
                <w:sz w:val="24"/>
                <w:szCs w:val="24"/>
              </w:rPr>
              <w:t>2</w:t>
            </w:r>
          </w:p>
        </w:tc>
        <w:tc>
          <w:tcPr>
            <w:tcW w:w="718" w:type="pct"/>
            <w:shd w:val="clear" w:color="auto" w:fill="auto"/>
            <w:vAlign w:val="center"/>
          </w:tcPr>
          <w:p w:rsidR="00737CA5" w:rsidRPr="005C6C98" w:rsidRDefault="00737CA5" w:rsidP="0073493A">
            <w:pPr>
              <w:jc w:val="center"/>
              <w:rPr>
                <w:spacing w:val="-2"/>
                <w:sz w:val="24"/>
                <w:szCs w:val="24"/>
              </w:rPr>
            </w:pPr>
            <w:r w:rsidRPr="005C6C98">
              <w:rPr>
                <w:spacing w:val="-2"/>
                <w:sz w:val="24"/>
                <w:szCs w:val="24"/>
              </w:rPr>
              <w:t>3</w:t>
            </w:r>
          </w:p>
        </w:tc>
        <w:tc>
          <w:tcPr>
            <w:tcW w:w="609" w:type="pct"/>
            <w:shd w:val="clear" w:color="auto" w:fill="auto"/>
            <w:vAlign w:val="center"/>
          </w:tcPr>
          <w:p w:rsidR="00737CA5" w:rsidRPr="005C6C98" w:rsidRDefault="00737CA5" w:rsidP="0073493A">
            <w:pPr>
              <w:jc w:val="center"/>
              <w:rPr>
                <w:spacing w:val="-2"/>
                <w:sz w:val="24"/>
                <w:szCs w:val="24"/>
              </w:rPr>
            </w:pPr>
            <w:r w:rsidRPr="005C6C98">
              <w:rPr>
                <w:spacing w:val="-2"/>
                <w:sz w:val="24"/>
                <w:szCs w:val="24"/>
              </w:rPr>
              <w:t>4</w:t>
            </w:r>
          </w:p>
        </w:tc>
        <w:tc>
          <w:tcPr>
            <w:tcW w:w="610" w:type="pct"/>
            <w:shd w:val="clear" w:color="auto" w:fill="auto"/>
            <w:vAlign w:val="center"/>
          </w:tcPr>
          <w:p w:rsidR="00737CA5" w:rsidRPr="005C6C98" w:rsidRDefault="00737CA5" w:rsidP="0073493A">
            <w:pPr>
              <w:jc w:val="center"/>
              <w:rPr>
                <w:rFonts w:eastAsia="Calibri"/>
                <w:sz w:val="24"/>
                <w:szCs w:val="24"/>
              </w:rPr>
            </w:pPr>
            <w:r w:rsidRPr="005C6C98">
              <w:rPr>
                <w:rFonts w:eastAsia="Calibri"/>
                <w:sz w:val="24"/>
                <w:szCs w:val="24"/>
              </w:rPr>
              <w:t>5</w:t>
            </w:r>
          </w:p>
        </w:tc>
      </w:tr>
      <w:tr w:rsidR="00C52E0E" w:rsidRPr="00737CA5" w:rsidTr="0073493A">
        <w:trPr>
          <w:trHeight w:val="433"/>
          <w:jc w:val="center"/>
        </w:trPr>
        <w:tc>
          <w:tcPr>
            <w:tcW w:w="2539" w:type="pct"/>
            <w:shd w:val="clear" w:color="auto" w:fill="auto"/>
            <w:vAlign w:val="center"/>
          </w:tcPr>
          <w:p w:rsidR="00C52E0E" w:rsidRPr="00C52E0E" w:rsidRDefault="00C52E0E" w:rsidP="00C52E0E">
            <w:pPr>
              <w:spacing w:line="230" w:lineRule="auto"/>
              <w:jc w:val="both"/>
              <w:rPr>
                <w:spacing w:val="-2"/>
                <w:sz w:val="24"/>
                <w:szCs w:val="24"/>
              </w:rPr>
            </w:pPr>
            <w:r w:rsidRPr="00C52E0E">
              <w:rPr>
                <w:spacing w:val="-2"/>
                <w:sz w:val="24"/>
                <w:szCs w:val="24"/>
              </w:rPr>
              <w:t xml:space="preserve">В целом по муниципальной программе, </w:t>
            </w:r>
          </w:p>
          <w:p w:rsidR="00C52E0E" w:rsidRPr="00C52E0E" w:rsidRDefault="00C52E0E" w:rsidP="00C52E0E">
            <w:pPr>
              <w:spacing w:line="230" w:lineRule="auto"/>
              <w:jc w:val="both"/>
              <w:rPr>
                <w:spacing w:val="-2"/>
                <w:sz w:val="24"/>
                <w:szCs w:val="24"/>
              </w:rPr>
            </w:pPr>
            <w:r w:rsidRPr="00C52E0E">
              <w:rPr>
                <w:spacing w:val="-2"/>
                <w:sz w:val="24"/>
                <w:szCs w:val="24"/>
              </w:rPr>
              <w:t>в том числе:</w:t>
            </w:r>
          </w:p>
        </w:tc>
        <w:tc>
          <w:tcPr>
            <w:tcW w:w="524" w:type="pct"/>
            <w:shd w:val="clear" w:color="auto" w:fill="auto"/>
            <w:vAlign w:val="center"/>
          </w:tcPr>
          <w:p w:rsidR="00C52E0E" w:rsidRPr="00C52E0E" w:rsidRDefault="00D90B50" w:rsidP="00C52E0E">
            <w:pPr>
              <w:spacing w:line="230" w:lineRule="auto"/>
              <w:jc w:val="center"/>
              <w:rPr>
                <w:spacing w:val="-2"/>
                <w:sz w:val="24"/>
                <w:szCs w:val="24"/>
              </w:rPr>
            </w:pPr>
            <w:r>
              <w:rPr>
                <w:spacing w:val="-2"/>
                <w:sz w:val="24"/>
                <w:szCs w:val="24"/>
              </w:rPr>
              <w:t>14 650,0</w:t>
            </w:r>
          </w:p>
        </w:tc>
        <w:tc>
          <w:tcPr>
            <w:tcW w:w="718" w:type="pct"/>
            <w:shd w:val="clear" w:color="auto" w:fill="auto"/>
            <w:vAlign w:val="center"/>
          </w:tcPr>
          <w:p w:rsidR="00C52E0E" w:rsidRPr="00C52E0E" w:rsidRDefault="00D90B50" w:rsidP="00C52E0E">
            <w:pPr>
              <w:spacing w:line="230" w:lineRule="auto"/>
              <w:jc w:val="center"/>
              <w:rPr>
                <w:spacing w:val="-2"/>
                <w:sz w:val="24"/>
                <w:szCs w:val="24"/>
              </w:rPr>
            </w:pPr>
            <w:r>
              <w:rPr>
                <w:spacing w:val="-2"/>
                <w:sz w:val="24"/>
                <w:szCs w:val="24"/>
              </w:rPr>
              <w:t xml:space="preserve">13 </w:t>
            </w:r>
            <w:r w:rsidR="00C52E0E" w:rsidRPr="00C52E0E">
              <w:rPr>
                <w:spacing w:val="-2"/>
                <w:sz w:val="24"/>
                <w:szCs w:val="24"/>
              </w:rPr>
              <w:t>550,0</w:t>
            </w:r>
          </w:p>
        </w:tc>
        <w:tc>
          <w:tcPr>
            <w:tcW w:w="609" w:type="pct"/>
            <w:shd w:val="clear" w:color="auto" w:fill="auto"/>
            <w:vAlign w:val="center"/>
          </w:tcPr>
          <w:p w:rsidR="00C52E0E" w:rsidRPr="00C52E0E" w:rsidRDefault="00C52E0E" w:rsidP="00C52E0E">
            <w:pPr>
              <w:spacing w:line="230" w:lineRule="auto"/>
              <w:jc w:val="center"/>
              <w:rPr>
                <w:spacing w:val="-2"/>
                <w:sz w:val="24"/>
                <w:szCs w:val="24"/>
              </w:rPr>
            </w:pPr>
            <w:r w:rsidRPr="00C52E0E">
              <w:rPr>
                <w:spacing w:val="-2"/>
                <w:sz w:val="24"/>
                <w:szCs w:val="24"/>
              </w:rPr>
              <w:t>550,0</w:t>
            </w:r>
          </w:p>
        </w:tc>
        <w:tc>
          <w:tcPr>
            <w:tcW w:w="610" w:type="pct"/>
            <w:shd w:val="clear" w:color="auto" w:fill="auto"/>
            <w:vAlign w:val="center"/>
          </w:tcPr>
          <w:p w:rsidR="00C52E0E" w:rsidRPr="00C52E0E" w:rsidRDefault="00C52E0E" w:rsidP="00C52E0E">
            <w:pPr>
              <w:jc w:val="center"/>
              <w:rPr>
                <w:sz w:val="24"/>
                <w:szCs w:val="24"/>
              </w:rPr>
            </w:pPr>
            <w:r w:rsidRPr="00C52E0E">
              <w:rPr>
                <w:sz w:val="24"/>
                <w:szCs w:val="24"/>
              </w:rPr>
              <w:t>550,0</w:t>
            </w:r>
          </w:p>
        </w:tc>
      </w:tr>
      <w:tr w:rsidR="00737CA5" w:rsidRPr="00737CA5" w:rsidTr="0073493A">
        <w:trPr>
          <w:trHeight w:val="433"/>
          <w:jc w:val="center"/>
        </w:trPr>
        <w:tc>
          <w:tcPr>
            <w:tcW w:w="2539" w:type="pct"/>
            <w:shd w:val="clear" w:color="auto" w:fill="auto"/>
          </w:tcPr>
          <w:p w:rsidR="00737CA5" w:rsidRPr="00C52E0E" w:rsidRDefault="00737CA5" w:rsidP="0073493A">
            <w:pPr>
              <w:spacing w:line="230" w:lineRule="auto"/>
              <w:jc w:val="both"/>
              <w:rPr>
                <w:spacing w:val="-2"/>
                <w:sz w:val="24"/>
                <w:szCs w:val="24"/>
              </w:rPr>
            </w:pPr>
            <w:r w:rsidRPr="00C52E0E">
              <w:rPr>
                <w:spacing w:val="-2"/>
                <w:sz w:val="24"/>
                <w:szCs w:val="24"/>
              </w:rPr>
              <w:t>федеральный бюджет</w:t>
            </w:r>
          </w:p>
        </w:tc>
        <w:tc>
          <w:tcPr>
            <w:tcW w:w="524" w:type="pct"/>
            <w:shd w:val="clear" w:color="auto" w:fill="auto"/>
            <w:vAlign w:val="center"/>
          </w:tcPr>
          <w:p w:rsidR="00737CA5" w:rsidRPr="00C52E0E" w:rsidRDefault="00737CA5" w:rsidP="0073493A">
            <w:pPr>
              <w:spacing w:line="230" w:lineRule="auto"/>
              <w:jc w:val="center"/>
              <w:rPr>
                <w:spacing w:val="-2"/>
                <w:sz w:val="24"/>
                <w:szCs w:val="24"/>
              </w:rPr>
            </w:pPr>
            <w:r w:rsidRPr="00C52E0E">
              <w:rPr>
                <w:spacing w:val="-2"/>
                <w:sz w:val="24"/>
                <w:szCs w:val="24"/>
              </w:rPr>
              <w:t>0,0</w:t>
            </w:r>
          </w:p>
        </w:tc>
        <w:tc>
          <w:tcPr>
            <w:tcW w:w="718" w:type="pct"/>
            <w:shd w:val="clear" w:color="auto" w:fill="auto"/>
            <w:vAlign w:val="center"/>
          </w:tcPr>
          <w:p w:rsidR="00737CA5" w:rsidRPr="00C52E0E" w:rsidRDefault="00737CA5" w:rsidP="0073493A">
            <w:pPr>
              <w:spacing w:line="230" w:lineRule="auto"/>
              <w:jc w:val="center"/>
              <w:rPr>
                <w:spacing w:val="-2"/>
                <w:sz w:val="24"/>
                <w:szCs w:val="24"/>
              </w:rPr>
            </w:pPr>
            <w:r w:rsidRPr="00C52E0E">
              <w:rPr>
                <w:spacing w:val="-2"/>
                <w:sz w:val="24"/>
                <w:szCs w:val="24"/>
              </w:rPr>
              <w:t>0,0</w:t>
            </w:r>
          </w:p>
        </w:tc>
        <w:tc>
          <w:tcPr>
            <w:tcW w:w="609" w:type="pct"/>
            <w:shd w:val="clear" w:color="auto" w:fill="auto"/>
            <w:vAlign w:val="center"/>
          </w:tcPr>
          <w:p w:rsidR="00737CA5" w:rsidRPr="00C52E0E" w:rsidRDefault="00737CA5" w:rsidP="0073493A">
            <w:pPr>
              <w:spacing w:line="230" w:lineRule="auto"/>
              <w:jc w:val="center"/>
              <w:rPr>
                <w:spacing w:val="-2"/>
                <w:sz w:val="24"/>
                <w:szCs w:val="24"/>
              </w:rPr>
            </w:pPr>
            <w:r w:rsidRPr="00C52E0E">
              <w:rPr>
                <w:spacing w:val="-2"/>
                <w:sz w:val="24"/>
                <w:szCs w:val="24"/>
              </w:rPr>
              <w:t>0,0</w:t>
            </w:r>
          </w:p>
        </w:tc>
        <w:tc>
          <w:tcPr>
            <w:tcW w:w="610" w:type="pct"/>
            <w:shd w:val="clear" w:color="auto" w:fill="auto"/>
            <w:vAlign w:val="center"/>
          </w:tcPr>
          <w:p w:rsidR="00737CA5" w:rsidRPr="00C52E0E" w:rsidRDefault="00737CA5" w:rsidP="0073493A">
            <w:pPr>
              <w:jc w:val="center"/>
              <w:rPr>
                <w:sz w:val="24"/>
                <w:szCs w:val="24"/>
              </w:rPr>
            </w:pPr>
            <w:r w:rsidRPr="00C52E0E">
              <w:rPr>
                <w:spacing w:val="-2"/>
                <w:sz w:val="24"/>
                <w:szCs w:val="24"/>
              </w:rPr>
              <w:t>0,0</w:t>
            </w:r>
          </w:p>
        </w:tc>
      </w:tr>
      <w:tr w:rsidR="00737CA5" w:rsidRPr="00737CA5" w:rsidTr="0073493A">
        <w:trPr>
          <w:trHeight w:val="433"/>
          <w:jc w:val="center"/>
        </w:trPr>
        <w:tc>
          <w:tcPr>
            <w:tcW w:w="2539" w:type="pct"/>
            <w:shd w:val="clear" w:color="auto" w:fill="auto"/>
          </w:tcPr>
          <w:p w:rsidR="00737CA5" w:rsidRPr="00C52E0E" w:rsidRDefault="00737CA5" w:rsidP="0073493A">
            <w:pPr>
              <w:spacing w:line="230" w:lineRule="auto"/>
              <w:jc w:val="both"/>
              <w:rPr>
                <w:spacing w:val="-2"/>
                <w:sz w:val="24"/>
                <w:szCs w:val="24"/>
              </w:rPr>
            </w:pPr>
            <w:r w:rsidRPr="00C52E0E">
              <w:rPr>
                <w:spacing w:val="-2"/>
                <w:sz w:val="24"/>
                <w:szCs w:val="24"/>
              </w:rPr>
              <w:t>областной бюджет</w:t>
            </w:r>
          </w:p>
        </w:tc>
        <w:tc>
          <w:tcPr>
            <w:tcW w:w="524" w:type="pct"/>
            <w:shd w:val="clear" w:color="auto" w:fill="auto"/>
            <w:vAlign w:val="center"/>
          </w:tcPr>
          <w:p w:rsidR="00737CA5" w:rsidRPr="00C52E0E" w:rsidRDefault="00737CA5" w:rsidP="0073493A">
            <w:pPr>
              <w:spacing w:line="230" w:lineRule="auto"/>
              <w:jc w:val="center"/>
              <w:rPr>
                <w:spacing w:val="-2"/>
                <w:sz w:val="24"/>
                <w:szCs w:val="24"/>
              </w:rPr>
            </w:pPr>
            <w:r w:rsidRPr="00C52E0E">
              <w:rPr>
                <w:spacing w:val="-2"/>
                <w:sz w:val="24"/>
                <w:szCs w:val="24"/>
              </w:rPr>
              <w:t>0,0</w:t>
            </w:r>
          </w:p>
        </w:tc>
        <w:tc>
          <w:tcPr>
            <w:tcW w:w="718" w:type="pct"/>
            <w:shd w:val="clear" w:color="auto" w:fill="auto"/>
            <w:vAlign w:val="center"/>
          </w:tcPr>
          <w:p w:rsidR="00737CA5" w:rsidRPr="00C52E0E" w:rsidRDefault="00737CA5" w:rsidP="0073493A">
            <w:pPr>
              <w:spacing w:line="230" w:lineRule="auto"/>
              <w:jc w:val="center"/>
              <w:rPr>
                <w:spacing w:val="-2"/>
                <w:sz w:val="24"/>
                <w:szCs w:val="24"/>
              </w:rPr>
            </w:pPr>
            <w:r w:rsidRPr="00C52E0E">
              <w:rPr>
                <w:spacing w:val="-2"/>
                <w:sz w:val="24"/>
                <w:szCs w:val="24"/>
              </w:rPr>
              <w:t>0,0</w:t>
            </w:r>
          </w:p>
        </w:tc>
        <w:tc>
          <w:tcPr>
            <w:tcW w:w="609" w:type="pct"/>
            <w:shd w:val="clear" w:color="auto" w:fill="auto"/>
            <w:vAlign w:val="center"/>
          </w:tcPr>
          <w:p w:rsidR="00737CA5" w:rsidRPr="00C52E0E" w:rsidRDefault="00737CA5" w:rsidP="0073493A">
            <w:pPr>
              <w:spacing w:line="230" w:lineRule="auto"/>
              <w:jc w:val="center"/>
              <w:rPr>
                <w:spacing w:val="-2"/>
                <w:sz w:val="24"/>
                <w:szCs w:val="24"/>
              </w:rPr>
            </w:pPr>
            <w:r w:rsidRPr="00C52E0E">
              <w:rPr>
                <w:spacing w:val="-2"/>
                <w:sz w:val="24"/>
                <w:szCs w:val="24"/>
              </w:rPr>
              <w:t>0,0</w:t>
            </w:r>
          </w:p>
        </w:tc>
        <w:tc>
          <w:tcPr>
            <w:tcW w:w="610" w:type="pct"/>
            <w:shd w:val="clear" w:color="auto" w:fill="auto"/>
            <w:vAlign w:val="center"/>
          </w:tcPr>
          <w:p w:rsidR="00737CA5" w:rsidRPr="00C52E0E" w:rsidRDefault="00737CA5" w:rsidP="0073493A">
            <w:pPr>
              <w:jc w:val="center"/>
              <w:rPr>
                <w:sz w:val="24"/>
                <w:szCs w:val="24"/>
              </w:rPr>
            </w:pPr>
            <w:r w:rsidRPr="00C52E0E">
              <w:rPr>
                <w:spacing w:val="-2"/>
                <w:sz w:val="24"/>
                <w:szCs w:val="24"/>
              </w:rPr>
              <w:t>0,0</w:t>
            </w:r>
          </w:p>
        </w:tc>
      </w:tr>
      <w:tr w:rsidR="00737CA5" w:rsidRPr="00737CA5" w:rsidTr="0073493A">
        <w:trPr>
          <w:trHeight w:val="433"/>
          <w:jc w:val="center"/>
        </w:trPr>
        <w:tc>
          <w:tcPr>
            <w:tcW w:w="2539" w:type="pct"/>
            <w:shd w:val="clear" w:color="auto" w:fill="auto"/>
          </w:tcPr>
          <w:p w:rsidR="00737CA5" w:rsidRPr="00C52E0E" w:rsidRDefault="00727529" w:rsidP="00E87002">
            <w:pPr>
              <w:spacing w:line="230" w:lineRule="auto"/>
              <w:jc w:val="both"/>
              <w:rPr>
                <w:spacing w:val="-2"/>
                <w:sz w:val="24"/>
                <w:szCs w:val="24"/>
              </w:rPr>
            </w:pPr>
            <w:r>
              <w:rPr>
                <w:sz w:val="24"/>
                <w:szCs w:val="24"/>
              </w:rPr>
              <w:t>бюджет</w:t>
            </w:r>
            <w:r w:rsidR="00737CA5" w:rsidRPr="00C52E0E">
              <w:rPr>
                <w:sz w:val="24"/>
                <w:szCs w:val="24"/>
              </w:rPr>
              <w:t xml:space="preserve"> </w:t>
            </w:r>
            <w:r w:rsidR="00E87002">
              <w:rPr>
                <w:sz w:val="24"/>
                <w:szCs w:val="24"/>
              </w:rPr>
              <w:t xml:space="preserve">муниципального образования «Дорогобужский муниципальный округ» </w:t>
            </w:r>
            <w:r w:rsidR="00737CA5" w:rsidRPr="00C52E0E">
              <w:rPr>
                <w:sz w:val="24"/>
                <w:szCs w:val="24"/>
              </w:rPr>
              <w:t xml:space="preserve">Смоленской области (далее - бюджет </w:t>
            </w:r>
            <w:r w:rsidR="00E87002">
              <w:rPr>
                <w:sz w:val="24"/>
                <w:szCs w:val="24"/>
              </w:rPr>
              <w:t>округа</w:t>
            </w:r>
            <w:r w:rsidR="00737CA5" w:rsidRPr="00C52E0E">
              <w:rPr>
                <w:sz w:val="24"/>
                <w:szCs w:val="24"/>
              </w:rPr>
              <w:t>)</w:t>
            </w:r>
          </w:p>
        </w:tc>
        <w:tc>
          <w:tcPr>
            <w:tcW w:w="524" w:type="pct"/>
            <w:shd w:val="clear" w:color="auto" w:fill="auto"/>
            <w:vAlign w:val="center"/>
          </w:tcPr>
          <w:p w:rsidR="00737CA5" w:rsidRPr="00C52E0E" w:rsidRDefault="00D90B50" w:rsidP="0073493A">
            <w:pPr>
              <w:spacing w:line="230" w:lineRule="auto"/>
              <w:jc w:val="center"/>
              <w:rPr>
                <w:spacing w:val="-2"/>
                <w:sz w:val="24"/>
                <w:szCs w:val="24"/>
              </w:rPr>
            </w:pPr>
            <w:r>
              <w:rPr>
                <w:spacing w:val="-2"/>
                <w:sz w:val="24"/>
                <w:szCs w:val="24"/>
              </w:rPr>
              <w:t>14 650,0</w:t>
            </w:r>
          </w:p>
        </w:tc>
        <w:tc>
          <w:tcPr>
            <w:tcW w:w="718" w:type="pct"/>
            <w:shd w:val="clear" w:color="auto" w:fill="auto"/>
            <w:vAlign w:val="center"/>
          </w:tcPr>
          <w:p w:rsidR="00737CA5" w:rsidRPr="00C52E0E" w:rsidRDefault="00D90B50" w:rsidP="0073493A">
            <w:pPr>
              <w:spacing w:line="230" w:lineRule="auto"/>
              <w:jc w:val="center"/>
              <w:rPr>
                <w:spacing w:val="-2"/>
                <w:sz w:val="24"/>
                <w:szCs w:val="24"/>
              </w:rPr>
            </w:pPr>
            <w:r>
              <w:rPr>
                <w:spacing w:val="-2"/>
                <w:sz w:val="24"/>
                <w:szCs w:val="24"/>
              </w:rPr>
              <w:t>13 550,0</w:t>
            </w:r>
          </w:p>
        </w:tc>
        <w:tc>
          <w:tcPr>
            <w:tcW w:w="609" w:type="pct"/>
            <w:shd w:val="clear" w:color="auto" w:fill="auto"/>
            <w:vAlign w:val="center"/>
          </w:tcPr>
          <w:p w:rsidR="00737CA5" w:rsidRPr="00C52E0E" w:rsidRDefault="00C52E0E" w:rsidP="0073493A">
            <w:pPr>
              <w:spacing w:line="230" w:lineRule="auto"/>
              <w:jc w:val="center"/>
              <w:rPr>
                <w:spacing w:val="-2"/>
                <w:sz w:val="24"/>
                <w:szCs w:val="24"/>
              </w:rPr>
            </w:pPr>
            <w:r w:rsidRPr="00C52E0E">
              <w:rPr>
                <w:spacing w:val="-2"/>
                <w:sz w:val="24"/>
                <w:szCs w:val="24"/>
              </w:rPr>
              <w:t>550,0</w:t>
            </w:r>
          </w:p>
        </w:tc>
        <w:tc>
          <w:tcPr>
            <w:tcW w:w="610" w:type="pct"/>
            <w:shd w:val="clear" w:color="auto" w:fill="auto"/>
            <w:vAlign w:val="center"/>
          </w:tcPr>
          <w:p w:rsidR="00737CA5" w:rsidRPr="00C52E0E" w:rsidRDefault="00C52E0E" w:rsidP="0073493A">
            <w:pPr>
              <w:jc w:val="center"/>
              <w:rPr>
                <w:sz w:val="24"/>
                <w:szCs w:val="24"/>
              </w:rPr>
            </w:pPr>
            <w:r w:rsidRPr="00C52E0E">
              <w:rPr>
                <w:sz w:val="24"/>
                <w:szCs w:val="24"/>
              </w:rPr>
              <w:t>550,0</w:t>
            </w:r>
          </w:p>
        </w:tc>
      </w:tr>
      <w:tr w:rsidR="00737CA5" w:rsidRPr="00737CA5" w:rsidTr="0073493A">
        <w:trPr>
          <w:trHeight w:val="433"/>
          <w:jc w:val="center"/>
        </w:trPr>
        <w:tc>
          <w:tcPr>
            <w:tcW w:w="2539" w:type="pct"/>
            <w:shd w:val="clear" w:color="auto" w:fill="auto"/>
          </w:tcPr>
          <w:p w:rsidR="00737CA5" w:rsidRPr="00C52E0E" w:rsidRDefault="00737CA5" w:rsidP="0073493A">
            <w:pPr>
              <w:spacing w:line="230" w:lineRule="auto"/>
              <w:rPr>
                <w:spacing w:val="-2"/>
                <w:sz w:val="24"/>
                <w:szCs w:val="24"/>
              </w:rPr>
            </w:pPr>
            <w:r w:rsidRPr="00C52E0E">
              <w:rPr>
                <w:spacing w:val="-2"/>
                <w:sz w:val="24"/>
                <w:szCs w:val="24"/>
              </w:rPr>
              <w:lastRenderedPageBreak/>
              <w:t>внебюджетные средства</w:t>
            </w:r>
          </w:p>
        </w:tc>
        <w:tc>
          <w:tcPr>
            <w:tcW w:w="524" w:type="pct"/>
            <w:shd w:val="clear" w:color="auto" w:fill="auto"/>
            <w:vAlign w:val="center"/>
          </w:tcPr>
          <w:p w:rsidR="00737CA5" w:rsidRPr="00C52E0E" w:rsidRDefault="00737CA5" w:rsidP="0073493A">
            <w:pPr>
              <w:spacing w:line="230" w:lineRule="auto"/>
              <w:jc w:val="center"/>
              <w:rPr>
                <w:spacing w:val="-2"/>
                <w:sz w:val="24"/>
                <w:szCs w:val="24"/>
              </w:rPr>
            </w:pPr>
            <w:r w:rsidRPr="00C52E0E">
              <w:rPr>
                <w:spacing w:val="-2"/>
                <w:sz w:val="24"/>
                <w:szCs w:val="24"/>
              </w:rPr>
              <w:t>0,0</w:t>
            </w:r>
          </w:p>
        </w:tc>
        <w:tc>
          <w:tcPr>
            <w:tcW w:w="718" w:type="pct"/>
            <w:shd w:val="clear" w:color="auto" w:fill="auto"/>
            <w:vAlign w:val="center"/>
          </w:tcPr>
          <w:p w:rsidR="00737CA5" w:rsidRPr="00C52E0E" w:rsidRDefault="00737CA5" w:rsidP="0073493A">
            <w:pPr>
              <w:spacing w:line="230" w:lineRule="auto"/>
              <w:jc w:val="center"/>
              <w:rPr>
                <w:spacing w:val="-2"/>
                <w:sz w:val="24"/>
                <w:szCs w:val="24"/>
              </w:rPr>
            </w:pPr>
            <w:r w:rsidRPr="00C52E0E">
              <w:rPr>
                <w:spacing w:val="-2"/>
                <w:sz w:val="24"/>
                <w:szCs w:val="24"/>
              </w:rPr>
              <w:t>0,0</w:t>
            </w:r>
          </w:p>
        </w:tc>
        <w:tc>
          <w:tcPr>
            <w:tcW w:w="609" w:type="pct"/>
            <w:shd w:val="clear" w:color="auto" w:fill="auto"/>
            <w:vAlign w:val="center"/>
          </w:tcPr>
          <w:p w:rsidR="00737CA5" w:rsidRPr="00C52E0E" w:rsidRDefault="00737CA5" w:rsidP="0073493A">
            <w:pPr>
              <w:spacing w:line="230" w:lineRule="auto"/>
              <w:jc w:val="center"/>
              <w:rPr>
                <w:spacing w:val="-2"/>
                <w:sz w:val="24"/>
                <w:szCs w:val="24"/>
              </w:rPr>
            </w:pPr>
            <w:r w:rsidRPr="00C52E0E">
              <w:rPr>
                <w:spacing w:val="-2"/>
                <w:sz w:val="24"/>
                <w:szCs w:val="24"/>
              </w:rPr>
              <w:t>0,0</w:t>
            </w:r>
          </w:p>
        </w:tc>
        <w:tc>
          <w:tcPr>
            <w:tcW w:w="610" w:type="pct"/>
            <w:shd w:val="clear" w:color="auto" w:fill="auto"/>
            <w:vAlign w:val="center"/>
          </w:tcPr>
          <w:p w:rsidR="00737CA5" w:rsidRPr="00C52E0E" w:rsidRDefault="00737CA5" w:rsidP="0073493A">
            <w:pPr>
              <w:jc w:val="center"/>
              <w:rPr>
                <w:sz w:val="24"/>
                <w:szCs w:val="24"/>
              </w:rPr>
            </w:pPr>
            <w:r w:rsidRPr="00C52E0E">
              <w:rPr>
                <w:sz w:val="24"/>
                <w:szCs w:val="24"/>
              </w:rPr>
              <w:t>0,0</w:t>
            </w:r>
          </w:p>
        </w:tc>
      </w:tr>
    </w:tbl>
    <w:p w:rsidR="00737CA5" w:rsidRPr="00737CA5" w:rsidRDefault="00737CA5" w:rsidP="00737CA5">
      <w:pPr>
        <w:jc w:val="center"/>
        <w:rPr>
          <w:b/>
          <w:color w:val="FF0000"/>
          <w:spacing w:val="-2"/>
          <w:sz w:val="26"/>
          <w:szCs w:val="26"/>
        </w:rPr>
      </w:pPr>
    </w:p>
    <w:tbl>
      <w:tblPr>
        <w:tblStyle w:val="ad"/>
        <w:tblW w:w="3969" w:type="dxa"/>
        <w:tblInd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3A4189" w:rsidRPr="003A4189" w:rsidTr="00F1155C">
        <w:trPr>
          <w:trHeight w:val="907"/>
        </w:trPr>
        <w:tc>
          <w:tcPr>
            <w:tcW w:w="3969" w:type="dxa"/>
          </w:tcPr>
          <w:p w:rsidR="00737CA5" w:rsidRPr="003A4189" w:rsidRDefault="00737CA5" w:rsidP="00F1155C">
            <w:pPr>
              <w:jc w:val="both"/>
              <w:rPr>
                <w:color w:val="FF0000"/>
                <w:spacing w:val="-2"/>
                <w:sz w:val="22"/>
                <w:szCs w:val="22"/>
              </w:rPr>
            </w:pPr>
            <w:r w:rsidRPr="00F1155C">
              <w:rPr>
                <w:spacing w:val="-2"/>
                <w:sz w:val="22"/>
                <w:szCs w:val="22"/>
              </w:rPr>
              <w:t xml:space="preserve">Приложение к паспорту муниципальной программы </w:t>
            </w:r>
            <w:r w:rsidRPr="00F1155C">
              <w:rPr>
                <w:sz w:val="22"/>
                <w:szCs w:val="22"/>
              </w:rPr>
              <w:t xml:space="preserve">«Формирование современной городской среды на территории </w:t>
            </w:r>
            <w:r w:rsidR="00F1155C" w:rsidRPr="00F1155C">
              <w:rPr>
                <w:sz w:val="22"/>
                <w:szCs w:val="22"/>
              </w:rPr>
              <w:t>муниципального образования «Дорогобужский муниципальный округ»</w:t>
            </w:r>
            <w:r w:rsidRPr="00F1155C">
              <w:rPr>
                <w:sz w:val="22"/>
                <w:szCs w:val="22"/>
              </w:rPr>
              <w:t xml:space="preserve"> Смоленской области»</w:t>
            </w:r>
          </w:p>
        </w:tc>
      </w:tr>
    </w:tbl>
    <w:p w:rsidR="00737CA5" w:rsidRPr="003A4189" w:rsidRDefault="00737CA5" w:rsidP="00737CA5">
      <w:pPr>
        <w:jc w:val="center"/>
        <w:rPr>
          <w:b/>
          <w:color w:val="FF0000"/>
          <w:spacing w:val="-2"/>
          <w:sz w:val="26"/>
          <w:szCs w:val="26"/>
        </w:rPr>
      </w:pPr>
    </w:p>
    <w:p w:rsidR="00737CA5" w:rsidRPr="00582905" w:rsidRDefault="00737CA5" w:rsidP="00737CA5">
      <w:pPr>
        <w:jc w:val="center"/>
        <w:rPr>
          <w:b/>
          <w:spacing w:val="-2"/>
          <w:sz w:val="26"/>
          <w:szCs w:val="26"/>
        </w:rPr>
      </w:pPr>
      <w:r w:rsidRPr="00582905">
        <w:rPr>
          <w:b/>
          <w:spacing w:val="-2"/>
          <w:sz w:val="26"/>
          <w:szCs w:val="26"/>
        </w:rPr>
        <w:t>Сведения о показателях муниципальной программы</w:t>
      </w:r>
    </w:p>
    <w:p w:rsidR="00737CA5" w:rsidRPr="00582905" w:rsidRDefault="00737CA5" w:rsidP="00737CA5">
      <w:pPr>
        <w:jc w:val="center"/>
      </w:pPr>
    </w:p>
    <w:tbl>
      <w:tblPr>
        <w:tblW w:w="48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0"/>
        <w:gridCol w:w="2331"/>
        <w:gridCol w:w="6907"/>
      </w:tblGrid>
      <w:tr w:rsidR="00582905" w:rsidRPr="00582905" w:rsidTr="0073493A">
        <w:trPr>
          <w:cantSplit/>
          <w:trHeight w:val="419"/>
          <w:jc w:val="center"/>
        </w:trPr>
        <w:tc>
          <w:tcPr>
            <w:tcW w:w="324" w:type="pct"/>
            <w:hideMark/>
          </w:tcPr>
          <w:p w:rsidR="00737CA5" w:rsidRPr="00582905" w:rsidRDefault="00737CA5" w:rsidP="0073493A">
            <w:pPr>
              <w:autoSpaceDE w:val="0"/>
              <w:autoSpaceDN w:val="0"/>
              <w:adjustRightInd w:val="0"/>
              <w:jc w:val="center"/>
              <w:rPr>
                <w:rFonts w:eastAsia="Calibri"/>
                <w:sz w:val="24"/>
                <w:szCs w:val="24"/>
                <w:lang w:eastAsia="en-US"/>
              </w:rPr>
            </w:pPr>
            <w:r w:rsidRPr="00582905">
              <w:rPr>
                <w:rFonts w:eastAsia="Calibri"/>
                <w:sz w:val="24"/>
                <w:szCs w:val="24"/>
                <w:lang w:eastAsia="en-US"/>
              </w:rPr>
              <w:t>№</w:t>
            </w:r>
            <w:r w:rsidRPr="00582905">
              <w:rPr>
                <w:rFonts w:eastAsia="Calibri"/>
                <w:sz w:val="24"/>
                <w:szCs w:val="24"/>
                <w:lang w:eastAsia="en-US"/>
              </w:rPr>
              <w:br/>
              <w:t>п/п</w:t>
            </w:r>
          </w:p>
        </w:tc>
        <w:tc>
          <w:tcPr>
            <w:tcW w:w="1180" w:type="pct"/>
            <w:hideMark/>
          </w:tcPr>
          <w:p w:rsidR="00737CA5" w:rsidRPr="00582905" w:rsidRDefault="00737CA5" w:rsidP="0073493A">
            <w:pPr>
              <w:autoSpaceDE w:val="0"/>
              <w:autoSpaceDN w:val="0"/>
              <w:adjustRightInd w:val="0"/>
              <w:jc w:val="center"/>
              <w:rPr>
                <w:rFonts w:eastAsia="Calibri"/>
                <w:sz w:val="24"/>
                <w:szCs w:val="24"/>
                <w:lang w:eastAsia="en-US"/>
              </w:rPr>
            </w:pPr>
            <w:r w:rsidRPr="00582905">
              <w:rPr>
                <w:rFonts w:eastAsia="Calibri"/>
                <w:sz w:val="24"/>
                <w:szCs w:val="24"/>
                <w:lang w:eastAsia="en-US"/>
              </w:rPr>
              <w:t>Наименование показателя</w:t>
            </w:r>
          </w:p>
        </w:tc>
        <w:tc>
          <w:tcPr>
            <w:tcW w:w="3496" w:type="pct"/>
            <w:hideMark/>
          </w:tcPr>
          <w:p w:rsidR="00737CA5" w:rsidRPr="00582905" w:rsidRDefault="00737CA5" w:rsidP="0073493A">
            <w:pPr>
              <w:autoSpaceDE w:val="0"/>
              <w:autoSpaceDN w:val="0"/>
              <w:adjustRightInd w:val="0"/>
              <w:jc w:val="center"/>
              <w:rPr>
                <w:rFonts w:eastAsia="Calibri"/>
                <w:sz w:val="24"/>
                <w:szCs w:val="24"/>
                <w:lang w:eastAsia="en-US"/>
              </w:rPr>
            </w:pPr>
            <w:r w:rsidRPr="00582905">
              <w:rPr>
                <w:rFonts w:eastAsia="Calibri"/>
                <w:sz w:val="24"/>
                <w:szCs w:val="24"/>
                <w:lang w:eastAsia="en-US"/>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737CA5" w:rsidRPr="00737CA5" w:rsidTr="0073493A">
        <w:trPr>
          <w:cantSplit/>
          <w:trHeight w:val="279"/>
          <w:jc w:val="center"/>
        </w:trPr>
        <w:tc>
          <w:tcPr>
            <w:tcW w:w="324" w:type="pct"/>
            <w:hideMark/>
          </w:tcPr>
          <w:p w:rsidR="00737CA5" w:rsidRPr="00582905" w:rsidRDefault="00737CA5" w:rsidP="0073493A">
            <w:pPr>
              <w:autoSpaceDE w:val="0"/>
              <w:autoSpaceDN w:val="0"/>
              <w:adjustRightInd w:val="0"/>
              <w:jc w:val="center"/>
              <w:rPr>
                <w:rFonts w:eastAsia="Calibri"/>
                <w:sz w:val="24"/>
                <w:szCs w:val="24"/>
                <w:lang w:eastAsia="en-US"/>
              </w:rPr>
            </w:pPr>
            <w:r w:rsidRPr="00582905">
              <w:rPr>
                <w:rFonts w:eastAsia="Calibri"/>
                <w:sz w:val="24"/>
                <w:szCs w:val="24"/>
                <w:lang w:eastAsia="en-US"/>
              </w:rPr>
              <w:t>1</w:t>
            </w:r>
          </w:p>
        </w:tc>
        <w:tc>
          <w:tcPr>
            <w:tcW w:w="1180" w:type="pct"/>
            <w:hideMark/>
          </w:tcPr>
          <w:p w:rsidR="00737CA5" w:rsidRPr="00582905" w:rsidRDefault="00737CA5" w:rsidP="0073493A">
            <w:pPr>
              <w:autoSpaceDE w:val="0"/>
              <w:autoSpaceDN w:val="0"/>
              <w:adjustRightInd w:val="0"/>
              <w:jc w:val="center"/>
              <w:rPr>
                <w:rFonts w:eastAsia="Calibri"/>
                <w:sz w:val="24"/>
                <w:szCs w:val="24"/>
                <w:lang w:eastAsia="en-US"/>
              </w:rPr>
            </w:pPr>
            <w:r w:rsidRPr="00582905">
              <w:rPr>
                <w:rFonts w:eastAsia="Calibri"/>
                <w:sz w:val="24"/>
                <w:szCs w:val="24"/>
                <w:lang w:eastAsia="en-US"/>
              </w:rPr>
              <w:t>2</w:t>
            </w:r>
          </w:p>
        </w:tc>
        <w:tc>
          <w:tcPr>
            <w:tcW w:w="3496" w:type="pct"/>
            <w:hideMark/>
          </w:tcPr>
          <w:p w:rsidR="00737CA5" w:rsidRPr="00582905" w:rsidRDefault="00737CA5" w:rsidP="0073493A">
            <w:pPr>
              <w:autoSpaceDE w:val="0"/>
              <w:autoSpaceDN w:val="0"/>
              <w:adjustRightInd w:val="0"/>
              <w:jc w:val="center"/>
              <w:rPr>
                <w:rFonts w:eastAsia="Calibri"/>
                <w:sz w:val="24"/>
                <w:szCs w:val="24"/>
                <w:lang w:eastAsia="en-US"/>
              </w:rPr>
            </w:pPr>
            <w:r w:rsidRPr="00582905">
              <w:rPr>
                <w:rFonts w:eastAsia="Calibri"/>
                <w:sz w:val="24"/>
                <w:szCs w:val="24"/>
                <w:lang w:eastAsia="en-US"/>
              </w:rPr>
              <w:t>3</w:t>
            </w:r>
          </w:p>
        </w:tc>
      </w:tr>
      <w:tr w:rsidR="00737CA5" w:rsidRPr="00737CA5" w:rsidTr="0073493A">
        <w:trPr>
          <w:cantSplit/>
          <w:trHeight w:val="1270"/>
          <w:jc w:val="center"/>
        </w:trPr>
        <w:tc>
          <w:tcPr>
            <w:tcW w:w="324" w:type="pct"/>
          </w:tcPr>
          <w:p w:rsidR="00737CA5" w:rsidRPr="00582905" w:rsidRDefault="00737CA5" w:rsidP="0073493A">
            <w:pPr>
              <w:autoSpaceDE w:val="0"/>
              <w:autoSpaceDN w:val="0"/>
              <w:adjustRightInd w:val="0"/>
              <w:jc w:val="center"/>
              <w:rPr>
                <w:rFonts w:eastAsia="Calibri"/>
                <w:sz w:val="24"/>
                <w:szCs w:val="24"/>
                <w:lang w:eastAsia="en-US"/>
              </w:rPr>
            </w:pPr>
            <w:r w:rsidRPr="00582905">
              <w:rPr>
                <w:rFonts w:eastAsia="Calibri"/>
                <w:sz w:val="24"/>
                <w:szCs w:val="24"/>
                <w:lang w:eastAsia="en-US"/>
              </w:rPr>
              <w:t>1</w:t>
            </w:r>
          </w:p>
        </w:tc>
        <w:tc>
          <w:tcPr>
            <w:tcW w:w="1180" w:type="pct"/>
          </w:tcPr>
          <w:p w:rsidR="00737CA5" w:rsidRPr="00582905" w:rsidRDefault="00737CA5" w:rsidP="0073493A">
            <w:pPr>
              <w:spacing w:line="230" w:lineRule="auto"/>
              <w:ind w:right="142"/>
              <w:jc w:val="both"/>
              <w:rPr>
                <w:sz w:val="24"/>
                <w:szCs w:val="24"/>
              </w:rPr>
            </w:pPr>
            <w:r w:rsidRPr="00582905">
              <w:rPr>
                <w:sz w:val="24"/>
                <w:szCs w:val="24"/>
              </w:rPr>
              <w:t>Количество благоустроенных дворовых территорий</w:t>
            </w:r>
          </w:p>
        </w:tc>
        <w:tc>
          <w:tcPr>
            <w:tcW w:w="3496" w:type="pct"/>
          </w:tcPr>
          <w:p w:rsidR="00737CA5" w:rsidRPr="00582905" w:rsidRDefault="00737CA5" w:rsidP="00582905">
            <w:pPr>
              <w:pStyle w:val="2"/>
              <w:shd w:val="clear" w:color="auto" w:fill="FFFFFF"/>
              <w:spacing w:after="240"/>
              <w:jc w:val="both"/>
              <w:textAlignment w:val="baseline"/>
            </w:pPr>
            <w:r w:rsidRPr="00582905">
              <w:rPr>
                <w:rFonts w:eastAsia="Calibri"/>
                <w:lang w:eastAsia="en-US"/>
              </w:rPr>
              <w:t>Постановление Администрации Смоленской области от</w:t>
            </w:r>
            <w:r w:rsidRPr="00582905">
              <w:t> 31.08.2017 №599 «Об утверждении областной государственной программы «Формирование современной городской среды на территории Смоленской области»</w:t>
            </w:r>
          </w:p>
        </w:tc>
      </w:tr>
    </w:tbl>
    <w:p w:rsidR="00737CA5" w:rsidRPr="00737CA5" w:rsidRDefault="00737CA5" w:rsidP="00737CA5">
      <w:pPr>
        <w:jc w:val="center"/>
        <w:rPr>
          <w:i/>
          <w:color w:val="FF0000"/>
          <w:sz w:val="24"/>
          <w:szCs w:val="24"/>
        </w:rPr>
      </w:pPr>
    </w:p>
    <w:p w:rsidR="00737CA5" w:rsidRPr="00C84C3E" w:rsidRDefault="00737CA5" w:rsidP="00737CA5">
      <w:pPr>
        <w:jc w:val="center"/>
        <w:rPr>
          <w:b/>
          <w:sz w:val="26"/>
          <w:szCs w:val="26"/>
        </w:rPr>
      </w:pPr>
      <w:r w:rsidRPr="00C84C3E">
        <w:rPr>
          <w:b/>
          <w:sz w:val="26"/>
          <w:szCs w:val="26"/>
        </w:rPr>
        <w:t>Раздел 1. Стратегические приоритеты в сфере реализации муниципальной программы</w:t>
      </w:r>
    </w:p>
    <w:p w:rsidR="00737CA5" w:rsidRPr="00C84C3E" w:rsidRDefault="00737CA5" w:rsidP="00737CA5">
      <w:pPr>
        <w:pStyle w:val="ConsPlusNormal"/>
        <w:ind w:firstLine="539"/>
        <w:jc w:val="both"/>
        <w:rPr>
          <w:rFonts w:ascii="Times New Roman" w:hAnsi="Times New Roman" w:cs="Times New Roman"/>
          <w:sz w:val="26"/>
          <w:szCs w:val="26"/>
        </w:rPr>
      </w:pPr>
      <w:r w:rsidRPr="00C84C3E">
        <w:rPr>
          <w:rFonts w:ascii="Times New Roman" w:hAnsi="Times New Roman" w:cs="Times New Roman"/>
          <w:sz w:val="26"/>
          <w:szCs w:val="26"/>
        </w:rPr>
        <w:t>На уровне комфортного состояния объектов благоустройства сказывается влияние отрицательных природных факторов, воздействие которых заставляет регулярно проводить мероприятия, направленные на поддержание уровня комфортности проживания граждан.</w:t>
      </w:r>
    </w:p>
    <w:p w:rsidR="00737CA5" w:rsidRPr="00C84C3E" w:rsidRDefault="00737CA5" w:rsidP="00737CA5">
      <w:pPr>
        <w:pStyle w:val="ConsPlusNormal"/>
        <w:ind w:firstLine="539"/>
        <w:jc w:val="both"/>
        <w:rPr>
          <w:rFonts w:ascii="Times New Roman" w:hAnsi="Times New Roman" w:cs="Times New Roman"/>
          <w:sz w:val="26"/>
          <w:szCs w:val="26"/>
        </w:rPr>
      </w:pPr>
      <w:r w:rsidRPr="00C84C3E">
        <w:rPr>
          <w:rFonts w:ascii="Times New Roman" w:hAnsi="Times New Roman" w:cs="Times New Roman"/>
          <w:sz w:val="26"/>
          <w:szCs w:val="26"/>
        </w:rPr>
        <w:t>Износу объектов благоустройства также способствует увеличение интенсивности эксплуатационного воздействия.</w:t>
      </w:r>
    </w:p>
    <w:p w:rsidR="00737CA5" w:rsidRPr="00C84C3E" w:rsidRDefault="00737CA5" w:rsidP="00737CA5">
      <w:pPr>
        <w:pStyle w:val="ConsPlusNormal"/>
        <w:ind w:firstLine="539"/>
        <w:jc w:val="both"/>
        <w:rPr>
          <w:rFonts w:ascii="Times New Roman" w:hAnsi="Times New Roman" w:cs="Times New Roman"/>
          <w:sz w:val="26"/>
          <w:szCs w:val="26"/>
        </w:rPr>
      </w:pPr>
      <w:r w:rsidRPr="00C84C3E">
        <w:rPr>
          <w:rFonts w:ascii="Times New Roman" w:hAnsi="Times New Roman" w:cs="Times New Roman"/>
          <w:sz w:val="26"/>
          <w:szCs w:val="26"/>
        </w:rPr>
        <w:t>Одной из проблем благоустройства дворовых территорий является негативное, небрежное отношение жителей к элементам благоустройства, низкий уровень культуры поведения в общественных местах, на улицах и во дворах.</w:t>
      </w:r>
    </w:p>
    <w:p w:rsidR="00737CA5" w:rsidRPr="00C84C3E" w:rsidRDefault="00737CA5" w:rsidP="00737CA5">
      <w:pPr>
        <w:pStyle w:val="ConsPlusNormal"/>
        <w:ind w:firstLine="539"/>
        <w:jc w:val="both"/>
        <w:rPr>
          <w:rFonts w:ascii="Times New Roman" w:hAnsi="Times New Roman" w:cs="Times New Roman"/>
          <w:sz w:val="26"/>
          <w:szCs w:val="26"/>
        </w:rPr>
      </w:pPr>
      <w:r w:rsidRPr="00C84C3E">
        <w:rPr>
          <w:rFonts w:ascii="Times New Roman" w:hAnsi="Times New Roman" w:cs="Times New Roman"/>
          <w:sz w:val="26"/>
          <w:szCs w:val="26"/>
        </w:rPr>
        <w:t>К решению проблем благоустройства дворовых и общественных территорий необходим программно-целевой подход, так как без комплексной системы благоустройства невозможно добиться каких-либо значимых результатов в обеспечении комфортных условий для деятельности и отдыха жителей.</w:t>
      </w:r>
    </w:p>
    <w:p w:rsidR="00737CA5" w:rsidRPr="00C84C3E" w:rsidRDefault="00737CA5" w:rsidP="00737CA5">
      <w:pPr>
        <w:pStyle w:val="ConsPlusNormal"/>
        <w:ind w:firstLine="539"/>
        <w:jc w:val="both"/>
        <w:rPr>
          <w:rFonts w:ascii="Times New Roman" w:hAnsi="Times New Roman" w:cs="Times New Roman"/>
          <w:sz w:val="26"/>
          <w:szCs w:val="26"/>
        </w:rPr>
      </w:pPr>
      <w:r w:rsidRPr="00C84C3E">
        <w:rPr>
          <w:rFonts w:ascii="Times New Roman" w:hAnsi="Times New Roman" w:cs="Times New Roman"/>
          <w:sz w:val="26"/>
          <w:szCs w:val="26"/>
        </w:rPr>
        <w:t>Эти проблемы не могут быть решены в пределах одного финансового года, поскольку требуют значительных бюджетных расходов.</w:t>
      </w:r>
    </w:p>
    <w:p w:rsidR="00737CA5" w:rsidRPr="00C84C3E" w:rsidRDefault="00737CA5" w:rsidP="00737CA5">
      <w:pPr>
        <w:pStyle w:val="ConsPlusNormal"/>
        <w:ind w:firstLine="539"/>
        <w:jc w:val="both"/>
        <w:rPr>
          <w:rFonts w:ascii="Times New Roman" w:hAnsi="Times New Roman" w:cs="Times New Roman"/>
          <w:sz w:val="26"/>
          <w:szCs w:val="26"/>
        </w:rPr>
      </w:pPr>
      <w:r w:rsidRPr="00C84C3E">
        <w:rPr>
          <w:rFonts w:ascii="Times New Roman" w:hAnsi="Times New Roman" w:cs="Times New Roman"/>
          <w:sz w:val="26"/>
          <w:szCs w:val="26"/>
        </w:rPr>
        <w:t>Применение программного метода позволит:</w:t>
      </w:r>
    </w:p>
    <w:p w:rsidR="00737CA5" w:rsidRPr="00C84C3E" w:rsidRDefault="00737CA5" w:rsidP="00737CA5">
      <w:pPr>
        <w:pStyle w:val="ConsPlusNormal"/>
        <w:ind w:firstLine="539"/>
        <w:jc w:val="both"/>
        <w:rPr>
          <w:rFonts w:ascii="Times New Roman" w:hAnsi="Times New Roman" w:cs="Times New Roman"/>
          <w:sz w:val="26"/>
          <w:szCs w:val="26"/>
        </w:rPr>
      </w:pPr>
      <w:r w:rsidRPr="00C84C3E">
        <w:rPr>
          <w:rFonts w:ascii="Times New Roman" w:hAnsi="Times New Roman" w:cs="Times New Roman"/>
          <w:sz w:val="26"/>
          <w:szCs w:val="26"/>
        </w:rPr>
        <w:t>- повысить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737CA5" w:rsidRPr="00C84C3E" w:rsidRDefault="00737CA5" w:rsidP="00737CA5">
      <w:pPr>
        <w:pStyle w:val="ConsPlusNormal"/>
        <w:ind w:firstLine="539"/>
        <w:jc w:val="both"/>
        <w:rPr>
          <w:rFonts w:ascii="Times New Roman" w:hAnsi="Times New Roman" w:cs="Times New Roman"/>
          <w:sz w:val="26"/>
          <w:szCs w:val="26"/>
        </w:rPr>
      </w:pPr>
      <w:r w:rsidRPr="00C84C3E">
        <w:rPr>
          <w:rFonts w:ascii="Times New Roman" w:hAnsi="Times New Roman" w:cs="Times New Roman"/>
          <w:sz w:val="26"/>
          <w:szCs w:val="26"/>
        </w:rPr>
        <w:t>- запустить реализацию механизма поддержки мероприятий по благоустройству, инициированных гражданами;</w:t>
      </w:r>
    </w:p>
    <w:p w:rsidR="00737CA5" w:rsidRPr="00C84C3E" w:rsidRDefault="00737CA5" w:rsidP="00737CA5">
      <w:pPr>
        <w:pStyle w:val="ConsPlusNormal"/>
        <w:ind w:firstLine="539"/>
        <w:jc w:val="both"/>
        <w:rPr>
          <w:rFonts w:ascii="Times New Roman" w:hAnsi="Times New Roman" w:cs="Times New Roman"/>
          <w:sz w:val="26"/>
          <w:szCs w:val="26"/>
        </w:rPr>
      </w:pPr>
      <w:r w:rsidRPr="00C84C3E">
        <w:rPr>
          <w:rFonts w:ascii="Times New Roman" w:hAnsi="Times New Roman" w:cs="Times New Roman"/>
          <w:sz w:val="26"/>
          <w:szCs w:val="26"/>
        </w:rPr>
        <w:t>- запустить механизм финансового и трудового участия граждан и организаций в реализации мероприятий по благоустройству;</w:t>
      </w:r>
    </w:p>
    <w:p w:rsidR="00737CA5" w:rsidRPr="00C84C3E" w:rsidRDefault="00737CA5" w:rsidP="00737CA5">
      <w:pPr>
        <w:pStyle w:val="ConsPlusNormal"/>
        <w:ind w:firstLine="539"/>
        <w:jc w:val="both"/>
        <w:rPr>
          <w:rFonts w:ascii="Times New Roman" w:hAnsi="Times New Roman" w:cs="Times New Roman"/>
          <w:sz w:val="26"/>
          <w:szCs w:val="26"/>
        </w:rPr>
      </w:pPr>
      <w:r w:rsidRPr="00C84C3E">
        <w:rPr>
          <w:rFonts w:ascii="Times New Roman" w:hAnsi="Times New Roman" w:cs="Times New Roman"/>
          <w:sz w:val="26"/>
          <w:szCs w:val="26"/>
        </w:rPr>
        <w:lastRenderedPageBreak/>
        <w:t>- сформировать инструменты общественного контроля за реализацией мероприятий по благоустройству территории Дорогобужского городского поселения.</w:t>
      </w:r>
    </w:p>
    <w:p w:rsidR="00737CA5" w:rsidRPr="00C84C3E" w:rsidRDefault="0073493A" w:rsidP="00737CA5">
      <w:pPr>
        <w:pStyle w:val="ConsPlusNormal"/>
        <w:ind w:firstLine="567"/>
        <w:jc w:val="both"/>
        <w:rPr>
          <w:rFonts w:ascii="Times New Roman" w:hAnsi="Times New Roman" w:cs="Times New Roman"/>
          <w:bCs/>
          <w:sz w:val="26"/>
          <w:szCs w:val="26"/>
        </w:rPr>
      </w:pPr>
      <w:r w:rsidRPr="00C84C3E">
        <w:rPr>
          <w:rFonts w:ascii="Times New Roman" w:hAnsi="Times New Roman" w:cs="Times New Roman"/>
          <w:bCs/>
          <w:sz w:val="26"/>
          <w:szCs w:val="26"/>
        </w:rPr>
        <w:t xml:space="preserve">В период с 2017 по 2024 годы выполнены работы </w:t>
      </w:r>
      <w:r w:rsidR="00270E8F" w:rsidRPr="00C84C3E">
        <w:rPr>
          <w:rFonts w:ascii="Times New Roman" w:hAnsi="Times New Roman" w:cs="Times New Roman"/>
          <w:bCs/>
          <w:sz w:val="26"/>
          <w:szCs w:val="26"/>
        </w:rPr>
        <w:t>по благоустройству 80</w:t>
      </w:r>
      <w:r w:rsidR="00737CA5" w:rsidRPr="00C84C3E">
        <w:rPr>
          <w:rFonts w:ascii="Times New Roman" w:hAnsi="Times New Roman" w:cs="Times New Roman"/>
          <w:bCs/>
          <w:sz w:val="26"/>
          <w:szCs w:val="26"/>
        </w:rPr>
        <w:t xml:space="preserve"> дворов</w:t>
      </w:r>
      <w:r w:rsidR="00270E8F" w:rsidRPr="00C84C3E">
        <w:rPr>
          <w:rFonts w:ascii="Times New Roman" w:hAnsi="Times New Roman" w:cs="Times New Roman"/>
          <w:bCs/>
          <w:sz w:val="26"/>
          <w:szCs w:val="26"/>
        </w:rPr>
        <w:t xml:space="preserve">ых </w:t>
      </w:r>
      <w:r w:rsidR="00737CA5" w:rsidRPr="00C84C3E">
        <w:rPr>
          <w:rFonts w:ascii="Times New Roman" w:hAnsi="Times New Roman" w:cs="Times New Roman"/>
          <w:bCs/>
          <w:sz w:val="26"/>
          <w:szCs w:val="26"/>
        </w:rPr>
        <w:t>территори</w:t>
      </w:r>
      <w:r w:rsidR="00270E8F" w:rsidRPr="00C84C3E">
        <w:rPr>
          <w:rFonts w:ascii="Times New Roman" w:hAnsi="Times New Roman" w:cs="Times New Roman"/>
          <w:bCs/>
          <w:sz w:val="26"/>
          <w:szCs w:val="26"/>
        </w:rPr>
        <w:t>й</w:t>
      </w:r>
      <w:r w:rsidR="00737CA5" w:rsidRPr="00C84C3E">
        <w:rPr>
          <w:rFonts w:ascii="Times New Roman" w:hAnsi="Times New Roman" w:cs="Times New Roman"/>
          <w:bCs/>
          <w:sz w:val="26"/>
          <w:szCs w:val="26"/>
        </w:rPr>
        <w:t xml:space="preserve"> и </w:t>
      </w:r>
      <w:r w:rsidR="00270E8F" w:rsidRPr="00C84C3E">
        <w:rPr>
          <w:rFonts w:ascii="Times New Roman" w:hAnsi="Times New Roman" w:cs="Times New Roman"/>
          <w:bCs/>
          <w:sz w:val="26"/>
          <w:szCs w:val="26"/>
        </w:rPr>
        <w:t>23</w:t>
      </w:r>
      <w:r w:rsidR="00737CA5" w:rsidRPr="00C84C3E">
        <w:rPr>
          <w:rFonts w:ascii="Times New Roman" w:hAnsi="Times New Roman" w:cs="Times New Roman"/>
          <w:bCs/>
          <w:sz w:val="26"/>
          <w:szCs w:val="26"/>
        </w:rPr>
        <w:t xml:space="preserve"> общественных территорий.</w:t>
      </w:r>
    </w:p>
    <w:p w:rsidR="00270E8F" w:rsidRPr="00C84C3E" w:rsidRDefault="00270E8F" w:rsidP="00737CA5">
      <w:pPr>
        <w:pStyle w:val="ConsPlusNormal"/>
        <w:ind w:firstLine="567"/>
        <w:jc w:val="both"/>
        <w:rPr>
          <w:rFonts w:ascii="Times New Roman" w:hAnsi="Times New Roman" w:cs="Times New Roman"/>
          <w:bCs/>
          <w:sz w:val="26"/>
          <w:szCs w:val="26"/>
        </w:rPr>
      </w:pPr>
      <w:r w:rsidRPr="00C84C3E">
        <w:rPr>
          <w:rFonts w:ascii="Times New Roman" w:hAnsi="Times New Roman" w:cs="Times New Roman"/>
          <w:bCs/>
          <w:sz w:val="26"/>
          <w:szCs w:val="26"/>
        </w:rPr>
        <w:t>В 2025 году планируется благоустроить 4 дворовые территории.</w:t>
      </w:r>
    </w:p>
    <w:p w:rsidR="00737CA5" w:rsidRPr="00C84C3E" w:rsidRDefault="00270E8F" w:rsidP="00737CA5">
      <w:pPr>
        <w:pStyle w:val="ConsPlusNormal"/>
        <w:ind w:firstLine="567"/>
        <w:jc w:val="both"/>
        <w:rPr>
          <w:rFonts w:ascii="Times New Roman" w:hAnsi="Times New Roman" w:cs="Times New Roman"/>
          <w:sz w:val="26"/>
          <w:szCs w:val="26"/>
        </w:rPr>
      </w:pPr>
      <w:r w:rsidRPr="00C84C3E">
        <w:rPr>
          <w:rFonts w:ascii="Times New Roman" w:hAnsi="Times New Roman" w:cs="Times New Roman"/>
          <w:bCs/>
          <w:sz w:val="26"/>
          <w:szCs w:val="26"/>
        </w:rPr>
        <w:t>В 2026</w:t>
      </w:r>
      <w:r w:rsidR="00737CA5" w:rsidRPr="00C84C3E">
        <w:rPr>
          <w:rFonts w:ascii="Times New Roman" w:hAnsi="Times New Roman" w:cs="Times New Roman"/>
          <w:bCs/>
          <w:sz w:val="26"/>
          <w:szCs w:val="26"/>
        </w:rPr>
        <w:t>-202</w:t>
      </w:r>
      <w:r w:rsidRPr="00C84C3E">
        <w:rPr>
          <w:rFonts w:ascii="Times New Roman" w:hAnsi="Times New Roman" w:cs="Times New Roman"/>
          <w:bCs/>
          <w:sz w:val="26"/>
          <w:szCs w:val="26"/>
        </w:rPr>
        <w:t>7</w:t>
      </w:r>
      <w:r w:rsidR="00737CA5" w:rsidRPr="00C84C3E">
        <w:rPr>
          <w:rFonts w:ascii="Times New Roman" w:hAnsi="Times New Roman" w:cs="Times New Roman"/>
          <w:bCs/>
          <w:sz w:val="26"/>
          <w:szCs w:val="26"/>
        </w:rPr>
        <w:t xml:space="preserve"> планируется продолжить выполнение работ по благоустройству.</w:t>
      </w:r>
    </w:p>
    <w:p w:rsidR="00737CA5" w:rsidRPr="00C84C3E" w:rsidRDefault="00737CA5" w:rsidP="00737CA5">
      <w:pPr>
        <w:pStyle w:val="ConsPlusNormal"/>
        <w:ind w:firstLine="567"/>
        <w:jc w:val="both"/>
        <w:rPr>
          <w:rFonts w:ascii="Times New Roman" w:hAnsi="Times New Roman" w:cs="Times New Roman"/>
          <w:sz w:val="26"/>
          <w:szCs w:val="26"/>
        </w:rPr>
      </w:pPr>
      <w:r w:rsidRPr="00C84C3E">
        <w:rPr>
          <w:rFonts w:ascii="Times New Roman" w:hAnsi="Times New Roman" w:cs="Times New Roman"/>
          <w:sz w:val="26"/>
          <w:szCs w:val="26"/>
        </w:rPr>
        <w:t xml:space="preserve">Комплексное благоустройство дворовых и общественных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737CA5" w:rsidRPr="00C84C3E" w:rsidRDefault="00737CA5" w:rsidP="00737CA5">
      <w:pPr>
        <w:autoSpaceDE w:val="0"/>
        <w:autoSpaceDN w:val="0"/>
        <w:adjustRightInd w:val="0"/>
        <w:ind w:firstLine="567"/>
        <w:jc w:val="both"/>
        <w:rPr>
          <w:sz w:val="26"/>
          <w:szCs w:val="26"/>
        </w:rPr>
      </w:pPr>
      <w:r w:rsidRPr="00C84C3E">
        <w:rPr>
          <w:sz w:val="26"/>
          <w:szCs w:val="26"/>
        </w:rPr>
        <w:t xml:space="preserve">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в размере 20% от сметной стоимости работ в реализации мероприятий по благоустройству дворовых территорий исходя из дополнительного перечня работ по благоустройству дворовых территорий. </w:t>
      </w:r>
    </w:p>
    <w:p w:rsidR="00737CA5" w:rsidRPr="00C84C3E" w:rsidRDefault="00737CA5" w:rsidP="00737CA5">
      <w:pPr>
        <w:autoSpaceDE w:val="0"/>
        <w:autoSpaceDN w:val="0"/>
        <w:adjustRightInd w:val="0"/>
        <w:ind w:firstLine="567"/>
        <w:jc w:val="both"/>
        <w:rPr>
          <w:sz w:val="26"/>
          <w:szCs w:val="26"/>
        </w:rPr>
      </w:pPr>
      <w:r w:rsidRPr="00C84C3E">
        <w:rPr>
          <w:sz w:val="26"/>
          <w:szCs w:val="26"/>
        </w:rPr>
        <w:t>Заинтересованные лица также должны обеспечить трудовое участие в реализации мероприятий по благоустройству дворовых территорий:</w:t>
      </w:r>
    </w:p>
    <w:p w:rsidR="00737CA5" w:rsidRPr="00C84C3E" w:rsidRDefault="00737CA5" w:rsidP="00737CA5">
      <w:pPr>
        <w:widowControl w:val="0"/>
        <w:autoSpaceDE w:val="0"/>
        <w:autoSpaceDN w:val="0"/>
        <w:ind w:firstLine="567"/>
        <w:jc w:val="both"/>
        <w:rPr>
          <w:sz w:val="26"/>
          <w:szCs w:val="26"/>
        </w:rPr>
      </w:pPr>
      <w:r w:rsidRPr="00C84C3E">
        <w:rPr>
          <w:sz w:val="26"/>
          <w:szCs w:val="26"/>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737CA5" w:rsidRPr="00C84C3E" w:rsidRDefault="00737CA5" w:rsidP="00737CA5">
      <w:pPr>
        <w:widowControl w:val="0"/>
        <w:autoSpaceDE w:val="0"/>
        <w:autoSpaceDN w:val="0"/>
        <w:ind w:firstLine="567"/>
        <w:jc w:val="both"/>
        <w:rPr>
          <w:sz w:val="26"/>
          <w:szCs w:val="26"/>
        </w:rPr>
      </w:pPr>
      <w:r w:rsidRPr="00C84C3E">
        <w:rPr>
          <w:sz w:val="26"/>
          <w:szCs w:val="26"/>
        </w:rPr>
        <w:t>- предоставление строительных материалов, техники и т.д.;</w:t>
      </w:r>
    </w:p>
    <w:p w:rsidR="00737CA5" w:rsidRPr="00C84C3E" w:rsidRDefault="00737CA5" w:rsidP="00737CA5">
      <w:pPr>
        <w:widowControl w:val="0"/>
        <w:autoSpaceDE w:val="0"/>
        <w:autoSpaceDN w:val="0"/>
        <w:ind w:firstLine="567"/>
        <w:jc w:val="both"/>
        <w:rPr>
          <w:sz w:val="26"/>
          <w:szCs w:val="26"/>
        </w:rPr>
      </w:pPr>
      <w:r w:rsidRPr="00C84C3E">
        <w:rPr>
          <w:sz w:val="26"/>
          <w:szCs w:val="26"/>
        </w:rPr>
        <w:t>- обеспечение благоприятных условий для работы подрядной организации, выполняющей работы и для ее работников (горячий чай, печенье и т.д.);</w:t>
      </w:r>
    </w:p>
    <w:p w:rsidR="00737CA5" w:rsidRPr="00C84C3E" w:rsidRDefault="00737CA5" w:rsidP="00737CA5">
      <w:pPr>
        <w:ind w:firstLine="567"/>
        <w:jc w:val="both"/>
        <w:rPr>
          <w:sz w:val="26"/>
          <w:szCs w:val="26"/>
        </w:rPr>
      </w:pPr>
      <w:r w:rsidRPr="00C84C3E">
        <w:rPr>
          <w:sz w:val="26"/>
          <w:szCs w:val="26"/>
        </w:rPr>
        <w:t>Трудовое участие в реализации мероприятий по благоустройству дворовых территорий рекомендуется проводить в форме субботников.</w:t>
      </w:r>
    </w:p>
    <w:p w:rsidR="00737CA5" w:rsidRPr="00C84C3E" w:rsidRDefault="00737CA5" w:rsidP="00737CA5">
      <w:pPr>
        <w:pStyle w:val="ConsPlusNormal"/>
        <w:ind w:firstLine="567"/>
        <w:jc w:val="both"/>
        <w:rPr>
          <w:rFonts w:ascii="Times New Roman" w:hAnsi="Times New Roman" w:cs="Times New Roman"/>
          <w:sz w:val="26"/>
          <w:szCs w:val="26"/>
        </w:rPr>
      </w:pPr>
      <w:r w:rsidRPr="00C84C3E">
        <w:rPr>
          <w:rFonts w:ascii="Times New Roman" w:hAnsi="Times New Roman" w:cs="Times New Roman"/>
          <w:sz w:val="26"/>
          <w:szCs w:val="26"/>
        </w:rPr>
        <w:t xml:space="preserve">При реализации муниципальной программы возможно возникновение следующих рисков, которые могут препятствовать достижению планируемых результатов: </w:t>
      </w:r>
    </w:p>
    <w:p w:rsidR="00737CA5" w:rsidRPr="00C84C3E" w:rsidRDefault="00737CA5" w:rsidP="00737CA5">
      <w:pPr>
        <w:pStyle w:val="ConsPlusNormal"/>
        <w:ind w:firstLine="567"/>
        <w:jc w:val="both"/>
        <w:rPr>
          <w:rFonts w:ascii="Times New Roman" w:hAnsi="Times New Roman" w:cs="Times New Roman"/>
          <w:sz w:val="26"/>
          <w:szCs w:val="26"/>
        </w:rPr>
      </w:pPr>
      <w:r w:rsidRPr="00C84C3E">
        <w:rPr>
          <w:rFonts w:ascii="Times New Roman" w:hAnsi="Times New Roman" w:cs="Times New Roman"/>
          <w:sz w:val="26"/>
          <w:szCs w:val="26"/>
        </w:rPr>
        <w:t xml:space="preserve">- риски, связанные с изменением бюджетного законодательства; </w:t>
      </w:r>
    </w:p>
    <w:p w:rsidR="00737CA5" w:rsidRPr="00C84C3E" w:rsidRDefault="00737CA5" w:rsidP="00737CA5">
      <w:pPr>
        <w:pStyle w:val="ConsPlusNormal"/>
        <w:ind w:firstLine="567"/>
        <w:jc w:val="both"/>
        <w:rPr>
          <w:rFonts w:ascii="Times New Roman" w:hAnsi="Times New Roman" w:cs="Times New Roman"/>
          <w:sz w:val="26"/>
          <w:szCs w:val="26"/>
        </w:rPr>
      </w:pPr>
      <w:r w:rsidRPr="00C84C3E">
        <w:rPr>
          <w:rFonts w:ascii="Times New Roman" w:hAnsi="Times New Roman" w:cs="Times New Roman"/>
          <w:sz w:val="26"/>
          <w:szCs w:val="26"/>
        </w:rPr>
        <w:t>- финансовые риски: финансирование муниципальной программы не в полном объеме в связи с неисполнением доходной части бюджета города. В таком случае программа подлежит корректировке.</w:t>
      </w:r>
    </w:p>
    <w:p w:rsidR="00737CA5" w:rsidRPr="00C84C3E" w:rsidRDefault="00737CA5" w:rsidP="00737CA5">
      <w:pPr>
        <w:pStyle w:val="ConsPlusNormal"/>
        <w:ind w:firstLine="567"/>
        <w:jc w:val="both"/>
        <w:rPr>
          <w:rFonts w:ascii="Times New Roman" w:hAnsi="Times New Roman" w:cs="Times New Roman"/>
          <w:sz w:val="26"/>
          <w:szCs w:val="26"/>
        </w:rPr>
      </w:pPr>
      <w:r w:rsidRPr="00C84C3E">
        <w:rPr>
          <w:rFonts w:ascii="Times New Roman" w:hAnsi="Times New Roman" w:cs="Times New Roman"/>
          <w:sz w:val="26"/>
          <w:szCs w:val="26"/>
        </w:rPr>
        <w:t>Одним из приоритетов реализации муниципальной программы является обеспечение надлежащего технического и санитарно-гигиенического состояния дворовых территорий многоквартирных домов и общественных территорий, создание комфортной территории для жизнедеятельности населения.</w:t>
      </w:r>
    </w:p>
    <w:p w:rsidR="00737CA5" w:rsidRPr="00737CA5" w:rsidRDefault="00737CA5" w:rsidP="00737CA5">
      <w:pPr>
        <w:jc w:val="center"/>
        <w:rPr>
          <w:b/>
          <w:color w:val="FF0000"/>
          <w:spacing w:val="20"/>
          <w:sz w:val="24"/>
          <w:szCs w:val="24"/>
        </w:rPr>
      </w:pPr>
    </w:p>
    <w:p w:rsidR="00737CA5" w:rsidRDefault="00737CA5" w:rsidP="00737CA5">
      <w:pPr>
        <w:jc w:val="center"/>
        <w:rPr>
          <w:b/>
          <w:color w:val="FF0000"/>
          <w:spacing w:val="20"/>
          <w:sz w:val="24"/>
          <w:szCs w:val="24"/>
        </w:rPr>
      </w:pPr>
    </w:p>
    <w:p w:rsidR="00135CE3" w:rsidRDefault="00135CE3" w:rsidP="00737CA5">
      <w:pPr>
        <w:jc w:val="center"/>
        <w:rPr>
          <w:b/>
          <w:color w:val="FF0000"/>
          <w:spacing w:val="20"/>
          <w:sz w:val="24"/>
          <w:szCs w:val="24"/>
        </w:rPr>
      </w:pPr>
    </w:p>
    <w:p w:rsidR="00135CE3" w:rsidRDefault="00135CE3" w:rsidP="00737CA5">
      <w:pPr>
        <w:jc w:val="center"/>
        <w:rPr>
          <w:b/>
          <w:color w:val="FF0000"/>
          <w:spacing w:val="20"/>
          <w:sz w:val="24"/>
          <w:szCs w:val="24"/>
        </w:rPr>
      </w:pPr>
    </w:p>
    <w:p w:rsidR="00135CE3" w:rsidRDefault="00135CE3" w:rsidP="00737CA5">
      <w:pPr>
        <w:jc w:val="center"/>
        <w:rPr>
          <w:b/>
          <w:color w:val="FF0000"/>
          <w:spacing w:val="20"/>
          <w:sz w:val="24"/>
          <w:szCs w:val="24"/>
        </w:rPr>
      </w:pPr>
    </w:p>
    <w:p w:rsidR="00135CE3" w:rsidRDefault="00135CE3" w:rsidP="00737CA5">
      <w:pPr>
        <w:jc w:val="center"/>
        <w:rPr>
          <w:b/>
          <w:color w:val="FF0000"/>
          <w:spacing w:val="20"/>
          <w:sz w:val="24"/>
          <w:szCs w:val="24"/>
        </w:rPr>
      </w:pPr>
    </w:p>
    <w:p w:rsidR="00C84C3E" w:rsidRDefault="00C84C3E" w:rsidP="00737CA5">
      <w:pPr>
        <w:jc w:val="center"/>
        <w:rPr>
          <w:b/>
          <w:color w:val="FF0000"/>
          <w:spacing w:val="20"/>
          <w:sz w:val="24"/>
          <w:szCs w:val="24"/>
        </w:rPr>
      </w:pPr>
    </w:p>
    <w:p w:rsidR="00C84C3E" w:rsidRDefault="00C84C3E" w:rsidP="00737CA5">
      <w:pPr>
        <w:jc w:val="center"/>
        <w:rPr>
          <w:b/>
          <w:color w:val="FF0000"/>
          <w:spacing w:val="20"/>
          <w:sz w:val="24"/>
          <w:szCs w:val="24"/>
        </w:rPr>
      </w:pPr>
    </w:p>
    <w:p w:rsidR="00C84C3E" w:rsidRDefault="00C84C3E" w:rsidP="00737CA5">
      <w:pPr>
        <w:jc w:val="center"/>
        <w:rPr>
          <w:b/>
          <w:color w:val="FF0000"/>
          <w:spacing w:val="20"/>
          <w:sz w:val="24"/>
          <w:szCs w:val="24"/>
        </w:rPr>
      </w:pPr>
    </w:p>
    <w:p w:rsidR="00135CE3" w:rsidRDefault="00135CE3" w:rsidP="00737CA5">
      <w:pPr>
        <w:jc w:val="center"/>
        <w:rPr>
          <w:b/>
          <w:color w:val="FF0000"/>
          <w:spacing w:val="20"/>
          <w:sz w:val="24"/>
          <w:szCs w:val="24"/>
        </w:rPr>
      </w:pPr>
    </w:p>
    <w:p w:rsidR="00135CE3" w:rsidRDefault="00135CE3" w:rsidP="00737CA5">
      <w:pPr>
        <w:jc w:val="center"/>
        <w:rPr>
          <w:b/>
          <w:color w:val="FF0000"/>
          <w:spacing w:val="20"/>
          <w:sz w:val="24"/>
          <w:szCs w:val="24"/>
        </w:rPr>
      </w:pPr>
    </w:p>
    <w:p w:rsidR="00135CE3" w:rsidRDefault="00135CE3" w:rsidP="00737CA5">
      <w:pPr>
        <w:jc w:val="center"/>
        <w:rPr>
          <w:b/>
          <w:color w:val="FF0000"/>
          <w:spacing w:val="20"/>
          <w:sz w:val="24"/>
          <w:szCs w:val="24"/>
        </w:rPr>
      </w:pPr>
    </w:p>
    <w:p w:rsidR="00135CE3" w:rsidRDefault="00135CE3" w:rsidP="00737CA5">
      <w:pPr>
        <w:jc w:val="center"/>
        <w:rPr>
          <w:b/>
          <w:color w:val="FF0000"/>
          <w:spacing w:val="20"/>
          <w:sz w:val="24"/>
          <w:szCs w:val="24"/>
        </w:rPr>
      </w:pPr>
    </w:p>
    <w:p w:rsidR="00135CE3" w:rsidRDefault="00135CE3" w:rsidP="00737CA5">
      <w:pPr>
        <w:jc w:val="center"/>
        <w:rPr>
          <w:b/>
          <w:color w:val="FF0000"/>
          <w:spacing w:val="20"/>
          <w:sz w:val="24"/>
          <w:szCs w:val="24"/>
        </w:rPr>
      </w:pPr>
    </w:p>
    <w:p w:rsidR="00737CA5" w:rsidRPr="00135CE3" w:rsidRDefault="00737CA5" w:rsidP="00737CA5">
      <w:pPr>
        <w:jc w:val="center"/>
        <w:rPr>
          <w:b/>
          <w:spacing w:val="20"/>
          <w:sz w:val="24"/>
          <w:szCs w:val="24"/>
        </w:rPr>
      </w:pPr>
      <w:r w:rsidRPr="00135CE3">
        <w:rPr>
          <w:b/>
          <w:spacing w:val="20"/>
          <w:sz w:val="24"/>
          <w:szCs w:val="24"/>
        </w:rPr>
        <w:lastRenderedPageBreak/>
        <w:t>Раздел 2. СВЕДЕНИЯ</w:t>
      </w:r>
    </w:p>
    <w:p w:rsidR="00737CA5" w:rsidRPr="00135CE3" w:rsidRDefault="00737CA5" w:rsidP="00737CA5">
      <w:pPr>
        <w:jc w:val="center"/>
        <w:rPr>
          <w:b/>
          <w:spacing w:val="20"/>
          <w:sz w:val="24"/>
          <w:szCs w:val="24"/>
        </w:rPr>
      </w:pPr>
      <w:r w:rsidRPr="00135CE3">
        <w:rPr>
          <w:b/>
          <w:spacing w:val="20"/>
          <w:sz w:val="24"/>
          <w:szCs w:val="24"/>
        </w:rPr>
        <w:t>о региональных проектах</w:t>
      </w:r>
    </w:p>
    <w:p w:rsidR="00737CA5" w:rsidRPr="00135CE3" w:rsidRDefault="00737CA5" w:rsidP="00737CA5">
      <w:pPr>
        <w:jc w:val="center"/>
        <w:rPr>
          <w:b/>
          <w:spacing w:val="20"/>
          <w:sz w:val="24"/>
          <w:szCs w:val="24"/>
        </w:rPr>
      </w:pPr>
    </w:p>
    <w:p w:rsidR="00737CA5" w:rsidRPr="00135CE3" w:rsidRDefault="00737CA5" w:rsidP="00737CA5">
      <w:pPr>
        <w:jc w:val="center"/>
        <w:rPr>
          <w:b/>
          <w:spacing w:val="20"/>
          <w:sz w:val="24"/>
          <w:szCs w:val="24"/>
        </w:rPr>
      </w:pPr>
      <w:r w:rsidRPr="00135CE3">
        <w:rPr>
          <w:b/>
          <w:spacing w:val="20"/>
          <w:sz w:val="24"/>
          <w:szCs w:val="24"/>
        </w:rPr>
        <w:t>СВЕДЕНИЯ</w:t>
      </w:r>
    </w:p>
    <w:p w:rsidR="00737CA5" w:rsidRPr="00135CE3" w:rsidRDefault="00737CA5" w:rsidP="00737CA5">
      <w:pPr>
        <w:jc w:val="center"/>
        <w:rPr>
          <w:b/>
          <w:sz w:val="24"/>
          <w:szCs w:val="24"/>
        </w:rPr>
      </w:pPr>
      <w:r w:rsidRPr="00135CE3">
        <w:rPr>
          <w:b/>
          <w:sz w:val="24"/>
          <w:szCs w:val="24"/>
        </w:rPr>
        <w:t xml:space="preserve">о региональном проекте «Формирование комфортной городской среды» </w:t>
      </w:r>
    </w:p>
    <w:p w:rsidR="00737CA5" w:rsidRPr="00135CE3" w:rsidRDefault="00737CA5" w:rsidP="00737CA5">
      <w:pPr>
        <w:jc w:val="center"/>
        <w:rPr>
          <w:b/>
          <w:sz w:val="24"/>
          <w:szCs w:val="24"/>
        </w:rPr>
      </w:pPr>
    </w:p>
    <w:p w:rsidR="00737CA5" w:rsidRPr="00135CE3" w:rsidRDefault="00737CA5" w:rsidP="00737CA5">
      <w:pPr>
        <w:jc w:val="center"/>
        <w:rPr>
          <w:b/>
          <w:sz w:val="24"/>
          <w:szCs w:val="24"/>
        </w:rPr>
      </w:pPr>
      <w:r w:rsidRPr="00135CE3">
        <w:rPr>
          <w:b/>
          <w:sz w:val="24"/>
          <w:szCs w:val="24"/>
        </w:rPr>
        <w:t>Общие положения</w:t>
      </w:r>
    </w:p>
    <w:p w:rsidR="00737CA5" w:rsidRPr="00135CE3" w:rsidRDefault="00737CA5" w:rsidP="00737CA5">
      <w:pPr>
        <w:rPr>
          <w:sz w:val="24"/>
          <w:szCs w:val="24"/>
        </w:rPr>
      </w:pPr>
    </w:p>
    <w:tbl>
      <w:tblPr>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3"/>
        <w:gridCol w:w="6544"/>
      </w:tblGrid>
      <w:tr w:rsidR="00737CA5" w:rsidRPr="00135CE3" w:rsidTr="0073493A">
        <w:trPr>
          <w:trHeight w:val="516"/>
          <w:jc w:val="center"/>
        </w:trPr>
        <w:tc>
          <w:tcPr>
            <w:tcW w:w="1740" w:type="pct"/>
            <w:shd w:val="clear" w:color="auto" w:fill="auto"/>
            <w:vAlign w:val="center"/>
          </w:tcPr>
          <w:p w:rsidR="00737CA5" w:rsidRPr="00135CE3" w:rsidRDefault="00737CA5" w:rsidP="0073493A">
            <w:pPr>
              <w:rPr>
                <w:rFonts w:eastAsia="Calibri"/>
                <w:sz w:val="24"/>
              </w:rPr>
            </w:pPr>
            <w:r w:rsidRPr="00135CE3">
              <w:rPr>
                <w:sz w:val="24"/>
              </w:rPr>
              <w:t>Руководитель регионального проекта</w:t>
            </w:r>
          </w:p>
        </w:tc>
        <w:tc>
          <w:tcPr>
            <w:tcW w:w="3260" w:type="pct"/>
            <w:shd w:val="clear" w:color="auto" w:fill="auto"/>
            <w:vAlign w:val="center"/>
          </w:tcPr>
          <w:p w:rsidR="00737CA5" w:rsidRPr="00135CE3" w:rsidRDefault="00737CA5" w:rsidP="0073493A">
            <w:pPr>
              <w:autoSpaceDE w:val="0"/>
              <w:autoSpaceDN w:val="0"/>
              <w:adjustRightInd w:val="0"/>
              <w:jc w:val="both"/>
              <w:rPr>
                <w:sz w:val="24"/>
                <w:szCs w:val="24"/>
              </w:rPr>
            </w:pPr>
            <w:r w:rsidRPr="00135CE3">
              <w:rPr>
                <w:sz w:val="24"/>
                <w:szCs w:val="24"/>
              </w:rPr>
              <w:t>Заместитель Главы муниципального образования «Дорогобужский район» Смоленской области – председатель комитета по жилищно-коммунальному хозяйству, архитектуре и градостроительству Смольянинов А.М.</w:t>
            </w:r>
          </w:p>
        </w:tc>
      </w:tr>
      <w:tr w:rsidR="00737CA5" w:rsidRPr="00737CA5" w:rsidTr="0073493A">
        <w:trPr>
          <w:trHeight w:val="700"/>
          <w:jc w:val="center"/>
        </w:trPr>
        <w:tc>
          <w:tcPr>
            <w:tcW w:w="1740" w:type="pct"/>
            <w:shd w:val="clear" w:color="auto" w:fill="auto"/>
            <w:vAlign w:val="center"/>
          </w:tcPr>
          <w:p w:rsidR="00737CA5" w:rsidRPr="00135CE3" w:rsidRDefault="00737CA5" w:rsidP="0073493A">
            <w:pPr>
              <w:rPr>
                <w:rFonts w:eastAsia="Calibri"/>
                <w:sz w:val="24"/>
              </w:rPr>
            </w:pPr>
            <w:r w:rsidRPr="00135CE3">
              <w:rPr>
                <w:rFonts w:eastAsia="Calibri"/>
                <w:sz w:val="24"/>
              </w:rPr>
              <w:t xml:space="preserve">Связь с муниципальной программой </w:t>
            </w:r>
          </w:p>
        </w:tc>
        <w:tc>
          <w:tcPr>
            <w:tcW w:w="3260" w:type="pct"/>
            <w:shd w:val="clear" w:color="auto" w:fill="auto"/>
            <w:vAlign w:val="center"/>
          </w:tcPr>
          <w:p w:rsidR="00737CA5" w:rsidRPr="00135CE3" w:rsidRDefault="00135CE3" w:rsidP="00135CE3">
            <w:pPr>
              <w:jc w:val="both"/>
              <w:rPr>
                <w:rFonts w:eastAsia="Calibri"/>
                <w:sz w:val="24"/>
                <w:szCs w:val="24"/>
              </w:rPr>
            </w:pPr>
            <w:r w:rsidRPr="00135CE3">
              <w:rPr>
                <w:rFonts w:eastAsia="Calibri"/>
                <w:sz w:val="24"/>
                <w:szCs w:val="24"/>
              </w:rPr>
              <w:t xml:space="preserve">муниципальная программа </w:t>
            </w:r>
            <w:r w:rsidR="00737CA5" w:rsidRPr="00135CE3">
              <w:rPr>
                <w:sz w:val="24"/>
                <w:szCs w:val="24"/>
              </w:rPr>
              <w:t xml:space="preserve">«Формирование современной городской среды на территории </w:t>
            </w:r>
            <w:r w:rsidRPr="00135CE3">
              <w:rPr>
                <w:sz w:val="24"/>
                <w:szCs w:val="24"/>
              </w:rPr>
              <w:t>муниципального образования «</w:t>
            </w:r>
            <w:r w:rsidR="00737CA5" w:rsidRPr="00135CE3">
              <w:rPr>
                <w:sz w:val="24"/>
                <w:szCs w:val="24"/>
              </w:rPr>
              <w:t>Дорогобужск</w:t>
            </w:r>
            <w:r w:rsidRPr="00135CE3">
              <w:rPr>
                <w:sz w:val="24"/>
                <w:szCs w:val="24"/>
              </w:rPr>
              <w:t>ий</w:t>
            </w:r>
            <w:r w:rsidR="00737CA5" w:rsidRPr="00135CE3">
              <w:rPr>
                <w:sz w:val="24"/>
                <w:szCs w:val="24"/>
              </w:rPr>
              <w:t xml:space="preserve"> </w:t>
            </w:r>
            <w:r w:rsidRPr="00135CE3">
              <w:rPr>
                <w:sz w:val="24"/>
                <w:szCs w:val="24"/>
              </w:rPr>
              <w:t>муниципальный округ»</w:t>
            </w:r>
            <w:r w:rsidR="00737CA5" w:rsidRPr="00135CE3">
              <w:rPr>
                <w:sz w:val="24"/>
                <w:szCs w:val="24"/>
              </w:rPr>
              <w:t xml:space="preserve"> Смоленской области»</w:t>
            </w:r>
          </w:p>
        </w:tc>
      </w:tr>
    </w:tbl>
    <w:p w:rsidR="00737CA5" w:rsidRPr="00135CE3" w:rsidRDefault="00737CA5" w:rsidP="00737CA5">
      <w:pPr>
        <w:pStyle w:val="ConsPlusNormal"/>
        <w:jc w:val="center"/>
        <w:outlineLvl w:val="1"/>
        <w:rPr>
          <w:rFonts w:ascii="Times New Roman" w:hAnsi="Times New Roman" w:cs="Times New Roman"/>
          <w:b/>
          <w:sz w:val="24"/>
          <w:szCs w:val="24"/>
        </w:rPr>
      </w:pPr>
    </w:p>
    <w:p w:rsidR="00737CA5" w:rsidRPr="00135CE3" w:rsidRDefault="00737CA5" w:rsidP="00737CA5">
      <w:pPr>
        <w:jc w:val="center"/>
        <w:rPr>
          <w:b/>
          <w:sz w:val="24"/>
          <w:szCs w:val="24"/>
        </w:rPr>
      </w:pPr>
      <w:r w:rsidRPr="00135CE3">
        <w:rPr>
          <w:b/>
          <w:sz w:val="24"/>
          <w:szCs w:val="24"/>
        </w:rPr>
        <w:t xml:space="preserve">Значения результатов регионального проекта </w:t>
      </w:r>
    </w:p>
    <w:p w:rsidR="00737CA5" w:rsidRPr="00135CE3" w:rsidRDefault="00737CA5" w:rsidP="00737CA5">
      <w:pPr>
        <w:jc w:val="center"/>
        <w:rPr>
          <w:b/>
          <w:szCs w:val="28"/>
        </w:rPr>
      </w:pP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2569"/>
        <w:gridCol w:w="1293"/>
        <w:gridCol w:w="1596"/>
        <w:gridCol w:w="1355"/>
        <w:gridCol w:w="1139"/>
        <w:gridCol w:w="1137"/>
      </w:tblGrid>
      <w:tr w:rsidR="00135CE3" w:rsidRPr="00135CE3" w:rsidTr="0073493A">
        <w:trPr>
          <w:tblHeader/>
          <w:jc w:val="center"/>
        </w:trPr>
        <w:tc>
          <w:tcPr>
            <w:tcW w:w="466" w:type="pct"/>
            <w:vMerge w:val="restart"/>
            <w:shd w:val="clear" w:color="auto" w:fill="auto"/>
          </w:tcPr>
          <w:p w:rsidR="00737CA5" w:rsidRPr="00135CE3" w:rsidRDefault="00737CA5" w:rsidP="0073493A">
            <w:pPr>
              <w:ind w:right="-109"/>
              <w:rPr>
                <w:rFonts w:eastAsia="Calibri"/>
                <w:sz w:val="24"/>
              </w:rPr>
            </w:pPr>
            <w:r w:rsidRPr="00135CE3">
              <w:rPr>
                <w:rFonts w:eastAsia="Calibri"/>
                <w:sz w:val="24"/>
              </w:rPr>
              <w:t>№ п/п</w:t>
            </w:r>
          </w:p>
        </w:tc>
        <w:tc>
          <w:tcPr>
            <w:tcW w:w="1282" w:type="pct"/>
            <w:vMerge w:val="restart"/>
            <w:shd w:val="clear" w:color="auto" w:fill="auto"/>
          </w:tcPr>
          <w:p w:rsidR="00737CA5" w:rsidRPr="00135CE3" w:rsidRDefault="00737CA5" w:rsidP="0073493A">
            <w:pPr>
              <w:jc w:val="center"/>
              <w:rPr>
                <w:rFonts w:eastAsia="Calibri"/>
                <w:sz w:val="24"/>
              </w:rPr>
            </w:pPr>
            <w:r w:rsidRPr="00135CE3">
              <w:rPr>
                <w:rFonts w:eastAsia="Calibri"/>
                <w:sz w:val="24"/>
              </w:rPr>
              <w:t>Наименование результата</w:t>
            </w:r>
          </w:p>
        </w:tc>
        <w:tc>
          <w:tcPr>
            <w:tcW w:w="645" w:type="pct"/>
            <w:vMerge w:val="restart"/>
            <w:shd w:val="clear" w:color="auto" w:fill="auto"/>
          </w:tcPr>
          <w:p w:rsidR="00737CA5" w:rsidRPr="00135CE3" w:rsidRDefault="00737CA5" w:rsidP="0073493A">
            <w:pPr>
              <w:ind w:firstLine="23"/>
              <w:jc w:val="center"/>
              <w:rPr>
                <w:rFonts w:eastAsia="Calibri"/>
                <w:sz w:val="24"/>
                <w:shd w:val="clear" w:color="auto" w:fill="FFFFFF"/>
              </w:rPr>
            </w:pPr>
            <w:r w:rsidRPr="00135CE3">
              <w:rPr>
                <w:rFonts w:eastAsia="Calibri"/>
                <w:sz w:val="24"/>
              </w:rPr>
              <w:t>Единица измерения</w:t>
            </w:r>
          </w:p>
        </w:tc>
        <w:tc>
          <w:tcPr>
            <w:tcW w:w="796" w:type="pct"/>
            <w:vMerge w:val="restart"/>
            <w:shd w:val="clear" w:color="auto" w:fill="auto"/>
          </w:tcPr>
          <w:p w:rsidR="00737CA5" w:rsidRPr="00135CE3" w:rsidRDefault="00737CA5" w:rsidP="0073493A">
            <w:pPr>
              <w:ind w:firstLine="23"/>
              <w:jc w:val="center"/>
              <w:rPr>
                <w:rFonts w:eastAsia="Calibri"/>
                <w:sz w:val="24"/>
                <w:shd w:val="clear" w:color="auto" w:fill="FFFFFF"/>
              </w:rPr>
            </w:pPr>
            <w:r w:rsidRPr="00135CE3">
              <w:rPr>
                <w:rFonts w:eastAsia="Calibri"/>
                <w:sz w:val="24"/>
                <w:shd w:val="clear" w:color="auto" w:fill="FFFFFF"/>
              </w:rPr>
              <w:t>Базовое значение результата (к очередному финансовому году)</w:t>
            </w:r>
          </w:p>
        </w:tc>
        <w:tc>
          <w:tcPr>
            <w:tcW w:w="1811" w:type="pct"/>
            <w:gridSpan w:val="3"/>
            <w:shd w:val="clear" w:color="auto" w:fill="auto"/>
            <w:vAlign w:val="center"/>
          </w:tcPr>
          <w:p w:rsidR="00737CA5" w:rsidRPr="00135CE3" w:rsidRDefault="00737CA5" w:rsidP="0073493A">
            <w:pPr>
              <w:jc w:val="center"/>
              <w:rPr>
                <w:spacing w:val="-2"/>
                <w:sz w:val="24"/>
              </w:rPr>
            </w:pPr>
            <w:r w:rsidRPr="00135CE3">
              <w:rPr>
                <w:rFonts w:eastAsia="Calibri"/>
                <w:sz w:val="24"/>
                <w:shd w:val="clear" w:color="auto" w:fill="FFFFFF"/>
              </w:rPr>
              <w:t>Планируемое значение результата на очередной финансовый год и плановый период</w:t>
            </w:r>
          </w:p>
        </w:tc>
      </w:tr>
      <w:tr w:rsidR="00135CE3" w:rsidRPr="00135CE3" w:rsidTr="007407E1">
        <w:trPr>
          <w:trHeight w:val="307"/>
          <w:tblHeader/>
          <w:jc w:val="center"/>
        </w:trPr>
        <w:tc>
          <w:tcPr>
            <w:tcW w:w="466" w:type="pct"/>
            <w:vMerge/>
            <w:shd w:val="clear" w:color="auto" w:fill="auto"/>
          </w:tcPr>
          <w:p w:rsidR="00737CA5" w:rsidRPr="00135CE3" w:rsidRDefault="00737CA5" w:rsidP="0073493A">
            <w:pPr>
              <w:jc w:val="center"/>
              <w:rPr>
                <w:rFonts w:eastAsia="Calibri"/>
                <w:sz w:val="24"/>
              </w:rPr>
            </w:pPr>
          </w:p>
        </w:tc>
        <w:tc>
          <w:tcPr>
            <w:tcW w:w="1282" w:type="pct"/>
            <w:vMerge/>
            <w:shd w:val="clear" w:color="auto" w:fill="auto"/>
            <w:vAlign w:val="center"/>
          </w:tcPr>
          <w:p w:rsidR="00737CA5" w:rsidRPr="00135CE3" w:rsidRDefault="00737CA5" w:rsidP="0073493A">
            <w:pPr>
              <w:jc w:val="center"/>
              <w:rPr>
                <w:rFonts w:eastAsia="Calibri"/>
                <w:sz w:val="24"/>
              </w:rPr>
            </w:pPr>
          </w:p>
        </w:tc>
        <w:tc>
          <w:tcPr>
            <w:tcW w:w="645" w:type="pct"/>
            <w:vMerge/>
            <w:shd w:val="clear" w:color="auto" w:fill="auto"/>
          </w:tcPr>
          <w:p w:rsidR="00737CA5" w:rsidRPr="00135CE3" w:rsidRDefault="00737CA5" w:rsidP="0073493A">
            <w:pPr>
              <w:jc w:val="center"/>
              <w:rPr>
                <w:rFonts w:eastAsia="Calibri"/>
                <w:sz w:val="24"/>
                <w:shd w:val="clear" w:color="auto" w:fill="FFFFFF"/>
              </w:rPr>
            </w:pPr>
          </w:p>
        </w:tc>
        <w:tc>
          <w:tcPr>
            <w:tcW w:w="796" w:type="pct"/>
            <w:vMerge/>
            <w:shd w:val="clear" w:color="auto" w:fill="auto"/>
          </w:tcPr>
          <w:p w:rsidR="00737CA5" w:rsidRPr="00135CE3" w:rsidRDefault="00737CA5" w:rsidP="0073493A">
            <w:pPr>
              <w:jc w:val="center"/>
              <w:rPr>
                <w:rFonts w:eastAsia="Calibri"/>
                <w:sz w:val="24"/>
                <w:shd w:val="clear" w:color="auto" w:fill="FFFFFF"/>
              </w:rPr>
            </w:pPr>
          </w:p>
        </w:tc>
        <w:tc>
          <w:tcPr>
            <w:tcW w:w="676" w:type="pct"/>
            <w:shd w:val="clear" w:color="auto" w:fill="auto"/>
            <w:vAlign w:val="center"/>
          </w:tcPr>
          <w:p w:rsidR="00737CA5" w:rsidRPr="00135CE3" w:rsidRDefault="00135CE3" w:rsidP="0073493A">
            <w:pPr>
              <w:jc w:val="center"/>
              <w:rPr>
                <w:spacing w:val="-2"/>
                <w:sz w:val="24"/>
                <w:lang w:val="en-US"/>
              </w:rPr>
            </w:pPr>
            <w:r w:rsidRPr="00135CE3">
              <w:rPr>
                <w:rFonts w:eastAsia="Calibri"/>
                <w:sz w:val="24"/>
                <w:shd w:val="clear" w:color="auto" w:fill="FFFFFF"/>
              </w:rPr>
              <w:t>2025</w:t>
            </w:r>
            <w:r w:rsidR="00737CA5" w:rsidRPr="00135CE3">
              <w:rPr>
                <w:rFonts w:eastAsia="Calibri"/>
                <w:sz w:val="24"/>
                <w:shd w:val="clear" w:color="auto" w:fill="FFFFFF"/>
              </w:rPr>
              <w:t xml:space="preserve"> год</w:t>
            </w:r>
          </w:p>
        </w:tc>
        <w:tc>
          <w:tcPr>
            <w:tcW w:w="568" w:type="pct"/>
            <w:shd w:val="clear" w:color="auto" w:fill="auto"/>
            <w:vAlign w:val="center"/>
          </w:tcPr>
          <w:p w:rsidR="00737CA5" w:rsidRPr="00135CE3" w:rsidRDefault="00135CE3" w:rsidP="0073493A">
            <w:pPr>
              <w:jc w:val="center"/>
              <w:rPr>
                <w:spacing w:val="-2"/>
                <w:sz w:val="24"/>
              </w:rPr>
            </w:pPr>
            <w:r w:rsidRPr="00135CE3">
              <w:rPr>
                <w:rFonts w:eastAsia="Calibri"/>
                <w:sz w:val="24"/>
                <w:shd w:val="clear" w:color="auto" w:fill="FFFFFF"/>
              </w:rPr>
              <w:t>2026</w:t>
            </w:r>
            <w:r w:rsidR="00737CA5" w:rsidRPr="00135CE3">
              <w:rPr>
                <w:rFonts w:eastAsia="Calibri"/>
                <w:sz w:val="24"/>
                <w:shd w:val="clear" w:color="auto" w:fill="FFFFFF"/>
              </w:rPr>
              <w:t xml:space="preserve"> год</w:t>
            </w:r>
          </w:p>
        </w:tc>
        <w:tc>
          <w:tcPr>
            <w:tcW w:w="567" w:type="pct"/>
            <w:shd w:val="clear" w:color="auto" w:fill="auto"/>
            <w:vAlign w:val="center"/>
          </w:tcPr>
          <w:p w:rsidR="00737CA5" w:rsidRPr="00135CE3" w:rsidRDefault="00737CA5" w:rsidP="00135CE3">
            <w:pPr>
              <w:jc w:val="center"/>
              <w:rPr>
                <w:rFonts w:eastAsia="Calibri"/>
                <w:sz w:val="24"/>
              </w:rPr>
            </w:pPr>
            <w:r w:rsidRPr="00135CE3">
              <w:rPr>
                <w:rFonts w:eastAsia="Calibri"/>
                <w:sz w:val="24"/>
                <w:shd w:val="clear" w:color="auto" w:fill="FFFFFF"/>
              </w:rPr>
              <w:t>202</w:t>
            </w:r>
            <w:r w:rsidR="00135CE3" w:rsidRPr="00135CE3">
              <w:rPr>
                <w:rFonts w:eastAsia="Calibri"/>
                <w:sz w:val="24"/>
                <w:shd w:val="clear" w:color="auto" w:fill="FFFFFF"/>
              </w:rPr>
              <w:t>7</w:t>
            </w:r>
            <w:r w:rsidRPr="00135CE3">
              <w:rPr>
                <w:rFonts w:eastAsia="Calibri"/>
                <w:sz w:val="24"/>
                <w:shd w:val="clear" w:color="auto" w:fill="FFFFFF"/>
              </w:rPr>
              <w:t xml:space="preserve"> год</w:t>
            </w:r>
          </w:p>
        </w:tc>
      </w:tr>
      <w:tr w:rsidR="00135CE3" w:rsidRPr="00135CE3" w:rsidTr="00135CE3">
        <w:trPr>
          <w:trHeight w:val="282"/>
          <w:tblHeader/>
          <w:jc w:val="center"/>
        </w:trPr>
        <w:tc>
          <w:tcPr>
            <w:tcW w:w="466" w:type="pct"/>
            <w:shd w:val="clear" w:color="auto" w:fill="auto"/>
          </w:tcPr>
          <w:p w:rsidR="00737CA5" w:rsidRPr="00135CE3" w:rsidRDefault="00737CA5" w:rsidP="0073493A">
            <w:pPr>
              <w:ind w:right="-58"/>
              <w:jc w:val="center"/>
              <w:rPr>
                <w:rFonts w:eastAsia="Calibri"/>
                <w:sz w:val="24"/>
              </w:rPr>
            </w:pPr>
            <w:r w:rsidRPr="00135CE3">
              <w:rPr>
                <w:rFonts w:eastAsia="Calibri"/>
                <w:sz w:val="24"/>
              </w:rPr>
              <w:t>1</w:t>
            </w:r>
          </w:p>
        </w:tc>
        <w:tc>
          <w:tcPr>
            <w:tcW w:w="1282" w:type="pct"/>
            <w:shd w:val="clear" w:color="auto" w:fill="auto"/>
            <w:vAlign w:val="center"/>
          </w:tcPr>
          <w:p w:rsidR="00737CA5" w:rsidRPr="00135CE3" w:rsidRDefault="00737CA5" w:rsidP="0073493A">
            <w:pPr>
              <w:jc w:val="center"/>
              <w:rPr>
                <w:rFonts w:eastAsia="Calibri"/>
                <w:sz w:val="24"/>
              </w:rPr>
            </w:pPr>
            <w:r w:rsidRPr="00135CE3">
              <w:rPr>
                <w:rFonts w:eastAsia="Calibri"/>
                <w:sz w:val="24"/>
              </w:rPr>
              <w:t>2</w:t>
            </w:r>
          </w:p>
        </w:tc>
        <w:tc>
          <w:tcPr>
            <w:tcW w:w="645" w:type="pct"/>
            <w:shd w:val="clear" w:color="auto" w:fill="auto"/>
          </w:tcPr>
          <w:p w:rsidR="00737CA5" w:rsidRPr="00135CE3" w:rsidRDefault="00737CA5" w:rsidP="0073493A">
            <w:pPr>
              <w:jc w:val="center"/>
              <w:rPr>
                <w:rFonts w:eastAsia="Calibri"/>
                <w:spacing w:val="-2"/>
                <w:sz w:val="24"/>
              </w:rPr>
            </w:pPr>
            <w:r w:rsidRPr="00135CE3">
              <w:rPr>
                <w:rFonts w:eastAsia="Calibri"/>
                <w:spacing w:val="-2"/>
                <w:sz w:val="24"/>
              </w:rPr>
              <w:t>3</w:t>
            </w:r>
          </w:p>
        </w:tc>
        <w:tc>
          <w:tcPr>
            <w:tcW w:w="796" w:type="pct"/>
            <w:shd w:val="clear" w:color="auto" w:fill="auto"/>
          </w:tcPr>
          <w:p w:rsidR="00737CA5" w:rsidRPr="00135CE3" w:rsidRDefault="00737CA5" w:rsidP="0073493A">
            <w:pPr>
              <w:jc w:val="center"/>
              <w:rPr>
                <w:rFonts w:eastAsia="Calibri"/>
                <w:spacing w:val="-2"/>
                <w:sz w:val="24"/>
              </w:rPr>
            </w:pPr>
            <w:r w:rsidRPr="00135CE3">
              <w:rPr>
                <w:rFonts w:eastAsia="Calibri"/>
                <w:spacing w:val="-2"/>
                <w:sz w:val="24"/>
              </w:rPr>
              <w:t>4</w:t>
            </w:r>
          </w:p>
        </w:tc>
        <w:tc>
          <w:tcPr>
            <w:tcW w:w="676" w:type="pct"/>
            <w:shd w:val="clear" w:color="auto" w:fill="auto"/>
            <w:vAlign w:val="center"/>
          </w:tcPr>
          <w:p w:rsidR="00737CA5" w:rsidRPr="00135CE3" w:rsidRDefault="00737CA5" w:rsidP="0073493A">
            <w:pPr>
              <w:jc w:val="center"/>
              <w:rPr>
                <w:spacing w:val="-2"/>
                <w:sz w:val="24"/>
              </w:rPr>
            </w:pPr>
            <w:r w:rsidRPr="00135CE3">
              <w:rPr>
                <w:spacing w:val="-2"/>
                <w:sz w:val="24"/>
              </w:rPr>
              <w:t>5</w:t>
            </w:r>
          </w:p>
        </w:tc>
        <w:tc>
          <w:tcPr>
            <w:tcW w:w="568" w:type="pct"/>
            <w:shd w:val="clear" w:color="auto" w:fill="auto"/>
            <w:vAlign w:val="center"/>
          </w:tcPr>
          <w:p w:rsidR="00737CA5" w:rsidRPr="00135CE3" w:rsidRDefault="00737CA5" w:rsidP="0073493A">
            <w:pPr>
              <w:jc w:val="center"/>
              <w:rPr>
                <w:spacing w:val="-2"/>
                <w:sz w:val="24"/>
              </w:rPr>
            </w:pPr>
            <w:r w:rsidRPr="00135CE3">
              <w:rPr>
                <w:spacing w:val="-2"/>
                <w:sz w:val="24"/>
              </w:rPr>
              <w:t>6</w:t>
            </w:r>
          </w:p>
        </w:tc>
        <w:tc>
          <w:tcPr>
            <w:tcW w:w="567" w:type="pct"/>
            <w:shd w:val="clear" w:color="auto" w:fill="auto"/>
            <w:vAlign w:val="center"/>
          </w:tcPr>
          <w:p w:rsidR="00737CA5" w:rsidRPr="00135CE3" w:rsidRDefault="00737CA5" w:rsidP="0073493A">
            <w:pPr>
              <w:jc w:val="center"/>
              <w:rPr>
                <w:rFonts w:eastAsia="Calibri"/>
                <w:sz w:val="24"/>
              </w:rPr>
            </w:pPr>
            <w:r w:rsidRPr="00135CE3">
              <w:rPr>
                <w:rFonts w:eastAsia="Calibri"/>
                <w:sz w:val="24"/>
              </w:rPr>
              <w:t>7</w:t>
            </w:r>
          </w:p>
        </w:tc>
      </w:tr>
      <w:tr w:rsidR="00135CE3" w:rsidRPr="00135CE3" w:rsidTr="007407E1">
        <w:trPr>
          <w:trHeight w:val="446"/>
          <w:jc w:val="center"/>
        </w:trPr>
        <w:tc>
          <w:tcPr>
            <w:tcW w:w="466" w:type="pct"/>
            <w:shd w:val="clear" w:color="auto" w:fill="auto"/>
          </w:tcPr>
          <w:p w:rsidR="00135CE3" w:rsidRPr="00135CE3" w:rsidRDefault="00135CE3" w:rsidP="00135CE3">
            <w:pPr>
              <w:spacing w:line="230" w:lineRule="auto"/>
              <w:ind w:right="600"/>
              <w:rPr>
                <w:rFonts w:eastAsia="Calibri"/>
                <w:spacing w:val="-2"/>
                <w:sz w:val="24"/>
              </w:rPr>
            </w:pPr>
            <w:r w:rsidRPr="00135CE3">
              <w:rPr>
                <w:rFonts w:eastAsia="Calibri"/>
                <w:spacing w:val="-2"/>
                <w:sz w:val="24"/>
              </w:rPr>
              <w:t>1</w:t>
            </w:r>
          </w:p>
        </w:tc>
        <w:tc>
          <w:tcPr>
            <w:tcW w:w="1282" w:type="pct"/>
            <w:shd w:val="clear" w:color="auto" w:fill="auto"/>
            <w:vAlign w:val="center"/>
          </w:tcPr>
          <w:p w:rsidR="00135CE3" w:rsidRPr="00135CE3" w:rsidRDefault="00135CE3" w:rsidP="00135CE3">
            <w:pPr>
              <w:jc w:val="both"/>
              <w:rPr>
                <w:b/>
                <w:sz w:val="24"/>
                <w:szCs w:val="24"/>
              </w:rPr>
            </w:pPr>
            <w:r w:rsidRPr="00135CE3">
              <w:rPr>
                <w:sz w:val="24"/>
                <w:szCs w:val="24"/>
              </w:rPr>
              <w:t>Количество благоустроенных дворовых территорий</w:t>
            </w:r>
          </w:p>
        </w:tc>
        <w:tc>
          <w:tcPr>
            <w:tcW w:w="645" w:type="pct"/>
            <w:shd w:val="clear" w:color="auto" w:fill="auto"/>
            <w:vAlign w:val="center"/>
          </w:tcPr>
          <w:p w:rsidR="00135CE3" w:rsidRPr="00135CE3" w:rsidRDefault="00135CE3" w:rsidP="00135CE3">
            <w:pPr>
              <w:jc w:val="center"/>
              <w:rPr>
                <w:sz w:val="24"/>
                <w:szCs w:val="24"/>
              </w:rPr>
            </w:pPr>
            <w:r w:rsidRPr="00135CE3">
              <w:rPr>
                <w:sz w:val="24"/>
                <w:szCs w:val="24"/>
              </w:rPr>
              <w:t>ед.</w:t>
            </w:r>
          </w:p>
        </w:tc>
        <w:tc>
          <w:tcPr>
            <w:tcW w:w="796" w:type="pct"/>
            <w:shd w:val="clear" w:color="auto" w:fill="auto"/>
            <w:vAlign w:val="center"/>
          </w:tcPr>
          <w:p w:rsidR="00135CE3" w:rsidRPr="00C84C3E" w:rsidRDefault="00135CE3" w:rsidP="00135CE3">
            <w:pPr>
              <w:spacing w:line="230" w:lineRule="auto"/>
              <w:jc w:val="center"/>
              <w:rPr>
                <w:spacing w:val="-2"/>
                <w:sz w:val="24"/>
                <w:szCs w:val="24"/>
              </w:rPr>
            </w:pPr>
            <w:r w:rsidRPr="00C84C3E">
              <w:rPr>
                <w:spacing w:val="-2"/>
                <w:sz w:val="24"/>
                <w:szCs w:val="24"/>
              </w:rPr>
              <w:t>5</w:t>
            </w:r>
          </w:p>
        </w:tc>
        <w:tc>
          <w:tcPr>
            <w:tcW w:w="676" w:type="pct"/>
            <w:shd w:val="clear" w:color="auto" w:fill="auto"/>
            <w:vAlign w:val="center"/>
          </w:tcPr>
          <w:p w:rsidR="00135CE3" w:rsidRPr="00C84C3E" w:rsidRDefault="00F1155C" w:rsidP="00135CE3">
            <w:pPr>
              <w:jc w:val="center"/>
              <w:rPr>
                <w:sz w:val="24"/>
                <w:szCs w:val="24"/>
              </w:rPr>
            </w:pPr>
            <w:r w:rsidRPr="00C84C3E">
              <w:rPr>
                <w:sz w:val="24"/>
                <w:szCs w:val="24"/>
              </w:rPr>
              <w:t>4</w:t>
            </w:r>
          </w:p>
        </w:tc>
        <w:tc>
          <w:tcPr>
            <w:tcW w:w="568" w:type="pct"/>
            <w:shd w:val="clear" w:color="auto" w:fill="auto"/>
            <w:vAlign w:val="center"/>
          </w:tcPr>
          <w:p w:rsidR="00135CE3" w:rsidRPr="00C84C3E" w:rsidRDefault="00E87002" w:rsidP="00135CE3">
            <w:pPr>
              <w:jc w:val="center"/>
              <w:rPr>
                <w:sz w:val="24"/>
                <w:szCs w:val="24"/>
              </w:rPr>
            </w:pPr>
            <w:r w:rsidRPr="00C84C3E">
              <w:rPr>
                <w:sz w:val="24"/>
                <w:szCs w:val="24"/>
              </w:rPr>
              <w:t>1</w:t>
            </w:r>
          </w:p>
        </w:tc>
        <w:tc>
          <w:tcPr>
            <w:tcW w:w="567" w:type="pct"/>
            <w:shd w:val="clear" w:color="auto" w:fill="auto"/>
            <w:vAlign w:val="center"/>
          </w:tcPr>
          <w:p w:rsidR="00135CE3" w:rsidRPr="00C84C3E" w:rsidRDefault="00E87002" w:rsidP="00E87002">
            <w:pPr>
              <w:jc w:val="center"/>
              <w:rPr>
                <w:sz w:val="24"/>
                <w:szCs w:val="24"/>
              </w:rPr>
            </w:pPr>
            <w:r w:rsidRPr="00C84C3E">
              <w:rPr>
                <w:sz w:val="24"/>
                <w:szCs w:val="24"/>
              </w:rPr>
              <w:t>1</w:t>
            </w:r>
          </w:p>
        </w:tc>
      </w:tr>
    </w:tbl>
    <w:p w:rsidR="00737CA5" w:rsidRPr="00737CA5" w:rsidRDefault="00737CA5" w:rsidP="00737CA5">
      <w:pPr>
        <w:pStyle w:val="ConsPlusNormal"/>
        <w:jc w:val="center"/>
        <w:outlineLvl w:val="1"/>
        <w:rPr>
          <w:rFonts w:ascii="Times New Roman" w:hAnsi="Times New Roman" w:cs="Times New Roman"/>
          <w:b/>
          <w:color w:val="FF0000"/>
          <w:sz w:val="24"/>
          <w:szCs w:val="24"/>
        </w:rPr>
      </w:pPr>
    </w:p>
    <w:p w:rsidR="00737CA5" w:rsidRPr="007407E1" w:rsidRDefault="00737CA5" w:rsidP="00737CA5">
      <w:pPr>
        <w:jc w:val="center"/>
        <w:rPr>
          <w:b/>
          <w:spacing w:val="20"/>
          <w:sz w:val="24"/>
          <w:szCs w:val="24"/>
        </w:rPr>
      </w:pPr>
      <w:r w:rsidRPr="007407E1">
        <w:rPr>
          <w:b/>
          <w:spacing w:val="20"/>
          <w:sz w:val="24"/>
          <w:szCs w:val="24"/>
        </w:rPr>
        <w:t>Раздел 3. СВЕДЕНИЯ</w:t>
      </w:r>
    </w:p>
    <w:p w:rsidR="00737CA5" w:rsidRPr="007407E1" w:rsidRDefault="00737CA5" w:rsidP="00737CA5">
      <w:pPr>
        <w:jc w:val="center"/>
        <w:rPr>
          <w:b/>
          <w:sz w:val="24"/>
          <w:szCs w:val="24"/>
        </w:rPr>
      </w:pPr>
      <w:r w:rsidRPr="007407E1">
        <w:rPr>
          <w:b/>
          <w:spacing w:val="20"/>
          <w:sz w:val="24"/>
          <w:szCs w:val="24"/>
        </w:rPr>
        <w:t xml:space="preserve">о </w:t>
      </w:r>
      <w:r w:rsidRPr="007407E1">
        <w:rPr>
          <w:b/>
          <w:sz w:val="24"/>
          <w:szCs w:val="24"/>
        </w:rPr>
        <w:t>ведомственных проектах</w:t>
      </w:r>
    </w:p>
    <w:p w:rsidR="00737CA5" w:rsidRPr="007407E1" w:rsidRDefault="00737CA5" w:rsidP="00737CA5">
      <w:pPr>
        <w:jc w:val="center"/>
        <w:rPr>
          <w:b/>
          <w:sz w:val="24"/>
          <w:szCs w:val="24"/>
        </w:rPr>
      </w:pPr>
    </w:p>
    <w:p w:rsidR="00737CA5" w:rsidRPr="007407E1" w:rsidRDefault="00737CA5" w:rsidP="00737CA5">
      <w:pPr>
        <w:jc w:val="center"/>
        <w:rPr>
          <w:b/>
          <w:spacing w:val="20"/>
          <w:sz w:val="24"/>
          <w:szCs w:val="24"/>
        </w:rPr>
      </w:pPr>
      <w:r w:rsidRPr="007407E1">
        <w:rPr>
          <w:b/>
          <w:spacing w:val="20"/>
          <w:sz w:val="24"/>
          <w:szCs w:val="24"/>
        </w:rPr>
        <w:t>СВЕДЕНИЯ</w:t>
      </w:r>
    </w:p>
    <w:p w:rsidR="00737CA5" w:rsidRPr="007407E1" w:rsidRDefault="00737CA5" w:rsidP="00737CA5">
      <w:pPr>
        <w:jc w:val="center"/>
        <w:rPr>
          <w:b/>
          <w:sz w:val="24"/>
          <w:szCs w:val="24"/>
        </w:rPr>
      </w:pPr>
      <w:r w:rsidRPr="007407E1">
        <w:rPr>
          <w:b/>
          <w:spacing w:val="20"/>
          <w:sz w:val="24"/>
          <w:szCs w:val="24"/>
        </w:rPr>
        <w:t xml:space="preserve">о </w:t>
      </w:r>
      <w:r w:rsidRPr="007407E1">
        <w:rPr>
          <w:b/>
          <w:sz w:val="24"/>
          <w:szCs w:val="24"/>
        </w:rPr>
        <w:t>ведомственном проекте</w:t>
      </w:r>
    </w:p>
    <w:p w:rsidR="00737CA5" w:rsidRPr="007407E1" w:rsidRDefault="00737CA5" w:rsidP="00737CA5">
      <w:pPr>
        <w:tabs>
          <w:tab w:val="left" w:pos="1701"/>
          <w:tab w:val="left" w:pos="8505"/>
        </w:tabs>
        <w:jc w:val="center"/>
        <w:rPr>
          <w:b/>
          <w:szCs w:val="28"/>
        </w:rPr>
      </w:pPr>
      <w:r w:rsidRPr="007407E1">
        <w:rPr>
          <w:b/>
          <w:sz w:val="24"/>
          <w:szCs w:val="24"/>
        </w:rPr>
        <w:t>__________________________________________</w:t>
      </w:r>
      <w:r w:rsidRPr="007407E1">
        <w:rPr>
          <w:b/>
          <w:szCs w:val="28"/>
        </w:rPr>
        <w:t xml:space="preserve">_____ </w:t>
      </w:r>
    </w:p>
    <w:p w:rsidR="00737CA5" w:rsidRPr="007407E1" w:rsidRDefault="00737CA5" w:rsidP="00737CA5">
      <w:pPr>
        <w:jc w:val="center"/>
        <w:rPr>
          <w:szCs w:val="28"/>
        </w:rPr>
      </w:pPr>
      <w:r w:rsidRPr="007407E1">
        <w:rPr>
          <w:szCs w:val="28"/>
        </w:rPr>
        <w:t>(наименование ведомственного проекта)</w:t>
      </w:r>
    </w:p>
    <w:p w:rsidR="00737CA5" w:rsidRPr="007407E1" w:rsidRDefault="00737CA5" w:rsidP="00737CA5">
      <w:pPr>
        <w:jc w:val="center"/>
        <w:rPr>
          <w:b/>
          <w:szCs w:val="28"/>
        </w:rPr>
      </w:pPr>
    </w:p>
    <w:p w:rsidR="00737CA5" w:rsidRPr="007407E1" w:rsidRDefault="00737CA5" w:rsidP="00737CA5">
      <w:pPr>
        <w:jc w:val="center"/>
        <w:rPr>
          <w:b/>
          <w:sz w:val="24"/>
          <w:szCs w:val="24"/>
        </w:rPr>
      </w:pPr>
      <w:r w:rsidRPr="007407E1">
        <w:rPr>
          <w:b/>
          <w:sz w:val="24"/>
          <w:szCs w:val="24"/>
        </w:rPr>
        <w:t>Общие положения</w:t>
      </w:r>
    </w:p>
    <w:p w:rsidR="00737CA5" w:rsidRPr="007407E1" w:rsidRDefault="00737CA5" w:rsidP="00737CA5"/>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4"/>
        <w:gridCol w:w="4926"/>
      </w:tblGrid>
      <w:tr w:rsidR="00737CA5" w:rsidRPr="007407E1" w:rsidTr="0073493A">
        <w:trPr>
          <w:trHeight w:val="516"/>
          <w:jc w:val="center"/>
        </w:trPr>
        <w:tc>
          <w:tcPr>
            <w:tcW w:w="2559" w:type="pct"/>
            <w:shd w:val="clear" w:color="auto" w:fill="auto"/>
            <w:vAlign w:val="center"/>
          </w:tcPr>
          <w:p w:rsidR="00737CA5" w:rsidRPr="007407E1" w:rsidRDefault="00737CA5" w:rsidP="0073493A">
            <w:pPr>
              <w:rPr>
                <w:rFonts w:eastAsia="Calibri"/>
                <w:sz w:val="24"/>
              </w:rPr>
            </w:pPr>
            <w:r w:rsidRPr="007407E1">
              <w:rPr>
                <w:sz w:val="24"/>
              </w:rPr>
              <w:t>Руководитель ведомственного проекта</w:t>
            </w:r>
          </w:p>
        </w:tc>
        <w:tc>
          <w:tcPr>
            <w:tcW w:w="2441" w:type="pct"/>
            <w:shd w:val="clear" w:color="auto" w:fill="auto"/>
            <w:vAlign w:val="center"/>
          </w:tcPr>
          <w:p w:rsidR="00737CA5" w:rsidRPr="007407E1" w:rsidRDefault="00737CA5" w:rsidP="0073493A">
            <w:pPr>
              <w:rPr>
                <w:rFonts w:eastAsia="Calibri"/>
                <w:sz w:val="24"/>
              </w:rPr>
            </w:pPr>
            <w:r w:rsidRPr="007407E1">
              <w:rPr>
                <w:rFonts w:eastAsia="Calibri"/>
                <w:sz w:val="24"/>
              </w:rPr>
              <w:t xml:space="preserve">должность, фамилия, имя, отчество руководителя ведомственного проекта </w:t>
            </w:r>
          </w:p>
        </w:tc>
      </w:tr>
      <w:tr w:rsidR="00737CA5" w:rsidRPr="007407E1" w:rsidTr="0073493A">
        <w:trPr>
          <w:trHeight w:val="700"/>
          <w:jc w:val="center"/>
        </w:trPr>
        <w:tc>
          <w:tcPr>
            <w:tcW w:w="2559" w:type="pct"/>
            <w:shd w:val="clear" w:color="auto" w:fill="auto"/>
            <w:vAlign w:val="center"/>
          </w:tcPr>
          <w:p w:rsidR="00737CA5" w:rsidRPr="007407E1" w:rsidRDefault="00737CA5" w:rsidP="0073493A">
            <w:pPr>
              <w:rPr>
                <w:rFonts w:eastAsia="Calibri"/>
                <w:sz w:val="24"/>
              </w:rPr>
            </w:pPr>
            <w:r w:rsidRPr="007407E1">
              <w:rPr>
                <w:rFonts w:eastAsia="Calibri"/>
                <w:sz w:val="24"/>
              </w:rPr>
              <w:t xml:space="preserve">Связь с муниципальной программой </w:t>
            </w:r>
          </w:p>
        </w:tc>
        <w:tc>
          <w:tcPr>
            <w:tcW w:w="2441" w:type="pct"/>
            <w:shd w:val="clear" w:color="auto" w:fill="auto"/>
            <w:vAlign w:val="center"/>
          </w:tcPr>
          <w:p w:rsidR="00737CA5" w:rsidRPr="007407E1" w:rsidRDefault="00737CA5" w:rsidP="0073493A">
            <w:pPr>
              <w:rPr>
                <w:rFonts w:eastAsia="Calibri"/>
                <w:sz w:val="24"/>
              </w:rPr>
            </w:pPr>
            <w:r w:rsidRPr="007407E1">
              <w:rPr>
                <w:rFonts w:eastAsia="Calibri"/>
                <w:sz w:val="24"/>
              </w:rPr>
              <w:t>муниципальная программа «Наименование»</w:t>
            </w:r>
          </w:p>
        </w:tc>
      </w:tr>
    </w:tbl>
    <w:p w:rsidR="00737CA5" w:rsidRPr="007407E1" w:rsidRDefault="00737CA5" w:rsidP="00737CA5">
      <w:pPr>
        <w:jc w:val="right"/>
        <w:rPr>
          <w:szCs w:val="28"/>
        </w:rPr>
      </w:pPr>
    </w:p>
    <w:p w:rsidR="00737CA5" w:rsidRPr="007407E1" w:rsidRDefault="00737CA5" w:rsidP="00737CA5">
      <w:pPr>
        <w:jc w:val="center"/>
        <w:rPr>
          <w:b/>
          <w:sz w:val="24"/>
          <w:szCs w:val="24"/>
        </w:rPr>
      </w:pPr>
      <w:r w:rsidRPr="007407E1">
        <w:rPr>
          <w:b/>
          <w:sz w:val="24"/>
          <w:szCs w:val="24"/>
        </w:rPr>
        <w:t xml:space="preserve">Значения результатов ведомственного проекта </w:t>
      </w: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1688"/>
        <w:gridCol w:w="1365"/>
        <w:gridCol w:w="1597"/>
        <w:gridCol w:w="1548"/>
        <w:gridCol w:w="1757"/>
        <w:gridCol w:w="1426"/>
      </w:tblGrid>
      <w:tr w:rsidR="007407E1" w:rsidRPr="007407E1" w:rsidTr="0073493A">
        <w:trPr>
          <w:tblHeader/>
          <w:jc w:val="center"/>
        </w:trPr>
        <w:tc>
          <w:tcPr>
            <w:tcW w:w="376" w:type="pct"/>
            <w:vMerge w:val="restart"/>
            <w:shd w:val="clear" w:color="auto" w:fill="auto"/>
          </w:tcPr>
          <w:p w:rsidR="00737CA5" w:rsidRPr="007407E1" w:rsidRDefault="00737CA5" w:rsidP="0073493A">
            <w:pPr>
              <w:ind w:hanging="35"/>
              <w:jc w:val="center"/>
              <w:rPr>
                <w:rFonts w:eastAsia="Calibri"/>
                <w:sz w:val="24"/>
              </w:rPr>
            </w:pPr>
            <w:r w:rsidRPr="007407E1">
              <w:rPr>
                <w:rFonts w:eastAsia="Calibri"/>
                <w:sz w:val="24"/>
              </w:rPr>
              <w:t xml:space="preserve"> п/п</w:t>
            </w:r>
          </w:p>
        </w:tc>
        <w:tc>
          <w:tcPr>
            <w:tcW w:w="832" w:type="pct"/>
            <w:vMerge w:val="restart"/>
            <w:shd w:val="clear" w:color="auto" w:fill="auto"/>
          </w:tcPr>
          <w:p w:rsidR="00737CA5" w:rsidRPr="007407E1" w:rsidRDefault="00737CA5" w:rsidP="0073493A">
            <w:pPr>
              <w:jc w:val="center"/>
              <w:rPr>
                <w:rFonts w:eastAsia="Calibri"/>
                <w:sz w:val="24"/>
              </w:rPr>
            </w:pPr>
            <w:r w:rsidRPr="007407E1">
              <w:rPr>
                <w:rFonts w:eastAsia="Calibri"/>
                <w:sz w:val="24"/>
              </w:rPr>
              <w:t>Название результата</w:t>
            </w:r>
          </w:p>
        </w:tc>
        <w:tc>
          <w:tcPr>
            <w:tcW w:w="673" w:type="pct"/>
            <w:vMerge w:val="restart"/>
            <w:shd w:val="clear" w:color="auto" w:fill="auto"/>
          </w:tcPr>
          <w:p w:rsidR="00737CA5" w:rsidRPr="007407E1" w:rsidRDefault="00737CA5" w:rsidP="0073493A">
            <w:pPr>
              <w:ind w:firstLine="23"/>
              <w:jc w:val="center"/>
              <w:rPr>
                <w:rFonts w:eastAsia="Calibri"/>
                <w:sz w:val="24"/>
                <w:shd w:val="clear" w:color="auto" w:fill="FFFFFF"/>
              </w:rPr>
            </w:pPr>
            <w:r w:rsidRPr="007407E1">
              <w:rPr>
                <w:rFonts w:eastAsia="Calibri"/>
                <w:sz w:val="24"/>
              </w:rPr>
              <w:t>Единица измерения</w:t>
            </w:r>
          </w:p>
        </w:tc>
        <w:tc>
          <w:tcPr>
            <w:tcW w:w="787" w:type="pct"/>
            <w:vMerge w:val="restart"/>
            <w:shd w:val="clear" w:color="auto" w:fill="auto"/>
          </w:tcPr>
          <w:p w:rsidR="00737CA5" w:rsidRPr="007407E1" w:rsidRDefault="00737CA5" w:rsidP="0073493A">
            <w:pPr>
              <w:ind w:firstLine="23"/>
              <w:jc w:val="center"/>
              <w:rPr>
                <w:rFonts w:eastAsia="Calibri"/>
                <w:sz w:val="24"/>
                <w:shd w:val="clear" w:color="auto" w:fill="FFFFFF"/>
              </w:rPr>
            </w:pPr>
            <w:r w:rsidRPr="007407E1">
              <w:rPr>
                <w:rFonts w:eastAsia="Calibri"/>
                <w:sz w:val="24"/>
                <w:shd w:val="clear" w:color="auto" w:fill="FFFFFF"/>
              </w:rPr>
              <w:t>Базовое значение результата (к очередному финансовому году)</w:t>
            </w:r>
          </w:p>
        </w:tc>
        <w:tc>
          <w:tcPr>
            <w:tcW w:w="2332" w:type="pct"/>
            <w:gridSpan w:val="3"/>
            <w:shd w:val="clear" w:color="auto" w:fill="auto"/>
            <w:vAlign w:val="center"/>
          </w:tcPr>
          <w:p w:rsidR="00737CA5" w:rsidRPr="007407E1" w:rsidRDefault="00737CA5" w:rsidP="0073493A">
            <w:pPr>
              <w:jc w:val="center"/>
              <w:rPr>
                <w:spacing w:val="-2"/>
                <w:sz w:val="24"/>
              </w:rPr>
            </w:pPr>
            <w:r w:rsidRPr="007407E1">
              <w:rPr>
                <w:rFonts w:eastAsia="Calibri"/>
                <w:sz w:val="24"/>
                <w:shd w:val="clear" w:color="auto" w:fill="FFFFFF"/>
              </w:rPr>
              <w:t>Планируемое значение результата на очередной финансовый год и плановый период</w:t>
            </w:r>
          </w:p>
        </w:tc>
      </w:tr>
      <w:tr w:rsidR="007407E1" w:rsidRPr="007407E1" w:rsidTr="0073493A">
        <w:trPr>
          <w:trHeight w:val="448"/>
          <w:tblHeader/>
          <w:jc w:val="center"/>
        </w:trPr>
        <w:tc>
          <w:tcPr>
            <w:tcW w:w="376" w:type="pct"/>
            <w:vMerge/>
            <w:shd w:val="clear" w:color="auto" w:fill="auto"/>
          </w:tcPr>
          <w:p w:rsidR="00737CA5" w:rsidRPr="007407E1" w:rsidRDefault="00737CA5" w:rsidP="0073493A">
            <w:pPr>
              <w:jc w:val="center"/>
              <w:rPr>
                <w:rFonts w:eastAsia="Calibri"/>
                <w:sz w:val="24"/>
              </w:rPr>
            </w:pPr>
          </w:p>
        </w:tc>
        <w:tc>
          <w:tcPr>
            <w:tcW w:w="832" w:type="pct"/>
            <w:vMerge/>
            <w:shd w:val="clear" w:color="auto" w:fill="auto"/>
            <w:vAlign w:val="center"/>
          </w:tcPr>
          <w:p w:rsidR="00737CA5" w:rsidRPr="007407E1" w:rsidRDefault="00737CA5" w:rsidP="0073493A">
            <w:pPr>
              <w:jc w:val="center"/>
              <w:rPr>
                <w:rFonts w:eastAsia="Calibri"/>
                <w:sz w:val="24"/>
              </w:rPr>
            </w:pPr>
          </w:p>
        </w:tc>
        <w:tc>
          <w:tcPr>
            <w:tcW w:w="673" w:type="pct"/>
            <w:vMerge/>
            <w:shd w:val="clear" w:color="auto" w:fill="auto"/>
          </w:tcPr>
          <w:p w:rsidR="00737CA5" w:rsidRPr="007407E1" w:rsidRDefault="00737CA5" w:rsidP="0073493A">
            <w:pPr>
              <w:jc w:val="center"/>
              <w:rPr>
                <w:rFonts w:eastAsia="Calibri"/>
                <w:sz w:val="24"/>
                <w:shd w:val="clear" w:color="auto" w:fill="FFFFFF"/>
              </w:rPr>
            </w:pPr>
          </w:p>
        </w:tc>
        <w:tc>
          <w:tcPr>
            <w:tcW w:w="787" w:type="pct"/>
            <w:vMerge/>
            <w:shd w:val="clear" w:color="auto" w:fill="auto"/>
          </w:tcPr>
          <w:p w:rsidR="00737CA5" w:rsidRPr="007407E1" w:rsidRDefault="00737CA5" w:rsidP="0073493A">
            <w:pPr>
              <w:jc w:val="center"/>
              <w:rPr>
                <w:rFonts w:eastAsia="Calibri"/>
                <w:sz w:val="24"/>
                <w:shd w:val="clear" w:color="auto" w:fill="FFFFFF"/>
              </w:rPr>
            </w:pPr>
          </w:p>
        </w:tc>
        <w:tc>
          <w:tcPr>
            <w:tcW w:w="763" w:type="pct"/>
            <w:shd w:val="clear" w:color="auto" w:fill="auto"/>
            <w:vAlign w:val="center"/>
          </w:tcPr>
          <w:p w:rsidR="00737CA5" w:rsidRPr="007407E1" w:rsidRDefault="00737CA5" w:rsidP="007407E1">
            <w:pPr>
              <w:jc w:val="center"/>
              <w:rPr>
                <w:spacing w:val="-2"/>
                <w:sz w:val="24"/>
                <w:lang w:val="en-US"/>
              </w:rPr>
            </w:pPr>
            <w:r w:rsidRPr="007407E1">
              <w:rPr>
                <w:rFonts w:eastAsia="Calibri"/>
                <w:sz w:val="24"/>
                <w:shd w:val="clear" w:color="auto" w:fill="FFFFFF"/>
              </w:rPr>
              <w:t>202</w:t>
            </w:r>
            <w:r w:rsidR="007407E1" w:rsidRPr="007407E1">
              <w:rPr>
                <w:rFonts w:eastAsia="Calibri"/>
                <w:sz w:val="24"/>
                <w:shd w:val="clear" w:color="auto" w:fill="FFFFFF"/>
              </w:rPr>
              <w:t>5</w:t>
            </w:r>
            <w:r w:rsidRPr="007407E1">
              <w:rPr>
                <w:rFonts w:eastAsia="Calibri"/>
                <w:sz w:val="24"/>
                <w:shd w:val="clear" w:color="auto" w:fill="FFFFFF"/>
              </w:rPr>
              <w:t xml:space="preserve"> год</w:t>
            </w:r>
          </w:p>
        </w:tc>
        <w:tc>
          <w:tcPr>
            <w:tcW w:w="866" w:type="pct"/>
            <w:shd w:val="clear" w:color="auto" w:fill="auto"/>
            <w:vAlign w:val="center"/>
          </w:tcPr>
          <w:p w:rsidR="00737CA5" w:rsidRPr="007407E1" w:rsidRDefault="00737CA5" w:rsidP="007407E1">
            <w:pPr>
              <w:jc w:val="center"/>
              <w:rPr>
                <w:spacing w:val="-2"/>
                <w:sz w:val="24"/>
              </w:rPr>
            </w:pPr>
            <w:r w:rsidRPr="007407E1">
              <w:rPr>
                <w:rFonts w:eastAsia="Calibri"/>
                <w:sz w:val="24"/>
                <w:shd w:val="clear" w:color="auto" w:fill="FFFFFF"/>
              </w:rPr>
              <w:t>202</w:t>
            </w:r>
            <w:r w:rsidR="007407E1" w:rsidRPr="007407E1">
              <w:rPr>
                <w:rFonts w:eastAsia="Calibri"/>
                <w:sz w:val="24"/>
                <w:shd w:val="clear" w:color="auto" w:fill="FFFFFF"/>
              </w:rPr>
              <w:t>6</w:t>
            </w:r>
            <w:r w:rsidRPr="007407E1">
              <w:rPr>
                <w:rFonts w:eastAsia="Calibri"/>
                <w:sz w:val="24"/>
                <w:shd w:val="clear" w:color="auto" w:fill="FFFFFF"/>
              </w:rPr>
              <w:t xml:space="preserve"> год</w:t>
            </w:r>
          </w:p>
        </w:tc>
        <w:tc>
          <w:tcPr>
            <w:tcW w:w="703" w:type="pct"/>
            <w:shd w:val="clear" w:color="auto" w:fill="auto"/>
            <w:vAlign w:val="center"/>
          </w:tcPr>
          <w:p w:rsidR="00737CA5" w:rsidRPr="007407E1" w:rsidRDefault="00737CA5" w:rsidP="007407E1">
            <w:pPr>
              <w:jc w:val="center"/>
              <w:rPr>
                <w:rFonts w:eastAsia="Calibri"/>
                <w:sz w:val="24"/>
              </w:rPr>
            </w:pPr>
            <w:r w:rsidRPr="007407E1">
              <w:rPr>
                <w:rFonts w:eastAsia="Calibri"/>
                <w:sz w:val="24"/>
                <w:shd w:val="clear" w:color="auto" w:fill="FFFFFF"/>
              </w:rPr>
              <w:t>202</w:t>
            </w:r>
            <w:r w:rsidR="007407E1" w:rsidRPr="007407E1">
              <w:rPr>
                <w:rFonts w:eastAsia="Calibri"/>
                <w:sz w:val="24"/>
                <w:shd w:val="clear" w:color="auto" w:fill="FFFFFF"/>
              </w:rPr>
              <w:t>7</w:t>
            </w:r>
            <w:r w:rsidRPr="007407E1">
              <w:rPr>
                <w:rFonts w:eastAsia="Calibri"/>
                <w:sz w:val="24"/>
                <w:shd w:val="clear" w:color="auto" w:fill="FFFFFF"/>
              </w:rPr>
              <w:t xml:space="preserve"> год</w:t>
            </w:r>
          </w:p>
        </w:tc>
      </w:tr>
      <w:tr w:rsidR="007407E1" w:rsidRPr="007407E1" w:rsidTr="0073493A">
        <w:trPr>
          <w:trHeight w:val="282"/>
          <w:tblHeader/>
          <w:jc w:val="center"/>
        </w:trPr>
        <w:tc>
          <w:tcPr>
            <w:tcW w:w="376" w:type="pct"/>
            <w:shd w:val="clear" w:color="auto" w:fill="auto"/>
          </w:tcPr>
          <w:p w:rsidR="00737CA5" w:rsidRPr="007407E1" w:rsidRDefault="00737CA5" w:rsidP="0073493A">
            <w:pPr>
              <w:ind w:right="-11"/>
              <w:jc w:val="center"/>
              <w:rPr>
                <w:rFonts w:eastAsia="Calibri"/>
                <w:sz w:val="24"/>
              </w:rPr>
            </w:pPr>
            <w:r w:rsidRPr="007407E1">
              <w:rPr>
                <w:rFonts w:eastAsia="Calibri"/>
                <w:sz w:val="24"/>
              </w:rPr>
              <w:t>1</w:t>
            </w:r>
          </w:p>
        </w:tc>
        <w:tc>
          <w:tcPr>
            <w:tcW w:w="832" w:type="pct"/>
            <w:shd w:val="clear" w:color="auto" w:fill="auto"/>
            <w:vAlign w:val="center"/>
          </w:tcPr>
          <w:p w:rsidR="00737CA5" w:rsidRPr="007407E1" w:rsidRDefault="00737CA5" w:rsidP="0073493A">
            <w:pPr>
              <w:jc w:val="center"/>
              <w:rPr>
                <w:rFonts w:eastAsia="Calibri"/>
                <w:sz w:val="24"/>
              </w:rPr>
            </w:pPr>
            <w:r w:rsidRPr="007407E1">
              <w:rPr>
                <w:rFonts w:eastAsia="Calibri"/>
                <w:sz w:val="24"/>
              </w:rPr>
              <w:t>2</w:t>
            </w:r>
          </w:p>
        </w:tc>
        <w:tc>
          <w:tcPr>
            <w:tcW w:w="673" w:type="pct"/>
            <w:shd w:val="clear" w:color="auto" w:fill="auto"/>
          </w:tcPr>
          <w:p w:rsidR="00737CA5" w:rsidRPr="007407E1" w:rsidRDefault="00737CA5" w:rsidP="0073493A">
            <w:pPr>
              <w:jc w:val="center"/>
              <w:rPr>
                <w:rFonts w:eastAsia="Calibri"/>
                <w:spacing w:val="-2"/>
                <w:sz w:val="24"/>
              </w:rPr>
            </w:pPr>
            <w:r w:rsidRPr="007407E1">
              <w:rPr>
                <w:rFonts w:eastAsia="Calibri"/>
                <w:spacing w:val="-2"/>
                <w:sz w:val="24"/>
              </w:rPr>
              <w:t>3</w:t>
            </w:r>
          </w:p>
        </w:tc>
        <w:tc>
          <w:tcPr>
            <w:tcW w:w="787" w:type="pct"/>
            <w:shd w:val="clear" w:color="auto" w:fill="auto"/>
          </w:tcPr>
          <w:p w:rsidR="00737CA5" w:rsidRPr="007407E1" w:rsidRDefault="00737CA5" w:rsidP="0073493A">
            <w:pPr>
              <w:jc w:val="center"/>
              <w:rPr>
                <w:rFonts w:eastAsia="Calibri"/>
                <w:spacing w:val="-2"/>
                <w:sz w:val="24"/>
              </w:rPr>
            </w:pPr>
            <w:r w:rsidRPr="007407E1">
              <w:rPr>
                <w:rFonts w:eastAsia="Calibri"/>
                <w:spacing w:val="-2"/>
                <w:sz w:val="24"/>
              </w:rPr>
              <w:t>4</w:t>
            </w:r>
          </w:p>
        </w:tc>
        <w:tc>
          <w:tcPr>
            <w:tcW w:w="763" w:type="pct"/>
            <w:shd w:val="clear" w:color="auto" w:fill="auto"/>
            <w:vAlign w:val="center"/>
          </w:tcPr>
          <w:p w:rsidR="00737CA5" w:rsidRPr="007407E1" w:rsidRDefault="00737CA5" w:rsidP="0073493A">
            <w:pPr>
              <w:jc w:val="center"/>
              <w:rPr>
                <w:spacing w:val="-2"/>
                <w:sz w:val="24"/>
              </w:rPr>
            </w:pPr>
            <w:r w:rsidRPr="007407E1">
              <w:rPr>
                <w:spacing w:val="-2"/>
                <w:sz w:val="24"/>
              </w:rPr>
              <w:t>5</w:t>
            </w:r>
          </w:p>
        </w:tc>
        <w:tc>
          <w:tcPr>
            <w:tcW w:w="866" w:type="pct"/>
            <w:shd w:val="clear" w:color="auto" w:fill="auto"/>
            <w:vAlign w:val="center"/>
          </w:tcPr>
          <w:p w:rsidR="00737CA5" w:rsidRPr="007407E1" w:rsidRDefault="00737CA5" w:rsidP="0073493A">
            <w:pPr>
              <w:jc w:val="center"/>
              <w:rPr>
                <w:spacing w:val="-2"/>
                <w:sz w:val="24"/>
              </w:rPr>
            </w:pPr>
            <w:r w:rsidRPr="007407E1">
              <w:rPr>
                <w:spacing w:val="-2"/>
                <w:sz w:val="24"/>
              </w:rPr>
              <w:t>6</w:t>
            </w:r>
          </w:p>
        </w:tc>
        <w:tc>
          <w:tcPr>
            <w:tcW w:w="703" w:type="pct"/>
            <w:shd w:val="clear" w:color="auto" w:fill="auto"/>
            <w:vAlign w:val="center"/>
          </w:tcPr>
          <w:p w:rsidR="00737CA5" w:rsidRPr="007407E1" w:rsidRDefault="00737CA5" w:rsidP="0073493A">
            <w:pPr>
              <w:jc w:val="center"/>
              <w:rPr>
                <w:rFonts w:eastAsia="Calibri"/>
                <w:sz w:val="24"/>
              </w:rPr>
            </w:pPr>
            <w:r w:rsidRPr="007407E1">
              <w:rPr>
                <w:rFonts w:eastAsia="Calibri"/>
                <w:sz w:val="24"/>
              </w:rPr>
              <w:t>7</w:t>
            </w:r>
          </w:p>
        </w:tc>
      </w:tr>
      <w:tr w:rsidR="007407E1" w:rsidRPr="007407E1" w:rsidTr="0073493A">
        <w:trPr>
          <w:jc w:val="center"/>
        </w:trPr>
        <w:tc>
          <w:tcPr>
            <w:tcW w:w="376" w:type="pct"/>
            <w:shd w:val="clear" w:color="auto" w:fill="auto"/>
          </w:tcPr>
          <w:p w:rsidR="00737CA5" w:rsidRPr="007407E1" w:rsidRDefault="00737CA5" w:rsidP="0073493A">
            <w:pPr>
              <w:spacing w:line="230" w:lineRule="auto"/>
              <w:rPr>
                <w:rFonts w:eastAsia="Calibri"/>
                <w:spacing w:val="-2"/>
                <w:sz w:val="24"/>
              </w:rPr>
            </w:pPr>
          </w:p>
        </w:tc>
        <w:tc>
          <w:tcPr>
            <w:tcW w:w="832" w:type="pct"/>
            <w:shd w:val="clear" w:color="auto" w:fill="auto"/>
          </w:tcPr>
          <w:p w:rsidR="00737CA5" w:rsidRPr="007407E1" w:rsidRDefault="00737CA5" w:rsidP="0073493A">
            <w:pPr>
              <w:spacing w:line="230" w:lineRule="auto"/>
              <w:rPr>
                <w:spacing w:val="-2"/>
                <w:sz w:val="24"/>
              </w:rPr>
            </w:pPr>
          </w:p>
        </w:tc>
        <w:tc>
          <w:tcPr>
            <w:tcW w:w="673" w:type="pct"/>
            <w:shd w:val="clear" w:color="auto" w:fill="auto"/>
          </w:tcPr>
          <w:p w:rsidR="00737CA5" w:rsidRPr="007407E1" w:rsidRDefault="00737CA5" w:rsidP="0073493A">
            <w:pPr>
              <w:jc w:val="center"/>
              <w:rPr>
                <w:rFonts w:eastAsia="Calibri"/>
                <w:sz w:val="24"/>
              </w:rPr>
            </w:pPr>
          </w:p>
        </w:tc>
        <w:tc>
          <w:tcPr>
            <w:tcW w:w="787" w:type="pct"/>
            <w:shd w:val="clear" w:color="auto" w:fill="auto"/>
          </w:tcPr>
          <w:p w:rsidR="00737CA5" w:rsidRPr="007407E1" w:rsidRDefault="00737CA5" w:rsidP="0073493A">
            <w:pPr>
              <w:jc w:val="center"/>
              <w:rPr>
                <w:rFonts w:eastAsia="Calibri"/>
                <w:sz w:val="24"/>
              </w:rPr>
            </w:pPr>
          </w:p>
        </w:tc>
        <w:tc>
          <w:tcPr>
            <w:tcW w:w="763" w:type="pct"/>
            <w:shd w:val="clear" w:color="auto" w:fill="auto"/>
          </w:tcPr>
          <w:p w:rsidR="00737CA5" w:rsidRPr="007407E1" w:rsidRDefault="00737CA5" w:rsidP="0073493A">
            <w:pPr>
              <w:jc w:val="center"/>
              <w:rPr>
                <w:rFonts w:eastAsia="Calibri"/>
                <w:sz w:val="24"/>
              </w:rPr>
            </w:pPr>
          </w:p>
        </w:tc>
        <w:tc>
          <w:tcPr>
            <w:tcW w:w="866" w:type="pct"/>
            <w:shd w:val="clear" w:color="auto" w:fill="auto"/>
          </w:tcPr>
          <w:p w:rsidR="00737CA5" w:rsidRPr="007407E1" w:rsidRDefault="00737CA5" w:rsidP="0073493A">
            <w:pPr>
              <w:jc w:val="center"/>
              <w:rPr>
                <w:rFonts w:eastAsia="Calibri"/>
                <w:sz w:val="24"/>
              </w:rPr>
            </w:pPr>
          </w:p>
        </w:tc>
        <w:tc>
          <w:tcPr>
            <w:tcW w:w="703" w:type="pct"/>
            <w:shd w:val="clear" w:color="auto" w:fill="auto"/>
          </w:tcPr>
          <w:p w:rsidR="00737CA5" w:rsidRPr="007407E1" w:rsidRDefault="00737CA5" w:rsidP="0073493A">
            <w:pPr>
              <w:jc w:val="center"/>
              <w:rPr>
                <w:rFonts w:eastAsia="Calibri"/>
                <w:sz w:val="24"/>
              </w:rPr>
            </w:pPr>
          </w:p>
        </w:tc>
      </w:tr>
    </w:tbl>
    <w:p w:rsidR="00737CA5" w:rsidRPr="0051347C" w:rsidRDefault="00737CA5" w:rsidP="00737CA5">
      <w:pPr>
        <w:jc w:val="center"/>
        <w:rPr>
          <w:b/>
          <w:spacing w:val="20"/>
          <w:sz w:val="24"/>
          <w:szCs w:val="24"/>
        </w:rPr>
      </w:pPr>
      <w:r w:rsidRPr="00737CA5">
        <w:rPr>
          <w:color w:val="FF0000"/>
          <w:szCs w:val="28"/>
        </w:rPr>
        <w:br w:type="page"/>
      </w:r>
      <w:r w:rsidRPr="0051347C">
        <w:rPr>
          <w:b/>
          <w:spacing w:val="20"/>
          <w:sz w:val="24"/>
          <w:szCs w:val="24"/>
        </w:rPr>
        <w:lastRenderedPageBreak/>
        <w:t>Раздел 4. ПАСПОРТА</w:t>
      </w:r>
    </w:p>
    <w:p w:rsidR="00737CA5" w:rsidRPr="0051347C" w:rsidRDefault="00737CA5" w:rsidP="00737CA5">
      <w:pPr>
        <w:jc w:val="center"/>
        <w:rPr>
          <w:b/>
          <w:sz w:val="24"/>
          <w:szCs w:val="24"/>
        </w:rPr>
      </w:pPr>
      <w:r w:rsidRPr="0051347C">
        <w:rPr>
          <w:b/>
          <w:sz w:val="24"/>
          <w:szCs w:val="24"/>
        </w:rPr>
        <w:t>комплексов процессных мероприятий</w:t>
      </w:r>
    </w:p>
    <w:p w:rsidR="00737CA5" w:rsidRPr="0051347C" w:rsidRDefault="00737CA5" w:rsidP="00737CA5">
      <w:pPr>
        <w:jc w:val="center"/>
        <w:rPr>
          <w:b/>
          <w:sz w:val="24"/>
          <w:szCs w:val="24"/>
        </w:rPr>
      </w:pPr>
    </w:p>
    <w:p w:rsidR="00737CA5" w:rsidRPr="0051347C" w:rsidRDefault="00737CA5" w:rsidP="00737CA5">
      <w:pPr>
        <w:jc w:val="center"/>
        <w:rPr>
          <w:b/>
          <w:spacing w:val="20"/>
          <w:sz w:val="24"/>
          <w:szCs w:val="24"/>
        </w:rPr>
      </w:pPr>
      <w:r w:rsidRPr="0051347C">
        <w:rPr>
          <w:b/>
          <w:spacing w:val="20"/>
          <w:sz w:val="24"/>
          <w:szCs w:val="24"/>
        </w:rPr>
        <w:t>ПАСПОРТ</w:t>
      </w:r>
    </w:p>
    <w:p w:rsidR="00737CA5" w:rsidRPr="0051347C" w:rsidRDefault="00737CA5" w:rsidP="00737CA5">
      <w:pPr>
        <w:jc w:val="center"/>
        <w:rPr>
          <w:b/>
          <w:sz w:val="24"/>
          <w:szCs w:val="24"/>
        </w:rPr>
      </w:pPr>
      <w:r w:rsidRPr="0051347C">
        <w:rPr>
          <w:b/>
          <w:sz w:val="24"/>
          <w:szCs w:val="24"/>
        </w:rPr>
        <w:t>комплекса процессных мероприятий</w:t>
      </w:r>
    </w:p>
    <w:p w:rsidR="00737CA5" w:rsidRPr="0051347C" w:rsidRDefault="00737CA5" w:rsidP="00737CA5">
      <w:pPr>
        <w:jc w:val="center"/>
        <w:rPr>
          <w:i/>
          <w:sz w:val="24"/>
          <w:szCs w:val="24"/>
        </w:rPr>
      </w:pPr>
      <w:r w:rsidRPr="0051347C">
        <w:rPr>
          <w:b/>
          <w:sz w:val="24"/>
          <w:szCs w:val="24"/>
        </w:rPr>
        <w:t>«Осуществление мероприятий по созданию современной городской среды»</w:t>
      </w:r>
    </w:p>
    <w:p w:rsidR="00737CA5" w:rsidRPr="0051347C" w:rsidRDefault="00737CA5" w:rsidP="00737CA5">
      <w:pPr>
        <w:jc w:val="center"/>
        <w:rPr>
          <w:b/>
          <w:sz w:val="24"/>
          <w:szCs w:val="24"/>
        </w:rPr>
      </w:pPr>
    </w:p>
    <w:p w:rsidR="00737CA5" w:rsidRPr="0051347C" w:rsidRDefault="00737CA5" w:rsidP="00737CA5">
      <w:pPr>
        <w:jc w:val="center"/>
        <w:rPr>
          <w:b/>
          <w:sz w:val="24"/>
          <w:szCs w:val="24"/>
        </w:rPr>
      </w:pPr>
      <w:r w:rsidRPr="0051347C">
        <w:rPr>
          <w:b/>
          <w:sz w:val="24"/>
          <w:szCs w:val="24"/>
        </w:rPr>
        <w:t>Общие положения</w:t>
      </w:r>
    </w:p>
    <w:p w:rsidR="00737CA5" w:rsidRPr="00737CA5" w:rsidRDefault="00737CA5" w:rsidP="00737CA5">
      <w:pPr>
        <w:rPr>
          <w:color w:va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7"/>
        <w:gridCol w:w="6089"/>
      </w:tblGrid>
      <w:tr w:rsidR="00737CA5" w:rsidRPr="00737CA5" w:rsidTr="0073493A">
        <w:trPr>
          <w:trHeight w:val="516"/>
          <w:jc w:val="center"/>
        </w:trPr>
        <w:tc>
          <w:tcPr>
            <w:tcW w:w="2014" w:type="pct"/>
            <w:shd w:val="clear" w:color="auto" w:fill="auto"/>
            <w:vAlign w:val="center"/>
          </w:tcPr>
          <w:p w:rsidR="00737CA5" w:rsidRPr="0051347C" w:rsidRDefault="00737CA5" w:rsidP="0073493A">
            <w:pPr>
              <w:jc w:val="both"/>
              <w:rPr>
                <w:rFonts w:eastAsia="Calibri"/>
                <w:sz w:val="24"/>
                <w:szCs w:val="24"/>
              </w:rPr>
            </w:pPr>
            <w:r w:rsidRPr="0051347C">
              <w:rPr>
                <w:sz w:val="24"/>
                <w:szCs w:val="24"/>
              </w:rPr>
              <w:t>Ответственный за разработку и реализацию комплекса процессных мероприятий</w:t>
            </w:r>
          </w:p>
        </w:tc>
        <w:tc>
          <w:tcPr>
            <w:tcW w:w="2986" w:type="pct"/>
            <w:shd w:val="clear" w:color="auto" w:fill="auto"/>
            <w:vAlign w:val="center"/>
          </w:tcPr>
          <w:p w:rsidR="00737CA5" w:rsidRPr="0051347C" w:rsidRDefault="00737CA5" w:rsidP="0073493A">
            <w:pPr>
              <w:jc w:val="both"/>
              <w:rPr>
                <w:rFonts w:eastAsia="Calibri"/>
                <w:sz w:val="24"/>
              </w:rPr>
            </w:pPr>
            <w:r w:rsidRPr="0051347C">
              <w:rPr>
                <w:sz w:val="24"/>
                <w:szCs w:val="24"/>
              </w:rPr>
              <w:t>начальник отдела по жилищно-коммунальному хозяйству комитета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 Волкова М.О.</w:t>
            </w:r>
          </w:p>
        </w:tc>
      </w:tr>
      <w:tr w:rsidR="00737CA5" w:rsidRPr="00737CA5" w:rsidTr="0073493A">
        <w:trPr>
          <w:trHeight w:val="700"/>
          <w:jc w:val="center"/>
        </w:trPr>
        <w:tc>
          <w:tcPr>
            <w:tcW w:w="2014" w:type="pct"/>
            <w:shd w:val="clear" w:color="auto" w:fill="auto"/>
            <w:vAlign w:val="center"/>
          </w:tcPr>
          <w:p w:rsidR="00737CA5" w:rsidRPr="0051347C" w:rsidRDefault="00737CA5" w:rsidP="0073493A">
            <w:pPr>
              <w:rPr>
                <w:rFonts w:eastAsia="Calibri"/>
                <w:sz w:val="24"/>
              </w:rPr>
            </w:pPr>
            <w:r w:rsidRPr="0051347C">
              <w:rPr>
                <w:rFonts w:eastAsia="Calibri"/>
                <w:sz w:val="24"/>
              </w:rPr>
              <w:t xml:space="preserve">Связь с муниципальной программой </w:t>
            </w:r>
          </w:p>
        </w:tc>
        <w:tc>
          <w:tcPr>
            <w:tcW w:w="2986" w:type="pct"/>
            <w:shd w:val="clear" w:color="auto" w:fill="auto"/>
            <w:vAlign w:val="center"/>
          </w:tcPr>
          <w:p w:rsidR="00737CA5" w:rsidRPr="0051347C" w:rsidRDefault="0051347C" w:rsidP="0051347C">
            <w:pPr>
              <w:jc w:val="both"/>
              <w:rPr>
                <w:rFonts w:eastAsia="Calibri"/>
                <w:sz w:val="24"/>
              </w:rPr>
            </w:pPr>
            <w:r w:rsidRPr="0051347C">
              <w:rPr>
                <w:rFonts w:eastAsia="Calibri"/>
                <w:sz w:val="24"/>
                <w:szCs w:val="24"/>
              </w:rPr>
              <w:t xml:space="preserve">муниципальная программа </w:t>
            </w:r>
            <w:r w:rsidR="00737CA5" w:rsidRPr="0051347C">
              <w:rPr>
                <w:sz w:val="24"/>
                <w:szCs w:val="24"/>
              </w:rPr>
              <w:t xml:space="preserve">«Формирование современной городской среды на территории </w:t>
            </w:r>
            <w:r w:rsidRPr="0051347C">
              <w:rPr>
                <w:sz w:val="24"/>
                <w:szCs w:val="24"/>
              </w:rPr>
              <w:t xml:space="preserve">муниципального образования «Дорогобужский муниципальный округ» </w:t>
            </w:r>
            <w:r w:rsidR="00737CA5" w:rsidRPr="0051347C">
              <w:rPr>
                <w:sz w:val="24"/>
                <w:szCs w:val="24"/>
              </w:rPr>
              <w:t>Смоленской области»</w:t>
            </w:r>
          </w:p>
        </w:tc>
      </w:tr>
    </w:tbl>
    <w:p w:rsidR="00737CA5" w:rsidRPr="00737CA5" w:rsidRDefault="00737CA5" w:rsidP="00737CA5">
      <w:pPr>
        <w:rPr>
          <w:color w:val="FF0000"/>
        </w:rPr>
      </w:pPr>
    </w:p>
    <w:p w:rsidR="00737CA5" w:rsidRPr="008911DC" w:rsidRDefault="00737CA5" w:rsidP="00737CA5">
      <w:pPr>
        <w:jc w:val="right"/>
        <w:rPr>
          <w:szCs w:val="28"/>
        </w:rPr>
      </w:pPr>
    </w:p>
    <w:p w:rsidR="00737CA5" w:rsidRPr="008911DC" w:rsidRDefault="00737CA5" w:rsidP="00737CA5">
      <w:pPr>
        <w:ind w:left="1418" w:right="1984"/>
        <w:jc w:val="center"/>
        <w:rPr>
          <w:b/>
          <w:sz w:val="24"/>
          <w:szCs w:val="24"/>
        </w:rPr>
      </w:pPr>
      <w:r w:rsidRPr="008911DC">
        <w:rPr>
          <w:b/>
          <w:sz w:val="24"/>
          <w:szCs w:val="24"/>
        </w:rPr>
        <w:t xml:space="preserve">Показатели реализации комплекса процессных мероприятий </w:t>
      </w:r>
    </w:p>
    <w:p w:rsidR="00737CA5" w:rsidRPr="008911DC" w:rsidRDefault="00737CA5" w:rsidP="00737CA5">
      <w:pPr>
        <w:jc w:val="center"/>
        <w:rPr>
          <w:b/>
          <w:szCs w:val="28"/>
        </w:rPr>
      </w:pPr>
      <w:r w:rsidRPr="008911DC">
        <w:rPr>
          <w:b/>
          <w:szCs w:val="28"/>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999"/>
        <w:gridCol w:w="1292"/>
        <w:gridCol w:w="1597"/>
        <w:gridCol w:w="1501"/>
        <w:gridCol w:w="1733"/>
        <w:gridCol w:w="1597"/>
      </w:tblGrid>
      <w:tr w:rsidR="00737CA5" w:rsidRPr="00E87002" w:rsidTr="0073493A">
        <w:trPr>
          <w:tblHeader/>
          <w:jc w:val="center"/>
        </w:trPr>
        <w:tc>
          <w:tcPr>
            <w:tcW w:w="307" w:type="pct"/>
            <w:vMerge w:val="restart"/>
            <w:shd w:val="clear" w:color="auto" w:fill="auto"/>
          </w:tcPr>
          <w:p w:rsidR="00737CA5" w:rsidRPr="00E87002" w:rsidRDefault="00737CA5" w:rsidP="0073493A">
            <w:pPr>
              <w:ind w:right="-121"/>
              <w:jc w:val="center"/>
              <w:rPr>
                <w:rFonts w:eastAsia="Calibri"/>
                <w:sz w:val="24"/>
              </w:rPr>
            </w:pPr>
            <w:r w:rsidRPr="00E87002">
              <w:rPr>
                <w:rFonts w:eastAsia="Calibri"/>
                <w:sz w:val="24"/>
              </w:rPr>
              <w:t>№ п/п</w:t>
            </w:r>
          </w:p>
        </w:tc>
        <w:tc>
          <w:tcPr>
            <w:tcW w:w="965" w:type="pct"/>
            <w:vMerge w:val="restart"/>
            <w:shd w:val="clear" w:color="auto" w:fill="auto"/>
          </w:tcPr>
          <w:p w:rsidR="00737CA5" w:rsidRPr="00E87002" w:rsidRDefault="00737CA5" w:rsidP="0073493A">
            <w:pPr>
              <w:jc w:val="center"/>
              <w:rPr>
                <w:rFonts w:eastAsia="Calibri"/>
                <w:sz w:val="24"/>
              </w:rPr>
            </w:pPr>
            <w:r w:rsidRPr="00E87002">
              <w:rPr>
                <w:rFonts w:eastAsia="Calibri"/>
                <w:sz w:val="24"/>
              </w:rPr>
              <w:t xml:space="preserve">Наименование показателя реализации </w:t>
            </w:r>
          </w:p>
        </w:tc>
        <w:tc>
          <w:tcPr>
            <w:tcW w:w="624" w:type="pct"/>
            <w:vMerge w:val="restart"/>
            <w:shd w:val="clear" w:color="auto" w:fill="auto"/>
          </w:tcPr>
          <w:p w:rsidR="00737CA5" w:rsidRPr="00E87002" w:rsidRDefault="00737CA5" w:rsidP="0073493A">
            <w:pPr>
              <w:ind w:firstLine="23"/>
              <w:jc w:val="center"/>
              <w:rPr>
                <w:rFonts w:eastAsia="Calibri"/>
                <w:sz w:val="24"/>
                <w:shd w:val="clear" w:color="auto" w:fill="FFFFFF"/>
              </w:rPr>
            </w:pPr>
            <w:r w:rsidRPr="00E87002">
              <w:rPr>
                <w:rFonts w:eastAsia="Calibri"/>
                <w:sz w:val="24"/>
              </w:rPr>
              <w:t>Единица измерения</w:t>
            </w:r>
          </w:p>
        </w:tc>
        <w:tc>
          <w:tcPr>
            <w:tcW w:w="771" w:type="pct"/>
            <w:vMerge w:val="restart"/>
            <w:shd w:val="clear" w:color="auto" w:fill="auto"/>
          </w:tcPr>
          <w:p w:rsidR="00737CA5" w:rsidRPr="00E87002" w:rsidRDefault="00737CA5" w:rsidP="0073493A">
            <w:pPr>
              <w:ind w:firstLine="23"/>
              <w:jc w:val="center"/>
              <w:rPr>
                <w:rFonts w:eastAsia="Calibri"/>
                <w:sz w:val="24"/>
                <w:shd w:val="clear" w:color="auto" w:fill="FFFFFF"/>
              </w:rPr>
            </w:pPr>
            <w:r w:rsidRPr="00E87002">
              <w:rPr>
                <w:rFonts w:eastAsia="Calibri"/>
                <w:sz w:val="24"/>
                <w:shd w:val="clear" w:color="auto" w:fill="FFFFFF"/>
              </w:rPr>
              <w:t>Базовое значение показателя реализации (к очередному финансовому году)</w:t>
            </w:r>
          </w:p>
        </w:tc>
        <w:tc>
          <w:tcPr>
            <w:tcW w:w="2334" w:type="pct"/>
            <w:gridSpan w:val="3"/>
            <w:shd w:val="clear" w:color="auto" w:fill="auto"/>
            <w:vAlign w:val="center"/>
          </w:tcPr>
          <w:p w:rsidR="00737CA5" w:rsidRPr="00E87002" w:rsidRDefault="00737CA5" w:rsidP="0073493A">
            <w:pPr>
              <w:jc w:val="center"/>
              <w:rPr>
                <w:spacing w:val="-2"/>
                <w:sz w:val="24"/>
              </w:rPr>
            </w:pPr>
            <w:r w:rsidRPr="00E87002">
              <w:rPr>
                <w:rFonts w:eastAsia="Calibri"/>
                <w:sz w:val="24"/>
                <w:shd w:val="clear" w:color="auto" w:fill="FFFFFF"/>
              </w:rPr>
              <w:t>Планируемое значение показателя реализации на очередной финансовый год и плановый период</w:t>
            </w:r>
          </w:p>
        </w:tc>
      </w:tr>
      <w:tr w:rsidR="00E87002" w:rsidRPr="00E87002" w:rsidTr="0073493A">
        <w:trPr>
          <w:trHeight w:val="448"/>
          <w:tblHeader/>
          <w:jc w:val="center"/>
        </w:trPr>
        <w:tc>
          <w:tcPr>
            <w:tcW w:w="307" w:type="pct"/>
            <w:vMerge/>
            <w:shd w:val="clear" w:color="auto" w:fill="auto"/>
          </w:tcPr>
          <w:p w:rsidR="00737CA5" w:rsidRPr="00E87002" w:rsidRDefault="00737CA5" w:rsidP="0073493A">
            <w:pPr>
              <w:jc w:val="center"/>
              <w:rPr>
                <w:rFonts w:eastAsia="Calibri"/>
                <w:sz w:val="24"/>
              </w:rPr>
            </w:pPr>
          </w:p>
        </w:tc>
        <w:tc>
          <w:tcPr>
            <w:tcW w:w="965" w:type="pct"/>
            <w:vMerge/>
            <w:shd w:val="clear" w:color="auto" w:fill="auto"/>
            <w:vAlign w:val="center"/>
          </w:tcPr>
          <w:p w:rsidR="00737CA5" w:rsidRPr="00E87002" w:rsidRDefault="00737CA5" w:rsidP="0073493A">
            <w:pPr>
              <w:jc w:val="center"/>
              <w:rPr>
                <w:rFonts w:eastAsia="Calibri"/>
                <w:sz w:val="24"/>
              </w:rPr>
            </w:pPr>
          </w:p>
        </w:tc>
        <w:tc>
          <w:tcPr>
            <w:tcW w:w="624" w:type="pct"/>
            <w:vMerge/>
            <w:shd w:val="clear" w:color="auto" w:fill="auto"/>
          </w:tcPr>
          <w:p w:rsidR="00737CA5" w:rsidRPr="00E87002" w:rsidRDefault="00737CA5" w:rsidP="0073493A">
            <w:pPr>
              <w:jc w:val="center"/>
              <w:rPr>
                <w:rFonts w:eastAsia="Calibri"/>
                <w:sz w:val="24"/>
                <w:shd w:val="clear" w:color="auto" w:fill="FFFFFF"/>
              </w:rPr>
            </w:pPr>
          </w:p>
        </w:tc>
        <w:tc>
          <w:tcPr>
            <w:tcW w:w="771" w:type="pct"/>
            <w:vMerge/>
            <w:shd w:val="clear" w:color="auto" w:fill="auto"/>
          </w:tcPr>
          <w:p w:rsidR="00737CA5" w:rsidRPr="00E87002" w:rsidRDefault="00737CA5" w:rsidP="0073493A">
            <w:pPr>
              <w:jc w:val="center"/>
              <w:rPr>
                <w:rFonts w:eastAsia="Calibri"/>
                <w:sz w:val="24"/>
                <w:shd w:val="clear" w:color="auto" w:fill="FFFFFF"/>
              </w:rPr>
            </w:pPr>
          </w:p>
        </w:tc>
        <w:tc>
          <w:tcPr>
            <w:tcW w:w="725" w:type="pct"/>
            <w:shd w:val="clear" w:color="auto" w:fill="auto"/>
            <w:vAlign w:val="center"/>
          </w:tcPr>
          <w:p w:rsidR="00737CA5" w:rsidRPr="00E87002" w:rsidRDefault="00737CA5" w:rsidP="008911DC">
            <w:pPr>
              <w:jc w:val="center"/>
              <w:rPr>
                <w:spacing w:val="-2"/>
                <w:sz w:val="24"/>
                <w:lang w:val="en-US"/>
              </w:rPr>
            </w:pPr>
            <w:r w:rsidRPr="00E87002">
              <w:rPr>
                <w:rFonts w:eastAsia="Calibri"/>
                <w:sz w:val="24"/>
                <w:shd w:val="clear" w:color="auto" w:fill="FFFFFF"/>
              </w:rPr>
              <w:t>202</w:t>
            </w:r>
            <w:r w:rsidR="008911DC" w:rsidRPr="00E87002">
              <w:rPr>
                <w:rFonts w:eastAsia="Calibri"/>
                <w:sz w:val="24"/>
                <w:shd w:val="clear" w:color="auto" w:fill="FFFFFF"/>
              </w:rPr>
              <w:t>5</w:t>
            </w:r>
            <w:r w:rsidRPr="00E87002">
              <w:rPr>
                <w:rFonts w:eastAsia="Calibri"/>
                <w:sz w:val="24"/>
                <w:shd w:val="clear" w:color="auto" w:fill="FFFFFF"/>
              </w:rPr>
              <w:t xml:space="preserve"> год</w:t>
            </w:r>
          </w:p>
        </w:tc>
        <w:tc>
          <w:tcPr>
            <w:tcW w:w="837" w:type="pct"/>
            <w:shd w:val="clear" w:color="auto" w:fill="auto"/>
            <w:vAlign w:val="center"/>
          </w:tcPr>
          <w:p w:rsidR="00737CA5" w:rsidRPr="00E87002" w:rsidRDefault="00737CA5" w:rsidP="008911DC">
            <w:pPr>
              <w:jc w:val="center"/>
              <w:rPr>
                <w:spacing w:val="-2"/>
                <w:sz w:val="24"/>
              </w:rPr>
            </w:pPr>
            <w:r w:rsidRPr="00E87002">
              <w:rPr>
                <w:rFonts w:eastAsia="Calibri"/>
                <w:sz w:val="24"/>
                <w:shd w:val="clear" w:color="auto" w:fill="FFFFFF"/>
              </w:rPr>
              <w:t>202</w:t>
            </w:r>
            <w:r w:rsidR="008911DC" w:rsidRPr="00E87002">
              <w:rPr>
                <w:rFonts w:eastAsia="Calibri"/>
                <w:sz w:val="24"/>
                <w:shd w:val="clear" w:color="auto" w:fill="FFFFFF"/>
              </w:rPr>
              <w:t>6</w:t>
            </w:r>
            <w:r w:rsidRPr="00E87002">
              <w:rPr>
                <w:rFonts w:eastAsia="Calibri"/>
                <w:sz w:val="24"/>
                <w:shd w:val="clear" w:color="auto" w:fill="FFFFFF"/>
              </w:rPr>
              <w:t xml:space="preserve"> год</w:t>
            </w:r>
          </w:p>
        </w:tc>
        <w:tc>
          <w:tcPr>
            <w:tcW w:w="772" w:type="pct"/>
            <w:shd w:val="clear" w:color="auto" w:fill="auto"/>
            <w:vAlign w:val="center"/>
          </w:tcPr>
          <w:p w:rsidR="00737CA5" w:rsidRPr="00E87002" w:rsidRDefault="00737CA5" w:rsidP="008911DC">
            <w:pPr>
              <w:jc w:val="center"/>
              <w:rPr>
                <w:rFonts w:eastAsia="Calibri"/>
                <w:sz w:val="24"/>
              </w:rPr>
            </w:pPr>
            <w:r w:rsidRPr="00E87002">
              <w:rPr>
                <w:rFonts w:eastAsia="Calibri"/>
                <w:sz w:val="24"/>
                <w:shd w:val="clear" w:color="auto" w:fill="FFFFFF"/>
              </w:rPr>
              <w:t>202</w:t>
            </w:r>
            <w:r w:rsidR="008911DC" w:rsidRPr="00E87002">
              <w:rPr>
                <w:rFonts w:eastAsia="Calibri"/>
                <w:sz w:val="24"/>
                <w:shd w:val="clear" w:color="auto" w:fill="FFFFFF"/>
              </w:rPr>
              <w:t>7</w:t>
            </w:r>
            <w:r w:rsidRPr="00E87002">
              <w:rPr>
                <w:rFonts w:eastAsia="Calibri"/>
                <w:sz w:val="24"/>
                <w:shd w:val="clear" w:color="auto" w:fill="FFFFFF"/>
              </w:rPr>
              <w:t xml:space="preserve"> год</w:t>
            </w:r>
          </w:p>
        </w:tc>
      </w:tr>
      <w:tr w:rsidR="00737CA5" w:rsidRPr="00E87002" w:rsidTr="0073493A">
        <w:trPr>
          <w:trHeight w:val="282"/>
          <w:tblHeader/>
          <w:jc w:val="center"/>
        </w:trPr>
        <w:tc>
          <w:tcPr>
            <w:tcW w:w="307" w:type="pct"/>
            <w:shd w:val="clear" w:color="auto" w:fill="auto"/>
          </w:tcPr>
          <w:p w:rsidR="00737CA5" w:rsidRPr="00E87002" w:rsidRDefault="00737CA5" w:rsidP="0073493A">
            <w:pPr>
              <w:jc w:val="center"/>
              <w:rPr>
                <w:rFonts w:eastAsia="Calibri"/>
                <w:sz w:val="24"/>
              </w:rPr>
            </w:pPr>
            <w:r w:rsidRPr="00E87002">
              <w:rPr>
                <w:rFonts w:eastAsia="Calibri"/>
                <w:sz w:val="24"/>
              </w:rPr>
              <w:t>1</w:t>
            </w:r>
          </w:p>
        </w:tc>
        <w:tc>
          <w:tcPr>
            <w:tcW w:w="965" w:type="pct"/>
            <w:shd w:val="clear" w:color="auto" w:fill="auto"/>
            <w:vAlign w:val="center"/>
          </w:tcPr>
          <w:p w:rsidR="00737CA5" w:rsidRPr="00E87002" w:rsidRDefault="00737CA5" w:rsidP="0073493A">
            <w:pPr>
              <w:jc w:val="center"/>
              <w:rPr>
                <w:rFonts w:eastAsia="Calibri"/>
                <w:sz w:val="24"/>
              </w:rPr>
            </w:pPr>
            <w:r w:rsidRPr="00E87002">
              <w:rPr>
                <w:rFonts w:eastAsia="Calibri"/>
                <w:sz w:val="24"/>
              </w:rPr>
              <w:t>2</w:t>
            </w:r>
          </w:p>
        </w:tc>
        <w:tc>
          <w:tcPr>
            <w:tcW w:w="624" w:type="pct"/>
            <w:shd w:val="clear" w:color="auto" w:fill="auto"/>
          </w:tcPr>
          <w:p w:rsidR="00737CA5" w:rsidRPr="00E87002" w:rsidRDefault="00737CA5" w:rsidP="0073493A">
            <w:pPr>
              <w:jc w:val="center"/>
              <w:rPr>
                <w:rFonts w:eastAsia="Calibri"/>
                <w:spacing w:val="-2"/>
                <w:sz w:val="24"/>
              </w:rPr>
            </w:pPr>
            <w:r w:rsidRPr="00E87002">
              <w:rPr>
                <w:rFonts w:eastAsia="Calibri"/>
                <w:spacing w:val="-2"/>
                <w:sz w:val="24"/>
              </w:rPr>
              <w:t>3</w:t>
            </w:r>
          </w:p>
        </w:tc>
        <w:tc>
          <w:tcPr>
            <w:tcW w:w="771" w:type="pct"/>
            <w:shd w:val="clear" w:color="auto" w:fill="auto"/>
          </w:tcPr>
          <w:p w:rsidR="00737CA5" w:rsidRPr="00E87002" w:rsidRDefault="00737CA5" w:rsidP="0073493A">
            <w:pPr>
              <w:jc w:val="center"/>
              <w:rPr>
                <w:rFonts w:eastAsia="Calibri"/>
                <w:spacing w:val="-2"/>
                <w:sz w:val="24"/>
              </w:rPr>
            </w:pPr>
            <w:r w:rsidRPr="00E87002">
              <w:rPr>
                <w:rFonts w:eastAsia="Calibri"/>
                <w:spacing w:val="-2"/>
                <w:sz w:val="24"/>
              </w:rPr>
              <w:t>4</w:t>
            </w:r>
          </w:p>
        </w:tc>
        <w:tc>
          <w:tcPr>
            <w:tcW w:w="725" w:type="pct"/>
            <w:shd w:val="clear" w:color="auto" w:fill="auto"/>
            <w:vAlign w:val="center"/>
          </w:tcPr>
          <w:p w:rsidR="00737CA5" w:rsidRPr="00E87002" w:rsidRDefault="00737CA5" w:rsidP="0073493A">
            <w:pPr>
              <w:jc w:val="center"/>
              <w:rPr>
                <w:spacing w:val="-2"/>
                <w:sz w:val="24"/>
              </w:rPr>
            </w:pPr>
            <w:r w:rsidRPr="00E87002">
              <w:rPr>
                <w:spacing w:val="-2"/>
                <w:sz w:val="24"/>
              </w:rPr>
              <w:t>5</w:t>
            </w:r>
          </w:p>
        </w:tc>
        <w:tc>
          <w:tcPr>
            <w:tcW w:w="837" w:type="pct"/>
            <w:shd w:val="clear" w:color="auto" w:fill="auto"/>
            <w:vAlign w:val="center"/>
          </w:tcPr>
          <w:p w:rsidR="00737CA5" w:rsidRPr="00E87002" w:rsidRDefault="00737CA5" w:rsidP="0073493A">
            <w:pPr>
              <w:jc w:val="center"/>
              <w:rPr>
                <w:spacing w:val="-2"/>
                <w:sz w:val="24"/>
              </w:rPr>
            </w:pPr>
            <w:r w:rsidRPr="00E87002">
              <w:rPr>
                <w:spacing w:val="-2"/>
                <w:sz w:val="24"/>
              </w:rPr>
              <w:t>6</w:t>
            </w:r>
          </w:p>
        </w:tc>
        <w:tc>
          <w:tcPr>
            <w:tcW w:w="772" w:type="pct"/>
            <w:shd w:val="clear" w:color="auto" w:fill="auto"/>
            <w:vAlign w:val="center"/>
          </w:tcPr>
          <w:p w:rsidR="00737CA5" w:rsidRPr="00E87002" w:rsidRDefault="00737CA5" w:rsidP="0073493A">
            <w:pPr>
              <w:jc w:val="center"/>
              <w:rPr>
                <w:rFonts w:eastAsia="Calibri"/>
                <w:sz w:val="24"/>
              </w:rPr>
            </w:pPr>
            <w:r w:rsidRPr="00E87002">
              <w:rPr>
                <w:rFonts w:eastAsia="Calibri"/>
                <w:sz w:val="24"/>
              </w:rPr>
              <w:t>7</w:t>
            </w:r>
          </w:p>
        </w:tc>
      </w:tr>
      <w:tr w:rsidR="00E87002" w:rsidRPr="00E87002" w:rsidTr="0073493A">
        <w:trPr>
          <w:trHeight w:val="433"/>
          <w:jc w:val="center"/>
        </w:trPr>
        <w:tc>
          <w:tcPr>
            <w:tcW w:w="307" w:type="pct"/>
            <w:shd w:val="clear" w:color="auto" w:fill="auto"/>
          </w:tcPr>
          <w:p w:rsidR="00737CA5" w:rsidRPr="00E87002" w:rsidRDefault="00737CA5" w:rsidP="0073493A">
            <w:pPr>
              <w:spacing w:line="230" w:lineRule="auto"/>
              <w:rPr>
                <w:rFonts w:eastAsia="Calibri"/>
                <w:spacing w:val="-2"/>
                <w:sz w:val="24"/>
              </w:rPr>
            </w:pPr>
            <w:r w:rsidRPr="00E87002">
              <w:rPr>
                <w:rFonts w:eastAsia="Calibri"/>
                <w:spacing w:val="-2"/>
                <w:sz w:val="24"/>
              </w:rPr>
              <w:t>1</w:t>
            </w:r>
          </w:p>
        </w:tc>
        <w:tc>
          <w:tcPr>
            <w:tcW w:w="965" w:type="pct"/>
            <w:shd w:val="clear" w:color="auto" w:fill="auto"/>
            <w:vAlign w:val="center"/>
          </w:tcPr>
          <w:p w:rsidR="00737CA5" w:rsidRPr="00E87002" w:rsidRDefault="00737CA5" w:rsidP="0073493A">
            <w:pPr>
              <w:jc w:val="both"/>
              <w:rPr>
                <w:b/>
                <w:sz w:val="24"/>
                <w:szCs w:val="24"/>
              </w:rPr>
            </w:pPr>
            <w:r w:rsidRPr="00E87002">
              <w:rPr>
                <w:sz w:val="24"/>
                <w:szCs w:val="24"/>
              </w:rPr>
              <w:t>Количество благоустроенных дворовых территорий</w:t>
            </w:r>
          </w:p>
        </w:tc>
        <w:tc>
          <w:tcPr>
            <w:tcW w:w="624" w:type="pct"/>
            <w:shd w:val="clear" w:color="auto" w:fill="auto"/>
            <w:vAlign w:val="center"/>
          </w:tcPr>
          <w:p w:rsidR="00737CA5" w:rsidRPr="00E87002" w:rsidRDefault="00737CA5" w:rsidP="0073493A">
            <w:pPr>
              <w:jc w:val="center"/>
              <w:rPr>
                <w:sz w:val="24"/>
                <w:szCs w:val="24"/>
              </w:rPr>
            </w:pPr>
            <w:r w:rsidRPr="00E87002">
              <w:rPr>
                <w:sz w:val="24"/>
                <w:szCs w:val="24"/>
              </w:rPr>
              <w:t>ед.</w:t>
            </w:r>
          </w:p>
        </w:tc>
        <w:tc>
          <w:tcPr>
            <w:tcW w:w="771" w:type="pct"/>
            <w:shd w:val="clear" w:color="auto" w:fill="auto"/>
            <w:vAlign w:val="center"/>
          </w:tcPr>
          <w:p w:rsidR="00737CA5" w:rsidRPr="00E87002" w:rsidRDefault="00F1155C" w:rsidP="0073493A">
            <w:pPr>
              <w:spacing w:line="230" w:lineRule="auto"/>
              <w:jc w:val="center"/>
              <w:rPr>
                <w:spacing w:val="-2"/>
                <w:sz w:val="24"/>
                <w:szCs w:val="24"/>
              </w:rPr>
            </w:pPr>
            <w:r w:rsidRPr="00F1155C">
              <w:rPr>
                <w:spacing w:val="-2"/>
                <w:sz w:val="24"/>
                <w:szCs w:val="24"/>
              </w:rPr>
              <w:t>1</w:t>
            </w:r>
          </w:p>
        </w:tc>
        <w:tc>
          <w:tcPr>
            <w:tcW w:w="725" w:type="pct"/>
            <w:shd w:val="clear" w:color="auto" w:fill="auto"/>
            <w:vAlign w:val="center"/>
          </w:tcPr>
          <w:p w:rsidR="00737CA5" w:rsidRPr="00E87002" w:rsidRDefault="00737CA5" w:rsidP="0073493A">
            <w:pPr>
              <w:jc w:val="center"/>
              <w:rPr>
                <w:sz w:val="24"/>
                <w:szCs w:val="24"/>
              </w:rPr>
            </w:pPr>
            <w:r w:rsidRPr="00E87002">
              <w:rPr>
                <w:sz w:val="24"/>
                <w:szCs w:val="24"/>
              </w:rPr>
              <w:t>1</w:t>
            </w:r>
          </w:p>
        </w:tc>
        <w:tc>
          <w:tcPr>
            <w:tcW w:w="837" w:type="pct"/>
            <w:shd w:val="clear" w:color="auto" w:fill="auto"/>
            <w:vAlign w:val="center"/>
          </w:tcPr>
          <w:p w:rsidR="00737CA5" w:rsidRPr="00E87002" w:rsidRDefault="00737CA5" w:rsidP="0073493A">
            <w:pPr>
              <w:jc w:val="center"/>
              <w:rPr>
                <w:sz w:val="24"/>
                <w:szCs w:val="24"/>
              </w:rPr>
            </w:pPr>
            <w:r w:rsidRPr="00E87002">
              <w:rPr>
                <w:sz w:val="24"/>
                <w:szCs w:val="24"/>
              </w:rPr>
              <w:t>1</w:t>
            </w:r>
          </w:p>
        </w:tc>
        <w:tc>
          <w:tcPr>
            <w:tcW w:w="772" w:type="pct"/>
            <w:shd w:val="clear" w:color="auto" w:fill="auto"/>
            <w:vAlign w:val="center"/>
          </w:tcPr>
          <w:p w:rsidR="00737CA5" w:rsidRPr="00E87002" w:rsidRDefault="00737CA5" w:rsidP="0073493A">
            <w:pPr>
              <w:jc w:val="center"/>
              <w:rPr>
                <w:sz w:val="24"/>
                <w:szCs w:val="24"/>
              </w:rPr>
            </w:pPr>
            <w:r w:rsidRPr="00E87002">
              <w:rPr>
                <w:sz w:val="24"/>
                <w:szCs w:val="24"/>
              </w:rPr>
              <w:t>1</w:t>
            </w:r>
          </w:p>
        </w:tc>
      </w:tr>
    </w:tbl>
    <w:p w:rsidR="00737CA5" w:rsidRPr="00737CA5" w:rsidRDefault="00737CA5" w:rsidP="00737CA5">
      <w:pPr>
        <w:autoSpaceDE w:val="0"/>
        <w:autoSpaceDN w:val="0"/>
        <w:adjustRightInd w:val="0"/>
        <w:ind w:left="1701" w:right="1700"/>
        <w:jc w:val="center"/>
        <w:rPr>
          <w:b/>
          <w:color w:val="FF0000"/>
          <w:szCs w:val="28"/>
        </w:rPr>
      </w:pPr>
    </w:p>
    <w:p w:rsidR="00737CA5" w:rsidRPr="00737CA5" w:rsidRDefault="00737CA5" w:rsidP="00737CA5">
      <w:pPr>
        <w:autoSpaceDE w:val="0"/>
        <w:autoSpaceDN w:val="0"/>
        <w:adjustRightInd w:val="0"/>
        <w:ind w:left="1701" w:right="1700"/>
        <w:jc w:val="center"/>
        <w:rPr>
          <w:b/>
          <w:color w:val="FF0000"/>
          <w:szCs w:val="28"/>
        </w:rPr>
      </w:pPr>
    </w:p>
    <w:p w:rsidR="00737CA5" w:rsidRPr="00737CA5" w:rsidRDefault="00737CA5" w:rsidP="00737CA5">
      <w:pPr>
        <w:autoSpaceDE w:val="0"/>
        <w:autoSpaceDN w:val="0"/>
        <w:adjustRightInd w:val="0"/>
        <w:ind w:left="1701" w:right="1700"/>
        <w:jc w:val="center"/>
        <w:rPr>
          <w:b/>
          <w:color w:val="FF0000"/>
          <w:szCs w:val="28"/>
        </w:rPr>
      </w:pPr>
    </w:p>
    <w:p w:rsidR="00737CA5" w:rsidRPr="00737CA5" w:rsidRDefault="00737CA5" w:rsidP="00737CA5">
      <w:pPr>
        <w:autoSpaceDE w:val="0"/>
        <w:autoSpaceDN w:val="0"/>
        <w:adjustRightInd w:val="0"/>
        <w:ind w:left="1701" w:right="1700"/>
        <w:jc w:val="center"/>
        <w:rPr>
          <w:b/>
          <w:color w:val="FF0000"/>
          <w:szCs w:val="28"/>
        </w:rPr>
      </w:pPr>
    </w:p>
    <w:p w:rsidR="00737CA5" w:rsidRPr="00737CA5" w:rsidRDefault="00737CA5" w:rsidP="00737CA5">
      <w:pPr>
        <w:autoSpaceDE w:val="0"/>
        <w:autoSpaceDN w:val="0"/>
        <w:adjustRightInd w:val="0"/>
        <w:ind w:left="1701" w:right="1700"/>
        <w:jc w:val="center"/>
        <w:rPr>
          <w:b/>
          <w:color w:val="FF0000"/>
          <w:szCs w:val="28"/>
        </w:rPr>
      </w:pPr>
    </w:p>
    <w:p w:rsidR="00737CA5" w:rsidRPr="00737CA5" w:rsidRDefault="00737CA5" w:rsidP="00737CA5">
      <w:pPr>
        <w:autoSpaceDE w:val="0"/>
        <w:autoSpaceDN w:val="0"/>
        <w:adjustRightInd w:val="0"/>
        <w:ind w:left="1701" w:right="1700"/>
        <w:jc w:val="center"/>
        <w:rPr>
          <w:b/>
          <w:color w:val="FF0000"/>
          <w:szCs w:val="28"/>
        </w:rPr>
      </w:pPr>
    </w:p>
    <w:p w:rsidR="00737CA5" w:rsidRPr="00737CA5" w:rsidRDefault="00737CA5" w:rsidP="00737CA5">
      <w:pPr>
        <w:autoSpaceDE w:val="0"/>
        <w:autoSpaceDN w:val="0"/>
        <w:adjustRightInd w:val="0"/>
        <w:ind w:left="1701" w:right="1700"/>
        <w:jc w:val="center"/>
        <w:rPr>
          <w:b/>
          <w:color w:val="FF0000"/>
          <w:szCs w:val="28"/>
        </w:rPr>
      </w:pPr>
    </w:p>
    <w:p w:rsidR="00737CA5" w:rsidRPr="00737CA5" w:rsidRDefault="00737CA5" w:rsidP="00737CA5">
      <w:pPr>
        <w:autoSpaceDE w:val="0"/>
        <w:autoSpaceDN w:val="0"/>
        <w:adjustRightInd w:val="0"/>
        <w:ind w:left="1701" w:right="1700"/>
        <w:jc w:val="center"/>
        <w:rPr>
          <w:b/>
          <w:color w:val="FF0000"/>
          <w:szCs w:val="28"/>
        </w:rPr>
      </w:pPr>
    </w:p>
    <w:p w:rsidR="00737CA5" w:rsidRPr="00737CA5" w:rsidRDefault="00737CA5" w:rsidP="00737CA5">
      <w:pPr>
        <w:autoSpaceDE w:val="0"/>
        <w:autoSpaceDN w:val="0"/>
        <w:adjustRightInd w:val="0"/>
        <w:ind w:left="1701" w:right="1700"/>
        <w:jc w:val="center"/>
        <w:rPr>
          <w:b/>
          <w:color w:val="FF0000"/>
          <w:szCs w:val="28"/>
        </w:rPr>
      </w:pPr>
    </w:p>
    <w:p w:rsidR="00737CA5" w:rsidRPr="00737CA5" w:rsidRDefault="00737CA5" w:rsidP="00737CA5">
      <w:pPr>
        <w:autoSpaceDE w:val="0"/>
        <w:autoSpaceDN w:val="0"/>
        <w:adjustRightInd w:val="0"/>
        <w:ind w:left="1701" w:right="1700"/>
        <w:jc w:val="center"/>
        <w:rPr>
          <w:b/>
          <w:color w:val="FF0000"/>
          <w:szCs w:val="28"/>
        </w:rPr>
      </w:pPr>
    </w:p>
    <w:p w:rsidR="00737CA5" w:rsidRPr="00737CA5" w:rsidRDefault="00737CA5" w:rsidP="00737CA5">
      <w:pPr>
        <w:autoSpaceDE w:val="0"/>
        <w:autoSpaceDN w:val="0"/>
        <w:adjustRightInd w:val="0"/>
        <w:ind w:left="1701" w:right="1700"/>
        <w:jc w:val="center"/>
        <w:rPr>
          <w:b/>
          <w:color w:val="FF0000"/>
          <w:szCs w:val="28"/>
        </w:rPr>
      </w:pPr>
    </w:p>
    <w:p w:rsidR="00737CA5" w:rsidRPr="00737CA5" w:rsidRDefault="00737CA5" w:rsidP="00737CA5">
      <w:pPr>
        <w:autoSpaceDE w:val="0"/>
        <w:autoSpaceDN w:val="0"/>
        <w:adjustRightInd w:val="0"/>
        <w:ind w:left="1701" w:right="1700"/>
        <w:jc w:val="center"/>
        <w:rPr>
          <w:b/>
          <w:color w:val="FF0000"/>
          <w:szCs w:val="28"/>
        </w:rPr>
      </w:pPr>
    </w:p>
    <w:p w:rsidR="00737CA5" w:rsidRPr="00737CA5" w:rsidRDefault="00737CA5" w:rsidP="00737CA5">
      <w:pPr>
        <w:autoSpaceDE w:val="0"/>
        <w:autoSpaceDN w:val="0"/>
        <w:adjustRightInd w:val="0"/>
        <w:ind w:left="1701" w:right="1700"/>
        <w:jc w:val="center"/>
        <w:rPr>
          <w:b/>
          <w:color w:val="FF0000"/>
          <w:szCs w:val="28"/>
        </w:rPr>
      </w:pPr>
    </w:p>
    <w:p w:rsidR="00737CA5" w:rsidRPr="00737CA5" w:rsidRDefault="00737CA5" w:rsidP="00737CA5">
      <w:pPr>
        <w:autoSpaceDE w:val="0"/>
        <w:autoSpaceDN w:val="0"/>
        <w:adjustRightInd w:val="0"/>
        <w:ind w:left="1701" w:right="1700"/>
        <w:jc w:val="center"/>
        <w:rPr>
          <w:b/>
          <w:color w:val="FF0000"/>
          <w:szCs w:val="28"/>
        </w:rPr>
      </w:pPr>
    </w:p>
    <w:p w:rsidR="00737CA5" w:rsidRPr="00737CA5" w:rsidRDefault="00737CA5" w:rsidP="00737CA5">
      <w:pPr>
        <w:autoSpaceDE w:val="0"/>
        <w:autoSpaceDN w:val="0"/>
        <w:adjustRightInd w:val="0"/>
        <w:ind w:left="1701" w:right="1700"/>
        <w:jc w:val="center"/>
        <w:rPr>
          <w:b/>
          <w:color w:val="FF0000"/>
          <w:szCs w:val="28"/>
        </w:rPr>
      </w:pPr>
    </w:p>
    <w:p w:rsidR="00737CA5" w:rsidRPr="00737CA5" w:rsidRDefault="00737CA5" w:rsidP="00737CA5">
      <w:pPr>
        <w:autoSpaceDE w:val="0"/>
        <w:autoSpaceDN w:val="0"/>
        <w:adjustRightInd w:val="0"/>
        <w:ind w:left="1701" w:right="1700"/>
        <w:jc w:val="center"/>
        <w:rPr>
          <w:b/>
          <w:color w:val="FF0000"/>
          <w:szCs w:val="28"/>
        </w:rPr>
      </w:pPr>
    </w:p>
    <w:p w:rsidR="00737CA5" w:rsidRPr="00737CA5" w:rsidRDefault="00737CA5" w:rsidP="00737CA5">
      <w:pPr>
        <w:autoSpaceDE w:val="0"/>
        <w:autoSpaceDN w:val="0"/>
        <w:adjustRightInd w:val="0"/>
        <w:ind w:left="1701" w:right="1700"/>
        <w:jc w:val="center"/>
        <w:rPr>
          <w:b/>
          <w:color w:val="FF0000"/>
          <w:szCs w:val="28"/>
        </w:rPr>
      </w:pPr>
    </w:p>
    <w:p w:rsidR="00737CA5" w:rsidRPr="00737CA5" w:rsidRDefault="00737CA5" w:rsidP="00737CA5">
      <w:pPr>
        <w:autoSpaceDE w:val="0"/>
        <w:autoSpaceDN w:val="0"/>
        <w:adjustRightInd w:val="0"/>
        <w:ind w:left="1701" w:right="1700"/>
        <w:jc w:val="center"/>
        <w:rPr>
          <w:b/>
          <w:color w:val="FF0000"/>
          <w:szCs w:val="28"/>
        </w:rPr>
      </w:pPr>
    </w:p>
    <w:p w:rsidR="00737CA5" w:rsidRPr="00737CA5" w:rsidRDefault="00737CA5" w:rsidP="00737CA5">
      <w:pPr>
        <w:autoSpaceDE w:val="0"/>
        <w:autoSpaceDN w:val="0"/>
        <w:adjustRightInd w:val="0"/>
        <w:ind w:left="1701" w:right="1700"/>
        <w:jc w:val="center"/>
        <w:rPr>
          <w:b/>
          <w:color w:val="FF0000"/>
          <w:szCs w:val="28"/>
        </w:rPr>
      </w:pPr>
    </w:p>
    <w:p w:rsidR="00737CA5" w:rsidRPr="00737CA5" w:rsidRDefault="00737CA5" w:rsidP="00737CA5">
      <w:pPr>
        <w:autoSpaceDE w:val="0"/>
        <w:autoSpaceDN w:val="0"/>
        <w:adjustRightInd w:val="0"/>
        <w:ind w:left="1701" w:right="1700"/>
        <w:jc w:val="center"/>
        <w:rPr>
          <w:b/>
          <w:color w:val="FF0000"/>
          <w:szCs w:val="28"/>
        </w:rPr>
      </w:pPr>
    </w:p>
    <w:p w:rsidR="00737CA5" w:rsidRPr="00737CA5" w:rsidRDefault="00737CA5" w:rsidP="00737CA5">
      <w:pPr>
        <w:autoSpaceDE w:val="0"/>
        <w:autoSpaceDN w:val="0"/>
        <w:adjustRightInd w:val="0"/>
        <w:ind w:left="1701" w:right="1700"/>
        <w:jc w:val="center"/>
        <w:rPr>
          <w:b/>
          <w:color w:val="FF0000"/>
          <w:szCs w:val="28"/>
        </w:rPr>
      </w:pPr>
    </w:p>
    <w:p w:rsidR="00737CA5" w:rsidRPr="00737CA5" w:rsidRDefault="00737CA5" w:rsidP="00737CA5">
      <w:pPr>
        <w:autoSpaceDE w:val="0"/>
        <w:autoSpaceDN w:val="0"/>
        <w:adjustRightInd w:val="0"/>
        <w:ind w:left="1701" w:right="1700"/>
        <w:jc w:val="center"/>
        <w:rPr>
          <w:b/>
          <w:color w:val="FF0000"/>
          <w:szCs w:val="28"/>
        </w:rPr>
      </w:pPr>
    </w:p>
    <w:p w:rsidR="00737CA5" w:rsidRPr="00737CA5" w:rsidRDefault="00737CA5" w:rsidP="00737CA5">
      <w:pPr>
        <w:autoSpaceDE w:val="0"/>
        <w:autoSpaceDN w:val="0"/>
        <w:adjustRightInd w:val="0"/>
        <w:ind w:left="1701" w:right="1700"/>
        <w:jc w:val="center"/>
        <w:rPr>
          <w:b/>
          <w:color w:val="FF0000"/>
          <w:szCs w:val="28"/>
        </w:rPr>
      </w:pPr>
    </w:p>
    <w:p w:rsidR="00737CA5" w:rsidRPr="004622B3" w:rsidRDefault="00737CA5" w:rsidP="00737CA5">
      <w:pPr>
        <w:autoSpaceDE w:val="0"/>
        <w:autoSpaceDN w:val="0"/>
        <w:adjustRightInd w:val="0"/>
        <w:ind w:left="1701" w:right="1700"/>
        <w:jc w:val="center"/>
        <w:rPr>
          <w:b/>
          <w:sz w:val="24"/>
          <w:szCs w:val="24"/>
        </w:rPr>
      </w:pPr>
      <w:r w:rsidRPr="004622B3">
        <w:rPr>
          <w:b/>
          <w:sz w:val="24"/>
          <w:szCs w:val="24"/>
        </w:rPr>
        <w:lastRenderedPageBreak/>
        <w:t>Раздел 5. ОЦЕНКА</w:t>
      </w:r>
    </w:p>
    <w:p w:rsidR="00737CA5" w:rsidRPr="004622B3" w:rsidRDefault="00737CA5" w:rsidP="00C84C3E">
      <w:pPr>
        <w:autoSpaceDE w:val="0"/>
        <w:autoSpaceDN w:val="0"/>
        <w:adjustRightInd w:val="0"/>
        <w:jc w:val="center"/>
        <w:rPr>
          <w:b/>
          <w:sz w:val="24"/>
          <w:szCs w:val="24"/>
        </w:rPr>
      </w:pPr>
      <w:r w:rsidRPr="004622B3">
        <w:rPr>
          <w:b/>
          <w:sz w:val="24"/>
          <w:szCs w:val="24"/>
        </w:rPr>
        <w:t xml:space="preserve">применения мер муниципального </w:t>
      </w:r>
      <w:r w:rsidRPr="0056799E">
        <w:rPr>
          <w:b/>
          <w:sz w:val="24"/>
          <w:szCs w:val="24"/>
        </w:rPr>
        <w:t xml:space="preserve">регулирования в части </w:t>
      </w:r>
      <w:r w:rsidR="00C84C3E" w:rsidRPr="0056799E">
        <w:rPr>
          <w:b/>
          <w:sz w:val="24"/>
          <w:szCs w:val="24"/>
        </w:rPr>
        <w:t>н</w:t>
      </w:r>
      <w:r w:rsidRPr="0056799E">
        <w:rPr>
          <w:b/>
          <w:sz w:val="24"/>
          <w:szCs w:val="24"/>
        </w:rPr>
        <w:t xml:space="preserve">алоговых льгот, освобождений и иных преференций по налогам и сборам в сфере реализации муниципальной программы «Формирование современной городской среды на территории </w:t>
      </w:r>
      <w:r w:rsidR="0056799E" w:rsidRPr="0056799E">
        <w:rPr>
          <w:b/>
          <w:sz w:val="24"/>
          <w:szCs w:val="24"/>
        </w:rPr>
        <w:t>муниципального образования «Дорогобужский муниципальный округ»</w:t>
      </w:r>
      <w:r w:rsidRPr="0056799E">
        <w:rPr>
          <w:b/>
          <w:sz w:val="24"/>
          <w:szCs w:val="24"/>
        </w:rPr>
        <w:t xml:space="preserve"> Смоленской области»</w:t>
      </w:r>
    </w:p>
    <w:p w:rsidR="00737CA5" w:rsidRPr="00737CA5" w:rsidRDefault="00737CA5" w:rsidP="00737CA5">
      <w:pPr>
        <w:autoSpaceDE w:val="0"/>
        <w:autoSpaceDN w:val="0"/>
        <w:adjustRightInd w:val="0"/>
        <w:ind w:left="6521"/>
        <w:rPr>
          <w:rFonts w:eastAsia="Calibri"/>
          <w:b/>
          <w:color w:val="FF0000"/>
          <w:sz w:val="24"/>
          <w:szCs w:val="24"/>
          <w:lang w:eastAsia="en-US"/>
        </w:rPr>
      </w:pPr>
    </w:p>
    <w:tbl>
      <w:tblPr>
        <w:tblW w:w="10550" w:type="dxa"/>
        <w:tblLayout w:type="fixed"/>
        <w:tblCellMar>
          <w:top w:w="102" w:type="dxa"/>
          <w:left w:w="62" w:type="dxa"/>
          <w:bottom w:w="102" w:type="dxa"/>
          <w:right w:w="62" w:type="dxa"/>
        </w:tblCellMar>
        <w:tblLook w:val="0000" w:firstRow="0" w:lastRow="0" w:firstColumn="0" w:lastColumn="0" w:noHBand="0" w:noVBand="0"/>
      </w:tblPr>
      <w:tblGrid>
        <w:gridCol w:w="1196"/>
        <w:gridCol w:w="1276"/>
        <w:gridCol w:w="1134"/>
        <w:gridCol w:w="992"/>
        <w:gridCol w:w="993"/>
        <w:gridCol w:w="992"/>
        <w:gridCol w:w="850"/>
        <w:gridCol w:w="851"/>
        <w:gridCol w:w="994"/>
        <w:gridCol w:w="1272"/>
      </w:tblGrid>
      <w:tr w:rsidR="00737CA5" w:rsidRPr="00A27699" w:rsidTr="0073493A">
        <w:tc>
          <w:tcPr>
            <w:tcW w:w="1196" w:type="dxa"/>
            <w:vMerge w:val="restart"/>
            <w:tcBorders>
              <w:top w:val="single" w:sz="4" w:space="0" w:color="auto"/>
              <w:left w:val="single" w:sz="4" w:space="0" w:color="auto"/>
              <w:bottom w:val="single" w:sz="4" w:space="0" w:color="auto"/>
              <w:right w:val="single" w:sz="4" w:space="0" w:color="auto"/>
            </w:tcBorders>
          </w:tcPr>
          <w:p w:rsidR="00737CA5" w:rsidRPr="00A27699" w:rsidRDefault="00737CA5" w:rsidP="0073493A">
            <w:pPr>
              <w:autoSpaceDE w:val="0"/>
              <w:autoSpaceDN w:val="0"/>
              <w:adjustRightInd w:val="0"/>
              <w:jc w:val="center"/>
            </w:pPr>
            <w:proofErr w:type="spellStart"/>
            <w:proofErr w:type="gramStart"/>
            <w:r w:rsidRPr="00A27699">
              <w:t>Наименова-ние</w:t>
            </w:r>
            <w:proofErr w:type="spellEnd"/>
            <w:proofErr w:type="gramEnd"/>
            <w:r w:rsidRPr="00A27699">
              <w:t xml:space="preserve"> налоговой льготы, </w:t>
            </w:r>
            <w:proofErr w:type="spellStart"/>
            <w:r w:rsidRPr="00A27699">
              <w:t>освобожде-ния</w:t>
            </w:r>
            <w:proofErr w:type="spellEnd"/>
            <w:r w:rsidRPr="00A27699">
              <w:t xml:space="preserve">, иной </w:t>
            </w:r>
            <w:proofErr w:type="spellStart"/>
            <w:r w:rsidRPr="00A27699">
              <w:t>преферен-ции</w:t>
            </w:r>
            <w:proofErr w:type="spellEnd"/>
            <w:r w:rsidRPr="00A27699">
              <w:t xml:space="preserve"> по налогам и сборам</w:t>
            </w:r>
          </w:p>
        </w:tc>
        <w:tc>
          <w:tcPr>
            <w:tcW w:w="1276" w:type="dxa"/>
            <w:vMerge w:val="restart"/>
            <w:tcBorders>
              <w:top w:val="single" w:sz="4" w:space="0" w:color="auto"/>
              <w:left w:val="single" w:sz="4" w:space="0" w:color="auto"/>
              <w:bottom w:val="single" w:sz="4" w:space="0" w:color="auto"/>
              <w:right w:val="single" w:sz="4" w:space="0" w:color="auto"/>
            </w:tcBorders>
          </w:tcPr>
          <w:p w:rsidR="00737CA5" w:rsidRPr="00A27699" w:rsidRDefault="00737CA5" w:rsidP="0073493A">
            <w:pPr>
              <w:autoSpaceDE w:val="0"/>
              <w:autoSpaceDN w:val="0"/>
              <w:adjustRightInd w:val="0"/>
              <w:jc w:val="center"/>
            </w:pPr>
            <w:r w:rsidRPr="00A27699">
              <w:t xml:space="preserve">Вид налога (сбора), по которому </w:t>
            </w:r>
            <w:proofErr w:type="spellStart"/>
            <w:proofErr w:type="gramStart"/>
            <w:r w:rsidRPr="00A27699">
              <w:t>предоставле-ны</w:t>
            </w:r>
            <w:proofErr w:type="spellEnd"/>
            <w:proofErr w:type="gramEnd"/>
            <w:r w:rsidRPr="00A27699">
              <w:t xml:space="preserve"> налоговая льгота, </w:t>
            </w:r>
            <w:proofErr w:type="spellStart"/>
            <w:r w:rsidRPr="00A27699">
              <w:t>освобожде-ние</w:t>
            </w:r>
            <w:proofErr w:type="spellEnd"/>
            <w:r w:rsidRPr="00A27699">
              <w:t>, иная преференция по налогам и сборам</w:t>
            </w:r>
          </w:p>
        </w:tc>
        <w:tc>
          <w:tcPr>
            <w:tcW w:w="1134" w:type="dxa"/>
            <w:vMerge w:val="restart"/>
            <w:tcBorders>
              <w:top w:val="single" w:sz="4" w:space="0" w:color="auto"/>
              <w:left w:val="single" w:sz="4" w:space="0" w:color="auto"/>
              <w:bottom w:val="single" w:sz="4" w:space="0" w:color="auto"/>
              <w:right w:val="single" w:sz="4" w:space="0" w:color="auto"/>
            </w:tcBorders>
          </w:tcPr>
          <w:p w:rsidR="00737CA5" w:rsidRPr="00A27699" w:rsidRDefault="00737CA5" w:rsidP="0073493A">
            <w:pPr>
              <w:autoSpaceDE w:val="0"/>
              <w:autoSpaceDN w:val="0"/>
              <w:adjustRightInd w:val="0"/>
              <w:jc w:val="center"/>
            </w:pPr>
            <w:r w:rsidRPr="00A27699">
              <w:t xml:space="preserve">Цель (цели) введения налоговой льготы, </w:t>
            </w:r>
            <w:proofErr w:type="spellStart"/>
            <w:proofErr w:type="gramStart"/>
            <w:r w:rsidRPr="00A27699">
              <w:t>освобож-дения</w:t>
            </w:r>
            <w:proofErr w:type="spellEnd"/>
            <w:proofErr w:type="gramEnd"/>
            <w:r w:rsidRPr="00A27699">
              <w:t xml:space="preserve">, иной </w:t>
            </w:r>
            <w:proofErr w:type="spellStart"/>
            <w:r w:rsidRPr="00A27699">
              <w:t>преферен-ции</w:t>
            </w:r>
            <w:proofErr w:type="spellEnd"/>
            <w:r w:rsidRPr="00A27699">
              <w:t xml:space="preserve"> по налогам и сборам</w:t>
            </w:r>
          </w:p>
        </w:tc>
        <w:tc>
          <w:tcPr>
            <w:tcW w:w="992" w:type="dxa"/>
            <w:vMerge w:val="restart"/>
            <w:tcBorders>
              <w:top w:val="single" w:sz="4" w:space="0" w:color="auto"/>
              <w:left w:val="single" w:sz="4" w:space="0" w:color="auto"/>
              <w:bottom w:val="single" w:sz="4" w:space="0" w:color="auto"/>
              <w:right w:val="single" w:sz="4" w:space="0" w:color="auto"/>
            </w:tcBorders>
          </w:tcPr>
          <w:p w:rsidR="00737CA5" w:rsidRPr="00A27699" w:rsidRDefault="00737CA5" w:rsidP="0073493A">
            <w:pPr>
              <w:autoSpaceDE w:val="0"/>
              <w:autoSpaceDN w:val="0"/>
              <w:adjustRightInd w:val="0"/>
              <w:jc w:val="center"/>
            </w:pPr>
            <w:r w:rsidRPr="00A27699">
              <w:t xml:space="preserve">Период действия </w:t>
            </w:r>
            <w:proofErr w:type="spellStart"/>
            <w:proofErr w:type="gramStart"/>
            <w:r w:rsidRPr="00A27699">
              <w:t>налого</w:t>
            </w:r>
            <w:proofErr w:type="spellEnd"/>
            <w:r w:rsidRPr="00A27699">
              <w:t>-вой</w:t>
            </w:r>
            <w:proofErr w:type="gramEnd"/>
            <w:r w:rsidRPr="00A27699">
              <w:t xml:space="preserve"> льготы, </w:t>
            </w:r>
            <w:proofErr w:type="spellStart"/>
            <w:r w:rsidRPr="00A27699">
              <w:t>освобож-дения</w:t>
            </w:r>
            <w:proofErr w:type="spellEnd"/>
            <w:r w:rsidRPr="00A27699">
              <w:t xml:space="preserve">, иной </w:t>
            </w:r>
            <w:proofErr w:type="spellStart"/>
            <w:r w:rsidRPr="00A27699">
              <w:t>префе-ренции</w:t>
            </w:r>
            <w:proofErr w:type="spellEnd"/>
            <w:r w:rsidRPr="00A27699">
              <w:t xml:space="preserve"> по налогам и сборам</w:t>
            </w:r>
          </w:p>
        </w:tc>
        <w:tc>
          <w:tcPr>
            <w:tcW w:w="993" w:type="dxa"/>
            <w:vMerge w:val="restart"/>
            <w:tcBorders>
              <w:top w:val="single" w:sz="4" w:space="0" w:color="auto"/>
              <w:left w:val="single" w:sz="4" w:space="0" w:color="auto"/>
              <w:bottom w:val="single" w:sz="4" w:space="0" w:color="auto"/>
              <w:right w:val="single" w:sz="4" w:space="0" w:color="auto"/>
            </w:tcBorders>
          </w:tcPr>
          <w:p w:rsidR="00737CA5" w:rsidRPr="00A27699" w:rsidRDefault="00737CA5" w:rsidP="0073493A">
            <w:pPr>
              <w:autoSpaceDE w:val="0"/>
              <w:autoSpaceDN w:val="0"/>
              <w:adjustRightInd w:val="0"/>
              <w:jc w:val="center"/>
            </w:pPr>
            <w:proofErr w:type="spellStart"/>
            <w:proofErr w:type="gramStart"/>
            <w:r w:rsidRPr="00A27699">
              <w:t>Факти-ческий</w:t>
            </w:r>
            <w:proofErr w:type="spellEnd"/>
            <w:proofErr w:type="gramEnd"/>
            <w:r w:rsidRPr="00A27699">
              <w:t xml:space="preserve"> объем </w:t>
            </w:r>
            <w:proofErr w:type="spellStart"/>
            <w:r w:rsidRPr="00A27699">
              <w:t>налого-вого</w:t>
            </w:r>
            <w:proofErr w:type="spellEnd"/>
            <w:r w:rsidRPr="00A27699">
              <w:t xml:space="preserve"> расхода местного бюджета за 2-й год до начала </w:t>
            </w:r>
            <w:proofErr w:type="spellStart"/>
            <w:r w:rsidRPr="00A27699">
              <w:t>очеред-ного</w:t>
            </w:r>
            <w:proofErr w:type="spellEnd"/>
            <w:r w:rsidRPr="00A27699">
              <w:t xml:space="preserve"> </w:t>
            </w:r>
            <w:proofErr w:type="spellStart"/>
            <w:r w:rsidRPr="00A27699">
              <w:t>финан-сового</w:t>
            </w:r>
            <w:proofErr w:type="spellEnd"/>
            <w:r w:rsidRPr="00A27699">
              <w:t xml:space="preserve"> года (тыс. рублей)</w:t>
            </w:r>
          </w:p>
        </w:tc>
        <w:tc>
          <w:tcPr>
            <w:tcW w:w="992" w:type="dxa"/>
            <w:vMerge w:val="restart"/>
            <w:tcBorders>
              <w:top w:val="single" w:sz="4" w:space="0" w:color="auto"/>
              <w:left w:val="single" w:sz="4" w:space="0" w:color="auto"/>
              <w:bottom w:val="single" w:sz="4" w:space="0" w:color="auto"/>
              <w:right w:val="single" w:sz="4" w:space="0" w:color="auto"/>
            </w:tcBorders>
          </w:tcPr>
          <w:p w:rsidR="00737CA5" w:rsidRPr="00A27699" w:rsidRDefault="00737CA5" w:rsidP="0073493A">
            <w:pPr>
              <w:autoSpaceDE w:val="0"/>
              <w:autoSpaceDN w:val="0"/>
              <w:adjustRightInd w:val="0"/>
              <w:jc w:val="center"/>
            </w:pPr>
            <w:proofErr w:type="spellStart"/>
            <w:proofErr w:type="gramStart"/>
            <w:r w:rsidRPr="00A27699">
              <w:t>Оценоч-ный</w:t>
            </w:r>
            <w:proofErr w:type="spellEnd"/>
            <w:proofErr w:type="gramEnd"/>
            <w:r w:rsidRPr="00A27699">
              <w:t xml:space="preserve"> объем </w:t>
            </w:r>
            <w:proofErr w:type="spellStart"/>
            <w:r w:rsidRPr="00A27699">
              <w:t>налого-вого</w:t>
            </w:r>
            <w:proofErr w:type="spellEnd"/>
            <w:r w:rsidRPr="00A27699">
              <w:t xml:space="preserve"> расхода местного бюджета за 1-й год до начала </w:t>
            </w:r>
            <w:proofErr w:type="spellStart"/>
            <w:r w:rsidRPr="00A27699">
              <w:t>очеред-ного</w:t>
            </w:r>
            <w:proofErr w:type="spellEnd"/>
            <w:r w:rsidRPr="00A27699">
              <w:t xml:space="preserve"> </w:t>
            </w:r>
            <w:proofErr w:type="spellStart"/>
            <w:r w:rsidRPr="00A27699">
              <w:t>финан-сового</w:t>
            </w:r>
            <w:proofErr w:type="spellEnd"/>
            <w:r w:rsidRPr="00A27699">
              <w:t xml:space="preserve"> года (тыс. рублей)</w:t>
            </w:r>
          </w:p>
        </w:tc>
        <w:tc>
          <w:tcPr>
            <w:tcW w:w="2695" w:type="dxa"/>
            <w:gridSpan w:val="3"/>
            <w:tcBorders>
              <w:top w:val="single" w:sz="4" w:space="0" w:color="auto"/>
              <w:left w:val="single" w:sz="4" w:space="0" w:color="auto"/>
              <w:bottom w:val="single" w:sz="4" w:space="0" w:color="auto"/>
              <w:right w:val="single" w:sz="4" w:space="0" w:color="auto"/>
            </w:tcBorders>
          </w:tcPr>
          <w:p w:rsidR="00737CA5" w:rsidRPr="00A27699" w:rsidRDefault="00737CA5" w:rsidP="0073493A">
            <w:pPr>
              <w:autoSpaceDE w:val="0"/>
              <w:autoSpaceDN w:val="0"/>
              <w:adjustRightInd w:val="0"/>
              <w:jc w:val="center"/>
            </w:pPr>
            <w:r w:rsidRPr="00A27699">
              <w:t xml:space="preserve">Прогнозный объем налоговых </w:t>
            </w:r>
            <w:proofErr w:type="gramStart"/>
            <w:r w:rsidRPr="00A27699">
              <w:t>расходов  бюджета</w:t>
            </w:r>
            <w:proofErr w:type="gramEnd"/>
            <w:r w:rsidRPr="00A27699">
              <w:t xml:space="preserve"> муниципального района(тыс. рублей)</w:t>
            </w:r>
          </w:p>
        </w:tc>
        <w:tc>
          <w:tcPr>
            <w:tcW w:w="1272" w:type="dxa"/>
            <w:vMerge w:val="restart"/>
            <w:tcBorders>
              <w:top w:val="single" w:sz="4" w:space="0" w:color="auto"/>
              <w:left w:val="single" w:sz="4" w:space="0" w:color="auto"/>
              <w:bottom w:val="single" w:sz="4" w:space="0" w:color="auto"/>
              <w:right w:val="single" w:sz="4" w:space="0" w:color="auto"/>
            </w:tcBorders>
          </w:tcPr>
          <w:p w:rsidR="00737CA5" w:rsidRPr="00A27699" w:rsidRDefault="00737CA5" w:rsidP="0073493A">
            <w:pPr>
              <w:autoSpaceDE w:val="0"/>
              <w:autoSpaceDN w:val="0"/>
              <w:adjustRightInd w:val="0"/>
              <w:jc w:val="center"/>
            </w:pPr>
            <w:r w:rsidRPr="00A27699">
              <w:t>Целевой показатель (индикатор) налогового расхода</w:t>
            </w:r>
          </w:p>
        </w:tc>
      </w:tr>
      <w:tr w:rsidR="00737CA5" w:rsidRPr="00A27699" w:rsidTr="0073493A">
        <w:tc>
          <w:tcPr>
            <w:tcW w:w="1196" w:type="dxa"/>
            <w:vMerge/>
            <w:tcBorders>
              <w:top w:val="single" w:sz="4" w:space="0" w:color="auto"/>
              <w:left w:val="single" w:sz="4" w:space="0" w:color="auto"/>
              <w:bottom w:val="single" w:sz="4" w:space="0" w:color="auto"/>
              <w:right w:val="single" w:sz="4" w:space="0" w:color="auto"/>
            </w:tcBorders>
          </w:tcPr>
          <w:p w:rsidR="00737CA5" w:rsidRPr="00A27699" w:rsidRDefault="00737CA5" w:rsidP="0073493A">
            <w:pPr>
              <w:autoSpaceDE w:val="0"/>
              <w:autoSpaceDN w:val="0"/>
              <w:adjustRightInd w:val="0"/>
              <w:jc w:val="center"/>
            </w:pPr>
          </w:p>
        </w:tc>
        <w:tc>
          <w:tcPr>
            <w:tcW w:w="1276" w:type="dxa"/>
            <w:vMerge/>
            <w:tcBorders>
              <w:top w:val="single" w:sz="4" w:space="0" w:color="auto"/>
              <w:left w:val="single" w:sz="4" w:space="0" w:color="auto"/>
              <w:bottom w:val="single" w:sz="4" w:space="0" w:color="auto"/>
              <w:right w:val="single" w:sz="4" w:space="0" w:color="auto"/>
            </w:tcBorders>
          </w:tcPr>
          <w:p w:rsidR="00737CA5" w:rsidRPr="00A27699" w:rsidRDefault="00737CA5" w:rsidP="0073493A">
            <w:pPr>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737CA5" w:rsidRPr="00A27699" w:rsidRDefault="00737CA5" w:rsidP="0073493A">
            <w:pPr>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737CA5" w:rsidRPr="00A27699" w:rsidRDefault="00737CA5" w:rsidP="0073493A">
            <w:pPr>
              <w:autoSpaceDE w:val="0"/>
              <w:autoSpaceDN w:val="0"/>
              <w:adjustRightInd w:val="0"/>
              <w:jc w:val="center"/>
            </w:pPr>
          </w:p>
        </w:tc>
        <w:tc>
          <w:tcPr>
            <w:tcW w:w="993" w:type="dxa"/>
            <w:vMerge/>
            <w:tcBorders>
              <w:top w:val="single" w:sz="4" w:space="0" w:color="auto"/>
              <w:left w:val="single" w:sz="4" w:space="0" w:color="auto"/>
              <w:bottom w:val="single" w:sz="4" w:space="0" w:color="auto"/>
              <w:right w:val="single" w:sz="4" w:space="0" w:color="auto"/>
            </w:tcBorders>
          </w:tcPr>
          <w:p w:rsidR="00737CA5" w:rsidRPr="00A27699" w:rsidRDefault="00737CA5" w:rsidP="0073493A">
            <w:pPr>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737CA5" w:rsidRPr="00A27699" w:rsidRDefault="00737CA5" w:rsidP="0073493A">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737CA5" w:rsidRPr="00A27699" w:rsidRDefault="00737CA5" w:rsidP="004622B3">
            <w:pPr>
              <w:autoSpaceDE w:val="0"/>
              <w:autoSpaceDN w:val="0"/>
              <w:adjustRightInd w:val="0"/>
              <w:jc w:val="center"/>
            </w:pPr>
            <w:r w:rsidRPr="00A27699">
              <w:t>202</w:t>
            </w:r>
            <w:r w:rsidR="004622B3" w:rsidRPr="00A27699">
              <w:t>5</w:t>
            </w:r>
            <w:r w:rsidRPr="00A27699">
              <w:t xml:space="preserve"> год</w:t>
            </w:r>
          </w:p>
        </w:tc>
        <w:tc>
          <w:tcPr>
            <w:tcW w:w="851" w:type="dxa"/>
            <w:tcBorders>
              <w:top w:val="single" w:sz="4" w:space="0" w:color="auto"/>
              <w:left w:val="single" w:sz="4" w:space="0" w:color="auto"/>
              <w:bottom w:val="single" w:sz="4" w:space="0" w:color="auto"/>
              <w:right w:val="single" w:sz="4" w:space="0" w:color="auto"/>
            </w:tcBorders>
          </w:tcPr>
          <w:p w:rsidR="00737CA5" w:rsidRPr="00A27699" w:rsidRDefault="00737CA5" w:rsidP="004622B3">
            <w:pPr>
              <w:autoSpaceDE w:val="0"/>
              <w:autoSpaceDN w:val="0"/>
              <w:adjustRightInd w:val="0"/>
              <w:jc w:val="center"/>
            </w:pPr>
            <w:r w:rsidRPr="00A27699">
              <w:t>202</w:t>
            </w:r>
            <w:r w:rsidR="004622B3" w:rsidRPr="00A27699">
              <w:t xml:space="preserve">6 </w:t>
            </w:r>
            <w:r w:rsidRPr="00A27699">
              <w:t>год</w:t>
            </w:r>
          </w:p>
        </w:tc>
        <w:tc>
          <w:tcPr>
            <w:tcW w:w="994" w:type="dxa"/>
            <w:tcBorders>
              <w:top w:val="single" w:sz="4" w:space="0" w:color="auto"/>
              <w:left w:val="single" w:sz="4" w:space="0" w:color="auto"/>
              <w:bottom w:val="single" w:sz="4" w:space="0" w:color="auto"/>
              <w:right w:val="single" w:sz="4" w:space="0" w:color="auto"/>
            </w:tcBorders>
          </w:tcPr>
          <w:p w:rsidR="00737CA5" w:rsidRPr="00A27699" w:rsidRDefault="00737CA5" w:rsidP="0073493A">
            <w:pPr>
              <w:autoSpaceDE w:val="0"/>
              <w:autoSpaceDN w:val="0"/>
              <w:adjustRightInd w:val="0"/>
              <w:jc w:val="center"/>
            </w:pPr>
            <w:r w:rsidRPr="00A27699">
              <w:t>2</w:t>
            </w:r>
            <w:r w:rsidR="004622B3" w:rsidRPr="00A27699">
              <w:t>027</w:t>
            </w:r>
            <w:r w:rsidRPr="00A27699">
              <w:t xml:space="preserve"> год</w:t>
            </w:r>
          </w:p>
        </w:tc>
        <w:tc>
          <w:tcPr>
            <w:tcW w:w="1272" w:type="dxa"/>
            <w:vMerge/>
            <w:tcBorders>
              <w:top w:val="single" w:sz="4" w:space="0" w:color="auto"/>
              <w:left w:val="single" w:sz="4" w:space="0" w:color="auto"/>
              <w:bottom w:val="single" w:sz="4" w:space="0" w:color="auto"/>
              <w:right w:val="single" w:sz="4" w:space="0" w:color="auto"/>
            </w:tcBorders>
          </w:tcPr>
          <w:p w:rsidR="00737CA5" w:rsidRPr="00A27699" w:rsidRDefault="00737CA5" w:rsidP="0073493A">
            <w:pPr>
              <w:autoSpaceDE w:val="0"/>
              <w:autoSpaceDN w:val="0"/>
              <w:adjustRightInd w:val="0"/>
              <w:jc w:val="center"/>
            </w:pPr>
          </w:p>
        </w:tc>
      </w:tr>
      <w:tr w:rsidR="00737CA5" w:rsidRPr="00A27699" w:rsidTr="0073493A">
        <w:trPr>
          <w:trHeight w:val="142"/>
        </w:trPr>
        <w:tc>
          <w:tcPr>
            <w:tcW w:w="1196"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A27699" w:rsidRDefault="00737CA5" w:rsidP="0073493A">
            <w:pPr>
              <w:autoSpaceDE w:val="0"/>
              <w:autoSpaceDN w:val="0"/>
              <w:adjustRightInd w:val="0"/>
              <w:jc w:val="center"/>
            </w:pPr>
            <w:r w:rsidRPr="00A27699">
              <w:t>1</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A27699" w:rsidRDefault="00737CA5" w:rsidP="0073493A">
            <w:pPr>
              <w:autoSpaceDE w:val="0"/>
              <w:autoSpaceDN w:val="0"/>
              <w:adjustRightInd w:val="0"/>
              <w:jc w:val="center"/>
            </w:pPr>
            <w:r w:rsidRPr="00A27699">
              <w:t>2</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A27699" w:rsidRDefault="00737CA5" w:rsidP="0073493A">
            <w:pPr>
              <w:autoSpaceDE w:val="0"/>
              <w:autoSpaceDN w:val="0"/>
              <w:adjustRightInd w:val="0"/>
              <w:jc w:val="center"/>
            </w:pPr>
            <w:r w:rsidRPr="00A27699">
              <w:t>3</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A27699" w:rsidRDefault="00737CA5" w:rsidP="0073493A">
            <w:pPr>
              <w:autoSpaceDE w:val="0"/>
              <w:autoSpaceDN w:val="0"/>
              <w:adjustRightInd w:val="0"/>
              <w:jc w:val="center"/>
            </w:pPr>
            <w:r w:rsidRPr="00A27699">
              <w:t>4</w:t>
            </w: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A27699" w:rsidRDefault="00737CA5" w:rsidP="0073493A">
            <w:pPr>
              <w:autoSpaceDE w:val="0"/>
              <w:autoSpaceDN w:val="0"/>
              <w:adjustRightInd w:val="0"/>
              <w:jc w:val="center"/>
            </w:pPr>
            <w:r w:rsidRPr="00A27699">
              <w:t>5</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A27699" w:rsidRDefault="00737CA5" w:rsidP="0073493A">
            <w:pPr>
              <w:autoSpaceDE w:val="0"/>
              <w:autoSpaceDN w:val="0"/>
              <w:adjustRightInd w:val="0"/>
              <w:jc w:val="center"/>
            </w:pPr>
            <w:r w:rsidRPr="00A27699">
              <w:t>6</w:t>
            </w: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A27699" w:rsidRDefault="00737CA5" w:rsidP="0073493A">
            <w:pPr>
              <w:autoSpaceDE w:val="0"/>
              <w:autoSpaceDN w:val="0"/>
              <w:adjustRightInd w:val="0"/>
              <w:jc w:val="center"/>
            </w:pPr>
            <w:r w:rsidRPr="00A27699">
              <w:t>7</w:t>
            </w:r>
          </w:p>
        </w:tc>
        <w:tc>
          <w:tcPr>
            <w:tcW w:w="851"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A27699" w:rsidRDefault="00737CA5" w:rsidP="0073493A">
            <w:pPr>
              <w:autoSpaceDE w:val="0"/>
              <w:autoSpaceDN w:val="0"/>
              <w:adjustRightInd w:val="0"/>
            </w:pPr>
            <w:r w:rsidRPr="00A27699">
              <w:t xml:space="preserve">   8</w:t>
            </w:r>
          </w:p>
        </w:tc>
        <w:tc>
          <w:tcPr>
            <w:tcW w:w="994"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A27699" w:rsidRDefault="00737CA5" w:rsidP="0073493A">
            <w:pPr>
              <w:autoSpaceDE w:val="0"/>
              <w:autoSpaceDN w:val="0"/>
              <w:adjustRightInd w:val="0"/>
              <w:jc w:val="center"/>
            </w:pPr>
            <w:r w:rsidRPr="00A27699">
              <w:t>9</w:t>
            </w:r>
          </w:p>
        </w:tc>
        <w:tc>
          <w:tcPr>
            <w:tcW w:w="1272" w:type="dxa"/>
            <w:tcBorders>
              <w:top w:val="single" w:sz="4" w:space="0" w:color="auto"/>
              <w:bottom w:val="single" w:sz="4" w:space="0" w:color="auto"/>
              <w:right w:val="single" w:sz="4" w:space="0" w:color="auto"/>
            </w:tcBorders>
            <w:tcMar>
              <w:top w:w="57" w:type="dxa"/>
              <w:bottom w:w="57" w:type="dxa"/>
            </w:tcMar>
          </w:tcPr>
          <w:p w:rsidR="00737CA5" w:rsidRPr="00A27699" w:rsidRDefault="00737CA5" w:rsidP="0073493A">
            <w:pPr>
              <w:autoSpaceDE w:val="0"/>
              <w:autoSpaceDN w:val="0"/>
              <w:adjustRightInd w:val="0"/>
              <w:jc w:val="center"/>
            </w:pPr>
            <w:r w:rsidRPr="00A27699">
              <w:t>10</w:t>
            </w:r>
          </w:p>
        </w:tc>
      </w:tr>
      <w:tr w:rsidR="00737CA5" w:rsidRPr="00A27699" w:rsidTr="0073493A">
        <w:trPr>
          <w:trHeight w:val="142"/>
        </w:trPr>
        <w:tc>
          <w:tcPr>
            <w:tcW w:w="1196"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A27699" w:rsidRDefault="00737CA5" w:rsidP="0073493A">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A27699" w:rsidRDefault="00737CA5" w:rsidP="0073493A">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A27699" w:rsidRDefault="00737CA5" w:rsidP="0073493A">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A27699" w:rsidRDefault="00737CA5" w:rsidP="0073493A">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A27699" w:rsidRDefault="00737CA5" w:rsidP="0073493A">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A27699" w:rsidRDefault="00737CA5" w:rsidP="0073493A">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A27699" w:rsidRDefault="00737CA5" w:rsidP="0073493A">
            <w:pPr>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A27699" w:rsidRDefault="00737CA5" w:rsidP="0073493A">
            <w:pPr>
              <w:autoSpaceDE w:val="0"/>
              <w:autoSpaceDN w:val="0"/>
              <w:adjustRightInd w:val="0"/>
              <w:jc w:val="center"/>
            </w:pPr>
          </w:p>
        </w:tc>
        <w:tc>
          <w:tcPr>
            <w:tcW w:w="994"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A27699" w:rsidRDefault="00737CA5" w:rsidP="0073493A">
            <w:pPr>
              <w:autoSpaceDE w:val="0"/>
              <w:autoSpaceDN w:val="0"/>
              <w:adjustRightInd w:val="0"/>
              <w:jc w:val="center"/>
            </w:pPr>
          </w:p>
        </w:tc>
        <w:tc>
          <w:tcPr>
            <w:tcW w:w="1272" w:type="dxa"/>
            <w:tcBorders>
              <w:top w:val="single" w:sz="4" w:space="0" w:color="auto"/>
              <w:bottom w:val="single" w:sz="4" w:space="0" w:color="auto"/>
              <w:right w:val="single" w:sz="4" w:space="0" w:color="auto"/>
            </w:tcBorders>
            <w:tcMar>
              <w:top w:w="57" w:type="dxa"/>
              <w:bottom w:w="57" w:type="dxa"/>
            </w:tcMar>
          </w:tcPr>
          <w:p w:rsidR="00737CA5" w:rsidRPr="00A27699" w:rsidRDefault="00737CA5" w:rsidP="0073493A">
            <w:pPr>
              <w:autoSpaceDE w:val="0"/>
              <w:autoSpaceDN w:val="0"/>
              <w:adjustRightInd w:val="0"/>
              <w:jc w:val="center"/>
            </w:pPr>
          </w:p>
        </w:tc>
      </w:tr>
    </w:tbl>
    <w:p w:rsidR="00737CA5" w:rsidRPr="00737CA5" w:rsidRDefault="00737CA5" w:rsidP="00737CA5">
      <w:pPr>
        <w:autoSpaceDE w:val="0"/>
        <w:autoSpaceDN w:val="0"/>
        <w:adjustRightInd w:val="0"/>
        <w:rPr>
          <w:rFonts w:eastAsia="Calibri"/>
          <w:color w:val="FF0000"/>
          <w:lang w:eastAsia="en-US"/>
        </w:rPr>
      </w:pPr>
    </w:p>
    <w:p w:rsidR="00737CA5" w:rsidRPr="0056799E" w:rsidRDefault="000C5F94" w:rsidP="0056799E">
      <w:pPr>
        <w:ind w:right="-142" w:firstLine="851"/>
        <w:jc w:val="both"/>
        <w:rPr>
          <w:b/>
          <w:sz w:val="26"/>
          <w:szCs w:val="26"/>
        </w:rPr>
      </w:pPr>
      <w:r w:rsidRPr="0056799E">
        <w:rPr>
          <w:sz w:val="28"/>
          <w:szCs w:val="28"/>
          <w:shd w:val="clear" w:color="auto" w:fill="FFFFFF"/>
        </w:rPr>
        <w:t xml:space="preserve">Меры государственного и муниципального регулирования в части налоговых льгот, освобождений и иных преференций по налогам и сборам в сфере реализации муниципальной программы «Формирование современной городской среды на территории </w:t>
      </w:r>
      <w:r w:rsidR="0056799E" w:rsidRPr="0056799E">
        <w:rPr>
          <w:sz w:val="28"/>
          <w:szCs w:val="28"/>
        </w:rPr>
        <w:t>муниципального образования «Дорогобужский муниципальный округ» Смоленской области»</w:t>
      </w:r>
      <w:r w:rsidR="0056799E" w:rsidRPr="0056799E">
        <w:rPr>
          <w:b/>
          <w:sz w:val="24"/>
          <w:szCs w:val="24"/>
        </w:rPr>
        <w:t xml:space="preserve"> </w:t>
      </w:r>
      <w:r w:rsidRPr="0056799E">
        <w:rPr>
          <w:sz w:val="28"/>
          <w:szCs w:val="28"/>
          <w:shd w:val="clear" w:color="auto" w:fill="FFFFFF"/>
        </w:rPr>
        <w:t>не предусмотрены.</w:t>
      </w:r>
    </w:p>
    <w:p w:rsidR="00737CA5" w:rsidRPr="0056799E" w:rsidRDefault="00737CA5" w:rsidP="0056799E">
      <w:pPr>
        <w:ind w:right="1700" w:firstLine="851"/>
        <w:jc w:val="center"/>
        <w:rPr>
          <w:b/>
          <w:sz w:val="26"/>
          <w:szCs w:val="26"/>
        </w:rPr>
      </w:pPr>
    </w:p>
    <w:p w:rsidR="00737CA5" w:rsidRPr="0056799E" w:rsidRDefault="00737CA5" w:rsidP="0056799E">
      <w:pPr>
        <w:ind w:right="1700" w:firstLine="851"/>
        <w:jc w:val="center"/>
        <w:rPr>
          <w:b/>
          <w:sz w:val="26"/>
          <w:szCs w:val="26"/>
        </w:rPr>
      </w:pPr>
    </w:p>
    <w:p w:rsidR="00737CA5" w:rsidRPr="00737CA5" w:rsidRDefault="00737CA5" w:rsidP="00737CA5">
      <w:pPr>
        <w:ind w:left="1701" w:right="1700"/>
        <w:jc w:val="center"/>
        <w:rPr>
          <w:b/>
          <w:color w:val="FF0000"/>
          <w:sz w:val="26"/>
          <w:szCs w:val="26"/>
        </w:rPr>
      </w:pPr>
    </w:p>
    <w:p w:rsidR="00737CA5" w:rsidRPr="00737CA5" w:rsidRDefault="00737CA5" w:rsidP="00737CA5">
      <w:pPr>
        <w:ind w:left="1701" w:right="1700"/>
        <w:jc w:val="center"/>
        <w:rPr>
          <w:b/>
          <w:color w:val="FF0000"/>
          <w:sz w:val="26"/>
          <w:szCs w:val="26"/>
        </w:rPr>
      </w:pPr>
    </w:p>
    <w:p w:rsidR="00737CA5" w:rsidRPr="00737CA5" w:rsidRDefault="00737CA5" w:rsidP="00737CA5">
      <w:pPr>
        <w:ind w:left="1701" w:right="1700"/>
        <w:jc w:val="center"/>
        <w:rPr>
          <w:b/>
          <w:color w:val="FF0000"/>
          <w:sz w:val="26"/>
          <w:szCs w:val="26"/>
        </w:rPr>
      </w:pPr>
    </w:p>
    <w:p w:rsidR="00737CA5" w:rsidRPr="00737CA5" w:rsidRDefault="00737CA5" w:rsidP="00737CA5">
      <w:pPr>
        <w:ind w:left="1701" w:right="1700"/>
        <w:jc w:val="center"/>
        <w:rPr>
          <w:b/>
          <w:color w:val="FF0000"/>
          <w:sz w:val="26"/>
          <w:szCs w:val="26"/>
        </w:rPr>
      </w:pPr>
    </w:p>
    <w:p w:rsidR="00737CA5" w:rsidRPr="00737CA5" w:rsidRDefault="00737CA5" w:rsidP="00737CA5">
      <w:pPr>
        <w:ind w:left="1701" w:right="1700"/>
        <w:jc w:val="center"/>
        <w:rPr>
          <w:b/>
          <w:color w:val="FF0000"/>
          <w:sz w:val="26"/>
          <w:szCs w:val="26"/>
        </w:rPr>
      </w:pPr>
    </w:p>
    <w:p w:rsidR="00737CA5" w:rsidRPr="00737CA5" w:rsidRDefault="00737CA5" w:rsidP="00737CA5">
      <w:pPr>
        <w:ind w:left="1701" w:right="1700"/>
        <w:jc w:val="center"/>
        <w:rPr>
          <w:b/>
          <w:color w:val="FF0000"/>
          <w:sz w:val="26"/>
          <w:szCs w:val="26"/>
        </w:rPr>
      </w:pPr>
    </w:p>
    <w:p w:rsidR="00737CA5" w:rsidRPr="00737CA5" w:rsidRDefault="00737CA5" w:rsidP="00737CA5">
      <w:pPr>
        <w:ind w:left="1701" w:right="1700"/>
        <w:jc w:val="center"/>
        <w:rPr>
          <w:b/>
          <w:color w:val="FF0000"/>
          <w:sz w:val="26"/>
          <w:szCs w:val="26"/>
        </w:rPr>
      </w:pPr>
    </w:p>
    <w:p w:rsidR="00737CA5" w:rsidRPr="00737CA5" w:rsidRDefault="00737CA5" w:rsidP="00737CA5">
      <w:pPr>
        <w:ind w:left="1701" w:right="1700"/>
        <w:jc w:val="center"/>
        <w:rPr>
          <w:b/>
          <w:color w:val="FF0000"/>
          <w:sz w:val="26"/>
          <w:szCs w:val="26"/>
        </w:rPr>
      </w:pPr>
    </w:p>
    <w:p w:rsidR="00737CA5" w:rsidRPr="00737CA5" w:rsidRDefault="00737CA5" w:rsidP="00737CA5">
      <w:pPr>
        <w:ind w:left="1701" w:right="1700"/>
        <w:jc w:val="center"/>
        <w:rPr>
          <w:b/>
          <w:color w:val="FF0000"/>
          <w:sz w:val="26"/>
          <w:szCs w:val="26"/>
        </w:rPr>
      </w:pPr>
    </w:p>
    <w:p w:rsidR="00737CA5" w:rsidRPr="00737CA5" w:rsidRDefault="00737CA5" w:rsidP="00737CA5">
      <w:pPr>
        <w:ind w:left="1701" w:right="1700"/>
        <w:jc w:val="center"/>
        <w:rPr>
          <w:b/>
          <w:color w:val="FF0000"/>
          <w:sz w:val="26"/>
          <w:szCs w:val="26"/>
        </w:rPr>
      </w:pPr>
    </w:p>
    <w:p w:rsidR="00737CA5" w:rsidRDefault="00737CA5" w:rsidP="00737CA5">
      <w:pPr>
        <w:ind w:left="1701" w:right="1700"/>
        <w:jc w:val="center"/>
        <w:rPr>
          <w:b/>
          <w:color w:val="FF0000"/>
          <w:sz w:val="26"/>
          <w:szCs w:val="26"/>
        </w:rPr>
      </w:pPr>
    </w:p>
    <w:p w:rsidR="0056799E" w:rsidRPr="00737CA5" w:rsidRDefault="0056799E" w:rsidP="00737CA5">
      <w:pPr>
        <w:ind w:left="1701" w:right="1700"/>
        <w:jc w:val="center"/>
        <w:rPr>
          <w:b/>
          <w:color w:val="FF0000"/>
          <w:sz w:val="26"/>
          <w:szCs w:val="26"/>
        </w:rPr>
      </w:pPr>
    </w:p>
    <w:p w:rsidR="00737CA5" w:rsidRPr="00737CA5" w:rsidRDefault="00737CA5" w:rsidP="00737CA5">
      <w:pPr>
        <w:ind w:left="1701" w:right="1700"/>
        <w:jc w:val="center"/>
        <w:rPr>
          <w:b/>
          <w:color w:val="FF0000"/>
          <w:sz w:val="26"/>
          <w:szCs w:val="26"/>
        </w:rPr>
      </w:pPr>
    </w:p>
    <w:p w:rsidR="00737CA5" w:rsidRPr="00737CA5" w:rsidRDefault="00737CA5" w:rsidP="00737CA5">
      <w:pPr>
        <w:ind w:left="1701" w:right="1700"/>
        <w:jc w:val="center"/>
        <w:rPr>
          <w:b/>
          <w:color w:val="FF0000"/>
          <w:sz w:val="26"/>
          <w:szCs w:val="26"/>
        </w:rPr>
      </w:pPr>
    </w:p>
    <w:p w:rsidR="00737CA5" w:rsidRPr="00737CA5" w:rsidRDefault="00737CA5" w:rsidP="00737CA5">
      <w:pPr>
        <w:ind w:left="1701" w:right="1700"/>
        <w:jc w:val="center"/>
        <w:rPr>
          <w:b/>
          <w:color w:val="FF0000"/>
          <w:sz w:val="26"/>
          <w:szCs w:val="26"/>
        </w:rPr>
      </w:pPr>
    </w:p>
    <w:p w:rsidR="00737CA5" w:rsidRPr="00737CA5" w:rsidRDefault="00737CA5" w:rsidP="00737CA5">
      <w:pPr>
        <w:ind w:left="1701" w:right="1700"/>
        <w:jc w:val="center"/>
        <w:rPr>
          <w:b/>
          <w:color w:val="FF0000"/>
          <w:sz w:val="26"/>
          <w:szCs w:val="26"/>
        </w:rPr>
      </w:pPr>
    </w:p>
    <w:p w:rsidR="00737CA5" w:rsidRPr="00737CA5" w:rsidRDefault="00737CA5" w:rsidP="00737CA5">
      <w:pPr>
        <w:ind w:left="1701" w:right="1700"/>
        <w:jc w:val="center"/>
        <w:rPr>
          <w:b/>
          <w:color w:val="FF0000"/>
          <w:sz w:val="26"/>
          <w:szCs w:val="26"/>
        </w:rPr>
      </w:pPr>
    </w:p>
    <w:p w:rsidR="00737CA5" w:rsidRPr="00737CA5" w:rsidRDefault="00737CA5" w:rsidP="00737CA5">
      <w:pPr>
        <w:ind w:left="1701" w:right="1700"/>
        <w:jc w:val="center"/>
        <w:rPr>
          <w:b/>
          <w:color w:val="FF0000"/>
          <w:sz w:val="26"/>
          <w:szCs w:val="26"/>
        </w:rPr>
      </w:pPr>
    </w:p>
    <w:p w:rsidR="00737CA5" w:rsidRPr="00737CA5" w:rsidRDefault="00737CA5" w:rsidP="00737CA5">
      <w:pPr>
        <w:ind w:left="1701" w:right="1700"/>
        <w:jc w:val="center"/>
        <w:rPr>
          <w:b/>
          <w:color w:val="FF0000"/>
          <w:sz w:val="26"/>
          <w:szCs w:val="26"/>
        </w:rPr>
      </w:pPr>
    </w:p>
    <w:p w:rsidR="00737CA5" w:rsidRPr="00737CA5" w:rsidRDefault="00737CA5" w:rsidP="00737CA5">
      <w:pPr>
        <w:ind w:left="1701" w:right="1700"/>
        <w:jc w:val="center"/>
        <w:rPr>
          <w:b/>
          <w:color w:val="FF0000"/>
          <w:sz w:val="26"/>
          <w:szCs w:val="26"/>
        </w:rPr>
      </w:pPr>
    </w:p>
    <w:p w:rsidR="00737CA5" w:rsidRPr="00737CA5" w:rsidRDefault="00737CA5" w:rsidP="00737CA5">
      <w:pPr>
        <w:ind w:left="1701" w:right="1700"/>
        <w:jc w:val="center"/>
        <w:rPr>
          <w:b/>
          <w:color w:val="FF0000"/>
          <w:sz w:val="26"/>
          <w:szCs w:val="26"/>
        </w:rPr>
      </w:pPr>
    </w:p>
    <w:p w:rsidR="00737CA5" w:rsidRPr="008911DC" w:rsidRDefault="00737CA5" w:rsidP="00737CA5">
      <w:pPr>
        <w:ind w:left="1701" w:right="1700"/>
        <w:jc w:val="center"/>
        <w:rPr>
          <w:b/>
          <w:sz w:val="26"/>
          <w:szCs w:val="26"/>
        </w:rPr>
      </w:pPr>
      <w:r w:rsidRPr="008911DC">
        <w:rPr>
          <w:b/>
          <w:sz w:val="26"/>
          <w:szCs w:val="26"/>
        </w:rPr>
        <w:lastRenderedPageBreak/>
        <w:t>Раздел 6. СВЕДЕНИЯ</w:t>
      </w:r>
    </w:p>
    <w:p w:rsidR="00737CA5" w:rsidRPr="008911DC" w:rsidRDefault="00737CA5" w:rsidP="00737CA5">
      <w:pPr>
        <w:ind w:right="-3"/>
        <w:jc w:val="center"/>
        <w:rPr>
          <w:b/>
          <w:sz w:val="26"/>
          <w:szCs w:val="26"/>
        </w:rPr>
      </w:pPr>
      <w:r w:rsidRPr="008911DC">
        <w:rPr>
          <w:b/>
          <w:sz w:val="26"/>
          <w:szCs w:val="26"/>
        </w:rPr>
        <w:t xml:space="preserve">о финансировании структурных элементов муниципальной программы «Формирование современной городской среды на территории </w:t>
      </w:r>
      <w:r w:rsidR="008911DC" w:rsidRPr="008911DC">
        <w:rPr>
          <w:b/>
          <w:sz w:val="26"/>
          <w:szCs w:val="26"/>
        </w:rPr>
        <w:t>муниципального образования «Дорогобужский муниципальный округ»</w:t>
      </w:r>
      <w:r w:rsidRPr="008911DC">
        <w:rPr>
          <w:b/>
          <w:sz w:val="26"/>
          <w:szCs w:val="26"/>
        </w:rPr>
        <w:t xml:space="preserve"> Смоленской области»</w:t>
      </w:r>
    </w:p>
    <w:tbl>
      <w:tblPr>
        <w:tblW w:w="10240" w:type="dxa"/>
        <w:tblInd w:w="103" w:type="dxa"/>
        <w:tblLayout w:type="fixed"/>
        <w:tblLook w:val="04A0" w:firstRow="1" w:lastRow="0" w:firstColumn="1" w:lastColumn="0" w:noHBand="0" w:noVBand="1"/>
      </w:tblPr>
      <w:tblGrid>
        <w:gridCol w:w="570"/>
        <w:gridCol w:w="2016"/>
        <w:gridCol w:w="1417"/>
        <w:gridCol w:w="1418"/>
        <w:gridCol w:w="1388"/>
        <w:gridCol w:w="1163"/>
        <w:gridCol w:w="1105"/>
        <w:gridCol w:w="1163"/>
      </w:tblGrid>
      <w:tr w:rsidR="00EB0376" w:rsidRPr="00EB0376" w:rsidTr="0073493A">
        <w:trPr>
          <w:trHeight w:val="1038"/>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CA5" w:rsidRPr="00EB0376" w:rsidRDefault="00737CA5" w:rsidP="0073493A">
            <w:pPr>
              <w:jc w:val="center"/>
              <w:rPr>
                <w:sz w:val="22"/>
              </w:rPr>
            </w:pPr>
            <w:r w:rsidRPr="00EB0376">
              <w:rPr>
                <w:sz w:val="22"/>
                <w:szCs w:val="22"/>
              </w:rPr>
              <w:t>№ п/п</w:t>
            </w:r>
          </w:p>
        </w:tc>
        <w:tc>
          <w:tcPr>
            <w:tcW w:w="20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CA5" w:rsidRPr="00EB0376" w:rsidRDefault="00737CA5" w:rsidP="0073493A">
            <w:pPr>
              <w:jc w:val="center"/>
              <w:rPr>
                <w:sz w:val="22"/>
              </w:rPr>
            </w:pPr>
            <w:r w:rsidRPr="00EB0376">
              <w:rPr>
                <w:sz w:val="22"/>
                <w:szCs w:val="22"/>
              </w:rPr>
              <w:t>Наименование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CA5" w:rsidRPr="00EB0376" w:rsidRDefault="00737CA5" w:rsidP="0073493A">
            <w:pPr>
              <w:ind w:left="-108" w:right="-108"/>
              <w:jc w:val="center"/>
              <w:rPr>
                <w:sz w:val="22"/>
              </w:rPr>
            </w:pPr>
            <w:r w:rsidRPr="00EB0376">
              <w:rPr>
                <w:sz w:val="22"/>
                <w:szCs w:val="22"/>
              </w:rPr>
              <w:t xml:space="preserve">Участник муниципальной программы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CA5" w:rsidRPr="00EB0376" w:rsidRDefault="00737CA5" w:rsidP="0073493A">
            <w:pPr>
              <w:ind w:left="-108" w:right="-108"/>
              <w:jc w:val="center"/>
              <w:rPr>
                <w:sz w:val="22"/>
              </w:rPr>
            </w:pPr>
            <w:r w:rsidRPr="00EB0376">
              <w:rPr>
                <w:sz w:val="22"/>
                <w:szCs w:val="22"/>
              </w:rPr>
              <w:t>Источник финансового обеспечения (расшифровать)</w:t>
            </w:r>
          </w:p>
        </w:tc>
        <w:tc>
          <w:tcPr>
            <w:tcW w:w="4819" w:type="dxa"/>
            <w:gridSpan w:val="4"/>
            <w:tcBorders>
              <w:top w:val="single" w:sz="4" w:space="0" w:color="auto"/>
              <w:left w:val="nil"/>
              <w:bottom w:val="single" w:sz="4" w:space="0" w:color="auto"/>
              <w:right w:val="single" w:sz="4" w:space="0" w:color="auto"/>
            </w:tcBorders>
            <w:shd w:val="clear" w:color="auto" w:fill="auto"/>
            <w:hideMark/>
          </w:tcPr>
          <w:p w:rsidR="00737CA5" w:rsidRPr="00EB0376" w:rsidRDefault="00737CA5" w:rsidP="0073493A">
            <w:pPr>
              <w:ind w:right="-34"/>
              <w:jc w:val="center"/>
              <w:rPr>
                <w:sz w:val="22"/>
              </w:rPr>
            </w:pPr>
            <w:r w:rsidRPr="00EB0376">
              <w:rPr>
                <w:sz w:val="22"/>
                <w:szCs w:val="22"/>
              </w:rPr>
              <w:t>Объем средств на реализацию муниципальной программы на очередной финансовый год и плановый период (тыс. рублей)</w:t>
            </w:r>
          </w:p>
        </w:tc>
      </w:tr>
      <w:tr w:rsidR="00EB0376" w:rsidRPr="00EB0376" w:rsidTr="006670BC">
        <w:trPr>
          <w:trHeight w:val="327"/>
        </w:trPr>
        <w:tc>
          <w:tcPr>
            <w:tcW w:w="570" w:type="dxa"/>
            <w:vMerge/>
            <w:tcBorders>
              <w:top w:val="single" w:sz="4" w:space="0" w:color="auto"/>
              <w:left w:val="single" w:sz="4" w:space="0" w:color="auto"/>
              <w:right w:val="single" w:sz="4" w:space="0" w:color="auto"/>
            </w:tcBorders>
            <w:shd w:val="clear" w:color="auto" w:fill="auto"/>
            <w:vAlign w:val="center"/>
            <w:hideMark/>
          </w:tcPr>
          <w:p w:rsidR="00737CA5" w:rsidRPr="00EB0376" w:rsidRDefault="00737CA5" w:rsidP="0073493A">
            <w:pPr>
              <w:rPr>
                <w:sz w:val="22"/>
              </w:rPr>
            </w:pPr>
          </w:p>
        </w:tc>
        <w:tc>
          <w:tcPr>
            <w:tcW w:w="2016" w:type="dxa"/>
            <w:vMerge/>
            <w:tcBorders>
              <w:top w:val="single" w:sz="4" w:space="0" w:color="auto"/>
              <w:left w:val="single" w:sz="4" w:space="0" w:color="auto"/>
              <w:right w:val="single" w:sz="4" w:space="0" w:color="auto"/>
            </w:tcBorders>
            <w:shd w:val="clear" w:color="auto" w:fill="auto"/>
            <w:vAlign w:val="center"/>
            <w:hideMark/>
          </w:tcPr>
          <w:p w:rsidR="00737CA5" w:rsidRPr="00EB0376" w:rsidRDefault="00737CA5" w:rsidP="0073493A">
            <w:pPr>
              <w:rPr>
                <w:sz w:val="22"/>
              </w:rPr>
            </w:pPr>
          </w:p>
        </w:tc>
        <w:tc>
          <w:tcPr>
            <w:tcW w:w="1417" w:type="dxa"/>
            <w:vMerge/>
            <w:tcBorders>
              <w:top w:val="single" w:sz="4" w:space="0" w:color="auto"/>
              <w:left w:val="single" w:sz="4" w:space="0" w:color="auto"/>
              <w:right w:val="single" w:sz="4" w:space="0" w:color="auto"/>
            </w:tcBorders>
            <w:shd w:val="clear" w:color="auto" w:fill="auto"/>
            <w:vAlign w:val="center"/>
            <w:hideMark/>
          </w:tcPr>
          <w:p w:rsidR="00737CA5" w:rsidRPr="00EB0376" w:rsidRDefault="00737CA5" w:rsidP="0073493A">
            <w:pPr>
              <w:rPr>
                <w:sz w:val="22"/>
              </w:rPr>
            </w:pPr>
          </w:p>
        </w:tc>
        <w:tc>
          <w:tcPr>
            <w:tcW w:w="1418" w:type="dxa"/>
            <w:vMerge/>
            <w:tcBorders>
              <w:top w:val="single" w:sz="4" w:space="0" w:color="auto"/>
              <w:left w:val="single" w:sz="4" w:space="0" w:color="auto"/>
              <w:right w:val="single" w:sz="4" w:space="0" w:color="auto"/>
            </w:tcBorders>
            <w:shd w:val="clear" w:color="auto" w:fill="auto"/>
            <w:vAlign w:val="center"/>
            <w:hideMark/>
          </w:tcPr>
          <w:p w:rsidR="00737CA5" w:rsidRPr="00EB0376" w:rsidRDefault="00737CA5" w:rsidP="0073493A">
            <w:pPr>
              <w:rPr>
                <w:sz w:val="22"/>
              </w:rPr>
            </w:pPr>
          </w:p>
        </w:tc>
        <w:tc>
          <w:tcPr>
            <w:tcW w:w="1388" w:type="dxa"/>
            <w:tcBorders>
              <w:top w:val="nil"/>
              <w:left w:val="nil"/>
              <w:right w:val="single" w:sz="4" w:space="0" w:color="auto"/>
            </w:tcBorders>
            <w:shd w:val="clear" w:color="auto" w:fill="auto"/>
            <w:hideMark/>
          </w:tcPr>
          <w:p w:rsidR="00737CA5" w:rsidRPr="00EB0376" w:rsidRDefault="00737CA5" w:rsidP="0073493A">
            <w:pPr>
              <w:ind w:right="-34"/>
              <w:jc w:val="center"/>
              <w:rPr>
                <w:sz w:val="22"/>
              </w:rPr>
            </w:pPr>
            <w:r w:rsidRPr="00EB0376">
              <w:rPr>
                <w:sz w:val="22"/>
                <w:szCs w:val="22"/>
              </w:rPr>
              <w:t>всего</w:t>
            </w:r>
          </w:p>
        </w:tc>
        <w:tc>
          <w:tcPr>
            <w:tcW w:w="1163" w:type="dxa"/>
            <w:tcBorders>
              <w:top w:val="nil"/>
              <w:left w:val="nil"/>
              <w:right w:val="single" w:sz="4" w:space="0" w:color="auto"/>
            </w:tcBorders>
            <w:shd w:val="clear" w:color="auto" w:fill="auto"/>
            <w:hideMark/>
          </w:tcPr>
          <w:p w:rsidR="00737CA5" w:rsidRPr="00EB0376" w:rsidRDefault="006670BC" w:rsidP="006670BC">
            <w:pPr>
              <w:rPr>
                <w:spacing w:val="-2"/>
                <w:sz w:val="22"/>
              </w:rPr>
            </w:pPr>
            <w:r w:rsidRPr="00EB0376">
              <w:rPr>
                <w:sz w:val="22"/>
                <w:szCs w:val="22"/>
                <w:shd w:val="clear" w:color="auto" w:fill="FFFFFF"/>
              </w:rPr>
              <w:t>2025 г</w:t>
            </w:r>
            <w:r w:rsidR="00737CA5" w:rsidRPr="00EB0376">
              <w:rPr>
                <w:sz w:val="22"/>
                <w:szCs w:val="22"/>
                <w:shd w:val="clear" w:color="auto" w:fill="FFFFFF"/>
              </w:rPr>
              <w:t>од</w:t>
            </w:r>
          </w:p>
        </w:tc>
        <w:tc>
          <w:tcPr>
            <w:tcW w:w="1105" w:type="dxa"/>
            <w:tcBorders>
              <w:top w:val="nil"/>
              <w:left w:val="nil"/>
              <w:right w:val="single" w:sz="4" w:space="0" w:color="auto"/>
            </w:tcBorders>
            <w:shd w:val="clear" w:color="auto" w:fill="auto"/>
            <w:hideMark/>
          </w:tcPr>
          <w:p w:rsidR="00737CA5" w:rsidRPr="00EB0376" w:rsidRDefault="00737CA5" w:rsidP="006670BC">
            <w:pPr>
              <w:jc w:val="center"/>
              <w:rPr>
                <w:spacing w:val="-2"/>
                <w:sz w:val="22"/>
              </w:rPr>
            </w:pPr>
            <w:r w:rsidRPr="00EB0376">
              <w:rPr>
                <w:sz w:val="22"/>
                <w:szCs w:val="22"/>
                <w:shd w:val="clear" w:color="auto" w:fill="FFFFFF"/>
              </w:rPr>
              <w:t>202</w:t>
            </w:r>
            <w:r w:rsidR="006670BC" w:rsidRPr="00EB0376">
              <w:rPr>
                <w:sz w:val="22"/>
                <w:szCs w:val="22"/>
                <w:shd w:val="clear" w:color="auto" w:fill="FFFFFF"/>
              </w:rPr>
              <w:t>6</w:t>
            </w:r>
            <w:r w:rsidRPr="00EB0376">
              <w:rPr>
                <w:sz w:val="22"/>
                <w:szCs w:val="22"/>
                <w:shd w:val="clear" w:color="auto" w:fill="FFFFFF"/>
              </w:rPr>
              <w:t xml:space="preserve"> год</w:t>
            </w:r>
          </w:p>
        </w:tc>
        <w:tc>
          <w:tcPr>
            <w:tcW w:w="1163" w:type="dxa"/>
            <w:tcBorders>
              <w:top w:val="nil"/>
              <w:left w:val="nil"/>
              <w:right w:val="single" w:sz="4" w:space="0" w:color="auto"/>
            </w:tcBorders>
            <w:shd w:val="clear" w:color="auto" w:fill="auto"/>
            <w:hideMark/>
          </w:tcPr>
          <w:p w:rsidR="00737CA5" w:rsidRPr="00EB0376" w:rsidRDefault="00737CA5" w:rsidP="006670BC">
            <w:pPr>
              <w:jc w:val="center"/>
              <w:rPr>
                <w:sz w:val="22"/>
              </w:rPr>
            </w:pPr>
            <w:r w:rsidRPr="00EB0376">
              <w:rPr>
                <w:sz w:val="22"/>
                <w:szCs w:val="22"/>
                <w:shd w:val="clear" w:color="auto" w:fill="FFFFFF"/>
              </w:rPr>
              <w:t>202</w:t>
            </w:r>
            <w:r w:rsidR="006670BC" w:rsidRPr="00EB0376">
              <w:rPr>
                <w:sz w:val="22"/>
                <w:szCs w:val="22"/>
                <w:shd w:val="clear" w:color="auto" w:fill="FFFFFF"/>
              </w:rPr>
              <w:t>7</w:t>
            </w:r>
            <w:r w:rsidRPr="00EB0376">
              <w:rPr>
                <w:sz w:val="22"/>
                <w:szCs w:val="22"/>
                <w:shd w:val="clear" w:color="auto" w:fill="FFFFFF"/>
              </w:rPr>
              <w:t xml:space="preserve"> год</w:t>
            </w:r>
          </w:p>
        </w:tc>
      </w:tr>
    </w:tbl>
    <w:p w:rsidR="00737CA5" w:rsidRPr="00EB0376" w:rsidRDefault="00737CA5" w:rsidP="00737CA5">
      <w:pPr>
        <w:jc w:val="center"/>
        <w:rPr>
          <w:b/>
          <w:sz w:val="2"/>
          <w:szCs w:val="2"/>
        </w:rPr>
      </w:pPr>
    </w:p>
    <w:tbl>
      <w:tblPr>
        <w:tblW w:w="10235" w:type="dxa"/>
        <w:tblInd w:w="108" w:type="dxa"/>
        <w:tblLayout w:type="fixed"/>
        <w:tblLook w:val="04A0" w:firstRow="1" w:lastRow="0" w:firstColumn="1" w:lastColumn="0" w:noHBand="0" w:noVBand="1"/>
      </w:tblPr>
      <w:tblGrid>
        <w:gridCol w:w="568"/>
        <w:gridCol w:w="16"/>
        <w:gridCol w:w="1997"/>
        <w:gridCol w:w="1416"/>
        <w:gridCol w:w="1410"/>
        <w:gridCol w:w="6"/>
        <w:gridCol w:w="1389"/>
        <w:gridCol w:w="1165"/>
        <w:gridCol w:w="1103"/>
        <w:gridCol w:w="1165"/>
      </w:tblGrid>
      <w:tr w:rsidR="00EB0376" w:rsidRPr="00EB0376" w:rsidTr="006670BC">
        <w:trPr>
          <w:trHeight w:val="80"/>
          <w:tblHeader/>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737CA5" w:rsidRPr="00EB0376" w:rsidRDefault="00737CA5" w:rsidP="0073493A">
            <w:pPr>
              <w:jc w:val="center"/>
              <w:rPr>
                <w:sz w:val="22"/>
                <w:szCs w:val="22"/>
              </w:rPr>
            </w:pPr>
            <w:r w:rsidRPr="00EB0376">
              <w:rPr>
                <w:sz w:val="22"/>
                <w:szCs w:val="22"/>
              </w:rPr>
              <w:t>1</w:t>
            </w:r>
          </w:p>
        </w:tc>
        <w:tc>
          <w:tcPr>
            <w:tcW w:w="2013" w:type="dxa"/>
            <w:gridSpan w:val="2"/>
            <w:tcBorders>
              <w:top w:val="single" w:sz="4" w:space="0" w:color="auto"/>
              <w:left w:val="nil"/>
              <w:bottom w:val="single" w:sz="4" w:space="0" w:color="auto"/>
              <w:right w:val="single" w:sz="4" w:space="0" w:color="auto"/>
            </w:tcBorders>
            <w:shd w:val="clear" w:color="auto" w:fill="auto"/>
            <w:hideMark/>
          </w:tcPr>
          <w:p w:rsidR="00737CA5" w:rsidRPr="00EB0376" w:rsidRDefault="00737CA5" w:rsidP="0073493A">
            <w:pPr>
              <w:jc w:val="center"/>
              <w:rPr>
                <w:sz w:val="22"/>
                <w:szCs w:val="22"/>
              </w:rPr>
            </w:pPr>
            <w:r w:rsidRPr="00EB0376">
              <w:rPr>
                <w:sz w:val="22"/>
                <w:szCs w:val="22"/>
              </w:rPr>
              <w:t>2</w:t>
            </w:r>
          </w:p>
        </w:tc>
        <w:tc>
          <w:tcPr>
            <w:tcW w:w="1416" w:type="dxa"/>
            <w:tcBorders>
              <w:top w:val="single" w:sz="4" w:space="0" w:color="auto"/>
              <w:left w:val="nil"/>
              <w:bottom w:val="single" w:sz="4" w:space="0" w:color="auto"/>
              <w:right w:val="single" w:sz="4" w:space="0" w:color="auto"/>
            </w:tcBorders>
            <w:shd w:val="clear" w:color="auto" w:fill="auto"/>
            <w:hideMark/>
          </w:tcPr>
          <w:p w:rsidR="00737CA5" w:rsidRPr="00EB0376" w:rsidRDefault="00737CA5" w:rsidP="0073493A">
            <w:pPr>
              <w:jc w:val="center"/>
              <w:rPr>
                <w:sz w:val="22"/>
                <w:szCs w:val="22"/>
              </w:rPr>
            </w:pPr>
            <w:r w:rsidRPr="00EB0376">
              <w:rPr>
                <w:sz w:val="22"/>
                <w:szCs w:val="22"/>
              </w:rPr>
              <w:t>3</w:t>
            </w:r>
          </w:p>
        </w:tc>
        <w:tc>
          <w:tcPr>
            <w:tcW w:w="1416" w:type="dxa"/>
            <w:gridSpan w:val="2"/>
            <w:tcBorders>
              <w:top w:val="single" w:sz="4" w:space="0" w:color="auto"/>
              <w:left w:val="nil"/>
              <w:bottom w:val="single" w:sz="4" w:space="0" w:color="auto"/>
              <w:right w:val="single" w:sz="4" w:space="0" w:color="auto"/>
            </w:tcBorders>
            <w:shd w:val="clear" w:color="auto" w:fill="auto"/>
            <w:hideMark/>
          </w:tcPr>
          <w:p w:rsidR="00737CA5" w:rsidRPr="00EB0376" w:rsidRDefault="00737CA5" w:rsidP="0073493A">
            <w:pPr>
              <w:jc w:val="center"/>
              <w:rPr>
                <w:sz w:val="22"/>
                <w:szCs w:val="22"/>
              </w:rPr>
            </w:pPr>
            <w:r w:rsidRPr="00EB0376">
              <w:rPr>
                <w:sz w:val="22"/>
                <w:szCs w:val="22"/>
              </w:rPr>
              <w:t>4</w:t>
            </w:r>
          </w:p>
        </w:tc>
        <w:tc>
          <w:tcPr>
            <w:tcW w:w="1389" w:type="dxa"/>
            <w:tcBorders>
              <w:top w:val="single" w:sz="4" w:space="0" w:color="auto"/>
              <w:left w:val="nil"/>
              <w:bottom w:val="single" w:sz="4" w:space="0" w:color="auto"/>
              <w:right w:val="single" w:sz="4" w:space="0" w:color="auto"/>
            </w:tcBorders>
            <w:shd w:val="clear" w:color="auto" w:fill="auto"/>
            <w:hideMark/>
          </w:tcPr>
          <w:p w:rsidR="00737CA5" w:rsidRPr="00EB0376" w:rsidRDefault="00737CA5" w:rsidP="0073493A">
            <w:pPr>
              <w:jc w:val="center"/>
              <w:rPr>
                <w:sz w:val="22"/>
                <w:szCs w:val="22"/>
              </w:rPr>
            </w:pPr>
            <w:r w:rsidRPr="00EB0376">
              <w:rPr>
                <w:sz w:val="22"/>
                <w:szCs w:val="22"/>
              </w:rPr>
              <w:t>5</w:t>
            </w:r>
          </w:p>
        </w:tc>
        <w:tc>
          <w:tcPr>
            <w:tcW w:w="1165" w:type="dxa"/>
            <w:tcBorders>
              <w:top w:val="single" w:sz="4" w:space="0" w:color="auto"/>
              <w:left w:val="nil"/>
              <w:bottom w:val="single" w:sz="4" w:space="0" w:color="auto"/>
              <w:right w:val="single" w:sz="4" w:space="0" w:color="auto"/>
            </w:tcBorders>
            <w:shd w:val="clear" w:color="auto" w:fill="auto"/>
            <w:hideMark/>
          </w:tcPr>
          <w:p w:rsidR="00737CA5" w:rsidRPr="00EB0376" w:rsidRDefault="00737CA5" w:rsidP="0073493A">
            <w:pPr>
              <w:ind w:left="-69" w:right="-108"/>
              <w:jc w:val="center"/>
              <w:rPr>
                <w:sz w:val="22"/>
                <w:szCs w:val="22"/>
              </w:rPr>
            </w:pPr>
            <w:r w:rsidRPr="00EB0376">
              <w:rPr>
                <w:sz w:val="22"/>
                <w:szCs w:val="22"/>
              </w:rPr>
              <w:t>6</w:t>
            </w:r>
          </w:p>
        </w:tc>
        <w:tc>
          <w:tcPr>
            <w:tcW w:w="1103" w:type="dxa"/>
            <w:tcBorders>
              <w:top w:val="single" w:sz="4" w:space="0" w:color="auto"/>
              <w:left w:val="nil"/>
              <w:bottom w:val="single" w:sz="4" w:space="0" w:color="auto"/>
              <w:right w:val="single" w:sz="4" w:space="0" w:color="auto"/>
            </w:tcBorders>
            <w:shd w:val="clear" w:color="auto" w:fill="auto"/>
            <w:hideMark/>
          </w:tcPr>
          <w:p w:rsidR="00737CA5" w:rsidRPr="00EB0376" w:rsidRDefault="00737CA5" w:rsidP="0073493A">
            <w:pPr>
              <w:jc w:val="center"/>
              <w:rPr>
                <w:sz w:val="22"/>
                <w:szCs w:val="22"/>
              </w:rPr>
            </w:pPr>
            <w:r w:rsidRPr="00EB0376">
              <w:rPr>
                <w:sz w:val="22"/>
                <w:szCs w:val="22"/>
              </w:rPr>
              <w:t>7</w:t>
            </w:r>
          </w:p>
        </w:tc>
        <w:tc>
          <w:tcPr>
            <w:tcW w:w="1165" w:type="dxa"/>
            <w:tcBorders>
              <w:top w:val="single" w:sz="4" w:space="0" w:color="auto"/>
              <w:left w:val="nil"/>
              <w:bottom w:val="single" w:sz="4" w:space="0" w:color="auto"/>
              <w:right w:val="single" w:sz="4" w:space="0" w:color="auto"/>
            </w:tcBorders>
            <w:shd w:val="clear" w:color="auto" w:fill="auto"/>
            <w:hideMark/>
          </w:tcPr>
          <w:p w:rsidR="00737CA5" w:rsidRPr="00EB0376" w:rsidRDefault="00737CA5" w:rsidP="0073493A">
            <w:pPr>
              <w:jc w:val="center"/>
              <w:rPr>
                <w:sz w:val="22"/>
                <w:szCs w:val="22"/>
              </w:rPr>
            </w:pPr>
            <w:r w:rsidRPr="00EB0376">
              <w:rPr>
                <w:sz w:val="22"/>
                <w:szCs w:val="22"/>
              </w:rPr>
              <w:t>8</w:t>
            </w:r>
          </w:p>
        </w:tc>
      </w:tr>
      <w:tr w:rsidR="00737CA5" w:rsidRPr="00737CA5" w:rsidTr="0073493A">
        <w:trPr>
          <w:trHeight w:val="397"/>
        </w:trPr>
        <w:tc>
          <w:tcPr>
            <w:tcW w:w="10235" w:type="dxa"/>
            <w:gridSpan w:val="10"/>
            <w:tcBorders>
              <w:top w:val="single" w:sz="4" w:space="0" w:color="auto"/>
              <w:left w:val="single" w:sz="4" w:space="0" w:color="auto"/>
              <w:bottom w:val="single" w:sz="4" w:space="0" w:color="auto"/>
              <w:right w:val="single" w:sz="4" w:space="0" w:color="auto"/>
            </w:tcBorders>
            <w:shd w:val="clear" w:color="auto" w:fill="auto"/>
            <w:hideMark/>
          </w:tcPr>
          <w:p w:rsidR="00737CA5" w:rsidRPr="00EB0376" w:rsidRDefault="00737CA5" w:rsidP="0073493A">
            <w:pPr>
              <w:jc w:val="center"/>
              <w:rPr>
                <w:b/>
                <w:sz w:val="22"/>
                <w:szCs w:val="22"/>
              </w:rPr>
            </w:pPr>
            <w:r w:rsidRPr="00EB0376">
              <w:rPr>
                <w:sz w:val="22"/>
                <w:szCs w:val="22"/>
              </w:rPr>
              <w:t>1. Региональный проект «Формирование комфортной городской среды»</w:t>
            </w:r>
            <w:r w:rsidRPr="00EB0376">
              <w:rPr>
                <w:b/>
                <w:sz w:val="22"/>
                <w:szCs w:val="22"/>
              </w:rPr>
              <w:t xml:space="preserve"> </w:t>
            </w:r>
          </w:p>
        </w:tc>
      </w:tr>
      <w:tr w:rsidR="00737CA5" w:rsidRPr="00737CA5" w:rsidTr="006670BC">
        <w:trPr>
          <w:trHeight w:val="397"/>
        </w:trPr>
        <w:tc>
          <w:tcPr>
            <w:tcW w:w="568" w:type="dxa"/>
            <w:tcBorders>
              <w:top w:val="single" w:sz="4" w:space="0" w:color="auto"/>
              <w:left w:val="single" w:sz="4" w:space="0" w:color="auto"/>
              <w:bottom w:val="single" w:sz="4" w:space="0" w:color="auto"/>
              <w:right w:val="single" w:sz="4" w:space="0" w:color="auto"/>
            </w:tcBorders>
            <w:shd w:val="clear" w:color="auto" w:fill="auto"/>
          </w:tcPr>
          <w:p w:rsidR="00737CA5" w:rsidRPr="004622B3" w:rsidRDefault="00737CA5" w:rsidP="0073493A">
            <w:pPr>
              <w:jc w:val="center"/>
              <w:rPr>
                <w:sz w:val="22"/>
                <w:szCs w:val="22"/>
              </w:rPr>
            </w:pPr>
            <w:r w:rsidRPr="004622B3">
              <w:rPr>
                <w:sz w:val="22"/>
                <w:szCs w:val="22"/>
                <w:lang w:val="en-US"/>
              </w:rPr>
              <w:t>1</w:t>
            </w:r>
            <w:r w:rsidRPr="004622B3">
              <w:rPr>
                <w:sz w:val="22"/>
                <w:szCs w:val="22"/>
              </w:rPr>
              <w:t>.1</w:t>
            </w:r>
          </w:p>
        </w:tc>
        <w:tc>
          <w:tcPr>
            <w:tcW w:w="20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7CA5" w:rsidRPr="004622B3" w:rsidRDefault="00737CA5" w:rsidP="0073493A">
            <w:pPr>
              <w:jc w:val="both"/>
              <w:rPr>
                <w:b/>
                <w:sz w:val="24"/>
                <w:szCs w:val="24"/>
              </w:rPr>
            </w:pPr>
            <w:r w:rsidRPr="004622B3">
              <w:rPr>
                <w:sz w:val="24"/>
                <w:szCs w:val="24"/>
              </w:rPr>
              <w:t>Количество благоустроенных дворовых территорий</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737CA5" w:rsidRPr="004622B3" w:rsidRDefault="00737CA5" w:rsidP="0073493A">
            <w:pPr>
              <w:jc w:val="center"/>
              <w:rPr>
                <w:sz w:val="22"/>
                <w:szCs w:val="22"/>
              </w:rPr>
            </w:pPr>
            <w:r w:rsidRPr="004622B3">
              <w:rPr>
                <w:sz w:val="22"/>
                <w:szCs w:val="22"/>
              </w:rPr>
              <w:t>х</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737CA5" w:rsidRPr="004622B3" w:rsidRDefault="00737CA5" w:rsidP="0073493A">
            <w:pPr>
              <w:jc w:val="center"/>
              <w:rPr>
                <w:sz w:val="22"/>
                <w:szCs w:val="22"/>
              </w:rPr>
            </w:pPr>
            <w:r w:rsidRPr="004622B3">
              <w:rPr>
                <w:sz w:val="22"/>
                <w:szCs w:val="22"/>
              </w:rPr>
              <w:t>х</w:t>
            </w: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tcPr>
          <w:p w:rsidR="00737CA5" w:rsidRPr="0056799E" w:rsidRDefault="0056799E" w:rsidP="0073493A">
            <w:pPr>
              <w:jc w:val="center"/>
              <w:rPr>
                <w:sz w:val="22"/>
                <w:szCs w:val="22"/>
              </w:rPr>
            </w:pPr>
            <w:r w:rsidRPr="0056799E">
              <w:rPr>
                <w:sz w:val="22"/>
                <w:szCs w:val="22"/>
              </w:rPr>
              <w:t>6</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737CA5" w:rsidRPr="0056799E" w:rsidRDefault="0056799E" w:rsidP="0073493A">
            <w:pPr>
              <w:jc w:val="center"/>
              <w:rPr>
                <w:sz w:val="22"/>
                <w:szCs w:val="22"/>
              </w:rPr>
            </w:pPr>
            <w:r w:rsidRPr="0056799E">
              <w:rPr>
                <w:sz w:val="22"/>
                <w:szCs w:val="22"/>
              </w:rPr>
              <w:t>4</w:t>
            </w: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737CA5" w:rsidRPr="0056799E" w:rsidRDefault="00737CA5" w:rsidP="0073493A">
            <w:pPr>
              <w:jc w:val="center"/>
              <w:rPr>
                <w:sz w:val="22"/>
                <w:szCs w:val="22"/>
              </w:rPr>
            </w:pPr>
            <w:r w:rsidRPr="0056799E">
              <w:rPr>
                <w:sz w:val="22"/>
                <w:szCs w:val="22"/>
              </w:rPr>
              <w:t>1</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737CA5" w:rsidRPr="0056799E" w:rsidRDefault="00737CA5" w:rsidP="0073493A">
            <w:pPr>
              <w:jc w:val="center"/>
              <w:rPr>
                <w:sz w:val="22"/>
                <w:szCs w:val="22"/>
              </w:rPr>
            </w:pPr>
            <w:r w:rsidRPr="0056799E">
              <w:rPr>
                <w:sz w:val="22"/>
                <w:szCs w:val="22"/>
              </w:rPr>
              <w:t>1</w:t>
            </w:r>
          </w:p>
        </w:tc>
      </w:tr>
      <w:tr w:rsidR="00737CA5" w:rsidRPr="00737CA5" w:rsidTr="004622B3">
        <w:trPr>
          <w:trHeight w:val="3964"/>
        </w:trPr>
        <w:tc>
          <w:tcPr>
            <w:tcW w:w="568" w:type="dxa"/>
            <w:tcBorders>
              <w:top w:val="single" w:sz="4" w:space="0" w:color="auto"/>
              <w:left w:val="single" w:sz="4" w:space="0" w:color="auto"/>
              <w:right w:val="single" w:sz="4" w:space="0" w:color="auto"/>
            </w:tcBorders>
            <w:shd w:val="clear" w:color="auto" w:fill="auto"/>
          </w:tcPr>
          <w:p w:rsidR="00737CA5" w:rsidRPr="00CF2D18" w:rsidRDefault="00737CA5" w:rsidP="0073493A">
            <w:pPr>
              <w:ind w:left="-103" w:right="-108"/>
              <w:jc w:val="center"/>
              <w:rPr>
                <w:sz w:val="22"/>
                <w:szCs w:val="22"/>
              </w:rPr>
            </w:pPr>
            <w:r w:rsidRPr="00CF2D18">
              <w:rPr>
                <w:sz w:val="22"/>
                <w:szCs w:val="22"/>
              </w:rPr>
              <w:t>1.2</w:t>
            </w:r>
          </w:p>
        </w:tc>
        <w:tc>
          <w:tcPr>
            <w:tcW w:w="2013" w:type="dxa"/>
            <w:gridSpan w:val="2"/>
            <w:tcBorders>
              <w:top w:val="nil"/>
              <w:left w:val="nil"/>
              <w:right w:val="single" w:sz="4" w:space="0" w:color="auto"/>
            </w:tcBorders>
            <w:shd w:val="clear" w:color="auto" w:fill="auto"/>
            <w:vAlign w:val="center"/>
          </w:tcPr>
          <w:p w:rsidR="00737CA5" w:rsidRPr="00CF2D18" w:rsidRDefault="00737CA5" w:rsidP="0073493A">
            <w:pPr>
              <w:jc w:val="both"/>
              <w:rPr>
                <w:sz w:val="22"/>
                <w:szCs w:val="22"/>
              </w:rPr>
            </w:pPr>
            <w:r w:rsidRPr="00CF2D18">
              <w:rPr>
                <w:sz w:val="22"/>
                <w:szCs w:val="22"/>
              </w:rPr>
              <w:t>Реализация программы формирование современной городской среды</w:t>
            </w:r>
          </w:p>
        </w:tc>
        <w:tc>
          <w:tcPr>
            <w:tcW w:w="1416" w:type="dxa"/>
            <w:tcBorders>
              <w:top w:val="nil"/>
              <w:left w:val="nil"/>
              <w:right w:val="single" w:sz="4" w:space="0" w:color="auto"/>
            </w:tcBorders>
            <w:shd w:val="clear" w:color="auto" w:fill="auto"/>
          </w:tcPr>
          <w:p w:rsidR="00737CA5" w:rsidRPr="00CF2D18" w:rsidRDefault="00737CA5" w:rsidP="0073493A">
            <w:pPr>
              <w:ind w:left="-103" w:right="-108"/>
              <w:jc w:val="center"/>
              <w:rPr>
                <w:sz w:val="22"/>
                <w:szCs w:val="22"/>
              </w:rPr>
            </w:pPr>
            <w:r w:rsidRPr="00CF2D18">
              <w:rPr>
                <w:sz w:val="22"/>
                <w:szCs w:val="22"/>
              </w:rPr>
              <w:t xml:space="preserve">Комитет по жилищно-коммунальному хозяйству, архитектуре и градостроительству Администрации муниципального образования «Дорогобужский район» Смоленской </w:t>
            </w:r>
          </w:p>
          <w:p w:rsidR="00737CA5" w:rsidRPr="00CF2D18" w:rsidRDefault="00737CA5" w:rsidP="0073493A">
            <w:pPr>
              <w:ind w:left="-103" w:right="-108"/>
              <w:jc w:val="center"/>
              <w:rPr>
                <w:sz w:val="22"/>
                <w:szCs w:val="22"/>
              </w:rPr>
            </w:pPr>
            <w:r w:rsidRPr="00CF2D18">
              <w:rPr>
                <w:sz w:val="22"/>
                <w:szCs w:val="22"/>
              </w:rPr>
              <w:t>области (далее – комитет)</w:t>
            </w:r>
          </w:p>
        </w:tc>
        <w:tc>
          <w:tcPr>
            <w:tcW w:w="1416" w:type="dxa"/>
            <w:gridSpan w:val="2"/>
            <w:tcBorders>
              <w:top w:val="nil"/>
              <w:left w:val="nil"/>
              <w:right w:val="single" w:sz="4" w:space="0" w:color="auto"/>
            </w:tcBorders>
            <w:shd w:val="clear" w:color="auto" w:fill="auto"/>
            <w:vAlign w:val="center"/>
          </w:tcPr>
          <w:p w:rsidR="00737CA5" w:rsidRPr="00CF2D18" w:rsidRDefault="00737CA5" w:rsidP="001079A7">
            <w:pPr>
              <w:tabs>
                <w:tab w:val="left" w:pos="221"/>
              </w:tabs>
              <w:spacing w:line="230" w:lineRule="auto"/>
              <w:ind w:right="110"/>
              <w:jc w:val="both"/>
              <w:rPr>
                <w:spacing w:val="-2"/>
                <w:sz w:val="22"/>
                <w:szCs w:val="22"/>
              </w:rPr>
            </w:pPr>
            <w:r w:rsidRPr="00CF2D18">
              <w:rPr>
                <w:sz w:val="22"/>
                <w:szCs w:val="22"/>
              </w:rPr>
              <w:t xml:space="preserve">Бюджет </w:t>
            </w:r>
            <w:r w:rsidR="001079A7">
              <w:rPr>
                <w:sz w:val="22"/>
                <w:szCs w:val="22"/>
              </w:rPr>
              <w:t>округа</w:t>
            </w:r>
          </w:p>
        </w:tc>
        <w:tc>
          <w:tcPr>
            <w:tcW w:w="1389" w:type="dxa"/>
            <w:tcBorders>
              <w:top w:val="nil"/>
              <w:left w:val="nil"/>
              <w:right w:val="single" w:sz="4" w:space="0" w:color="auto"/>
            </w:tcBorders>
            <w:shd w:val="clear" w:color="auto" w:fill="auto"/>
            <w:vAlign w:val="center"/>
          </w:tcPr>
          <w:p w:rsidR="00737CA5" w:rsidRPr="00CF2D18" w:rsidRDefault="00CF2D18" w:rsidP="0073493A">
            <w:pPr>
              <w:spacing w:line="230" w:lineRule="auto"/>
              <w:jc w:val="center"/>
              <w:rPr>
                <w:spacing w:val="-2"/>
                <w:sz w:val="24"/>
                <w:szCs w:val="24"/>
              </w:rPr>
            </w:pPr>
            <w:r w:rsidRPr="00CF2D18">
              <w:rPr>
                <w:spacing w:val="-2"/>
                <w:sz w:val="24"/>
                <w:szCs w:val="24"/>
              </w:rPr>
              <w:t>150,0</w:t>
            </w:r>
          </w:p>
        </w:tc>
        <w:tc>
          <w:tcPr>
            <w:tcW w:w="1165" w:type="dxa"/>
            <w:tcBorders>
              <w:top w:val="nil"/>
              <w:left w:val="nil"/>
              <w:right w:val="single" w:sz="4" w:space="0" w:color="auto"/>
            </w:tcBorders>
            <w:shd w:val="clear" w:color="auto" w:fill="auto"/>
            <w:vAlign w:val="center"/>
          </w:tcPr>
          <w:p w:rsidR="00737CA5" w:rsidRPr="00CF2D18" w:rsidRDefault="00CF2D18" w:rsidP="0073493A">
            <w:pPr>
              <w:spacing w:line="230" w:lineRule="auto"/>
              <w:jc w:val="center"/>
              <w:rPr>
                <w:spacing w:val="-2"/>
                <w:sz w:val="24"/>
                <w:szCs w:val="24"/>
              </w:rPr>
            </w:pPr>
            <w:r w:rsidRPr="00CF2D18">
              <w:rPr>
                <w:spacing w:val="-2"/>
                <w:sz w:val="24"/>
                <w:szCs w:val="24"/>
              </w:rPr>
              <w:t>50,0</w:t>
            </w:r>
          </w:p>
        </w:tc>
        <w:tc>
          <w:tcPr>
            <w:tcW w:w="1103" w:type="dxa"/>
            <w:tcBorders>
              <w:top w:val="nil"/>
              <w:left w:val="nil"/>
              <w:right w:val="single" w:sz="4" w:space="0" w:color="auto"/>
            </w:tcBorders>
            <w:shd w:val="clear" w:color="auto" w:fill="auto"/>
            <w:vAlign w:val="center"/>
          </w:tcPr>
          <w:p w:rsidR="00737CA5" w:rsidRPr="00CF2D18" w:rsidRDefault="00CF2D18" w:rsidP="0073493A">
            <w:pPr>
              <w:spacing w:line="230" w:lineRule="auto"/>
              <w:jc w:val="center"/>
              <w:rPr>
                <w:spacing w:val="-2"/>
                <w:sz w:val="24"/>
                <w:szCs w:val="24"/>
              </w:rPr>
            </w:pPr>
            <w:r w:rsidRPr="00CF2D18">
              <w:rPr>
                <w:spacing w:val="-2"/>
                <w:sz w:val="24"/>
                <w:szCs w:val="24"/>
              </w:rPr>
              <w:t>50,0</w:t>
            </w:r>
          </w:p>
        </w:tc>
        <w:tc>
          <w:tcPr>
            <w:tcW w:w="1165" w:type="dxa"/>
            <w:tcBorders>
              <w:top w:val="single" w:sz="4" w:space="0" w:color="auto"/>
              <w:left w:val="nil"/>
              <w:right w:val="single" w:sz="4" w:space="0" w:color="auto"/>
            </w:tcBorders>
            <w:shd w:val="clear" w:color="auto" w:fill="auto"/>
            <w:vAlign w:val="center"/>
          </w:tcPr>
          <w:p w:rsidR="00737CA5" w:rsidRPr="00CF2D18" w:rsidRDefault="00CF2D18" w:rsidP="0073493A">
            <w:pPr>
              <w:jc w:val="center"/>
              <w:rPr>
                <w:sz w:val="24"/>
                <w:szCs w:val="24"/>
              </w:rPr>
            </w:pPr>
            <w:r w:rsidRPr="00CF2D18">
              <w:rPr>
                <w:sz w:val="24"/>
                <w:szCs w:val="24"/>
              </w:rPr>
              <w:t>50,0</w:t>
            </w:r>
          </w:p>
        </w:tc>
      </w:tr>
      <w:tr w:rsidR="00CF2D18" w:rsidRPr="00737CA5" w:rsidTr="006670BC">
        <w:trPr>
          <w:trHeight w:val="128"/>
        </w:trPr>
        <w:tc>
          <w:tcPr>
            <w:tcW w:w="2581" w:type="dxa"/>
            <w:gridSpan w:val="3"/>
            <w:vMerge w:val="restart"/>
            <w:tcBorders>
              <w:top w:val="single" w:sz="4" w:space="0" w:color="auto"/>
              <w:left w:val="single" w:sz="4" w:space="0" w:color="auto"/>
              <w:right w:val="single" w:sz="4" w:space="0" w:color="auto"/>
            </w:tcBorders>
            <w:shd w:val="clear" w:color="auto" w:fill="auto"/>
            <w:hideMark/>
          </w:tcPr>
          <w:p w:rsidR="00CF2D18" w:rsidRPr="00CF2D18" w:rsidRDefault="00CF2D18" w:rsidP="00CF2D18">
            <w:pPr>
              <w:ind w:left="34" w:right="-108"/>
              <w:rPr>
                <w:sz w:val="22"/>
                <w:szCs w:val="22"/>
              </w:rPr>
            </w:pPr>
            <w:r w:rsidRPr="00CF2D18">
              <w:rPr>
                <w:sz w:val="22"/>
                <w:szCs w:val="22"/>
              </w:rPr>
              <w:t xml:space="preserve">Итого по региональному проекту </w:t>
            </w:r>
          </w:p>
        </w:tc>
        <w:tc>
          <w:tcPr>
            <w:tcW w:w="1416" w:type="dxa"/>
            <w:vMerge w:val="restart"/>
            <w:tcBorders>
              <w:top w:val="single" w:sz="4" w:space="0" w:color="auto"/>
              <w:left w:val="single" w:sz="4" w:space="0" w:color="auto"/>
              <w:right w:val="single" w:sz="4" w:space="0" w:color="auto"/>
            </w:tcBorders>
            <w:shd w:val="clear" w:color="auto" w:fill="auto"/>
            <w:vAlign w:val="center"/>
            <w:hideMark/>
          </w:tcPr>
          <w:p w:rsidR="00CF2D18" w:rsidRPr="00CF2D18" w:rsidRDefault="00CF2D18" w:rsidP="00CF2D18">
            <w:pPr>
              <w:jc w:val="center"/>
              <w:rPr>
                <w:sz w:val="22"/>
                <w:szCs w:val="22"/>
              </w:rPr>
            </w:pPr>
            <w:r w:rsidRPr="00CF2D18">
              <w:rPr>
                <w:sz w:val="22"/>
                <w:szCs w:val="22"/>
              </w:rPr>
              <w:t>х</w:t>
            </w:r>
          </w:p>
        </w:tc>
        <w:tc>
          <w:tcPr>
            <w:tcW w:w="1416" w:type="dxa"/>
            <w:gridSpan w:val="2"/>
            <w:tcBorders>
              <w:top w:val="single" w:sz="4" w:space="0" w:color="auto"/>
              <w:left w:val="nil"/>
              <w:bottom w:val="single" w:sz="4" w:space="0" w:color="auto"/>
              <w:right w:val="nil"/>
            </w:tcBorders>
            <w:shd w:val="clear" w:color="auto" w:fill="auto"/>
          </w:tcPr>
          <w:p w:rsidR="00CF2D18" w:rsidRPr="00CF2D18" w:rsidRDefault="00CF2D18" w:rsidP="00CF2D18">
            <w:pPr>
              <w:rPr>
                <w:sz w:val="22"/>
                <w:szCs w:val="22"/>
              </w:rPr>
            </w:pPr>
            <w:r w:rsidRPr="00CF2D18">
              <w:rPr>
                <w:sz w:val="22"/>
                <w:szCs w:val="22"/>
              </w:rPr>
              <w:t>Всего</w:t>
            </w:r>
          </w:p>
        </w:tc>
        <w:tc>
          <w:tcPr>
            <w:tcW w:w="1389" w:type="dxa"/>
            <w:tcBorders>
              <w:top w:val="single" w:sz="4" w:space="0" w:color="auto"/>
              <w:left w:val="single" w:sz="4" w:space="0" w:color="auto"/>
              <w:bottom w:val="single" w:sz="4" w:space="0" w:color="auto"/>
              <w:right w:val="nil"/>
            </w:tcBorders>
            <w:shd w:val="clear" w:color="auto" w:fill="auto"/>
            <w:vAlign w:val="center"/>
          </w:tcPr>
          <w:p w:rsidR="00CF2D18" w:rsidRPr="00CF2D18" w:rsidRDefault="00CF2D18" w:rsidP="00CF2D18">
            <w:pPr>
              <w:spacing w:line="230" w:lineRule="auto"/>
              <w:jc w:val="center"/>
              <w:rPr>
                <w:spacing w:val="-2"/>
                <w:sz w:val="24"/>
                <w:szCs w:val="24"/>
              </w:rPr>
            </w:pPr>
            <w:r w:rsidRPr="00CF2D18">
              <w:rPr>
                <w:spacing w:val="-2"/>
                <w:sz w:val="24"/>
                <w:szCs w:val="24"/>
              </w:rPr>
              <w:t>150,0</w:t>
            </w:r>
          </w:p>
        </w:tc>
        <w:tc>
          <w:tcPr>
            <w:tcW w:w="1165" w:type="dxa"/>
            <w:tcBorders>
              <w:top w:val="single" w:sz="4" w:space="0" w:color="auto"/>
              <w:left w:val="single" w:sz="4" w:space="0" w:color="auto"/>
              <w:bottom w:val="single" w:sz="4" w:space="0" w:color="auto"/>
              <w:right w:val="nil"/>
            </w:tcBorders>
            <w:shd w:val="clear" w:color="auto" w:fill="auto"/>
            <w:vAlign w:val="center"/>
          </w:tcPr>
          <w:p w:rsidR="00CF2D18" w:rsidRPr="00CF2D18" w:rsidRDefault="00CF2D18" w:rsidP="00CF2D18">
            <w:pPr>
              <w:spacing w:line="230" w:lineRule="auto"/>
              <w:jc w:val="center"/>
              <w:rPr>
                <w:spacing w:val="-2"/>
                <w:sz w:val="24"/>
                <w:szCs w:val="24"/>
              </w:rPr>
            </w:pPr>
            <w:r w:rsidRPr="00CF2D18">
              <w:rPr>
                <w:spacing w:val="-2"/>
                <w:sz w:val="24"/>
                <w:szCs w:val="24"/>
              </w:rPr>
              <w:t>50,0</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CF2D18" w:rsidRPr="00CF2D18" w:rsidRDefault="00CF2D18" w:rsidP="00CF2D18">
            <w:pPr>
              <w:spacing w:line="230" w:lineRule="auto"/>
              <w:jc w:val="center"/>
              <w:rPr>
                <w:spacing w:val="-2"/>
                <w:sz w:val="24"/>
                <w:szCs w:val="24"/>
              </w:rPr>
            </w:pPr>
            <w:r w:rsidRPr="00CF2D18">
              <w:rPr>
                <w:spacing w:val="-2"/>
                <w:sz w:val="24"/>
                <w:szCs w:val="24"/>
              </w:rPr>
              <w:t>50,0</w:t>
            </w:r>
          </w:p>
        </w:tc>
        <w:tc>
          <w:tcPr>
            <w:tcW w:w="1165" w:type="dxa"/>
            <w:tcBorders>
              <w:top w:val="single" w:sz="4" w:space="0" w:color="auto"/>
              <w:left w:val="nil"/>
              <w:bottom w:val="single" w:sz="4" w:space="0" w:color="auto"/>
              <w:right w:val="single" w:sz="4" w:space="0" w:color="auto"/>
            </w:tcBorders>
            <w:shd w:val="clear" w:color="auto" w:fill="auto"/>
            <w:vAlign w:val="center"/>
          </w:tcPr>
          <w:p w:rsidR="00CF2D18" w:rsidRPr="00CF2D18" w:rsidRDefault="00CF2D18" w:rsidP="00CF2D18">
            <w:pPr>
              <w:jc w:val="center"/>
              <w:rPr>
                <w:sz w:val="24"/>
                <w:szCs w:val="24"/>
              </w:rPr>
            </w:pPr>
            <w:r w:rsidRPr="00CF2D18">
              <w:rPr>
                <w:sz w:val="24"/>
                <w:szCs w:val="24"/>
              </w:rPr>
              <w:t>50,0</w:t>
            </w:r>
          </w:p>
        </w:tc>
      </w:tr>
      <w:tr w:rsidR="00CF2D18" w:rsidRPr="00737CA5" w:rsidTr="006670BC">
        <w:trPr>
          <w:trHeight w:val="415"/>
        </w:trPr>
        <w:tc>
          <w:tcPr>
            <w:tcW w:w="2581" w:type="dxa"/>
            <w:gridSpan w:val="3"/>
            <w:vMerge/>
            <w:tcBorders>
              <w:left w:val="single" w:sz="4" w:space="0" w:color="auto"/>
              <w:right w:val="single" w:sz="4" w:space="0" w:color="auto"/>
            </w:tcBorders>
            <w:shd w:val="clear" w:color="auto" w:fill="auto"/>
          </w:tcPr>
          <w:p w:rsidR="00CF2D18" w:rsidRPr="00CF2D18" w:rsidRDefault="00CF2D18" w:rsidP="00CF2D18">
            <w:pPr>
              <w:ind w:left="34" w:right="-108"/>
              <w:rPr>
                <w:sz w:val="22"/>
                <w:szCs w:val="22"/>
              </w:rPr>
            </w:pPr>
          </w:p>
        </w:tc>
        <w:tc>
          <w:tcPr>
            <w:tcW w:w="1416" w:type="dxa"/>
            <w:vMerge/>
            <w:tcBorders>
              <w:left w:val="single" w:sz="4" w:space="0" w:color="auto"/>
              <w:right w:val="single" w:sz="4" w:space="0" w:color="auto"/>
            </w:tcBorders>
            <w:shd w:val="clear" w:color="auto" w:fill="auto"/>
            <w:vAlign w:val="center"/>
          </w:tcPr>
          <w:p w:rsidR="00CF2D18" w:rsidRPr="00CF2D18" w:rsidRDefault="00CF2D18" w:rsidP="00CF2D18">
            <w:pPr>
              <w:jc w:val="both"/>
              <w:rPr>
                <w:sz w:val="22"/>
                <w:szCs w:val="22"/>
              </w:rPr>
            </w:pPr>
          </w:p>
        </w:tc>
        <w:tc>
          <w:tcPr>
            <w:tcW w:w="1416" w:type="dxa"/>
            <w:gridSpan w:val="2"/>
            <w:tcBorders>
              <w:top w:val="single" w:sz="4" w:space="0" w:color="auto"/>
              <w:left w:val="nil"/>
              <w:right w:val="nil"/>
            </w:tcBorders>
            <w:shd w:val="clear" w:color="auto" w:fill="auto"/>
            <w:vAlign w:val="center"/>
          </w:tcPr>
          <w:p w:rsidR="00CF2D18" w:rsidRPr="00CF2D18" w:rsidRDefault="00CF2D18" w:rsidP="001079A7">
            <w:pPr>
              <w:tabs>
                <w:tab w:val="left" w:pos="221"/>
              </w:tabs>
              <w:spacing w:line="230" w:lineRule="auto"/>
              <w:ind w:right="110"/>
              <w:jc w:val="both"/>
              <w:rPr>
                <w:spacing w:val="-2"/>
                <w:sz w:val="22"/>
                <w:szCs w:val="22"/>
              </w:rPr>
            </w:pPr>
            <w:r w:rsidRPr="00CF2D18">
              <w:rPr>
                <w:sz w:val="22"/>
                <w:szCs w:val="22"/>
              </w:rPr>
              <w:t xml:space="preserve">Бюджет </w:t>
            </w:r>
            <w:r w:rsidR="001079A7">
              <w:rPr>
                <w:sz w:val="22"/>
                <w:szCs w:val="22"/>
              </w:rPr>
              <w:t>округа</w:t>
            </w:r>
          </w:p>
        </w:tc>
        <w:tc>
          <w:tcPr>
            <w:tcW w:w="1389" w:type="dxa"/>
            <w:tcBorders>
              <w:top w:val="single" w:sz="4" w:space="0" w:color="auto"/>
              <w:left w:val="single" w:sz="4" w:space="0" w:color="auto"/>
              <w:right w:val="nil"/>
            </w:tcBorders>
            <w:shd w:val="clear" w:color="auto" w:fill="auto"/>
            <w:vAlign w:val="center"/>
          </w:tcPr>
          <w:p w:rsidR="00CF2D18" w:rsidRPr="00CF2D18" w:rsidRDefault="00CF2D18" w:rsidP="00CF2D18">
            <w:pPr>
              <w:spacing w:line="230" w:lineRule="auto"/>
              <w:jc w:val="center"/>
              <w:rPr>
                <w:spacing w:val="-2"/>
                <w:sz w:val="24"/>
                <w:szCs w:val="24"/>
              </w:rPr>
            </w:pPr>
            <w:r w:rsidRPr="00CF2D18">
              <w:rPr>
                <w:spacing w:val="-2"/>
                <w:sz w:val="24"/>
                <w:szCs w:val="24"/>
              </w:rPr>
              <w:t>150,0</w:t>
            </w:r>
          </w:p>
        </w:tc>
        <w:tc>
          <w:tcPr>
            <w:tcW w:w="1165" w:type="dxa"/>
            <w:tcBorders>
              <w:top w:val="single" w:sz="4" w:space="0" w:color="auto"/>
              <w:left w:val="single" w:sz="4" w:space="0" w:color="auto"/>
              <w:right w:val="nil"/>
            </w:tcBorders>
            <w:shd w:val="clear" w:color="auto" w:fill="auto"/>
            <w:vAlign w:val="center"/>
          </w:tcPr>
          <w:p w:rsidR="00CF2D18" w:rsidRPr="00CF2D18" w:rsidRDefault="00CF2D18" w:rsidP="00CF2D18">
            <w:pPr>
              <w:spacing w:line="230" w:lineRule="auto"/>
              <w:jc w:val="center"/>
              <w:rPr>
                <w:spacing w:val="-2"/>
                <w:sz w:val="24"/>
                <w:szCs w:val="24"/>
              </w:rPr>
            </w:pPr>
            <w:r w:rsidRPr="00CF2D18">
              <w:rPr>
                <w:spacing w:val="-2"/>
                <w:sz w:val="24"/>
                <w:szCs w:val="24"/>
              </w:rPr>
              <w:t>50,0</w:t>
            </w:r>
          </w:p>
        </w:tc>
        <w:tc>
          <w:tcPr>
            <w:tcW w:w="1103" w:type="dxa"/>
            <w:tcBorders>
              <w:top w:val="single" w:sz="4" w:space="0" w:color="auto"/>
              <w:left w:val="single" w:sz="4" w:space="0" w:color="auto"/>
              <w:right w:val="single" w:sz="4" w:space="0" w:color="auto"/>
            </w:tcBorders>
            <w:shd w:val="clear" w:color="auto" w:fill="auto"/>
            <w:vAlign w:val="center"/>
          </w:tcPr>
          <w:p w:rsidR="00CF2D18" w:rsidRPr="00CF2D18" w:rsidRDefault="00CF2D18" w:rsidP="00CF2D18">
            <w:pPr>
              <w:spacing w:line="230" w:lineRule="auto"/>
              <w:jc w:val="center"/>
              <w:rPr>
                <w:spacing w:val="-2"/>
                <w:sz w:val="24"/>
                <w:szCs w:val="24"/>
              </w:rPr>
            </w:pPr>
            <w:r w:rsidRPr="00CF2D18">
              <w:rPr>
                <w:spacing w:val="-2"/>
                <w:sz w:val="24"/>
                <w:szCs w:val="24"/>
              </w:rPr>
              <w:t>50,0</w:t>
            </w:r>
          </w:p>
        </w:tc>
        <w:tc>
          <w:tcPr>
            <w:tcW w:w="1165" w:type="dxa"/>
            <w:tcBorders>
              <w:top w:val="single" w:sz="4" w:space="0" w:color="auto"/>
              <w:left w:val="nil"/>
              <w:right w:val="single" w:sz="4" w:space="0" w:color="auto"/>
            </w:tcBorders>
            <w:shd w:val="clear" w:color="auto" w:fill="auto"/>
            <w:vAlign w:val="center"/>
          </w:tcPr>
          <w:p w:rsidR="00CF2D18" w:rsidRPr="00CF2D18" w:rsidRDefault="00CF2D18" w:rsidP="00CF2D18">
            <w:pPr>
              <w:jc w:val="center"/>
              <w:rPr>
                <w:sz w:val="24"/>
                <w:szCs w:val="24"/>
              </w:rPr>
            </w:pPr>
            <w:r w:rsidRPr="00CF2D18">
              <w:rPr>
                <w:sz w:val="24"/>
                <w:szCs w:val="24"/>
              </w:rPr>
              <w:t>50,0</w:t>
            </w:r>
          </w:p>
        </w:tc>
      </w:tr>
      <w:tr w:rsidR="00737CA5" w:rsidRPr="00737CA5" w:rsidTr="0073493A">
        <w:trPr>
          <w:trHeight w:val="70"/>
        </w:trPr>
        <w:tc>
          <w:tcPr>
            <w:tcW w:w="10235" w:type="dxa"/>
            <w:gridSpan w:val="10"/>
            <w:tcBorders>
              <w:top w:val="single" w:sz="4" w:space="0" w:color="auto"/>
              <w:left w:val="single" w:sz="4" w:space="0" w:color="auto"/>
              <w:bottom w:val="single" w:sz="4" w:space="0" w:color="auto"/>
              <w:right w:val="single" w:sz="4" w:space="0" w:color="auto"/>
            </w:tcBorders>
            <w:shd w:val="clear" w:color="auto" w:fill="auto"/>
          </w:tcPr>
          <w:p w:rsidR="00737CA5" w:rsidRPr="00FF2384" w:rsidRDefault="00737CA5" w:rsidP="0073493A">
            <w:pPr>
              <w:jc w:val="center"/>
              <w:rPr>
                <w:b/>
                <w:sz w:val="22"/>
                <w:szCs w:val="22"/>
              </w:rPr>
            </w:pPr>
            <w:r w:rsidRPr="00FF2384">
              <w:rPr>
                <w:sz w:val="22"/>
                <w:szCs w:val="22"/>
                <w:lang w:val="en-US"/>
              </w:rPr>
              <w:t>2</w:t>
            </w:r>
            <w:r w:rsidRPr="00FF2384">
              <w:rPr>
                <w:sz w:val="22"/>
                <w:szCs w:val="22"/>
              </w:rPr>
              <w:t>. Ведомственный проект «Наименование»</w:t>
            </w:r>
          </w:p>
        </w:tc>
      </w:tr>
      <w:tr w:rsidR="00737CA5" w:rsidRPr="00737CA5" w:rsidTr="006670BC">
        <w:trPr>
          <w:trHeight w:val="263"/>
        </w:trPr>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737CA5" w:rsidRPr="00FF2384" w:rsidRDefault="00737CA5" w:rsidP="0073493A">
            <w:pPr>
              <w:ind w:left="-103" w:right="-108"/>
              <w:jc w:val="center"/>
              <w:rPr>
                <w:sz w:val="22"/>
                <w:szCs w:val="22"/>
              </w:rPr>
            </w:pPr>
            <w:r w:rsidRPr="00FF2384">
              <w:rPr>
                <w:sz w:val="22"/>
                <w:szCs w:val="22"/>
              </w:rPr>
              <w:t>2.1</w:t>
            </w:r>
          </w:p>
        </w:tc>
        <w:tc>
          <w:tcPr>
            <w:tcW w:w="1997" w:type="dxa"/>
            <w:tcBorders>
              <w:top w:val="single" w:sz="4" w:space="0" w:color="auto"/>
              <w:left w:val="single" w:sz="4" w:space="0" w:color="auto"/>
              <w:bottom w:val="single" w:sz="4" w:space="0" w:color="auto"/>
              <w:right w:val="single" w:sz="4" w:space="0" w:color="auto"/>
            </w:tcBorders>
            <w:shd w:val="clear" w:color="auto" w:fill="auto"/>
          </w:tcPr>
          <w:p w:rsidR="00737CA5" w:rsidRPr="00FF2384" w:rsidRDefault="00737CA5" w:rsidP="0073493A">
            <w:pPr>
              <w:ind w:left="34" w:right="-108"/>
              <w:rPr>
                <w:sz w:val="22"/>
                <w:szCs w:val="22"/>
              </w:rPr>
            </w:pPr>
            <w:r w:rsidRPr="00FF2384">
              <w:rPr>
                <w:sz w:val="22"/>
                <w:szCs w:val="22"/>
              </w:rPr>
              <w:t>Результат 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737CA5" w:rsidRPr="00FF2384" w:rsidRDefault="00737CA5" w:rsidP="0073493A">
            <w:pPr>
              <w:jc w:val="both"/>
              <w:rPr>
                <w:sz w:val="22"/>
                <w:szCs w:val="22"/>
              </w:rPr>
            </w:pPr>
          </w:p>
        </w:tc>
        <w:tc>
          <w:tcPr>
            <w:tcW w:w="1416" w:type="dxa"/>
            <w:gridSpan w:val="2"/>
            <w:tcBorders>
              <w:top w:val="single" w:sz="4" w:space="0" w:color="auto"/>
              <w:left w:val="nil"/>
              <w:bottom w:val="single" w:sz="4" w:space="0" w:color="auto"/>
              <w:right w:val="nil"/>
            </w:tcBorders>
            <w:shd w:val="clear" w:color="auto" w:fill="auto"/>
          </w:tcPr>
          <w:p w:rsidR="00737CA5" w:rsidRPr="00FF2384" w:rsidRDefault="00737CA5" w:rsidP="0073493A">
            <w:pPr>
              <w:rPr>
                <w:b/>
                <w:sz w:val="22"/>
                <w:szCs w:val="22"/>
              </w:rPr>
            </w:pPr>
          </w:p>
        </w:tc>
        <w:tc>
          <w:tcPr>
            <w:tcW w:w="1389" w:type="dxa"/>
            <w:tcBorders>
              <w:top w:val="single" w:sz="4" w:space="0" w:color="auto"/>
              <w:left w:val="single" w:sz="4" w:space="0" w:color="auto"/>
              <w:bottom w:val="single" w:sz="4" w:space="0" w:color="auto"/>
              <w:right w:val="nil"/>
            </w:tcBorders>
            <w:shd w:val="clear" w:color="auto" w:fill="auto"/>
            <w:vAlign w:val="center"/>
          </w:tcPr>
          <w:p w:rsidR="00737CA5" w:rsidRPr="00FF2384" w:rsidRDefault="00737CA5" w:rsidP="0073493A">
            <w:pPr>
              <w:spacing w:line="230" w:lineRule="auto"/>
              <w:jc w:val="center"/>
              <w:rPr>
                <w:b/>
                <w:spacing w:val="-2"/>
                <w:sz w:val="22"/>
                <w:szCs w:val="22"/>
              </w:rPr>
            </w:pPr>
          </w:p>
        </w:tc>
        <w:tc>
          <w:tcPr>
            <w:tcW w:w="1165" w:type="dxa"/>
            <w:tcBorders>
              <w:top w:val="single" w:sz="4" w:space="0" w:color="auto"/>
              <w:left w:val="single" w:sz="4" w:space="0" w:color="auto"/>
              <w:bottom w:val="single" w:sz="4" w:space="0" w:color="auto"/>
              <w:right w:val="nil"/>
            </w:tcBorders>
            <w:shd w:val="clear" w:color="auto" w:fill="auto"/>
            <w:vAlign w:val="center"/>
          </w:tcPr>
          <w:p w:rsidR="00737CA5" w:rsidRPr="00FF2384" w:rsidRDefault="00737CA5" w:rsidP="0073493A">
            <w:pPr>
              <w:spacing w:line="230" w:lineRule="auto"/>
              <w:jc w:val="center"/>
              <w:rPr>
                <w:b/>
                <w:spacing w:val="-2"/>
                <w:sz w:val="22"/>
                <w:szCs w:val="22"/>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737CA5" w:rsidRPr="00FF2384" w:rsidRDefault="00737CA5" w:rsidP="0073493A">
            <w:pPr>
              <w:spacing w:line="230" w:lineRule="auto"/>
              <w:jc w:val="center"/>
              <w:rPr>
                <w:b/>
                <w:spacing w:val="-2"/>
                <w:sz w:val="22"/>
                <w:szCs w:val="22"/>
              </w:rPr>
            </w:pPr>
          </w:p>
        </w:tc>
        <w:tc>
          <w:tcPr>
            <w:tcW w:w="1165" w:type="dxa"/>
            <w:tcBorders>
              <w:top w:val="single" w:sz="4" w:space="0" w:color="auto"/>
              <w:left w:val="nil"/>
              <w:bottom w:val="single" w:sz="4" w:space="0" w:color="auto"/>
              <w:right w:val="single" w:sz="4" w:space="0" w:color="auto"/>
            </w:tcBorders>
            <w:shd w:val="clear" w:color="auto" w:fill="auto"/>
            <w:vAlign w:val="center"/>
          </w:tcPr>
          <w:p w:rsidR="00737CA5" w:rsidRPr="00FF2384" w:rsidRDefault="00737CA5" w:rsidP="0073493A">
            <w:pPr>
              <w:jc w:val="center"/>
              <w:rPr>
                <w:b/>
                <w:sz w:val="22"/>
                <w:szCs w:val="22"/>
              </w:rPr>
            </w:pPr>
          </w:p>
        </w:tc>
      </w:tr>
      <w:tr w:rsidR="00737CA5" w:rsidRPr="00737CA5" w:rsidTr="006670BC">
        <w:trPr>
          <w:trHeight w:val="254"/>
        </w:trPr>
        <w:tc>
          <w:tcPr>
            <w:tcW w:w="584" w:type="dxa"/>
            <w:gridSpan w:val="2"/>
            <w:tcBorders>
              <w:left w:val="single" w:sz="4" w:space="0" w:color="auto"/>
              <w:bottom w:val="single" w:sz="4" w:space="0" w:color="auto"/>
              <w:right w:val="single" w:sz="4" w:space="0" w:color="auto"/>
            </w:tcBorders>
            <w:shd w:val="clear" w:color="auto" w:fill="auto"/>
          </w:tcPr>
          <w:p w:rsidR="00737CA5" w:rsidRPr="00FF2384" w:rsidRDefault="00737CA5" w:rsidP="0073493A">
            <w:pPr>
              <w:ind w:left="-103" w:right="-108"/>
              <w:jc w:val="center"/>
              <w:rPr>
                <w:sz w:val="22"/>
                <w:szCs w:val="22"/>
              </w:rPr>
            </w:pPr>
            <w:r w:rsidRPr="00FF2384">
              <w:rPr>
                <w:sz w:val="22"/>
                <w:szCs w:val="22"/>
              </w:rPr>
              <w:t>2.2</w:t>
            </w:r>
          </w:p>
        </w:tc>
        <w:tc>
          <w:tcPr>
            <w:tcW w:w="1997" w:type="dxa"/>
            <w:tcBorders>
              <w:left w:val="single" w:sz="4" w:space="0" w:color="auto"/>
              <w:bottom w:val="single" w:sz="4" w:space="0" w:color="auto"/>
              <w:right w:val="single" w:sz="4" w:space="0" w:color="auto"/>
            </w:tcBorders>
            <w:shd w:val="clear" w:color="auto" w:fill="auto"/>
          </w:tcPr>
          <w:p w:rsidR="00737CA5" w:rsidRPr="00FF2384" w:rsidRDefault="00737CA5" w:rsidP="0073493A">
            <w:pPr>
              <w:ind w:left="34" w:right="-108"/>
              <w:rPr>
                <w:sz w:val="22"/>
                <w:szCs w:val="22"/>
              </w:rPr>
            </w:pPr>
            <w:r w:rsidRPr="00FF2384">
              <w:rPr>
                <w:sz w:val="22"/>
                <w:szCs w:val="22"/>
              </w:rPr>
              <w:t xml:space="preserve">Мероприятие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737CA5" w:rsidRPr="00FF2384" w:rsidRDefault="00737CA5" w:rsidP="0073493A">
            <w:pPr>
              <w:jc w:val="both"/>
              <w:rPr>
                <w:sz w:val="22"/>
                <w:szCs w:val="22"/>
              </w:rPr>
            </w:pPr>
          </w:p>
        </w:tc>
        <w:tc>
          <w:tcPr>
            <w:tcW w:w="1416" w:type="dxa"/>
            <w:gridSpan w:val="2"/>
            <w:tcBorders>
              <w:top w:val="single" w:sz="4" w:space="0" w:color="auto"/>
              <w:left w:val="nil"/>
              <w:bottom w:val="single" w:sz="4" w:space="0" w:color="auto"/>
              <w:right w:val="nil"/>
            </w:tcBorders>
            <w:shd w:val="clear" w:color="auto" w:fill="auto"/>
          </w:tcPr>
          <w:p w:rsidR="00737CA5" w:rsidRPr="00FF2384" w:rsidRDefault="00737CA5" w:rsidP="0073493A">
            <w:pPr>
              <w:rPr>
                <w:b/>
                <w:sz w:val="22"/>
                <w:szCs w:val="22"/>
              </w:rPr>
            </w:pPr>
          </w:p>
        </w:tc>
        <w:tc>
          <w:tcPr>
            <w:tcW w:w="1389" w:type="dxa"/>
            <w:tcBorders>
              <w:top w:val="single" w:sz="4" w:space="0" w:color="auto"/>
              <w:left w:val="single" w:sz="4" w:space="0" w:color="auto"/>
              <w:bottom w:val="single" w:sz="4" w:space="0" w:color="auto"/>
              <w:right w:val="nil"/>
            </w:tcBorders>
            <w:shd w:val="clear" w:color="auto" w:fill="auto"/>
            <w:vAlign w:val="center"/>
          </w:tcPr>
          <w:p w:rsidR="00737CA5" w:rsidRPr="00FF2384" w:rsidRDefault="00737CA5" w:rsidP="0073493A">
            <w:pPr>
              <w:spacing w:line="230" w:lineRule="auto"/>
              <w:jc w:val="center"/>
              <w:rPr>
                <w:b/>
                <w:spacing w:val="-2"/>
                <w:sz w:val="22"/>
                <w:szCs w:val="22"/>
              </w:rPr>
            </w:pPr>
          </w:p>
        </w:tc>
        <w:tc>
          <w:tcPr>
            <w:tcW w:w="1165" w:type="dxa"/>
            <w:tcBorders>
              <w:top w:val="single" w:sz="4" w:space="0" w:color="auto"/>
              <w:left w:val="single" w:sz="4" w:space="0" w:color="auto"/>
              <w:bottom w:val="single" w:sz="4" w:space="0" w:color="auto"/>
              <w:right w:val="nil"/>
            </w:tcBorders>
            <w:shd w:val="clear" w:color="auto" w:fill="auto"/>
            <w:vAlign w:val="center"/>
          </w:tcPr>
          <w:p w:rsidR="00737CA5" w:rsidRPr="00FF2384" w:rsidRDefault="00737CA5" w:rsidP="0073493A">
            <w:pPr>
              <w:spacing w:line="230" w:lineRule="auto"/>
              <w:jc w:val="center"/>
              <w:rPr>
                <w:b/>
                <w:spacing w:val="-2"/>
                <w:sz w:val="22"/>
                <w:szCs w:val="22"/>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737CA5" w:rsidRPr="00FF2384" w:rsidRDefault="00737CA5" w:rsidP="0073493A">
            <w:pPr>
              <w:spacing w:line="230" w:lineRule="auto"/>
              <w:jc w:val="center"/>
              <w:rPr>
                <w:b/>
                <w:spacing w:val="-2"/>
                <w:sz w:val="22"/>
                <w:szCs w:val="22"/>
              </w:rPr>
            </w:pPr>
          </w:p>
        </w:tc>
        <w:tc>
          <w:tcPr>
            <w:tcW w:w="1165" w:type="dxa"/>
            <w:tcBorders>
              <w:top w:val="single" w:sz="4" w:space="0" w:color="auto"/>
              <w:left w:val="nil"/>
              <w:bottom w:val="single" w:sz="4" w:space="0" w:color="auto"/>
              <w:right w:val="single" w:sz="4" w:space="0" w:color="auto"/>
            </w:tcBorders>
            <w:shd w:val="clear" w:color="auto" w:fill="auto"/>
            <w:vAlign w:val="center"/>
          </w:tcPr>
          <w:p w:rsidR="00737CA5" w:rsidRPr="00FF2384" w:rsidRDefault="00737CA5" w:rsidP="0073493A">
            <w:pPr>
              <w:jc w:val="center"/>
              <w:rPr>
                <w:b/>
                <w:sz w:val="22"/>
                <w:szCs w:val="22"/>
              </w:rPr>
            </w:pPr>
          </w:p>
        </w:tc>
      </w:tr>
      <w:tr w:rsidR="00737CA5" w:rsidRPr="00737CA5" w:rsidTr="0073493A">
        <w:trPr>
          <w:trHeight w:val="439"/>
        </w:trPr>
        <w:tc>
          <w:tcPr>
            <w:tcW w:w="10235" w:type="dxa"/>
            <w:gridSpan w:val="10"/>
            <w:tcBorders>
              <w:left w:val="single" w:sz="4" w:space="0" w:color="auto"/>
              <w:bottom w:val="single" w:sz="4" w:space="0" w:color="auto"/>
              <w:right w:val="single" w:sz="4" w:space="0" w:color="auto"/>
            </w:tcBorders>
            <w:shd w:val="clear" w:color="auto" w:fill="auto"/>
          </w:tcPr>
          <w:p w:rsidR="00737CA5" w:rsidRPr="00CF2D18" w:rsidRDefault="00737CA5" w:rsidP="0073493A">
            <w:pPr>
              <w:jc w:val="center"/>
              <w:rPr>
                <w:i/>
                <w:sz w:val="22"/>
                <w:szCs w:val="22"/>
              </w:rPr>
            </w:pPr>
            <w:r w:rsidRPr="00CF2D18">
              <w:rPr>
                <w:sz w:val="22"/>
                <w:szCs w:val="22"/>
              </w:rPr>
              <w:t>3. Комплекс процессных мероприятий «Осуществление мероприятий по созданию современной городской среды»</w:t>
            </w:r>
          </w:p>
        </w:tc>
      </w:tr>
      <w:tr w:rsidR="00737CA5" w:rsidRPr="00737CA5" w:rsidTr="006670BC">
        <w:trPr>
          <w:trHeight w:val="1291"/>
        </w:trPr>
        <w:tc>
          <w:tcPr>
            <w:tcW w:w="584" w:type="dxa"/>
            <w:gridSpan w:val="2"/>
            <w:tcBorders>
              <w:left w:val="single" w:sz="4" w:space="0" w:color="auto"/>
              <w:bottom w:val="single" w:sz="4" w:space="0" w:color="auto"/>
              <w:right w:val="single" w:sz="4" w:space="0" w:color="auto"/>
            </w:tcBorders>
            <w:shd w:val="clear" w:color="auto" w:fill="auto"/>
          </w:tcPr>
          <w:p w:rsidR="00737CA5" w:rsidRPr="00CF2D18" w:rsidRDefault="00737CA5" w:rsidP="0073493A">
            <w:pPr>
              <w:ind w:left="-103" w:right="-108"/>
              <w:jc w:val="center"/>
              <w:rPr>
                <w:sz w:val="22"/>
                <w:szCs w:val="22"/>
              </w:rPr>
            </w:pPr>
            <w:r w:rsidRPr="00CF2D18">
              <w:rPr>
                <w:sz w:val="22"/>
                <w:szCs w:val="22"/>
              </w:rPr>
              <w:t>3.1</w:t>
            </w:r>
          </w:p>
        </w:tc>
        <w:tc>
          <w:tcPr>
            <w:tcW w:w="1997" w:type="dxa"/>
            <w:tcBorders>
              <w:left w:val="single" w:sz="4" w:space="0" w:color="auto"/>
              <w:bottom w:val="single" w:sz="4" w:space="0" w:color="auto"/>
              <w:right w:val="single" w:sz="4" w:space="0" w:color="auto"/>
            </w:tcBorders>
            <w:shd w:val="clear" w:color="auto" w:fill="auto"/>
          </w:tcPr>
          <w:p w:rsidR="00737CA5" w:rsidRPr="00CF2D18" w:rsidRDefault="00737CA5" w:rsidP="0073493A">
            <w:pPr>
              <w:ind w:left="34" w:right="-108"/>
              <w:rPr>
                <w:sz w:val="22"/>
                <w:szCs w:val="22"/>
              </w:rPr>
            </w:pPr>
            <w:r w:rsidRPr="00CF2D18">
              <w:rPr>
                <w:sz w:val="22"/>
                <w:szCs w:val="22"/>
              </w:rPr>
              <w:t>Создание условий для повышения уровня комфортности проживания граждан</w:t>
            </w:r>
          </w:p>
        </w:tc>
        <w:tc>
          <w:tcPr>
            <w:tcW w:w="1416" w:type="dxa"/>
            <w:tcBorders>
              <w:left w:val="single" w:sz="4" w:space="0" w:color="auto"/>
              <w:bottom w:val="single" w:sz="4" w:space="0" w:color="auto"/>
              <w:right w:val="single" w:sz="4" w:space="0" w:color="auto"/>
            </w:tcBorders>
            <w:shd w:val="clear" w:color="auto" w:fill="auto"/>
            <w:vAlign w:val="center"/>
          </w:tcPr>
          <w:p w:rsidR="00737CA5" w:rsidRPr="00CF2D18" w:rsidRDefault="00737CA5" w:rsidP="0073493A">
            <w:pPr>
              <w:jc w:val="both"/>
              <w:rPr>
                <w:sz w:val="22"/>
                <w:szCs w:val="22"/>
              </w:rPr>
            </w:pPr>
            <w:r w:rsidRPr="00CF2D18">
              <w:rPr>
                <w:sz w:val="22"/>
                <w:szCs w:val="22"/>
              </w:rPr>
              <w:t>комитет</w:t>
            </w:r>
          </w:p>
        </w:tc>
        <w:tc>
          <w:tcPr>
            <w:tcW w:w="1416" w:type="dxa"/>
            <w:gridSpan w:val="2"/>
            <w:tcBorders>
              <w:top w:val="single" w:sz="4" w:space="0" w:color="auto"/>
              <w:left w:val="nil"/>
              <w:bottom w:val="single" w:sz="4" w:space="0" w:color="auto"/>
              <w:right w:val="nil"/>
            </w:tcBorders>
            <w:shd w:val="clear" w:color="auto" w:fill="auto"/>
          </w:tcPr>
          <w:p w:rsidR="00737CA5" w:rsidRPr="00CF2D18" w:rsidRDefault="00737CA5" w:rsidP="001079A7">
            <w:pPr>
              <w:rPr>
                <w:b/>
                <w:sz w:val="22"/>
                <w:szCs w:val="22"/>
              </w:rPr>
            </w:pPr>
            <w:r w:rsidRPr="00CF2D18">
              <w:rPr>
                <w:sz w:val="22"/>
                <w:szCs w:val="22"/>
              </w:rPr>
              <w:t xml:space="preserve">Бюджет </w:t>
            </w:r>
            <w:r w:rsidR="001079A7">
              <w:rPr>
                <w:sz w:val="22"/>
                <w:szCs w:val="22"/>
              </w:rPr>
              <w:t>округа</w:t>
            </w:r>
          </w:p>
        </w:tc>
        <w:tc>
          <w:tcPr>
            <w:tcW w:w="1389" w:type="dxa"/>
            <w:tcBorders>
              <w:top w:val="single" w:sz="4" w:space="0" w:color="auto"/>
              <w:left w:val="single" w:sz="4" w:space="0" w:color="auto"/>
              <w:bottom w:val="single" w:sz="4" w:space="0" w:color="auto"/>
              <w:right w:val="nil"/>
            </w:tcBorders>
            <w:shd w:val="clear" w:color="auto" w:fill="auto"/>
            <w:vAlign w:val="center"/>
          </w:tcPr>
          <w:p w:rsidR="00737CA5" w:rsidRPr="00CF2D18" w:rsidRDefault="003D071E" w:rsidP="0073493A">
            <w:pPr>
              <w:spacing w:line="230" w:lineRule="auto"/>
              <w:jc w:val="center"/>
              <w:rPr>
                <w:spacing w:val="-2"/>
                <w:sz w:val="22"/>
                <w:szCs w:val="22"/>
              </w:rPr>
            </w:pPr>
            <w:r w:rsidRPr="00CF2D18">
              <w:rPr>
                <w:spacing w:val="-2"/>
                <w:sz w:val="22"/>
                <w:szCs w:val="22"/>
              </w:rPr>
              <w:t>1</w:t>
            </w:r>
            <w:r w:rsidR="007836C0">
              <w:rPr>
                <w:spacing w:val="-2"/>
                <w:sz w:val="22"/>
                <w:szCs w:val="22"/>
              </w:rPr>
              <w:t>4</w:t>
            </w:r>
            <w:r w:rsidRPr="00CF2D18">
              <w:rPr>
                <w:spacing w:val="-2"/>
                <w:sz w:val="22"/>
                <w:szCs w:val="22"/>
              </w:rPr>
              <w:t> 5</w:t>
            </w:r>
            <w:r w:rsidR="00737CA5" w:rsidRPr="00CF2D18">
              <w:rPr>
                <w:spacing w:val="-2"/>
                <w:sz w:val="22"/>
                <w:szCs w:val="22"/>
              </w:rPr>
              <w:t>00,0</w:t>
            </w:r>
          </w:p>
        </w:tc>
        <w:tc>
          <w:tcPr>
            <w:tcW w:w="1165" w:type="dxa"/>
            <w:tcBorders>
              <w:top w:val="single" w:sz="4" w:space="0" w:color="auto"/>
              <w:left w:val="single" w:sz="4" w:space="0" w:color="auto"/>
              <w:bottom w:val="single" w:sz="4" w:space="0" w:color="auto"/>
              <w:right w:val="nil"/>
            </w:tcBorders>
            <w:shd w:val="clear" w:color="auto" w:fill="auto"/>
            <w:vAlign w:val="center"/>
          </w:tcPr>
          <w:p w:rsidR="00737CA5" w:rsidRPr="00CF2D18" w:rsidRDefault="007836C0" w:rsidP="0073493A">
            <w:pPr>
              <w:spacing w:line="230" w:lineRule="auto"/>
              <w:jc w:val="center"/>
              <w:rPr>
                <w:spacing w:val="-2"/>
                <w:sz w:val="22"/>
                <w:szCs w:val="22"/>
              </w:rPr>
            </w:pPr>
            <w:r>
              <w:rPr>
                <w:spacing w:val="-2"/>
                <w:sz w:val="22"/>
                <w:szCs w:val="22"/>
              </w:rPr>
              <w:t>13 5</w:t>
            </w:r>
            <w:r w:rsidR="00737CA5" w:rsidRPr="00CF2D18">
              <w:rPr>
                <w:spacing w:val="-2"/>
                <w:sz w:val="22"/>
                <w:szCs w:val="22"/>
              </w:rPr>
              <w:t>00,0</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737CA5" w:rsidRPr="00CF2D18" w:rsidRDefault="00737CA5" w:rsidP="0073493A">
            <w:pPr>
              <w:spacing w:line="230" w:lineRule="auto"/>
              <w:jc w:val="center"/>
              <w:rPr>
                <w:spacing w:val="-2"/>
                <w:sz w:val="22"/>
                <w:szCs w:val="22"/>
              </w:rPr>
            </w:pPr>
            <w:r w:rsidRPr="00CF2D18">
              <w:rPr>
                <w:spacing w:val="-2"/>
                <w:sz w:val="22"/>
                <w:szCs w:val="22"/>
              </w:rPr>
              <w:t>500,0</w:t>
            </w:r>
          </w:p>
        </w:tc>
        <w:tc>
          <w:tcPr>
            <w:tcW w:w="1165" w:type="dxa"/>
            <w:tcBorders>
              <w:top w:val="single" w:sz="4" w:space="0" w:color="auto"/>
              <w:left w:val="nil"/>
              <w:bottom w:val="single" w:sz="4" w:space="0" w:color="auto"/>
              <w:right w:val="single" w:sz="4" w:space="0" w:color="auto"/>
            </w:tcBorders>
            <w:shd w:val="clear" w:color="auto" w:fill="auto"/>
            <w:vAlign w:val="center"/>
          </w:tcPr>
          <w:p w:rsidR="00737CA5" w:rsidRPr="00CF2D18" w:rsidRDefault="00737CA5" w:rsidP="0073493A">
            <w:pPr>
              <w:jc w:val="center"/>
              <w:rPr>
                <w:sz w:val="22"/>
                <w:szCs w:val="22"/>
              </w:rPr>
            </w:pPr>
            <w:r w:rsidRPr="00CF2D18">
              <w:rPr>
                <w:sz w:val="22"/>
                <w:szCs w:val="22"/>
              </w:rPr>
              <w:t>500,0</w:t>
            </w:r>
          </w:p>
        </w:tc>
      </w:tr>
      <w:tr w:rsidR="007836C0" w:rsidRPr="00737CA5" w:rsidTr="006670BC">
        <w:trPr>
          <w:trHeight w:val="70"/>
        </w:trPr>
        <w:tc>
          <w:tcPr>
            <w:tcW w:w="2581" w:type="dxa"/>
            <w:gridSpan w:val="3"/>
            <w:vMerge w:val="restart"/>
            <w:tcBorders>
              <w:left w:val="single" w:sz="4" w:space="0" w:color="auto"/>
              <w:right w:val="single" w:sz="4" w:space="0" w:color="auto"/>
            </w:tcBorders>
            <w:shd w:val="clear" w:color="auto" w:fill="auto"/>
          </w:tcPr>
          <w:p w:rsidR="007836C0" w:rsidRPr="00FF2384" w:rsidRDefault="007836C0" w:rsidP="007836C0">
            <w:pPr>
              <w:ind w:left="34"/>
              <w:jc w:val="both"/>
              <w:rPr>
                <w:sz w:val="22"/>
                <w:szCs w:val="22"/>
              </w:rPr>
            </w:pPr>
            <w:r w:rsidRPr="00FF2384">
              <w:rPr>
                <w:sz w:val="22"/>
                <w:szCs w:val="22"/>
              </w:rPr>
              <w:t>Итого по комплексу процессных мероприятий</w:t>
            </w:r>
          </w:p>
        </w:tc>
        <w:tc>
          <w:tcPr>
            <w:tcW w:w="1416" w:type="dxa"/>
            <w:vMerge w:val="restart"/>
            <w:tcBorders>
              <w:left w:val="single" w:sz="4" w:space="0" w:color="auto"/>
              <w:right w:val="single" w:sz="4" w:space="0" w:color="auto"/>
            </w:tcBorders>
            <w:shd w:val="clear" w:color="auto" w:fill="auto"/>
            <w:vAlign w:val="center"/>
          </w:tcPr>
          <w:p w:rsidR="007836C0" w:rsidRPr="00FF2384" w:rsidRDefault="007836C0" w:rsidP="007836C0">
            <w:pPr>
              <w:jc w:val="center"/>
              <w:rPr>
                <w:sz w:val="22"/>
                <w:szCs w:val="22"/>
              </w:rPr>
            </w:pPr>
            <w:r w:rsidRPr="00FF2384">
              <w:rPr>
                <w:sz w:val="22"/>
                <w:szCs w:val="22"/>
              </w:rPr>
              <w:t>х</w:t>
            </w:r>
          </w:p>
        </w:tc>
        <w:tc>
          <w:tcPr>
            <w:tcW w:w="1416" w:type="dxa"/>
            <w:gridSpan w:val="2"/>
            <w:tcBorders>
              <w:top w:val="single" w:sz="4" w:space="0" w:color="auto"/>
              <w:left w:val="nil"/>
              <w:bottom w:val="single" w:sz="4" w:space="0" w:color="auto"/>
              <w:right w:val="nil"/>
            </w:tcBorders>
            <w:shd w:val="clear" w:color="auto" w:fill="auto"/>
          </w:tcPr>
          <w:p w:rsidR="007836C0" w:rsidRPr="00FF2384" w:rsidRDefault="007836C0" w:rsidP="007836C0">
            <w:pPr>
              <w:rPr>
                <w:sz w:val="22"/>
                <w:szCs w:val="22"/>
              </w:rPr>
            </w:pPr>
            <w:r w:rsidRPr="00FF2384">
              <w:rPr>
                <w:sz w:val="22"/>
                <w:szCs w:val="22"/>
              </w:rPr>
              <w:t>Всего</w:t>
            </w:r>
          </w:p>
        </w:tc>
        <w:tc>
          <w:tcPr>
            <w:tcW w:w="1389" w:type="dxa"/>
            <w:tcBorders>
              <w:top w:val="single" w:sz="4" w:space="0" w:color="auto"/>
              <w:left w:val="single" w:sz="4" w:space="0" w:color="auto"/>
              <w:bottom w:val="single" w:sz="4" w:space="0" w:color="auto"/>
              <w:right w:val="nil"/>
            </w:tcBorders>
            <w:shd w:val="clear" w:color="auto" w:fill="auto"/>
            <w:vAlign w:val="center"/>
          </w:tcPr>
          <w:p w:rsidR="007836C0" w:rsidRPr="00CF2D18" w:rsidRDefault="007836C0" w:rsidP="007836C0">
            <w:pPr>
              <w:spacing w:line="230" w:lineRule="auto"/>
              <w:jc w:val="center"/>
              <w:rPr>
                <w:spacing w:val="-2"/>
                <w:sz w:val="22"/>
                <w:szCs w:val="22"/>
              </w:rPr>
            </w:pPr>
            <w:r w:rsidRPr="00CF2D18">
              <w:rPr>
                <w:spacing w:val="-2"/>
                <w:sz w:val="22"/>
                <w:szCs w:val="22"/>
              </w:rPr>
              <w:t>1</w:t>
            </w:r>
            <w:r>
              <w:rPr>
                <w:spacing w:val="-2"/>
                <w:sz w:val="22"/>
                <w:szCs w:val="22"/>
              </w:rPr>
              <w:t>4</w:t>
            </w:r>
            <w:r w:rsidRPr="00CF2D18">
              <w:rPr>
                <w:spacing w:val="-2"/>
                <w:sz w:val="22"/>
                <w:szCs w:val="22"/>
              </w:rPr>
              <w:t> 500,0</w:t>
            </w:r>
          </w:p>
        </w:tc>
        <w:tc>
          <w:tcPr>
            <w:tcW w:w="1165" w:type="dxa"/>
            <w:tcBorders>
              <w:top w:val="single" w:sz="4" w:space="0" w:color="auto"/>
              <w:left w:val="single" w:sz="4" w:space="0" w:color="auto"/>
              <w:bottom w:val="single" w:sz="4" w:space="0" w:color="auto"/>
              <w:right w:val="nil"/>
            </w:tcBorders>
            <w:shd w:val="clear" w:color="auto" w:fill="auto"/>
            <w:vAlign w:val="center"/>
          </w:tcPr>
          <w:p w:rsidR="007836C0" w:rsidRPr="00CF2D18" w:rsidRDefault="007836C0" w:rsidP="007836C0">
            <w:pPr>
              <w:spacing w:line="230" w:lineRule="auto"/>
              <w:jc w:val="center"/>
              <w:rPr>
                <w:spacing w:val="-2"/>
                <w:sz w:val="22"/>
                <w:szCs w:val="22"/>
              </w:rPr>
            </w:pPr>
            <w:r>
              <w:rPr>
                <w:spacing w:val="-2"/>
                <w:sz w:val="22"/>
                <w:szCs w:val="22"/>
              </w:rPr>
              <w:t>13 5</w:t>
            </w:r>
            <w:r w:rsidRPr="00CF2D18">
              <w:rPr>
                <w:spacing w:val="-2"/>
                <w:sz w:val="22"/>
                <w:szCs w:val="22"/>
              </w:rPr>
              <w:t>00,0</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7836C0" w:rsidRPr="00CF2D18" w:rsidRDefault="007836C0" w:rsidP="007836C0">
            <w:pPr>
              <w:spacing w:line="230" w:lineRule="auto"/>
              <w:jc w:val="center"/>
              <w:rPr>
                <w:spacing w:val="-2"/>
                <w:sz w:val="22"/>
                <w:szCs w:val="22"/>
              </w:rPr>
            </w:pPr>
            <w:r w:rsidRPr="00CF2D18">
              <w:rPr>
                <w:spacing w:val="-2"/>
                <w:sz w:val="22"/>
                <w:szCs w:val="22"/>
              </w:rPr>
              <w:t>500,0</w:t>
            </w:r>
          </w:p>
        </w:tc>
        <w:tc>
          <w:tcPr>
            <w:tcW w:w="1165" w:type="dxa"/>
            <w:tcBorders>
              <w:top w:val="single" w:sz="4" w:space="0" w:color="auto"/>
              <w:left w:val="nil"/>
              <w:bottom w:val="single" w:sz="4" w:space="0" w:color="auto"/>
              <w:right w:val="single" w:sz="4" w:space="0" w:color="auto"/>
            </w:tcBorders>
            <w:shd w:val="clear" w:color="auto" w:fill="auto"/>
            <w:vAlign w:val="center"/>
          </w:tcPr>
          <w:p w:rsidR="007836C0" w:rsidRPr="00CF2D18" w:rsidRDefault="007836C0" w:rsidP="007836C0">
            <w:pPr>
              <w:jc w:val="center"/>
              <w:rPr>
                <w:sz w:val="22"/>
                <w:szCs w:val="22"/>
              </w:rPr>
            </w:pPr>
            <w:r w:rsidRPr="00CF2D18">
              <w:rPr>
                <w:sz w:val="22"/>
                <w:szCs w:val="22"/>
              </w:rPr>
              <w:t>500,0</w:t>
            </w:r>
          </w:p>
        </w:tc>
      </w:tr>
      <w:tr w:rsidR="007836C0" w:rsidRPr="00737CA5" w:rsidTr="006670BC">
        <w:trPr>
          <w:trHeight w:val="410"/>
        </w:trPr>
        <w:tc>
          <w:tcPr>
            <w:tcW w:w="2581" w:type="dxa"/>
            <w:gridSpan w:val="3"/>
            <w:vMerge/>
            <w:tcBorders>
              <w:left w:val="single" w:sz="4" w:space="0" w:color="auto"/>
              <w:bottom w:val="single" w:sz="4" w:space="0" w:color="auto"/>
              <w:right w:val="single" w:sz="4" w:space="0" w:color="auto"/>
            </w:tcBorders>
            <w:shd w:val="clear" w:color="auto" w:fill="auto"/>
          </w:tcPr>
          <w:p w:rsidR="007836C0" w:rsidRPr="00FF2384" w:rsidRDefault="007836C0" w:rsidP="007836C0">
            <w:pPr>
              <w:ind w:left="34" w:right="-108"/>
              <w:rPr>
                <w:sz w:val="22"/>
                <w:szCs w:val="22"/>
              </w:rPr>
            </w:pPr>
          </w:p>
        </w:tc>
        <w:tc>
          <w:tcPr>
            <w:tcW w:w="1416" w:type="dxa"/>
            <w:vMerge/>
            <w:tcBorders>
              <w:left w:val="single" w:sz="4" w:space="0" w:color="auto"/>
              <w:bottom w:val="single" w:sz="4" w:space="0" w:color="auto"/>
              <w:right w:val="single" w:sz="4" w:space="0" w:color="auto"/>
            </w:tcBorders>
            <w:shd w:val="clear" w:color="auto" w:fill="auto"/>
            <w:vAlign w:val="center"/>
          </w:tcPr>
          <w:p w:rsidR="007836C0" w:rsidRPr="00FF2384" w:rsidRDefault="007836C0" w:rsidP="007836C0">
            <w:pPr>
              <w:jc w:val="both"/>
              <w:rPr>
                <w:sz w:val="22"/>
                <w:szCs w:val="22"/>
              </w:rPr>
            </w:pPr>
          </w:p>
        </w:tc>
        <w:tc>
          <w:tcPr>
            <w:tcW w:w="1416" w:type="dxa"/>
            <w:gridSpan w:val="2"/>
            <w:tcBorders>
              <w:top w:val="single" w:sz="4" w:space="0" w:color="auto"/>
              <w:left w:val="nil"/>
              <w:bottom w:val="single" w:sz="4" w:space="0" w:color="auto"/>
              <w:right w:val="nil"/>
            </w:tcBorders>
            <w:shd w:val="clear" w:color="auto" w:fill="auto"/>
          </w:tcPr>
          <w:p w:rsidR="007836C0" w:rsidRPr="00FF2384" w:rsidRDefault="007836C0" w:rsidP="007836C0">
            <w:pPr>
              <w:rPr>
                <w:sz w:val="22"/>
                <w:szCs w:val="22"/>
              </w:rPr>
            </w:pPr>
            <w:r w:rsidRPr="00FF2384">
              <w:rPr>
                <w:sz w:val="22"/>
                <w:szCs w:val="22"/>
              </w:rPr>
              <w:t xml:space="preserve">Бюджет </w:t>
            </w:r>
            <w:r>
              <w:rPr>
                <w:sz w:val="22"/>
                <w:szCs w:val="22"/>
              </w:rPr>
              <w:t>округа</w:t>
            </w:r>
          </w:p>
        </w:tc>
        <w:tc>
          <w:tcPr>
            <w:tcW w:w="1389" w:type="dxa"/>
            <w:tcBorders>
              <w:top w:val="single" w:sz="4" w:space="0" w:color="auto"/>
              <w:left w:val="single" w:sz="4" w:space="0" w:color="auto"/>
              <w:bottom w:val="single" w:sz="4" w:space="0" w:color="auto"/>
              <w:right w:val="nil"/>
            </w:tcBorders>
            <w:shd w:val="clear" w:color="auto" w:fill="auto"/>
            <w:vAlign w:val="center"/>
          </w:tcPr>
          <w:p w:rsidR="007836C0" w:rsidRPr="00CF2D18" w:rsidRDefault="007836C0" w:rsidP="007836C0">
            <w:pPr>
              <w:spacing w:line="230" w:lineRule="auto"/>
              <w:jc w:val="center"/>
              <w:rPr>
                <w:spacing w:val="-2"/>
                <w:sz w:val="22"/>
                <w:szCs w:val="22"/>
              </w:rPr>
            </w:pPr>
            <w:r w:rsidRPr="00CF2D18">
              <w:rPr>
                <w:spacing w:val="-2"/>
                <w:sz w:val="22"/>
                <w:szCs w:val="22"/>
              </w:rPr>
              <w:t>1</w:t>
            </w:r>
            <w:r>
              <w:rPr>
                <w:spacing w:val="-2"/>
                <w:sz w:val="22"/>
                <w:szCs w:val="22"/>
              </w:rPr>
              <w:t>4</w:t>
            </w:r>
            <w:r w:rsidRPr="00CF2D18">
              <w:rPr>
                <w:spacing w:val="-2"/>
                <w:sz w:val="22"/>
                <w:szCs w:val="22"/>
              </w:rPr>
              <w:t> 500,0</w:t>
            </w:r>
          </w:p>
        </w:tc>
        <w:tc>
          <w:tcPr>
            <w:tcW w:w="1165" w:type="dxa"/>
            <w:tcBorders>
              <w:top w:val="single" w:sz="4" w:space="0" w:color="auto"/>
              <w:left w:val="single" w:sz="4" w:space="0" w:color="auto"/>
              <w:bottom w:val="single" w:sz="4" w:space="0" w:color="auto"/>
              <w:right w:val="nil"/>
            </w:tcBorders>
            <w:shd w:val="clear" w:color="auto" w:fill="auto"/>
            <w:vAlign w:val="center"/>
          </w:tcPr>
          <w:p w:rsidR="007836C0" w:rsidRPr="00CF2D18" w:rsidRDefault="007836C0" w:rsidP="007836C0">
            <w:pPr>
              <w:spacing w:line="230" w:lineRule="auto"/>
              <w:jc w:val="center"/>
              <w:rPr>
                <w:spacing w:val="-2"/>
                <w:sz w:val="22"/>
                <w:szCs w:val="22"/>
              </w:rPr>
            </w:pPr>
            <w:r>
              <w:rPr>
                <w:spacing w:val="-2"/>
                <w:sz w:val="22"/>
                <w:szCs w:val="22"/>
              </w:rPr>
              <w:t>13 5</w:t>
            </w:r>
            <w:r w:rsidRPr="00CF2D18">
              <w:rPr>
                <w:spacing w:val="-2"/>
                <w:sz w:val="22"/>
                <w:szCs w:val="22"/>
              </w:rPr>
              <w:t>00,0</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7836C0" w:rsidRPr="00CF2D18" w:rsidRDefault="007836C0" w:rsidP="007836C0">
            <w:pPr>
              <w:spacing w:line="230" w:lineRule="auto"/>
              <w:jc w:val="center"/>
              <w:rPr>
                <w:spacing w:val="-2"/>
                <w:sz w:val="22"/>
                <w:szCs w:val="22"/>
              </w:rPr>
            </w:pPr>
            <w:r w:rsidRPr="00CF2D18">
              <w:rPr>
                <w:spacing w:val="-2"/>
                <w:sz w:val="22"/>
                <w:szCs w:val="22"/>
              </w:rPr>
              <w:t>500,0</w:t>
            </w:r>
          </w:p>
        </w:tc>
        <w:tc>
          <w:tcPr>
            <w:tcW w:w="1165" w:type="dxa"/>
            <w:tcBorders>
              <w:top w:val="single" w:sz="4" w:space="0" w:color="auto"/>
              <w:left w:val="nil"/>
              <w:bottom w:val="single" w:sz="4" w:space="0" w:color="auto"/>
              <w:right w:val="single" w:sz="4" w:space="0" w:color="auto"/>
            </w:tcBorders>
            <w:shd w:val="clear" w:color="auto" w:fill="auto"/>
            <w:vAlign w:val="center"/>
          </w:tcPr>
          <w:p w:rsidR="007836C0" w:rsidRPr="00CF2D18" w:rsidRDefault="007836C0" w:rsidP="007836C0">
            <w:pPr>
              <w:jc w:val="center"/>
              <w:rPr>
                <w:sz w:val="22"/>
                <w:szCs w:val="22"/>
              </w:rPr>
            </w:pPr>
            <w:r w:rsidRPr="00CF2D18">
              <w:rPr>
                <w:sz w:val="22"/>
                <w:szCs w:val="22"/>
              </w:rPr>
              <w:t>500,0</w:t>
            </w:r>
          </w:p>
        </w:tc>
      </w:tr>
      <w:tr w:rsidR="00737CA5" w:rsidRPr="00737CA5" w:rsidTr="0073493A">
        <w:trPr>
          <w:trHeight w:val="262"/>
        </w:trPr>
        <w:tc>
          <w:tcPr>
            <w:tcW w:w="10235" w:type="dxa"/>
            <w:gridSpan w:val="10"/>
            <w:tcBorders>
              <w:left w:val="single" w:sz="4" w:space="0" w:color="auto"/>
              <w:bottom w:val="single" w:sz="4" w:space="0" w:color="auto"/>
              <w:right w:val="single" w:sz="4" w:space="0" w:color="auto"/>
            </w:tcBorders>
            <w:shd w:val="clear" w:color="auto" w:fill="auto"/>
          </w:tcPr>
          <w:p w:rsidR="00737CA5" w:rsidRPr="00EB687B" w:rsidRDefault="00737CA5" w:rsidP="0073493A">
            <w:pPr>
              <w:jc w:val="center"/>
              <w:rPr>
                <w:sz w:val="22"/>
                <w:szCs w:val="22"/>
              </w:rPr>
            </w:pPr>
            <w:r w:rsidRPr="00EB687B">
              <w:rPr>
                <w:sz w:val="22"/>
                <w:szCs w:val="22"/>
              </w:rPr>
              <w:t>4. Отдельные мероприятия</w:t>
            </w:r>
          </w:p>
        </w:tc>
      </w:tr>
      <w:tr w:rsidR="00EB687B" w:rsidRPr="00737CA5" w:rsidTr="006670BC">
        <w:trPr>
          <w:trHeight w:val="421"/>
        </w:trPr>
        <w:tc>
          <w:tcPr>
            <w:tcW w:w="3997"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EB687B" w:rsidRPr="00EB687B" w:rsidRDefault="00EB687B" w:rsidP="00EB687B">
            <w:pPr>
              <w:ind w:left="34" w:right="-108"/>
              <w:rPr>
                <w:b/>
                <w:sz w:val="22"/>
                <w:szCs w:val="22"/>
              </w:rPr>
            </w:pPr>
            <w:r w:rsidRPr="00EB687B">
              <w:rPr>
                <w:b/>
                <w:sz w:val="22"/>
                <w:szCs w:val="22"/>
              </w:rPr>
              <w:t>Всего по муниципальной программе</w:t>
            </w:r>
          </w:p>
        </w:tc>
        <w:tc>
          <w:tcPr>
            <w:tcW w:w="1416" w:type="dxa"/>
            <w:gridSpan w:val="2"/>
            <w:tcBorders>
              <w:top w:val="single" w:sz="4" w:space="0" w:color="auto"/>
              <w:left w:val="nil"/>
              <w:bottom w:val="single" w:sz="4" w:space="0" w:color="auto"/>
              <w:right w:val="nil"/>
            </w:tcBorders>
            <w:shd w:val="clear" w:color="auto" w:fill="auto"/>
            <w:hideMark/>
          </w:tcPr>
          <w:p w:rsidR="00EB687B" w:rsidRPr="00EB687B" w:rsidRDefault="00EB687B" w:rsidP="00EB687B">
            <w:pPr>
              <w:rPr>
                <w:b/>
                <w:sz w:val="22"/>
                <w:szCs w:val="22"/>
              </w:rPr>
            </w:pPr>
            <w:r w:rsidRPr="00EB687B">
              <w:rPr>
                <w:b/>
                <w:sz w:val="22"/>
                <w:szCs w:val="22"/>
              </w:rPr>
              <w:t>Всего</w:t>
            </w:r>
          </w:p>
        </w:tc>
        <w:tc>
          <w:tcPr>
            <w:tcW w:w="1389" w:type="dxa"/>
            <w:tcBorders>
              <w:top w:val="single" w:sz="4" w:space="0" w:color="auto"/>
              <w:left w:val="single" w:sz="4" w:space="0" w:color="auto"/>
              <w:bottom w:val="single" w:sz="4" w:space="0" w:color="auto"/>
              <w:right w:val="nil"/>
            </w:tcBorders>
            <w:shd w:val="clear" w:color="auto" w:fill="auto"/>
            <w:vAlign w:val="center"/>
            <w:hideMark/>
          </w:tcPr>
          <w:p w:rsidR="00EB687B" w:rsidRPr="00EB687B" w:rsidRDefault="007836C0" w:rsidP="00EB687B">
            <w:pPr>
              <w:spacing w:line="230" w:lineRule="auto"/>
              <w:jc w:val="center"/>
              <w:rPr>
                <w:b/>
                <w:spacing w:val="-2"/>
                <w:sz w:val="24"/>
                <w:szCs w:val="24"/>
              </w:rPr>
            </w:pPr>
            <w:r>
              <w:rPr>
                <w:b/>
                <w:spacing w:val="-2"/>
                <w:sz w:val="24"/>
                <w:szCs w:val="24"/>
              </w:rPr>
              <w:t xml:space="preserve">14 </w:t>
            </w:r>
            <w:r w:rsidR="00EB687B" w:rsidRPr="00EB687B">
              <w:rPr>
                <w:b/>
                <w:spacing w:val="-2"/>
                <w:sz w:val="24"/>
                <w:szCs w:val="24"/>
              </w:rPr>
              <w:t>650,0</w:t>
            </w:r>
          </w:p>
        </w:tc>
        <w:tc>
          <w:tcPr>
            <w:tcW w:w="1165" w:type="dxa"/>
            <w:tcBorders>
              <w:top w:val="single" w:sz="4" w:space="0" w:color="auto"/>
              <w:left w:val="single" w:sz="4" w:space="0" w:color="auto"/>
              <w:bottom w:val="single" w:sz="4" w:space="0" w:color="auto"/>
              <w:right w:val="nil"/>
            </w:tcBorders>
            <w:shd w:val="clear" w:color="auto" w:fill="auto"/>
            <w:vAlign w:val="center"/>
            <w:hideMark/>
          </w:tcPr>
          <w:p w:rsidR="00EB687B" w:rsidRPr="00EB687B" w:rsidRDefault="007836C0" w:rsidP="00EB687B">
            <w:pPr>
              <w:spacing w:line="230" w:lineRule="auto"/>
              <w:jc w:val="center"/>
              <w:rPr>
                <w:b/>
                <w:spacing w:val="-2"/>
                <w:sz w:val="24"/>
                <w:szCs w:val="24"/>
              </w:rPr>
            </w:pPr>
            <w:r>
              <w:rPr>
                <w:b/>
                <w:spacing w:val="-2"/>
                <w:sz w:val="24"/>
                <w:szCs w:val="24"/>
              </w:rPr>
              <w:t xml:space="preserve">13 </w:t>
            </w:r>
            <w:r w:rsidR="00EB687B" w:rsidRPr="00EB687B">
              <w:rPr>
                <w:b/>
                <w:spacing w:val="-2"/>
                <w:sz w:val="24"/>
                <w:szCs w:val="24"/>
              </w:rPr>
              <w:t>550,0</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87B" w:rsidRPr="00EB687B" w:rsidRDefault="00EB687B" w:rsidP="00EB687B">
            <w:pPr>
              <w:spacing w:line="230" w:lineRule="auto"/>
              <w:jc w:val="center"/>
              <w:rPr>
                <w:b/>
                <w:spacing w:val="-2"/>
                <w:sz w:val="24"/>
                <w:szCs w:val="24"/>
              </w:rPr>
            </w:pPr>
            <w:r w:rsidRPr="00EB687B">
              <w:rPr>
                <w:b/>
                <w:spacing w:val="-2"/>
                <w:sz w:val="24"/>
                <w:szCs w:val="24"/>
              </w:rPr>
              <w:t>550,0</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rsidR="00EB687B" w:rsidRPr="00EB687B" w:rsidRDefault="00EB687B" w:rsidP="00EB687B">
            <w:pPr>
              <w:jc w:val="center"/>
              <w:rPr>
                <w:b/>
                <w:sz w:val="24"/>
                <w:szCs w:val="24"/>
              </w:rPr>
            </w:pPr>
            <w:r w:rsidRPr="00EB687B">
              <w:rPr>
                <w:b/>
                <w:sz w:val="24"/>
                <w:szCs w:val="24"/>
              </w:rPr>
              <w:t>550,0</w:t>
            </w:r>
          </w:p>
        </w:tc>
      </w:tr>
      <w:tr w:rsidR="00EB687B" w:rsidRPr="00737CA5" w:rsidTr="006670BC">
        <w:trPr>
          <w:trHeight w:val="423"/>
        </w:trPr>
        <w:tc>
          <w:tcPr>
            <w:tcW w:w="3997" w:type="dxa"/>
            <w:gridSpan w:val="4"/>
            <w:vMerge/>
            <w:tcBorders>
              <w:top w:val="single" w:sz="4" w:space="0" w:color="auto"/>
              <w:left w:val="single" w:sz="4" w:space="0" w:color="auto"/>
              <w:bottom w:val="single" w:sz="4" w:space="0" w:color="auto"/>
              <w:right w:val="single" w:sz="4" w:space="0" w:color="auto"/>
            </w:tcBorders>
            <w:shd w:val="clear" w:color="auto" w:fill="auto"/>
          </w:tcPr>
          <w:p w:rsidR="00EB687B" w:rsidRPr="00EB687B" w:rsidRDefault="00EB687B" w:rsidP="00EB687B">
            <w:pPr>
              <w:ind w:left="34" w:right="-108"/>
              <w:rPr>
                <w:b/>
                <w:sz w:val="22"/>
                <w:szCs w:val="22"/>
              </w:rPr>
            </w:pPr>
          </w:p>
        </w:tc>
        <w:tc>
          <w:tcPr>
            <w:tcW w:w="1416" w:type="dxa"/>
            <w:gridSpan w:val="2"/>
            <w:tcBorders>
              <w:top w:val="single" w:sz="4" w:space="0" w:color="auto"/>
              <w:left w:val="nil"/>
              <w:bottom w:val="single" w:sz="4" w:space="0" w:color="auto"/>
              <w:right w:val="nil"/>
            </w:tcBorders>
            <w:shd w:val="clear" w:color="auto" w:fill="auto"/>
            <w:vAlign w:val="center"/>
          </w:tcPr>
          <w:p w:rsidR="00EB687B" w:rsidRPr="00EB687B" w:rsidRDefault="00EB687B" w:rsidP="001079A7">
            <w:pPr>
              <w:tabs>
                <w:tab w:val="left" w:pos="221"/>
              </w:tabs>
              <w:spacing w:line="230" w:lineRule="auto"/>
              <w:ind w:right="110"/>
              <w:jc w:val="both"/>
              <w:rPr>
                <w:b/>
                <w:spacing w:val="-2"/>
                <w:sz w:val="22"/>
                <w:szCs w:val="22"/>
              </w:rPr>
            </w:pPr>
            <w:r w:rsidRPr="00EB687B">
              <w:rPr>
                <w:b/>
                <w:sz w:val="22"/>
                <w:szCs w:val="22"/>
              </w:rPr>
              <w:t xml:space="preserve">Бюджет </w:t>
            </w:r>
            <w:r w:rsidR="001079A7">
              <w:rPr>
                <w:b/>
                <w:sz w:val="22"/>
                <w:szCs w:val="22"/>
              </w:rPr>
              <w:t>округа</w:t>
            </w:r>
          </w:p>
        </w:tc>
        <w:tc>
          <w:tcPr>
            <w:tcW w:w="1389" w:type="dxa"/>
            <w:tcBorders>
              <w:top w:val="single" w:sz="4" w:space="0" w:color="auto"/>
              <w:left w:val="single" w:sz="4" w:space="0" w:color="auto"/>
              <w:bottom w:val="single" w:sz="4" w:space="0" w:color="auto"/>
              <w:right w:val="nil"/>
            </w:tcBorders>
            <w:shd w:val="clear" w:color="auto" w:fill="auto"/>
            <w:vAlign w:val="center"/>
          </w:tcPr>
          <w:p w:rsidR="00EB687B" w:rsidRPr="00EB687B" w:rsidRDefault="007836C0" w:rsidP="00EB687B">
            <w:pPr>
              <w:spacing w:line="230" w:lineRule="auto"/>
              <w:jc w:val="center"/>
              <w:rPr>
                <w:b/>
                <w:spacing w:val="-2"/>
                <w:sz w:val="24"/>
                <w:szCs w:val="24"/>
              </w:rPr>
            </w:pPr>
            <w:r>
              <w:rPr>
                <w:b/>
                <w:spacing w:val="-2"/>
                <w:sz w:val="24"/>
                <w:szCs w:val="24"/>
              </w:rPr>
              <w:t xml:space="preserve">14 </w:t>
            </w:r>
            <w:r w:rsidR="00EB687B" w:rsidRPr="00EB687B">
              <w:rPr>
                <w:b/>
                <w:spacing w:val="-2"/>
                <w:sz w:val="24"/>
                <w:szCs w:val="24"/>
              </w:rPr>
              <w:t>650,0</w:t>
            </w:r>
          </w:p>
        </w:tc>
        <w:tc>
          <w:tcPr>
            <w:tcW w:w="1165" w:type="dxa"/>
            <w:tcBorders>
              <w:top w:val="single" w:sz="4" w:space="0" w:color="auto"/>
              <w:left w:val="single" w:sz="4" w:space="0" w:color="auto"/>
              <w:bottom w:val="single" w:sz="4" w:space="0" w:color="auto"/>
              <w:right w:val="nil"/>
            </w:tcBorders>
            <w:shd w:val="clear" w:color="auto" w:fill="auto"/>
            <w:vAlign w:val="center"/>
          </w:tcPr>
          <w:p w:rsidR="00EB687B" w:rsidRPr="00EB687B" w:rsidRDefault="007836C0" w:rsidP="00EB687B">
            <w:pPr>
              <w:spacing w:line="230" w:lineRule="auto"/>
              <w:jc w:val="center"/>
              <w:rPr>
                <w:b/>
                <w:spacing w:val="-2"/>
                <w:sz w:val="24"/>
                <w:szCs w:val="24"/>
              </w:rPr>
            </w:pPr>
            <w:r>
              <w:rPr>
                <w:b/>
                <w:spacing w:val="-2"/>
                <w:sz w:val="24"/>
                <w:szCs w:val="24"/>
              </w:rPr>
              <w:t xml:space="preserve">13 </w:t>
            </w:r>
            <w:r w:rsidR="00EB687B" w:rsidRPr="00EB687B">
              <w:rPr>
                <w:b/>
                <w:spacing w:val="-2"/>
                <w:sz w:val="24"/>
                <w:szCs w:val="24"/>
              </w:rPr>
              <w:t>550,0</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EB687B" w:rsidRPr="00EB687B" w:rsidRDefault="00EB687B" w:rsidP="00EB687B">
            <w:pPr>
              <w:spacing w:line="230" w:lineRule="auto"/>
              <w:jc w:val="center"/>
              <w:rPr>
                <w:b/>
                <w:spacing w:val="-2"/>
                <w:sz w:val="24"/>
                <w:szCs w:val="24"/>
              </w:rPr>
            </w:pPr>
            <w:r w:rsidRPr="00EB687B">
              <w:rPr>
                <w:b/>
                <w:spacing w:val="-2"/>
                <w:sz w:val="24"/>
                <w:szCs w:val="24"/>
              </w:rPr>
              <w:t>550,0</w:t>
            </w:r>
          </w:p>
        </w:tc>
        <w:tc>
          <w:tcPr>
            <w:tcW w:w="1165" w:type="dxa"/>
            <w:tcBorders>
              <w:top w:val="single" w:sz="4" w:space="0" w:color="auto"/>
              <w:left w:val="nil"/>
              <w:bottom w:val="single" w:sz="4" w:space="0" w:color="auto"/>
              <w:right w:val="single" w:sz="4" w:space="0" w:color="auto"/>
            </w:tcBorders>
            <w:shd w:val="clear" w:color="auto" w:fill="auto"/>
            <w:vAlign w:val="center"/>
          </w:tcPr>
          <w:p w:rsidR="00EB687B" w:rsidRPr="00EB687B" w:rsidRDefault="00EB687B" w:rsidP="00EB687B">
            <w:pPr>
              <w:jc w:val="center"/>
              <w:rPr>
                <w:b/>
                <w:sz w:val="24"/>
                <w:szCs w:val="24"/>
              </w:rPr>
            </w:pPr>
            <w:r w:rsidRPr="00EB687B">
              <w:rPr>
                <w:b/>
                <w:sz w:val="24"/>
                <w:szCs w:val="24"/>
              </w:rPr>
              <w:t>550,0</w:t>
            </w:r>
          </w:p>
        </w:tc>
      </w:tr>
    </w:tbl>
    <w:p w:rsidR="00737CA5" w:rsidRPr="00737CA5" w:rsidRDefault="00737CA5" w:rsidP="00737CA5">
      <w:pPr>
        <w:pStyle w:val="a3"/>
        <w:tabs>
          <w:tab w:val="left" w:pos="831"/>
        </w:tabs>
        <w:ind w:left="20" w:right="40" w:firstLine="700"/>
        <w:jc w:val="both"/>
        <w:rPr>
          <w:color w:val="FF0000"/>
          <w:sz w:val="24"/>
          <w:szCs w:val="24"/>
        </w:rPr>
      </w:pPr>
    </w:p>
    <w:p w:rsidR="00737CA5" w:rsidRPr="00737CA5" w:rsidRDefault="00737CA5" w:rsidP="00737CA5">
      <w:pPr>
        <w:pStyle w:val="a3"/>
        <w:tabs>
          <w:tab w:val="left" w:pos="831"/>
        </w:tabs>
        <w:ind w:left="20" w:right="40" w:firstLine="700"/>
        <w:jc w:val="both"/>
        <w:rPr>
          <w:color w:val="FF0000"/>
          <w:sz w:val="24"/>
          <w:szCs w:val="24"/>
        </w:rPr>
      </w:pPr>
    </w:p>
    <w:p w:rsidR="00737CA5" w:rsidRPr="00CB51ED" w:rsidRDefault="00737CA5" w:rsidP="00737CA5">
      <w:pPr>
        <w:pStyle w:val="a3"/>
        <w:tabs>
          <w:tab w:val="left" w:pos="831"/>
        </w:tabs>
        <w:ind w:left="20" w:right="40" w:firstLine="700"/>
        <w:jc w:val="both"/>
        <w:rPr>
          <w:sz w:val="24"/>
          <w:szCs w:val="24"/>
        </w:rPr>
      </w:pPr>
      <w:r w:rsidRPr="00CB51ED">
        <w:rPr>
          <w:sz w:val="24"/>
          <w:szCs w:val="24"/>
        </w:rPr>
        <w:lastRenderedPageBreak/>
        <w:t xml:space="preserve">Состояние благоустройства территорий в муниципальном образовании </w:t>
      </w:r>
      <w:r w:rsidR="00CB51ED" w:rsidRPr="00CB51ED">
        <w:rPr>
          <w:sz w:val="24"/>
          <w:szCs w:val="24"/>
        </w:rPr>
        <w:t>«Дорогобужский муниципальный округ» смоленской области</w:t>
      </w:r>
      <w:r w:rsidRPr="00CB51ED">
        <w:rPr>
          <w:sz w:val="24"/>
          <w:szCs w:val="24"/>
        </w:rPr>
        <w:t xml:space="preserve"> характеризуются следующими показателями:</w:t>
      </w:r>
    </w:p>
    <w:p w:rsidR="00737CA5" w:rsidRPr="00737CA5" w:rsidRDefault="00737CA5" w:rsidP="00737CA5">
      <w:pPr>
        <w:pStyle w:val="a3"/>
        <w:tabs>
          <w:tab w:val="left" w:pos="831"/>
        </w:tabs>
        <w:ind w:left="20" w:right="40" w:firstLine="700"/>
        <w:jc w:val="both"/>
        <w:rPr>
          <w:color w:val="FF0000"/>
          <w:sz w:val="24"/>
          <w:szCs w:val="24"/>
        </w:rPr>
      </w:pPr>
    </w:p>
    <w:tbl>
      <w:tblPr>
        <w:tblW w:w="9822"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2268"/>
        <w:gridCol w:w="850"/>
        <w:gridCol w:w="709"/>
        <w:gridCol w:w="851"/>
        <w:gridCol w:w="850"/>
        <w:gridCol w:w="851"/>
        <w:gridCol w:w="992"/>
        <w:gridCol w:w="992"/>
        <w:gridCol w:w="992"/>
      </w:tblGrid>
      <w:tr w:rsidR="00737CA5" w:rsidRPr="001D2F04" w:rsidTr="001D2F04">
        <w:trPr>
          <w:trHeight w:val="255"/>
        </w:trPr>
        <w:tc>
          <w:tcPr>
            <w:tcW w:w="467" w:type="dxa"/>
            <w:vMerge w:val="restart"/>
            <w:shd w:val="clear" w:color="auto" w:fill="auto"/>
          </w:tcPr>
          <w:p w:rsidR="00737CA5" w:rsidRPr="00CB51ED" w:rsidRDefault="00737CA5" w:rsidP="0073493A">
            <w:pPr>
              <w:pStyle w:val="a3"/>
              <w:tabs>
                <w:tab w:val="left" w:pos="831"/>
              </w:tabs>
              <w:ind w:right="40"/>
              <w:jc w:val="both"/>
              <w:rPr>
                <w:sz w:val="22"/>
                <w:szCs w:val="22"/>
              </w:rPr>
            </w:pPr>
            <w:r w:rsidRPr="00CB51ED">
              <w:rPr>
                <w:sz w:val="22"/>
                <w:szCs w:val="22"/>
              </w:rPr>
              <w:t>№ п/п</w:t>
            </w:r>
          </w:p>
        </w:tc>
        <w:tc>
          <w:tcPr>
            <w:tcW w:w="2268" w:type="dxa"/>
            <w:vMerge w:val="restart"/>
            <w:shd w:val="clear" w:color="auto" w:fill="auto"/>
          </w:tcPr>
          <w:p w:rsidR="00737CA5" w:rsidRPr="00CB51ED" w:rsidRDefault="00737CA5" w:rsidP="0073493A">
            <w:pPr>
              <w:pStyle w:val="a3"/>
              <w:tabs>
                <w:tab w:val="left" w:pos="831"/>
              </w:tabs>
              <w:ind w:right="40"/>
              <w:jc w:val="both"/>
              <w:rPr>
                <w:sz w:val="22"/>
                <w:szCs w:val="22"/>
              </w:rPr>
            </w:pPr>
            <w:r w:rsidRPr="00CB51ED">
              <w:rPr>
                <w:sz w:val="22"/>
                <w:szCs w:val="22"/>
              </w:rPr>
              <w:t>Наименование показателя</w:t>
            </w:r>
          </w:p>
        </w:tc>
        <w:tc>
          <w:tcPr>
            <w:tcW w:w="850" w:type="dxa"/>
            <w:vMerge w:val="restart"/>
            <w:shd w:val="clear" w:color="auto" w:fill="auto"/>
          </w:tcPr>
          <w:p w:rsidR="00737CA5" w:rsidRPr="00CB51ED" w:rsidRDefault="00737CA5" w:rsidP="0073493A">
            <w:pPr>
              <w:pStyle w:val="a3"/>
              <w:tabs>
                <w:tab w:val="left" w:pos="831"/>
              </w:tabs>
              <w:ind w:right="40"/>
              <w:jc w:val="center"/>
              <w:rPr>
                <w:sz w:val="22"/>
                <w:szCs w:val="22"/>
              </w:rPr>
            </w:pPr>
            <w:r w:rsidRPr="00CB51ED">
              <w:rPr>
                <w:sz w:val="22"/>
                <w:szCs w:val="22"/>
              </w:rPr>
              <w:t>Единица измерения</w:t>
            </w:r>
          </w:p>
        </w:tc>
        <w:tc>
          <w:tcPr>
            <w:tcW w:w="6237" w:type="dxa"/>
            <w:gridSpan w:val="7"/>
            <w:shd w:val="clear" w:color="auto" w:fill="auto"/>
          </w:tcPr>
          <w:p w:rsidR="00737CA5" w:rsidRPr="00CB51ED" w:rsidRDefault="00737CA5" w:rsidP="0073493A">
            <w:pPr>
              <w:pStyle w:val="a3"/>
              <w:tabs>
                <w:tab w:val="left" w:pos="831"/>
              </w:tabs>
              <w:ind w:right="40"/>
              <w:jc w:val="center"/>
              <w:rPr>
                <w:sz w:val="22"/>
                <w:szCs w:val="22"/>
              </w:rPr>
            </w:pPr>
            <w:r w:rsidRPr="00CB51ED">
              <w:rPr>
                <w:sz w:val="22"/>
                <w:szCs w:val="22"/>
              </w:rPr>
              <w:t>Значение показателей</w:t>
            </w:r>
          </w:p>
        </w:tc>
      </w:tr>
      <w:tr w:rsidR="001D2F04" w:rsidRPr="001D2F04" w:rsidTr="00C720EC">
        <w:trPr>
          <w:trHeight w:val="285"/>
        </w:trPr>
        <w:tc>
          <w:tcPr>
            <w:tcW w:w="467" w:type="dxa"/>
            <w:vMerge/>
            <w:shd w:val="clear" w:color="auto" w:fill="auto"/>
          </w:tcPr>
          <w:p w:rsidR="001D2F04" w:rsidRPr="00CB51ED" w:rsidRDefault="001D2F04" w:rsidP="0073493A">
            <w:pPr>
              <w:pStyle w:val="a3"/>
              <w:tabs>
                <w:tab w:val="left" w:pos="831"/>
              </w:tabs>
              <w:ind w:right="40"/>
              <w:jc w:val="both"/>
              <w:rPr>
                <w:sz w:val="22"/>
                <w:szCs w:val="22"/>
              </w:rPr>
            </w:pPr>
          </w:p>
        </w:tc>
        <w:tc>
          <w:tcPr>
            <w:tcW w:w="2268" w:type="dxa"/>
            <w:vMerge/>
            <w:shd w:val="clear" w:color="auto" w:fill="auto"/>
          </w:tcPr>
          <w:p w:rsidR="001D2F04" w:rsidRPr="00CB51ED" w:rsidRDefault="001D2F04" w:rsidP="0073493A">
            <w:pPr>
              <w:pStyle w:val="a3"/>
              <w:tabs>
                <w:tab w:val="left" w:pos="831"/>
              </w:tabs>
              <w:ind w:right="40"/>
              <w:jc w:val="both"/>
              <w:rPr>
                <w:sz w:val="22"/>
                <w:szCs w:val="22"/>
              </w:rPr>
            </w:pPr>
          </w:p>
        </w:tc>
        <w:tc>
          <w:tcPr>
            <w:tcW w:w="850" w:type="dxa"/>
            <w:vMerge/>
            <w:shd w:val="clear" w:color="auto" w:fill="auto"/>
          </w:tcPr>
          <w:p w:rsidR="001D2F04" w:rsidRPr="00CB51ED" w:rsidRDefault="001D2F04" w:rsidP="0073493A">
            <w:pPr>
              <w:pStyle w:val="a3"/>
              <w:tabs>
                <w:tab w:val="left" w:pos="831"/>
              </w:tabs>
              <w:ind w:right="40"/>
              <w:jc w:val="both"/>
              <w:rPr>
                <w:sz w:val="22"/>
                <w:szCs w:val="22"/>
              </w:rPr>
            </w:pPr>
          </w:p>
        </w:tc>
        <w:tc>
          <w:tcPr>
            <w:tcW w:w="709" w:type="dxa"/>
            <w:shd w:val="clear" w:color="auto" w:fill="auto"/>
          </w:tcPr>
          <w:p w:rsidR="001D2F04" w:rsidRPr="00CB51ED" w:rsidRDefault="001D2F04" w:rsidP="00CB51ED">
            <w:pPr>
              <w:pStyle w:val="a3"/>
              <w:tabs>
                <w:tab w:val="left" w:pos="831"/>
              </w:tabs>
              <w:ind w:right="40"/>
              <w:jc w:val="center"/>
              <w:rPr>
                <w:sz w:val="22"/>
                <w:szCs w:val="22"/>
              </w:rPr>
            </w:pPr>
            <w:r w:rsidRPr="00CB51ED">
              <w:rPr>
                <w:sz w:val="22"/>
                <w:szCs w:val="22"/>
              </w:rPr>
              <w:t>2018</w:t>
            </w:r>
          </w:p>
        </w:tc>
        <w:tc>
          <w:tcPr>
            <w:tcW w:w="851" w:type="dxa"/>
            <w:shd w:val="clear" w:color="auto" w:fill="auto"/>
          </w:tcPr>
          <w:p w:rsidR="001D2F04" w:rsidRPr="00CB51ED" w:rsidRDefault="001D2F04" w:rsidP="00CB51ED">
            <w:pPr>
              <w:pStyle w:val="a3"/>
              <w:tabs>
                <w:tab w:val="left" w:pos="831"/>
              </w:tabs>
              <w:ind w:left="-5" w:right="40"/>
              <w:jc w:val="center"/>
              <w:rPr>
                <w:sz w:val="22"/>
                <w:szCs w:val="22"/>
              </w:rPr>
            </w:pPr>
            <w:r w:rsidRPr="00CB51ED">
              <w:rPr>
                <w:sz w:val="22"/>
                <w:szCs w:val="22"/>
              </w:rPr>
              <w:t>2019</w:t>
            </w:r>
          </w:p>
        </w:tc>
        <w:tc>
          <w:tcPr>
            <w:tcW w:w="850" w:type="dxa"/>
            <w:shd w:val="clear" w:color="auto" w:fill="auto"/>
          </w:tcPr>
          <w:p w:rsidR="001D2F04" w:rsidRPr="00CB51ED" w:rsidRDefault="001D2F04" w:rsidP="00CB51ED">
            <w:pPr>
              <w:pStyle w:val="a3"/>
              <w:tabs>
                <w:tab w:val="left" w:pos="831"/>
              </w:tabs>
              <w:ind w:left="34" w:right="40"/>
              <w:jc w:val="center"/>
              <w:rPr>
                <w:sz w:val="22"/>
                <w:szCs w:val="22"/>
              </w:rPr>
            </w:pPr>
            <w:r w:rsidRPr="00CB51ED">
              <w:rPr>
                <w:sz w:val="22"/>
                <w:szCs w:val="22"/>
              </w:rPr>
              <w:t>2020</w:t>
            </w:r>
          </w:p>
        </w:tc>
        <w:tc>
          <w:tcPr>
            <w:tcW w:w="851" w:type="dxa"/>
            <w:shd w:val="clear" w:color="auto" w:fill="auto"/>
          </w:tcPr>
          <w:p w:rsidR="001D2F04" w:rsidRPr="00CB51ED" w:rsidRDefault="001D2F04" w:rsidP="00CB51ED">
            <w:pPr>
              <w:pStyle w:val="a3"/>
              <w:tabs>
                <w:tab w:val="left" w:pos="831"/>
              </w:tabs>
              <w:ind w:left="33" w:right="40"/>
              <w:jc w:val="center"/>
              <w:rPr>
                <w:sz w:val="22"/>
                <w:szCs w:val="22"/>
              </w:rPr>
            </w:pPr>
            <w:r w:rsidRPr="00CB51ED">
              <w:rPr>
                <w:sz w:val="22"/>
                <w:szCs w:val="22"/>
              </w:rPr>
              <w:t>2021</w:t>
            </w:r>
          </w:p>
        </w:tc>
        <w:tc>
          <w:tcPr>
            <w:tcW w:w="992" w:type="dxa"/>
            <w:shd w:val="clear" w:color="auto" w:fill="auto"/>
          </w:tcPr>
          <w:p w:rsidR="001D2F04" w:rsidRPr="00CB51ED" w:rsidRDefault="001D2F04" w:rsidP="00CB51ED">
            <w:pPr>
              <w:pStyle w:val="a3"/>
              <w:tabs>
                <w:tab w:val="left" w:pos="831"/>
              </w:tabs>
              <w:ind w:right="40"/>
              <w:jc w:val="center"/>
              <w:rPr>
                <w:sz w:val="22"/>
                <w:szCs w:val="22"/>
              </w:rPr>
            </w:pPr>
            <w:r w:rsidRPr="00CB51ED">
              <w:rPr>
                <w:sz w:val="22"/>
                <w:szCs w:val="22"/>
              </w:rPr>
              <w:t>2022</w:t>
            </w:r>
          </w:p>
        </w:tc>
        <w:tc>
          <w:tcPr>
            <w:tcW w:w="992" w:type="dxa"/>
            <w:shd w:val="clear" w:color="auto" w:fill="auto"/>
          </w:tcPr>
          <w:p w:rsidR="001D2F04" w:rsidRPr="00CB51ED" w:rsidRDefault="001D2F04" w:rsidP="00CB51ED">
            <w:pPr>
              <w:pStyle w:val="a3"/>
              <w:tabs>
                <w:tab w:val="left" w:pos="831"/>
              </w:tabs>
              <w:ind w:right="40"/>
              <w:jc w:val="center"/>
              <w:rPr>
                <w:sz w:val="22"/>
                <w:szCs w:val="22"/>
              </w:rPr>
            </w:pPr>
            <w:r w:rsidRPr="00CB51ED">
              <w:rPr>
                <w:sz w:val="22"/>
                <w:szCs w:val="22"/>
              </w:rPr>
              <w:t>2023</w:t>
            </w:r>
          </w:p>
        </w:tc>
        <w:tc>
          <w:tcPr>
            <w:tcW w:w="992" w:type="dxa"/>
            <w:shd w:val="clear" w:color="auto" w:fill="auto"/>
          </w:tcPr>
          <w:p w:rsidR="001D2F04" w:rsidRPr="00CB51ED" w:rsidRDefault="001D2F04" w:rsidP="00CB51ED">
            <w:pPr>
              <w:pStyle w:val="a3"/>
              <w:tabs>
                <w:tab w:val="left" w:pos="831"/>
              </w:tabs>
              <w:ind w:right="40"/>
              <w:jc w:val="center"/>
              <w:rPr>
                <w:sz w:val="22"/>
                <w:szCs w:val="22"/>
              </w:rPr>
            </w:pPr>
            <w:r w:rsidRPr="00CB51ED">
              <w:rPr>
                <w:sz w:val="22"/>
                <w:szCs w:val="22"/>
              </w:rPr>
              <w:t>2024</w:t>
            </w:r>
          </w:p>
        </w:tc>
      </w:tr>
      <w:tr w:rsidR="001D2F04" w:rsidRPr="001D2F04" w:rsidTr="00C720EC">
        <w:tc>
          <w:tcPr>
            <w:tcW w:w="467" w:type="dxa"/>
            <w:shd w:val="clear" w:color="auto" w:fill="auto"/>
          </w:tcPr>
          <w:p w:rsidR="001D2F04" w:rsidRPr="00C720EC" w:rsidRDefault="001D2F04" w:rsidP="0073493A">
            <w:pPr>
              <w:pStyle w:val="a3"/>
              <w:tabs>
                <w:tab w:val="left" w:pos="831"/>
              </w:tabs>
              <w:ind w:right="40"/>
              <w:jc w:val="both"/>
              <w:rPr>
                <w:sz w:val="22"/>
                <w:szCs w:val="22"/>
              </w:rPr>
            </w:pPr>
            <w:r w:rsidRPr="00C720EC">
              <w:rPr>
                <w:sz w:val="22"/>
                <w:szCs w:val="22"/>
              </w:rPr>
              <w:t>1</w:t>
            </w:r>
          </w:p>
        </w:tc>
        <w:tc>
          <w:tcPr>
            <w:tcW w:w="2268" w:type="dxa"/>
            <w:shd w:val="clear" w:color="auto" w:fill="auto"/>
          </w:tcPr>
          <w:p w:rsidR="001D2F04" w:rsidRPr="00C720EC" w:rsidRDefault="001D2F04" w:rsidP="0073493A">
            <w:pPr>
              <w:pStyle w:val="a3"/>
              <w:tabs>
                <w:tab w:val="left" w:pos="831"/>
              </w:tabs>
              <w:ind w:right="40"/>
              <w:jc w:val="both"/>
              <w:rPr>
                <w:sz w:val="22"/>
                <w:szCs w:val="22"/>
              </w:rPr>
            </w:pPr>
            <w:r w:rsidRPr="00C720EC">
              <w:rPr>
                <w:sz w:val="22"/>
                <w:szCs w:val="22"/>
              </w:rPr>
              <w:t>Количество благоустроенных дворовых территорий, нарастающим итогом с 31.12.2018</w:t>
            </w:r>
          </w:p>
        </w:tc>
        <w:tc>
          <w:tcPr>
            <w:tcW w:w="850" w:type="dxa"/>
            <w:shd w:val="clear" w:color="auto" w:fill="auto"/>
            <w:vAlign w:val="center"/>
          </w:tcPr>
          <w:p w:rsidR="001D2F04" w:rsidRPr="00C86F91" w:rsidRDefault="001D2F04" w:rsidP="0073493A">
            <w:pPr>
              <w:pStyle w:val="a3"/>
              <w:tabs>
                <w:tab w:val="left" w:pos="831"/>
              </w:tabs>
              <w:ind w:right="40"/>
              <w:jc w:val="center"/>
              <w:rPr>
                <w:sz w:val="22"/>
                <w:szCs w:val="22"/>
              </w:rPr>
            </w:pPr>
            <w:r w:rsidRPr="00C86F91">
              <w:rPr>
                <w:sz w:val="22"/>
                <w:szCs w:val="22"/>
              </w:rPr>
              <w:t>Ед.</w:t>
            </w:r>
          </w:p>
        </w:tc>
        <w:tc>
          <w:tcPr>
            <w:tcW w:w="709" w:type="dxa"/>
            <w:shd w:val="clear" w:color="auto" w:fill="auto"/>
            <w:vAlign w:val="center"/>
          </w:tcPr>
          <w:p w:rsidR="001D2F04" w:rsidRPr="00C86F91" w:rsidRDefault="00C86F91" w:rsidP="0073493A">
            <w:pPr>
              <w:pStyle w:val="a3"/>
              <w:tabs>
                <w:tab w:val="left" w:pos="831"/>
              </w:tabs>
              <w:ind w:right="40"/>
              <w:jc w:val="center"/>
              <w:rPr>
                <w:sz w:val="22"/>
                <w:szCs w:val="22"/>
              </w:rPr>
            </w:pPr>
            <w:r w:rsidRPr="00C86F91">
              <w:rPr>
                <w:sz w:val="22"/>
                <w:szCs w:val="22"/>
              </w:rPr>
              <w:t>9</w:t>
            </w:r>
          </w:p>
        </w:tc>
        <w:tc>
          <w:tcPr>
            <w:tcW w:w="851" w:type="dxa"/>
            <w:shd w:val="clear" w:color="auto" w:fill="auto"/>
            <w:vAlign w:val="center"/>
          </w:tcPr>
          <w:p w:rsidR="001D2F04" w:rsidRPr="00C86F91" w:rsidRDefault="00C86F91" w:rsidP="0073493A">
            <w:pPr>
              <w:pStyle w:val="a3"/>
              <w:tabs>
                <w:tab w:val="left" w:pos="831"/>
              </w:tabs>
              <w:ind w:right="40"/>
              <w:jc w:val="center"/>
              <w:rPr>
                <w:sz w:val="22"/>
                <w:szCs w:val="22"/>
              </w:rPr>
            </w:pPr>
            <w:r w:rsidRPr="00C86F91">
              <w:rPr>
                <w:sz w:val="22"/>
                <w:szCs w:val="22"/>
              </w:rPr>
              <w:t>16</w:t>
            </w:r>
          </w:p>
        </w:tc>
        <w:tc>
          <w:tcPr>
            <w:tcW w:w="850" w:type="dxa"/>
            <w:shd w:val="clear" w:color="auto" w:fill="auto"/>
            <w:vAlign w:val="center"/>
          </w:tcPr>
          <w:p w:rsidR="001D2F04" w:rsidRPr="00C86F91" w:rsidRDefault="00C86F91" w:rsidP="0073493A">
            <w:pPr>
              <w:pStyle w:val="a3"/>
              <w:tabs>
                <w:tab w:val="left" w:pos="831"/>
              </w:tabs>
              <w:ind w:right="40"/>
              <w:jc w:val="center"/>
              <w:rPr>
                <w:sz w:val="22"/>
                <w:szCs w:val="22"/>
              </w:rPr>
            </w:pPr>
            <w:r w:rsidRPr="00C86F91">
              <w:rPr>
                <w:sz w:val="22"/>
                <w:szCs w:val="22"/>
              </w:rPr>
              <w:t>16</w:t>
            </w:r>
          </w:p>
        </w:tc>
        <w:tc>
          <w:tcPr>
            <w:tcW w:w="851" w:type="dxa"/>
            <w:shd w:val="clear" w:color="auto" w:fill="auto"/>
            <w:vAlign w:val="center"/>
          </w:tcPr>
          <w:p w:rsidR="001D2F04" w:rsidRPr="00C86F91" w:rsidRDefault="001D2F04" w:rsidP="00C86F91">
            <w:pPr>
              <w:pStyle w:val="a3"/>
              <w:tabs>
                <w:tab w:val="left" w:pos="831"/>
              </w:tabs>
              <w:ind w:right="40"/>
              <w:jc w:val="center"/>
              <w:rPr>
                <w:sz w:val="22"/>
                <w:szCs w:val="22"/>
              </w:rPr>
            </w:pPr>
            <w:r w:rsidRPr="00C86F91">
              <w:rPr>
                <w:sz w:val="22"/>
                <w:szCs w:val="22"/>
              </w:rPr>
              <w:t>1</w:t>
            </w:r>
            <w:r w:rsidR="00C86F91" w:rsidRPr="00C86F91">
              <w:rPr>
                <w:sz w:val="22"/>
                <w:szCs w:val="22"/>
              </w:rPr>
              <w:t>9</w:t>
            </w:r>
          </w:p>
        </w:tc>
        <w:tc>
          <w:tcPr>
            <w:tcW w:w="992" w:type="dxa"/>
            <w:shd w:val="clear" w:color="auto" w:fill="auto"/>
            <w:vAlign w:val="center"/>
          </w:tcPr>
          <w:p w:rsidR="001D2F04" w:rsidRPr="00C86F91" w:rsidRDefault="00C86F91" w:rsidP="00C86F91">
            <w:pPr>
              <w:pStyle w:val="a3"/>
              <w:tabs>
                <w:tab w:val="left" w:pos="831"/>
              </w:tabs>
              <w:ind w:right="40"/>
              <w:jc w:val="center"/>
              <w:rPr>
                <w:sz w:val="22"/>
                <w:szCs w:val="22"/>
              </w:rPr>
            </w:pPr>
            <w:r w:rsidRPr="00C86F91">
              <w:rPr>
                <w:sz w:val="22"/>
                <w:szCs w:val="22"/>
              </w:rPr>
              <w:t>20</w:t>
            </w:r>
          </w:p>
        </w:tc>
        <w:tc>
          <w:tcPr>
            <w:tcW w:w="992" w:type="dxa"/>
            <w:shd w:val="clear" w:color="auto" w:fill="auto"/>
            <w:vAlign w:val="center"/>
          </w:tcPr>
          <w:p w:rsidR="001D2F04" w:rsidRPr="00C86F91" w:rsidRDefault="001D2F04" w:rsidP="00C86F91">
            <w:pPr>
              <w:pStyle w:val="a3"/>
              <w:tabs>
                <w:tab w:val="left" w:pos="831"/>
              </w:tabs>
              <w:ind w:right="40"/>
              <w:jc w:val="center"/>
              <w:rPr>
                <w:sz w:val="22"/>
                <w:szCs w:val="22"/>
              </w:rPr>
            </w:pPr>
            <w:r w:rsidRPr="00C86F91">
              <w:rPr>
                <w:sz w:val="22"/>
                <w:szCs w:val="22"/>
              </w:rPr>
              <w:t>2</w:t>
            </w:r>
            <w:r w:rsidR="00C86F91" w:rsidRPr="00C86F91">
              <w:rPr>
                <w:sz w:val="22"/>
                <w:szCs w:val="22"/>
              </w:rPr>
              <w:t>4</w:t>
            </w:r>
          </w:p>
        </w:tc>
        <w:tc>
          <w:tcPr>
            <w:tcW w:w="992" w:type="dxa"/>
            <w:shd w:val="clear" w:color="auto" w:fill="auto"/>
            <w:vAlign w:val="center"/>
          </w:tcPr>
          <w:p w:rsidR="001D2F04" w:rsidRPr="00C86F91" w:rsidRDefault="00C86F91" w:rsidP="001D2F04">
            <w:pPr>
              <w:pStyle w:val="a3"/>
              <w:tabs>
                <w:tab w:val="left" w:pos="831"/>
              </w:tabs>
              <w:ind w:right="40"/>
              <w:jc w:val="center"/>
              <w:rPr>
                <w:sz w:val="22"/>
                <w:szCs w:val="22"/>
              </w:rPr>
            </w:pPr>
            <w:r w:rsidRPr="00C86F91">
              <w:rPr>
                <w:sz w:val="22"/>
                <w:szCs w:val="22"/>
              </w:rPr>
              <w:t>30</w:t>
            </w:r>
          </w:p>
        </w:tc>
      </w:tr>
      <w:tr w:rsidR="001D2F04" w:rsidRPr="001D2F04" w:rsidTr="00C720EC">
        <w:tc>
          <w:tcPr>
            <w:tcW w:w="467" w:type="dxa"/>
            <w:shd w:val="clear" w:color="auto" w:fill="auto"/>
          </w:tcPr>
          <w:p w:rsidR="001D2F04" w:rsidRPr="00C720EC" w:rsidRDefault="001D2F04" w:rsidP="0073493A">
            <w:pPr>
              <w:pStyle w:val="a3"/>
              <w:tabs>
                <w:tab w:val="left" w:pos="831"/>
              </w:tabs>
              <w:ind w:right="40"/>
              <w:jc w:val="both"/>
              <w:rPr>
                <w:sz w:val="22"/>
                <w:szCs w:val="22"/>
              </w:rPr>
            </w:pPr>
            <w:r w:rsidRPr="00C720EC">
              <w:rPr>
                <w:sz w:val="22"/>
                <w:szCs w:val="22"/>
              </w:rPr>
              <w:t>2</w:t>
            </w:r>
          </w:p>
        </w:tc>
        <w:tc>
          <w:tcPr>
            <w:tcW w:w="2268" w:type="dxa"/>
            <w:shd w:val="clear" w:color="auto" w:fill="auto"/>
          </w:tcPr>
          <w:p w:rsidR="001D2F04" w:rsidRPr="00C720EC" w:rsidRDefault="001D2F04" w:rsidP="0073493A">
            <w:pPr>
              <w:pStyle w:val="a3"/>
              <w:tabs>
                <w:tab w:val="left" w:pos="831"/>
              </w:tabs>
              <w:ind w:right="40"/>
              <w:jc w:val="both"/>
              <w:rPr>
                <w:sz w:val="22"/>
                <w:szCs w:val="22"/>
              </w:rPr>
            </w:pPr>
            <w:r w:rsidRPr="00C720EC">
              <w:rPr>
                <w:sz w:val="22"/>
                <w:szCs w:val="22"/>
              </w:rPr>
              <w:t>Площадь благоустроенных дворовых территорий, нарастающим итогом с 31.12.2018</w:t>
            </w:r>
          </w:p>
        </w:tc>
        <w:tc>
          <w:tcPr>
            <w:tcW w:w="850" w:type="dxa"/>
            <w:shd w:val="clear" w:color="auto" w:fill="auto"/>
            <w:vAlign w:val="center"/>
          </w:tcPr>
          <w:p w:rsidR="001D2F04" w:rsidRPr="00D64A9A" w:rsidRDefault="001D2F04" w:rsidP="001D2F04">
            <w:pPr>
              <w:pStyle w:val="a3"/>
              <w:tabs>
                <w:tab w:val="left" w:pos="831"/>
              </w:tabs>
              <w:ind w:right="40"/>
              <w:jc w:val="center"/>
              <w:rPr>
                <w:sz w:val="22"/>
                <w:szCs w:val="22"/>
              </w:rPr>
            </w:pPr>
            <w:r w:rsidRPr="00D64A9A">
              <w:rPr>
                <w:sz w:val="22"/>
                <w:szCs w:val="22"/>
              </w:rPr>
              <w:t>Га.</w:t>
            </w:r>
          </w:p>
        </w:tc>
        <w:tc>
          <w:tcPr>
            <w:tcW w:w="709" w:type="dxa"/>
            <w:shd w:val="clear" w:color="auto" w:fill="auto"/>
            <w:vAlign w:val="center"/>
          </w:tcPr>
          <w:p w:rsidR="001D2F04" w:rsidRPr="00D64A9A" w:rsidRDefault="00064F66" w:rsidP="0073493A">
            <w:pPr>
              <w:pStyle w:val="a3"/>
              <w:tabs>
                <w:tab w:val="left" w:pos="831"/>
              </w:tabs>
              <w:ind w:right="40"/>
              <w:jc w:val="center"/>
              <w:rPr>
                <w:sz w:val="22"/>
                <w:szCs w:val="22"/>
              </w:rPr>
            </w:pPr>
            <w:r w:rsidRPr="00D64A9A">
              <w:rPr>
                <w:sz w:val="22"/>
                <w:szCs w:val="22"/>
              </w:rPr>
              <w:t>0,68</w:t>
            </w:r>
          </w:p>
        </w:tc>
        <w:tc>
          <w:tcPr>
            <w:tcW w:w="851" w:type="dxa"/>
            <w:shd w:val="clear" w:color="auto" w:fill="auto"/>
            <w:vAlign w:val="center"/>
          </w:tcPr>
          <w:p w:rsidR="001D2F04" w:rsidRPr="00D64A9A" w:rsidRDefault="00064F66" w:rsidP="0073493A">
            <w:pPr>
              <w:pStyle w:val="a3"/>
              <w:tabs>
                <w:tab w:val="left" w:pos="831"/>
              </w:tabs>
              <w:ind w:right="40"/>
              <w:jc w:val="center"/>
              <w:rPr>
                <w:sz w:val="22"/>
                <w:szCs w:val="22"/>
              </w:rPr>
            </w:pPr>
            <w:r w:rsidRPr="00D64A9A">
              <w:rPr>
                <w:sz w:val="22"/>
                <w:szCs w:val="22"/>
              </w:rPr>
              <w:t>1,57</w:t>
            </w:r>
          </w:p>
        </w:tc>
        <w:tc>
          <w:tcPr>
            <w:tcW w:w="850" w:type="dxa"/>
            <w:shd w:val="clear" w:color="auto" w:fill="auto"/>
            <w:vAlign w:val="center"/>
          </w:tcPr>
          <w:p w:rsidR="001D2F04" w:rsidRPr="00D64A9A" w:rsidRDefault="00064F66" w:rsidP="0073493A">
            <w:pPr>
              <w:pStyle w:val="a3"/>
              <w:tabs>
                <w:tab w:val="left" w:pos="831"/>
              </w:tabs>
              <w:ind w:right="40"/>
              <w:jc w:val="center"/>
              <w:rPr>
                <w:sz w:val="22"/>
                <w:szCs w:val="22"/>
              </w:rPr>
            </w:pPr>
            <w:r w:rsidRPr="00D64A9A">
              <w:rPr>
                <w:sz w:val="22"/>
                <w:szCs w:val="22"/>
              </w:rPr>
              <w:t>2,33</w:t>
            </w:r>
          </w:p>
        </w:tc>
        <w:tc>
          <w:tcPr>
            <w:tcW w:w="851" w:type="dxa"/>
            <w:shd w:val="clear" w:color="auto" w:fill="auto"/>
            <w:vAlign w:val="center"/>
          </w:tcPr>
          <w:p w:rsidR="001D2F04" w:rsidRPr="00D64A9A" w:rsidRDefault="00064F66" w:rsidP="0073493A">
            <w:pPr>
              <w:pStyle w:val="a3"/>
              <w:tabs>
                <w:tab w:val="left" w:pos="831"/>
              </w:tabs>
              <w:ind w:right="40"/>
              <w:jc w:val="center"/>
              <w:rPr>
                <w:sz w:val="22"/>
                <w:szCs w:val="22"/>
              </w:rPr>
            </w:pPr>
            <w:r w:rsidRPr="00D64A9A">
              <w:rPr>
                <w:sz w:val="22"/>
                <w:szCs w:val="22"/>
              </w:rPr>
              <w:t>2,8</w:t>
            </w:r>
          </w:p>
        </w:tc>
        <w:tc>
          <w:tcPr>
            <w:tcW w:w="992" w:type="dxa"/>
            <w:shd w:val="clear" w:color="auto" w:fill="auto"/>
            <w:vAlign w:val="center"/>
          </w:tcPr>
          <w:p w:rsidR="001D2F04" w:rsidRPr="00D64A9A" w:rsidRDefault="00064F66" w:rsidP="0073493A">
            <w:pPr>
              <w:pStyle w:val="a3"/>
              <w:tabs>
                <w:tab w:val="left" w:pos="831"/>
              </w:tabs>
              <w:ind w:right="40"/>
              <w:jc w:val="center"/>
              <w:rPr>
                <w:sz w:val="22"/>
                <w:szCs w:val="22"/>
              </w:rPr>
            </w:pPr>
            <w:r w:rsidRPr="00D64A9A">
              <w:rPr>
                <w:sz w:val="22"/>
                <w:szCs w:val="22"/>
              </w:rPr>
              <w:t>2,92</w:t>
            </w:r>
          </w:p>
        </w:tc>
        <w:tc>
          <w:tcPr>
            <w:tcW w:w="992" w:type="dxa"/>
            <w:shd w:val="clear" w:color="auto" w:fill="auto"/>
            <w:vAlign w:val="center"/>
          </w:tcPr>
          <w:p w:rsidR="001D2F04" w:rsidRPr="00D64A9A" w:rsidRDefault="00D64A9A" w:rsidP="0073493A">
            <w:pPr>
              <w:pStyle w:val="a3"/>
              <w:tabs>
                <w:tab w:val="left" w:pos="831"/>
              </w:tabs>
              <w:ind w:right="40"/>
              <w:jc w:val="center"/>
              <w:rPr>
                <w:sz w:val="22"/>
                <w:szCs w:val="22"/>
              </w:rPr>
            </w:pPr>
            <w:r w:rsidRPr="00D64A9A">
              <w:rPr>
                <w:sz w:val="22"/>
                <w:szCs w:val="22"/>
              </w:rPr>
              <w:t>3,64</w:t>
            </w:r>
          </w:p>
        </w:tc>
        <w:tc>
          <w:tcPr>
            <w:tcW w:w="992" w:type="dxa"/>
            <w:shd w:val="clear" w:color="auto" w:fill="auto"/>
            <w:vAlign w:val="center"/>
          </w:tcPr>
          <w:p w:rsidR="001D2F04" w:rsidRPr="00D64A9A" w:rsidRDefault="00D64A9A" w:rsidP="001D2F04">
            <w:pPr>
              <w:pStyle w:val="a3"/>
              <w:tabs>
                <w:tab w:val="left" w:pos="831"/>
              </w:tabs>
              <w:ind w:right="40"/>
              <w:jc w:val="center"/>
              <w:rPr>
                <w:sz w:val="22"/>
                <w:szCs w:val="22"/>
              </w:rPr>
            </w:pPr>
            <w:r w:rsidRPr="00D64A9A">
              <w:rPr>
                <w:sz w:val="22"/>
                <w:szCs w:val="22"/>
              </w:rPr>
              <w:t>3,64</w:t>
            </w:r>
          </w:p>
        </w:tc>
      </w:tr>
      <w:tr w:rsidR="001D2F04" w:rsidRPr="001D2F04" w:rsidTr="00C720EC">
        <w:tc>
          <w:tcPr>
            <w:tcW w:w="467" w:type="dxa"/>
            <w:shd w:val="clear" w:color="auto" w:fill="auto"/>
          </w:tcPr>
          <w:p w:rsidR="001D2F04" w:rsidRPr="00C720EC" w:rsidRDefault="001D2F04" w:rsidP="0073493A">
            <w:pPr>
              <w:pStyle w:val="a3"/>
              <w:tabs>
                <w:tab w:val="left" w:pos="831"/>
              </w:tabs>
              <w:ind w:right="40"/>
              <w:jc w:val="both"/>
              <w:rPr>
                <w:sz w:val="22"/>
                <w:szCs w:val="22"/>
              </w:rPr>
            </w:pPr>
            <w:r w:rsidRPr="00C720EC">
              <w:rPr>
                <w:sz w:val="22"/>
                <w:szCs w:val="22"/>
              </w:rPr>
              <w:t>3</w:t>
            </w:r>
          </w:p>
        </w:tc>
        <w:tc>
          <w:tcPr>
            <w:tcW w:w="2268" w:type="dxa"/>
            <w:shd w:val="clear" w:color="auto" w:fill="auto"/>
          </w:tcPr>
          <w:p w:rsidR="001D2F04" w:rsidRPr="002D42C0" w:rsidRDefault="001D2F04" w:rsidP="0073493A">
            <w:pPr>
              <w:pStyle w:val="a3"/>
              <w:tabs>
                <w:tab w:val="left" w:pos="831"/>
              </w:tabs>
              <w:ind w:right="40"/>
              <w:jc w:val="both"/>
              <w:rPr>
                <w:sz w:val="22"/>
                <w:szCs w:val="22"/>
              </w:rPr>
            </w:pPr>
            <w:r w:rsidRPr="002D42C0">
              <w:rPr>
                <w:sz w:val="22"/>
                <w:szCs w:val="22"/>
              </w:rPr>
              <w:t xml:space="preserve">Количество общественных территорий, нуждающихся в благоустройстве, нарастающим итогом с 31.12.2018 </w:t>
            </w:r>
          </w:p>
        </w:tc>
        <w:tc>
          <w:tcPr>
            <w:tcW w:w="850" w:type="dxa"/>
            <w:shd w:val="clear" w:color="auto" w:fill="auto"/>
            <w:vAlign w:val="center"/>
          </w:tcPr>
          <w:p w:rsidR="001D2F04" w:rsidRPr="002D42C0" w:rsidRDefault="001D2F04" w:rsidP="001D2F04">
            <w:pPr>
              <w:pStyle w:val="a3"/>
              <w:tabs>
                <w:tab w:val="left" w:pos="831"/>
              </w:tabs>
              <w:ind w:right="40"/>
              <w:jc w:val="center"/>
              <w:rPr>
                <w:sz w:val="22"/>
                <w:szCs w:val="22"/>
              </w:rPr>
            </w:pPr>
            <w:r w:rsidRPr="002D42C0">
              <w:rPr>
                <w:sz w:val="22"/>
                <w:szCs w:val="22"/>
              </w:rPr>
              <w:t>Ед.</w:t>
            </w:r>
          </w:p>
        </w:tc>
        <w:tc>
          <w:tcPr>
            <w:tcW w:w="709" w:type="dxa"/>
            <w:shd w:val="clear" w:color="auto" w:fill="auto"/>
            <w:vAlign w:val="center"/>
          </w:tcPr>
          <w:p w:rsidR="001D2F04" w:rsidRPr="002D42C0" w:rsidRDefault="001D2F04" w:rsidP="0073493A">
            <w:pPr>
              <w:pStyle w:val="a3"/>
              <w:tabs>
                <w:tab w:val="left" w:pos="831"/>
              </w:tabs>
              <w:ind w:right="40"/>
              <w:jc w:val="center"/>
              <w:rPr>
                <w:sz w:val="22"/>
                <w:szCs w:val="22"/>
              </w:rPr>
            </w:pPr>
            <w:r w:rsidRPr="002D42C0">
              <w:rPr>
                <w:sz w:val="22"/>
                <w:szCs w:val="22"/>
              </w:rPr>
              <w:t>1</w:t>
            </w:r>
          </w:p>
        </w:tc>
        <w:tc>
          <w:tcPr>
            <w:tcW w:w="851" w:type="dxa"/>
            <w:shd w:val="clear" w:color="auto" w:fill="auto"/>
            <w:vAlign w:val="center"/>
          </w:tcPr>
          <w:p w:rsidR="001D2F04" w:rsidRPr="002D42C0" w:rsidRDefault="001216FD" w:rsidP="0073493A">
            <w:pPr>
              <w:pStyle w:val="a3"/>
              <w:tabs>
                <w:tab w:val="left" w:pos="831"/>
              </w:tabs>
              <w:ind w:right="40"/>
              <w:jc w:val="center"/>
              <w:rPr>
                <w:sz w:val="22"/>
                <w:szCs w:val="22"/>
              </w:rPr>
            </w:pPr>
            <w:r w:rsidRPr="002D42C0">
              <w:rPr>
                <w:sz w:val="22"/>
                <w:szCs w:val="22"/>
              </w:rPr>
              <w:t>3</w:t>
            </w:r>
          </w:p>
        </w:tc>
        <w:tc>
          <w:tcPr>
            <w:tcW w:w="850" w:type="dxa"/>
            <w:shd w:val="clear" w:color="auto" w:fill="auto"/>
            <w:vAlign w:val="center"/>
          </w:tcPr>
          <w:p w:rsidR="001D2F04" w:rsidRPr="002D42C0" w:rsidRDefault="001216FD" w:rsidP="0073493A">
            <w:pPr>
              <w:pStyle w:val="a3"/>
              <w:tabs>
                <w:tab w:val="left" w:pos="831"/>
              </w:tabs>
              <w:ind w:right="40"/>
              <w:jc w:val="center"/>
              <w:rPr>
                <w:sz w:val="22"/>
                <w:szCs w:val="22"/>
              </w:rPr>
            </w:pPr>
            <w:r w:rsidRPr="002D42C0">
              <w:rPr>
                <w:sz w:val="22"/>
                <w:szCs w:val="22"/>
              </w:rPr>
              <w:t>5</w:t>
            </w:r>
          </w:p>
        </w:tc>
        <w:tc>
          <w:tcPr>
            <w:tcW w:w="851" w:type="dxa"/>
            <w:shd w:val="clear" w:color="auto" w:fill="auto"/>
            <w:vAlign w:val="center"/>
          </w:tcPr>
          <w:p w:rsidR="001D2F04" w:rsidRPr="002D42C0" w:rsidRDefault="001216FD" w:rsidP="0073493A">
            <w:pPr>
              <w:pStyle w:val="a3"/>
              <w:tabs>
                <w:tab w:val="left" w:pos="831"/>
              </w:tabs>
              <w:ind w:right="40"/>
              <w:jc w:val="center"/>
              <w:rPr>
                <w:sz w:val="22"/>
                <w:szCs w:val="22"/>
              </w:rPr>
            </w:pPr>
            <w:r w:rsidRPr="002D42C0">
              <w:rPr>
                <w:sz w:val="22"/>
                <w:szCs w:val="22"/>
              </w:rPr>
              <w:t>9</w:t>
            </w:r>
          </w:p>
        </w:tc>
        <w:tc>
          <w:tcPr>
            <w:tcW w:w="992" w:type="dxa"/>
            <w:shd w:val="clear" w:color="auto" w:fill="auto"/>
            <w:vAlign w:val="center"/>
          </w:tcPr>
          <w:p w:rsidR="001D2F04" w:rsidRPr="002D42C0" w:rsidRDefault="001216FD" w:rsidP="0073493A">
            <w:pPr>
              <w:pStyle w:val="a3"/>
              <w:tabs>
                <w:tab w:val="left" w:pos="831"/>
              </w:tabs>
              <w:ind w:right="40"/>
              <w:jc w:val="center"/>
              <w:rPr>
                <w:sz w:val="22"/>
                <w:szCs w:val="22"/>
              </w:rPr>
            </w:pPr>
            <w:r w:rsidRPr="002D42C0">
              <w:rPr>
                <w:sz w:val="22"/>
                <w:szCs w:val="22"/>
              </w:rPr>
              <w:t>14</w:t>
            </w:r>
          </w:p>
        </w:tc>
        <w:tc>
          <w:tcPr>
            <w:tcW w:w="992" w:type="dxa"/>
            <w:shd w:val="clear" w:color="auto" w:fill="auto"/>
            <w:vAlign w:val="center"/>
          </w:tcPr>
          <w:p w:rsidR="001D2F04" w:rsidRPr="002D42C0" w:rsidRDefault="001216FD" w:rsidP="001216FD">
            <w:pPr>
              <w:pStyle w:val="a3"/>
              <w:tabs>
                <w:tab w:val="left" w:pos="831"/>
              </w:tabs>
              <w:ind w:right="40"/>
              <w:jc w:val="center"/>
              <w:rPr>
                <w:sz w:val="22"/>
                <w:szCs w:val="22"/>
              </w:rPr>
            </w:pPr>
            <w:r w:rsidRPr="002D42C0">
              <w:rPr>
                <w:sz w:val="22"/>
                <w:szCs w:val="22"/>
              </w:rPr>
              <w:t>19</w:t>
            </w:r>
          </w:p>
        </w:tc>
        <w:tc>
          <w:tcPr>
            <w:tcW w:w="992" w:type="dxa"/>
            <w:shd w:val="clear" w:color="auto" w:fill="auto"/>
            <w:vAlign w:val="center"/>
          </w:tcPr>
          <w:p w:rsidR="001D2F04" w:rsidRPr="002D42C0" w:rsidRDefault="001216FD" w:rsidP="001D2F04">
            <w:pPr>
              <w:pStyle w:val="a3"/>
              <w:tabs>
                <w:tab w:val="left" w:pos="831"/>
              </w:tabs>
              <w:ind w:right="40"/>
              <w:jc w:val="center"/>
              <w:rPr>
                <w:sz w:val="22"/>
                <w:szCs w:val="22"/>
              </w:rPr>
            </w:pPr>
            <w:r w:rsidRPr="002D42C0">
              <w:rPr>
                <w:sz w:val="22"/>
                <w:szCs w:val="22"/>
              </w:rPr>
              <w:t>19</w:t>
            </w:r>
          </w:p>
        </w:tc>
      </w:tr>
      <w:tr w:rsidR="002D42C0" w:rsidRPr="001D2F04" w:rsidTr="00C720EC">
        <w:tc>
          <w:tcPr>
            <w:tcW w:w="467" w:type="dxa"/>
            <w:shd w:val="clear" w:color="auto" w:fill="auto"/>
          </w:tcPr>
          <w:p w:rsidR="002D42C0" w:rsidRPr="00C720EC" w:rsidRDefault="002D42C0" w:rsidP="002D42C0">
            <w:pPr>
              <w:pStyle w:val="a3"/>
              <w:tabs>
                <w:tab w:val="left" w:pos="831"/>
              </w:tabs>
              <w:ind w:right="40"/>
              <w:jc w:val="both"/>
              <w:rPr>
                <w:sz w:val="22"/>
                <w:szCs w:val="22"/>
              </w:rPr>
            </w:pPr>
            <w:r w:rsidRPr="00C720EC">
              <w:rPr>
                <w:sz w:val="22"/>
                <w:szCs w:val="22"/>
              </w:rPr>
              <w:t>4</w:t>
            </w:r>
          </w:p>
        </w:tc>
        <w:tc>
          <w:tcPr>
            <w:tcW w:w="2268" w:type="dxa"/>
            <w:shd w:val="clear" w:color="auto" w:fill="auto"/>
          </w:tcPr>
          <w:p w:rsidR="002D42C0" w:rsidRPr="002D42C0" w:rsidRDefault="002D42C0" w:rsidP="002D42C0">
            <w:pPr>
              <w:pStyle w:val="a3"/>
              <w:tabs>
                <w:tab w:val="left" w:pos="831"/>
              </w:tabs>
              <w:ind w:right="40"/>
              <w:jc w:val="both"/>
              <w:rPr>
                <w:sz w:val="22"/>
                <w:szCs w:val="22"/>
              </w:rPr>
            </w:pPr>
            <w:r w:rsidRPr="002D42C0">
              <w:rPr>
                <w:sz w:val="22"/>
                <w:szCs w:val="22"/>
              </w:rPr>
              <w:t>Количество благоустроенных общественных территорий, нарастающим итогом с 31.12.2018</w:t>
            </w:r>
          </w:p>
        </w:tc>
        <w:tc>
          <w:tcPr>
            <w:tcW w:w="850" w:type="dxa"/>
            <w:shd w:val="clear" w:color="auto" w:fill="auto"/>
            <w:vAlign w:val="center"/>
          </w:tcPr>
          <w:p w:rsidR="002D42C0" w:rsidRPr="002D42C0" w:rsidRDefault="002D42C0" w:rsidP="002D42C0">
            <w:pPr>
              <w:pStyle w:val="a3"/>
              <w:tabs>
                <w:tab w:val="left" w:pos="831"/>
              </w:tabs>
              <w:ind w:right="40"/>
              <w:jc w:val="center"/>
              <w:rPr>
                <w:sz w:val="22"/>
                <w:szCs w:val="22"/>
              </w:rPr>
            </w:pPr>
            <w:r w:rsidRPr="002D42C0">
              <w:rPr>
                <w:sz w:val="22"/>
                <w:szCs w:val="22"/>
              </w:rPr>
              <w:t>Ед.</w:t>
            </w:r>
          </w:p>
        </w:tc>
        <w:tc>
          <w:tcPr>
            <w:tcW w:w="709" w:type="dxa"/>
            <w:shd w:val="clear" w:color="auto" w:fill="auto"/>
            <w:vAlign w:val="center"/>
          </w:tcPr>
          <w:p w:rsidR="002D42C0" w:rsidRPr="002D42C0" w:rsidRDefault="002D42C0" w:rsidP="002D42C0">
            <w:pPr>
              <w:pStyle w:val="a3"/>
              <w:tabs>
                <w:tab w:val="left" w:pos="831"/>
              </w:tabs>
              <w:ind w:right="40"/>
              <w:jc w:val="center"/>
              <w:rPr>
                <w:sz w:val="22"/>
                <w:szCs w:val="22"/>
              </w:rPr>
            </w:pPr>
            <w:r w:rsidRPr="002D42C0">
              <w:rPr>
                <w:sz w:val="22"/>
                <w:szCs w:val="22"/>
              </w:rPr>
              <w:t>1</w:t>
            </w:r>
          </w:p>
        </w:tc>
        <w:tc>
          <w:tcPr>
            <w:tcW w:w="851" w:type="dxa"/>
            <w:shd w:val="clear" w:color="auto" w:fill="auto"/>
            <w:vAlign w:val="center"/>
          </w:tcPr>
          <w:p w:rsidR="002D42C0" w:rsidRPr="002D42C0" w:rsidRDefault="002D42C0" w:rsidP="002D42C0">
            <w:pPr>
              <w:pStyle w:val="a3"/>
              <w:tabs>
                <w:tab w:val="left" w:pos="831"/>
              </w:tabs>
              <w:ind w:right="40"/>
              <w:jc w:val="center"/>
              <w:rPr>
                <w:sz w:val="22"/>
                <w:szCs w:val="22"/>
              </w:rPr>
            </w:pPr>
            <w:r w:rsidRPr="002D42C0">
              <w:rPr>
                <w:sz w:val="22"/>
                <w:szCs w:val="22"/>
              </w:rPr>
              <w:t>3</w:t>
            </w:r>
          </w:p>
        </w:tc>
        <w:tc>
          <w:tcPr>
            <w:tcW w:w="850" w:type="dxa"/>
            <w:shd w:val="clear" w:color="auto" w:fill="auto"/>
            <w:vAlign w:val="center"/>
          </w:tcPr>
          <w:p w:rsidR="002D42C0" w:rsidRPr="002D42C0" w:rsidRDefault="002D42C0" w:rsidP="002D42C0">
            <w:pPr>
              <w:pStyle w:val="a3"/>
              <w:tabs>
                <w:tab w:val="left" w:pos="831"/>
              </w:tabs>
              <w:ind w:right="40"/>
              <w:jc w:val="center"/>
              <w:rPr>
                <w:sz w:val="22"/>
                <w:szCs w:val="22"/>
              </w:rPr>
            </w:pPr>
            <w:r w:rsidRPr="002D42C0">
              <w:rPr>
                <w:sz w:val="22"/>
                <w:szCs w:val="22"/>
              </w:rPr>
              <w:t>5</w:t>
            </w:r>
          </w:p>
        </w:tc>
        <w:tc>
          <w:tcPr>
            <w:tcW w:w="851" w:type="dxa"/>
            <w:shd w:val="clear" w:color="auto" w:fill="auto"/>
            <w:vAlign w:val="center"/>
          </w:tcPr>
          <w:p w:rsidR="002D42C0" w:rsidRPr="002D42C0" w:rsidRDefault="002D42C0" w:rsidP="002D42C0">
            <w:pPr>
              <w:pStyle w:val="a3"/>
              <w:tabs>
                <w:tab w:val="left" w:pos="831"/>
              </w:tabs>
              <w:ind w:right="40"/>
              <w:jc w:val="center"/>
              <w:rPr>
                <w:sz w:val="22"/>
                <w:szCs w:val="22"/>
              </w:rPr>
            </w:pPr>
            <w:r w:rsidRPr="002D42C0">
              <w:rPr>
                <w:sz w:val="22"/>
                <w:szCs w:val="22"/>
              </w:rPr>
              <w:t>9</w:t>
            </w:r>
          </w:p>
        </w:tc>
        <w:tc>
          <w:tcPr>
            <w:tcW w:w="992" w:type="dxa"/>
            <w:shd w:val="clear" w:color="auto" w:fill="auto"/>
            <w:vAlign w:val="center"/>
          </w:tcPr>
          <w:p w:rsidR="002D42C0" w:rsidRPr="002D42C0" w:rsidRDefault="002D42C0" w:rsidP="002D42C0">
            <w:pPr>
              <w:pStyle w:val="a3"/>
              <w:tabs>
                <w:tab w:val="left" w:pos="831"/>
              </w:tabs>
              <w:ind w:right="40"/>
              <w:jc w:val="center"/>
              <w:rPr>
                <w:sz w:val="22"/>
                <w:szCs w:val="22"/>
              </w:rPr>
            </w:pPr>
            <w:r w:rsidRPr="002D42C0">
              <w:rPr>
                <w:sz w:val="22"/>
                <w:szCs w:val="22"/>
              </w:rPr>
              <w:t>14</w:t>
            </w:r>
          </w:p>
        </w:tc>
        <w:tc>
          <w:tcPr>
            <w:tcW w:w="992" w:type="dxa"/>
            <w:shd w:val="clear" w:color="auto" w:fill="auto"/>
            <w:vAlign w:val="center"/>
          </w:tcPr>
          <w:p w:rsidR="002D42C0" w:rsidRPr="002D42C0" w:rsidRDefault="002D42C0" w:rsidP="002D42C0">
            <w:pPr>
              <w:pStyle w:val="a3"/>
              <w:tabs>
                <w:tab w:val="left" w:pos="831"/>
              </w:tabs>
              <w:ind w:right="40"/>
              <w:jc w:val="center"/>
              <w:rPr>
                <w:sz w:val="22"/>
                <w:szCs w:val="22"/>
              </w:rPr>
            </w:pPr>
            <w:r w:rsidRPr="002D42C0">
              <w:rPr>
                <w:sz w:val="22"/>
                <w:szCs w:val="22"/>
              </w:rPr>
              <w:t>19</w:t>
            </w:r>
          </w:p>
        </w:tc>
        <w:tc>
          <w:tcPr>
            <w:tcW w:w="992" w:type="dxa"/>
            <w:shd w:val="clear" w:color="auto" w:fill="auto"/>
            <w:vAlign w:val="center"/>
          </w:tcPr>
          <w:p w:rsidR="002D42C0" w:rsidRPr="002D42C0" w:rsidRDefault="002D42C0" w:rsidP="002D42C0">
            <w:pPr>
              <w:pStyle w:val="a3"/>
              <w:tabs>
                <w:tab w:val="left" w:pos="831"/>
              </w:tabs>
              <w:ind w:right="40"/>
              <w:jc w:val="center"/>
              <w:rPr>
                <w:sz w:val="22"/>
                <w:szCs w:val="22"/>
              </w:rPr>
            </w:pPr>
            <w:r w:rsidRPr="002D42C0">
              <w:rPr>
                <w:sz w:val="22"/>
                <w:szCs w:val="22"/>
              </w:rPr>
              <w:t>19</w:t>
            </w:r>
          </w:p>
        </w:tc>
      </w:tr>
      <w:tr w:rsidR="001D2F04" w:rsidRPr="001D2F04" w:rsidTr="00C720EC">
        <w:tc>
          <w:tcPr>
            <w:tcW w:w="467" w:type="dxa"/>
            <w:shd w:val="clear" w:color="auto" w:fill="auto"/>
          </w:tcPr>
          <w:p w:rsidR="001D2F04" w:rsidRPr="00C720EC" w:rsidRDefault="001D2F04" w:rsidP="0073493A">
            <w:pPr>
              <w:pStyle w:val="a3"/>
              <w:tabs>
                <w:tab w:val="left" w:pos="831"/>
              </w:tabs>
              <w:ind w:right="40"/>
              <w:jc w:val="both"/>
              <w:rPr>
                <w:sz w:val="22"/>
                <w:szCs w:val="22"/>
              </w:rPr>
            </w:pPr>
            <w:r w:rsidRPr="00C720EC">
              <w:rPr>
                <w:sz w:val="22"/>
                <w:szCs w:val="22"/>
              </w:rPr>
              <w:t>5</w:t>
            </w:r>
          </w:p>
        </w:tc>
        <w:tc>
          <w:tcPr>
            <w:tcW w:w="2268" w:type="dxa"/>
            <w:shd w:val="clear" w:color="auto" w:fill="auto"/>
          </w:tcPr>
          <w:p w:rsidR="001D2F04" w:rsidRPr="002D42C0" w:rsidRDefault="001D2F04" w:rsidP="0073493A">
            <w:pPr>
              <w:pStyle w:val="a3"/>
              <w:tabs>
                <w:tab w:val="left" w:pos="831"/>
              </w:tabs>
              <w:ind w:right="40"/>
              <w:jc w:val="both"/>
              <w:rPr>
                <w:sz w:val="22"/>
                <w:szCs w:val="22"/>
              </w:rPr>
            </w:pPr>
            <w:r w:rsidRPr="002D42C0">
              <w:rPr>
                <w:sz w:val="22"/>
                <w:szCs w:val="22"/>
              </w:rPr>
              <w:t>Площадь благоустроенных общественных территорий, нарастающим итогом с 31.12.2018</w:t>
            </w:r>
          </w:p>
        </w:tc>
        <w:tc>
          <w:tcPr>
            <w:tcW w:w="850" w:type="dxa"/>
            <w:shd w:val="clear" w:color="auto" w:fill="auto"/>
            <w:vAlign w:val="center"/>
          </w:tcPr>
          <w:p w:rsidR="001D2F04" w:rsidRPr="002D42C0" w:rsidRDefault="001D2F04" w:rsidP="0073493A">
            <w:pPr>
              <w:pStyle w:val="a3"/>
              <w:tabs>
                <w:tab w:val="left" w:pos="831"/>
              </w:tabs>
              <w:ind w:right="40"/>
              <w:jc w:val="center"/>
              <w:rPr>
                <w:sz w:val="22"/>
                <w:szCs w:val="22"/>
              </w:rPr>
            </w:pPr>
            <w:r w:rsidRPr="002D42C0">
              <w:rPr>
                <w:sz w:val="22"/>
                <w:szCs w:val="22"/>
              </w:rPr>
              <w:t>Га.</w:t>
            </w:r>
          </w:p>
        </w:tc>
        <w:tc>
          <w:tcPr>
            <w:tcW w:w="709" w:type="dxa"/>
            <w:shd w:val="clear" w:color="auto" w:fill="auto"/>
            <w:vAlign w:val="center"/>
          </w:tcPr>
          <w:p w:rsidR="001D2F04" w:rsidRPr="002D42C0" w:rsidRDefault="001D2F04" w:rsidP="0073493A">
            <w:pPr>
              <w:pStyle w:val="a3"/>
              <w:tabs>
                <w:tab w:val="left" w:pos="831"/>
              </w:tabs>
              <w:ind w:right="40"/>
              <w:jc w:val="center"/>
              <w:rPr>
                <w:sz w:val="22"/>
                <w:szCs w:val="22"/>
              </w:rPr>
            </w:pPr>
            <w:r w:rsidRPr="002D42C0">
              <w:rPr>
                <w:sz w:val="22"/>
                <w:szCs w:val="22"/>
              </w:rPr>
              <w:t>0,3</w:t>
            </w:r>
          </w:p>
        </w:tc>
        <w:tc>
          <w:tcPr>
            <w:tcW w:w="851" w:type="dxa"/>
            <w:shd w:val="clear" w:color="auto" w:fill="auto"/>
            <w:vAlign w:val="center"/>
          </w:tcPr>
          <w:p w:rsidR="001D2F04" w:rsidRPr="002D42C0" w:rsidRDefault="001D2F04" w:rsidP="0073493A">
            <w:pPr>
              <w:pStyle w:val="a3"/>
              <w:tabs>
                <w:tab w:val="left" w:pos="831"/>
              </w:tabs>
              <w:ind w:right="40"/>
              <w:jc w:val="center"/>
              <w:rPr>
                <w:sz w:val="22"/>
                <w:szCs w:val="22"/>
              </w:rPr>
            </w:pPr>
            <w:r w:rsidRPr="002D42C0">
              <w:rPr>
                <w:sz w:val="22"/>
                <w:szCs w:val="22"/>
              </w:rPr>
              <w:t>0,5</w:t>
            </w:r>
            <w:r w:rsidR="002D42C0" w:rsidRPr="002D42C0">
              <w:rPr>
                <w:sz w:val="22"/>
                <w:szCs w:val="22"/>
              </w:rPr>
              <w:t>2</w:t>
            </w:r>
          </w:p>
        </w:tc>
        <w:tc>
          <w:tcPr>
            <w:tcW w:w="850" w:type="dxa"/>
            <w:shd w:val="clear" w:color="auto" w:fill="auto"/>
            <w:vAlign w:val="center"/>
          </w:tcPr>
          <w:p w:rsidR="001D2F04" w:rsidRPr="002D42C0" w:rsidRDefault="001D2F04" w:rsidP="0073493A">
            <w:pPr>
              <w:pStyle w:val="a3"/>
              <w:tabs>
                <w:tab w:val="left" w:pos="831"/>
              </w:tabs>
              <w:ind w:right="40"/>
              <w:jc w:val="center"/>
              <w:rPr>
                <w:sz w:val="22"/>
                <w:szCs w:val="22"/>
              </w:rPr>
            </w:pPr>
            <w:r w:rsidRPr="002D42C0">
              <w:rPr>
                <w:sz w:val="22"/>
                <w:szCs w:val="22"/>
              </w:rPr>
              <w:t>0,9</w:t>
            </w:r>
            <w:r w:rsidR="002D42C0" w:rsidRPr="002D42C0">
              <w:rPr>
                <w:sz w:val="22"/>
                <w:szCs w:val="22"/>
              </w:rPr>
              <w:t>2</w:t>
            </w:r>
          </w:p>
        </w:tc>
        <w:tc>
          <w:tcPr>
            <w:tcW w:w="851" w:type="dxa"/>
            <w:shd w:val="clear" w:color="auto" w:fill="auto"/>
            <w:vAlign w:val="center"/>
          </w:tcPr>
          <w:p w:rsidR="001D2F04" w:rsidRPr="002D42C0" w:rsidRDefault="002D42C0" w:rsidP="0073493A">
            <w:pPr>
              <w:pStyle w:val="a3"/>
              <w:tabs>
                <w:tab w:val="left" w:pos="831"/>
              </w:tabs>
              <w:ind w:right="40"/>
              <w:jc w:val="center"/>
              <w:rPr>
                <w:sz w:val="22"/>
                <w:szCs w:val="22"/>
              </w:rPr>
            </w:pPr>
            <w:r w:rsidRPr="002D42C0">
              <w:rPr>
                <w:sz w:val="22"/>
                <w:szCs w:val="22"/>
              </w:rPr>
              <w:t>1,12</w:t>
            </w:r>
          </w:p>
        </w:tc>
        <w:tc>
          <w:tcPr>
            <w:tcW w:w="992" w:type="dxa"/>
            <w:shd w:val="clear" w:color="auto" w:fill="auto"/>
            <w:vAlign w:val="center"/>
          </w:tcPr>
          <w:p w:rsidR="001D2F04" w:rsidRPr="002D42C0" w:rsidRDefault="002D42C0" w:rsidP="0073493A">
            <w:pPr>
              <w:pStyle w:val="a3"/>
              <w:tabs>
                <w:tab w:val="left" w:pos="831"/>
              </w:tabs>
              <w:ind w:right="40"/>
              <w:jc w:val="center"/>
              <w:rPr>
                <w:sz w:val="22"/>
                <w:szCs w:val="22"/>
              </w:rPr>
            </w:pPr>
            <w:r w:rsidRPr="002D42C0">
              <w:rPr>
                <w:sz w:val="22"/>
                <w:szCs w:val="22"/>
              </w:rPr>
              <w:t>1,39</w:t>
            </w:r>
          </w:p>
        </w:tc>
        <w:tc>
          <w:tcPr>
            <w:tcW w:w="992" w:type="dxa"/>
            <w:shd w:val="clear" w:color="auto" w:fill="auto"/>
            <w:vAlign w:val="center"/>
          </w:tcPr>
          <w:p w:rsidR="001D2F04" w:rsidRPr="002D42C0" w:rsidRDefault="002D42C0" w:rsidP="0073493A">
            <w:pPr>
              <w:pStyle w:val="a3"/>
              <w:tabs>
                <w:tab w:val="left" w:pos="831"/>
              </w:tabs>
              <w:ind w:right="40"/>
              <w:jc w:val="center"/>
              <w:rPr>
                <w:sz w:val="22"/>
                <w:szCs w:val="22"/>
              </w:rPr>
            </w:pPr>
            <w:r w:rsidRPr="002D42C0">
              <w:rPr>
                <w:sz w:val="22"/>
                <w:szCs w:val="22"/>
              </w:rPr>
              <w:t>1,49</w:t>
            </w:r>
          </w:p>
        </w:tc>
        <w:tc>
          <w:tcPr>
            <w:tcW w:w="992" w:type="dxa"/>
            <w:shd w:val="clear" w:color="auto" w:fill="auto"/>
            <w:vAlign w:val="center"/>
          </w:tcPr>
          <w:p w:rsidR="001D2F04" w:rsidRPr="002D42C0" w:rsidRDefault="002D42C0" w:rsidP="001D2F04">
            <w:pPr>
              <w:pStyle w:val="a3"/>
              <w:tabs>
                <w:tab w:val="left" w:pos="831"/>
              </w:tabs>
              <w:ind w:right="40"/>
              <w:jc w:val="center"/>
              <w:rPr>
                <w:sz w:val="22"/>
                <w:szCs w:val="22"/>
              </w:rPr>
            </w:pPr>
            <w:r w:rsidRPr="002D42C0">
              <w:rPr>
                <w:sz w:val="22"/>
                <w:szCs w:val="22"/>
              </w:rPr>
              <w:t>1,49</w:t>
            </w:r>
          </w:p>
        </w:tc>
      </w:tr>
    </w:tbl>
    <w:p w:rsidR="00737CA5" w:rsidRPr="00737CA5" w:rsidRDefault="00737CA5" w:rsidP="00737CA5">
      <w:pPr>
        <w:pStyle w:val="ConsPlusTitle"/>
        <w:jc w:val="center"/>
        <w:rPr>
          <w:color w:val="FF0000"/>
        </w:rPr>
      </w:pPr>
    </w:p>
    <w:p w:rsidR="00737CA5" w:rsidRPr="00737CA5" w:rsidRDefault="00737CA5" w:rsidP="00737CA5">
      <w:pPr>
        <w:pStyle w:val="ConsPlusTitle"/>
        <w:jc w:val="center"/>
        <w:rPr>
          <w:color w:val="FF0000"/>
        </w:rPr>
      </w:pPr>
    </w:p>
    <w:p w:rsidR="00737CA5" w:rsidRPr="00737CA5" w:rsidRDefault="00737CA5" w:rsidP="00737CA5">
      <w:pPr>
        <w:pStyle w:val="ConsPlusTitle"/>
        <w:jc w:val="center"/>
        <w:rPr>
          <w:color w:val="FF0000"/>
        </w:rPr>
      </w:pPr>
    </w:p>
    <w:p w:rsidR="00737CA5" w:rsidRPr="00737CA5" w:rsidRDefault="00737CA5" w:rsidP="00737CA5">
      <w:pPr>
        <w:pStyle w:val="ConsPlusTitle"/>
        <w:jc w:val="center"/>
        <w:rPr>
          <w:color w:val="FF0000"/>
        </w:rPr>
      </w:pPr>
    </w:p>
    <w:p w:rsidR="00737CA5" w:rsidRPr="00737CA5" w:rsidRDefault="00737CA5" w:rsidP="00737CA5">
      <w:pPr>
        <w:pStyle w:val="ConsPlusTitle"/>
        <w:jc w:val="center"/>
        <w:rPr>
          <w:color w:val="FF0000"/>
        </w:rPr>
      </w:pPr>
    </w:p>
    <w:p w:rsidR="00737CA5" w:rsidRPr="00737CA5" w:rsidRDefault="00737CA5" w:rsidP="00737CA5">
      <w:pPr>
        <w:pStyle w:val="ConsPlusTitle"/>
        <w:jc w:val="center"/>
        <w:rPr>
          <w:color w:val="FF0000"/>
        </w:rPr>
      </w:pPr>
    </w:p>
    <w:p w:rsidR="00737CA5" w:rsidRPr="00737CA5" w:rsidRDefault="00737CA5" w:rsidP="00737CA5">
      <w:pPr>
        <w:pStyle w:val="ConsPlusTitle"/>
        <w:jc w:val="center"/>
        <w:rPr>
          <w:color w:val="FF0000"/>
        </w:rPr>
      </w:pPr>
    </w:p>
    <w:p w:rsidR="00737CA5" w:rsidRPr="00737CA5" w:rsidRDefault="00737CA5" w:rsidP="00737CA5">
      <w:pPr>
        <w:pStyle w:val="ConsPlusTitle"/>
        <w:jc w:val="center"/>
        <w:rPr>
          <w:color w:val="FF0000"/>
        </w:rPr>
      </w:pPr>
    </w:p>
    <w:p w:rsidR="00737CA5" w:rsidRPr="00737CA5" w:rsidRDefault="00737CA5" w:rsidP="00737CA5">
      <w:pPr>
        <w:pStyle w:val="ConsPlusTitle"/>
        <w:jc w:val="center"/>
        <w:rPr>
          <w:color w:val="FF0000"/>
        </w:rPr>
      </w:pPr>
    </w:p>
    <w:p w:rsidR="00737CA5" w:rsidRPr="00737CA5" w:rsidRDefault="00737CA5" w:rsidP="00737CA5">
      <w:pPr>
        <w:pStyle w:val="ConsPlusTitle"/>
        <w:jc w:val="center"/>
        <w:rPr>
          <w:color w:val="FF0000"/>
        </w:rPr>
      </w:pPr>
    </w:p>
    <w:p w:rsidR="00737CA5" w:rsidRPr="00737CA5" w:rsidRDefault="00737CA5" w:rsidP="00737CA5">
      <w:pPr>
        <w:pStyle w:val="ConsPlusTitle"/>
        <w:jc w:val="center"/>
        <w:rPr>
          <w:color w:val="FF0000"/>
        </w:rPr>
      </w:pPr>
    </w:p>
    <w:p w:rsidR="00737CA5" w:rsidRPr="00737CA5" w:rsidRDefault="00737CA5" w:rsidP="00737CA5">
      <w:pPr>
        <w:pStyle w:val="ConsPlusTitle"/>
        <w:jc w:val="center"/>
        <w:rPr>
          <w:color w:val="FF0000"/>
        </w:rPr>
      </w:pPr>
    </w:p>
    <w:p w:rsidR="00737CA5" w:rsidRPr="00737CA5" w:rsidRDefault="00737CA5" w:rsidP="00737CA5">
      <w:pPr>
        <w:pStyle w:val="ConsPlusTitle"/>
        <w:jc w:val="center"/>
        <w:rPr>
          <w:color w:val="FF0000"/>
        </w:rPr>
      </w:pPr>
    </w:p>
    <w:p w:rsidR="00737CA5" w:rsidRPr="00737CA5" w:rsidRDefault="00737CA5" w:rsidP="00737CA5">
      <w:pPr>
        <w:pStyle w:val="ConsPlusTitle"/>
        <w:jc w:val="center"/>
        <w:rPr>
          <w:color w:val="FF0000"/>
        </w:rPr>
      </w:pPr>
    </w:p>
    <w:p w:rsidR="00737CA5" w:rsidRPr="00737CA5" w:rsidRDefault="00737CA5" w:rsidP="00737CA5">
      <w:pPr>
        <w:pStyle w:val="ConsPlusTitle"/>
        <w:jc w:val="center"/>
        <w:rPr>
          <w:color w:val="FF0000"/>
        </w:rPr>
      </w:pPr>
    </w:p>
    <w:p w:rsidR="00737CA5" w:rsidRPr="00737CA5" w:rsidRDefault="00737CA5" w:rsidP="00737CA5">
      <w:pPr>
        <w:pStyle w:val="ConsPlusTitle"/>
        <w:jc w:val="center"/>
        <w:rPr>
          <w:color w:val="FF0000"/>
        </w:rPr>
      </w:pPr>
    </w:p>
    <w:p w:rsidR="00737CA5" w:rsidRPr="00737CA5" w:rsidRDefault="00737CA5" w:rsidP="00737CA5">
      <w:pPr>
        <w:pStyle w:val="ConsPlusTitle"/>
        <w:jc w:val="center"/>
        <w:rPr>
          <w:color w:val="FF0000"/>
        </w:rPr>
      </w:pPr>
    </w:p>
    <w:p w:rsidR="00737CA5" w:rsidRPr="00737CA5" w:rsidRDefault="00737CA5" w:rsidP="00737CA5">
      <w:pPr>
        <w:pStyle w:val="ConsPlusTitle"/>
        <w:jc w:val="center"/>
        <w:rPr>
          <w:color w:val="FF0000"/>
        </w:rPr>
      </w:pPr>
    </w:p>
    <w:p w:rsidR="00737CA5" w:rsidRPr="00737CA5" w:rsidRDefault="00737CA5" w:rsidP="00737CA5">
      <w:pPr>
        <w:pStyle w:val="ConsPlusTitle"/>
        <w:jc w:val="center"/>
        <w:rPr>
          <w:color w:val="FF0000"/>
        </w:rPr>
      </w:pPr>
    </w:p>
    <w:p w:rsidR="00737CA5" w:rsidRPr="00737CA5" w:rsidRDefault="00737CA5" w:rsidP="00737CA5">
      <w:pPr>
        <w:pStyle w:val="ConsPlusTitle"/>
        <w:jc w:val="center"/>
        <w:rPr>
          <w:color w:val="FF0000"/>
        </w:rPr>
      </w:pPr>
    </w:p>
    <w:p w:rsidR="00737CA5" w:rsidRPr="00737CA5" w:rsidRDefault="00737CA5" w:rsidP="00737CA5">
      <w:pPr>
        <w:pStyle w:val="ConsPlusTitle"/>
        <w:jc w:val="center"/>
        <w:rPr>
          <w:color w:val="FF0000"/>
        </w:rPr>
      </w:pPr>
    </w:p>
    <w:p w:rsidR="00737CA5" w:rsidRPr="00737CA5" w:rsidRDefault="00737CA5" w:rsidP="00737CA5">
      <w:pPr>
        <w:pStyle w:val="ConsPlusTitle"/>
        <w:jc w:val="center"/>
        <w:rPr>
          <w:color w:val="FF0000"/>
        </w:rPr>
      </w:pPr>
    </w:p>
    <w:p w:rsidR="00737CA5" w:rsidRPr="00737CA5" w:rsidRDefault="00737CA5" w:rsidP="00737CA5">
      <w:pPr>
        <w:pStyle w:val="ConsPlusTitle"/>
        <w:jc w:val="center"/>
        <w:rPr>
          <w:color w:val="FF0000"/>
        </w:rPr>
      </w:pPr>
    </w:p>
    <w:p w:rsidR="00737CA5" w:rsidRPr="00737CA5" w:rsidRDefault="00737CA5" w:rsidP="00737CA5">
      <w:pPr>
        <w:pStyle w:val="ConsPlusTitle"/>
        <w:jc w:val="center"/>
        <w:rPr>
          <w:color w:val="FF0000"/>
        </w:rPr>
      </w:pPr>
    </w:p>
    <w:p w:rsidR="00737CA5" w:rsidRPr="00737CA5" w:rsidRDefault="00737CA5" w:rsidP="00737CA5">
      <w:pPr>
        <w:pStyle w:val="ConsPlusTitle"/>
        <w:jc w:val="center"/>
        <w:rPr>
          <w:color w:val="FF0000"/>
        </w:rPr>
      </w:pPr>
    </w:p>
    <w:p w:rsidR="00737CA5" w:rsidRPr="00737CA5" w:rsidRDefault="00737CA5" w:rsidP="00C720EC">
      <w:pPr>
        <w:pStyle w:val="ConsPlusTitle"/>
        <w:rPr>
          <w:color w:val="FF0000"/>
        </w:rPr>
      </w:pPr>
    </w:p>
    <w:tbl>
      <w:tblPr>
        <w:tblpPr w:leftFromText="180" w:rightFromText="180" w:vertAnchor="page" w:horzAnchor="page" w:tblpX="6306" w:tblpY="716"/>
        <w:tblW w:w="4572" w:type="dxa"/>
        <w:tblLook w:val="0000" w:firstRow="0" w:lastRow="0" w:firstColumn="0" w:lastColumn="0" w:noHBand="0" w:noVBand="0"/>
      </w:tblPr>
      <w:tblGrid>
        <w:gridCol w:w="4572"/>
      </w:tblGrid>
      <w:tr w:rsidR="00737CA5" w:rsidRPr="00737CA5" w:rsidTr="0073493A">
        <w:trPr>
          <w:trHeight w:val="540"/>
        </w:trPr>
        <w:tc>
          <w:tcPr>
            <w:tcW w:w="4572" w:type="dxa"/>
          </w:tcPr>
          <w:p w:rsidR="00737CA5" w:rsidRPr="00C720EC" w:rsidRDefault="00737CA5" w:rsidP="0073493A">
            <w:pPr>
              <w:snapToGrid w:val="0"/>
            </w:pPr>
            <w:r w:rsidRPr="00C720EC">
              <w:t>Приложение № 1</w:t>
            </w:r>
          </w:p>
          <w:p w:rsidR="00737CA5" w:rsidRPr="00C720EC" w:rsidRDefault="00737CA5" w:rsidP="0073493A">
            <w:pPr>
              <w:jc w:val="both"/>
            </w:pPr>
            <w:r w:rsidRPr="00C720EC">
              <w:t>к муниципальной программе «Формирование современно</w:t>
            </w:r>
            <w:r w:rsidR="00C720EC" w:rsidRPr="00C720EC">
              <w:t>й городской среды на территории</w:t>
            </w:r>
            <w:r w:rsidR="00C720EC" w:rsidRPr="00C720EC">
              <w:rPr>
                <w:sz w:val="28"/>
                <w:szCs w:val="28"/>
              </w:rPr>
              <w:t xml:space="preserve"> </w:t>
            </w:r>
            <w:r w:rsidR="00C720EC" w:rsidRPr="00C720EC">
              <w:t>муниципального образования «Дорогобужский муниципальный округ» Смоленской области»</w:t>
            </w:r>
            <w:r w:rsidRPr="00C720EC">
              <w:t xml:space="preserve">, утвержденной постановлением Администрации муниципального образования «Дорогобужский район» Смоленской области от </w:t>
            </w:r>
            <w:r w:rsidR="00526CCB">
              <w:t>30.10.2024</w:t>
            </w:r>
            <w:r w:rsidRPr="00C720EC">
              <w:t xml:space="preserve"> №</w:t>
            </w:r>
            <w:r w:rsidR="00526CCB">
              <w:t>907</w:t>
            </w:r>
          </w:p>
          <w:p w:rsidR="00737CA5" w:rsidRPr="00C720EC" w:rsidRDefault="00737CA5" w:rsidP="0073493A">
            <w:pPr>
              <w:pStyle w:val="ConsPlusNormal"/>
              <w:ind w:firstLine="0"/>
              <w:jc w:val="both"/>
              <w:rPr>
                <w:rFonts w:ascii="Times New Roman" w:hAnsi="Times New Roman" w:cs="Times New Roman"/>
              </w:rPr>
            </w:pPr>
          </w:p>
        </w:tc>
      </w:tr>
    </w:tbl>
    <w:p w:rsidR="00737CA5" w:rsidRPr="00C720EC" w:rsidRDefault="00737CA5" w:rsidP="00737CA5">
      <w:pPr>
        <w:pStyle w:val="ConsPlusTitle"/>
        <w:jc w:val="center"/>
      </w:pPr>
      <w:r w:rsidRPr="00C720EC">
        <w:t xml:space="preserve"> АДРЕСНЫЙ ПЕРЕЧЕНЬ</w:t>
      </w:r>
    </w:p>
    <w:p w:rsidR="00737CA5" w:rsidRPr="00C720EC" w:rsidRDefault="00737CA5" w:rsidP="00737CA5">
      <w:pPr>
        <w:pStyle w:val="ConsPlusTitle"/>
        <w:jc w:val="center"/>
      </w:pPr>
      <w:r w:rsidRPr="00C720EC">
        <w:t>ДВОРОВЫХ ТЕРРИТОРИЙ, НУЖДАЮЩИХСЯ В БЛАГОУСТРОЙСТВЕ</w:t>
      </w:r>
    </w:p>
    <w:p w:rsidR="00737CA5" w:rsidRPr="00C720EC" w:rsidRDefault="00737CA5" w:rsidP="00737CA5">
      <w:pPr>
        <w:pStyle w:val="ConsPlusTitle"/>
        <w:jc w:val="center"/>
      </w:pPr>
      <w:r w:rsidRPr="00C720EC">
        <w:t xml:space="preserve">И ПОДЛЕЖАЩИХ БЛАГОУСТРОЙСТВУ В ПЕРИОД РЕАЛИЗАЦИИ ПРОГРАММЫ </w:t>
      </w:r>
    </w:p>
    <w:p w:rsidR="00737CA5" w:rsidRPr="00C720EC" w:rsidRDefault="00737CA5" w:rsidP="00737CA5">
      <w:pPr>
        <w:jc w:val="center"/>
        <w:rPr>
          <w:sz w:val="28"/>
          <w:szCs w:val="28"/>
        </w:rPr>
      </w:pPr>
    </w:p>
    <w:tbl>
      <w:tblPr>
        <w:tblW w:w="9087" w:type="dxa"/>
        <w:tblInd w:w="610" w:type="dxa"/>
        <w:tblLayout w:type="fixed"/>
        <w:tblLook w:val="0000" w:firstRow="0" w:lastRow="0" w:firstColumn="0" w:lastColumn="0" w:noHBand="0" w:noVBand="0"/>
      </w:tblPr>
      <w:tblGrid>
        <w:gridCol w:w="1149"/>
        <w:gridCol w:w="7938"/>
      </w:tblGrid>
      <w:tr w:rsidR="00737CA5" w:rsidRPr="00AE2639" w:rsidTr="00756585">
        <w:trPr>
          <w:trHeight w:val="345"/>
        </w:trPr>
        <w:tc>
          <w:tcPr>
            <w:tcW w:w="1149" w:type="dxa"/>
            <w:tcBorders>
              <w:top w:val="single" w:sz="8" w:space="0" w:color="auto"/>
              <w:left w:val="single" w:sz="8" w:space="0" w:color="auto"/>
              <w:bottom w:val="single" w:sz="8" w:space="0" w:color="auto"/>
              <w:right w:val="single" w:sz="4" w:space="0" w:color="auto"/>
            </w:tcBorders>
            <w:shd w:val="clear" w:color="auto" w:fill="auto"/>
          </w:tcPr>
          <w:p w:rsidR="00737CA5" w:rsidRPr="00AE2639" w:rsidRDefault="00737CA5" w:rsidP="0073493A">
            <w:pPr>
              <w:autoSpaceDE w:val="0"/>
              <w:autoSpaceDN w:val="0"/>
              <w:adjustRightInd w:val="0"/>
              <w:jc w:val="center"/>
              <w:rPr>
                <w:b/>
                <w:sz w:val="22"/>
                <w:szCs w:val="22"/>
              </w:rPr>
            </w:pPr>
            <w:r w:rsidRPr="00AE2639">
              <w:rPr>
                <w:b/>
                <w:sz w:val="22"/>
                <w:szCs w:val="22"/>
              </w:rPr>
              <w:t>№</w:t>
            </w:r>
          </w:p>
          <w:p w:rsidR="00737CA5" w:rsidRPr="00AE2639" w:rsidRDefault="00737CA5" w:rsidP="0073493A">
            <w:pPr>
              <w:autoSpaceDE w:val="0"/>
              <w:autoSpaceDN w:val="0"/>
              <w:adjustRightInd w:val="0"/>
              <w:jc w:val="center"/>
              <w:rPr>
                <w:b/>
                <w:sz w:val="22"/>
                <w:szCs w:val="22"/>
              </w:rPr>
            </w:pPr>
            <w:r w:rsidRPr="00AE2639">
              <w:rPr>
                <w:b/>
                <w:sz w:val="22"/>
                <w:szCs w:val="22"/>
              </w:rPr>
              <w:t>п/п</w:t>
            </w:r>
          </w:p>
        </w:tc>
        <w:tc>
          <w:tcPr>
            <w:tcW w:w="7938" w:type="dxa"/>
            <w:tcBorders>
              <w:top w:val="single" w:sz="8" w:space="0" w:color="auto"/>
              <w:left w:val="single" w:sz="4" w:space="0" w:color="auto"/>
              <w:bottom w:val="single" w:sz="8" w:space="0" w:color="auto"/>
              <w:right w:val="single" w:sz="8" w:space="0" w:color="auto"/>
            </w:tcBorders>
            <w:shd w:val="clear" w:color="auto" w:fill="auto"/>
          </w:tcPr>
          <w:p w:rsidR="00737CA5" w:rsidRPr="00AE2639" w:rsidRDefault="00737CA5" w:rsidP="0073493A">
            <w:pPr>
              <w:autoSpaceDE w:val="0"/>
              <w:autoSpaceDN w:val="0"/>
              <w:adjustRightInd w:val="0"/>
              <w:jc w:val="center"/>
              <w:rPr>
                <w:b/>
                <w:sz w:val="22"/>
                <w:szCs w:val="22"/>
              </w:rPr>
            </w:pPr>
            <w:r w:rsidRPr="00AE2639">
              <w:rPr>
                <w:b/>
                <w:sz w:val="22"/>
                <w:szCs w:val="22"/>
              </w:rPr>
              <w:t>Адрес дворовых территорий</w:t>
            </w:r>
          </w:p>
        </w:tc>
      </w:tr>
      <w:tr w:rsidR="00737CA5" w:rsidRPr="00AE2639" w:rsidTr="00756585">
        <w:trPr>
          <w:trHeight w:val="207"/>
        </w:trPr>
        <w:tc>
          <w:tcPr>
            <w:tcW w:w="1149" w:type="dxa"/>
            <w:tcBorders>
              <w:top w:val="single" w:sz="8" w:space="0" w:color="auto"/>
              <w:left w:val="single" w:sz="8" w:space="0" w:color="auto"/>
              <w:bottom w:val="single" w:sz="8" w:space="0" w:color="auto"/>
              <w:right w:val="single" w:sz="4" w:space="0" w:color="auto"/>
            </w:tcBorders>
            <w:shd w:val="clear" w:color="auto" w:fill="auto"/>
          </w:tcPr>
          <w:p w:rsidR="00737CA5" w:rsidRPr="00AE2639" w:rsidRDefault="00737CA5" w:rsidP="0073493A">
            <w:pPr>
              <w:jc w:val="center"/>
              <w:rPr>
                <w:sz w:val="22"/>
                <w:szCs w:val="22"/>
              </w:rPr>
            </w:pPr>
            <w:r w:rsidRPr="00AE2639">
              <w:rPr>
                <w:sz w:val="22"/>
                <w:szCs w:val="22"/>
              </w:rPr>
              <w:t>1</w:t>
            </w:r>
          </w:p>
        </w:tc>
        <w:tc>
          <w:tcPr>
            <w:tcW w:w="7938" w:type="dxa"/>
            <w:tcBorders>
              <w:top w:val="single" w:sz="8" w:space="0" w:color="auto"/>
              <w:left w:val="single" w:sz="4" w:space="0" w:color="auto"/>
              <w:bottom w:val="single" w:sz="8" w:space="0" w:color="auto"/>
              <w:right w:val="single" w:sz="8" w:space="0" w:color="auto"/>
            </w:tcBorders>
            <w:shd w:val="clear" w:color="auto" w:fill="auto"/>
          </w:tcPr>
          <w:p w:rsidR="00737CA5" w:rsidRPr="00AE2639" w:rsidRDefault="00737CA5" w:rsidP="0073493A">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пер. Строителей, д. 16</w:t>
            </w:r>
          </w:p>
        </w:tc>
      </w:tr>
      <w:tr w:rsidR="00737CA5" w:rsidRPr="00AE2639" w:rsidTr="00756585">
        <w:trPr>
          <w:trHeight w:val="225"/>
        </w:trPr>
        <w:tc>
          <w:tcPr>
            <w:tcW w:w="1149" w:type="dxa"/>
            <w:tcBorders>
              <w:top w:val="nil"/>
              <w:left w:val="single" w:sz="8" w:space="0" w:color="auto"/>
              <w:bottom w:val="single" w:sz="8" w:space="0" w:color="auto"/>
              <w:right w:val="single" w:sz="4" w:space="0" w:color="auto"/>
            </w:tcBorders>
            <w:shd w:val="clear" w:color="auto" w:fill="auto"/>
          </w:tcPr>
          <w:p w:rsidR="00737CA5" w:rsidRPr="00AE2639" w:rsidRDefault="00737CA5" w:rsidP="0073493A">
            <w:pPr>
              <w:jc w:val="center"/>
              <w:rPr>
                <w:sz w:val="22"/>
                <w:szCs w:val="22"/>
              </w:rPr>
            </w:pPr>
            <w:r w:rsidRPr="00AE2639">
              <w:rPr>
                <w:sz w:val="22"/>
                <w:szCs w:val="22"/>
              </w:rPr>
              <w:t>2</w:t>
            </w:r>
          </w:p>
        </w:tc>
        <w:tc>
          <w:tcPr>
            <w:tcW w:w="7938" w:type="dxa"/>
            <w:tcBorders>
              <w:top w:val="nil"/>
              <w:left w:val="single" w:sz="4" w:space="0" w:color="auto"/>
              <w:bottom w:val="single" w:sz="8" w:space="0" w:color="auto"/>
              <w:right w:val="single" w:sz="8" w:space="0" w:color="auto"/>
            </w:tcBorders>
            <w:shd w:val="clear" w:color="auto" w:fill="auto"/>
          </w:tcPr>
          <w:p w:rsidR="00737CA5" w:rsidRPr="00AE2639" w:rsidRDefault="00737CA5" w:rsidP="0073493A">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пер. Строителей, д. 16б</w:t>
            </w:r>
          </w:p>
        </w:tc>
      </w:tr>
      <w:tr w:rsidR="00737CA5" w:rsidRPr="00AE2639" w:rsidTr="00756585">
        <w:trPr>
          <w:trHeight w:val="243"/>
        </w:trPr>
        <w:tc>
          <w:tcPr>
            <w:tcW w:w="1149" w:type="dxa"/>
            <w:tcBorders>
              <w:top w:val="nil"/>
              <w:left w:val="single" w:sz="8" w:space="0" w:color="auto"/>
              <w:bottom w:val="single" w:sz="8" w:space="0" w:color="auto"/>
              <w:right w:val="single" w:sz="4" w:space="0" w:color="auto"/>
            </w:tcBorders>
            <w:shd w:val="clear" w:color="auto" w:fill="auto"/>
          </w:tcPr>
          <w:p w:rsidR="00737CA5" w:rsidRPr="00AE2639" w:rsidRDefault="00737CA5" w:rsidP="0073493A">
            <w:pPr>
              <w:jc w:val="center"/>
              <w:rPr>
                <w:sz w:val="22"/>
                <w:szCs w:val="22"/>
              </w:rPr>
            </w:pPr>
            <w:r w:rsidRPr="00AE2639">
              <w:rPr>
                <w:sz w:val="22"/>
                <w:szCs w:val="22"/>
              </w:rPr>
              <w:t>3</w:t>
            </w:r>
          </w:p>
        </w:tc>
        <w:tc>
          <w:tcPr>
            <w:tcW w:w="7938" w:type="dxa"/>
            <w:tcBorders>
              <w:top w:val="nil"/>
              <w:left w:val="single" w:sz="4" w:space="0" w:color="auto"/>
              <w:bottom w:val="single" w:sz="8" w:space="0" w:color="auto"/>
              <w:right w:val="single" w:sz="8" w:space="0" w:color="auto"/>
            </w:tcBorders>
            <w:shd w:val="clear" w:color="auto" w:fill="auto"/>
          </w:tcPr>
          <w:p w:rsidR="00737CA5" w:rsidRPr="00AE2639" w:rsidRDefault="00737CA5" w:rsidP="0073493A">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пер. Строителей, д. 2</w:t>
            </w:r>
          </w:p>
        </w:tc>
      </w:tr>
      <w:tr w:rsidR="00C720EC" w:rsidRPr="00AE2639" w:rsidTr="00756585">
        <w:trPr>
          <w:trHeight w:val="240"/>
        </w:trPr>
        <w:tc>
          <w:tcPr>
            <w:tcW w:w="1149" w:type="dxa"/>
            <w:tcBorders>
              <w:top w:val="nil"/>
              <w:left w:val="single" w:sz="8" w:space="0" w:color="auto"/>
              <w:bottom w:val="single" w:sz="8" w:space="0" w:color="auto"/>
              <w:right w:val="single" w:sz="4" w:space="0" w:color="auto"/>
            </w:tcBorders>
            <w:shd w:val="clear" w:color="auto" w:fill="auto"/>
          </w:tcPr>
          <w:p w:rsidR="00C720EC" w:rsidRPr="00AE2639" w:rsidRDefault="00C720EC" w:rsidP="00C720EC">
            <w:pPr>
              <w:jc w:val="center"/>
              <w:rPr>
                <w:sz w:val="22"/>
                <w:szCs w:val="22"/>
              </w:rPr>
            </w:pPr>
            <w:r w:rsidRPr="00AE2639">
              <w:rPr>
                <w:sz w:val="22"/>
                <w:szCs w:val="22"/>
              </w:rPr>
              <w:t>4</w:t>
            </w:r>
          </w:p>
        </w:tc>
        <w:tc>
          <w:tcPr>
            <w:tcW w:w="7938" w:type="dxa"/>
            <w:tcBorders>
              <w:top w:val="nil"/>
              <w:left w:val="single" w:sz="4" w:space="0" w:color="auto"/>
              <w:bottom w:val="single" w:sz="8" w:space="0" w:color="auto"/>
              <w:right w:val="single" w:sz="8" w:space="0" w:color="auto"/>
            </w:tcBorders>
            <w:shd w:val="clear" w:color="auto" w:fill="auto"/>
          </w:tcPr>
          <w:p w:rsidR="00C720EC" w:rsidRPr="00AE2639" w:rsidRDefault="00C720EC" w:rsidP="00C720EC">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пер. Строителей, д. 2б</w:t>
            </w:r>
          </w:p>
        </w:tc>
      </w:tr>
      <w:tr w:rsidR="00C720EC" w:rsidRPr="00AE2639" w:rsidTr="00756585">
        <w:trPr>
          <w:trHeight w:val="251"/>
        </w:trPr>
        <w:tc>
          <w:tcPr>
            <w:tcW w:w="1149" w:type="dxa"/>
            <w:tcBorders>
              <w:top w:val="nil"/>
              <w:left w:val="single" w:sz="8" w:space="0" w:color="auto"/>
              <w:bottom w:val="single" w:sz="8" w:space="0" w:color="auto"/>
              <w:right w:val="single" w:sz="4" w:space="0" w:color="auto"/>
            </w:tcBorders>
            <w:shd w:val="clear" w:color="auto" w:fill="auto"/>
          </w:tcPr>
          <w:p w:rsidR="00C720EC" w:rsidRPr="00AE2639" w:rsidRDefault="00C720EC" w:rsidP="00C720EC">
            <w:pPr>
              <w:jc w:val="center"/>
              <w:rPr>
                <w:sz w:val="22"/>
                <w:szCs w:val="22"/>
              </w:rPr>
            </w:pPr>
            <w:r w:rsidRPr="00AE2639">
              <w:rPr>
                <w:sz w:val="22"/>
                <w:szCs w:val="22"/>
              </w:rPr>
              <w:t>5</w:t>
            </w:r>
          </w:p>
        </w:tc>
        <w:tc>
          <w:tcPr>
            <w:tcW w:w="7938" w:type="dxa"/>
            <w:tcBorders>
              <w:top w:val="nil"/>
              <w:left w:val="single" w:sz="4" w:space="0" w:color="auto"/>
              <w:bottom w:val="single" w:sz="8" w:space="0" w:color="auto"/>
              <w:right w:val="single" w:sz="8" w:space="0" w:color="auto"/>
            </w:tcBorders>
            <w:shd w:val="clear" w:color="auto" w:fill="auto"/>
          </w:tcPr>
          <w:p w:rsidR="00C720EC" w:rsidRPr="00AE2639" w:rsidRDefault="00C720EC" w:rsidP="00C720EC">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пер. Строителей, д. 4</w:t>
            </w:r>
          </w:p>
        </w:tc>
      </w:tr>
      <w:tr w:rsidR="00C720EC" w:rsidRPr="00AE2639" w:rsidTr="00756585">
        <w:trPr>
          <w:trHeight w:val="200"/>
        </w:trPr>
        <w:tc>
          <w:tcPr>
            <w:tcW w:w="1149" w:type="dxa"/>
            <w:tcBorders>
              <w:top w:val="nil"/>
              <w:left w:val="single" w:sz="8" w:space="0" w:color="auto"/>
              <w:bottom w:val="single" w:sz="8" w:space="0" w:color="auto"/>
              <w:right w:val="single" w:sz="4" w:space="0" w:color="auto"/>
            </w:tcBorders>
            <w:shd w:val="clear" w:color="auto" w:fill="auto"/>
          </w:tcPr>
          <w:p w:rsidR="00C720EC" w:rsidRPr="00AE2639" w:rsidRDefault="00C720EC" w:rsidP="00C720EC">
            <w:pPr>
              <w:jc w:val="center"/>
              <w:rPr>
                <w:sz w:val="22"/>
                <w:szCs w:val="22"/>
              </w:rPr>
            </w:pPr>
            <w:r w:rsidRPr="00AE2639">
              <w:rPr>
                <w:sz w:val="22"/>
                <w:szCs w:val="22"/>
              </w:rPr>
              <w:t>6</w:t>
            </w:r>
          </w:p>
        </w:tc>
        <w:tc>
          <w:tcPr>
            <w:tcW w:w="7938" w:type="dxa"/>
            <w:tcBorders>
              <w:top w:val="nil"/>
              <w:left w:val="single" w:sz="4" w:space="0" w:color="auto"/>
              <w:bottom w:val="single" w:sz="8" w:space="0" w:color="auto"/>
              <w:right w:val="single" w:sz="8" w:space="0" w:color="auto"/>
            </w:tcBorders>
            <w:shd w:val="clear" w:color="auto" w:fill="auto"/>
          </w:tcPr>
          <w:p w:rsidR="00C720EC" w:rsidRPr="00AE2639" w:rsidRDefault="00C720EC" w:rsidP="00C720EC">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Калинина, д. 12</w:t>
            </w:r>
          </w:p>
        </w:tc>
      </w:tr>
      <w:tr w:rsidR="00C720EC" w:rsidRPr="00AE2639" w:rsidTr="00756585">
        <w:trPr>
          <w:trHeight w:val="191"/>
        </w:trPr>
        <w:tc>
          <w:tcPr>
            <w:tcW w:w="1149" w:type="dxa"/>
            <w:tcBorders>
              <w:top w:val="nil"/>
              <w:left w:val="single" w:sz="8" w:space="0" w:color="auto"/>
              <w:bottom w:val="single" w:sz="8" w:space="0" w:color="auto"/>
              <w:right w:val="single" w:sz="4" w:space="0" w:color="auto"/>
            </w:tcBorders>
            <w:shd w:val="clear" w:color="auto" w:fill="auto"/>
          </w:tcPr>
          <w:p w:rsidR="00C720EC" w:rsidRPr="00AE2639" w:rsidRDefault="00C720EC" w:rsidP="00C720EC">
            <w:pPr>
              <w:jc w:val="center"/>
              <w:rPr>
                <w:sz w:val="22"/>
                <w:szCs w:val="22"/>
              </w:rPr>
            </w:pPr>
            <w:r w:rsidRPr="00AE2639">
              <w:rPr>
                <w:sz w:val="22"/>
                <w:szCs w:val="22"/>
              </w:rPr>
              <w:t>7</w:t>
            </w:r>
          </w:p>
        </w:tc>
        <w:tc>
          <w:tcPr>
            <w:tcW w:w="7938" w:type="dxa"/>
            <w:tcBorders>
              <w:top w:val="nil"/>
              <w:left w:val="single" w:sz="4" w:space="0" w:color="auto"/>
              <w:bottom w:val="single" w:sz="8" w:space="0" w:color="auto"/>
              <w:right w:val="single" w:sz="8" w:space="0" w:color="auto"/>
            </w:tcBorders>
            <w:shd w:val="clear" w:color="auto" w:fill="auto"/>
          </w:tcPr>
          <w:p w:rsidR="00C720EC" w:rsidRPr="00AE2639" w:rsidRDefault="00C720EC" w:rsidP="00C720EC">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Калинина, д. 3</w:t>
            </w:r>
          </w:p>
        </w:tc>
      </w:tr>
      <w:tr w:rsidR="00C720EC" w:rsidRPr="00AE2639" w:rsidTr="00756585">
        <w:trPr>
          <w:trHeight w:val="208"/>
        </w:trPr>
        <w:tc>
          <w:tcPr>
            <w:tcW w:w="1149" w:type="dxa"/>
            <w:tcBorders>
              <w:top w:val="nil"/>
              <w:left w:val="single" w:sz="8" w:space="0" w:color="auto"/>
              <w:bottom w:val="single" w:sz="8" w:space="0" w:color="auto"/>
              <w:right w:val="single" w:sz="4" w:space="0" w:color="auto"/>
            </w:tcBorders>
            <w:shd w:val="clear" w:color="auto" w:fill="auto"/>
          </w:tcPr>
          <w:p w:rsidR="00C720EC" w:rsidRPr="00AE2639" w:rsidRDefault="00C720EC" w:rsidP="00C720EC">
            <w:pPr>
              <w:jc w:val="center"/>
              <w:rPr>
                <w:sz w:val="22"/>
                <w:szCs w:val="22"/>
              </w:rPr>
            </w:pPr>
            <w:r w:rsidRPr="00AE2639">
              <w:rPr>
                <w:sz w:val="22"/>
                <w:szCs w:val="22"/>
              </w:rPr>
              <w:t>8</w:t>
            </w:r>
          </w:p>
        </w:tc>
        <w:tc>
          <w:tcPr>
            <w:tcW w:w="7938" w:type="dxa"/>
            <w:tcBorders>
              <w:top w:val="nil"/>
              <w:left w:val="single" w:sz="4" w:space="0" w:color="auto"/>
              <w:bottom w:val="single" w:sz="8" w:space="0" w:color="auto"/>
              <w:right w:val="single" w:sz="8" w:space="0" w:color="auto"/>
            </w:tcBorders>
            <w:shd w:val="clear" w:color="auto" w:fill="auto"/>
          </w:tcPr>
          <w:p w:rsidR="00C720EC" w:rsidRPr="00AE2639" w:rsidRDefault="00C720EC" w:rsidP="00C720EC">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Калинина, д. 4</w:t>
            </w:r>
          </w:p>
        </w:tc>
      </w:tr>
      <w:tr w:rsidR="00C720EC" w:rsidRPr="00AE2639" w:rsidTr="00756585">
        <w:trPr>
          <w:trHeight w:val="213"/>
        </w:trPr>
        <w:tc>
          <w:tcPr>
            <w:tcW w:w="1149" w:type="dxa"/>
            <w:tcBorders>
              <w:top w:val="nil"/>
              <w:left w:val="single" w:sz="8" w:space="0" w:color="auto"/>
              <w:bottom w:val="single" w:sz="8" w:space="0" w:color="auto"/>
              <w:right w:val="single" w:sz="4" w:space="0" w:color="auto"/>
            </w:tcBorders>
            <w:shd w:val="clear" w:color="auto" w:fill="auto"/>
          </w:tcPr>
          <w:p w:rsidR="00C720EC" w:rsidRPr="00AE2639" w:rsidRDefault="00C720EC" w:rsidP="00C720EC">
            <w:pPr>
              <w:jc w:val="center"/>
              <w:rPr>
                <w:sz w:val="22"/>
                <w:szCs w:val="22"/>
              </w:rPr>
            </w:pPr>
            <w:r w:rsidRPr="00AE2639">
              <w:rPr>
                <w:sz w:val="22"/>
                <w:szCs w:val="22"/>
              </w:rPr>
              <w:t>9</w:t>
            </w:r>
          </w:p>
        </w:tc>
        <w:tc>
          <w:tcPr>
            <w:tcW w:w="7938" w:type="dxa"/>
            <w:tcBorders>
              <w:top w:val="nil"/>
              <w:left w:val="single" w:sz="4" w:space="0" w:color="auto"/>
              <w:bottom w:val="single" w:sz="8" w:space="0" w:color="auto"/>
              <w:right w:val="single" w:sz="8" w:space="0" w:color="auto"/>
            </w:tcBorders>
            <w:shd w:val="clear" w:color="auto" w:fill="auto"/>
          </w:tcPr>
          <w:p w:rsidR="00C720EC" w:rsidRPr="00AE2639" w:rsidRDefault="00C720EC" w:rsidP="00C720EC">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Карла Маркса, д. 2</w:t>
            </w:r>
          </w:p>
        </w:tc>
      </w:tr>
      <w:tr w:rsidR="00C720EC" w:rsidRPr="00AE2639" w:rsidTr="00951019">
        <w:trPr>
          <w:trHeight w:val="155"/>
        </w:trPr>
        <w:tc>
          <w:tcPr>
            <w:tcW w:w="1149" w:type="dxa"/>
            <w:tcBorders>
              <w:top w:val="nil"/>
              <w:left w:val="single" w:sz="8" w:space="0" w:color="auto"/>
              <w:bottom w:val="single" w:sz="8" w:space="0" w:color="auto"/>
              <w:right w:val="single" w:sz="4" w:space="0" w:color="auto"/>
            </w:tcBorders>
            <w:shd w:val="clear" w:color="auto" w:fill="auto"/>
          </w:tcPr>
          <w:p w:rsidR="00C720EC" w:rsidRPr="00AE2639" w:rsidRDefault="00C720EC" w:rsidP="00C720EC">
            <w:pPr>
              <w:jc w:val="center"/>
              <w:rPr>
                <w:sz w:val="22"/>
                <w:szCs w:val="22"/>
              </w:rPr>
            </w:pPr>
            <w:r w:rsidRPr="00AE2639">
              <w:rPr>
                <w:sz w:val="22"/>
                <w:szCs w:val="22"/>
              </w:rPr>
              <w:t>10</w:t>
            </w:r>
          </w:p>
        </w:tc>
        <w:tc>
          <w:tcPr>
            <w:tcW w:w="7938" w:type="dxa"/>
            <w:tcBorders>
              <w:top w:val="nil"/>
              <w:left w:val="single" w:sz="4" w:space="0" w:color="auto"/>
              <w:bottom w:val="single" w:sz="8" w:space="0" w:color="auto"/>
              <w:right w:val="single" w:sz="8" w:space="0" w:color="auto"/>
            </w:tcBorders>
            <w:shd w:val="clear" w:color="auto" w:fill="auto"/>
          </w:tcPr>
          <w:p w:rsidR="00C720EC" w:rsidRPr="00AE2639" w:rsidRDefault="00C720EC" w:rsidP="00C720EC">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Карла Маркса, д. 33</w:t>
            </w:r>
          </w:p>
        </w:tc>
      </w:tr>
      <w:tr w:rsidR="00C720EC" w:rsidRPr="00AE2639" w:rsidTr="00756585">
        <w:trPr>
          <w:trHeight w:val="207"/>
        </w:trPr>
        <w:tc>
          <w:tcPr>
            <w:tcW w:w="1149" w:type="dxa"/>
            <w:tcBorders>
              <w:top w:val="nil"/>
              <w:left w:val="single" w:sz="8" w:space="0" w:color="auto"/>
              <w:bottom w:val="single" w:sz="8" w:space="0" w:color="auto"/>
              <w:right w:val="single" w:sz="4" w:space="0" w:color="auto"/>
            </w:tcBorders>
            <w:shd w:val="clear" w:color="auto" w:fill="auto"/>
          </w:tcPr>
          <w:p w:rsidR="00C720EC" w:rsidRPr="00AE2639" w:rsidRDefault="00C720EC" w:rsidP="00C720EC">
            <w:pPr>
              <w:jc w:val="center"/>
              <w:rPr>
                <w:sz w:val="22"/>
                <w:szCs w:val="22"/>
              </w:rPr>
            </w:pPr>
            <w:r w:rsidRPr="00AE2639">
              <w:rPr>
                <w:sz w:val="22"/>
                <w:szCs w:val="22"/>
              </w:rPr>
              <w:t>11</w:t>
            </w:r>
          </w:p>
        </w:tc>
        <w:tc>
          <w:tcPr>
            <w:tcW w:w="7938" w:type="dxa"/>
            <w:tcBorders>
              <w:top w:val="nil"/>
              <w:left w:val="single" w:sz="4" w:space="0" w:color="auto"/>
              <w:bottom w:val="single" w:sz="8" w:space="0" w:color="auto"/>
              <w:right w:val="single" w:sz="8" w:space="0" w:color="auto"/>
            </w:tcBorders>
            <w:shd w:val="clear" w:color="auto" w:fill="auto"/>
          </w:tcPr>
          <w:p w:rsidR="00C720EC" w:rsidRPr="00AE2639" w:rsidRDefault="00C720EC" w:rsidP="00C720EC">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Коммунистическая, д. 22а</w:t>
            </w:r>
          </w:p>
        </w:tc>
      </w:tr>
      <w:tr w:rsidR="00C720EC" w:rsidRPr="00AE2639" w:rsidTr="00756585">
        <w:trPr>
          <w:trHeight w:val="149"/>
        </w:trPr>
        <w:tc>
          <w:tcPr>
            <w:tcW w:w="1149" w:type="dxa"/>
            <w:tcBorders>
              <w:top w:val="nil"/>
              <w:left w:val="single" w:sz="8" w:space="0" w:color="auto"/>
              <w:bottom w:val="single" w:sz="8" w:space="0" w:color="auto"/>
              <w:right w:val="single" w:sz="4" w:space="0" w:color="auto"/>
            </w:tcBorders>
            <w:shd w:val="clear" w:color="auto" w:fill="auto"/>
          </w:tcPr>
          <w:p w:rsidR="00C720EC" w:rsidRPr="00AE2639" w:rsidRDefault="00C720EC" w:rsidP="00C720EC">
            <w:pPr>
              <w:jc w:val="center"/>
              <w:rPr>
                <w:sz w:val="22"/>
                <w:szCs w:val="22"/>
              </w:rPr>
            </w:pPr>
            <w:r w:rsidRPr="00AE2639">
              <w:rPr>
                <w:sz w:val="22"/>
                <w:szCs w:val="22"/>
              </w:rPr>
              <w:t>12</w:t>
            </w:r>
          </w:p>
        </w:tc>
        <w:tc>
          <w:tcPr>
            <w:tcW w:w="7938" w:type="dxa"/>
            <w:tcBorders>
              <w:top w:val="nil"/>
              <w:left w:val="single" w:sz="4" w:space="0" w:color="auto"/>
              <w:bottom w:val="single" w:sz="8" w:space="0" w:color="auto"/>
              <w:right w:val="single" w:sz="8" w:space="0" w:color="auto"/>
            </w:tcBorders>
            <w:shd w:val="clear" w:color="auto" w:fill="auto"/>
          </w:tcPr>
          <w:p w:rsidR="00C720EC" w:rsidRPr="00AE2639" w:rsidRDefault="00C720EC" w:rsidP="00C720EC">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Коммунистическая, д. 22б</w:t>
            </w:r>
          </w:p>
        </w:tc>
      </w:tr>
      <w:tr w:rsidR="00C720EC" w:rsidRPr="00AE2639" w:rsidTr="00756585">
        <w:trPr>
          <w:trHeight w:val="168"/>
        </w:trPr>
        <w:tc>
          <w:tcPr>
            <w:tcW w:w="1149" w:type="dxa"/>
            <w:tcBorders>
              <w:top w:val="nil"/>
              <w:left w:val="single" w:sz="8" w:space="0" w:color="auto"/>
              <w:bottom w:val="single" w:sz="8" w:space="0" w:color="auto"/>
              <w:right w:val="single" w:sz="4" w:space="0" w:color="auto"/>
            </w:tcBorders>
            <w:shd w:val="clear" w:color="auto" w:fill="auto"/>
          </w:tcPr>
          <w:p w:rsidR="00C720EC" w:rsidRPr="00AE2639" w:rsidRDefault="00C720EC" w:rsidP="00C720EC">
            <w:pPr>
              <w:jc w:val="center"/>
              <w:rPr>
                <w:sz w:val="22"/>
                <w:szCs w:val="22"/>
              </w:rPr>
            </w:pPr>
            <w:r w:rsidRPr="00AE2639">
              <w:rPr>
                <w:sz w:val="22"/>
                <w:szCs w:val="22"/>
              </w:rPr>
              <w:t>13</w:t>
            </w:r>
          </w:p>
        </w:tc>
        <w:tc>
          <w:tcPr>
            <w:tcW w:w="7938" w:type="dxa"/>
            <w:tcBorders>
              <w:top w:val="nil"/>
              <w:left w:val="single" w:sz="4" w:space="0" w:color="auto"/>
              <w:bottom w:val="single" w:sz="8" w:space="0" w:color="auto"/>
              <w:right w:val="single" w:sz="8" w:space="0" w:color="auto"/>
            </w:tcBorders>
            <w:shd w:val="clear" w:color="auto" w:fill="auto"/>
          </w:tcPr>
          <w:p w:rsidR="00C720EC" w:rsidRPr="00AE2639" w:rsidRDefault="00C720EC" w:rsidP="00C720EC">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Коммунистическая, д. 24</w:t>
            </w:r>
          </w:p>
        </w:tc>
      </w:tr>
      <w:tr w:rsidR="00C720EC" w:rsidRPr="00AE2639" w:rsidTr="00756585">
        <w:trPr>
          <w:trHeight w:val="157"/>
        </w:trPr>
        <w:tc>
          <w:tcPr>
            <w:tcW w:w="1149" w:type="dxa"/>
            <w:tcBorders>
              <w:top w:val="nil"/>
              <w:left w:val="single" w:sz="8" w:space="0" w:color="auto"/>
              <w:bottom w:val="single" w:sz="8" w:space="0" w:color="auto"/>
              <w:right w:val="single" w:sz="4" w:space="0" w:color="auto"/>
            </w:tcBorders>
            <w:shd w:val="clear" w:color="auto" w:fill="auto"/>
          </w:tcPr>
          <w:p w:rsidR="00C720EC" w:rsidRPr="00AE2639" w:rsidRDefault="00C720EC" w:rsidP="00C720EC">
            <w:pPr>
              <w:jc w:val="center"/>
              <w:rPr>
                <w:sz w:val="22"/>
                <w:szCs w:val="22"/>
              </w:rPr>
            </w:pPr>
            <w:r w:rsidRPr="00AE2639">
              <w:rPr>
                <w:sz w:val="22"/>
                <w:szCs w:val="22"/>
              </w:rPr>
              <w:t>14</w:t>
            </w:r>
          </w:p>
        </w:tc>
        <w:tc>
          <w:tcPr>
            <w:tcW w:w="7938" w:type="dxa"/>
            <w:tcBorders>
              <w:top w:val="nil"/>
              <w:left w:val="single" w:sz="4" w:space="0" w:color="auto"/>
              <w:bottom w:val="single" w:sz="8" w:space="0" w:color="auto"/>
              <w:right w:val="single" w:sz="8" w:space="0" w:color="auto"/>
            </w:tcBorders>
            <w:shd w:val="clear" w:color="auto" w:fill="auto"/>
          </w:tcPr>
          <w:p w:rsidR="00C720EC" w:rsidRPr="00AE2639" w:rsidRDefault="00C720EC" w:rsidP="00C720EC">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Коммунистическая, д. 26</w:t>
            </w:r>
          </w:p>
        </w:tc>
      </w:tr>
      <w:tr w:rsidR="00C720EC" w:rsidRPr="00AE2639" w:rsidTr="00756585">
        <w:trPr>
          <w:trHeight w:val="251"/>
        </w:trPr>
        <w:tc>
          <w:tcPr>
            <w:tcW w:w="1149" w:type="dxa"/>
            <w:tcBorders>
              <w:top w:val="nil"/>
              <w:left w:val="single" w:sz="8" w:space="0" w:color="auto"/>
              <w:bottom w:val="single" w:sz="8" w:space="0" w:color="auto"/>
              <w:right w:val="single" w:sz="4" w:space="0" w:color="auto"/>
            </w:tcBorders>
            <w:shd w:val="clear" w:color="auto" w:fill="auto"/>
          </w:tcPr>
          <w:p w:rsidR="00C720EC" w:rsidRPr="00AE2639" w:rsidRDefault="00C720EC" w:rsidP="00C720EC">
            <w:pPr>
              <w:jc w:val="center"/>
              <w:rPr>
                <w:sz w:val="22"/>
                <w:szCs w:val="22"/>
              </w:rPr>
            </w:pPr>
            <w:r w:rsidRPr="00AE2639">
              <w:rPr>
                <w:sz w:val="22"/>
                <w:szCs w:val="22"/>
              </w:rPr>
              <w:t>15</w:t>
            </w:r>
          </w:p>
        </w:tc>
        <w:tc>
          <w:tcPr>
            <w:tcW w:w="7938" w:type="dxa"/>
            <w:tcBorders>
              <w:top w:val="nil"/>
              <w:left w:val="single" w:sz="4" w:space="0" w:color="auto"/>
              <w:bottom w:val="single" w:sz="8" w:space="0" w:color="auto"/>
              <w:right w:val="single" w:sz="8" w:space="0" w:color="auto"/>
            </w:tcBorders>
            <w:shd w:val="clear" w:color="auto" w:fill="auto"/>
          </w:tcPr>
          <w:p w:rsidR="00C720EC" w:rsidRPr="00AE2639" w:rsidRDefault="00C720EC" w:rsidP="00C720EC">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Коммунистическая, д. 26а</w:t>
            </w:r>
          </w:p>
        </w:tc>
      </w:tr>
      <w:tr w:rsidR="00C720EC" w:rsidRPr="00AE2639" w:rsidTr="00756585">
        <w:trPr>
          <w:trHeight w:val="253"/>
        </w:trPr>
        <w:tc>
          <w:tcPr>
            <w:tcW w:w="1149" w:type="dxa"/>
            <w:tcBorders>
              <w:top w:val="nil"/>
              <w:left w:val="single" w:sz="8" w:space="0" w:color="auto"/>
              <w:bottom w:val="single" w:sz="8" w:space="0" w:color="auto"/>
              <w:right w:val="single" w:sz="4" w:space="0" w:color="auto"/>
            </w:tcBorders>
            <w:shd w:val="clear" w:color="auto" w:fill="auto"/>
          </w:tcPr>
          <w:p w:rsidR="00C720EC" w:rsidRPr="00AE2639" w:rsidRDefault="00C720EC" w:rsidP="00C720EC">
            <w:pPr>
              <w:jc w:val="center"/>
              <w:rPr>
                <w:sz w:val="22"/>
                <w:szCs w:val="22"/>
              </w:rPr>
            </w:pPr>
            <w:r w:rsidRPr="00AE2639">
              <w:rPr>
                <w:sz w:val="22"/>
                <w:szCs w:val="22"/>
              </w:rPr>
              <w:t>16</w:t>
            </w:r>
          </w:p>
        </w:tc>
        <w:tc>
          <w:tcPr>
            <w:tcW w:w="7938" w:type="dxa"/>
            <w:tcBorders>
              <w:top w:val="nil"/>
              <w:left w:val="single" w:sz="4" w:space="0" w:color="auto"/>
              <w:bottom w:val="single" w:sz="8" w:space="0" w:color="auto"/>
              <w:right w:val="single" w:sz="8" w:space="0" w:color="auto"/>
            </w:tcBorders>
            <w:shd w:val="clear" w:color="auto" w:fill="auto"/>
          </w:tcPr>
          <w:p w:rsidR="00C720EC" w:rsidRPr="00AE2639" w:rsidRDefault="00C720EC" w:rsidP="00C720EC">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Коммунистическая, д. 28</w:t>
            </w:r>
          </w:p>
        </w:tc>
      </w:tr>
      <w:tr w:rsidR="00C720EC" w:rsidRPr="00AE2639" w:rsidTr="00756585">
        <w:trPr>
          <w:trHeight w:val="242"/>
        </w:trPr>
        <w:tc>
          <w:tcPr>
            <w:tcW w:w="1149" w:type="dxa"/>
            <w:tcBorders>
              <w:top w:val="nil"/>
              <w:left w:val="single" w:sz="8" w:space="0" w:color="auto"/>
              <w:bottom w:val="single" w:sz="8" w:space="0" w:color="auto"/>
              <w:right w:val="single" w:sz="4" w:space="0" w:color="auto"/>
            </w:tcBorders>
            <w:shd w:val="clear" w:color="auto" w:fill="auto"/>
          </w:tcPr>
          <w:p w:rsidR="00C720EC" w:rsidRPr="00AE2639" w:rsidRDefault="00C720EC" w:rsidP="00C720EC">
            <w:pPr>
              <w:jc w:val="center"/>
              <w:rPr>
                <w:sz w:val="22"/>
                <w:szCs w:val="22"/>
              </w:rPr>
            </w:pPr>
            <w:r w:rsidRPr="00AE2639">
              <w:rPr>
                <w:sz w:val="22"/>
                <w:szCs w:val="22"/>
              </w:rPr>
              <w:t>17</w:t>
            </w:r>
          </w:p>
        </w:tc>
        <w:tc>
          <w:tcPr>
            <w:tcW w:w="7938" w:type="dxa"/>
            <w:tcBorders>
              <w:top w:val="nil"/>
              <w:left w:val="single" w:sz="4" w:space="0" w:color="auto"/>
              <w:bottom w:val="single" w:sz="8" w:space="0" w:color="auto"/>
              <w:right w:val="single" w:sz="8" w:space="0" w:color="auto"/>
            </w:tcBorders>
            <w:shd w:val="clear" w:color="auto" w:fill="auto"/>
          </w:tcPr>
          <w:p w:rsidR="00C720EC" w:rsidRPr="00AE2639" w:rsidRDefault="00C720EC" w:rsidP="00C720EC">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Коммунистическая, д. 30</w:t>
            </w:r>
          </w:p>
        </w:tc>
      </w:tr>
      <w:tr w:rsidR="00C720EC" w:rsidRPr="00AE2639" w:rsidTr="00756585">
        <w:trPr>
          <w:trHeight w:val="227"/>
        </w:trPr>
        <w:tc>
          <w:tcPr>
            <w:tcW w:w="1149" w:type="dxa"/>
            <w:tcBorders>
              <w:top w:val="nil"/>
              <w:left w:val="single" w:sz="8" w:space="0" w:color="auto"/>
              <w:bottom w:val="single" w:sz="8" w:space="0" w:color="auto"/>
              <w:right w:val="single" w:sz="4" w:space="0" w:color="auto"/>
            </w:tcBorders>
            <w:shd w:val="clear" w:color="auto" w:fill="auto"/>
          </w:tcPr>
          <w:p w:rsidR="00C720EC" w:rsidRPr="00AE2639" w:rsidRDefault="00C720EC" w:rsidP="00C720EC">
            <w:pPr>
              <w:jc w:val="center"/>
              <w:rPr>
                <w:sz w:val="22"/>
                <w:szCs w:val="22"/>
              </w:rPr>
            </w:pPr>
            <w:r w:rsidRPr="00AE2639">
              <w:rPr>
                <w:sz w:val="22"/>
                <w:szCs w:val="22"/>
              </w:rPr>
              <w:t>18</w:t>
            </w:r>
          </w:p>
        </w:tc>
        <w:tc>
          <w:tcPr>
            <w:tcW w:w="7938" w:type="dxa"/>
            <w:tcBorders>
              <w:top w:val="nil"/>
              <w:left w:val="single" w:sz="4" w:space="0" w:color="auto"/>
              <w:bottom w:val="single" w:sz="8" w:space="0" w:color="auto"/>
              <w:right w:val="single" w:sz="8" w:space="0" w:color="auto"/>
            </w:tcBorders>
            <w:shd w:val="clear" w:color="auto" w:fill="auto"/>
          </w:tcPr>
          <w:p w:rsidR="00C720EC" w:rsidRPr="00AE2639" w:rsidRDefault="00C720EC" w:rsidP="00C720EC">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Коммунистическая, д. 32</w:t>
            </w:r>
          </w:p>
        </w:tc>
      </w:tr>
      <w:tr w:rsidR="00C720EC" w:rsidRPr="00AE2639" w:rsidTr="00756585">
        <w:trPr>
          <w:trHeight w:val="227"/>
        </w:trPr>
        <w:tc>
          <w:tcPr>
            <w:tcW w:w="1149" w:type="dxa"/>
            <w:tcBorders>
              <w:top w:val="nil"/>
              <w:left w:val="single" w:sz="8" w:space="0" w:color="auto"/>
              <w:bottom w:val="single" w:sz="8" w:space="0" w:color="auto"/>
              <w:right w:val="single" w:sz="4" w:space="0" w:color="auto"/>
            </w:tcBorders>
            <w:shd w:val="clear" w:color="auto" w:fill="auto"/>
          </w:tcPr>
          <w:p w:rsidR="00C720EC" w:rsidRPr="00AE2639" w:rsidRDefault="00C720EC" w:rsidP="00C720EC">
            <w:pPr>
              <w:jc w:val="center"/>
              <w:rPr>
                <w:sz w:val="22"/>
                <w:szCs w:val="22"/>
              </w:rPr>
            </w:pPr>
            <w:r w:rsidRPr="00AE2639">
              <w:rPr>
                <w:sz w:val="22"/>
                <w:szCs w:val="22"/>
              </w:rPr>
              <w:t>19</w:t>
            </w:r>
          </w:p>
        </w:tc>
        <w:tc>
          <w:tcPr>
            <w:tcW w:w="7938" w:type="dxa"/>
            <w:tcBorders>
              <w:top w:val="nil"/>
              <w:left w:val="single" w:sz="4" w:space="0" w:color="auto"/>
              <w:bottom w:val="single" w:sz="8" w:space="0" w:color="auto"/>
              <w:right w:val="single" w:sz="8" w:space="0" w:color="auto"/>
            </w:tcBorders>
            <w:shd w:val="clear" w:color="auto" w:fill="auto"/>
          </w:tcPr>
          <w:p w:rsidR="00C720EC" w:rsidRPr="00AE2639" w:rsidRDefault="00C720EC" w:rsidP="00C720EC">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Коммунистическая, д. 34</w:t>
            </w:r>
          </w:p>
        </w:tc>
      </w:tr>
      <w:tr w:rsidR="00C720EC" w:rsidRPr="00AE2639" w:rsidTr="00756585">
        <w:trPr>
          <w:trHeight w:val="230"/>
        </w:trPr>
        <w:tc>
          <w:tcPr>
            <w:tcW w:w="1149" w:type="dxa"/>
            <w:tcBorders>
              <w:top w:val="nil"/>
              <w:left w:val="single" w:sz="8" w:space="0" w:color="auto"/>
              <w:bottom w:val="single" w:sz="8" w:space="0" w:color="auto"/>
              <w:right w:val="single" w:sz="4" w:space="0" w:color="auto"/>
            </w:tcBorders>
            <w:shd w:val="clear" w:color="auto" w:fill="auto"/>
          </w:tcPr>
          <w:p w:rsidR="00C720EC" w:rsidRPr="00AE2639" w:rsidRDefault="00C720EC" w:rsidP="00C720EC">
            <w:pPr>
              <w:jc w:val="center"/>
              <w:rPr>
                <w:sz w:val="22"/>
                <w:szCs w:val="22"/>
              </w:rPr>
            </w:pPr>
            <w:r w:rsidRPr="00AE2639">
              <w:rPr>
                <w:sz w:val="22"/>
                <w:szCs w:val="22"/>
              </w:rPr>
              <w:t>20</w:t>
            </w:r>
          </w:p>
        </w:tc>
        <w:tc>
          <w:tcPr>
            <w:tcW w:w="7938" w:type="dxa"/>
            <w:tcBorders>
              <w:top w:val="nil"/>
              <w:left w:val="single" w:sz="4" w:space="0" w:color="auto"/>
              <w:bottom w:val="single" w:sz="8" w:space="0" w:color="auto"/>
              <w:right w:val="single" w:sz="8" w:space="0" w:color="auto"/>
            </w:tcBorders>
            <w:shd w:val="clear" w:color="auto" w:fill="auto"/>
          </w:tcPr>
          <w:p w:rsidR="00C720EC" w:rsidRPr="00AE2639" w:rsidRDefault="00C720EC" w:rsidP="00C720EC">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Комсомольская, д. 2</w:t>
            </w:r>
          </w:p>
        </w:tc>
      </w:tr>
      <w:tr w:rsidR="00C720EC" w:rsidRPr="00AE2639" w:rsidTr="00951019">
        <w:trPr>
          <w:trHeight w:val="141"/>
        </w:trPr>
        <w:tc>
          <w:tcPr>
            <w:tcW w:w="1149" w:type="dxa"/>
            <w:tcBorders>
              <w:top w:val="nil"/>
              <w:left w:val="single" w:sz="8" w:space="0" w:color="auto"/>
              <w:bottom w:val="single" w:sz="8" w:space="0" w:color="auto"/>
              <w:right w:val="single" w:sz="4" w:space="0" w:color="auto"/>
            </w:tcBorders>
            <w:shd w:val="clear" w:color="auto" w:fill="auto"/>
          </w:tcPr>
          <w:p w:rsidR="00C720EC" w:rsidRPr="00AE2639" w:rsidRDefault="00C720EC" w:rsidP="00C720EC">
            <w:pPr>
              <w:jc w:val="center"/>
              <w:rPr>
                <w:sz w:val="22"/>
                <w:szCs w:val="22"/>
              </w:rPr>
            </w:pPr>
            <w:r w:rsidRPr="00AE2639">
              <w:rPr>
                <w:sz w:val="22"/>
                <w:szCs w:val="22"/>
              </w:rPr>
              <w:t>21</w:t>
            </w:r>
          </w:p>
        </w:tc>
        <w:tc>
          <w:tcPr>
            <w:tcW w:w="7938" w:type="dxa"/>
            <w:tcBorders>
              <w:top w:val="nil"/>
              <w:left w:val="single" w:sz="4" w:space="0" w:color="auto"/>
              <w:bottom w:val="single" w:sz="8" w:space="0" w:color="auto"/>
              <w:right w:val="single" w:sz="8" w:space="0" w:color="auto"/>
            </w:tcBorders>
            <w:shd w:val="clear" w:color="auto" w:fill="auto"/>
          </w:tcPr>
          <w:p w:rsidR="00C720EC" w:rsidRPr="00AE2639" w:rsidRDefault="00C720EC" w:rsidP="00C720EC">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Ленина, д. 75</w:t>
            </w:r>
          </w:p>
        </w:tc>
      </w:tr>
      <w:tr w:rsidR="00C720EC" w:rsidRPr="00AE2639" w:rsidTr="00756585">
        <w:trPr>
          <w:trHeight w:val="180"/>
        </w:trPr>
        <w:tc>
          <w:tcPr>
            <w:tcW w:w="1149" w:type="dxa"/>
            <w:tcBorders>
              <w:top w:val="nil"/>
              <w:left w:val="single" w:sz="8" w:space="0" w:color="auto"/>
              <w:bottom w:val="single" w:sz="8" w:space="0" w:color="auto"/>
              <w:right w:val="single" w:sz="4" w:space="0" w:color="auto"/>
            </w:tcBorders>
            <w:shd w:val="clear" w:color="auto" w:fill="auto"/>
          </w:tcPr>
          <w:p w:rsidR="00C720EC" w:rsidRPr="00AE2639" w:rsidRDefault="00C720EC" w:rsidP="00C720EC">
            <w:pPr>
              <w:jc w:val="center"/>
              <w:rPr>
                <w:sz w:val="22"/>
                <w:szCs w:val="22"/>
              </w:rPr>
            </w:pPr>
            <w:r w:rsidRPr="00AE2639">
              <w:rPr>
                <w:sz w:val="22"/>
                <w:szCs w:val="22"/>
              </w:rPr>
              <w:t>22</w:t>
            </w:r>
          </w:p>
        </w:tc>
        <w:tc>
          <w:tcPr>
            <w:tcW w:w="7938" w:type="dxa"/>
            <w:tcBorders>
              <w:top w:val="nil"/>
              <w:left w:val="single" w:sz="4" w:space="0" w:color="auto"/>
              <w:bottom w:val="single" w:sz="8" w:space="0" w:color="auto"/>
              <w:right w:val="single" w:sz="8" w:space="0" w:color="auto"/>
            </w:tcBorders>
            <w:shd w:val="clear" w:color="auto" w:fill="auto"/>
          </w:tcPr>
          <w:p w:rsidR="00C720EC" w:rsidRPr="00AE2639" w:rsidRDefault="00C720EC" w:rsidP="00C720EC">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Лермонтова, д. 34</w:t>
            </w:r>
          </w:p>
        </w:tc>
      </w:tr>
      <w:tr w:rsidR="00756585" w:rsidRPr="00AE2639" w:rsidTr="00756585">
        <w:trPr>
          <w:trHeight w:val="237"/>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23</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Мира, д. 12</w:t>
            </w:r>
          </w:p>
        </w:tc>
      </w:tr>
      <w:tr w:rsidR="00756585" w:rsidRPr="00AE2639" w:rsidTr="00756585">
        <w:trPr>
          <w:trHeight w:val="173"/>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24</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Мира, д. 18</w:t>
            </w:r>
          </w:p>
        </w:tc>
      </w:tr>
      <w:tr w:rsidR="00756585" w:rsidRPr="00AE2639" w:rsidTr="00756585">
        <w:trPr>
          <w:trHeight w:val="209"/>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25</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Мира, д. 26</w:t>
            </w:r>
          </w:p>
        </w:tc>
      </w:tr>
      <w:tr w:rsidR="00756585" w:rsidRPr="00AE2639" w:rsidTr="00756585">
        <w:trPr>
          <w:trHeight w:val="262"/>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26</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Мира, д. 28</w:t>
            </w:r>
          </w:p>
        </w:tc>
      </w:tr>
      <w:tr w:rsidR="00756585" w:rsidRPr="00AE2639" w:rsidTr="00756585">
        <w:trPr>
          <w:trHeight w:val="253"/>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27</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Павлова, д. 11</w:t>
            </w:r>
          </w:p>
        </w:tc>
      </w:tr>
      <w:tr w:rsidR="00756585" w:rsidRPr="00AE2639" w:rsidTr="00756585">
        <w:trPr>
          <w:trHeight w:val="270"/>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28</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Павлова, д. 15</w:t>
            </w:r>
          </w:p>
        </w:tc>
      </w:tr>
      <w:tr w:rsidR="00756585" w:rsidRPr="00AE2639" w:rsidTr="00756585">
        <w:trPr>
          <w:trHeight w:val="275"/>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29</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Павлова, д. 17</w:t>
            </w:r>
          </w:p>
        </w:tc>
      </w:tr>
      <w:tr w:rsidR="00756585" w:rsidRPr="00AE2639" w:rsidTr="00756585">
        <w:trPr>
          <w:trHeight w:val="250"/>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30</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 xml:space="preserve">г. Дорогобуж, ул. </w:t>
            </w:r>
            <w:proofErr w:type="spellStart"/>
            <w:r w:rsidRPr="00AE2639">
              <w:rPr>
                <w:rFonts w:ascii="Times New Roman" w:hAnsi="Times New Roman" w:cs="Times New Roman"/>
                <w:sz w:val="22"/>
                <w:szCs w:val="22"/>
              </w:rPr>
              <w:t>Путенкова</w:t>
            </w:r>
            <w:proofErr w:type="spellEnd"/>
            <w:r w:rsidRPr="00AE2639">
              <w:rPr>
                <w:rFonts w:ascii="Times New Roman" w:hAnsi="Times New Roman" w:cs="Times New Roman"/>
                <w:sz w:val="22"/>
                <w:szCs w:val="22"/>
              </w:rPr>
              <w:t>, д. 20</w:t>
            </w:r>
          </w:p>
        </w:tc>
      </w:tr>
      <w:tr w:rsidR="00756585" w:rsidRPr="00AE2639" w:rsidTr="00756585">
        <w:trPr>
          <w:trHeight w:val="264"/>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31</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Седова, д. 43</w:t>
            </w:r>
          </w:p>
        </w:tc>
      </w:tr>
      <w:tr w:rsidR="00756585" w:rsidRPr="00AE2639" w:rsidTr="00756585">
        <w:trPr>
          <w:trHeight w:val="264"/>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32</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Седова, д. 47а</w:t>
            </w:r>
          </w:p>
        </w:tc>
      </w:tr>
      <w:tr w:rsidR="00756585" w:rsidRPr="00AE2639" w:rsidTr="00756585">
        <w:trPr>
          <w:trHeight w:val="154"/>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33</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Симоновой, д. 121</w:t>
            </w:r>
          </w:p>
        </w:tc>
      </w:tr>
      <w:tr w:rsidR="00756585" w:rsidRPr="00AE2639" w:rsidTr="00756585">
        <w:trPr>
          <w:trHeight w:val="144"/>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34</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Урицкого, д. 35</w:t>
            </w:r>
          </w:p>
        </w:tc>
      </w:tr>
      <w:tr w:rsidR="00756585" w:rsidRPr="00AE2639" w:rsidTr="00756585">
        <w:trPr>
          <w:trHeight w:val="162"/>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35</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Чистякова, д. 41</w:t>
            </w:r>
          </w:p>
        </w:tc>
      </w:tr>
      <w:tr w:rsidR="00756585" w:rsidRPr="00AE2639" w:rsidTr="00756585">
        <w:trPr>
          <w:trHeight w:val="179"/>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36</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Чистякова, д. 43</w:t>
            </w:r>
          </w:p>
        </w:tc>
      </w:tr>
      <w:tr w:rsidR="00756585" w:rsidRPr="00AE2639" w:rsidTr="00756585">
        <w:trPr>
          <w:trHeight w:val="183"/>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37</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Чистякова, д. 43а</w:t>
            </w:r>
          </w:p>
        </w:tc>
      </w:tr>
      <w:tr w:rsidR="00756585" w:rsidRPr="00AE2639" w:rsidTr="00756585">
        <w:trPr>
          <w:trHeight w:val="300"/>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38</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Чистякова, д. 44</w:t>
            </w:r>
          </w:p>
        </w:tc>
      </w:tr>
      <w:tr w:rsidR="00756585" w:rsidRPr="00AE2639" w:rsidTr="00756585">
        <w:trPr>
          <w:trHeight w:val="149"/>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39</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Чистякова, д. 45</w:t>
            </w:r>
          </w:p>
        </w:tc>
      </w:tr>
      <w:tr w:rsidR="00756585" w:rsidRPr="00AE2639" w:rsidTr="00756585">
        <w:trPr>
          <w:trHeight w:val="167"/>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40</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Чистякова, д. 46</w:t>
            </w:r>
          </w:p>
        </w:tc>
      </w:tr>
      <w:tr w:rsidR="00756585" w:rsidRPr="00AE2639" w:rsidTr="00756585">
        <w:trPr>
          <w:trHeight w:val="185"/>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41</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pStyle w:val="ConsPlusNormal"/>
              <w:jc w:val="center"/>
              <w:rPr>
                <w:rFonts w:ascii="Times New Roman" w:hAnsi="Times New Roman" w:cs="Times New Roman"/>
                <w:sz w:val="22"/>
                <w:szCs w:val="22"/>
              </w:rPr>
            </w:pPr>
            <w:r w:rsidRPr="00AE2639">
              <w:rPr>
                <w:rFonts w:ascii="Times New Roman" w:hAnsi="Times New Roman" w:cs="Times New Roman"/>
                <w:sz w:val="22"/>
                <w:szCs w:val="22"/>
              </w:rPr>
              <w:t>г. Дорогобуж, ул. Чистякова, д. 48</w:t>
            </w:r>
          </w:p>
        </w:tc>
      </w:tr>
      <w:tr w:rsidR="00756585" w:rsidRPr="00AE2639" w:rsidTr="00756585">
        <w:trPr>
          <w:trHeight w:val="188"/>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lastRenderedPageBreak/>
              <w:t>42</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 xml:space="preserve">п. Верхнеднепровский, ул. Молодежная д. </w:t>
            </w:r>
            <w:proofErr w:type="gramStart"/>
            <w:r w:rsidRPr="00AE2639">
              <w:rPr>
                <w:sz w:val="22"/>
                <w:szCs w:val="22"/>
              </w:rPr>
              <w:t>7</w:t>
            </w:r>
            <w:proofErr w:type="gramEnd"/>
            <w:r w:rsidRPr="00AE2639">
              <w:rPr>
                <w:sz w:val="22"/>
                <w:szCs w:val="22"/>
              </w:rPr>
              <w:t xml:space="preserve"> а</w:t>
            </w:r>
          </w:p>
        </w:tc>
      </w:tr>
      <w:tr w:rsidR="00756585" w:rsidRPr="00AE2639" w:rsidTr="00756585">
        <w:trPr>
          <w:trHeight w:val="193"/>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43</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Молодежная д. 10</w:t>
            </w:r>
          </w:p>
        </w:tc>
      </w:tr>
      <w:tr w:rsidR="00756585" w:rsidRPr="00AE2639" w:rsidTr="00756585">
        <w:trPr>
          <w:trHeight w:val="210"/>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44</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Молодежная д.12</w:t>
            </w:r>
          </w:p>
        </w:tc>
      </w:tr>
      <w:tr w:rsidR="00756585" w:rsidRPr="00AE2639" w:rsidTr="00756585">
        <w:trPr>
          <w:trHeight w:val="215"/>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45</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Молодежная д. 14</w:t>
            </w:r>
          </w:p>
        </w:tc>
      </w:tr>
      <w:tr w:rsidR="00756585" w:rsidRPr="00AE2639" w:rsidTr="00756585">
        <w:trPr>
          <w:trHeight w:val="270"/>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46</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Молодежная д. 16</w:t>
            </w:r>
          </w:p>
        </w:tc>
      </w:tr>
      <w:tr w:rsidR="00756585" w:rsidRPr="00AE2639" w:rsidTr="00756585">
        <w:trPr>
          <w:trHeight w:val="255"/>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47</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Молодежная д. 18</w:t>
            </w:r>
          </w:p>
        </w:tc>
      </w:tr>
      <w:tr w:rsidR="00756585" w:rsidRPr="00AE2639" w:rsidTr="00756585">
        <w:trPr>
          <w:trHeight w:val="270"/>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48</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Молодежная д. 20</w:t>
            </w:r>
          </w:p>
        </w:tc>
      </w:tr>
      <w:tr w:rsidR="00756585" w:rsidRPr="00AE2639" w:rsidTr="00756585">
        <w:trPr>
          <w:trHeight w:val="89"/>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49</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Молодежная д. 22</w:t>
            </w:r>
          </w:p>
        </w:tc>
      </w:tr>
      <w:tr w:rsidR="00756585" w:rsidRPr="00AE2639" w:rsidTr="00756585">
        <w:trPr>
          <w:trHeight w:val="89"/>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50</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Молодежная д. 24</w:t>
            </w:r>
          </w:p>
        </w:tc>
      </w:tr>
      <w:tr w:rsidR="00756585" w:rsidRPr="00AE2639" w:rsidTr="00756585">
        <w:trPr>
          <w:trHeight w:val="89"/>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51</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Молодежная д. 26</w:t>
            </w:r>
          </w:p>
        </w:tc>
      </w:tr>
      <w:tr w:rsidR="00756585" w:rsidRPr="00AE2639" w:rsidTr="00756585">
        <w:trPr>
          <w:trHeight w:val="89"/>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52</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Молодежная д. 28</w:t>
            </w:r>
          </w:p>
        </w:tc>
      </w:tr>
      <w:tr w:rsidR="00756585" w:rsidRPr="00AE2639" w:rsidTr="00756585">
        <w:trPr>
          <w:trHeight w:val="89"/>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53</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Молодежная д. 30</w:t>
            </w:r>
          </w:p>
        </w:tc>
      </w:tr>
      <w:tr w:rsidR="00756585" w:rsidRPr="00AE2639" w:rsidTr="00756585">
        <w:trPr>
          <w:trHeight w:val="89"/>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54</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Молодежная д. 32</w:t>
            </w:r>
          </w:p>
        </w:tc>
      </w:tr>
      <w:tr w:rsidR="00756585" w:rsidRPr="00AE2639" w:rsidTr="00756585">
        <w:trPr>
          <w:trHeight w:val="89"/>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55</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Молодежная д. 34</w:t>
            </w:r>
          </w:p>
        </w:tc>
      </w:tr>
      <w:tr w:rsidR="00756585" w:rsidRPr="00AE2639" w:rsidTr="00756585">
        <w:trPr>
          <w:trHeight w:val="89"/>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56</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Молодежная д. 36</w:t>
            </w:r>
          </w:p>
        </w:tc>
      </w:tr>
      <w:tr w:rsidR="00756585" w:rsidRPr="00AE2639" w:rsidTr="00756585">
        <w:trPr>
          <w:trHeight w:val="89"/>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57</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Молодежная д. 38</w:t>
            </w:r>
          </w:p>
        </w:tc>
      </w:tr>
      <w:tr w:rsidR="00756585" w:rsidRPr="00AE2639" w:rsidTr="00756585">
        <w:trPr>
          <w:trHeight w:val="89"/>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58</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Молодежная д. 40</w:t>
            </w:r>
          </w:p>
        </w:tc>
      </w:tr>
      <w:tr w:rsidR="00756585" w:rsidRPr="00AE2639" w:rsidTr="00756585">
        <w:trPr>
          <w:trHeight w:val="89"/>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59</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Молодежная д. 42</w:t>
            </w:r>
          </w:p>
        </w:tc>
      </w:tr>
      <w:tr w:rsidR="00756585" w:rsidRPr="00AE2639" w:rsidTr="00756585">
        <w:trPr>
          <w:trHeight w:val="89"/>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60</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Молодежная д. 44</w:t>
            </w:r>
          </w:p>
        </w:tc>
      </w:tr>
      <w:tr w:rsidR="00756585" w:rsidRPr="00AE2639" w:rsidTr="00756585">
        <w:trPr>
          <w:trHeight w:val="89"/>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61</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Молодежная д. 2</w:t>
            </w:r>
          </w:p>
        </w:tc>
      </w:tr>
      <w:tr w:rsidR="00756585" w:rsidRPr="00AE2639" w:rsidTr="00756585">
        <w:trPr>
          <w:trHeight w:val="89"/>
        </w:trPr>
        <w:tc>
          <w:tcPr>
            <w:tcW w:w="1149" w:type="dxa"/>
            <w:tcBorders>
              <w:top w:val="nil"/>
              <w:left w:val="single" w:sz="8" w:space="0" w:color="auto"/>
              <w:bottom w:val="single" w:sz="8"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62</w:t>
            </w:r>
          </w:p>
        </w:tc>
        <w:tc>
          <w:tcPr>
            <w:tcW w:w="7938" w:type="dxa"/>
            <w:tcBorders>
              <w:top w:val="nil"/>
              <w:left w:val="single" w:sz="4" w:space="0" w:color="auto"/>
              <w:bottom w:val="single" w:sz="8" w:space="0" w:color="auto"/>
              <w:right w:val="single" w:sz="8"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Молодежная д. 4</w:t>
            </w:r>
          </w:p>
        </w:tc>
      </w:tr>
      <w:tr w:rsidR="00756585" w:rsidRPr="00AE2639" w:rsidTr="00756585">
        <w:trPr>
          <w:trHeight w:val="89"/>
        </w:trPr>
        <w:tc>
          <w:tcPr>
            <w:tcW w:w="1149" w:type="dxa"/>
            <w:tcBorders>
              <w:top w:val="nil"/>
              <w:left w:val="single" w:sz="8"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63</w:t>
            </w:r>
          </w:p>
        </w:tc>
        <w:tc>
          <w:tcPr>
            <w:tcW w:w="7938" w:type="dxa"/>
            <w:tcBorders>
              <w:top w:val="nil"/>
              <w:left w:val="single" w:sz="4" w:space="0" w:color="auto"/>
              <w:bottom w:val="single" w:sz="4" w:space="0" w:color="auto"/>
              <w:right w:val="single" w:sz="8"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Молодежная д. 6</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64</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пр. Химиков д. 1</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65</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пр. Химиков д. 2</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66</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пр. Химиков д. 4</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67</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пр. Химиков д. 6</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68</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пр. Химиков д. 7</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69</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пр. Химиков д. 8</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70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пр. Химиков д. 9</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71</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пр. Химиков д. 10</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72</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пр. Химиков д. 12</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73</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пр. Химиков д. 13</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74</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пр. Химиков д. 14</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Pr>
                <w:sz w:val="22"/>
                <w:szCs w:val="22"/>
              </w:rPr>
              <w:t>75</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пр. Химиков д. 16</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76</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пр. Химиков д. 18</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77</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пр. Химиков д. 20</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78</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пр. Химиков д. 22</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79</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пр. Химиков д. 24</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80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пр. Химиков д. 26</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81</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Ленина д. 1</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82</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Ленина д. 2</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83</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Ленина д.3</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84</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Ленина д. 4</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85</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Ленина д. 5</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86</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Ленина д. 6</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87</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Ленина д. 7</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jc w:val="center"/>
              <w:rPr>
                <w:sz w:val="22"/>
                <w:szCs w:val="22"/>
              </w:rPr>
            </w:pPr>
            <w:r w:rsidRPr="00AE2639">
              <w:rPr>
                <w:sz w:val="22"/>
                <w:szCs w:val="22"/>
              </w:rPr>
              <w:t>88</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 xml:space="preserve">п. Верхнеднепровский, ул. Ленина д. 8 </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E54533" w:rsidRDefault="00756585" w:rsidP="00756585">
            <w:pPr>
              <w:jc w:val="center"/>
              <w:rPr>
                <w:sz w:val="22"/>
                <w:szCs w:val="22"/>
              </w:rPr>
            </w:pPr>
            <w:r w:rsidRPr="00E54533">
              <w:rPr>
                <w:sz w:val="22"/>
                <w:szCs w:val="22"/>
              </w:rPr>
              <w:t>89</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Ленина д. 10</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E54533" w:rsidRDefault="00756585" w:rsidP="00756585">
            <w:pPr>
              <w:jc w:val="center"/>
              <w:rPr>
                <w:sz w:val="22"/>
                <w:szCs w:val="22"/>
              </w:rPr>
            </w:pPr>
            <w:r w:rsidRPr="00E54533">
              <w:rPr>
                <w:sz w:val="22"/>
                <w:szCs w:val="22"/>
              </w:rPr>
              <w:t>90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Ленина д. 11</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E54533" w:rsidRDefault="00756585" w:rsidP="00756585">
            <w:pPr>
              <w:jc w:val="center"/>
              <w:rPr>
                <w:sz w:val="22"/>
                <w:szCs w:val="22"/>
              </w:rPr>
            </w:pPr>
            <w:r w:rsidRPr="00E54533">
              <w:rPr>
                <w:sz w:val="22"/>
                <w:szCs w:val="22"/>
              </w:rPr>
              <w:t>91</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Ленина д. 12</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E54533" w:rsidRDefault="00756585" w:rsidP="00756585">
            <w:pPr>
              <w:jc w:val="center"/>
              <w:rPr>
                <w:sz w:val="22"/>
                <w:szCs w:val="22"/>
              </w:rPr>
            </w:pPr>
            <w:r w:rsidRPr="00E54533">
              <w:rPr>
                <w:sz w:val="22"/>
                <w:szCs w:val="22"/>
              </w:rPr>
              <w:t>92</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Ленина д. 13</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E54533" w:rsidRDefault="00756585" w:rsidP="00756585">
            <w:pPr>
              <w:jc w:val="center"/>
              <w:rPr>
                <w:sz w:val="22"/>
                <w:szCs w:val="22"/>
              </w:rPr>
            </w:pPr>
            <w:r w:rsidRPr="00E54533">
              <w:rPr>
                <w:sz w:val="22"/>
                <w:szCs w:val="22"/>
              </w:rPr>
              <w:t>93</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Ленина д. 14</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E54533" w:rsidRDefault="00756585" w:rsidP="00756585">
            <w:pPr>
              <w:jc w:val="center"/>
              <w:rPr>
                <w:sz w:val="22"/>
                <w:szCs w:val="22"/>
              </w:rPr>
            </w:pPr>
            <w:r w:rsidRPr="00E54533">
              <w:rPr>
                <w:sz w:val="22"/>
                <w:szCs w:val="22"/>
              </w:rPr>
              <w:t>94</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Ленина д. 15</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E54533" w:rsidRDefault="00756585" w:rsidP="00756585">
            <w:pPr>
              <w:jc w:val="center"/>
              <w:rPr>
                <w:sz w:val="22"/>
                <w:szCs w:val="22"/>
              </w:rPr>
            </w:pPr>
            <w:r w:rsidRPr="00E54533">
              <w:rPr>
                <w:sz w:val="22"/>
                <w:szCs w:val="22"/>
              </w:rPr>
              <w:t>95</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Ленина д. 16</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E54533" w:rsidRDefault="00756585" w:rsidP="00756585">
            <w:pPr>
              <w:jc w:val="center"/>
              <w:rPr>
                <w:sz w:val="22"/>
                <w:szCs w:val="22"/>
              </w:rPr>
            </w:pPr>
            <w:r w:rsidRPr="00E54533">
              <w:rPr>
                <w:sz w:val="22"/>
                <w:szCs w:val="22"/>
              </w:rPr>
              <w:t>96</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Ленина д. 17</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97</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Ленина д. 18</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lastRenderedPageBreak/>
              <w:t>98</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Ленина д. 20</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99</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Ленина д. 10 А</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100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Советская д. 2</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101</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Советская д. 3</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102</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Советская д. 4</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103</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Советская д. 5</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104</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Советская д. 6</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105</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Советская д. 7</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106</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Советска д. 9</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107</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Советска д. 11</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108</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Советская д. 13</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109</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Советская д. 15</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110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Советская д. 17</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111</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Советская д. 19</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112</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Советская д. 20</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113</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Советская д. 22</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114</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Советская д. 24</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115</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Советская д. 26</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116</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Комсомольская д.3</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117</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Комсомольская д. 4</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118</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Комсомольская д. 5</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119</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Комсомольская д. 6</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120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Комсомольская д. 7</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121</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Комсомольская д. 8</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122</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Комсомольская д. 9</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123</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Комсомольская д. 10, 12</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124</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Комсомольская д. 11</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125</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Комсомольская д. 13</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126</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Комсомольская д. 14</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127</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Комсомольская д. 15</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128</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Комсомольская д. 16</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129</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Комсомольская д. 25</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130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Комсомольская д. 27</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131</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Комсомольская д. 29</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132</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Комсомольская д. 31</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133</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Комсомольская д. 33</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134</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Комсомольская д. 35</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135</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Дорогобужская д. 1</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136</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Дорогобужская д. 3</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137</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Школьная д. 11</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138</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Строителей д. 1 А</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139</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Строителей д. 4 А</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140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Строителей д.6 А</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141</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Строителей д. 6</w:t>
            </w:r>
          </w:p>
        </w:tc>
      </w:tr>
      <w:tr w:rsidR="00756585" w:rsidRPr="00AE263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56585" w:rsidRDefault="00756585" w:rsidP="00756585">
            <w:pPr>
              <w:jc w:val="right"/>
              <w:rPr>
                <w:color w:val="000000"/>
                <w:sz w:val="22"/>
                <w:szCs w:val="22"/>
              </w:rPr>
            </w:pPr>
            <w:r w:rsidRPr="00756585">
              <w:rPr>
                <w:color w:val="000000"/>
                <w:sz w:val="22"/>
                <w:szCs w:val="22"/>
              </w:rPr>
              <w:t>142</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AE2639" w:rsidRDefault="00756585" w:rsidP="00756585">
            <w:pPr>
              <w:widowControl w:val="0"/>
              <w:autoSpaceDE w:val="0"/>
              <w:autoSpaceDN w:val="0"/>
              <w:adjustRightInd w:val="0"/>
              <w:jc w:val="center"/>
              <w:rPr>
                <w:sz w:val="22"/>
                <w:szCs w:val="22"/>
              </w:rPr>
            </w:pPr>
            <w:r w:rsidRPr="00AE2639">
              <w:rPr>
                <w:sz w:val="22"/>
                <w:szCs w:val="22"/>
              </w:rPr>
              <w:t>п. Верхнеднепровский, ул. Строителей д. 7</w:t>
            </w:r>
          </w:p>
        </w:tc>
      </w:tr>
    </w:tbl>
    <w:p w:rsidR="00737CA5" w:rsidRDefault="00737CA5" w:rsidP="00737CA5">
      <w:pPr>
        <w:pStyle w:val="ConsPlusTitle"/>
        <w:jc w:val="center"/>
        <w:rPr>
          <w:color w:val="FF0000"/>
        </w:rPr>
      </w:pPr>
    </w:p>
    <w:p w:rsidR="00756585" w:rsidRDefault="00756585" w:rsidP="00737CA5">
      <w:pPr>
        <w:pStyle w:val="ConsPlusTitle"/>
        <w:jc w:val="center"/>
        <w:rPr>
          <w:color w:val="FF0000"/>
        </w:rPr>
      </w:pPr>
    </w:p>
    <w:p w:rsidR="00AE2639" w:rsidRDefault="00AE2639" w:rsidP="00737CA5">
      <w:pPr>
        <w:pStyle w:val="ConsPlusTitle"/>
        <w:jc w:val="center"/>
        <w:rPr>
          <w:color w:val="FF0000"/>
        </w:rPr>
      </w:pPr>
    </w:p>
    <w:p w:rsidR="00AE2639" w:rsidRDefault="00AE2639" w:rsidP="00737CA5">
      <w:pPr>
        <w:pStyle w:val="ConsPlusTitle"/>
        <w:jc w:val="center"/>
        <w:rPr>
          <w:color w:val="FF0000"/>
        </w:rPr>
      </w:pPr>
    </w:p>
    <w:p w:rsidR="0056799E" w:rsidRDefault="0056799E" w:rsidP="00737CA5">
      <w:pPr>
        <w:pStyle w:val="ConsPlusTitle"/>
        <w:jc w:val="center"/>
        <w:rPr>
          <w:color w:val="FF0000"/>
        </w:rPr>
      </w:pPr>
    </w:p>
    <w:p w:rsidR="00AE2639" w:rsidRDefault="00AE2639" w:rsidP="00737CA5">
      <w:pPr>
        <w:pStyle w:val="ConsPlusTitle"/>
        <w:jc w:val="center"/>
        <w:rPr>
          <w:color w:val="FF0000"/>
        </w:rPr>
      </w:pPr>
    </w:p>
    <w:p w:rsidR="00AE2639" w:rsidRDefault="00AE2639" w:rsidP="00737CA5">
      <w:pPr>
        <w:pStyle w:val="ConsPlusTitle"/>
        <w:jc w:val="center"/>
        <w:rPr>
          <w:color w:val="FF0000"/>
        </w:rPr>
      </w:pPr>
    </w:p>
    <w:p w:rsidR="00AE2639" w:rsidRDefault="00AE2639" w:rsidP="00737CA5">
      <w:pPr>
        <w:pStyle w:val="ConsPlusTitle"/>
        <w:jc w:val="center"/>
        <w:rPr>
          <w:color w:val="FF0000"/>
        </w:rPr>
      </w:pPr>
    </w:p>
    <w:p w:rsidR="00AE2639" w:rsidRDefault="00AE2639" w:rsidP="00737CA5">
      <w:pPr>
        <w:pStyle w:val="ConsPlusTitle"/>
        <w:jc w:val="center"/>
        <w:rPr>
          <w:color w:val="FF0000"/>
        </w:rPr>
      </w:pPr>
    </w:p>
    <w:p w:rsidR="00AE2639" w:rsidRDefault="00AE2639" w:rsidP="00737CA5">
      <w:pPr>
        <w:pStyle w:val="ConsPlusTitle"/>
        <w:jc w:val="center"/>
        <w:rPr>
          <w:color w:val="FF0000"/>
        </w:rPr>
      </w:pPr>
    </w:p>
    <w:p w:rsidR="00AE2639" w:rsidRDefault="00AE2639" w:rsidP="00737CA5">
      <w:pPr>
        <w:pStyle w:val="ConsPlusTitle"/>
        <w:jc w:val="center"/>
        <w:rPr>
          <w:color w:val="FF0000"/>
        </w:rPr>
      </w:pPr>
    </w:p>
    <w:p w:rsidR="00AE2639" w:rsidRDefault="00AE2639" w:rsidP="00737CA5">
      <w:pPr>
        <w:pStyle w:val="ConsPlusTitle"/>
        <w:jc w:val="center"/>
        <w:rPr>
          <w:color w:val="FF0000"/>
        </w:rPr>
      </w:pPr>
    </w:p>
    <w:tbl>
      <w:tblPr>
        <w:tblStyle w:val="ad"/>
        <w:tblW w:w="4144" w:type="dxa"/>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tblGrid>
      <w:tr w:rsidR="00737CA5" w:rsidRPr="00737CA5" w:rsidTr="00AE2639">
        <w:tc>
          <w:tcPr>
            <w:tcW w:w="4144" w:type="dxa"/>
          </w:tcPr>
          <w:p w:rsidR="00737CA5" w:rsidRPr="00AE2639" w:rsidRDefault="00737CA5" w:rsidP="0073493A">
            <w:pPr>
              <w:pStyle w:val="ConsPlusTitle"/>
              <w:jc w:val="both"/>
              <w:rPr>
                <w:b w:val="0"/>
                <w:sz w:val="20"/>
                <w:szCs w:val="20"/>
              </w:rPr>
            </w:pPr>
            <w:r w:rsidRPr="00AE2639">
              <w:rPr>
                <w:b w:val="0"/>
                <w:sz w:val="20"/>
                <w:szCs w:val="20"/>
              </w:rPr>
              <w:t>Приложение №2</w:t>
            </w:r>
          </w:p>
          <w:p w:rsidR="00737CA5" w:rsidRPr="00AE2639" w:rsidRDefault="00737CA5" w:rsidP="0073493A">
            <w:pPr>
              <w:jc w:val="both"/>
            </w:pPr>
            <w:r w:rsidRPr="00AE2639">
              <w:t xml:space="preserve">к муниципальной программе «Формирование современной городской среды на территории </w:t>
            </w:r>
            <w:r w:rsidR="00AE2639" w:rsidRPr="00AE2639">
              <w:t>муниципального образования «Дорогобужский муниципальный округ»</w:t>
            </w:r>
            <w:r w:rsidRPr="00AE2639">
              <w:t xml:space="preserve"> Смоленской области», утвержденной постановлением Администрации муниципального образования «Дорогобужский район» Смоленской области   </w:t>
            </w:r>
            <w:r w:rsidR="00526CCB" w:rsidRPr="00C720EC">
              <w:t xml:space="preserve">от </w:t>
            </w:r>
            <w:r w:rsidR="00526CCB">
              <w:t>30.10.2024</w:t>
            </w:r>
            <w:r w:rsidR="00526CCB" w:rsidRPr="00C720EC">
              <w:t xml:space="preserve"> №</w:t>
            </w:r>
            <w:r w:rsidR="00526CCB">
              <w:t>907</w:t>
            </w:r>
          </w:p>
          <w:p w:rsidR="00737CA5" w:rsidRPr="00737CA5" w:rsidRDefault="00737CA5" w:rsidP="0073493A">
            <w:pPr>
              <w:pStyle w:val="ConsPlusTitle"/>
              <w:jc w:val="both"/>
              <w:rPr>
                <w:b w:val="0"/>
                <w:color w:val="FF0000"/>
                <w:sz w:val="20"/>
                <w:szCs w:val="20"/>
              </w:rPr>
            </w:pPr>
          </w:p>
        </w:tc>
      </w:tr>
    </w:tbl>
    <w:p w:rsidR="00737CA5" w:rsidRPr="00737CA5" w:rsidRDefault="00737CA5" w:rsidP="00737CA5">
      <w:pPr>
        <w:pStyle w:val="ConsPlusTitle"/>
        <w:jc w:val="center"/>
        <w:rPr>
          <w:color w:val="FF0000"/>
        </w:rPr>
      </w:pPr>
    </w:p>
    <w:p w:rsidR="00737CA5" w:rsidRPr="00AE2639" w:rsidRDefault="00737CA5" w:rsidP="00737CA5">
      <w:pPr>
        <w:pStyle w:val="ConsPlusTitle"/>
        <w:jc w:val="center"/>
      </w:pPr>
      <w:r w:rsidRPr="00AE2639">
        <w:t>АДРЕСНЫЙ ПЕРЕЧЕНЬ</w:t>
      </w:r>
    </w:p>
    <w:p w:rsidR="00737CA5" w:rsidRPr="00AE2639" w:rsidRDefault="00737CA5" w:rsidP="00737CA5">
      <w:pPr>
        <w:pStyle w:val="ConsPlusTitle"/>
        <w:jc w:val="center"/>
      </w:pPr>
      <w:r w:rsidRPr="00AE2639">
        <w:t>ОБЩЕСТВЕННЫХ ТЕРРИТОРИЙ, НУЖДАЮЩИХСЯ В БЛАГОУСТРОЙСТВЕ</w:t>
      </w:r>
    </w:p>
    <w:p w:rsidR="00737CA5" w:rsidRPr="00AE2639" w:rsidRDefault="00737CA5" w:rsidP="00737CA5">
      <w:pPr>
        <w:pStyle w:val="ConsPlusTitle"/>
        <w:jc w:val="center"/>
      </w:pPr>
      <w:r w:rsidRPr="00AE2639">
        <w:t xml:space="preserve">И ПОДЛЕЖАЩИХ БЛАГОУСТРОЙСТВУ В ПЕРИОД РЕАЛИЗАЦИИ ПРОГРАММЫ </w:t>
      </w:r>
    </w:p>
    <w:p w:rsidR="00737CA5" w:rsidRPr="00AE2639" w:rsidRDefault="00737CA5" w:rsidP="00737CA5">
      <w:pPr>
        <w:jc w:val="center"/>
        <w:rPr>
          <w:sz w:val="28"/>
          <w:szCs w:val="28"/>
        </w:rPr>
      </w:pPr>
    </w:p>
    <w:tbl>
      <w:tblPr>
        <w:tblW w:w="9654" w:type="dxa"/>
        <w:tblInd w:w="529" w:type="dxa"/>
        <w:tblLayout w:type="fixed"/>
        <w:tblLook w:val="0000" w:firstRow="0" w:lastRow="0" w:firstColumn="0" w:lastColumn="0" w:noHBand="0" w:noVBand="0"/>
      </w:tblPr>
      <w:tblGrid>
        <w:gridCol w:w="1008"/>
        <w:gridCol w:w="8646"/>
      </w:tblGrid>
      <w:tr w:rsidR="00AE2639" w:rsidRPr="00AE2639" w:rsidTr="00AE2639">
        <w:trPr>
          <w:trHeight w:val="345"/>
        </w:trPr>
        <w:tc>
          <w:tcPr>
            <w:tcW w:w="1008" w:type="dxa"/>
            <w:tcBorders>
              <w:top w:val="single" w:sz="8" w:space="0" w:color="auto"/>
              <w:left w:val="single" w:sz="8" w:space="0" w:color="auto"/>
              <w:bottom w:val="single" w:sz="8" w:space="0" w:color="auto"/>
              <w:right w:val="single" w:sz="4" w:space="0" w:color="auto"/>
            </w:tcBorders>
            <w:shd w:val="clear" w:color="auto" w:fill="auto"/>
          </w:tcPr>
          <w:p w:rsidR="00737CA5" w:rsidRPr="00AE2639" w:rsidRDefault="00737CA5" w:rsidP="0073493A">
            <w:pPr>
              <w:autoSpaceDE w:val="0"/>
              <w:autoSpaceDN w:val="0"/>
              <w:adjustRightInd w:val="0"/>
              <w:jc w:val="center"/>
              <w:rPr>
                <w:b/>
                <w:sz w:val="22"/>
                <w:szCs w:val="22"/>
              </w:rPr>
            </w:pPr>
            <w:r w:rsidRPr="00AE2639">
              <w:rPr>
                <w:b/>
                <w:sz w:val="22"/>
                <w:szCs w:val="22"/>
              </w:rPr>
              <w:t>№</w:t>
            </w:r>
          </w:p>
          <w:p w:rsidR="00737CA5" w:rsidRPr="00AE2639" w:rsidRDefault="00737CA5" w:rsidP="0073493A">
            <w:pPr>
              <w:autoSpaceDE w:val="0"/>
              <w:autoSpaceDN w:val="0"/>
              <w:adjustRightInd w:val="0"/>
              <w:jc w:val="center"/>
              <w:rPr>
                <w:b/>
                <w:sz w:val="22"/>
                <w:szCs w:val="22"/>
              </w:rPr>
            </w:pPr>
            <w:r w:rsidRPr="00AE2639">
              <w:rPr>
                <w:b/>
                <w:sz w:val="22"/>
                <w:szCs w:val="22"/>
              </w:rPr>
              <w:t>п/п</w:t>
            </w:r>
          </w:p>
        </w:tc>
        <w:tc>
          <w:tcPr>
            <w:tcW w:w="8646" w:type="dxa"/>
            <w:tcBorders>
              <w:top w:val="single" w:sz="8" w:space="0" w:color="auto"/>
              <w:left w:val="single" w:sz="4" w:space="0" w:color="auto"/>
              <w:bottom w:val="single" w:sz="8" w:space="0" w:color="auto"/>
              <w:right w:val="single" w:sz="8" w:space="0" w:color="auto"/>
            </w:tcBorders>
            <w:shd w:val="clear" w:color="auto" w:fill="auto"/>
          </w:tcPr>
          <w:p w:rsidR="00737CA5" w:rsidRPr="00AE2639" w:rsidRDefault="00737CA5" w:rsidP="0073493A">
            <w:pPr>
              <w:autoSpaceDE w:val="0"/>
              <w:autoSpaceDN w:val="0"/>
              <w:adjustRightInd w:val="0"/>
              <w:jc w:val="center"/>
              <w:rPr>
                <w:b/>
                <w:sz w:val="22"/>
                <w:szCs w:val="22"/>
              </w:rPr>
            </w:pPr>
            <w:r w:rsidRPr="00AE2639">
              <w:rPr>
                <w:b/>
                <w:sz w:val="22"/>
                <w:szCs w:val="22"/>
              </w:rPr>
              <w:t>Адрес общественной территории</w:t>
            </w:r>
          </w:p>
        </w:tc>
      </w:tr>
      <w:tr w:rsidR="00AE2639" w:rsidRPr="00AE263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737CA5" w:rsidRPr="00AE2639" w:rsidRDefault="00737CA5" w:rsidP="0073493A">
            <w:pPr>
              <w:jc w:val="center"/>
              <w:rPr>
                <w:sz w:val="22"/>
                <w:szCs w:val="22"/>
              </w:rPr>
            </w:pPr>
            <w:r w:rsidRPr="00AE2639">
              <w:rPr>
                <w:sz w:val="22"/>
                <w:szCs w:val="22"/>
              </w:rPr>
              <w:t>1</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737CA5" w:rsidRPr="00AE2639" w:rsidRDefault="00737CA5" w:rsidP="0073493A">
            <w:pPr>
              <w:pStyle w:val="ConsPlusNormal"/>
              <w:ind w:firstLine="0"/>
              <w:jc w:val="both"/>
              <w:rPr>
                <w:rFonts w:ascii="Times New Roman" w:hAnsi="Times New Roman" w:cs="Times New Roman"/>
                <w:sz w:val="22"/>
                <w:szCs w:val="22"/>
              </w:rPr>
            </w:pPr>
            <w:r w:rsidRPr="00AE2639">
              <w:rPr>
                <w:rFonts w:ascii="Times New Roman" w:hAnsi="Times New Roman" w:cs="Times New Roman"/>
                <w:sz w:val="22"/>
                <w:szCs w:val="22"/>
              </w:rPr>
              <w:t>г. Дорогобуж, место для нестационарной торговли и прилегающая к нему территория</w:t>
            </w:r>
          </w:p>
        </w:tc>
      </w:tr>
      <w:tr w:rsidR="00AE2639" w:rsidRPr="00AE2639" w:rsidTr="00AE2639">
        <w:trPr>
          <w:trHeight w:val="334"/>
        </w:trPr>
        <w:tc>
          <w:tcPr>
            <w:tcW w:w="1008" w:type="dxa"/>
            <w:tcBorders>
              <w:top w:val="single" w:sz="4" w:space="0" w:color="auto"/>
              <w:left w:val="single" w:sz="4" w:space="0" w:color="auto"/>
              <w:bottom w:val="single" w:sz="4" w:space="0" w:color="auto"/>
              <w:right w:val="single" w:sz="4" w:space="0" w:color="auto"/>
            </w:tcBorders>
            <w:shd w:val="clear" w:color="auto" w:fill="auto"/>
          </w:tcPr>
          <w:p w:rsidR="00737CA5" w:rsidRPr="00AE2639" w:rsidRDefault="00737CA5" w:rsidP="0073493A">
            <w:pPr>
              <w:jc w:val="center"/>
              <w:rPr>
                <w:sz w:val="22"/>
                <w:szCs w:val="22"/>
              </w:rPr>
            </w:pPr>
            <w:r w:rsidRPr="00AE2639">
              <w:rPr>
                <w:sz w:val="22"/>
                <w:szCs w:val="22"/>
              </w:rPr>
              <w:t>2</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737CA5" w:rsidRPr="00AE2639" w:rsidRDefault="00737CA5" w:rsidP="0073493A">
            <w:pPr>
              <w:pStyle w:val="ConsPlusNormal"/>
              <w:ind w:firstLine="0"/>
              <w:jc w:val="both"/>
              <w:rPr>
                <w:rFonts w:ascii="Times New Roman" w:hAnsi="Times New Roman" w:cs="Times New Roman"/>
                <w:sz w:val="22"/>
                <w:szCs w:val="22"/>
              </w:rPr>
            </w:pPr>
            <w:r w:rsidRPr="00AE2639">
              <w:rPr>
                <w:rFonts w:ascii="Times New Roman" w:hAnsi="Times New Roman" w:cs="Times New Roman"/>
                <w:sz w:val="22"/>
                <w:szCs w:val="22"/>
              </w:rPr>
              <w:t>г. Дорогобуж, центральная площадь (ул. Пушкина)</w:t>
            </w:r>
          </w:p>
        </w:tc>
      </w:tr>
      <w:tr w:rsidR="00AE2639" w:rsidRPr="00AE263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737CA5" w:rsidRPr="00AE2639" w:rsidRDefault="00737CA5" w:rsidP="0073493A">
            <w:pPr>
              <w:jc w:val="center"/>
              <w:rPr>
                <w:sz w:val="22"/>
                <w:szCs w:val="22"/>
              </w:rPr>
            </w:pPr>
            <w:r w:rsidRPr="00AE2639">
              <w:rPr>
                <w:sz w:val="22"/>
                <w:szCs w:val="22"/>
              </w:rPr>
              <w:t>3</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737CA5" w:rsidRPr="00AE2639" w:rsidRDefault="00737CA5" w:rsidP="0073493A">
            <w:pPr>
              <w:pStyle w:val="ConsPlusNormal"/>
              <w:ind w:firstLine="0"/>
              <w:jc w:val="both"/>
              <w:rPr>
                <w:rFonts w:ascii="Times New Roman" w:hAnsi="Times New Roman" w:cs="Times New Roman"/>
                <w:sz w:val="22"/>
                <w:szCs w:val="22"/>
              </w:rPr>
            </w:pPr>
            <w:r w:rsidRPr="00AE2639">
              <w:rPr>
                <w:rFonts w:ascii="Times New Roman" w:hAnsi="Times New Roman" w:cs="Times New Roman"/>
                <w:sz w:val="22"/>
                <w:szCs w:val="22"/>
              </w:rPr>
              <w:t>г. Дорогобуж, пешеходная зона на ул. Мира (прилегающая к детской площадке территория)</w:t>
            </w:r>
          </w:p>
        </w:tc>
      </w:tr>
      <w:tr w:rsidR="00AE2639" w:rsidRPr="00AE263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737CA5" w:rsidRPr="00AE2639" w:rsidRDefault="00737CA5" w:rsidP="0073493A">
            <w:pPr>
              <w:jc w:val="center"/>
              <w:rPr>
                <w:sz w:val="22"/>
                <w:szCs w:val="22"/>
              </w:rPr>
            </w:pPr>
            <w:r w:rsidRPr="00AE2639">
              <w:rPr>
                <w:sz w:val="22"/>
                <w:szCs w:val="22"/>
              </w:rPr>
              <w:t>4</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737CA5" w:rsidRPr="00AE2639" w:rsidRDefault="00737CA5" w:rsidP="0073493A">
            <w:pPr>
              <w:pStyle w:val="ConsPlusNormal"/>
              <w:ind w:firstLine="0"/>
              <w:jc w:val="both"/>
              <w:rPr>
                <w:rFonts w:ascii="Times New Roman" w:hAnsi="Times New Roman" w:cs="Times New Roman"/>
                <w:sz w:val="22"/>
                <w:szCs w:val="22"/>
              </w:rPr>
            </w:pPr>
            <w:r w:rsidRPr="00AE2639">
              <w:rPr>
                <w:rFonts w:ascii="Times New Roman" w:hAnsi="Times New Roman" w:cs="Times New Roman"/>
                <w:sz w:val="22"/>
                <w:szCs w:val="22"/>
              </w:rPr>
              <w:t>г. Дорогобуж, территория между домом 24 по ул. Мира и МБДОУ детский сад "Рябинка"</w:t>
            </w:r>
          </w:p>
        </w:tc>
      </w:tr>
      <w:tr w:rsidR="00AE2639" w:rsidRPr="00AE263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737CA5" w:rsidRPr="00AE2639" w:rsidRDefault="00737CA5" w:rsidP="0073493A">
            <w:pPr>
              <w:jc w:val="center"/>
              <w:rPr>
                <w:sz w:val="22"/>
                <w:szCs w:val="22"/>
              </w:rPr>
            </w:pPr>
            <w:r w:rsidRPr="00AE2639">
              <w:rPr>
                <w:sz w:val="22"/>
                <w:szCs w:val="22"/>
              </w:rPr>
              <w:t>5</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737CA5" w:rsidRPr="00AE2639" w:rsidRDefault="00737CA5" w:rsidP="0073493A">
            <w:pPr>
              <w:pStyle w:val="ConsPlusNormal"/>
              <w:ind w:firstLine="0"/>
              <w:jc w:val="both"/>
              <w:rPr>
                <w:rFonts w:ascii="Times New Roman" w:hAnsi="Times New Roman" w:cs="Times New Roman"/>
                <w:sz w:val="22"/>
                <w:szCs w:val="22"/>
              </w:rPr>
            </w:pPr>
            <w:r w:rsidRPr="00AE2639">
              <w:rPr>
                <w:rFonts w:ascii="Times New Roman" w:hAnsi="Times New Roman" w:cs="Times New Roman"/>
                <w:sz w:val="22"/>
                <w:szCs w:val="22"/>
              </w:rPr>
              <w:t xml:space="preserve">г. Дорогобуж, спортивная площадка по ул. </w:t>
            </w:r>
            <w:proofErr w:type="spellStart"/>
            <w:r w:rsidRPr="00AE2639">
              <w:rPr>
                <w:rFonts w:ascii="Times New Roman" w:hAnsi="Times New Roman" w:cs="Times New Roman"/>
                <w:sz w:val="22"/>
                <w:szCs w:val="22"/>
              </w:rPr>
              <w:t>Путенкова</w:t>
            </w:r>
            <w:proofErr w:type="spellEnd"/>
            <w:r w:rsidRPr="00AE2639">
              <w:rPr>
                <w:rFonts w:ascii="Times New Roman" w:hAnsi="Times New Roman" w:cs="Times New Roman"/>
                <w:sz w:val="22"/>
                <w:szCs w:val="22"/>
              </w:rPr>
              <w:t xml:space="preserve"> (каток)</w:t>
            </w:r>
          </w:p>
        </w:tc>
      </w:tr>
      <w:tr w:rsidR="00AE2639" w:rsidRPr="00AE263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737CA5" w:rsidRPr="00AE2639" w:rsidRDefault="00737CA5" w:rsidP="0073493A">
            <w:pPr>
              <w:jc w:val="center"/>
              <w:rPr>
                <w:sz w:val="22"/>
                <w:szCs w:val="22"/>
              </w:rPr>
            </w:pPr>
            <w:r w:rsidRPr="00AE2639">
              <w:rPr>
                <w:sz w:val="22"/>
                <w:szCs w:val="22"/>
              </w:rPr>
              <w:t>6</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737CA5" w:rsidRPr="00AE2639" w:rsidRDefault="00737CA5" w:rsidP="0073493A">
            <w:pPr>
              <w:pStyle w:val="ConsPlusNormal"/>
              <w:ind w:firstLine="0"/>
              <w:jc w:val="both"/>
              <w:rPr>
                <w:rFonts w:ascii="Times New Roman" w:hAnsi="Times New Roman" w:cs="Times New Roman"/>
                <w:sz w:val="22"/>
                <w:szCs w:val="22"/>
              </w:rPr>
            </w:pPr>
            <w:r w:rsidRPr="00AE2639">
              <w:rPr>
                <w:rFonts w:ascii="Times New Roman" w:hAnsi="Times New Roman" w:cs="Times New Roman"/>
                <w:sz w:val="22"/>
                <w:szCs w:val="22"/>
              </w:rPr>
              <w:t>г. Дорогобуж, пешеходная дорожка в районе МБОУ «Дорогобужская СОШ №2»</w:t>
            </w:r>
          </w:p>
        </w:tc>
      </w:tr>
      <w:tr w:rsidR="00AE2639" w:rsidRPr="00AE263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737CA5" w:rsidRPr="00AE2639" w:rsidRDefault="00737CA5" w:rsidP="0073493A">
            <w:pPr>
              <w:jc w:val="center"/>
              <w:rPr>
                <w:sz w:val="22"/>
                <w:szCs w:val="22"/>
              </w:rPr>
            </w:pPr>
            <w:r w:rsidRPr="00AE2639">
              <w:rPr>
                <w:sz w:val="22"/>
                <w:szCs w:val="22"/>
              </w:rPr>
              <w:t>7</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737CA5" w:rsidRPr="00AE2639" w:rsidRDefault="00737CA5" w:rsidP="0073493A">
            <w:pPr>
              <w:pStyle w:val="ConsPlusNormal"/>
              <w:ind w:firstLine="0"/>
              <w:jc w:val="both"/>
              <w:rPr>
                <w:rFonts w:ascii="Times New Roman" w:hAnsi="Times New Roman" w:cs="Times New Roman"/>
                <w:sz w:val="22"/>
                <w:szCs w:val="22"/>
              </w:rPr>
            </w:pPr>
            <w:r w:rsidRPr="00AE2639">
              <w:rPr>
                <w:rFonts w:ascii="Times New Roman" w:hAnsi="Times New Roman" w:cs="Times New Roman"/>
                <w:sz w:val="22"/>
                <w:szCs w:val="22"/>
              </w:rPr>
              <w:t>г. Дорогобуж, пешеходная дорожка в районе домов №24,28 по ул. Мира</w:t>
            </w:r>
          </w:p>
        </w:tc>
      </w:tr>
      <w:tr w:rsidR="00AE2639" w:rsidRPr="00AE263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737CA5" w:rsidRPr="00AE2639" w:rsidRDefault="00737CA5" w:rsidP="0073493A">
            <w:pPr>
              <w:jc w:val="center"/>
              <w:rPr>
                <w:sz w:val="22"/>
                <w:szCs w:val="22"/>
              </w:rPr>
            </w:pPr>
            <w:r w:rsidRPr="00AE2639">
              <w:rPr>
                <w:sz w:val="22"/>
                <w:szCs w:val="22"/>
              </w:rPr>
              <w:t>8</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737CA5" w:rsidRPr="00AE2639" w:rsidRDefault="00737CA5" w:rsidP="0073493A">
            <w:pPr>
              <w:pStyle w:val="ConsPlusNormal"/>
              <w:ind w:firstLine="0"/>
              <w:jc w:val="both"/>
              <w:rPr>
                <w:rFonts w:ascii="Times New Roman" w:hAnsi="Times New Roman" w:cs="Times New Roman"/>
                <w:sz w:val="22"/>
                <w:szCs w:val="22"/>
              </w:rPr>
            </w:pPr>
            <w:r w:rsidRPr="00AE2639">
              <w:rPr>
                <w:rFonts w:ascii="Times New Roman" w:hAnsi="Times New Roman" w:cs="Times New Roman"/>
                <w:sz w:val="22"/>
                <w:szCs w:val="22"/>
              </w:rPr>
              <w:t xml:space="preserve">г. Дорогобуж, территория напротив дома 13 по ул. </w:t>
            </w:r>
            <w:proofErr w:type="spellStart"/>
            <w:r w:rsidRPr="00AE2639">
              <w:rPr>
                <w:rFonts w:ascii="Times New Roman" w:hAnsi="Times New Roman" w:cs="Times New Roman"/>
                <w:sz w:val="22"/>
                <w:szCs w:val="22"/>
              </w:rPr>
              <w:t>Путенкова</w:t>
            </w:r>
            <w:proofErr w:type="spellEnd"/>
          </w:p>
        </w:tc>
      </w:tr>
      <w:tr w:rsidR="00AE2639" w:rsidRPr="00AE263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AE2639" w:rsidRPr="00AE2639" w:rsidRDefault="00AE2639" w:rsidP="00AE2639">
            <w:pPr>
              <w:jc w:val="center"/>
              <w:rPr>
                <w:sz w:val="22"/>
                <w:szCs w:val="22"/>
              </w:rPr>
            </w:pPr>
            <w:r w:rsidRPr="00AE2639">
              <w:rPr>
                <w:sz w:val="22"/>
                <w:szCs w:val="22"/>
              </w:rPr>
              <w:t>9</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AE2639" w:rsidRPr="00AE2639" w:rsidRDefault="00AE2639" w:rsidP="00AE2639">
            <w:pPr>
              <w:pStyle w:val="ConsPlusNormal"/>
              <w:ind w:firstLine="0"/>
              <w:jc w:val="both"/>
              <w:rPr>
                <w:rFonts w:ascii="Times New Roman" w:hAnsi="Times New Roman" w:cs="Times New Roman"/>
                <w:sz w:val="22"/>
                <w:szCs w:val="22"/>
              </w:rPr>
            </w:pPr>
            <w:r w:rsidRPr="00AE2639">
              <w:rPr>
                <w:rFonts w:ascii="Times New Roman" w:hAnsi="Times New Roman" w:cs="Times New Roman"/>
                <w:sz w:val="22"/>
                <w:szCs w:val="22"/>
              </w:rPr>
              <w:t>п. Верхнеднепровский, просп. Химиков, напротив д. 14</w:t>
            </w:r>
          </w:p>
        </w:tc>
      </w:tr>
      <w:tr w:rsidR="00AE2639" w:rsidRPr="00AE263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AE2639" w:rsidRPr="00AE2639" w:rsidRDefault="00AE2639" w:rsidP="00AE2639">
            <w:pPr>
              <w:jc w:val="center"/>
              <w:rPr>
                <w:sz w:val="22"/>
                <w:szCs w:val="22"/>
              </w:rPr>
            </w:pPr>
            <w:r w:rsidRPr="00AE2639">
              <w:rPr>
                <w:sz w:val="22"/>
                <w:szCs w:val="22"/>
              </w:rPr>
              <w:t>10</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AE2639" w:rsidRPr="00AE2639" w:rsidRDefault="00AE2639" w:rsidP="00AE2639">
            <w:pPr>
              <w:pStyle w:val="ConsPlusNormal"/>
              <w:ind w:firstLine="0"/>
              <w:jc w:val="both"/>
              <w:rPr>
                <w:rFonts w:ascii="Times New Roman" w:hAnsi="Times New Roman" w:cs="Times New Roman"/>
                <w:sz w:val="22"/>
                <w:szCs w:val="22"/>
              </w:rPr>
            </w:pPr>
            <w:r w:rsidRPr="00AE2639">
              <w:rPr>
                <w:rFonts w:ascii="Times New Roman" w:hAnsi="Times New Roman" w:cs="Times New Roman"/>
                <w:sz w:val="22"/>
                <w:szCs w:val="22"/>
              </w:rPr>
              <w:t>п. Верхнеднепровский, ул. Молодежная, напротив д. 28 (пешеходная дорожка)</w:t>
            </w:r>
          </w:p>
        </w:tc>
      </w:tr>
      <w:tr w:rsidR="00AE2639" w:rsidRPr="00AE263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AE2639" w:rsidRPr="00AE2639" w:rsidRDefault="00AE2639" w:rsidP="00AE2639">
            <w:pPr>
              <w:jc w:val="center"/>
              <w:rPr>
                <w:sz w:val="22"/>
                <w:szCs w:val="22"/>
              </w:rPr>
            </w:pPr>
            <w:r w:rsidRPr="00AE2639">
              <w:rPr>
                <w:sz w:val="22"/>
                <w:szCs w:val="22"/>
              </w:rPr>
              <w:t>11</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AE2639" w:rsidRPr="00AE2639" w:rsidRDefault="00AE2639" w:rsidP="00AE2639">
            <w:pPr>
              <w:pStyle w:val="ConsPlusNormal"/>
              <w:ind w:firstLine="0"/>
              <w:jc w:val="both"/>
              <w:rPr>
                <w:rFonts w:ascii="Times New Roman" w:hAnsi="Times New Roman" w:cs="Times New Roman"/>
                <w:sz w:val="22"/>
                <w:szCs w:val="22"/>
              </w:rPr>
            </w:pPr>
            <w:r w:rsidRPr="00AE2639">
              <w:rPr>
                <w:rFonts w:ascii="Times New Roman" w:hAnsi="Times New Roman" w:cs="Times New Roman"/>
                <w:sz w:val="22"/>
                <w:szCs w:val="22"/>
              </w:rPr>
              <w:t>п. Верхнеднепровский, ул. Комсомольская - просп. Химиков (пешеходная дорожка)</w:t>
            </w:r>
          </w:p>
        </w:tc>
      </w:tr>
      <w:tr w:rsidR="00AE2639" w:rsidRPr="00AE263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AE2639" w:rsidRPr="00AE2639" w:rsidRDefault="00AE2639" w:rsidP="00AE2639">
            <w:pPr>
              <w:jc w:val="center"/>
              <w:rPr>
                <w:sz w:val="22"/>
                <w:szCs w:val="22"/>
              </w:rPr>
            </w:pPr>
            <w:r w:rsidRPr="00AE2639">
              <w:rPr>
                <w:sz w:val="22"/>
                <w:szCs w:val="22"/>
              </w:rPr>
              <w:t>12</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AE2639" w:rsidRPr="00AE2639" w:rsidRDefault="00AE2639" w:rsidP="00AE2639">
            <w:pPr>
              <w:pStyle w:val="ConsPlusNormal"/>
              <w:ind w:firstLine="0"/>
              <w:jc w:val="both"/>
              <w:rPr>
                <w:rFonts w:ascii="Times New Roman" w:hAnsi="Times New Roman" w:cs="Times New Roman"/>
                <w:sz w:val="22"/>
                <w:szCs w:val="22"/>
              </w:rPr>
            </w:pPr>
            <w:r w:rsidRPr="00AE2639">
              <w:rPr>
                <w:rFonts w:ascii="Times New Roman" w:hAnsi="Times New Roman" w:cs="Times New Roman"/>
                <w:sz w:val="22"/>
                <w:szCs w:val="22"/>
              </w:rPr>
              <w:t>п. Верхнеднепровский, ул. Молодежная, напротив д. 24 (пешеходная дорожка)</w:t>
            </w:r>
          </w:p>
        </w:tc>
      </w:tr>
      <w:tr w:rsidR="00AE2639" w:rsidRPr="00AE263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AE2639" w:rsidRPr="00AE2639" w:rsidRDefault="00AE2639" w:rsidP="00AE2639">
            <w:pPr>
              <w:jc w:val="center"/>
              <w:rPr>
                <w:sz w:val="22"/>
                <w:szCs w:val="22"/>
              </w:rPr>
            </w:pPr>
            <w:r w:rsidRPr="00AE2639">
              <w:rPr>
                <w:sz w:val="22"/>
                <w:szCs w:val="22"/>
              </w:rPr>
              <w:t>13</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AE2639" w:rsidRPr="00AE2639" w:rsidRDefault="00AE2639" w:rsidP="00AE2639">
            <w:pPr>
              <w:pStyle w:val="ConsPlusNormal"/>
              <w:ind w:firstLine="0"/>
              <w:jc w:val="both"/>
              <w:rPr>
                <w:rFonts w:ascii="Times New Roman" w:hAnsi="Times New Roman" w:cs="Times New Roman"/>
                <w:sz w:val="22"/>
                <w:szCs w:val="22"/>
              </w:rPr>
            </w:pPr>
            <w:r w:rsidRPr="00AE2639">
              <w:rPr>
                <w:rFonts w:ascii="Times New Roman" w:hAnsi="Times New Roman" w:cs="Times New Roman"/>
                <w:sz w:val="22"/>
                <w:szCs w:val="22"/>
              </w:rPr>
              <w:t>п. Верхнеднепровский, благоустройство общественной территории, расположенной в сквере на ул. Молодежная</w:t>
            </w:r>
          </w:p>
        </w:tc>
      </w:tr>
      <w:tr w:rsidR="00AE2639" w:rsidRPr="00AE263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AE2639" w:rsidRPr="00AE2639" w:rsidRDefault="00AE2639" w:rsidP="00AE2639">
            <w:pPr>
              <w:jc w:val="center"/>
              <w:rPr>
                <w:sz w:val="22"/>
                <w:szCs w:val="22"/>
              </w:rPr>
            </w:pPr>
            <w:r w:rsidRPr="00AE2639">
              <w:rPr>
                <w:sz w:val="22"/>
                <w:szCs w:val="22"/>
              </w:rPr>
              <w:t>14</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AE2639" w:rsidRPr="00AE2639" w:rsidRDefault="00AE2639" w:rsidP="00AE2639">
            <w:pPr>
              <w:pStyle w:val="ConsPlusNormal"/>
              <w:ind w:firstLine="0"/>
              <w:jc w:val="both"/>
              <w:rPr>
                <w:rFonts w:ascii="Times New Roman" w:hAnsi="Times New Roman" w:cs="Times New Roman"/>
                <w:sz w:val="22"/>
                <w:szCs w:val="22"/>
              </w:rPr>
            </w:pPr>
            <w:r w:rsidRPr="00AE2639">
              <w:rPr>
                <w:rFonts w:ascii="Times New Roman" w:hAnsi="Times New Roman" w:cs="Times New Roman"/>
                <w:sz w:val="22"/>
                <w:szCs w:val="22"/>
              </w:rPr>
              <w:t>п. Верхнеднепровский, благоустройство пешеходных дорожек и тротуаров на ул. Советской</w:t>
            </w:r>
          </w:p>
        </w:tc>
      </w:tr>
      <w:tr w:rsidR="00AE2639" w:rsidRPr="00AE263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AE2639" w:rsidRPr="00AE2639" w:rsidRDefault="00AE2639" w:rsidP="00AE2639">
            <w:pPr>
              <w:jc w:val="center"/>
              <w:rPr>
                <w:sz w:val="22"/>
                <w:szCs w:val="22"/>
              </w:rPr>
            </w:pPr>
            <w:r w:rsidRPr="00AE2639">
              <w:rPr>
                <w:sz w:val="22"/>
                <w:szCs w:val="22"/>
              </w:rPr>
              <w:t>15</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AE2639" w:rsidRPr="00AE2639" w:rsidRDefault="00AE2639" w:rsidP="00AE2639">
            <w:pPr>
              <w:pStyle w:val="ConsPlusNormal"/>
              <w:ind w:firstLine="0"/>
              <w:jc w:val="both"/>
              <w:rPr>
                <w:rFonts w:ascii="Times New Roman" w:hAnsi="Times New Roman" w:cs="Times New Roman"/>
                <w:sz w:val="22"/>
                <w:szCs w:val="22"/>
              </w:rPr>
            </w:pPr>
            <w:r w:rsidRPr="00AE2639">
              <w:rPr>
                <w:rFonts w:ascii="Times New Roman" w:hAnsi="Times New Roman" w:cs="Times New Roman"/>
                <w:sz w:val="22"/>
                <w:szCs w:val="22"/>
              </w:rPr>
              <w:t>п. Верхнеднепровский, благоустройство пешеходной дорожки по ул. Дорогобужская</w:t>
            </w:r>
          </w:p>
        </w:tc>
      </w:tr>
      <w:tr w:rsidR="00AE2639" w:rsidRPr="00AE263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AE2639" w:rsidRPr="00AE2639" w:rsidRDefault="00AE2639" w:rsidP="00AE2639">
            <w:pPr>
              <w:jc w:val="center"/>
              <w:rPr>
                <w:sz w:val="22"/>
                <w:szCs w:val="22"/>
              </w:rPr>
            </w:pPr>
            <w:r w:rsidRPr="00AE2639">
              <w:rPr>
                <w:sz w:val="22"/>
                <w:szCs w:val="22"/>
              </w:rPr>
              <w:t>16</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AE2639" w:rsidRPr="00AE2639" w:rsidRDefault="00AE2639" w:rsidP="00AE2639">
            <w:pPr>
              <w:pStyle w:val="ConsPlusNormal"/>
              <w:ind w:firstLine="0"/>
              <w:jc w:val="both"/>
              <w:rPr>
                <w:rFonts w:ascii="Times New Roman" w:hAnsi="Times New Roman" w:cs="Times New Roman"/>
                <w:sz w:val="22"/>
                <w:szCs w:val="22"/>
              </w:rPr>
            </w:pPr>
            <w:r w:rsidRPr="00AE2639">
              <w:rPr>
                <w:rFonts w:ascii="Times New Roman" w:hAnsi="Times New Roman" w:cs="Times New Roman"/>
                <w:sz w:val="22"/>
                <w:szCs w:val="22"/>
              </w:rPr>
              <w:t>п. Верхнеднепровский, пешеходная дорожка между пр. Химиков и домом № 14 по пр. Химиков</w:t>
            </w:r>
          </w:p>
        </w:tc>
      </w:tr>
      <w:tr w:rsidR="00AE2639" w:rsidRPr="00AE263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AE2639" w:rsidRPr="00AE2639" w:rsidRDefault="00AE2639" w:rsidP="00AE2639">
            <w:pPr>
              <w:jc w:val="center"/>
              <w:rPr>
                <w:sz w:val="22"/>
                <w:szCs w:val="22"/>
              </w:rPr>
            </w:pPr>
            <w:r w:rsidRPr="00AE2639">
              <w:rPr>
                <w:sz w:val="22"/>
                <w:szCs w:val="22"/>
              </w:rPr>
              <w:t>17</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AE2639" w:rsidRPr="00AE2639" w:rsidRDefault="00AE2639" w:rsidP="00AE2639">
            <w:pPr>
              <w:pStyle w:val="ConsPlusNormal"/>
              <w:ind w:firstLine="0"/>
              <w:jc w:val="both"/>
              <w:rPr>
                <w:rFonts w:ascii="Times New Roman" w:hAnsi="Times New Roman" w:cs="Times New Roman"/>
                <w:sz w:val="22"/>
                <w:szCs w:val="22"/>
              </w:rPr>
            </w:pPr>
            <w:r w:rsidRPr="00AE2639">
              <w:rPr>
                <w:rFonts w:ascii="Times New Roman" w:hAnsi="Times New Roman" w:cs="Times New Roman"/>
                <w:sz w:val="22"/>
                <w:szCs w:val="22"/>
              </w:rPr>
              <w:t>п. Верхнеднепровский, благоустройство общественной территории напротив дома № 17 по ул. Ленина</w:t>
            </w:r>
          </w:p>
        </w:tc>
      </w:tr>
      <w:tr w:rsidR="00AE2639" w:rsidRPr="00AE263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AE2639" w:rsidRPr="00AE2639" w:rsidRDefault="00AE2639" w:rsidP="00AE2639">
            <w:pPr>
              <w:jc w:val="center"/>
              <w:rPr>
                <w:sz w:val="22"/>
                <w:szCs w:val="22"/>
              </w:rPr>
            </w:pPr>
            <w:r w:rsidRPr="00AE2639">
              <w:rPr>
                <w:sz w:val="22"/>
                <w:szCs w:val="22"/>
              </w:rPr>
              <w:t>18</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AE2639" w:rsidRPr="00AE2639" w:rsidRDefault="00AE2639" w:rsidP="00AE2639">
            <w:pPr>
              <w:pStyle w:val="ConsPlusNormal"/>
              <w:ind w:firstLine="0"/>
              <w:jc w:val="both"/>
              <w:rPr>
                <w:rFonts w:ascii="Times New Roman" w:hAnsi="Times New Roman" w:cs="Times New Roman"/>
                <w:sz w:val="22"/>
                <w:szCs w:val="22"/>
              </w:rPr>
            </w:pPr>
            <w:r w:rsidRPr="00AE2639">
              <w:rPr>
                <w:rFonts w:ascii="Times New Roman" w:hAnsi="Times New Roman" w:cs="Times New Roman"/>
                <w:sz w:val="22"/>
                <w:szCs w:val="22"/>
              </w:rPr>
              <w:t>п. Верхнеднепровский, благоустройство общественной территории напротив дома № 16 по пр. Химиков</w:t>
            </w:r>
          </w:p>
        </w:tc>
      </w:tr>
    </w:tbl>
    <w:p w:rsidR="00737CA5" w:rsidRPr="00737CA5" w:rsidRDefault="00737CA5" w:rsidP="00737CA5">
      <w:pPr>
        <w:jc w:val="center"/>
        <w:rPr>
          <w:color w:val="FF0000"/>
          <w:sz w:val="28"/>
          <w:szCs w:val="28"/>
        </w:rPr>
      </w:pPr>
    </w:p>
    <w:p w:rsidR="00737CA5" w:rsidRPr="00737CA5" w:rsidRDefault="00737CA5" w:rsidP="00737CA5">
      <w:pPr>
        <w:jc w:val="center"/>
        <w:rPr>
          <w:color w:val="FF0000"/>
          <w:sz w:val="28"/>
          <w:szCs w:val="28"/>
        </w:rPr>
      </w:pPr>
    </w:p>
    <w:p w:rsidR="00737CA5" w:rsidRPr="00737CA5" w:rsidRDefault="00737CA5" w:rsidP="00737CA5">
      <w:pPr>
        <w:jc w:val="center"/>
        <w:rPr>
          <w:color w:val="FF0000"/>
          <w:sz w:val="28"/>
          <w:szCs w:val="28"/>
        </w:rPr>
      </w:pPr>
    </w:p>
    <w:p w:rsidR="00737CA5" w:rsidRPr="00737CA5" w:rsidRDefault="00737CA5" w:rsidP="00737CA5">
      <w:pPr>
        <w:jc w:val="center"/>
        <w:rPr>
          <w:color w:val="FF0000"/>
          <w:sz w:val="28"/>
          <w:szCs w:val="28"/>
        </w:rPr>
      </w:pPr>
    </w:p>
    <w:p w:rsidR="00737CA5" w:rsidRPr="00737CA5" w:rsidRDefault="00737CA5" w:rsidP="00737CA5">
      <w:pPr>
        <w:tabs>
          <w:tab w:val="left" w:pos="3420"/>
        </w:tabs>
        <w:jc w:val="right"/>
        <w:rPr>
          <w:color w:val="FF0000"/>
          <w:sz w:val="28"/>
          <w:szCs w:val="28"/>
        </w:rPr>
      </w:pPr>
    </w:p>
    <w:p w:rsidR="00737CA5" w:rsidRPr="00737CA5" w:rsidRDefault="00737CA5" w:rsidP="00737CA5">
      <w:pPr>
        <w:tabs>
          <w:tab w:val="left" w:pos="3420"/>
        </w:tabs>
        <w:jc w:val="right"/>
        <w:rPr>
          <w:color w:val="FF0000"/>
          <w:sz w:val="28"/>
          <w:szCs w:val="28"/>
        </w:rPr>
      </w:pPr>
    </w:p>
    <w:p w:rsidR="00737CA5" w:rsidRPr="00737CA5" w:rsidRDefault="00737CA5" w:rsidP="00737CA5">
      <w:pPr>
        <w:tabs>
          <w:tab w:val="left" w:pos="3420"/>
        </w:tabs>
        <w:jc w:val="right"/>
        <w:rPr>
          <w:color w:val="FF0000"/>
          <w:sz w:val="28"/>
          <w:szCs w:val="28"/>
        </w:rPr>
      </w:pPr>
    </w:p>
    <w:p w:rsidR="00737CA5" w:rsidRPr="00737CA5" w:rsidRDefault="00737CA5" w:rsidP="00737CA5">
      <w:pPr>
        <w:tabs>
          <w:tab w:val="left" w:pos="3420"/>
        </w:tabs>
        <w:jc w:val="right"/>
        <w:rPr>
          <w:color w:val="FF0000"/>
          <w:sz w:val="28"/>
          <w:szCs w:val="28"/>
        </w:rPr>
      </w:pPr>
    </w:p>
    <w:p w:rsidR="00737CA5" w:rsidRPr="00737CA5" w:rsidRDefault="00737CA5" w:rsidP="00737CA5">
      <w:pPr>
        <w:tabs>
          <w:tab w:val="left" w:pos="3420"/>
        </w:tabs>
        <w:jc w:val="right"/>
        <w:rPr>
          <w:color w:val="FF0000"/>
          <w:sz w:val="28"/>
          <w:szCs w:val="28"/>
        </w:rPr>
      </w:pPr>
    </w:p>
    <w:p w:rsidR="00737CA5" w:rsidRPr="00737CA5" w:rsidRDefault="00737CA5" w:rsidP="00737CA5">
      <w:pPr>
        <w:tabs>
          <w:tab w:val="left" w:pos="3420"/>
        </w:tabs>
        <w:jc w:val="right"/>
        <w:rPr>
          <w:color w:val="FF0000"/>
          <w:sz w:val="28"/>
          <w:szCs w:val="28"/>
        </w:rPr>
      </w:pPr>
    </w:p>
    <w:p w:rsidR="00737CA5" w:rsidRPr="00737CA5" w:rsidRDefault="00737CA5" w:rsidP="00737CA5">
      <w:pPr>
        <w:tabs>
          <w:tab w:val="left" w:pos="3420"/>
        </w:tabs>
        <w:jc w:val="right"/>
        <w:rPr>
          <w:color w:val="FF0000"/>
          <w:sz w:val="28"/>
          <w:szCs w:val="28"/>
        </w:rPr>
      </w:pPr>
    </w:p>
    <w:p w:rsidR="00737CA5" w:rsidRPr="00737CA5" w:rsidRDefault="00737CA5" w:rsidP="00737CA5">
      <w:pPr>
        <w:tabs>
          <w:tab w:val="left" w:pos="3420"/>
        </w:tabs>
        <w:jc w:val="right"/>
        <w:rPr>
          <w:color w:val="FF0000"/>
          <w:sz w:val="28"/>
          <w:szCs w:val="28"/>
        </w:rPr>
      </w:pPr>
    </w:p>
    <w:p w:rsidR="00737CA5" w:rsidRPr="00737CA5" w:rsidRDefault="00737CA5" w:rsidP="00737CA5">
      <w:pPr>
        <w:tabs>
          <w:tab w:val="left" w:pos="3420"/>
        </w:tabs>
        <w:jc w:val="right"/>
        <w:rPr>
          <w:color w:val="FF0000"/>
          <w:sz w:val="28"/>
          <w:szCs w:val="28"/>
        </w:rPr>
      </w:pPr>
    </w:p>
    <w:p w:rsidR="00737CA5" w:rsidRPr="00737CA5" w:rsidRDefault="00737CA5" w:rsidP="00737CA5">
      <w:pPr>
        <w:tabs>
          <w:tab w:val="left" w:pos="3420"/>
        </w:tabs>
        <w:jc w:val="right"/>
        <w:rPr>
          <w:color w:val="FF0000"/>
          <w:sz w:val="28"/>
          <w:szCs w:val="28"/>
        </w:rPr>
      </w:pPr>
    </w:p>
    <w:p w:rsidR="00737CA5" w:rsidRPr="00737CA5" w:rsidRDefault="00737CA5" w:rsidP="00737CA5">
      <w:pPr>
        <w:tabs>
          <w:tab w:val="left" w:pos="3420"/>
        </w:tabs>
        <w:jc w:val="right"/>
        <w:rPr>
          <w:color w:val="FF0000"/>
          <w:sz w:val="28"/>
          <w:szCs w:val="28"/>
        </w:rPr>
      </w:pPr>
    </w:p>
    <w:p w:rsidR="00737CA5" w:rsidRPr="00737CA5" w:rsidRDefault="00737CA5" w:rsidP="00E70258">
      <w:pPr>
        <w:tabs>
          <w:tab w:val="left" w:pos="3420"/>
        </w:tabs>
        <w:rPr>
          <w:color w:val="FF0000"/>
          <w:sz w:val="28"/>
          <w:szCs w:val="28"/>
        </w:rPr>
      </w:pPr>
    </w:p>
    <w:tbl>
      <w:tblPr>
        <w:tblpPr w:leftFromText="180" w:rightFromText="180" w:vertAnchor="page" w:horzAnchor="margin" w:tblpXSpec="right" w:tblpY="721"/>
        <w:tblW w:w="4572" w:type="dxa"/>
        <w:tblLook w:val="0000" w:firstRow="0" w:lastRow="0" w:firstColumn="0" w:lastColumn="0" w:noHBand="0" w:noVBand="0"/>
      </w:tblPr>
      <w:tblGrid>
        <w:gridCol w:w="4572"/>
      </w:tblGrid>
      <w:tr w:rsidR="00737CA5" w:rsidRPr="00F7370E" w:rsidTr="0073493A">
        <w:trPr>
          <w:trHeight w:val="540"/>
        </w:trPr>
        <w:tc>
          <w:tcPr>
            <w:tcW w:w="4572" w:type="dxa"/>
          </w:tcPr>
          <w:p w:rsidR="00737CA5" w:rsidRPr="00F7370E" w:rsidRDefault="00737CA5" w:rsidP="0073493A">
            <w:pPr>
              <w:snapToGrid w:val="0"/>
            </w:pPr>
            <w:r w:rsidRPr="00F7370E">
              <w:t>Приложение № 3</w:t>
            </w:r>
          </w:p>
          <w:p w:rsidR="00737CA5" w:rsidRPr="00F7370E" w:rsidRDefault="00737CA5" w:rsidP="0073493A">
            <w:pPr>
              <w:jc w:val="both"/>
            </w:pPr>
            <w:r w:rsidRPr="00F7370E">
              <w:t>к муниципальной программе «Формирование современной</w:t>
            </w:r>
            <w:r w:rsidR="00F7370E" w:rsidRPr="00F7370E">
              <w:t xml:space="preserve"> городской среды на территории муниципального образования</w:t>
            </w:r>
            <w:r w:rsidRPr="00F7370E">
              <w:t xml:space="preserve"> </w:t>
            </w:r>
            <w:r w:rsidR="00F7370E" w:rsidRPr="00F7370E">
              <w:t>«</w:t>
            </w:r>
            <w:r w:rsidRPr="00F7370E">
              <w:t>Дорогобужск</w:t>
            </w:r>
            <w:r w:rsidR="00F7370E" w:rsidRPr="00F7370E">
              <w:t>ий муниципальный округ»</w:t>
            </w:r>
            <w:r w:rsidRPr="00F7370E">
              <w:t xml:space="preserve"> Смоленской области», утвержденной постановлением Администрации муниципального образования «Дорогобужс</w:t>
            </w:r>
            <w:r w:rsidR="00526CCB">
              <w:t xml:space="preserve">кий район» Смоленской </w:t>
            </w:r>
            <w:proofErr w:type="gramStart"/>
            <w:r w:rsidR="00526CCB">
              <w:t xml:space="preserve">области </w:t>
            </w:r>
            <w:r w:rsidR="00526CCB" w:rsidRPr="00C720EC">
              <w:t xml:space="preserve"> от</w:t>
            </w:r>
            <w:proofErr w:type="gramEnd"/>
            <w:r w:rsidR="00526CCB" w:rsidRPr="00C720EC">
              <w:t xml:space="preserve"> </w:t>
            </w:r>
            <w:r w:rsidR="00526CCB">
              <w:t>30.10.2024</w:t>
            </w:r>
            <w:r w:rsidR="00526CCB" w:rsidRPr="00C720EC">
              <w:t xml:space="preserve"> №</w:t>
            </w:r>
            <w:r w:rsidR="00526CCB">
              <w:t>907</w:t>
            </w:r>
          </w:p>
          <w:p w:rsidR="00737CA5" w:rsidRPr="00F7370E" w:rsidRDefault="00737CA5" w:rsidP="0073493A">
            <w:pPr>
              <w:pStyle w:val="ConsPlusNormal"/>
              <w:ind w:firstLine="0"/>
              <w:jc w:val="both"/>
              <w:rPr>
                <w:rFonts w:ascii="Times New Roman" w:hAnsi="Times New Roman" w:cs="Times New Roman"/>
              </w:rPr>
            </w:pPr>
          </w:p>
        </w:tc>
      </w:tr>
      <w:tr w:rsidR="00737CA5" w:rsidRPr="00F7370E" w:rsidTr="0073493A">
        <w:trPr>
          <w:trHeight w:val="540"/>
        </w:trPr>
        <w:tc>
          <w:tcPr>
            <w:tcW w:w="4572" w:type="dxa"/>
          </w:tcPr>
          <w:p w:rsidR="00737CA5" w:rsidRPr="00F7370E" w:rsidRDefault="00737CA5" w:rsidP="0073493A">
            <w:pPr>
              <w:pStyle w:val="ConsPlusNormal"/>
              <w:jc w:val="both"/>
              <w:rPr>
                <w:rFonts w:ascii="Times New Roman" w:hAnsi="Times New Roman" w:cs="Times New Roman"/>
              </w:rPr>
            </w:pPr>
          </w:p>
        </w:tc>
      </w:tr>
    </w:tbl>
    <w:p w:rsidR="00737CA5" w:rsidRPr="00F7370E" w:rsidRDefault="00737CA5" w:rsidP="00737CA5">
      <w:pPr>
        <w:pStyle w:val="ConsPlusNormal"/>
        <w:jc w:val="center"/>
        <w:rPr>
          <w:rFonts w:ascii="Times New Roman" w:hAnsi="Times New Roman" w:cs="Times New Roman"/>
          <w:b/>
          <w:sz w:val="24"/>
          <w:szCs w:val="24"/>
        </w:rPr>
      </w:pPr>
    </w:p>
    <w:p w:rsidR="00737CA5" w:rsidRPr="00F7370E" w:rsidRDefault="00737CA5" w:rsidP="00737CA5">
      <w:pPr>
        <w:pStyle w:val="ConsPlusNormal"/>
        <w:jc w:val="center"/>
        <w:rPr>
          <w:rFonts w:ascii="Times New Roman" w:hAnsi="Times New Roman" w:cs="Times New Roman"/>
          <w:b/>
          <w:sz w:val="24"/>
          <w:szCs w:val="24"/>
        </w:rPr>
      </w:pPr>
      <w:r w:rsidRPr="00F7370E">
        <w:rPr>
          <w:rFonts w:ascii="Times New Roman" w:hAnsi="Times New Roman" w:cs="Times New Roman"/>
          <w:b/>
          <w:sz w:val="24"/>
          <w:szCs w:val="24"/>
        </w:rPr>
        <w:t>АДРЕСНЫЙ ПЕРЕЧЕНЬ</w:t>
      </w:r>
    </w:p>
    <w:p w:rsidR="00737CA5" w:rsidRPr="00F7370E" w:rsidRDefault="00737CA5" w:rsidP="00737CA5">
      <w:pPr>
        <w:pStyle w:val="ConsPlusNormal"/>
        <w:jc w:val="center"/>
        <w:rPr>
          <w:rFonts w:ascii="Times New Roman" w:hAnsi="Times New Roman" w:cs="Times New Roman"/>
          <w:b/>
          <w:sz w:val="24"/>
          <w:szCs w:val="24"/>
        </w:rPr>
      </w:pPr>
      <w:r w:rsidRPr="00F7370E">
        <w:rPr>
          <w:rFonts w:ascii="Times New Roman" w:hAnsi="Times New Roman" w:cs="Times New Roman"/>
          <w:b/>
          <w:sz w:val="24"/>
          <w:szCs w:val="24"/>
        </w:rP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ДОРОГОБУЖСКОЕ ГОРОДСКОЕ ПОСЕЛЕНИЕ ДОРОГОБУЖСКОГО РАЙОНА</w:t>
      </w:r>
      <w:r w:rsidR="00F7370E" w:rsidRPr="00F7370E">
        <w:rPr>
          <w:rFonts w:ascii="Times New Roman" w:hAnsi="Times New Roman" w:cs="Times New Roman"/>
          <w:b/>
          <w:sz w:val="24"/>
          <w:szCs w:val="24"/>
        </w:rPr>
        <w:t xml:space="preserve"> </w:t>
      </w:r>
      <w:r w:rsidRPr="00F7370E">
        <w:rPr>
          <w:rFonts w:ascii="Times New Roman" w:hAnsi="Times New Roman" w:cs="Times New Roman"/>
          <w:b/>
          <w:sz w:val="24"/>
          <w:szCs w:val="24"/>
        </w:rPr>
        <w:t>СМОЛЕНСКОЙ ОБЛАСТИ ПРАВИЛ БЛАГОУСТРОЙСТВА ТЕРРИТОРИИ</w:t>
      </w:r>
    </w:p>
    <w:p w:rsidR="00737CA5" w:rsidRPr="00F7370E" w:rsidRDefault="00737CA5" w:rsidP="00737CA5">
      <w:pPr>
        <w:pStyle w:val="ConsPlusNormal"/>
        <w:jc w:val="both"/>
      </w:pPr>
    </w:p>
    <w:tbl>
      <w:tblPr>
        <w:tblW w:w="99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913"/>
        <w:gridCol w:w="2551"/>
        <w:gridCol w:w="6458"/>
      </w:tblGrid>
      <w:tr w:rsidR="00737CA5" w:rsidRPr="00F7370E" w:rsidTr="0073493A">
        <w:trPr>
          <w:trHeight w:val="878"/>
        </w:trPr>
        <w:tc>
          <w:tcPr>
            <w:tcW w:w="913" w:type="dxa"/>
          </w:tcPr>
          <w:p w:rsidR="00737CA5" w:rsidRPr="00F7370E" w:rsidRDefault="00737CA5" w:rsidP="0073493A">
            <w:pPr>
              <w:pStyle w:val="ConsPlusNormal"/>
              <w:ind w:firstLine="0"/>
              <w:rPr>
                <w:rFonts w:ascii="Times New Roman" w:hAnsi="Times New Roman" w:cs="Times New Roman"/>
                <w:sz w:val="24"/>
                <w:szCs w:val="24"/>
              </w:rPr>
            </w:pPr>
            <w:r w:rsidRPr="00F7370E">
              <w:rPr>
                <w:rFonts w:ascii="Times New Roman" w:hAnsi="Times New Roman" w:cs="Times New Roman"/>
                <w:sz w:val="24"/>
                <w:szCs w:val="24"/>
              </w:rPr>
              <w:t>№ п/п</w:t>
            </w:r>
          </w:p>
        </w:tc>
        <w:tc>
          <w:tcPr>
            <w:tcW w:w="2551" w:type="dxa"/>
          </w:tcPr>
          <w:p w:rsidR="00737CA5" w:rsidRPr="00F7370E" w:rsidRDefault="00737CA5" w:rsidP="0073493A">
            <w:pPr>
              <w:pStyle w:val="ConsPlusNormal"/>
              <w:rPr>
                <w:rFonts w:ascii="Times New Roman" w:hAnsi="Times New Roman" w:cs="Times New Roman"/>
                <w:sz w:val="24"/>
                <w:szCs w:val="24"/>
              </w:rPr>
            </w:pPr>
            <w:r w:rsidRPr="00F7370E">
              <w:rPr>
                <w:rFonts w:ascii="Times New Roman" w:hAnsi="Times New Roman" w:cs="Times New Roman"/>
                <w:sz w:val="24"/>
                <w:szCs w:val="24"/>
              </w:rPr>
              <w:t xml:space="preserve">Наименование </w:t>
            </w:r>
          </w:p>
        </w:tc>
        <w:tc>
          <w:tcPr>
            <w:tcW w:w="6458" w:type="dxa"/>
          </w:tcPr>
          <w:p w:rsidR="00737CA5" w:rsidRPr="00F7370E" w:rsidRDefault="00737CA5" w:rsidP="0073493A">
            <w:pPr>
              <w:pStyle w:val="ConsPlusNormal"/>
              <w:jc w:val="center"/>
              <w:rPr>
                <w:rFonts w:ascii="Times New Roman" w:hAnsi="Times New Roman" w:cs="Times New Roman"/>
                <w:sz w:val="24"/>
                <w:szCs w:val="24"/>
              </w:rPr>
            </w:pPr>
            <w:r w:rsidRPr="00F7370E">
              <w:rPr>
                <w:rFonts w:ascii="Times New Roman" w:hAnsi="Times New Roman" w:cs="Times New Roman"/>
                <w:sz w:val="24"/>
                <w:szCs w:val="24"/>
              </w:rPr>
              <w:t>Адрес (наименование)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tc>
      </w:tr>
      <w:tr w:rsidR="00737CA5" w:rsidRPr="00F7370E" w:rsidTr="0073493A">
        <w:trPr>
          <w:trHeight w:val="132"/>
        </w:trPr>
        <w:tc>
          <w:tcPr>
            <w:tcW w:w="913" w:type="dxa"/>
          </w:tcPr>
          <w:p w:rsidR="00737CA5" w:rsidRPr="00F7370E" w:rsidRDefault="00737CA5" w:rsidP="0073493A">
            <w:pPr>
              <w:pStyle w:val="ConsPlusNormal"/>
              <w:ind w:firstLine="0"/>
              <w:jc w:val="center"/>
              <w:rPr>
                <w:rFonts w:ascii="Times New Roman" w:hAnsi="Times New Roman" w:cs="Times New Roman"/>
                <w:sz w:val="24"/>
                <w:szCs w:val="24"/>
              </w:rPr>
            </w:pPr>
            <w:r w:rsidRPr="00F7370E">
              <w:rPr>
                <w:rFonts w:ascii="Times New Roman" w:hAnsi="Times New Roman" w:cs="Times New Roman"/>
                <w:sz w:val="24"/>
                <w:szCs w:val="24"/>
              </w:rPr>
              <w:t>1</w:t>
            </w:r>
          </w:p>
        </w:tc>
        <w:tc>
          <w:tcPr>
            <w:tcW w:w="2551" w:type="dxa"/>
          </w:tcPr>
          <w:p w:rsidR="00737CA5" w:rsidRPr="00F7370E" w:rsidRDefault="00737CA5" w:rsidP="0073493A">
            <w:pPr>
              <w:pStyle w:val="ConsPlusNormal"/>
              <w:ind w:firstLine="0"/>
              <w:jc w:val="center"/>
              <w:rPr>
                <w:rFonts w:ascii="Times New Roman" w:hAnsi="Times New Roman" w:cs="Times New Roman"/>
                <w:sz w:val="24"/>
                <w:szCs w:val="24"/>
              </w:rPr>
            </w:pPr>
            <w:r w:rsidRPr="00F7370E">
              <w:rPr>
                <w:rFonts w:ascii="Times New Roman" w:hAnsi="Times New Roman" w:cs="Times New Roman"/>
                <w:sz w:val="24"/>
                <w:szCs w:val="24"/>
              </w:rPr>
              <w:t>2</w:t>
            </w:r>
          </w:p>
        </w:tc>
        <w:tc>
          <w:tcPr>
            <w:tcW w:w="6458" w:type="dxa"/>
          </w:tcPr>
          <w:p w:rsidR="00737CA5" w:rsidRPr="00F7370E" w:rsidRDefault="00737CA5" w:rsidP="0073493A">
            <w:pPr>
              <w:pStyle w:val="ConsPlusNormal"/>
              <w:ind w:firstLine="0"/>
              <w:jc w:val="center"/>
              <w:rPr>
                <w:rFonts w:ascii="Times New Roman" w:hAnsi="Times New Roman" w:cs="Times New Roman"/>
                <w:sz w:val="24"/>
                <w:szCs w:val="24"/>
              </w:rPr>
            </w:pPr>
            <w:r w:rsidRPr="00F7370E">
              <w:rPr>
                <w:rFonts w:ascii="Times New Roman" w:hAnsi="Times New Roman" w:cs="Times New Roman"/>
                <w:sz w:val="24"/>
                <w:szCs w:val="24"/>
              </w:rPr>
              <w:t>3</w:t>
            </w:r>
          </w:p>
        </w:tc>
      </w:tr>
      <w:tr w:rsidR="00737CA5" w:rsidRPr="00F7370E" w:rsidTr="0073493A">
        <w:tc>
          <w:tcPr>
            <w:tcW w:w="913" w:type="dxa"/>
          </w:tcPr>
          <w:p w:rsidR="00737CA5" w:rsidRPr="00F7370E" w:rsidRDefault="00737CA5" w:rsidP="0073493A">
            <w:pPr>
              <w:pStyle w:val="ConsPlusNormal"/>
              <w:rPr>
                <w:rFonts w:ascii="Times New Roman" w:hAnsi="Times New Roman" w:cs="Times New Roman"/>
                <w:sz w:val="28"/>
                <w:szCs w:val="28"/>
              </w:rPr>
            </w:pPr>
          </w:p>
        </w:tc>
        <w:tc>
          <w:tcPr>
            <w:tcW w:w="2551" w:type="dxa"/>
          </w:tcPr>
          <w:p w:rsidR="00737CA5" w:rsidRPr="00F7370E" w:rsidRDefault="00737CA5" w:rsidP="0073493A">
            <w:pPr>
              <w:pStyle w:val="ConsPlusNormal"/>
              <w:rPr>
                <w:rFonts w:ascii="Times New Roman" w:hAnsi="Times New Roman" w:cs="Times New Roman"/>
                <w:sz w:val="28"/>
                <w:szCs w:val="28"/>
              </w:rPr>
            </w:pPr>
          </w:p>
        </w:tc>
        <w:tc>
          <w:tcPr>
            <w:tcW w:w="6458" w:type="dxa"/>
          </w:tcPr>
          <w:p w:rsidR="00737CA5" w:rsidRPr="00F7370E" w:rsidRDefault="00737CA5" w:rsidP="0073493A">
            <w:pPr>
              <w:pStyle w:val="ConsPlusNormal"/>
              <w:rPr>
                <w:rFonts w:ascii="Times New Roman" w:hAnsi="Times New Roman" w:cs="Times New Roman"/>
                <w:sz w:val="28"/>
                <w:szCs w:val="28"/>
              </w:rPr>
            </w:pPr>
          </w:p>
        </w:tc>
      </w:tr>
    </w:tbl>
    <w:p w:rsidR="00737CA5" w:rsidRPr="00F7370E" w:rsidRDefault="00737CA5" w:rsidP="00737CA5">
      <w:pPr>
        <w:tabs>
          <w:tab w:val="left" w:pos="3420"/>
        </w:tabs>
        <w:jc w:val="right"/>
        <w:rPr>
          <w:sz w:val="28"/>
          <w:szCs w:val="28"/>
        </w:rPr>
      </w:pPr>
    </w:p>
    <w:tbl>
      <w:tblPr>
        <w:tblpPr w:leftFromText="180" w:rightFromText="180" w:vertAnchor="page" w:horzAnchor="margin" w:tblpXSpec="right" w:tblpY="9631"/>
        <w:tblW w:w="4572" w:type="dxa"/>
        <w:tblLook w:val="0000" w:firstRow="0" w:lastRow="0" w:firstColumn="0" w:lastColumn="0" w:noHBand="0" w:noVBand="0"/>
      </w:tblPr>
      <w:tblGrid>
        <w:gridCol w:w="4572"/>
      </w:tblGrid>
      <w:tr w:rsidR="00E70258" w:rsidRPr="00F7370E" w:rsidTr="00E70258">
        <w:trPr>
          <w:trHeight w:val="1699"/>
        </w:trPr>
        <w:tc>
          <w:tcPr>
            <w:tcW w:w="4572" w:type="dxa"/>
          </w:tcPr>
          <w:p w:rsidR="00E70258" w:rsidRPr="00F7370E" w:rsidRDefault="00E70258" w:rsidP="00E70258">
            <w:pPr>
              <w:snapToGrid w:val="0"/>
            </w:pPr>
          </w:p>
          <w:p w:rsidR="00E70258" w:rsidRPr="00F7370E" w:rsidRDefault="00E70258" w:rsidP="00E70258">
            <w:pPr>
              <w:snapToGrid w:val="0"/>
            </w:pPr>
            <w:r w:rsidRPr="00F7370E">
              <w:t>Приложение №4</w:t>
            </w:r>
          </w:p>
          <w:p w:rsidR="00E70258" w:rsidRPr="00F7370E" w:rsidRDefault="00E70258" w:rsidP="00526CCB">
            <w:pPr>
              <w:pStyle w:val="ConsPlusNormal"/>
              <w:ind w:firstLine="0"/>
              <w:jc w:val="both"/>
              <w:rPr>
                <w:rFonts w:ascii="Times New Roman" w:hAnsi="Times New Roman" w:cs="Times New Roman"/>
              </w:rPr>
            </w:pPr>
            <w:r w:rsidRPr="00F7370E">
              <w:rPr>
                <w:rFonts w:ascii="Times New Roman" w:hAnsi="Times New Roman" w:cs="Times New Roman"/>
              </w:rPr>
              <w:t>к муниципальной программе «Формирование современной городской среды на территории муниципального образования «Дорогобужский муниципальный округ» Смоленской области», утвержденной постановлением Администрации муниципального образования «Дорогобужский район»</w:t>
            </w:r>
            <w:r w:rsidR="00526CCB">
              <w:rPr>
                <w:rFonts w:ascii="Times New Roman" w:hAnsi="Times New Roman" w:cs="Times New Roman"/>
              </w:rPr>
              <w:t xml:space="preserve"> Смоленской области</w:t>
            </w:r>
            <w:r w:rsidR="00526CCB" w:rsidRPr="00C720EC">
              <w:t xml:space="preserve"> от </w:t>
            </w:r>
            <w:r w:rsidR="00526CCB">
              <w:t>30.10.2024</w:t>
            </w:r>
            <w:r w:rsidR="00526CCB" w:rsidRPr="00C720EC">
              <w:t xml:space="preserve"> №</w:t>
            </w:r>
            <w:r w:rsidR="00526CCB">
              <w:t>907</w:t>
            </w:r>
          </w:p>
        </w:tc>
      </w:tr>
    </w:tbl>
    <w:p w:rsidR="00737CA5" w:rsidRPr="00F7370E" w:rsidRDefault="00737CA5" w:rsidP="00737CA5">
      <w:pPr>
        <w:tabs>
          <w:tab w:val="left" w:pos="3420"/>
        </w:tabs>
        <w:jc w:val="right"/>
        <w:rPr>
          <w:sz w:val="28"/>
          <w:szCs w:val="28"/>
        </w:rPr>
      </w:pPr>
    </w:p>
    <w:p w:rsidR="00737CA5" w:rsidRPr="00F7370E" w:rsidRDefault="00737CA5" w:rsidP="00737CA5">
      <w:pPr>
        <w:tabs>
          <w:tab w:val="left" w:pos="3420"/>
        </w:tabs>
        <w:jc w:val="right"/>
        <w:rPr>
          <w:sz w:val="28"/>
          <w:szCs w:val="28"/>
        </w:rPr>
      </w:pPr>
    </w:p>
    <w:p w:rsidR="00737CA5" w:rsidRPr="00737CA5" w:rsidRDefault="00737CA5" w:rsidP="00737CA5">
      <w:pPr>
        <w:tabs>
          <w:tab w:val="left" w:pos="3420"/>
        </w:tabs>
        <w:jc w:val="right"/>
        <w:rPr>
          <w:color w:val="FF0000"/>
          <w:sz w:val="28"/>
          <w:szCs w:val="28"/>
        </w:rPr>
      </w:pPr>
    </w:p>
    <w:p w:rsidR="00737CA5" w:rsidRPr="00737CA5" w:rsidRDefault="00737CA5" w:rsidP="00737CA5">
      <w:pPr>
        <w:tabs>
          <w:tab w:val="left" w:pos="3420"/>
        </w:tabs>
        <w:jc w:val="right"/>
        <w:rPr>
          <w:color w:val="FF0000"/>
          <w:sz w:val="28"/>
          <w:szCs w:val="28"/>
        </w:rPr>
      </w:pPr>
    </w:p>
    <w:p w:rsidR="00737CA5" w:rsidRPr="00737CA5" w:rsidRDefault="00737CA5" w:rsidP="00737CA5">
      <w:pPr>
        <w:tabs>
          <w:tab w:val="left" w:pos="3420"/>
        </w:tabs>
        <w:jc w:val="right"/>
        <w:rPr>
          <w:color w:val="FF0000"/>
          <w:sz w:val="28"/>
          <w:szCs w:val="28"/>
        </w:rPr>
      </w:pPr>
    </w:p>
    <w:p w:rsidR="00737CA5" w:rsidRPr="00737CA5" w:rsidRDefault="00737CA5" w:rsidP="00737CA5">
      <w:pPr>
        <w:tabs>
          <w:tab w:val="left" w:pos="3420"/>
        </w:tabs>
        <w:jc w:val="right"/>
        <w:rPr>
          <w:color w:val="FF0000"/>
          <w:sz w:val="28"/>
          <w:szCs w:val="28"/>
        </w:rPr>
      </w:pPr>
    </w:p>
    <w:p w:rsidR="00737CA5" w:rsidRPr="00737CA5" w:rsidRDefault="00737CA5" w:rsidP="00737CA5">
      <w:pPr>
        <w:tabs>
          <w:tab w:val="left" w:pos="3420"/>
        </w:tabs>
        <w:jc w:val="right"/>
        <w:rPr>
          <w:color w:val="FF0000"/>
          <w:sz w:val="28"/>
          <w:szCs w:val="28"/>
        </w:rPr>
      </w:pPr>
    </w:p>
    <w:p w:rsidR="00737CA5" w:rsidRPr="00737CA5" w:rsidRDefault="00737CA5" w:rsidP="00737CA5">
      <w:pPr>
        <w:tabs>
          <w:tab w:val="left" w:pos="3420"/>
        </w:tabs>
        <w:jc w:val="right"/>
        <w:rPr>
          <w:color w:val="FF0000"/>
          <w:sz w:val="28"/>
          <w:szCs w:val="28"/>
        </w:rPr>
      </w:pPr>
    </w:p>
    <w:p w:rsidR="00737CA5" w:rsidRPr="00737CA5" w:rsidRDefault="00737CA5" w:rsidP="00737CA5">
      <w:pPr>
        <w:tabs>
          <w:tab w:val="left" w:pos="3420"/>
        </w:tabs>
        <w:jc w:val="right"/>
        <w:rPr>
          <w:color w:val="FF0000"/>
          <w:sz w:val="28"/>
          <w:szCs w:val="28"/>
        </w:rPr>
      </w:pPr>
    </w:p>
    <w:p w:rsidR="00737CA5" w:rsidRPr="00756585" w:rsidRDefault="00737CA5" w:rsidP="00737CA5">
      <w:pPr>
        <w:pStyle w:val="ConsPlusTitle"/>
        <w:spacing w:before="280"/>
        <w:jc w:val="center"/>
      </w:pPr>
      <w:r w:rsidRPr="00756585">
        <w:t>АДРЕСНЫЙ ПЕРЕЧЕНЬ</w:t>
      </w:r>
    </w:p>
    <w:p w:rsidR="00737CA5" w:rsidRPr="00756585" w:rsidRDefault="00737CA5" w:rsidP="00737CA5">
      <w:pPr>
        <w:pStyle w:val="ConsPlusTitle"/>
        <w:jc w:val="center"/>
      </w:pPr>
      <w:r w:rsidRPr="00756585">
        <w:t>ДВОРОВЫХ ТЕРРИТОРИЙ, НУЖДАЮЩИХСЯ В БЛАГОУСТРОЙСТВЕ</w:t>
      </w:r>
    </w:p>
    <w:p w:rsidR="00737CA5" w:rsidRPr="00756585" w:rsidRDefault="00737CA5" w:rsidP="00737CA5">
      <w:pPr>
        <w:pStyle w:val="ConsPlusTitle"/>
        <w:jc w:val="center"/>
      </w:pPr>
      <w:r w:rsidRPr="00756585">
        <w:t xml:space="preserve">И ПОДЛЕЖАЩИХ БЛАГОУСТРОЙСТВУ В ПЕРИОД РЕАЛИЗАЦИИ ПРОГРАММЫ </w:t>
      </w:r>
    </w:p>
    <w:p w:rsidR="00737CA5" w:rsidRPr="00756585" w:rsidRDefault="00737CA5" w:rsidP="00737CA5">
      <w:pPr>
        <w:pStyle w:val="ConsPlusTitle"/>
        <w:jc w:val="center"/>
      </w:pPr>
      <w:r w:rsidRPr="00756585">
        <w:t>В 202</w:t>
      </w:r>
      <w:r w:rsidR="00756585">
        <w:t>4</w:t>
      </w:r>
      <w:r w:rsidRPr="00756585">
        <w:t xml:space="preserve"> ГОДУ</w:t>
      </w:r>
    </w:p>
    <w:p w:rsidR="00737CA5" w:rsidRPr="00737CA5" w:rsidRDefault="00737CA5" w:rsidP="00737CA5">
      <w:pPr>
        <w:pStyle w:val="ConsPlusTitle"/>
        <w:jc w:val="center"/>
        <w:rPr>
          <w:color w:val="FF0000"/>
        </w:rPr>
      </w:pPr>
    </w:p>
    <w:tbl>
      <w:tblPr>
        <w:tblW w:w="0" w:type="auto"/>
        <w:tblInd w:w="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8439"/>
      </w:tblGrid>
      <w:tr w:rsidR="00C13BDB" w:rsidRPr="00C13BDB" w:rsidTr="0073493A">
        <w:tc>
          <w:tcPr>
            <w:tcW w:w="820" w:type="dxa"/>
            <w:shd w:val="clear" w:color="auto" w:fill="auto"/>
          </w:tcPr>
          <w:p w:rsidR="00737CA5" w:rsidRPr="00C13BDB" w:rsidRDefault="00737CA5" w:rsidP="0073493A">
            <w:pPr>
              <w:jc w:val="both"/>
              <w:rPr>
                <w:b/>
                <w:sz w:val="22"/>
                <w:szCs w:val="22"/>
              </w:rPr>
            </w:pPr>
            <w:r w:rsidRPr="00C13BDB">
              <w:rPr>
                <w:b/>
                <w:sz w:val="22"/>
                <w:szCs w:val="22"/>
              </w:rPr>
              <w:t>№ п/п</w:t>
            </w:r>
          </w:p>
        </w:tc>
        <w:tc>
          <w:tcPr>
            <w:tcW w:w="8439" w:type="dxa"/>
            <w:shd w:val="clear" w:color="auto" w:fill="auto"/>
          </w:tcPr>
          <w:p w:rsidR="00737CA5" w:rsidRPr="00C13BDB" w:rsidRDefault="00737CA5" w:rsidP="0073493A">
            <w:pPr>
              <w:jc w:val="center"/>
              <w:rPr>
                <w:b/>
                <w:sz w:val="22"/>
                <w:szCs w:val="22"/>
              </w:rPr>
            </w:pPr>
            <w:r w:rsidRPr="00C13BDB">
              <w:rPr>
                <w:b/>
                <w:sz w:val="22"/>
                <w:szCs w:val="22"/>
              </w:rPr>
              <w:t>Адрес дворовой территории</w:t>
            </w:r>
          </w:p>
        </w:tc>
      </w:tr>
      <w:tr w:rsidR="00C13BDB" w:rsidRPr="00C13BDB" w:rsidTr="0073493A">
        <w:tc>
          <w:tcPr>
            <w:tcW w:w="820" w:type="dxa"/>
            <w:shd w:val="clear" w:color="auto" w:fill="auto"/>
          </w:tcPr>
          <w:p w:rsidR="00756585" w:rsidRPr="00C13BDB" w:rsidRDefault="00756585" w:rsidP="00756585">
            <w:pPr>
              <w:jc w:val="center"/>
              <w:rPr>
                <w:sz w:val="22"/>
                <w:szCs w:val="22"/>
              </w:rPr>
            </w:pPr>
            <w:r w:rsidRPr="00C13BDB">
              <w:rPr>
                <w:sz w:val="22"/>
                <w:szCs w:val="22"/>
              </w:rPr>
              <w:t>1</w:t>
            </w:r>
          </w:p>
        </w:tc>
        <w:tc>
          <w:tcPr>
            <w:tcW w:w="8439" w:type="dxa"/>
            <w:shd w:val="clear" w:color="auto" w:fill="auto"/>
          </w:tcPr>
          <w:p w:rsidR="00756585" w:rsidRPr="00C13BDB" w:rsidRDefault="00756585" w:rsidP="00756585">
            <w:pPr>
              <w:pStyle w:val="ConsPlusNormal"/>
              <w:jc w:val="center"/>
              <w:rPr>
                <w:rFonts w:ascii="Times New Roman" w:hAnsi="Times New Roman" w:cs="Times New Roman"/>
                <w:sz w:val="22"/>
                <w:szCs w:val="22"/>
              </w:rPr>
            </w:pPr>
            <w:r w:rsidRPr="00C13BDB">
              <w:rPr>
                <w:rFonts w:ascii="Times New Roman" w:hAnsi="Times New Roman" w:cs="Times New Roman"/>
                <w:sz w:val="22"/>
                <w:szCs w:val="22"/>
              </w:rPr>
              <w:t>г. Дорогобуж, ул. Мира, д. 32</w:t>
            </w:r>
          </w:p>
        </w:tc>
      </w:tr>
      <w:tr w:rsidR="00C13BDB" w:rsidRPr="00C13BDB" w:rsidTr="0073493A">
        <w:tc>
          <w:tcPr>
            <w:tcW w:w="820" w:type="dxa"/>
            <w:shd w:val="clear" w:color="auto" w:fill="auto"/>
          </w:tcPr>
          <w:p w:rsidR="00756585" w:rsidRPr="00C13BDB" w:rsidRDefault="00756585" w:rsidP="00756585">
            <w:pPr>
              <w:jc w:val="center"/>
              <w:rPr>
                <w:sz w:val="22"/>
                <w:szCs w:val="22"/>
              </w:rPr>
            </w:pPr>
            <w:r w:rsidRPr="00C13BDB">
              <w:rPr>
                <w:sz w:val="22"/>
                <w:szCs w:val="22"/>
              </w:rPr>
              <w:t>2</w:t>
            </w:r>
          </w:p>
        </w:tc>
        <w:tc>
          <w:tcPr>
            <w:tcW w:w="8439" w:type="dxa"/>
            <w:shd w:val="clear" w:color="auto" w:fill="auto"/>
          </w:tcPr>
          <w:p w:rsidR="00756585" w:rsidRPr="00C13BDB" w:rsidRDefault="00756585" w:rsidP="00756585">
            <w:pPr>
              <w:jc w:val="center"/>
              <w:rPr>
                <w:sz w:val="22"/>
                <w:szCs w:val="22"/>
              </w:rPr>
            </w:pPr>
            <w:r w:rsidRPr="00C13BDB">
              <w:rPr>
                <w:sz w:val="22"/>
                <w:szCs w:val="22"/>
              </w:rPr>
              <w:t>г. Дорогобуж, ул. Лермонтова, д. 38</w:t>
            </w:r>
          </w:p>
        </w:tc>
      </w:tr>
      <w:tr w:rsidR="00C13BDB" w:rsidRPr="00C13BDB" w:rsidTr="0073493A">
        <w:tc>
          <w:tcPr>
            <w:tcW w:w="820" w:type="dxa"/>
            <w:shd w:val="clear" w:color="auto" w:fill="auto"/>
          </w:tcPr>
          <w:p w:rsidR="00737CA5" w:rsidRPr="00C13BDB" w:rsidRDefault="00737CA5" w:rsidP="0073493A">
            <w:pPr>
              <w:jc w:val="center"/>
              <w:rPr>
                <w:sz w:val="22"/>
                <w:szCs w:val="22"/>
              </w:rPr>
            </w:pPr>
            <w:r w:rsidRPr="00C13BDB">
              <w:rPr>
                <w:sz w:val="22"/>
                <w:szCs w:val="22"/>
              </w:rPr>
              <w:t>3</w:t>
            </w:r>
          </w:p>
        </w:tc>
        <w:tc>
          <w:tcPr>
            <w:tcW w:w="8439" w:type="dxa"/>
            <w:shd w:val="clear" w:color="auto" w:fill="auto"/>
          </w:tcPr>
          <w:p w:rsidR="00737CA5" w:rsidRPr="00C13BDB" w:rsidRDefault="00756585" w:rsidP="0073493A">
            <w:pPr>
              <w:jc w:val="center"/>
              <w:rPr>
                <w:sz w:val="22"/>
                <w:szCs w:val="22"/>
              </w:rPr>
            </w:pPr>
            <w:r w:rsidRPr="00C13BDB">
              <w:rPr>
                <w:sz w:val="22"/>
                <w:szCs w:val="22"/>
              </w:rPr>
              <w:t xml:space="preserve">г. Дорогобуж, ул. Мира </w:t>
            </w:r>
          </w:p>
        </w:tc>
      </w:tr>
      <w:tr w:rsidR="00C13BDB" w:rsidRPr="00C13BDB" w:rsidTr="0073493A">
        <w:tc>
          <w:tcPr>
            <w:tcW w:w="820" w:type="dxa"/>
            <w:shd w:val="clear" w:color="auto" w:fill="auto"/>
          </w:tcPr>
          <w:p w:rsidR="00C13BDB" w:rsidRPr="00C13BDB" w:rsidRDefault="00C13BDB" w:rsidP="00C13BDB">
            <w:pPr>
              <w:jc w:val="center"/>
              <w:rPr>
                <w:sz w:val="22"/>
                <w:szCs w:val="22"/>
              </w:rPr>
            </w:pPr>
            <w:r w:rsidRPr="00C13BDB">
              <w:rPr>
                <w:sz w:val="22"/>
                <w:szCs w:val="22"/>
              </w:rPr>
              <w:t>4</w:t>
            </w:r>
          </w:p>
        </w:tc>
        <w:tc>
          <w:tcPr>
            <w:tcW w:w="8439" w:type="dxa"/>
            <w:shd w:val="clear" w:color="auto" w:fill="auto"/>
          </w:tcPr>
          <w:p w:rsidR="00C13BDB" w:rsidRPr="00C13BDB" w:rsidRDefault="00C13BDB" w:rsidP="00C13BDB">
            <w:pPr>
              <w:pStyle w:val="ConsPlusNormal"/>
              <w:jc w:val="center"/>
              <w:rPr>
                <w:rFonts w:ascii="Times New Roman" w:hAnsi="Times New Roman" w:cs="Times New Roman"/>
                <w:sz w:val="22"/>
                <w:szCs w:val="22"/>
              </w:rPr>
            </w:pPr>
            <w:r w:rsidRPr="00C13BDB">
              <w:rPr>
                <w:rFonts w:ascii="Times New Roman" w:hAnsi="Times New Roman" w:cs="Times New Roman"/>
                <w:sz w:val="22"/>
                <w:szCs w:val="22"/>
              </w:rPr>
              <w:t>пос. Верхнеднепровский, ул. Дорогобужская, д. 1</w:t>
            </w:r>
          </w:p>
        </w:tc>
      </w:tr>
      <w:tr w:rsidR="00C13BDB" w:rsidRPr="00C13BDB" w:rsidTr="0073493A">
        <w:tc>
          <w:tcPr>
            <w:tcW w:w="820" w:type="dxa"/>
            <w:shd w:val="clear" w:color="auto" w:fill="auto"/>
          </w:tcPr>
          <w:p w:rsidR="00C13BDB" w:rsidRPr="00C13BDB" w:rsidRDefault="00C13BDB" w:rsidP="00C13BDB">
            <w:pPr>
              <w:jc w:val="center"/>
              <w:rPr>
                <w:sz w:val="22"/>
                <w:szCs w:val="22"/>
              </w:rPr>
            </w:pPr>
            <w:r w:rsidRPr="00C13BDB">
              <w:rPr>
                <w:sz w:val="22"/>
                <w:szCs w:val="22"/>
              </w:rPr>
              <w:t>5</w:t>
            </w:r>
          </w:p>
        </w:tc>
        <w:tc>
          <w:tcPr>
            <w:tcW w:w="8439" w:type="dxa"/>
            <w:shd w:val="clear" w:color="auto" w:fill="auto"/>
          </w:tcPr>
          <w:p w:rsidR="00C13BDB" w:rsidRPr="00C13BDB" w:rsidRDefault="00C13BDB" w:rsidP="00C13BDB">
            <w:pPr>
              <w:jc w:val="center"/>
              <w:rPr>
                <w:sz w:val="22"/>
                <w:szCs w:val="22"/>
              </w:rPr>
            </w:pPr>
            <w:r w:rsidRPr="00C13BDB">
              <w:rPr>
                <w:sz w:val="22"/>
                <w:szCs w:val="22"/>
              </w:rPr>
              <w:t>пос. Верхнеднепровский, ул. Молодежная, д. 40</w:t>
            </w:r>
          </w:p>
        </w:tc>
      </w:tr>
      <w:tr w:rsidR="00C13BDB" w:rsidRPr="00C13BDB" w:rsidTr="0073493A">
        <w:tc>
          <w:tcPr>
            <w:tcW w:w="820" w:type="dxa"/>
            <w:shd w:val="clear" w:color="auto" w:fill="auto"/>
          </w:tcPr>
          <w:p w:rsidR="00C13BDB" w:rsidRPr="00C13BDB" w:rsidRDefault="00C13BDB" w:rsidP="00C13BDB">
            <w:pPr>
              <w:jc w:val="center"/>
              <w:rPr>
                <w:sz w:val="22"/>
                <w:szCs w:val="22"/>
              </w:rPr>
            </w:pPr>
            <w:r w:rsidRPr="00C13BDB">
              <w:rPr>
                <w:sz w:val="22"/>
                <w:szCs w:val="22"/>
              </w:rPr>
              <w:t>6</w:t>
            </w:r>
          </w:p>
        </w:tc>
        <w:tc>
          <w:tcPr>
            <w:tcW w:w="8439" w:type="dxa"/>
            <w:shd w:val="clear" w:color="auto" w:fill="auto"/>
          </w:tcPr>
          <w:p w:rsidR="00C13BDB" w:rsidRPr="00C13BDB" w:rsidRDefault="00C13BDB" w:rsidP="00C13BDB">
            <w:pPr>
              <w:jc w:val="center"/>
              <w:rPr>
                <w:sz w:val="22"/>
                <w:szCs w:val="22"/>
              </w:rPr>
            </w:pPr>
            <w:r w:rsidRPr="00C13BDB">
              <w:rPr>
                <w:sz w:val="22"/>
                <w:szCs w:val="22"/>
              </w:rPr>
              <w:t>пос. Верхнеднепровский, ул. Школьная, д. 11</w:t>
            </w:r>
          </w:p>
        </w:tc>
      </w:tr>
    </w:tbl>
    <w:p w:rsidR="00737CA5" w:rsidRPr="00737CA5" w:rsidRDefault="00737CA5" w:rsidP="00737CA5">
      <w:pPr>
        <w:tabs>
          <w:tab w:val="left" w:pos="5640"/>
        </w:tabs>
        <w:rPr>
          <w:color w:val="FF0000"/>
        </w:rPr>
      </w:pPr>
    </w:p>
    <w:p w:rsidR="00737CA5" w:rsidRPr="00737CA5" w:rsidRDefault="00737CA5" w:rsidP="00737CA5">
      <w:pPr>
        <w:rPr>
          <w:color w:val="FF0000"/>
          <w:sz w:val="28"/>
          <w:szCs w:val="28"/>
        </w:rPr>
      </w:pPr>
    </w:p>
    <w:p w:rsidR="00737CA5" w:rsidRPr="00737CA5" w:rsidRDefault="00737CA5" w:rsidP="00737CA5">
      <w:pPr>
        <w:rPr>
          <w:color w:val="FF0000"/>
          <w:sz w:val="28"/>
          <w:szCs w:val="28"/>
        </w:rPr>
      </w:pPr>
    </w:p>
    <w:p w:rsidR="00737CA5" w:rsidRPr="00737CA5" w:rsidRDefault="00737CA5" w:rsidP="00737CA5">
      <w:pPr>
        <w:rPr>
          <w:color w:val="FF0000"/>
          <w:sz w:val="28"/>
          <w:szCs w:val="28"/>
        </w:rPr>
      </w:pPr>
    </w:p>
    <w:p w:rsidR="00737CA5" w:rsidRPr="00737CA5" w:rsidRDefault="00737CA5" w:rsidP="00256463">
      <w:pPr>
        <w:pStyle w:val="ConsPlusTitle"/>
        <w:spacing w:before="280"/>
        <w:rPr>
          <w:color w:val="FF0000"/>
        </w:rPr>
      </w:pPr>
    </w:p>
    <w:tbl>
      <w:tblPr>
        <w:tblpPr w:leftFromText="180" w:rightFromText="180" w:vertAnchor="page" w:horzAnchor="margin" w:tblpXSpec="right" w:tblpY="721"/>
        <w:tblW w:w="4572" w:type="dxa"/>
        <w:tblLook w:val="0000" w:firstRow="0" w:lastRow="0" w:firstColumn="0" w:lastColumn="0" w:noHBand="0" w:noVBand="0"/>
      </w:tblPr>
      <w:tblGrid>
        <w:gridCol w:w="4572"/>
      </w:tblGrid>
      <w:tr w:rsidR="009D2E73" w:rsidRPr="00756585" w:rsidTr="009D2E73">
        <w:trPr>
          <w:trHeight w:val="1552"/>
        </w:trPr>
        <w:tc>
          <w:tcPr>
            <w:tcW w:w="4572" w:type="dxa"/>
          </w:tcPr>
          <w:p w:rsidR="00737CA5" w:rsidRPr="00756585" w:rsidRDefault="00737CA5" w:rsidP="0073493A">
            <w:pPr>
              <w:snapToGrid w:val="0"/>
            </w:pPr>
            <w:r w:rsidRPr="00756585">
              <w:t>Приложение №5</w:t>
            </w:r>
          </w:p>
          <w:p w:rsidR="00737CA5" w:rsidRPr="00756585" w:rsidRDefault="00737CA5" w:rsidP="00526CCB">
            <w:pPr>
              <w:jc w:val="both"/>
            </w:pPr>
            <w:r w:rsidRPr="00756585">
              <w:t xml:space="preserve">к муниципальной программе «Формирование современной городской среды на территории </w:t>
            </w:r>
            <w:r w:rsidR="00756585" w:rsidRPr="00756585">
              <w:t>муниципального образования «дорогобужский муниципальный округ»</w:t>
            </w:r>
            <w:r w:rsidRPr="00756585">
              <w:t xml:space="preserve"> Смоленской области», утвержденной постановлением Администрации муниципального образования «Дорогобужский район»</w:t>
            </w:r>
            <w:r w:rsidR="00526CCB">
              <w:t xml:space="preserve"> Смоленской области</w:t>
            </w:r>
            <w:r w:rsidR="00526CCB" w:rsidRPr="00C720EC">
              <w:t xml:space="preserve"> от </w:t>
            </w:r>
            <w:r w:rsidR="00526CCB">
              <w:t>30.10.2024</w:t>
            </w:r>
            <w:r w:rsidR="00526CCB" w:rsidRPr="00C720EC">
              <w:t xml:space="preserve"> №</w:t>
            </w:r>
            <w:r w:rsidR="00526CCB">
              <w:t>907</w:t>
            </w:r>
          </w:p>
        </w:tc>
      </w:tr>
    </w:tbl>
    <w:p w:rsidR="00256463" w:rsidRDefault="00256463" w:rsidP="00256463">
      <w:pPr>
        <w:pStyle w:val="ConsPlusTitle"/>
        <w:spacing w:before="280"/>
        <w:jc w:val="center"/>
      </w:pPr>
    </w:p>
    <w:p w:rsidR="00737CA5" w:rsidRPr="00C13BDB" w:rsidRDefault="00737CA5" w:rsidP="00256463">
      <w:pPr>
        <w:pStyle w:val="ConsPlusTitle"/>
        <w:spacing w:before="280"/>
        <w:jc w:val="center"/>
      </w:pPr>
      <w:r w:rsidRPr="00C13BDB">
        <w:t>АДРЕСНЫЙ ПЕРЕЧЕНЬ</w:t>
      </w:r>
    </w:p>
    <w:p w:rsidR="00737CA5" w:rsidRPr="00C13BDB" w:rsidRDefault="00737CA5" w:rsidP="00737CA5">
      <w:pPr>
        <w:pStyle w:val="ConsPlusTitle"/>
        <w:jc w:val="center"/>
      </w:pPr>
      <w:r w:rsidRPr="00C13BDB">
        <w:t>ДВОРОВЫХ ТЕРРИТОРИЙ, НУЖДАЮЩИХСЯ В БЛАГОУСТРОЙСТВЕ</w:t>
      </w:r>
    </w:p>
    <w:p w:rsidR="00737CA5" w:rsidRPr="00C13BDB" w:rsidRDefault="00737CA5" w:rsidP="00737CA5">
      <w:pPr>
        <w:pStyle w:val="ConsPlusTitle"/>
        <w:jc w:val="center"/>
      </w:pPr>
      <w:r w:rsidRPr="00C13BDB">
        <w:t xml:space="preserve">И ПОДЛЕЖАЩИХ БЛАГОУСТРОЙСТВУ В ПЕРИОД РЕАЛИЗАЦИИ ПРОГРАММЫ </w:t>
      </w:r>
    </w:p>
    <w:p w:rsidR="00737CA5" w:rsidRPr="00C13BDB" w:rsidRDefault="00756585" w:rsidP="00737CA5">
      <w:pPr>
        <w:pStyle w:val="ConsPlusTitle"/>
        <w:jc w:val="center"/>
      </w:pPr>
      <w:r w:rsidRPr="00C13BDB">
        <w:t>В 2025</w:t>
      </w:r>
      <w:r w:rsidR="00737CA5" w:rsidRPr="00C13BDB">
        <w:t xml:space="preserve"> ГОДУ</w:t>
      </w:r>
    </w:p>
    <w:p w:rsidR="00737CA5" w:rsidRPr="00C13BDB" w:rsidRDefault="00737CA5" w:rsidP="00737CA5">
      <w:pPr>
        <w:pStyle w:val="ConsPlusTitle"/>
        <w:jc w:val="center"/>
      </w:pPr>
    </w:p>
    <w:tbl>
      <w:tblPr>
        <w:tblW w:w="0" w:type="auto"/>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542"/>
      </w:tblGrid>
      <w:tr w:rsidR="00256463" w:rsidRPr="00C13BDB" w:rsidTr="0073493A">
        <w:tc>
          <w:tcPr>
            <w:tcW w:w="825" w:type="dxa"/>
            <w:shd w:val="clear" w:color="auto" w:fill="auto"/>
          </w:tcPr>
          <w:p w:rsidR="00737CA5" w:rsidRPr="00C13BDB" w:rsidRDefault="00737CA5" w:rsidP="0073493A">
            <w:pPr>
              <w:jc w:val="both"/>
              <w:rPr>
                <w:b/>
              </w:rPr>
            </w:pPr>
            <w:r w:rsidRPr="00C13BDB">
              <w:rPr>
                <w:b/>
              </w:rPr>
              <w:t>№ п/п</w:t>
            </w:r>
          </w:p>
        </w:tc>
        <w:tc>
          <w:tcPr>
            <w:tcW w:w="8542" w:type="dxa"/>
            <w:shd w:val="clear" w:color="auto" w:fill="auto"/>
          </w:tcPr>
          <w:p w:rsidR="00737CA5" w:rsidRPr="00C13BDB" w:rsidRDefault="00737CA5" w:rsidP="0073493A">
            <w:pPr>
              <w:jc w:val="center"/>
              <w:rPr>
                <w:b/>
              </w:rPr>
            </w:pPr>
            <w:r w:rsidRPr="00C13BDB">
              <w:rPr>
                <w:b/>
              </w:rPr>
              <w:t>Адрес дворовой территории</w:t>
            </w:r>
          </w:p>
        </w:tc>
      </w:tr>
      <w:tr w:rsidR="00C13BDB" w:rsidRPr="00C13BDB" w:rsidTr="0073493A">
        <w:tc>
          <w:tcPr>
            <w:tcW w:w="825" w:type="dxa"/>
            <w:shd w:val="clear" w:color="auto" w:fill="auto"/>
          </w:tcPr>
          <w:p w:rsidR="00737CA5" w:rsidRPr="00C13BDB" w:rsidRDefault="00737CA5" w:rsidP="0073493A">
            <w:pPr>
              <w:jc w:val="center"/>
            </w:pPr>
            <w:r w:rsidRPr="00C13BDB">
              <w:t>1</w:t>
            </w:r>
          </w:p>
        </w:tc>
        <w:tc>
          <w:tcPr>
            <w:tcW w:w="8542" w:type="dxa"/>
            <w:shd w:val="clear" w:color="auto" w:fill="auto"/>
          </w:tcPr>
          <w:p w:rsidR="00737CA5" w:rsidRPr="00C13BDB" w:rsidRDefault="00737CA5" w:rsidP="00756585">
            <w:pPr>
              <w:pStyle w:val="ConsPlusNormal"/>
              <w:jc w:val="center"/>
              <w:rPr>
                <w:rFonts w:ascii="Times New Roman" w:hAnsi="Times New Roman" w:cs="Times New Roman"/>
                <w:sz w:val="24"/>
                <w:szCs w:val="24"/>
              </w:rPr>
            </w:pPr>
            <w:r w:rsidRPr="00C13BDB">
              <w:rPr>
                <w:rFonts w:ascii="Times New Roman" w:hAnsi="Times New Roman" w:cs="Times New Roman"/>
                <w:sz w:val="24"/>
                <w:szCs w:val="24"/>
              </w:rPr>
              <w:t xml:space="preserve">г. Дорогобуж, ул. Мира, д. </w:t>
            </w:r>
            <w:r w:rsidR="00756585" w:rsidRPr="00C13BDB">
              <w:rPr>
                <w:rFonts w:ascii="Times New Roman" w:hAnsi="Times New Roman" w:cs="Times New Roman"/>
                <w:sz w:val="24"/>
                <w:szCs w:val="24"/>
              </w:rPr>
              <w:t>26</w:t>
            </w:r>
          </w:p>
        </w:tc>
      </w:tr>
      <w:tr w:rsidR="00C13BDB" w:rsidRPr="00C13BDB" w:rsidTr="0073493A">
        <w:tc>
          <w:tcPr>
            <w:tcW w:w="825" w:type="dxa"/>
            <w:shd w:val="clear" w:color="auto" w:fill="auto"/>
          </w:tcPr>
          <w:p w:rsidR="00737CA5" w:rsidRPr="00C13BDB" w:rsidRDefault="00737CA5" w:rsidP="0073493A">
            <w:pPr>
              <w:jc w:val="center"/>
            </w:pPr>
            <w:r w:rsidRPr="00C13BDB">
              <w:t>2</w:t>
            </w:r>
          </w:p>
        </w:tc>
        <w:tc>
          <w:tcPr>
            <w:tcW w:w="8542" w:type="dxa"/>
            <w:shd w:val="clear" w:color="auto" w:fill="auto"/>
          </w:tcPr>
          <w:p w:rsidR="00737CA5" w:rsidRPr="00C13BDB" w:rsidRDefault="00737CA5" w:rsidP="00756585">
            <w:pPr>
              <w:jc w:val="center"/>
            </w:pPr>
            <w:r w:rsidRPr="00C13BDB">
              <w:rPr>
                <w:sz w:val="24"/>
                <w:szCs w:val="24"/>
              </w:rPr>
              <w:t xml:space="preserve">г. Дорогобуж, ул. </w:t>
            </w:r>
            <w:r w:rsidR="00756585" w:rsidRPr="00C13BDB">
              <w:rPr>
                <w:sz w:val="24"/>
                <w:szCs w:val="24"/>
              </w:rPr>
              <w:t>Ленина</w:t>
            </w:r>
            <w:r w:rsidRPr="00C13BDB">
              <w:rPr>
                <w:sz w:val="24"/>
                <w:szCs w:val="24"/>
              </w:rPr>
              <w:t xml:space="preserve">, д. </w:t>
            </w:r>
            <w:r w:rsidR="00756585" w:rsidRPr="00C13BDB">
              <w:rPr>
                <w:sz w:val="24"/>
                <w:szCs w:val="24"/>
              </w:rPr>
              <w:t>75</w:t>
            </w:r>
          </w:p>
        </w:tc>
      </w:tr>
      <w:tr w:rsidR="00756585" w:rsidRPr="00737CA5" w:rsidTr="0073493A">
        <w:tc>
          <w:tcPr>
            <w:tcW w:w="825" w:type="dxa"/>
            <w:shd w:val="clear" w:color="auto" w:fill="auto"/>
          </w:tcPr>
          <w:p w:rsidR="00756585" w:rsidRPr="00256463" w:rsidRDefault="00256463" w:rsidP="0073493A">
            <w:pPr>
              <w:jc w:val="center"/>
            </w:pPr>
            <w:r w:rsidRPr="00256463">
              <w:t>3</w:t>
            </w:r>
          </w:p>
        </w:tc>
        <w:tc>
          <w:tcPr>
            <w:tcW w:w="8542" w:type="dxa"/>
            <w:shd w:val="clear" w:color="auto" w:fill="auto"/>
          </w:tcPr>
          <w:p w:rsidR="00756585" w:rsidRPr="00E70258" w:rsidRDefault="00E70258" w:rsidP="00E70258">
            <w:pPr>
              <w:pStyle w:val="ConsPlusNormal"/>
              <w:tabs>
                <w:tab w:val="left" w:pos="1980"/>
              </w:tabs>
              <w:jc w:val="center"/>
              <w:rPr>
                <w:rFonts w:ascii="Times New Roman" w:hAnsi="Times New Roman" w:cs="Times New Roman"/>
                <w:color w:val="000000"/>
                <w:sz w:val="24"/>
                <w:szCs w:val="24"/>
              </w:rPr>
            </w:pPr>
            <w:r>
              <w:rPr>
                <w:rFonts w:ascii="Times New Roman" w:hAnsi="Times New Roman" w:cs="Times New Roman"/>
                <w:color w:val="000000"/>
                <w:sz w:val="24"/>
                <w:szCs w:val="24"/>
              </w:rPr>
              <w:t>п. Верхнеднепровский, ул. Строителей, д. 7</w:t>
            </w:r>
          </w:p>
        </w:tc>
      </w:tr>
      <w:tr w:rsidR="00756585" w:rsidRPr="00737CA5" w:rsidTr="0073493A">
        <w:tc>
          <w:tcPr>
            <w:tcW w:w="825" w:type="dxa"/>
            <w:shd w:val="clear" w:color="auto" w:fill="auto"/>
          </w:tcPr>
          <w:p w:rsidR="00756585" w:rsidRPr="00256463" w:rsidRDefault="00256463" w:rsidP="00256463">
            <w:pPr>
              <w:jc w:val="center"/>
            </w:pPr>
            <w:r w:rsidRPr="00256463">
              <w:t>4</w:t>
            </w:r>
          </w:p>
        </w:tc>
        <w:tc>
          <w:tcPr>
            <w:tcW w:w="8542" w:type="dxa"/>
            <w:shd w:val="clear" w:color="auto" w:fill="auto"/>
          </w:tcPr>
          <w:p w:rsidR="00756585" w:rsidRPr="00737CA5" w:rsidRDefault="00E70258" w:rsidP="00756585">
            <w:pPr>
              <w:jc w:val="center"/>
              <w:rPr>
                <w:color w:val="FF0000"/>
                <w:sz w:val="24"/>
                <w:szCs w:val="24"/>
              </w:rPr>
            </w:pPr>
            <w:r>
              <w:rPr>
                <w:color w:val="000000"/>
                <w:sz w:val="24"/>
                <w:szCs w:val="24"/>
              </w:rPr>
              <w:t>п. Верхнеднепровский, ул. Комсомольская, д. 31</w:t>
            </w:r>
          </w:p>
        </w:tc>
      </w:tr>
    </w:tbl>
    <w:p w:rsidR="00737CA5" w:rsidRPr="00737CA5" w:rsidRDefault="00737CA5" w:rsidP="00737CA5">
      <w:pPr>
        <w:tabs>
          <w:tab w:val="left" w:pos="5640"/>
        </w:tabs>
        <w:rPr>
          <w:color w:val="FF0000"/>
          <w:sz w:val="28"/>
          <w:szCs w:val="28"/>
        </w:rPr>
      </w:pPr>
    </w:p>
    <w:tbl>
      <w:tblPr>
        <w:tblStyle w:val="ad"/>
        <w:tblpPr w:leftFromText="180" w:rightFromText="180" w:vertAnchor="page" w:horzAnchor="margin" w:tblpXSpec="right" w:tblpY="65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1"/>
      </w:tblGrid>
      <w:tr w:rsidR="00256463" w:rsidRPr="00737CA5" w:rsidTr="00256463">
        <w:trPr>
          <w:trHeight w:val="2155"/>
        </w:trPr>
        <w:tc>
          <w:tcPr>
            <w:tcW w:w="4781" w:type="dxa"/>
          </w:tcPr>
          <w:p w:rsidR="00256463" w:rsidRPr="00C13BDB" w:rsidRDefault="00256463" w:rsidP="00256463">
            <w:pPr>
              <w:snapToGrid w:val="0"/>
            </w:pPr>
            <w:r w:rsidRPr="00C13BDB">
              <w:t>Приложение №6</w:t>
            </w:r>
          </w:p>
          <w:p w:rsidR="00256463" w:rsidRPr="00737CA5" w:rsidRDefault="00256463" w:rsidP="00256463">
            <w:pPr>
              <w:jc w:val="both"/>
              <w:rPr>
                <w:color w:val="FF0000"/>
                <w:sz w:val="28"/>
                <w:szCs w:val="28"/>
              </w:rPr>
            </w:pPr>
            <w:r w:rsidRPr="00C13BDB">
              <w:t>к муниципальной программе «Формирование современной городской среды на территории муниципального образования «Дорогобужский муниципальный округ» Смоленской области», утвержденной постановлением Администрации муниципального образования «Дорогобужский район»</w:t>
            </w:r>
            <w:r w:rsidR="00526CCB">
              <w:t xml:space="preserve"> Смоленской области </w:t>
            </w:r>
            <w:r w:rsidR="00526CCB" w:rsidRPr="00C720EC">
              <w:t xml:space="preserve">от </w:t>
            </w:r>
            <w:r w:rsidR="00526CCB">
              <w:t>30.10.2024</w:t>
            </w:r>
            <w:r w:rsidR="00526CCB" w:rsidRPr="00C720EC">
              <w:t xml:space="preserve"> №</w:t>
            </w:r>
            <w:r w:rsidR="00526CCB">
              <w:t>907</w:t>
            </w:r>
          </w:p>
        </w:tc>
      </w:tr>
    </w:tbl>
    <w:p w:rsidR="00737CA5" w:rsidRPr="00737CA5" w:rsidRDefault="00737CA5" w:rsidP="00737CA5">
      <w:pPr>
        <w:rPr>
          <w:color w:val="FF0000"/>
          <w:sz w:val="28"/>
          <w:szCs w:val="28"/>
        </w:rPr>
      </w:pPr>
    </w:p>
    <w:p w:rsidR="00737CA5" w:rsidRPr="00737CA5" w:rsidRDefault="00737CA5" w:rsidP="00737CA5">
      <w:pPr>
        <w:rPr>
          <w:color w:val="FF0000"/>
          <w:sz w:val="28"/>
          <w:szCs w:val="28"/>
        </w:rPr>
      </w:pPr>
    </w:p>
    <w:p w:rsidR="00737CA5" w:rsidRPr="00737CA5" w:rsidRDefault="00737CA5" w:rsidP="00737CA5">
      <w:pPr>
        <w:rPr>
          <w:color w:val="FF0000"/>
          <w:sz w:val="28"/>
          <w:szCs w:val="28"/>
        </w:rPr>
      </w:pPr>
    </w:p>
    <w:p w:rsidR="00737CA5" w:rsidRPr="00737CA5" w:rsidRDefault="00737CA5" w:rsidP="00737CA5">
      <w:pPr>
        <w:rPr>
          <w:color w:val="FF0000"/>
          <w:sz w:val="28"/>
          <w:szCs w:val="28"/>
        </w:rPr>
      </w:pPr>
    </w:p>
    <w:p w:rsidR="00737CA5" w:rsidRPr="00737CA5" w:rsidRDefault="00737CA5" w:rsidP="00737CA5">
      <w:pPr>
        <w:rPr>
          <w:color w:val="FF0000"/>
          <w:sz w:val="28"/>
          <w:szCs w:val="28"/>
        </w:rPr>
      </w:pPr>
    </w:p>
    <w:p w:rsidR="00737CA5" w:rsidRPr="00737CA5" w:rsidRDefault="00737CA5" w:rsidP="00737CA5">
      <w:pPr>
        <w:rPr>
          <w:color w:val="FF0000"/>
          <w:sz w:val="28"/>
          <w:szCs w:val="28"/>
        </w:rPr>
      </w:pPr>
    </w:p>
    <w:p w:rsidR="00737CA5" w:rsidRPr="00737CA5" w:rsidRDefault="00737CA5" w:rsidP="00737CA5">
      <w:pPr>
        <w:rPr>
          <w:color w:val="FF0000"/>
          <w:sz w:val="28"/>
          <w:szCs w:val="28"/>
        </w:rPr>
      </w:pPr>
    </w:p>
    <w:p w:rsidR="00256463" w:rsidRDefault="00256463" w:rsidP="00737CA5">
      <w:pPr>
        <w:pStyle w:val="ConsPlusTitle"/>
        <w:jc w:val="center"/>
      </w:pPr>
    </w:p>
    <w:p w:rsidR="00737CA5" w:rsidRPr="00C13BDB" w:rsidRDefault="00737CA5" w:rsidP="00737CA5">
      <w:pPr>
        <w:pStyle w:val="ConsPlusTitle"/>
        <w:jc w:val="center"/>
      </w:pPr>
      <w:r w:rsidRPr="00C13BDB">
        <w:t>АДРЕСНЫЙ ПЕРЕЧЕНЬ</w:t>
      </w:r>
    </w:p>
    <w:p w:rsidR="00737CA5" w:rsidRPr="00C13BDB" w:rsidRDefault="00737CA5" w:rsidP="00737CA5">
      <w:pPr>
        <w:pStyle w:val="ConsPlusTitle"/>
        <w:jc w:val="center"/>
      </w:pPr>
      <w:r w:rsidRPr="00C13BDB">
        <w:t>ОБЩЕСТВЕННЫХ ТЕРРИТОРИЙ, НУЖДАЮЩИХСЯ В БЛАГОУСТРОЙСТВЕ</w:t>
      </w:r>
    </w:p>
    <w:p w:rsidR="00737CA5" w:rsidRPr="00C13BDB" w:rsidRDefault="00737CA5" w:rsidP="00737CA5">
      <w:pPr>
        <w:pStyle w:val="ConsPlusTitle"/>
        <w:jc w:val="center"/>
      </w:pPr>
      <w:r w:rsidRPr="00C13BDB">
        <w:t xml:space="preserve">И ПОДЛЕЖАЩИХ БЛАГОУСТРОЙСТВУ В ПЕРИОД РЕАЛИЗАЦИИ ПРОГРАММЫ </w:t>
      </w:r>
    </w:p>
    <w:p w:rsidR="00737CA5" w:rsidRPr="00C13BDB" w:rsidRDefault="00737CA5" w:rsidP="00737CA5">
      <w:pPr>
        <w:pStyle w:val="ConsPlusTitle"/>
        <w:jc w:val="center"/>
      </w:pPr>
      <w:r w:rsidRPr="00C13BDB">
        <w:t>В 202</w:t>
      </w:r>
      <w:r w:rsidR="00030084" w:rsidRPr="00C13BDB">
        <w:t>4</w:t>
      </w:r>
      <w:r w:rsidRPr="00C13BDB">
        <w:t xml:space="preserve"> ГОДУ</w:t>
      </w:r>
    </w:p>
    <w:p w:rsidR="00737CA5" w:rsidRPr="00C13BDB" w:rsidRDefault="00737CA5" w:rsidP="00737CA5">
      <w:pPr>
        <w:rPr>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9099"/>
      </w:tblGrid>
      <w:tr w:rsidR="00737CA5" w:rsidRPr="00C13BDB" w:rsidTr="0073493A">
        <w:tc>
          <w:tcPr>
            <w:tcW w:w="563" w:type="dxa"/>
            <w:shd w:val="clear" w:color="auto" w:fill="auto"/>
          </w:tcPr>
          <w:p w:rsidR="00737CA5" w:rsidRPr="00C13BDB" w:rsidRDefault="00737CA5" w:rsidP="0073493A">
            <w:pPr>
              <w:jc w:val="both"/>
              <w:rPr>
                <w:b/>
                <w:sz w:val="22"/>
                <w:szCs w:val="22"/>
              </w:rPr>
            </w:pPr>
            <w:r w:rsidRPr="00C13BDB">
              <w:rPr>
                <w:b/>
                <w:sz w:val="22"/>
                <w:szCs w:val="22"/>
              </w:rPr>
              <w:t>№ п/п</w:t>
            </w:r>
          </w:p>
        </w:tc>
        <w:tc>
          <w:tcPr>
            <w:tcW w:w="9099" w:type="dxa"/>
            <w:shd w:val="clear" w:color="auto" w:fill="auto"/>
          </w:tcPr>
          <w:p w:rsidR="00737CA5" w:rsidRPr="00C13BDB" w:rsidRDefault="00737CA5" w:rsidP="0073493A">
            <w:pPr>
              <w:jc w:val="center"/>
              <w:rPr>
                <w:b/>
                <w:sz w:val="22"/>
                <w:szCs w:val="22"/>
              </w:rPr>
            </w:pPr>
            <w:r w:rsidRPr="00C13BDB">
              <w:rPr>
                <w:b/>
                <w:sz w:val="22"/>
                <w:szCs w:val="22"/>
              </w:rPr>
              <w:t>Адрес общественной территории</w:t>
            </w:r>
          </w:p>
        </w:tc>
      </w:tr>
      <w:tr w:rsidR="00737CA5" w:rsidRPr="00C13BDB" w:rsidTr="0073493A">
        <w:tc>
          <w:tcPr>
            <w:tcW w:w="563" w:type="dxa"/>
            <w:shd w:val="clear" w:color="auto" w:fill="auto"/>
          </w:tcPr>
          <w:p w:rsidR="00737CA5" w:rsidRPr="00C13BDB" w:rsidRDefault="00737CA5" w:rsidP="0073493A">
            <w:pPr>
              <w:jc w:val="center"/>
              <w:rPr>
                <w:sz w:val="22"/>
                <w:szCs w:val="22"/>
              </w:rPr>
            </w:pPr>
            <w:r w:rsidRPr="00C13BDB">
              <w:rPr>
                <w:sz w:val="22"/>
                <w:szCs w:val="22"/>
              </w:rPr>
              <w:t>1</w:t>
            </w:r>
          </w:p>
        </w:tc>
        <w:tc>
          <w:tcPr>
            <w:tcW w:w="9099" w:type="dxa"/>
            <w:shd w:val="clear" w:color="auto" w:fill="auto"/>
          </w:tcPr>
          <w:p w:rsidR="00737CA5" w:rsidRPr="00C13BDB" w:rsidRDefault="00737CA5" w:rsidP="00030084">
            <w:pPr>
              <w:pStyle w:val="ConsPlusNormal"/>
              <w:ind w:firstLine="0"/>
              <w:jc w:val="both"/>
              <w:rPr>
                <w:rFonts w:ascii="Times New Roman" w:hAnsi="Times New Roman" w:cs="Times New Roman"/>
                <w:sz w:val="22"/>
                <w:szCs w:val="22"/>
              </w:rPr>
            </w:pPr>
          </w:p>
        </w:tc>
      </w:tr>
    </w:tbl>
    <w:p w:rsidR="00737CA5" w:rsidRDefault="00737CA5" w:rsidP="00737CA5">
      <w:pPr>
        <w:tabs>
          <w:tab w:val="left" w:pos="3420"/>
        </w:tabs>
        <w:jc w:val="right"/>
        <w:rPr>
          <w:color w:val="FF0000"/>
          <w:sz w:val="28"/>
          <w:szCs w:val="28"/>
        </w:rPr>
      </w:pPr>
    </w:p>
    <w:tbl>
      <w:tblPr>
        <w:tblStyle w:val="ad"/>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256463" w:rsidTr="00951019">
        <w:tc>
          <w:tcPr>
            <w:tcW w:w="4531" w:type="dxa"/>
          </w:tcPr>
          <w:p w:rsidR="00256463" w:rsidRPr="00B4716D" w:rsidRDefault="00256463" w:rsidP="00256463">
            <w:pPr>
              <w:snapToGrid w:val="0"/>
              <w:jc w:val="right"/>
            </w:pPr>
            <w:r w:rsidRPr="00B4716D">
              <w:t>Приложение №7</w:t>
            </w:r>
          </w:p>
          <w:p w:rsidR="00256463" w:rsidRPr="00737CA5" w:rsidRDefault="00256463" w:rsidP="00256463">
            <w:pPr>
              <w:tabs>
                <w:tab w:val="left" w:pos="3420"/>
              </w:tabs>
              <w:jc w:val="both"/>
              <w:rPr>
                <w:color w:val="FF0000"/>
                <w:sz w:val="28"/>
                <w:szCs w:val="28"/>
              </w:rPr>
            </w:pPr>
            <w:r w:rsidRPr="00B4716D">
              <w:t xml:space="preserve">к муниципальной программе «Формирование современной городской среды на территории муниципального образования «Дорогобужский муниципальный округ» Смоленской области», утвержденной постановлением Администрации муниципального образования «Дорогобужский район» Смоленской области </w:t>
            </w:r>
            <w:r w:rsidR="00526CCB" w:rsidRPr="00C720EC">
              <w:t xml:space="preserve">от </w:t>
            </w:r>
            <w:r w:rsidR="00526CCB">
              <w:t>30.10.2024</w:t>
            </w:r>
            <w:r w:rsidR="00526CCB" w:rsidRPr="00C720EC">
              <w:t xml:space="preserve"> №</w:t>
            </w:r>
            <w:r w:rsidR="00526CCB">
              <w:t>907</w:t>
            </w:r>
          </w:p>
          <w:p w:rsidR="00256463" w:rsidRDefault="00256463" w:rsidP="00737CA5">
            <w:pPr>
              <w:tabs>
                <w:tab w:val="left" w:pos="3420"/>
              </w:tabs>
              <w:jc w:val="right"/>
              <w:rPr>
                <w:color w:val="FF0000"/>
                <w:sz w:val="28"/>
                <w:szCs w:val="28"/>
              </w:rPr>
            </w:pPr>
          </w:p>
        </w:tc>
      </w:tr>
    </w:tbl>
    <w:p w:rsidR="00737CA5" w:rsidRPr="00737CA5" w:rsidRDefault="00737CA5" w:rsidP="00951019">
      <w:pPr>
        <w:tabs>
          <w:tab w:val="left" w:pos="3420"/>
        </w:tabs>
        <w:rPr>
          <w:color w:val="FF0000"/>
          <w:sz w:val="28"/>
          <w:szCs w:val="28"/>
        </w:rPr>
      </w:pPr>
    </w:p>
    <w:p w:rsidR="00737CA5" w:rsidRPr="00030084" w:rsidRDefault="00737CA5" w:rsidP="00737CA5">
      <w:pPr>
        <w:pStyle w:val="ConsPlusTitle"/>
        <w:jc w:val="center"/>
      </w:pPr>
      <w:r w:rsidRPr="00030084">
        <w:t>АДРЕСНЫЙ ПЕРЕЧЕНЬ</w:t>
      </w:r>
    </w:p>
    <w:p w:rsidR="00737CA5" w:rsidRPr="00030084" w:rsidRDefault="00737CA5" w:rsidP="00737CA5">
      <w:pPr>
        <w:pStyle w:val="ConsPlusTitle"/>
        <w:jc w:val="center"/>
      </w:pPr>
      <w:r w:rsidRPr="00030084">
        <w:t>ОБЩЕСТВЕННЫХ ТЕРРИТОРИЙ, НУЖДАЮЩИХСЯ В БЛАГОУСТРОЙСТВЕ</w:t>
      </w:r>
    </w:p>
    <w:p w:rsidR="00737CA5" w:rsidRPr="00030084" w:rsidRDefault="00737CA5" w:rsidP="00737CA5">
      <w:pPr>
        <w:pStyle w:val="ConsPlusTitle"/>
        <w:jc w:val="center"/>
      </w:pPr>
      <w:r w:rsidRPr="00030084">
        <w:t xml:space="preserve">И ПОДЛЕЖАЩИХ БЛАГОУСТРОЙСТВУ В ПЕРИОД РЕАЛИЗАЦИИ ПРОГРАММЫ </w:t>
      </w:r>
    </w:p>
    <w:p w:rsidR="00737CA5" w:rsidRPr="00951019" w:rsidRDefault="00030084" w:rsidP="00951019">
      <w:pPr>
        <w:pStyle w:val="ConsPlusTitle"/>
        <w:jc w:val="center"/>
      </w:pPr>
      <w:r w:rsidRPr="00030084">
        <w:t>В 2025</w:t>
      </w:r>
      <w:r w:rsidR="00951019">
        <w:t xml:space="preserve"> ГОДУ</w:t>
      </w:r>
    </w:p>
    <w:p w:rsidR="00737CA5" w:rsidRPr="00030084" w:rsidRDefault="00737CA5" w:rsidP="00737CA5">
      <w:pPr>
        <w:pStyle w:val="ConsPlusNormal"/>
        <w:framePr w:w="3436" w:hSpace="180" w:wrap="around" w:vAnchor="page" w:hAnchor="page" w:x="7786" w:y="601"/>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9382"/>
      </w:tblGrid>
      <w:tr w:rsidR="00737CA5" w:rsidRPr="00030084" w:rsidTr="0073493A">
        <w:tc>
          <w:tcPr>
            <w:tcW w:w="814" w:type="dxa"/>
            <w:shd w:val="clear" w:color="auto" w:fill="auto"/>
          </w:tcPr>
          <w:p w:rsidR="00737CA5" w:rsidRPr="00030084" w:rsidRDefault="00737CA5" w:rsidP="0073493A">
            <w:pPr>
              <w:jc w:val="both"/>
              <w:rPr>
                <w:b/>
              </w:rPr>
            </w:pPr>
            <w:r w:rsidRPr="00030084">
              <w:rPr>
                <w:b/>
              </w:rPr>
              <w:t>№ п/п</w:t>
            </w:r>
          </w:p>
        </w:tc>
        <w:tc>
          <w:tcPr>
            <w:tcW w:w="9382" w:type="dxa"/>
            <w:shd w:val="clear" w:color="auto" w:fill="auto"/>
          </w:tcPr>
          <w:p w:rsidR="00737CA5" w:rsidRPr="00030084" w:rsidRDefault="00737CA5" w:rsidP="0073493A">
            <w:pPr>
              <w:jc w:val="center"/>
              <w:rPr>
                <w:b/>
              </w:rPr>
            </w:pPr>
            <w:r w:rsidRPr="00030084">
              <w:rPr>
                <w:b/>
              </w:rPr>
              <w:t>Адрес общественной территории</w:t>
            </w:r>
          </w:p>
        </w:tc>
      </w:tr>
      <w:tr w:rsidR="00737CA5" w:rsidRPr="00030084" w:rsidTr="0073493A">
        <w:tc>
          <w:tcPr>
            <w:tcW w:w="814" w:type="dxa"/>
            <w:shd w:val="clear" w:color="auto" w:fill="auto"/>
          </w:tcPr>
          <w:p w:rsidR="00737CA5" w:rsidRPr="00030084" w:rsidRDefault="00737CA5" w:rsidP="0073493A">
            <w:pPr>
              <w:jc w:val="center"/>
            </w:pPr>
            <w:r w:rsidRPr="00030084">
              <w:t>1</w:t>
            </w:r>
          </w:p>
        </w:tc>
        <w:tc>
          <w:tcPr>
            <w:tcW w:w="9382" w:type="dxa"/>
            <w:shd w:val="clear" w:color="auto" w:fill="auto"/>
          </w:tcPr>
          <w:p w:rsidR="00737CA5" w:rsidRPr="00030084" w:rsidRDefault="00737CA5" w:rsidP="0073493A">
            <w:pPr>
              <w:pStyle w:val="ConsPlusNormal"/>
              <w:jc w:val="both"/>
              <w:rPr>
                <w:rFonts w:ascii="Times New Roman" w:hAnsi="Times New Roman" w:cs="Times New Roman"/>
                <w:sz w:val="24"/>
                <w:szCs w:val="24"/>
              </w:rPr>
            </w:pPr>
          </w:p>
        </w:tc>
      </w:tr>
    </w:tbl>
    <w:p w:rsidR="00737CA5" w:rsidRPr="00737CA5" w:rsidRDefault="00737CA5" w:rsidP="00951019">
      <w:pPr>
        <w:pStyle w:val="a3"/>
        <w:tabs>
          <w:tab w:val="left" w:pos="831"/>
        </w:tabs>
        <w:ind w:right="40"/>
        <w:jc w:val="center"/>
        <w:rPr>
          <w:b/>
          <w:color w:val="FF0000"/>
          <w:sz w:val="24"/>
          <w:szCs w:val="24"/>
        </w:rPr>
      </w:pPr>
    </w:p>
    <w:sectPr w:rsidR="00737CA5" w:rsidRPr="00737CA5" w:rsidSect="00800A7B">
      <w:headerReference w:type="default" r:id="rId10"/>
      <w:pgSz w:w="11906" w:h="16838"/>
      <w:pgMar w:top="993" w:right="566" w:bottom="709" w:left="1134" w:header="0" w:footer="0" w:gutter="0"/>
      <w:pgNumType w:start="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5F6" w:rsidRDefault="001725F6">
      <w:r>
        <w:separator/>
      </w:r>
    </w:p>
  </w:endnote>
  <w:endnote w:type="continuationSeparator" w:id="0">
    <w:p w:rsidR="001725F6" w:rsidRDefault="00172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Medium">
    <w:panose1 w:val="020B06030201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5F6" w:rsidRDefault="001725F6">
      <w:r>
        <w:separator/>
      </w:r>
    </w:p>
  </w:footnote>
  <w:footnote w:type="continuationSeparator" w:id="0">
    <w:p w:rsidR="001725F6" w:rsidRDefault="00172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C3E" w:rsidRDefault="00C84C3E" w:rsidP="005651A6">
    <w:pPr>
      <w:pStyle w:val="a6"/>
      <w:jc w:val="right"/>
    </w:pPr>
  </w:p>
  <w:p w:rsidR="00C84C3E" w:rsidRPr="00A22C67" w:rsidRDefault="00C84C3E" w:rsidP="005651A6">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47A8"/>
    <w:multiLevelType w:val="hybridMultilevel"/>
    <w:tmpl w:val="1BB8C090"/>
    <w:lvl w:ilvl="0" w:tplc="9250AFBA">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02BE6DE2"/>
    <w:multiLevelType w:val="hybridMultilevel"/>
    <w:tmpl w:val="DA0ED090"/>
    <w:lvl w:ilvl="0" w:tplc="DBD8A7EE">
      <w:start w:val="19"/>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E0A25"/>
    <w:multiLevelType w:val="hybridMultilevel"/>
    <w:tmpl w:val="DAF443AA"/>
    <w:lvl w:ilvl="0" w:tplc="06AC33F0">
      <w:start w:val="2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776F3D"/>
    <w:multiLevelType w:val="hybridMultilevel"/>
    <w:tmpl w:val="B3707D3E"/>
    <w:lvl w:ilvl="0" w:tplc="67942FDE">
      <w:start w:val="5"/>
      <w:numFmt w:val="decimal"/>
      <w:lvlText w:val="%1"/>
      <w:lvlJc w:val="left"/>
      <w:pPr>
        <w:ind w:left="2160" w:hanging="1800"/>
      </w:pPr>
      <w:rPr>
        <w:rFonts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BD1C0C"/>
    <w:multiLevelType w:val="multilevel"/>
    <w:tmpl w:val="18F03874"/>
    <w:lvl w:ilvl="0">
      <w:start w:val="5"/>
      <w:numFmt w:val="decimal"/>
      <w:lvlText w:val="%1.......鷬"/>
      <w:lvlJc w:val="left"/>
      <w:pPr>
        <w:ind w:left="1800" w:hanging="1800"/>
      </w:pPr>
      <w:rPr>
        <w:rFonts w:hint="default"/>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20"/>
      </w:rPr>
    </w:lvl>
  </w:abstractNum>
  <w:abstractNum w:abstractNumId="5">
    <w:nsid w:val="186E6742"/>
    <w:multiLevelType w:val="hybridMultilevel"/>
    <w:tmpl w:val="51B03E40"/>
    <w:lvl w:ilvl="0" w:tplc="A10E42D0">
      <w:start w:val="1"/>
      <w:numFmt w:val="decimal"/>
      <w:lvlText w:val="%1."/>
      <w:lvlJc w:val="left"/>
      <w:pPr>
        <w:ind w:left="720"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8F4CA9"/>
    <w:multiLevelType w:val="hybridMultilevel"/>
    <w:tmpl w:val="352895A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8">
    <w:nsid w:val="1CC86994"/>
    <w:multiLevelType w:val="hybridMultilevel"/>
    <w:tmpl w:val="9908443A"/>
    <w:lvl w:ilvl="0" w:tplc="C254A272">
      <w:start w:val="19"/>
      <w:numFmt w:val="decimal"/>
      <w:lvlText w:val="%1"/>
      <w:lvlJc w:val="left"/>
      <w:pPr>
        <w:ind w:left="1890" w:hanging="1170"/>
      </w:pPr>
      <w:rPr>
        <w:rFonts w:hint="default"/>
        <w:b w:val="0"/>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EFA148A"/>
    <w:multiLevelType w:val="hybridMultilevel"/>
    <w:tmpl w:val="80A4898A"/>
    <w:lvl w:ilvl="0" w:tplc="7A3E41CC">
      <w:start w:val="5"/>
      <w:numFmt w:val="decimal"/>
      <w:lvlText w:val="%1"/>
      <w:lvlJc w:val="left"/>
      <w:pPr>
        <w:ind w:left="2160" w:hanging="180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8457DD"/>
    <w:multiLevelType w:val="hybridMultilevel"/>
    <w:tmpl w:val="965CB3AC"/>
    <w:lvl w:ilvl="0" w:tplc="90742D06">
      <w:start w:val="5"/>
      <w:numFmt w:val="decimal"/>
      <w:lvlText w:val="%1"/>
      <w:lvlJc w:val="left"/>
      <w:pPr>
        <w:ind w:left="2160" w:hanging="180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623D2C"/>
    <w:multiLevelType w:val="hybridMultilevel"/>
    <w:tmpl w:val="D3448312"/>
    <w:lvl w:ilvl="0" w:tplc="F03CF2E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E6F0E64"/>
    <w:multiLevelType w:val="hybridMultilevel"/>
    <w:tmpl w:val="BB60E6C4"/>
    <w:lvl w:ilvl="0" w:tplc="99026FAC">
      <w:start w:val="1"/>
      <w:numFmt w:val="decimal"/>
      <w:lvlText w:val="%1)"/>
      <w:lvlJc w:val="left"/>
      <w:pPr>
        <w:ind w:left="1279" w:hanging="569"/>
      </w:pPr>
      <w:rPr>
        <w:rFonts w:ascii="Times New Roman" w:eastAsia="Times New Roman" w:hAnsi="Times New Roman" w:cs="Times New Roman" w:hint="default"/>
        <w:spacing w:val="0"/>
        <w:w w:val="100"/>
        <w:sz w:val="28"/>
        <w:szCs w:val="28"/>
        <w:lang w:val="ru-RU" w:eastAsia="en-US" w:bidi="ar-SA"/>
      </w:rPr>
    </w:lvl>
    <w:lvl w:ilvl="1" w:tplc="792283A6">
      <w:numFmt w:val="bullet"/>
      <w:lvlText w:val="•"/>
      <w:lvlJc w:val="left"/>
      <w:pPr>
        <w:ind w:left="1152" w:hanging="569"/>
      </w:pPr>
      <w:rPr>
        <w:rFonts w:hint="default"/>
        <w:lang w:val="ru-RU" w:eastAsia="en-US" w:bidi="ar-SA"/>
      </w:rPr>
    </w:lvl>
    <w:lvl w:ilvl="2" w:tplc="098445EA">
      <w:numFmt w:val="bullet"/>
      <w:lvlText w:val="•"/>
      <w:lvlJc w:val="left"/>
      <w:pPr>
        <w:ind w:left="2185" w:hanging="569"/>
      </w:pPr>
      <w:rPr>
        <w:rFonts w:hint="default"/>
        <w:lang w:val="ru-RU" w:eastAsia="en-US" w:bidi="ar-SA"/>
      </w:rPr>
    </w:lvl>
    <w:lvl w:ilvl="3" w:tplc="8CF0794C">
      <w:numFmt w:val="bullet"/>
      <w:lvlText w:val="•"/>
      <w:lvlJc w:val="left"/>
      <w:pPr>
        <w:ind w:left="3217" w:hanging="569"/>
      </w:pPr>
      <w:rPr>
        <w:rFonts w:hint="default"/>
        <w:lang w:val="ru-RU" w:eastAsia="en-US" w:bidi="ar-SA"/>
      </w:rPr>
    </w:lvl>
    <w:lvl w:ilvl="4" w:tplc="F18054FE">
      <w:numFmt w:val="bullet"/>
      <w:lvlText w:val="•"/>
      <w:lvlJc w:val="left"/>
      <w:pPr>
        <w:ind w:left="4250" w:hanging="569"/>
      </w:pPr>
      <w:rPr>
        <w:rFonts w:hint="default"/>
        <w:lang w:val="ru-RU" w:eastAsia="en-US" w:bidi="ar-SA"/>
      </w:rPr>
    </w:lvl>
    <w:lvl w:ilvl="5" w:tplc="2D6E3324">
      <w:numFmt w:val="bullet"/>
      <w:lvlText w:val="•"/>
      <w:lvlJc w:val="left"/>
      <w:pPr>
        <w:ind w:left="5283" w:hanging="569"/>
      </w:pPr>
      <w:rPr>
        <w:rFonts w:hint="default"/>
        <w:lang w:val="ru-RU" w:eastAsia="en-US" w:bidi="ar-SA"/>
      </w:rPr>
    </w:lvl>
    <w:lvl w:ilvl="6" w:tplc="4DA64194">
      <w:numFmt w:val="bullet"/>
      <w:lvlText w:val="•"/>
      <w:lvlJc w:val="left"/>
      <w:pPr>
        <w:ind w:left="6315" w:hanging="569"/>
      </w:pPr>
      <w:rPr>
        <w:rFonts w:hint="default"/>
        <w:lang w:val="ru-RU" w:eastAsia="en-US" w:bidi="ar-SA"/>
      </w:rPr>
    </w:lvl>
    <w:lvl w:ilvl="7" w:tplc="2AC646CC">
      <w:numFmt w:val="bullet"/>
      <w:lvlText w:val="•"/>
      <w:lvlJc w:val="left"/>
      <w:pPr>
        <w:ind w:left="7348" w:hanging="569"/>
      </w:pPr>
      <w:rPr>
        <w:rFonts w:hint="default"/>
        <w:lang w:val="ru-RU" w:eastAsia="en-US" w:bidi="ar-SA"/>
      </w:rPr>
    </w:lvl>
    <w:lvl w:ilvl="8" w:tplc="76CAC180">
      <w:numFmt w:val="bullet"/>
      <w:lvlText w:val="•"/>
      <w:lvlJc w:val="left"/>
      <w:pPr>
        <w:ind w:left="8381" w:hanging="569"/>
      </w:pPr>
      <w:rPr>
        <w:rFonts w:hint="default"/>
        <w:lang w:val="ru-RU" w:eastAsia="en-US" w:bidi="ar-SA"/>
      </w:rPr>
    </w:lvl>
  </w:abstractNum>
  <w:abstractNum w:abstractNumId="13">
    <w:nsid w:val="414B20BB"/>
    <w:multiLevelType w:val="hybridMultilevel"/>
    <w:tmpl w:val="3236A088"/>
    <w:lvl w:ilvl="0" w:tplc="C67E503A">
      <w:start w:val="5"/>
      <w:numFmt w:val="decimal"/>
      <w:lvlText w:val="%1"/>
      <w:lvlJc w:val="left"/>
      <w:pPr>
        <w:ind w:left="2160" w:hanging="1800"/>
      </w:pPr>
      <w:rPr>
        <w:rFonts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BA0A50"/>
    <w:multiLevelType w:val="hybridMultilevel"/>
    <w:tmpl w:val="CD92065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0F06EE"/>
    <w:multiLevelType w:val="hybridMultilevel"/>
    <w:tmpl w:val="5950ADCA"/>
    <w:lvl w:ilvl="0" w:tplc="D9820202">
      <w:start w:val="2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4C0D94"/>
    <w:multiLevelType w:val="hybridMultilevel"/>
    <w:tmpl w:val="F35E1D7A"/>
    <w:lvl w:ilvl="0" w:tplc="0BA047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5C74103A"/>
    <w:multiLevelType w:val="hybridMultilevel"/>
    <w:tmpl w:val="01EC1D3E"/>
    <w:lvl w:ilvl="0" w:tplc="1848DA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5D3D4067"/>
    <w:multiLevelType w:val="hybridMultilevel"/>
    <w:tmpl w:val="CE16C166"/>
    <w:lvl w:ilvl="0" w:tplc="D50CAF90">
      <w:start w:val="19"/>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B31468"/>
    <w:multiLevelType w:val="hybridMultilevel"/>
    <w:tmpl w:val="6DE0AE7A"/>
    <w:lvl w:ilvl="0" w:tplc="9B68595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6A620FDC"/>
    <w:multiLevelType w:val="hybridMultilevel"/>
    <w:tmpl w:val="53925EAC"/>
    <w:lvl w:ilvl="0" w:tplc="660AEDBE">
      <w:start w:val="5"/>
      <w:numFmt w:val="decimal"/>
      <w:lvlText w:val="%1"/>
      <w:lvlJc w:val="left"/>
      <w:pPr>
        <w:ind w:left="2160" w:hanging="180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ED6716"/>
    <w:multiLevelType w:val="multilevel"/>
    <w:tmpl w:val="4964E850"/>
    <w:lvl w:ilvl="0">
      <w:start w:val="5"/>
      <w:numFmt w:val="decimal"/>
      <w:lvlText w:val="%1.......鷬"/>
      <w:lvlJc w:val="left"/>
      <w:pPr>
        <w:ind w:left="1800" w:hanging="1800"/>
      </w:pPr>
      <w:rPr>
        <w:rFonts w:hint="default"/>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8640" w:hanging="1440"/>
      </w:pPr>
      <w:rPr>
        <w:rFonts w:hint="default"/>
        <w:sz w:val="20"/>
      </w:rPr>
    </w:lvl>
  </w:abstractNum>
  <w:abstractNum w:abstractNumId="22">
    <w:nsid w:val="6BCE005B"/>
    <w:multiLevelType w:val="hybridMultilevel"/>
    <w:tmpl w:val="BB60E6C4"/>
    <w:lvl w:ilvl="0" w:tplc="99026FAC">
      <w:start w:val="1"/>
      <w:numFmt w:val="decimal"/>
      <w:lvlText w:val="%1)"/>
      <w:lvlJc w:val="left"/>
      <w:pPr>
        <w:ind w:left="1279" w:hanging="569"/>
      </w:pPr>
      <w:rPr>
        <w:rFonts w:ascii="Times New Roman" w:eastAsia="Times New Roman" w:hAnsi="Times New Roman" w:cs="Times New Roman" w:hint="default"/>
        <w:spacing w:val="0"/>
        <w:w w:val="100"/>
        <w:sz w:val="28"/>
        <w:szCs w:val="28"/>
        <w:lang w:val="ru-RU" w:eastAsia="en-US" w:bidi="ar-SA"/>
      </w:rPr>
    </w:lvl>
    <w:lvl w:ilvl="1" w:tplc="792283A6">
      <w:numFmt w:val="bullet"/>
      <w:lvlText w:val="•"/>
      <w:lvlJc w:val="left"/>
      <w:pPr>
        <w:ind w:left="1152" w:hanging="569"/>
      </w:pPr>
      <w:rPr>
        <w:rFonts w:hint="default"/>
        <w:lang w:val="ru-RU" w:eastAsia="en-US" w:bidi="ar-SA"/>
      </w:rPr>
    </w:lvl>
    <w:lvl w:ilvl="2" w:tplc="098445EA">
      <w:numFmt w:val="bullet"/>
      <w:lvlText w:val="•"/>
      <w:lvlJc w:val="left"/>
      <w:pPr>
        <w:ind w:left="2185" w:hanging="569"/>
      </w:pPr>
      <w:rPr>
        <w:rFonts w:hint="default"/>
        <w:lang w:val="ru-RU" w:eastAsia="en-US" w:bidi="ar-SA"/>
      </w:rPr>
    </w:lvl>
    <w:lvl w:ilvl="3" w:tplc="8CF0794C">
      <w:numFmt w:val="bullet"/>
      <w:lvlText w:val="•"/>
      <w:lvlJc w:val="left"/>
      <w:pPr>
        <w:ind w:left="3217" w:hanging="569"/>
      </w:pPr>
      <w:rPr>
        <w:rFonts w:hint="default"/>
        <w:lang w:val="ru-RU" w:eastAsia="en-US" w:bidi="ar-SA"/>
      </w:rPr>
    </w:lvl>
    <w:lvl w:ilvl="4" w:tplc="F18054FE">
      <w:numFmt w:val="bullet"/>
      <w:lvlText w:val="•"/>
      <w:lvlJc w:val="left"/>
      <w:pPr>
        <w:ind w:left="4250" w:hanging="569"/>
      </w:pPr>
      <w:rPr>
        <w:rFonts w:hint="default"/>
        <w:lang w:val="ru-RU" w:eastAsia="en-US" w:bidi="ar-SA"/>
      </w:rPr>
    </w:lvl>
    <w:lvl w:ilvl="5" w:tplc="2D6E3324">
      <w:numFmt w:val="bullet"/>
      <w:lvlText w:val="•"/>
      <w:lvlJc w:val="left"/>
      <w:pPr>
        <w:ind w:left="5283" w:hanging="569"/>
      </w:pPr>
      <w:rPr>
        <w:rFonts w:hint="default"/>
        <w:lang w:val="ru-RU" w:eastAsia="en-US" w:bidi="ar-SA"/>
      </w:rPr>
    </w:lvl>
    <w:lvl w:ilvl="6" w:tplc="4DA64194">
      <w:numFmt w:val="bullet"/>
      <w:lvlText w:val="•"/>
      <w:lvlJc w:val="left"/>
      <w:pPr>
        <w:ind w:left="6315" w:hanging="569"/>
      </w:pPr>
      <w:rPr>
        <w:rFonts w:hint="default"/>
        <w:lang w:val="ru-RU" w:eastAsia="en-US" w:bidi="ar-SA"/>
      </w:rPr>
    </w:lvl>
    <w:lvl w:ilvl="7" w:tplc="2AC646CC">
      <w:numFmt w:val="bullet"/>
      <w:lvlText w:val="•"/>
      <w:lvlJc w:val="left"/>
      <w:pPr>
        <w:ind w:left="7348" w:hanging="569"/>
      </w:pPr>
      <w:rPr>
        <w:rFonts w:hint="default"/>
        <w:lang w:val="ru-RU" w:eastAsia="en-US" w:bidi="ar-SA"/>
      </w:rPr>
    </w:lvl>
    <w:lvl w:ilvl="8" w:tplc="76CAC180">
      <w:numFmt w:val="bullet"/>
      <w:lvlText w:val="•"/>
      <w:lvlJc w:val="left"/>
      <w:pPr>
        <w:ind w:left="8381" w:hanging="569"/>
      </w:pPr>
      <w:rPr>
        <w:rFonts w:hint="default"/>
        <w:lang w:val="ru-RU" w:eastAsia="en-US" w:bidi="ar-SA"/>
      </w:rPr>
    </w:lvl>
  </w:abstractNum>
  <w:abstractNum w:abstractNumId="23">
    <w:nsid w:val="6D5111A5"/>
    <w:multiLevelType w:val="hybridMultilevel"/>
    <w:tmpl w:val="3F60A458"/>
    <w:lvl w:ilvl="0" w:tplc="E3609958">
      <w:start w:val="19"/>
      <w:numFmt w:val="decimal"/>
      <w:lvlText w:val="%1"/>
      <w:lvlJc w:val="left"/>
      <w:pPr>
        <w:ind w:left="1125" w:hanging="450"/>
      </w:pPr>
      <w:rPr>
        <w:rFonts w:hint="default"/>
        <w:sz w:val="20"/>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779B4F29"/>
    <w:multiLevelType w:val="hybridMultilevel"/>
    <w:tmpl w:val="236076E8"/>
    <w:lvl w:ilvl="0" w:tplc="F1CCE588">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4"/>
  </w:num>
  <w:num w:numId="4">
    <w:abstractNumId w:val="10"/>
  </w:num>
  <w:num w:numId="5">
    <w:abstractNumId w:val="13"/>
  </w:num>
  <w:num w:numId="6">
    <w:abstractNumId w:val="3"/>
  </w:num>
  <w:num w:numId="7">
    <w:abstractNumId w:val="9"/>
  </w:num>
  <w:num w:numId="8">
    <w:abstractNumId w:val="21"/>
  </w:num>
  <w:num w:numId="9">
    <w:abstractNumId w:val="20"/>
  </w:num>
  <w:num w:numId="10">
    <w:abstractNumId w:val="16"/>
  </w:num>
  <w:num w:numId="11">
    <w:abstractNumId w:val="1"/>
  </w:num>
  <w:num w:numId="12">
    <w:abstractNumId w:val="18"/>
  </w:num>
  <w:num w:numId="13">
    <w:abstractNumId w:val="23"/>
  </w:num>
  <w:num w:numId="14">
    <w:abstractNumId w:val="8"/>
  </w:num>
  <w:num w:numId="15">
    <w:abstractNumId w:val="17"/>
  </w:num>
  <w:num w:numId="16">
    <w:abstractNumId w:val="0"/>
  </w:num>
  <w:num w:numId="17">
    <w:abstractNumId w:val="11"/>
  </w:num>
  <w:num w:numId="18">
    <w:abstractNumId w:val="15"/>
  </w:num>
  <w:num w:numId="19">
    <w:abstractNumId w:val="2"/>
  </w:num>
  <w:num w:numId="20">
    <w:abstractNumId w:val="14"/>
  </w:num>
  <w:num w:numId="21">
    <w:abstractNumId w:val="6"/>
  </w:num>
  <w:num w:numId="22">
    <w:abstractNumId w:val="24"/>
  </w:num>
  <w:num w:numId="23">
    <w:abstractNumId w:val="5"/>
  </w:num>
  <w:num w:numId="24">
    <w:abstractNumId w:val="22"/>
  </w:num>
  <w:num w:numId="2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0"/>
  <w:hyphenationZone w:val="357"/>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B27"/>
    <w:rsid w:val="000013B2"/>
    <w:rsid w:val="0000243D"/>
    <w:rsid w:val="00002B92"/>
    <w:rsid w:val="000034C0"/>
    <w:rsid w:val="000034E3"/>
    <w:rsid w:val="00003585"/>
    <w:rsid w:val="00003B40"/>
    <w:rsid w:val="00003FFF"/>
    <w:rsid w:val="00005B37"/>
    <w:rsid w:val="00006C6A"/>
    <w:rsid w:val="000078C8"/>
    <w:rsid w:val="00010C1C"/>
    <w:rsid w:val="00011BE0"/>
    <w:rsid w:val="00012179"/>
    <w:rsid w:val="000122A7"/>
    <w:rsid w:val="00013133"/>
    <w:rsid w:val="000137E2"/>
    <w:rsid w:val="00014CF4"/>
    <w:rsid w:val="00014FAE"/>
    <w:rsid w:val="00015871"/>
    <w:rsid w:val="00015D22"/>
    <w:rsid w:val="0001768E"/>
    <w:rsid w:val="00020FD6"/>
    <w:rsid w:val="00022084"/>
    <w:rsid w:val="000229E4"/>
    <w:rsid w:val="00023797"/>
    <w:rsid w:val="00024C77"/>
    <w:rsid w:val="00025C1D"/>
    <w:rsid w:val="000262E9"/>
    <w:rsid w:val="0002631D"/>
    <w:rsid w:val="0002677F"/>
    <w:rsid w:val="00026A9A"/>
    <w:rsid w:val="00027E62"/>
    <w:rsid w:val="00030084"/>
    <w:rsid w:val="00030870"/>
    <w:rsid w:val="00030FFA"/>
    <w:rsid w:val="000311B4"/>
    <w:rsid w:val="000319AE"/>
    <w:rsid w:val="00032F2A"/>
    <w:rsid w:val="00033196"/>
    <w:rsid w:val="00034FD5"/>
    <w:rsid w:val="0003582B"/>
    <w:rsid w:val="000358E8"/>
    <w:rsid w:val="00035E16"/>
    <w:rsid w:val="0003767C"/>
    <w:rsid w:val="00040228"/>
    <w:rsid w:val="00040341"/>
    <w:rsid w:val="00040E93"/>
    <w:rsid w:val="00040F9D"/>
    <w:rsid w:val="00042533"/>
    <w:rsid w:val="00042C98"/>
    <w:rsid w:val="00042FC3"/>
    <w:rsid w:val="00043320"/>
    <w:rsid w:val="00043408"/>
    <w:rsid w:val="0004360C"/>
    <w:rsid w:val="00043D04"/>
    <w:rsid w:val="00043E08"/>
    <w:rsid w:val="000441EB"/>
    <w:rsid w:val="000447A1"/>
    <w:rsid w:val="00044B56"/>
    <w:rsid w:val="000453D9"/>
    <w:rsid w:val="00046559"/>
    <w:rsid w:val="000467C9"/>
    <w:rsid w:val="00047954"/>
    <w:rsid w:val="00050C69"/>
    <w:rsid w:val="00051098"/>
    <w:rsid w:val="0005136B"/>
    <w:rsid w:val="00051CF2"/>
    <w:rsid w:val="00052C29"/>
    <w:rsid w:val="00053033"/>
    <w:rsid w:val="00053422"/>
    <w:rsid w:val="0005354F"/>
    <w:rsid w:val="00053F89"/>
    <w:rsid w:val="00054A97"/>
    <w:rsid w:val="00054C3F"/>
    <w:rsid w:val="0005567B"/>
    <w:rsid w:val="000565D6"/>
    <w:rsid w:val="000600B4"/>
    <w:rsid w:val="00060FDA"/>
    <w:rsid w:val="0006228D"/>
    <w:rsid w:val="00062312"/>
    <w:rsid w:val="00062332"/>
    <w:rsid w:val="00063157"/>
    <w:rsid w:val="000636B7"/>
    <w:rsid w:val="000646E1"/>
    <w:rsid w:val="00064F66"/>
    <w:rsid w:val="0007241B"/>
    <w:rsid w:val="000724B1"/>
    <w:rsid w:val="00073158"/>
    <w:rsid w:val="00073520"/>
    <w:rsid w:val="0007366E"/>
    <w:rsid w:val="00073C4F"/>
    <w:rsid w:val="00073F2C"/>
    <w:rsid w:val="00075419"/>
    <w:rsid w:val="000758DC"/>
    <w:rsid w:val="00075E16"/>
    <w:rsid w:val="00075EC5"/>
    <w:rsid w:val="0007631F"/>
    <w:rsid w:val="00076484"/>
    <w:rsid w:val="0007702E"/>
    <w:rsid w:val="000774C2"/>
    <w:rsid w:val="00077BD1"/>
    <w:rsid w:val="00080DA4"/>
    <w:rsid w:val="0008148F"/>
    <w:rsid w:val="00081619"/>
    <w:rsid w:val="00084047"/>
    <w:rsid w:val="0008446B"/>
    <w:rsid w:val="000847BA"/>
    <w:rsid w:val="000855E0"/>
    <w:rsid w:val="000858FB"/>
    <w:rsid w:val="000871BD"/>
    <w:rsid w:val="0008771F"/>
    <w:rsid w:val="0009008A"/>
    <w:rsid w:val="00091EBD"/>
    <w:rsid w:val="000941E4"/>
    <w:rsid w:val="00094886"/>
    <w:rsid w:val="00095C24"/>
    <w:rsid w:val="00095D5E"/>
    <w:rsid w:val="000960D7"/>
    <w:rsid w:val="00097255"/>
    <w:rsid w:val="000A0104"/>
    <w:rsid w:val="000A0FE5"/>
    <w:rsid w:val="000A1236"/>
    <w:rsid w:val="000A184C"/>
    <w:rsid w:val="000A1C5B"/>
    <w:rsid w:val="000A2378"/>
    <w:rsid w:val="000A398A"/>
    <w:rsid w:val="000A50F8"/>
    <w:rsid w:val="000A5228"/>
    <w:rsid w:val="000A5F6D"/>
    <w:rsid w:val="000A6796"/>
    <w:rsid w:val="000A6D7D"/>
    <w:rsid w:val="000B03E2"/>
    <w:rsid w:val="000B1141"/>
    <w:rsid w:val="000B199A"/>
    <w:rsid w:val="000B2048"/>
    <w:rsid w:val="000B2978"/>
    <w:rsid w:val="000B2D45"/>
    <w:rsid w:val="000B47EE"/>
    <w:rsid w:val="000B5263"/>
    <w:rsid w:val="000B6365"/>
    <w:rsid w:val="000B6398"/>
    <w:rsid w:val="000C0175"/>
    <w:rsid w:val="000C1397"/>
    <w:rsid w:val="000C152C"/>
    <w:rsid w:val="000C262B"/>
    <w:rsid w:val="000C2B9C"/>
    <w:rsid w:val="000C2F19"/>
    <w:rsid w:val="000C4821"/>
    <w:rsid w:val="000C5F6E"/>
    <w:rsid w:val="000C5F94"/>
    <w:rsid w:val="000C7D4D"/>
    <w:rsid w:val="000D0B4B"/>
    <w:rsid w:val="000D2291"/>
    <w:rsid w:val="000D23D5"/>
    <w:rsid w:val="000D4CA2"/>
    <w:rsid w:val="000D5C4D"/>
    <w:rsid w:val="000D5FA8"/>
    <w:rsid w:val="000D601B"/>
    <w:rsid w:val="000D7397"/>
    <w:rsid w:val="000D77E5"/>
    <w:rsid w:val="000E0220"/>
    <w:rsid w:val="000E0338"/>
    <w:rsid w:val="000E058B"/>
    <w:rsid w:val="000E0E84"/>
    <w:rsid w:val="000E1D56"/>
    <w:rsid w:val="000E328F"/>
    <w:rsid w:val="000E3F4C"/>
    <w:rsid w:val="000E4068"/>
    <w:rsid w:val="000E4747"/>
    <w:rsid w:val="000E4B70"/>
    <w:rsid w:val="000E53B2"/>
    <w:rsid w:val="000E62FC"/>
    <w:rsid w:val="000E66AC"/>
    <w:rsid w:val="000E76F3"/>
    <w:rsid w:val="000F0018"/>
    <w:rsid w:val="000F0529"/>
    <w:rsid w:val="000F0ACE"/>
    <w:rsid w:val="000F17C7"/>
    <w:rsid w:val="000F19E2"/>
    <w:rsid w:val="000F2F66"/>
    <w:rsid w:val="000F3A74"/>
    <w:rsid w:val="000F4663"/>
    <w:rsid w:val="000F4E1D"/>
    <w:rsid w:val="000F5C53"/>
    <w:rsid w:val="000F5F1D"/>
    <w:rsid w:val="000F5F65"/>
    <w:rsid w:val="000F6BE5"/>
    <w:rsid w:val="001000D9"/>
    <w:rsid w:val="0010099E"/>
    <w:rsid w:val="00101E50"/>
    <w:rsid w:val="00102410"/>
    <w:rsid w:val="001025DB"/>
    <w:rsid w:val="00102BBB"/>
    <w:rsid w:val="00102FB3"/>
    <w:rsid w:val="001032D7"/>
    <w:rsid w:val="00103BA7"/>
    <w:rsid w:val="001043AF"/>
    <w:rsid w:val="00104EAB"/>
    <w:rsid w:val="001058F8"/>
    <w:rsid w:val="001079A7"/>
    <w:rsid w:val="00110315"/>
    <w:rsid w:val="001109D3"/>
    <w:rsid w:val="0011104B"/>
    <w:rsid w:val="001110B5"/>
    <w:rsid w:val="001115E8"/>
    <w:rsid w:val="001118D7"/>
    <w:rsid w:val="00111A56"/>
    <w:rsid w:val="00113346"/>
    <w:rsid w:val="00113572"/>
    <w:rsid w:val="00113605"/>
    <w:rsid w:val="00113A0A"/>
    <w:rsid w:val="00114392"/>
    <w:rsid w:val="00114AF8"/>
    <w:rsid w:val="0011510D"/>
    <w:rsid w:val="00115353"/>
    <w:rsid w:val="001158A0"/>
    <w:rsid w:val="00116BF8"/>
    <w:rsid w:val="0012040D"/>
    <w:rsid w:val="00120ABD"/>
    <w:rsid w:val="00120B19"/>
    <w:rsid w:val="00120CE3"/>
    <w:rsid w:val="00120E1A"/>
    <w:rsid w:val="001216FD"/>
    <w:rsid w:val="00121DCF"/>
    <w:rsid w:val="001227A4"/>
    <w:rsid w:val="001227B0"/>
    <w:rsid w:val="001231C5"/>
    <w:rsid w:val="001247CC"/>
    <w:rsid w:val="001247DF"/>
    <w:rsid w:val="001258C7"/>
    <w:rsid w:val="00125F4A"/>
    <w:rsid w:val="001266FE"/>
    <w:rsid w:val="0012731B"/>
    <w:rsid w:val="00127384"/>
    <w:rsid w:val="00127919"/>
    <w:rsid w:val="001302EC"/>
    <w:rsid w:val="0013064D"/>
    <w:rsid w:val="0013077F"/>
    <w:rsid w:val="00131134"/>
    <w:rsid w:val="001313FF"/>
    <w:rsid w:val="001316DC"/>
    <w:rsid w:val="001316FB"/>
    <w:rsid w:val="00131B61"/>
    <w:rsid w:val="001328C5"/>
    <w:rsid w:val="00135985"/>
    <w:rsid w:val="00135CE3"/>
    <w:rsid w:val="001361F7"/>
    <w:rsid w:val="001368CC"/>
    <w:rsid w:val="00137A8A"/>
    <w:rsid w:val="00140136"/>
    <w:rsid w:val="001401D6"/>
    <w:rsid w:val="001405DF"/>
    <w:rsid w:val="00141178"/>
    <w:rsid w:val="001419A6"/>
    <w:rsid w:val="00142815"/>
    <w:rsid w:val="00143283"/>
    <w:rsid w:val="0014348D"/>
    <w:rsid w:val="00143B08"/>
    <w:rsid w:val="00144069"/>
    <w:rsid w:val="00144B31"/>
    <w:rsid w:val="00145068"/>
    <w:rsid w:val="001478FD"/>
    <w:rsid w:val="00152073"/>
    <w:rsid w:val="001520D0"/>
    <w:rsid w:val="0015214C"/>
    <w:rsid w:val="00152802"/>
    <w:rsid w:val="00152AAD"/>
    <w:rsid w:val="00152BDB"/>
    <w:rsid w:val="0015301A"/>
    <w:rsid w:val="00154890"/>
    <w:rsid w:val="00155104"/>
    <w:rsid w:val="001558C3"/>
    <w:rsid w:val="00155A17"/>
    <w:rsid w:val="00156176"/>
    <w:rsid w:val="001571CB"/>
    <w:rsid w:val="001573CB"/>
    <w:rsid w:val="001608D9"/>
    <w:rsid w:val="00160B96"/>
    <w:rsid w:val="00161F9D"/>
    <w:rsid w:val="00162D69"/>
    <w:rsid w:val="00163758"/>
    <w:rsid w:val="001641AA"/>
    <w:rsid w:val="001642B7"/>
    <w:rsid w:val="00164EBC"/>
    <w:rsid w:val="00167939"/>
    <w:rsid w:val="00171496"/>
    <w:rsid w:val="00171F3C"/>
    <w:rsid w:val="001723C5"/>
    <w:rsid w:val="001725F6"/>
    <w:rsid w:val="0017267E"/>
    <w:rsid w:val="00173054"/>
    <w:rsid w:val="00174076"/>
    <w:rsid w:val="00174F6D"/>
    <w:rsid w:val="00175BCC"/>
    <w:rsid w:val="00180DA8"/>
    <w:rsid w:val="001831A9"/>
    <w:rsid w:val="0018378F"/>
    <w:rsid w:val="00183C94"/>
    <w:rsid w:val="00184057"/>
    <w:rsid w:val="0018493A"/>
    <w:rsid w:val="0018621D"/>
    <w:rsid w:val="001865BA"/>
    <w:rsid w:val="001866F4"/>
    <w:rsid w:val="00187585"/>
    <w:rsid w:val="00187F65"/>
    <w:rsid w:val="001903F4"/>
    <w:rsid w:val="00191BDC"/>
    <w:rsid w:val="0019256D"/>
    <w:rsid w:val="001938C2"/>
    <w:rsid w:val="001942B6"/>
    <w:rsid w:val="00194D8A"/>
    <w:rsid w:val="00195998"/>
    <w:rsid w:val="00195C4F"/>
    <w:rsid w:val="0019600F"/>
    <w:rsid w:val="001965D3"/>
    <w:rsid w:val="00196E69"/>
    <w:rsid w:val="00196EB8"/>
    <w:rsid w:val="00197484"/>
    <w:rsid w:val="00197B06"/>
    <w:rsid w:val="00197D79"/>
    <w:rsid w:val="001A0B90"/>
    <w:rsid w:val="001A13D2"/>
    <w:rsid w:val="001A2562"/>
    <w:rsid w:val="001A44AA"/>
    <w:rsid w:val="001A49F2"/>
    <w:rsid w:val="001A51D3"/>
    <w:rsid w:val="001A5D28"/>
    <w:rsid w:val="001A5DAE"/>
    <w:rsid w:val="001A5DDE"/>
    <w:rsid w:val="001A7AC9"/>
    <w:rsid w:val="001A7E99"/>
    <w:rsid w:val="001B0363"/>
    <w:rsid w:val="001B0431"/>
    <w:rsid w:val="001B07FB"/>
    <w:rsid w:val="001B131C"/>
    <w:rsid w:val="001B1321"/>
    <w:rsid w:val="001B1329"/>
    <w:rsid w:val="001B2C44"/>
    <w:rsid w:val="001B3274"/>
    <w:rsid w:val="001B3FD5"/>
    <w:rsid w:val="001B40F0"/>
    <w:rsid w:val="001B4422"/>
    <w:rsid w:val="001B4506"/>
    <w:rsid w:val="001B6448"/>
    <w:rsid w:val="001B68A6"/>
    <w:rsid w:val="001C0335"/>
    <w:rsid w:val="001C0572"/>
    <w:rsid w:val="001C05C6"/>
    <w:rsid w:val="001C1CF1"/>
    <w:rsid w:val="001C1F90"/>
    <w:rsid w:val="001C4450"/>
    <w:rsid w:val="001C4968"/>
    <w:rsid w:val="001C4C20"/>
    <w:rsid w:val="001C4E4A"/>
    <w:rsid w:val="001C4FB3"/>
    <w:rsid w:val="001C72A6"/>
    <w:rsid w:val="001C7BB5"/>
    <w:rsid w:val="001D13B8"/>
    <w:rsid w:val="001D1615"/>
    <w:rsid w:val="001D20BB"/>
    <w:rsid w:val="001D24CB"/>
    <w:rsid w:val="001D2649"/>
    <w:rsid w:val="001D2C85"/>
    <w:rsid w:val="001D2D9C"/>
    <w:rsid w:val="001D2F04"/>
    <w:rsid w:val="001D32BB"/>
    <w:rsid w:val="001D336B"/>
    <w:rsid w:val="001D34CA"/>
    <w:rsid w:val="001D4B31"/>
    <w:rsid w:val="001D4BAA"/>
    <w:rsid w:val="001D566D"/>
    <w:rsid w:val="001D589C"/>
    <w:rsid w:val="001D7260"/>
    <w:rsid w:val="001D78B6"/>
    <w:rsid w:val="001D7FB2"/>
    <w:rsid w:val="001E01F0"/>
    <w:rsid w:val="001E0B6F"/>
    <w:rsid w:val="001E0EC2"/>
    <w:rsid w:val="001E3563"/>
    <w:rsid w:val="001E3CAF"/>
    <w:rsid w:val="001E43B9"/>
    <w:rsid w:val="001E60A3"/>
    <w:rsid w:val="001F0244"/>
    <w:rsid w:val="001F0401"/>
    <w:rsid w:val="001F0CB0"/>
    <w:rsid w:val="001F14F9"/>
    <w:rsid w:val="001F3D40"/>
    <w:rsid w:val="001F45F1"/>
    <w:rsid w:val="001F463E"/>
    <w:rsid w:val="001F50EC"/>
    <w:rsid w:val="001F5327"/>
    <w:rsid w:val="001F562E"/>
    <w:rsid w:val="001F5A9E"/>
    <w:rsid w:val="001F6072"/>
    <w:rsid w:val="001F7724"/>
    <w:rsid w:val="001F7EC5"/>
    <w:rsid w:val="002008B1"/>
    <w:rsid w:val="00201302"/>
    <w:rsid w:val="00201716"/>
    <w:rsid w:val="0020241F"/>
    <w:rsid w:val="00203CBB"/>
    <w:rsid w:val="002044DB"/>
    <w:rsid w:val="002049C1"/>
    <w:rsid w:val="00204F46"/>
    <w:rsid w:val="002056A6"/>
    <w:rsid w:val="002059E6"/>
    <w:rsid w:val="002065FA"/>
    <w:rsid w:val="00206E3B"/>
    <w:rsid w:val="00207394"/>
    <w:rsid w:val="0021006B"/>
    <w:rsid w:val="002102E8"/>
    <w:rsid w:val="0021167D"/>
    <w:rsid w:val="00212160"/>
    <w:rsid w:val="00212A88"/>
    <w:rsid w:val="00214518"/>
    <w:rsid w:val="00214D56"/>
    <w:rsid w:val="00215149"/>
    <w:rsid w:val="00215413"/>
    <w:rsid w:val="002154B7"/>
    <w:rsid w:val="002166E9"/>
    <w:rsid w:val="00216E33"/>
    <w:rsid w:val="00216F84"/>
    <w:rsid w:val="0021779E"/>
    <w:rsid w:val="0022017E"/>
    <w:rsid w:val="00220237"/>
    <w:rsid w:val="0022062B"/>
    <w:rsid w:val="002207C5"/>
    <w:rsid w:val="002207E1"/>
    <w:rsid w:val="00220C12"/>
    <w:rsid w:val="00220F28"/>
    <w:rsid w:val="00222F0A"/>
    <w:rsid w:val="00223694"/>
    <w:rsid w:val="00223FCB"/>
    <w:rsid w:val="002242AB"/>
    <w:rsid w:val="0022446C"/>
    <w:rsid w:val="00225047"/>
    <w:rsid w:val="002250A9"/>
    <w:rsid w:val="002257AF"/>
    <w:rsid w:val="002261E0"/>
    <w:rsid w:val="00227893"/>
    <w:rsid w:val="002307D7"/>
    <w:rsid w:val="0023085C"/>
    <w:rsid w:val="00230EA1"/>
    <w:rsid w:val="00231A56"/>
    <w:rsid w:val="00231C00"/>
    <w:rsid w:val="00231D40"/>
    <w:rsid w:val="002320CB"/>
    <w:rsid w:val="002329F1"/>
    <w:rsid w:val="00233D4E"/>
    <w:rsid w:val="00234C95"/>
    <w:rsid w:val="00235BAA"/>
    <w:rsid w:val="00235E92"/>
    <w:rsid w:val="00236C87"/>
    <w:rsid w:val="002379DE"/>
    <w:rsid w:val="00240DB6"/>
    <w:rsid w:val="00241943"/>
    <w:rsid w:val="002420AD"/>
    <w:rsid w:val="00242A9D"/>
    <w:rsid w:val="002431C7"/>
    <w:rsid w:val="00243958"/>
    <w:rsid w:val="00244B05"/>
    <w:rsid w:val="002450E0"/>
    <w:rsid w:val="00245406"/>
    <w:rsid w:val="002460C4"/>
    <w:rsid w:val="002460DF"/>
    <w:rsid w:val="002477D7"/>
    <w:rsid w:val="00250254"/>
    <w:rsid w:val="002505EA"/>
    <w:rsid w:val="002519F4"/>
    <w:rsid w:val="00252DD7"/>
    <w:rsid w:val="002538D3"/>
    <w:rsid w:val="00253C81"/>
    <w:rsid w:val="00254471"/>
    <w:rsid w:val="00254AD7"/>
    <w:rsid w:val="002551B5"/>
    <w:rsid w:val="00255386"/>
    <w:rsid w:val="00255E34"/>
    <w:rsid w:val="00256463"/>
    <w:rsid w:val="00256FFD"/>
    <w:rsid w:val="0026065F"/>
    <w:rsid w:val="0026161F"/>
    <w:rsid w:val="00261829"/>
    <w:rsid w:val="00261F47"/>
    <w:rsid w:val="00262247"/>
    <w:rsid w:val="00264756"/>
    <w:rsid w:val="00265A7B"/>
    <w:rsid w:val="00265C01"/>
    <w:rsid w:val="00265E3D"/>
    <w:rsid w:val="00267269"/>
    <w:rsid w:val="0026764B"/>
    <w:rsid w:val="00270B33"/>
    <w:rsid w:val="00270E8F"/>
    <w:rsid w:val="00272801"/>
    <w:rsid w:val="0027347E"/>
    <w:rsid w:val="00273EB6"/>
    <w:rsid w:val="00276CA8"/>
    <w:rsid w:val="00277D07"/>
    <w:rsid w:val="002852BD"/>
    <w:rsid w:val="00285B00"/>
    <w:rsid w:val="0028649C"/>
    <w:rsid w:val="00286A1D"/>
    <w:rsid w:val="00286DE5"/>
    <w:rsid w:val="002876D3"/>
    <w:rsid w:val="00287A60"/>
    <w:rsid w:val="0029054F"/>
    <w:rsid w:val="00290CF6"/>
    <w:rsid w:val="002918BB"/>
    <w:rsid w:val="002930E0"/>
    <w:rsid w:val="00293DE2"/>
    <w:rsid w:val="00294C88"/>
    <w:rsid w:val="00297CAA"/>
    <w:rsid w:val="002A1250"/>
    <w:rsid w:val="002A12E9"/>
    <w:rsid w:val="002A240E"/>
    <w:rsid w:val="002A26D2"/>
    <w:rsid w:val="002A281C"/>
    <w:rsid w:val="002A4D31"/>
    <w:rsid w:val="002A5AC2"/>
    <w:rsid w:val="002A6276"/>
    <w:rsid w:val="002A7E1D"/>
    <w:rsid w:val="002B03F4"/>
    <w:rsid w:val="002B18B6"/>
    <w:rsid w:val="002B200C"/>
    <w:rsid w:val="002B2E3C"/>
    <w:rsid w:val="002B2F7E"/>
    <w:rsid w:val="002B3295"/>
    <w:rsid w:val="002B33B0"/>
    <w:rsid w:val="002B37FB"/>
    <w:rsid w:val="002B3CAF"/>
    <w:rsid w:val="002B49CD"/>
    <w:rsid w:val="002B4EF1"/>
    <w:rsid w:val="002B66EF"/>
    <w:rsid w:val="002B77E8"/>
    <w:rsid w:val="002B7863"/>
    <w:rsid w:val="002B789D"/>
    <w:rsid w:val="002B7FEE"/>
    <w:rsid w:val="002C024C"/>
    <w:rsid w:val="002C0D0C"/>
    <w:rsid w:val="002C0DBC"/>
    <w:rsid w:val="002C12F5"/>
    <w:rsid w:val="002C16AF"/>
    <w:rsid w:val="002C23A7"/>
    <w:rsid w:val="002C2B49"/>
    <w:rsid w:val="002C2E30"/>
    <w:rsid w:val="002C310F"/>
    <w:rsid w:val="002C42FE"/>
    <w:rsid w:val="002C4CB7"/>
    <w:rsid w:val="002C52A4"/>
    <w:rsid w:val="002C5862"/>
    <w:rsid w:val="002C5C58"/>
    <w:rsid w:val="002C5DA0"/>
    <w:rsid w:val="002C7D34"/>
    <w:rsid w:val="002D02B3"/>
    <w:rsid w:val="002D09AB"/>
    <w:rsid w:val="002D1FCD"/>
    <w:rsid w:val="002D24D6"/>
    <w:rsid w:val="002D3185"/>
    <w:rsid w:val="002D3F07"/>
    <w:rsid w:val="002D42C0"/>
    <w:rsid w:val="002D5A63"/>
    <w:rsid w:val="002D5C0E"/>
    <w:rsid w:val="002D5D92"/>
    <w:rsid w:val="002D623F"/>
    <w:rsid w:val="002D680B"/>
    <w:rsid w:val="002D703F"/>
    <w:rsid w:val="002D7AF9"/>
    <w:rsid w:val="002D7B88"/>
    <w:rsid w:val="002E0071"/>
    <w:rsid w:val="002E0085"/>
    <w:rsid w:val="002E1928"/>
    <w:rsid w:val="002E2812"/>
    <w:rsid w:val="002E285A"/>
    <w:rsid w:val="002E3B5E"/>
    <w:rsid w:val="002E48EC"/>
    <w:rsid w:val="002E4D48"/>
    <w:rsid w:val="002E612A"/>
    <w:rsid w:val="002E676C"/>
    <w:rsid w:val="002E6F44"/>
    <w:rsid w:val="002E70D7"/>
    <w:rsid w:val="002E780D"/>
    <w:rsid w:val="002F01A7"/>
    <w:rsid w:val="002F05DC"/>
    <w:rsid w:val="002F0835"/>
    <w:rsid w:val="002F0AC1"/>
    <w:rsid w:val="002F1DDE"/>
    <w:rsid w:val="002F22BC"/>
    <w:rsid w:val="002F2D80"/>
    <w:rsid w:val="002F460E"/>
    <w:rsid w:val="002F577C"/>
    <w:rsid w:val="002F59CB"/>
    <w:rsid w:val="002F5A16"/>
    <w:rsid w:val="002F6026"/>
    <w:rsid w:val="002F7158"/>
    <w:rsid w:val="002F71EA"/>
    <w:rsid w:val="00301883"/>
    <w:rsid w:val="0030197C"/>
    <w:rsid w:val="00301E9E"/>
    <w:rsid w:val="003029BD"/>
    <w:rsid w:val="00302C24"/>
    <w:rsid w:val="00303304"/>
    <w:rsid w:val="003037E5"/>
    <w:rsid w:val="0030384F"/>
    <w:rsid w:val="0030426F"/>
    <w:rsid w:val="00304D5E"/>
    <w:rsid w:val="0030520D"/>
    <w:rsid w:val="00305B27"/>
    <w:rsid w:val="003063DE"/>
    <w:rsid w:val="003072E1"/>
    <w:rsid w:val="003110C9"/>
    <w:rsid w:val="00311D08"/>
    <w:rsid w:val="00312372"/>
    <w:rsid w:val="003126D8"/>
    <w:rsid w:val="00312CDA"/>
    <w:rsid w:val="00313835"/>
    <w:rsid w:val="00314977"/>
    <w:rsid w:val="003149D6"/>
    <w:rsid w:val="00314A16"/>
    <w:rsid w:val="00315ACB"/>
    <w:rsid w:val="003168C5"/>
    <w:rsid w:val="003172AD"/>
    <w:rsid w:val="003177F8"/>
    <w:rsid w:val="00317EF2"/>
    <w:rsid w:val="00320067"/>
    <w:rsid w:val="003207AC"/>
    <w:rsid w:val="003218F4"/>
    <w:rsid w:val="00322332"/>
    <w:rsid w:val="003224B8"/>
    <w:rsid w:val="003225C2"/>
    <w:rsid w:val="00322A12"/>
    <w:rsid w:val="00323016"/>
    <w:rsid w:val="003252F7"/>
    <w:rsid w:val="00325F41"/>
    <w:rsid w:val="00326555"/>
    <w:rsid w:val="00326A68"/>
    <w:rsid w:val="00326CC3"/>
    <w:rsid w:val="0032741E"/>
    <w:rsid w:val="00327580"/>
    <w:rsid w:val="00327A46"/>
    <w:rsid w:val="0033029E"/>
    <w:rsid w:val="00332538"/>
    <w:rsid w:val="0033337A"/>
    <w:rsid w:val="00334078"/>
    <w:rsid w:val="00334694"/>
    <w:rsid w:val="00335A83"/>
    <w:rsid w:val="00336CB0"/>
    <w:rsid w:val="00337D9D"/>
    <w:rsid w:val="00340EED"/>
    <w:rsid w:val="00341486"/>
    <w:rsid w:val="003417BC"/>
    <w:rsid w:val="00341DFF"/>
    <w:rsid w:val="003422B9"/>
    <w:rsid w:val="003429B8"/>
    <w:rsid w:val="00345490"/>
    <w:rsid w:val="00345C3A"/>
    <w:rsid w:val="0034608A"/>
    <w:rsid w:val="003476E2"/>
    <w:rsid w:val="0034787E"/>
    <w:rsid w:val="003509E8"/>
    <w:rsid w:val="00350AE6"/>
    <w:rsid w:val="00350C16"/>
    <w:rsid w:val="00351D9D"/>
    <w:rsid w:val="0035207C"/>
    <w:rsid w:val="00352A78"/>
    <w:rsid w:val="00353D5D"/>
    <w:rsid w:val="00353E80"/>
    <w:rsid w:val="00354227"/>
    <w:rsid w:val="00354724"/>
    <w:rsid w:val="00354C27"/>
    <w:rsid w:val="00354D45"/>
    <w:rsid w:val="00357484"/>
    <w:rsid w:val="00357A7A"/>
    <w:rsid w:val="00360423"/>
    <w:rsid w:val="00360590"/>
    <w:rsid w:val="00361A8C"/>
    <w:rsid w:val="00362C34"/>
    <w:rsid w:val="00362F62"/>
    <w:rsid w:val="00363B96"/>
    <w:rsid w:val="003640B9"/>
    <w:rsid w:val="0036443E"/>
    <w:rsid w:val="003644EB"/>
    <w:rsid w:val="003652D3"/>
    <w:rsid w:val="0036641D"/>
    <w:rsid w:val="0037048B"/>
    <w:rsid w:val="00371487"/>
    <w:rsid w:val="003725A9"/>
    <w:rsid w:val="003728CC"/>
    <w:rsid w:val="00372962"/>
    <w:rsid w:val="003732B7"/>
    <w:rsid w:val="00373525"/>
    <w:rsid w:val="00374931"/>
    <w:rsid w:val="00375568"/>
    <w:rsid w:val="003755B0"/>
    <w:rsid w:val="003756A2"/>
    <w:rsid w:val="00375F62"/>
    <w:rsid w:val="00381BE5"/>
    <w:rsid w:val="0038227C"/>
    <w:rsid w:val="00382517"/>
    <w:rsid w:val="00382CC7"/>
    <w:rsid w:val="00383071"/>
    <w:rsid w:val="003847EC"/>
    <w:rsid w:val="003870D0"/>
    <w:rsid w:val="003906DC"/>
    <w:rsid w:val="0039086B"/>
    <w:rsid w:val="00390A65"/>
    <w:rsid w:val="00390B46"/>
    <w:rsid w:val="00391335"/>
    <w:rsid w:val="003935E1"/>
    <w:rsid w:val="0039564E"/>
    <w:rsid w:val="003958A5"/>
    <w:rsid w:val="003A09CA"/>
    <w:rsid w:val="003A11E8"/>
    <w:rsid w:val="003A16B0"/>
    <w:rsid w:val="003A20C7"/>
    <w:rsid w:val="003A2CF9"/>
    <w:rsid w:val="003A30B9"/>
    <w:rsid w:val="003A3E4D"/>
    <w:rsid w:val="003A4189"/>
    <w:rsid w:val="003A420A"/>
    <w:rsid w:val="003A4218"/>
    <w:rsid w:val="003A563D"/>
    <w:rsid w:val="003A7153"/>
    <w:rsid w:val="003B1643"/>
    <w:rsid w:val="003B2938"/>
    <w:rsid w:val="003B2FC8"/>
    <w:rsid w:val="003B4611"/>
    <w:rsid w:val="003B4682"/>
    <w:rsid w:val="003B4CDB"/>
    <w:rsid w:val="003B4F06"/>
    <w:rsid w:val="003B59B9"/>
    <w:rsid w:val="003B5C82"/>
    <w:rsid w:val="003B694E"/>
    <w:rsid w:val="003B69AF"/>
    <w:rsid w:val="003B7D96"/>
    <w:rsid w:val="003C031D"/>
    <w:rsid w:val="003C186B"/>
    <w:rsid w:val="003C2C5F"/>
    <w:rsid w:val="003C3650"/>
    <w:rsid w:val="003C3AEF"/>
    <w:rsid w:val="003C3B14"/>
    <w:rsid w:val="003C4617"/>
    <w:rsid w:val="003C4A42"/>
    <w:rsid w:val="003C5412"/>
    <w:rsid w:val="003C56EB"/>
    <w:rsid w:val="003C6C87"/>
    <w:rsid w:val="003C7D75"/>
    <w:rsid w:val="003D071E"/>
    <w:rsid w:val="003D0D59"/>
    <w:rsid w:val="003D1245"/>
    <w:rsid w:val="003D19A7"/>
    <w:rsid w:val="003D1C46"/>
    <w:rsid w:val="003D1F8C"/>
    <w:rsid w:val="003D2C64"/>
    <w:rsid w:val="003D3877"/>
    <w:rsid w:val="003D4236"/>
    <w:rsid w:val="003D499C"/>
    <w:rsid w:val="003D4C0F"/>
    <w:rsid w:val="003D59F6"/>
    <w:rsid w:val="003D5BC8"/>
    <w:rsid w:val="003D66C1"/>
    <w:rsid w:val="003D6A5D"/>
    <w:rsid w:val="003D6B56"/>
    <w:rsid w:val="003D6D46"/>
    <w:rsid w:val="003D6E30"/>
    <w:rsid w:val="003D72DF"/>
    <w:rsid w:val="003D7561"/>
    <w:rsid w:val="003D7C46"/>
    <w:rsid w:val="003E1211"/>
    <w:rsid w:val="003E1370"/>
    <w:rsid w:val="003E1624"/>
    <w:rsid w:val="003E1C65"/>
    <w:rsid w:val="003E3765"/>
    <w:rsid w:val="003E4214"/>
    <w:rsid w:val="003E464F"/>
    <w:rsid w:val="003E4BDA"/>
    <w:rsid w:val="003E55F7"/>
    <w:rsid w:val="003E6BB7"/>
    <w:rsid w:val="003E736A"/>
    <w:rsid w:val="003E7D77"/>
    <w:rsid w:val="003F00D6"/>
    <w:rsid w:val="003F1961"/>
    <w:rsid w:val="003F2459"/>
    <w:rsid w:val="003F25CF"/>
    <w:rsid w:val="003F297A"/>
    <w:rsid w:val="003F3398"/>
    <w:rsid w:val="003F3629"/>
    <w:rsid w:val="003F3E6B"/>
    <w:rsid w:val="003F4C80"/>
    <w:rsid w:val="003F53A5"/>
    <w:rsid w:val="003F59AD"/>
    <w:rsid w:val="003F705C"/>
    <w:rsid w:val="0040013D"/>
    <w:rsid w:val="00400B56"/>
    <w:rsid w:val="004032E3"/>
    <w:rsid w:val="00403482"/>
    <w:rsid w:val="00403685"/>
    <w:rsid w:val="004036C7"/>
    <w:rsid w:val="004039E8"/>
    <w:rsid w:val="00403DD8"/>
    <w:rsid w:val="00404371"/>
    <w:rsid w:val="0040462B"/>
    <w:rsid w:val="004046AB"/>
    <w:rsid w:val="00406B95"/>
    <w:rsid w:val="00406CF5"/>
    <w:rsid w:val="00407233"/>
    <w:rsid w:val="0040788B"/>
    <w:rsid w:val="00407AFD"/>
    <w:rsid w:val="00407C03"/>
    <w:rsid w:val="004106EC"/>
    <w:rsid w:val="00410736"/>
    <w:rsid w:val="004116D6"/>
    <w:rsid w:val="004123BE"/>
    <w:rsid w:val="00413962"/>
    <w:rsid w:val="00414170"/>
    <w:rsid w:val="00414ACC"/>
    <w:rsid w:val="00415183"/>
    <w:rsid w:val="004151A4"/>
    <w:rsid w:val="00417231"/>
    <w:rsid w:val="00417882"/>
    <w:rsid w:val="00421C32"/>
    <w:rsid w:val="00421FF2"/>
    <w:rsid w:val="00422088"/>
    <w:rsid w:val="004232BF"/>
    <w:rsid w:val="00423452"/>
    <w:rsid w:val="004241B9"/>
    <w:rsid w:val="00425A1C"/>
    <w:rsid w:val="00425D2C"/>
    <w:rsid w:val="00425F60"/>
    <w:rsid w:val="0042726E"/>
    <w:rsid w:val="0043065E"/>
    <w:rsid w:val="00430B08"/>
    <w:rsid w:val="00431BEB"/>
    <w:rsid w:val="004325A3"/>
    <w:rsid w:val="0043324A"/>
    <w:rsid w:val="00433D10"/>
    <w:rsid w:val="00434049"/>
    <w:rsid w:val="004340BA"/>
    <w:rsid w:val="004345A6"/>
    <w:rsid w:val="00436E10"/>
    <w:rsid w:val="00437497"/>
    <w:rsid w:val="00437B1F"/>
    <w:rsid w:val="00437F9D"/>
    <w:rsid w:val="004400CA"/>
    <w:rsid w:val="00442C63"/>
    <w:rsid w:val="00444573"/>
    <w:rsid w:val="004447F8"/>
    <w:rsid w:val="00444C4F"/>
    <w:rsid w:val="004459A5"/>
    <w:rsid w:val="00445AE7"/>
    <w:rsid w:val="00445DDD"/>
    <w:rsid w:val="00446D88"/>
    <w:rsid w:val="0044778E"/>
    <w:rsid w:val="00450BDD"/>
    <w:rsid w:val="004513C6"/>
    <w:rsid w:val="0045150F"/>
    <w:rsid w:val="0045171E"/>
    <w:rsid w:val="00452579"/>
    <w:rsid w:val="00452A94"/>
    <w:rsid w:val="00453623"/>
    <w:rsid w:val="00453A7C"/>
    <w:rsid w:val="004546BA"/>
    <w:rsid w:val="00454D37"/>
    <w:rsid w:val="004560F0"/>
    <w:rsid w:val="004576CA"/>
    <w:rsid w:val="00457D89"/>
    <w:rsid w:val="00460DCB"/>
    <w:rsid w:val="004616B7"/>
    <w:rsid w:val="00461CB0"/>
    <w:rsid w:val="004622B3"/>
    <w:rsid w:val="00462A80"/>
    <w:rsid w:val="004635B2"/>
    <w:rsid w:val="0046433A"/>
    <w:rsid w:val="004653AE"/>
    <w:rsid w:val="00466D58"/>
    <w:rsid w:val="00466F77"/>
    <w:rsid w:val="00470309"/>
    <w:rsid w:val="0047030B"/>
    <w:rsid w:val="00472B3E"/>
    <w:rsid w:val="004734DD"/>
    <w:rsid w:val="004735D6"/>
    <w:rsid w:val="00473E20"/>
    <w:rsid w:val="004742A6"/>
    <w:rsid w:val="004745CF"/>
    <w:rsid w:val="00475E89"/>
    <w:rsid w:val="004762B6"/>
    <w:rsid w:val="00476F4F"/>
    <w:rsid w:val="0048031A"/>
    <w:rsid w:val="00480C36"/>
    <w:rsid w:val="00481F01"/>
    <w:rsid w:val="00481F48"/>
    <w:rsid w:val="00482E13"/>
    <w:rsid w:val="0048331C"/>
    <w:rsid w:val="00483620"/>
    <w:rsid w:val="004842D2"/>
    <w:rsid w:val="0048432B"/>
    <w:rsid w:val="004850D1"/>
    <w:rsid w:val="0048532A"/>
    <w:rsid w:val="00485BD1"/>
    <w:rsid w:val="004860D3"/>
    <w:rsid w:val="004862EE"/>
    <w:rsid w:val="00486495"/>
    <w:rsid w:val="0048662C"/>
    <w:rsid w:val="00486E4A"/>
    <w:rsid w:val="00487605"/>
    <w:rsid w:val="004879B2"/>
    <w:rsid w:val="00490326"/>
    <w:rsid w:val="0049035F"/>
    <w:rsid w:val="00490632"/>
    <w:rsid w:val="004936D0"/>
    <w:rsid w:val="004937B5"/>
    <w:rsid w:val="00494199"/>
    <w:rsid w:val="00495627"/>
    <w:rsid w:val="00495831"/>
    <w:rsid w:val="00497122"/>
    <w:rsid w:val="0049783B"/>
    <w:rsid w:val="004A0E7A"/>
    <w:rsid w:val="004A13CD"/>
    <w:rsid w:val="004A1517"/>
    <w:rsid w:val="004A2899"/>
    <w:rsid w:val="004A2A36"/>
    <w:rsid w:val="004A3205"/>
    <w:rsid w:val="004A34A2"/>
    <w:rsid w:val="004A3628"/>
    <w:rsid w:val="004A398C"/>
    <w:rsid w:val="004A4161"/>
    <w:rsid w:val="004A4BCF"/>
    <w:rsid w:val="004A5143"/>
    <w:rsid w:val="004A53F4"/>
    <w:rsid w:val="004A6652"/>
    <w:rsid w:val="004A7479"/>
    <w:rsid w:val="004A776E"/>
    <w:rsid w:val="004B0505"/>
    <w:rsid w:val="004B1E56"/>
    <w:rsid w:val="004B26D7"/>
    <w:rsid w:val="004B362C"/>
    <w:rsid w:val="004B3D45"/>
    <w:rsid w:val="004B4595"/>
    <w:rsid w:val="004B487A"/>
    <w:rsid w:val="004B4E30"/>
    <w:rsid w:val="004B525D"/>
    <w:rsid w:val="004B58F7"/>
    <w:rsid w:val="004B681A"/>
    <w:rsid w:val="004B70E5"/>
    <w:rsid w:val="004B70E9"/>
    <w:rsid w:val="004B712E"/>
    <w:rsid w:val="004B7510"/>
    <w:rsid w:val="004B756C"/>
    <w:rsid w:val="004B7DB0"/>
    <w:rsid w:val="004C0439"/>
    <w:rsid w:val="004C0496"/>
    <w:rsid w:val="004C09AD"/>
    <w:rsid w:val="004C1335"/>
    <w:rsid w:val="004C1915"/>
    <w:rsid w:val="004C3BB9"/>
    <w:rsid w:val="004C3F10"/>
    <w:rsid w:val="004C4694"/>
    <w:rsid w:val="004C4996"/>
    <w:rsid w:val="004C55D3"/>
    <w:rsid w:val="004C6535"/>
    <w:rsid w:val="004C69A6"/>
    <w:rsid w:val="004C6BAA"/>
    <w:rsid w:val="004C6BFD"/>
    <w:rsid w:val="004C7149"/>
    <w:rsid w:val="004C768B"/>
    <w:rsid w:val="004D380F"/>
    <w:rsid w:val="004D4317"/>
    <w:rsid w:val="004D47C8"/>
    <w:rsid w:val="004D6AFF"/>
    <w:rsid w:val="004D7435"/>
    <w:rsid w:val="004D764F"/>
    <w:rsid w:val="004D780A"/>
    <w:rsid w:val="004D7ACC"/>
    <w:rsid w:val="004E068C"/>
    <w:rsid w:val="004E1069"/>
    <w:rsid w:val="004E1235"/>
    <w:rsid w:val="004E1DED"/>
    <w:rsid w:val="004E304D"/>
    <w:rsid w:val="004E4E42"/>
    <w:rsid w:val="004E4EC1"/>
    <w:rsid w:val="004E5A80"/>
    <w:rsid w:val="004E5BC4"/>
    <w:rsid w:val="004E6DE8"/>
    <w:rsid w:val="004E71F6"/>
    <w:rsid w:val="004E7343"/>
    <w:rsid w:val="004E7E25"/>
    <w:rsid w:val="004F0222"/>
    <w:rsid w:val="004F03FE"/>
    <w:rsid w:val="004F098E"/>
    <w:rsid w:val="004F132D"/>
    <w:rsid w:val="004F400A"/>
    <w:rsid w:val="004F54E8"/>
    <w:rsid w:val="004F5D36"/>
    <w:rsid w:val="004F5F66"/>
    <w:rsid w:val="004F6015"/>
    <w:rsid w:val="004F6731"/>
    <w:rsid w:val="004F697B"/>
    <w:rsid w:val="004F7095"/>
    <w:rsid w:val="005007BF"/>
    <w:rsid w:val="005007F6"/>
    <w:rsid w:val="00500C46"/>
    <w:rsid w:val="005012FA"/>
    <w:rsid w:val="00501671"/>
    <w:rsid w:val="005021A5"/>
    <w:rsid w:val="005028F5"/>
    <w:rsid w:val="00502949"/>
    <w:rsid w:val="005030AF"/>
    <w:rsid w:val="00504732"/>
    <w:rsid w:val="00504FF7"/>
    <w:rsid w:val="00505746"/>
    <w:rsid w:val="00505E4D"/>
    <w:rsid w:val="00506382"/>
    <w:rsid w:val="00507B7D"/>
    <w:rsid w:val="00510E9A"/>
    <w:rsid w:val="005110CF"/>
    <w:rsid w:val="00511C39"/>
    <w:rsid w:val="00511E7B"/>
    <w:rsid w:val="005127AD"/>
    <w:rsid w:val="0051347C"/>
    <w:rsid w:val="00514415"/>
    <w:rsid w:val="00514F01"/>
    <w:rsid w:val="00515084"/>
    <w:rsid w:val="00515B8B"/>
    <w:rsid w:val="00516F7E"/>
    <w:rsid w:val="005206DF"/>
    <w:rsid w:val="00522481"/>
    <w:rsid w:val="00522B23"/>
    <w:rsid w:val="00523172"/>
    <w:rsid w:val="005232DB"/>
    <w:rsid w:val="00524087"/>
    <w:rsid w:val="0052424D"/>
    <w:rsid w:val="00524D78"/>
    <w:rsid w:val="00524E38"/>
    <w:rsid w:val="005251D2"/>
    <w:rsid w:val="00525565"/>
    <w:rsid w:val="0052592F"/>
    <w:rsid w:val="005265C9"/>
    <w:rsid w:val="00526B91"/>
    <w:rsid w:val="00526CCB"/>
    <w:rsid w:val="005311A6"/>
    <w:rsid w:val="0053180D"/>
    <w:rsid w:val="00531FB8"/>
    <w:rsid w:val="0053218E"/>
    <w:rsid w:val="00532552"/>
    <w:rsid w:val="00533503"/>
    <w:rsid w:val="00533551"/>
    <w:rsid w:val="00533F20"/>
    <w:rsid w:val="0053405F"/>
    <w:rsid w:val="00534584"/>
    <w:rsid w:val="00534D50"/>
    <w:rsid w:val="00536312"/>
    <w:rsid w:val="0054013C"/>
    <w:rsid w:val="00540AFA"/>
    <w:rsid w:val="00541465"/>
    <w:rsid w:val="00542953"/>
    <w:rsid w:val="00542D2F"/>
    <w:rsid w:val="00543B58"/>
    <w:rsid w:val="00543D8E"/>
    <w:rsid w:val="0054412A"/>
    <w:rsid w:val="00544E9C"/>
    <w:rsid w:val="00545198"/>
    <w:rsid w:val="00546CEB"/>
    <w:rsid w:val="00547158"/>
    <w:rsid w:val="005478EA"/>
    <w:rsid w:val="00552D3D"/>
    <w:rsid w:val="005536DD"/>
    <w:rsid w:val="0055496E"/>
    <w:rsid w:val="00554988"/>
    <w:rsid w:val="00554BA0"/>
    <w:rsid w:val="00554F1D"/>
    <w:rsid w:val="005560C1"/>
    <w:rsid w:val="005564B0"/>
    <w:rsid w:val="005566CF"/>
    <w:rsid w:val="00560EAA"/>
    <w:rsid w:val="0056126C"/>
    <w:rsid w:val="00562590"/>
    <w:rsid w:val="005626B8"/>
    <w:rsid w:val="0056446D"/>
    <w:rsid w:val="0056472E"/>
    <w:rsid w:val="00564A46"/>
    <w:rsid w:val="005651A6"/>
    <w:rsid w:val="00566AE5"/>
    <w:rsid w:val="00566E25"/>
    <w:rsid w:val="0056739C"/>
    <w:rsid w:val="0056799E"/>
    <w:rsid w:val="00567FCA"/>
    <w:rsid w:val="00571198"/>
    <w:rsid w:val="005715F0"/>
    <w:rsid w:val="005716C1"/>
    <w:rsid w:val="00571C47"/>
    <w:rsid w:val="00573479"/>
    <w:rsid w:val="00574D67"/>
    <w:rsid w:val="00575267"/>
    <w:rsid w:val="005756B4"/>
    <w:rsid w:val="00575E4C"/>
    <w:rsid w:val="00576375"/>
    <w:rsid w:val="005810AB"/>
    <w:rsid w:val="0058271B"/>
    <w:rsid w:val="00582905"/>
    <w:rsid w:val="00582D4C"/>
    <w:rsid w:val="005835EC"/>
    <w:rsid w:val="005836C7"/>
    <w:rsid w:val="005841FF"/>
    <w:rsid w:val="005844E8"/>
    <w:rsid w:val="00584BBE"/>
    <w:rsid w:val="005867E8"/>
    <w:rsid w:val="00586C7B"/>
    <w:rsid w:val="005871D0"/>
    <w:rsid w:val="00587536"/>
    <w:rsid w:val="0059088D"/>
    <w:rsid w:val="00591ABB"/>
    <w:rsid w:val="00592347"/>
    <w:rsid w:val="00593EFF"/>
    <w:rsid w:val="005941E4"/>
    <w:rsid w:val="00594ABD"/>
    <w:rsid w:val="00596563"/>
    <w:rsid w:val="005A0EE7"/>
    <w:rsid w:val="005A1148"/>
    <w:rsid w:val="005A1BC1"/>
    <w:rsid w:val="005A1ED8"/>
    <w:rsid w:val="005A2041"/>
    <w:rsid w:val="005A2334"/>
    <w:rsid w:val="005A2455"/>
    <w:rsid w:val="005A2CFA"/>
    <w:rsid w:val="005A3A9F"/>
    <w:rsid w:val="005A481C"/>
    <w:rsid w:val="005A5850"/>
    <w:rsid w:val="005A5A82"/>
    <w:rsid w:val="005A6EE4"/>
    <w:rsid w:val="005A70D6"/>
    <w:rsid w:val="005A7C2A"/>
    <w:rsid w:val="005A7FE6"/>
    <w:rsid w:val="005B05EB"/>
    <w:rsid w:val="005B12B3"/>
    <w:rsid w:val="005B1B8F"/>
    <w:rsid w:val="005B224A"/>
    <w:rsid w:val="005B27EF"/>
    <w:rsid w:val="005B2886"/>
    <w:rsid w:val="005B2AF3"/>
    <w:rsid w:val="005B2B81"/>
    <w:rsid w:val="005B2C8C"/>
    <w:rsid w:val="005B3BE2"/>
    <w:rsid w:val="005B45DE"/>
    <w:rsid w:val="005B5A22"/>
    <w:rsid w:val="005B5F6C"/>
    <w:rsid w:val="005B610C"/>
    <w:rsid w:val="005B6AAB"/>
    <w:rsid w:val="005B6C7B"/>
    <w:rsid w:val="005B701A"/>
    <w:rsid w:val="005C15E8"/>
    <w:rsid w:val="005C19D8"/>
    <w:rsid w:val="005C24C2"/>
    <w:rsid w:val="005C2EB4"/>
    <w:rsid w:val="005C3207"/>
    <w:rsid w:val="005C33CB"/>
    <w:rsid w:val="005C35DE"/>
    <w:rsid w:val="005C5310"/>
    <w:rsid w:val="005C62E3"/>
    <w:rsid w:val="005C658C"/>
    <w:rsid w:val="005C6C98"/>
    <w:rsid w:val="005C6F70"/>
    <w:rsid w:val="005C715C"/>
    <w:rsid w:val="005C759E"/>
    <w:rsid w:val="005C790D"/>
    <w:rsid w:val="005C79A5"/>
    <w:rsid w:val="005D0C4E"/>
    <w:rsid w:val="005D173C"/>
    <w:rsid w:val="005D214B"/>
    <w:rsid w:val="005D2373"/>
    <w:rsid w:val="005D250A"/>
    <w:rsid w:val="005D2550"/>
    <w:rsid w:val="005D2820"/>
    <w:rsid w:val="005D3693"/>
    <w:rsid w:val="005D3DCA"/>
    <w:rsid w:val="005D468A"/>
    <w:rsid w:val="005D4FE4"/>
    <w:rsid w:val="005D58C2"/>
    <w:rsid w:val="005D5BF8"/>
    <w:rsid w:val="005D6990"/>
    <w:rsid w:val="005D7184"/>
    <w:rsid w:val="005D79A2"/>
    <w:rsid w:val="005E1CEC"/>
    <w:rsid w:val="005E1E4C"/>
    <w:rsid w:val="005E360C"/>
    <w:rsid w:val="005E3CA8"/>
    <w:rsid w:val="005E41EF"/>
    <w:rsid w:val="005E4B7E"/>
    <w:rsid w:val="005E58FF"/>
    <w:rsid w:val="005E5FA0"/>
    <w:rsid w:val="005E6277"/>
    <w:rsid w:val="005E6325"/>
    <w:rsid w:val="005E64E8"/>
    <w:rsid w:val="005E7F7A"/>
    <w:rsid w:val="005F1635"/>
    <w:rsid w:val="005F3A39"/>
    <w:rsid w:val="005F3C97"/>
    <w:rsid w:val="005F46CA"/>
    <w:rsid w:val="005F4C44"/>
    <w:rsid w:val="005F551D"/>
    <w:rsid w:val="005F5AC6"/>
    <w:rsid w:val="005F60FD"/>
    <w:rsid w:val="005F6CF3"/>
    <w:rsid w:val="005F7292"/>
    <w:rsid w:val="0060067B"/>
    <w:rsid w:val="006008C7"/>
    <w:rsid w:val="006016A9"/>
    <w:rsid w:val="00601ABF"/>
    <w:rsid w:val="006022F6"/>
    <w:rsid w:val="00602951"/>
    <w:rsid w:val="006033E8"/>
    <w:rsid w:val="00604CCB"/>
    <w:rsid w:val="00604D9D"/>
    <w:rsid w:val="006052CD"/>
    <w:rsid w:val="006053FC"/>
    <w:rsid w:val="00606691"/>
    <w:rsid w:val="006069AC"/>
    <w:rsid w:val="0060736A"/>
    <w:rsid w:val="0061096A"/>
    <w:rsid w:val="00610D1B"/>
    <w:rsid w:val="00610D63"/>
    <w:rsid w:val="00612B85"/>
    <w:rsid w:val="00612BEC"/>
    <w:rsid w:val="006136B1"/>
    <w:rsid w:val="0061461F"/>
    <w:rsid w:val="00615BB6"/>
    <w:rsid w:val="0061692C"/>
    <w:rsid w:val="00616A96"/>
    <w:rsid w:val="00616EFD"/>
    <w:rsid w:val="00616F04"/>
    <w:rsid w:val="00617178"/>
    <w:rsid w:val="00617304"/>
    <w:rsid w:val="00617DB2"/>
    <w:rsid w:val="00620080"/>
    <w:rsid w:val="0062019E"/>
    <w:rsid w:val="0062056C"/>
    <w:rsid w:val="0062078A"/>
    <w:rsid w:val="00620B1D"/>
    <w:rsid w:val="00622664"/>
    <w:rsid w:val="00623657"/>
    <w:rsid w:val="0062541A"/>
    <w:rsid w:val="00625931"/>
    <w:rsid w:val="00626A53"/>
    <w:rsid w:val="00626AD2"/>
    <w:rsid w:val="00626CD6"/>
    <w:rsid w:val="00630600"/>
    <w:rsid w:val="006316CB"/>
    <w:rsid w:val="006326C9"/>
    <w:rsid w:val="006326DF"/>
    <w:rsid w:val="00633071"/>
    <w:rsid w:val="006352D2"/>
    <w:rsid w:val="00635A43"/>
    <w:rsid w:val="00635D93"/>
    <w:rsid w:val="00636424"/>
    <w:rsid w:val="006366CB"/>
    <w:rsid w:val="00636961"/>
    <w:rsid w:val="00636BCB"/>
    <w:rsid w:val="00637499"/>
    <w:rsid w:val="00637666"/>
    <w:rsid w:val="00637C1A"/>
    <w:rsid w:val="0064057F"/>
    <w:rsid w:val="00640766"/>
    <w:rsid w:val="00644EFA"/>
    <w:rsid w:val="006451A2"/>
    <w:rsid w:val="00645259"/>
    <w:rsid w:val="00645442"/>
    <w:rsid w:val="006456FB"/>
    <w:rsid w:val="00645DEA"/>
    <w:rsid w:val="006462A0"/>
    <w:rsid w:val="00646EBA"/>
    <w:rsid w:val="006474A3"/>
    <w:rsid w:val="006479A8"/>
    <w:rsid w:val="00647C8D"/>
    <w:rsid w:val="00650612"/>
    <w:rsid w:val="00651F6B"/>
    <w:rsid w:val="006520EB"/>
    <w:rsid w:val="00652CAE"/>
    <w:rsid w:val="00653BD4"/>
    <w:rsid w:val="00653E25"/>
    <w:rsid w:val="0065417F"/>
    <w:rsid w:val="006545AA"/>
    <w:rsid w:val="006550EF"/>
    <w:rsid w:val="00655F7E"/>
    <w:rsid w:val="0065662E"/>
    <w:rsid w:val="00657CA0"/>
    <w:rsid w:val="00657F93"/>
    <w:rsid w:val="0066058D"/>
    <w:rsid w:val="0066260C"/>
    <w:rsid w:val="0066386E"/>
    <w:rsid w:val="00663C3E"/>
    <w:rsid w:val="00664C74"/>
    <w:rsid w:val="00665DBA"/>
    <w:rsid w:val="0066611A"/>
    <w:rsid w:val="006661BD"/>
    <w:rsid w:val="00666E73"/>
    <w:rsid w:val="006670BC"/>
    <w:rsid w:val="00667459"/>
    <w:rsid w:val="00667D30"/>
    <w:rsid w:val="006704C8"/>
    <w:rsid w:val="00671654"/>
    <w:rsid w:val="00671A60"/>
    <w:rsid w:val="00672014"/>
    <w:rsid w:val="0067223C"/>
    <w:rsid w:val="00672B25"/>
    <w:rsid w:val="00674556"/>
    <w:rsid w:val="00675DFF"/>
    <w:rsid w:val="00676113"/>
    <w:rsid w:val="006767AA"/>
    <w:rsid w:val="00676A94"/>
    <w:rsid w:val="00676E3E"/>
    <w:rsid w:val="006802C6"/>
    <w:rsid w:val="006809C5"/>
    <w:rsid w:val="00680CF4"/>
    <w:rsid w:val="00681ED7"/>
    <w:rsid w:val="00684249"/>
    <w:rsid w:val="00684BA4"/>
    <w:rsid w:val="006917BF"/>
    <w:rsid w:val="00692AFF"/>
    <w:rsid w:val="00692BE5"/>
    <w:rsid w:val="00693562"/>
    <w:rsid w:val="00693803"/>
    <w:rsid w:val="00694B81"/>
    <w:rsid w:val="006950EB"/>
    <w:rsid w:val="00696532"/>
    <w:rsid w:val="006968A8"/>
    <w:rsid w:val="00696AC4"/>
    <w:rsid w:val="0069708E"/>
    <w:rsid w:val="006970F1"/>
    <w:rsid w:val="00697CAC"/>
    <w:rsid w:val="006A0EB9"/>
    <w:rsid w:val="006A1528"/>
    <w:rsid w:val="006A18DB"/>
    <w:rsid w:val="006A259D"/>
    <w:rsid w:val="006A35CF"/>
    <w:rsid w:val="006A3B19"/>
    <w:rsid w:val="006A3CA4"/>
    <w:rsid w:val="006A5DFD"/>
    <w:rsid w:val="006A6B72"/>
    <w:rsid w:val="006A6F2F"/>
    <w:rsid w:val="006A7CA1"/>
    <w:rsid w:val="006B1635"/>
    <w:rsid w:val="006B1651"/>
    <w:rsid w:val="006B2440"/>
    <w:rsid w:val="006B2574"/>
    <w:rsid w:val="006B32B1"/>
    <w:rsid w:val="006B3D61"/>
    <w:rsid w:val="006B3EE3"/>
    <w:rsid w:val="006B4C5F"/>
    <w:rsid w:val="006B548D"/>
    <w:rsid w:val="006B6177"/>
    <w:rsid w:val="006B67C9"/>
    <w:rsid w:val="006B70AA"/>
    <w:rsid w:val="006B71EB"/>
    <w:rsid w:val="006C138E"/>
    <w:rsid w:val="006C13EE"/>
    <w:rsid w:val="006C1C09"/>
    <w:rsid w:val="006C1C67"/>
    <w:rsid w:val="006C23A7"/>
    <w:rsid w:val="006C57DE"/>
    <w:rsid w:val="006C5A49"/>
    <w:rsid w:val="006C5E01"/>
    <w:rsid w:val="006D156E"/>
    <w:rsid w:val="006D2B6F"/>
    <w:rsid w:val="006D413D"/>
    <w:rsid w:val="006D45E2"/>
    <w:rsid w:val="006D4698"/>
    <w:rsid w:val="006D4B69"/>
    <w:rsid w:val="006D5403"/>
    <w:rsid w:val="006D582D"/>
    <w:rsid w:val="006D5B30"/>
    <w:rsid w:val="006D674C"/>
    <w:rsid w:val="006E0D2D"/>
    <w:rsid w:val="006E0E8C"/>
    <w:rsid w:val="006E192A"/>
    <w:rsid w:val="006E2B31"/>
    <w:rsid w:val="006E3995"/>
    <w:rsid w:val="006E3BBA"/>
    <w:rsid w:val="006E3CFF"/>
    <w:rsid w:val="006E4688"/>
    <w:rsid w:val="006E5D5A"/>
    <w:rsid w:val="006E64FC"/>
    <w:rsid w:val="006E738A"/>
    <w:rsid w:val="006E768B"/>
    <w:rsid w:val="006F064C"/>
    <w:rsid w:val="006F0B53"/>
    <w:rsid w:val="006F1EC8"/>
    <w:rsid w:val="006F260D"/>
    <w:rsid w:val="006F2DDF"/>
    <w:rsid w:val="006F35C0"/>
    <w:rsid w:val="006F3D7B"/>
    <w:rsid w:val="006F3FBD"/>
    <w:rsid w:val="006F5E69"/>
    <w:rsid w:val="006F7271"/>
    <w:rsid w:val="006F7996"/>
    <w:rsid w:val="00700135"/>
    <w:rsid w:val="0070051D"/>
    <w:rsid w:val="007006E7"/>
    <w:rsid w:val="00702CD5"/>
    <w:rsid w:val="007033A9"/>
    <w:rsid w:val="00703587"/>
    <w:rsid w:val="007036F6"/>
    <w:rsid w:val="007038E3"/>
    <w:rsid w:val="00704D91"/>
    <w:rsid w:val="007062DF"/>
    <w:rsid w:val="00706A37"/>
    <w:rsid w:val="00706DB7"/>
    <w:rsid w:val="0070757A"/>
    <w:rsid w:val="00707C5C"/>
    <w:rsid w:val="00707D79"/>
    <w:rsid w:val="0071131B"/>
    <w:rsid w:val="00712F89"/>
    <w:rsid w:val="00713BBA"/>
    <w:rsid w:val="00713D69"/>
    <w:rsid w:val="00714241"/>
    <w:rsid w:val="00714608"/>
    <w:rsid w:val="00714ED6"/>
    <w:rsid w:val="0071505D"/>
    <w:rsid w:val="00715ADC"/>
    <w:rsid w:val="00716814"/>
    <w:rsid w:val="0071691A"/>
    <w:rsid w:val="00716B23"/>
    <w:rsid w:val="00717BB6"/>
    <w:rsid w:val="007203B7"/>
    <w:rsid w:val="00722639"/>
    <w:rsid w:val="00723930"/>
    <w:rsid w:val="007245CD"/>
    <w:rsid w:val="00725C0D"/>
    <w:rsid w:val="007260C0"/>
    <w:rsid w:val="00726164"/>
    <w:rsid w:val="00726BB2"/>
    <w:rsid w:val="00727529"/>
    <w:rsid w:val="00727727"/>
    <w:rsid w:val="00727F39"/>
    <w:rsid w:val="0073132B"/>
    <w:rsid w:val="0073298E"/>
    <w:rsid w:val="0073493A"/>
    <w:rsid w:val="0073600A"/>
    <w:rsid w:val="007372B3"/>
    <w:rsid w:val="0073789E"/>
    <w:rsid w:val="00737CA5"/>
    <w:rsid w:val="00737E39"/>
    <w:rsid w:val="00737F9C"/>
    <w:rsid w:val="007407E1"/>
    <w:rsid w:val="00742AC9"/>
    <w:rsid w:val="007451CC"/>
    <w:rsid w:val="00746007"/>
    <w:rsid w:val="00746C2A"/>
    <w:rsid w:val="00747220"/>
    <w:rsid w:val="00750053"/>
    <w:rsid w:val="00754D42"/>
    <w:rsid w:val="00755927"/>
    <w:rsid w:val="00755F7B"/>
    <w:rsid w:val="00755FEC"/>
    <w:rsid w:val="00756585"/>
    <w:rsid w:val="00762727"/>
    <w:rsid w:val="00762B65"/>
    <w:rsid w:val="00763232"/>
    <w:rsid w:val="00763F6F"/>
    <w:rsid w:val="00764146"/>
    <w:rsid w:val="00764A93"/>
    <w:rsid w:val="00766DDF"/>
    <w:rsid w:val="00767294"/>
    <w:rsid w:val="00770282"/>
    <w:rsid w:val="00770F10"/>
    <w:rsid w:val="00771BA3"/>
    <w:rsid w:val="00771BE5"/>
    <w:rsid w:val="00772539"/>
    <w:rsid w:val="0077272D"/>
    <w:rsid w:val="0077477B"/>
    <w:rsid w:val="007761B7"/>
    <w:rsid w:val="0077633C"/>
    <w:rsid w:val="007766EC"/>
    <w:rsid w:val="00776C6C"/>
    <w:rsid w:val="007770C0"/>
    <w:rsid w:val="00782152"/>
    <w:rsid w:val="007832A0"/>
    <w:rsid w:val="007836C0"/>
    <w:rsid w:val="00783816"/>
    <w:rsid w:val="007843B1"/>
    <w:rsid w:val="00784572"/>
    <w:rsid w:val="00784A88"/>
    <w:rsid w:val="00785A72"/>
    <w:rsid w:val="0078618B"/>
    <w:rsid w:val="00786BA4"/>
    <w:rsid w:val="00786D7A"/>
    <w:rsid w:val="00786E9B"/>
    <w:rsid w:val="00787807"/>
    <w:rsid w:val="00790C55"/>
    <w:rsid w:val="007917FD"/>
    <w:rsid w:val="007918D6"/>
    <w:rsid w:val="00792A5B"/>
    <w:rsid w:val="00792FC1"/>
    <w:rsid w:val="00793546"/>
    <w:rsid w:val="00794038"/>
    <w:rsid w:val="00794858"/>
    <w:rsid w:val="00795614"/>
    <w:rsid w:val="00796363"/>
    <w:rsid w:val="007968C5"/>
    <w:rsid w:val="007A0126"/>
    <w:rsid w:val="007A01DB"/>
    <w:rsid w:val="007A153B"/>
    <w:rsid w:val="007A1F45"/>
    <w:rsid w:val="007A20A7"/>
    <w:rsid w:val="007A2856"/>
    <w:rsid w:val="007A35B9"/>
    <w:rsid w:val="007A3757"/>
    <w:rsid w:val="007A45F0"/>
    <w:rsid w:val="007A4BFF"/>
    <w:rsid w:val="007A5AFB"/>
    <w:rsid w:val="007B0537"/>
    <w:rsid w:val="007B07D8"/>
    <w:rsid w:val="007B09E8"/>
    <w:rsid w:val="007B2994"/>
    <w:rsid w:val="007B3DB9"/>
    <w:rsid w:val="007B6BAD"/>
    <w:rsid w:val="007B72A5"/>
    <w:rsid w:val="007B7427"/>
    <w:rsid w:val="007B7F8A"/>
    <w:rsid w:val="007C1BB7"/>
    <w:rsid w:val="007C32D3"/>
    <w:rsid w:val="007C35B2"/>
    <w:rsid w:val="007C4CE5"/>
    <w:rsid w:val="007C7817"/>
    <w:rsid w:val="007D0A85"/>
    <w:rsid w:val="007D1327"/>
    <w:rsid w:val="007D157F"/>
    <w:rsid w:val="007D238E"/>
    <w:rsid w:val="007D3969"/>
    <w:rsid w:val="007D587F"/>
    <w:rsid w:val="007D5A4D"/>
    <w:rsid w:val="007D69ED"/>
    <w:rsid w:val="007D6A1B"/>
    <w:rsid w:val="007D700D"/>
    <w:rsid w:val="007D7DCF"/>
    <w:rsid w:val="007E0AAC"/>
    <w:rsid w:val="007E1157"/>
    <w:rsid w:val="007E1819"/>
    <w:rsid w:val="007E18B5"/>
    <w:rsid w:val="007E2067"/>
    <w:rsid w:val="007E266E"/>
    <w:rsid w:val="007E293A"/>
    <w:rsid w:val="007E2BD5"/>
    <w:rsid w:val="007E338E"/>
    <w:rsid w:val="007E34E4"/>
    <w:rsid w:val="007E3716"/>
    <w:rsid w:val="007E395F"/>
    <w:rsid w:val="007E3F6C"/>
    <w:rsid w:val="007E58F0"/>
    <w:rsid w:val="007E5FC0"/>
    <w:rsid w:val="007E67A9"/>
    <w:rsid w:val="007E7869"/>
    <w:rsid w:val="007F1096"/>
    <w:rsid w:val="007F1CFA"/>
    <w:rsid w:val="007F2325"/>
    <w:rsid w:val="007F2893"/>
    <w:rsid w:val="007F3163"/>
    <w:rsid w:val="007F31CC"/>
    <w:rsid w:val="007F3920"/>
    <w:rsid w:val="007F4475"/>
    <w:rsid w:val="007F456D"/>
    <w:rsid w:val="007F4A9A"/>
    <w:rsid w:val="007F5587"/>
    <w:rsid w:val="007F65D9"/>
    <w:rsid w:val="007F6D15"/>
    <w:rsid w:val="00800A7B"/>
    <w:rsid w:val="00800CA3"/>
    <w:rsid w:val="00800CB6"/>
    <w:rsid w:val="008017C1"/>
    <w:rsid w:val="008022D8"/>
    <w:rsid w:val="008031A3"/>
    <w:rsid w:val="00803D26"/>
    <w:rsid w:val="00804861"/>
    <w:rsid w:val="00804C87"/>
    <w:rsid w:val="00804E28"/>
    <w:rsid w:val="00805428"/>
    <w:rsid w:val="008074E4"/>
    <w:rsid w:val="00810785"/>
    <w:rsid w:val="008110E2"/>
    <w:rsid w:val="008116AD"/>
    <w:rsid w:val="00812AEA"/>
    <w:rsid w:val="00812B59"/>
    <w:rsid w:val="00813B12"/>
    <w:rsid w:val="00813C16"/>
    <w:rsid w:val="00813E56"/>
    <w:rsid w:val="00814283"/>
    <w:rsid w:val="00814A24"/>
    <w:rsid w:val="00815971"/>
    <w:rsid w:val="00815FC8"/>
    <w:rsid w:val="008162CC"/>
    <w:rsid w:val="008168A4"/>
    <w:rsid w:val="00817948"/>
    <w:rsid w:val="00820590"/>
    <w:rsid w:val="00822106"/>
    <w:rsid w:val="008229BC"/>
    <w:rsid w:val="00822EB6"/>
    <w:rsid w:val="00823193"/>
    <w:rsid w:val="008234D5"/>
    <w:rsid w:val="00823BBC"/>
    <w:rsid w:val="008251ED"/>
    <w:rsid w:val="00825852"/>
    <w:rsid w:val="008262F4"/>
    <w:rsid w:val="00826D23"/>
    <w:rsid w:val="00827B1D"/>
    <w:rsid w:val="00827D32"/>
    <w:rsid w:val="0083122D"/>
    <w:rsid w:val="00832045"/>
    <w:rsid w:val="0083211B"/>
    <w:rsid w:val="00832762"/>
    <w:rsid w:val="00832C03"/>
    <w:rsid w:val="00832FE9"/>
    <w:rsid w:val="00833AFC"/>
    <w:rsid w:val="00833CFE"/>
    <w:rsid w:val="00834A56"/>
    <w:rsid w:val="00835FC5"/>
    <w:rsid w:val="00836601"/>
    <w:rsid w:val="00836635"/>
    <w:rsid w:val="00837B1C"/>
    <w:rsid w:val="00837B49"/>
    <w:rsid w:val="00841D61"/>
    <w:rsid w:val="00841EE7"/>
    <w:rsid w:val="0084382E"/>
    <w:rsid w:val="008438E2"/>
    <w:rsid w:val="00843DA9"/>
    <w:rsid w:val="00844593"/>
    <w:rsid w:val="00844A34"/>
    <w:rsid w:val="00845371"/>
    <w:rsid w:val="00845697"/>
    <w:rsid w:val="00845894"/>
    <w:rsid w:val="00845F33"/>
    <w:rsid w:val="0084648D"/>
    <w:rsid w:val="00846A5B"/>
    <w:rsid w:val="00847D6E"/>
    <w:rsid w:val="00850A28"/>
    <w:rsid w:val="00851533"/>
    <w:rsid w:val="00855902"/>
    <w:rsid w:val="00855F8A"/>
    <w:rsid w:val="008569D4"/>
    <w:rsid w:val="00856AD1"/>
    <w:rsid w:val="00856CD8"/>
    <w:rsid w:val="0085764D"/>
    <w:rsid w:val="00857A1F"/>
    <w:rsid w:val="00857AD6"/>
    <w:rsid w:val="00860F44"/>
    <w:rsid w:val="00861AF0"/>
    <w:rsid w:val="00862315"/>
    <w:rsid w:val="0086261A"/>
    <w:rsid w:val="00862CD1"/>
    <w:rsid w:val="00863449"/>
    <w:rsid w:val="00864090"/>
    <w:rsid w:val="00864118"/>
    <w:rsid w:val="008642F1"/>
    <w:rsid w:val="0086533E"/>
    <w:rsid w:val="00867D81"/>
    <w:rsid w:val="00872424"/>
    <w:rsid w:val="008737A8"/>
    <w:rsid w:val="008754E8"/>
    <w:rsid w:val="00880162"/>
    <w:rsid w:val="008802CB"/>
    <w:rsid w:val="00880D7B"/>
    <w:rsid w:val="00882073"/>
    <w:rsid w:val="0088318E"/>
    <w:rsid w:val="008841D5"/>
    <w:rsid w:val="0088493E"/>
    <w:rsid w:val="00884DD5"/>
    <w:rsid w:val="00885889"/>
    <w:rsid w:val="008864A5"/>
    <w:rsid w:val="008865F8"/>
    <w:rsid w:val="00887A3B"/>
    <w:rsid w:val="008908F9"/>
    <w:rsid w:val="00890FAD"/>
    <w:rsid w:val="008911DC"/>
    <w:rsid w:val="0089158C"/>
    <w:rsid w:val="00891910"/>
    <w:rsid w:val="008922C9"/>
    <w:rsid w:val="00892359"/>
    <w:rsid w:val="00896C9D"/>
    <w:rsid w:val="008A0392"/>
    <w:rsid w:val="008A0B19"/>
    <w:rsid w:val="008A13CE"/>
    <w:rsid w:val="008A1C23"/>
    <w:rsid w:val="008A26E1"/>
    <w:rsid w:val="008A33C1"/>
    <w:rsid w:val="008A38D1"/>
    <w:rsid w:val="008A3976"/>
    <w:rsid w:val="008A4BC2"/>
    <w:rsid w:val="008A4D31"/>
    <w:rsid w:val="008A505C"/>
    <w:rsid w:val="008A50B4"/>
    <w:rsid w:val="008A57EF"/>
    <w:rsid w:val="008A5B48"/>
    <w:rsid w:val="008B077B"/>
    <w:rsid w:val="008B0C6F"/>
    <w:rsid w:val="008B1E0B"/>
    <w:rsid w:val="008B201C"/>
    <w:rsid w:val="008B20B9"/>
    <w:rsid w:val="008B3FDE"/>
    <w:rsid w:val="008B463F"/>
    <w:rsid w:val="008B4911"/>
    <w:rsid w:val="008B49BC"/>
    <w:rsid w:val="008B4B97"/>
    <w:rsid w:val="008B4DC0"/>
    <w:rsid w:val="008B5CAE"/>
    <w:rsid w:val="008B5D82"/>
    <w:rsid w:val="008B66A6"/>
    <w:rsid w:val="008B6D93"/>
    <w:rsid w:val="008C1029"/>
    <w:rsid w:val="008C166A"/>
    <w:rsid w:val="008C1712"/>
    <w:rsid w:val="008C1D52"/>
    <w:rsid w:val="008C21AD"/>
    <w:rsid w:val="008C322A"/>
    <w:rsid w:val="008C33D2"/>
    <w:rsid w:val="008C3573"/>
    <w:rsid w:val="008C4A29"/>
    <w:rsid w:val="008C5F88"/>
    <w:rsid w:val="008C62E2"/>
    <w:rsid w:val="008C64B3"/>
    <w:rsid w:val="008C6B84"/>
    <w:rsid w:val="008C6C4D"/>
    <w:rsid w:val="008C7459"/>
    <w:rsid w:val="008C7963"/>
    <w:rsid w:val="008C7D0E"/>
    <w:rsid w:val="008D01EA"/>
    <w:rsid w:val="008D06BD"/>
    <w:rsid w:val="008D0744"/>
    <w:rsid w:val="008D1BAA"/>
    <w:rsid w:val="008D20EC"/>
    <w:rsid w:val="008D2937"/>
    <w:rsid w:val="008D313C"/>
    <w:rsid w:val="008D3196"/>
    <w:rsid w:val="008D3EDB"/>
    <w:rsid w:val="008D43B9"/>
    <w:rsid w:val="008D5039"/>
    <w:rsid w:val="008D7C43"/>
    <w:rsid w:val="008D7F44"/>
    <w:rsid w:val="008E2381"/>
    <w:rsid w:val="008E2D01"/>
    <w:rsid w:val="008E2F22"/>
    <w:rsid w:val="008E2FAB"/>
    <w:rsid w:val="008E34AD"/>
    <w:rsid w:val="008E3B26"/>
    <w:rsid w:val="008E496D"/>
    <w:rsid w:val="008E4ED5"/>
    <w:rsid w:val="008E6302"/>
    <w:rsid w:val="008E6728"/>
    <w:rsid w:val="008F0E29"/>
    <w:rsid w:val="008F1E01"/>
    <w:rsid w:val="008F213A"/>
    <w:rsid w:val="008F21E1"/>
    <w:rsid w:val="008F2D1B"/>
    <w:rsid w:val="008F2E64"/>
    <w:rsid w:val="008F39D9"/>
    <w:rsid w:val="008F3E6B"/>
    <w:rsid w:val="008F4401"/>
    <w:rsid w:val="008F50D6"/>
    <w:rsid w:val="008F5622"/>
    <w:rsid w:val="008F6BA4"/>
    <w:rsid w:val="008F7858"/>
    <w:rsid w:val="008F7BFA"/>
    <w:rsid w:val="009000B5"/>
    <w:rsid w:val="00900608"/>
    <w:rsid w:val="009009EF"/>
    <w:rsid w:val="009013ED"/>
    <w:rsid w:val="0090146E"/>
    <w:rsid w:val="00901662"/>
    <w:rsid w:val="009016F7"/>
    <w:rsid w:val="00901BD9"/>
    <w:rsid w:val="00901FBB"/>
    <w:rsid w:val="0090243F"/>
    <w:rsid w:val="00902B76"/>
    <w:rsid w:val="00903395"/>
    <w:rsid w:val="00903DB0"/>
    <w:rsid w:val="00904928"/>
    <w:rsid w:val="00904F38"/>
    <w:rsid w:val="009054E1"/>
    <w:rsid w:val="009054F9"/>
    <w:rsid w:val="00907A54"/>
    <w:rsid w:val="00907C39"/>
    <w:rsid w:val="00907C47"/>
    <w:rsid w:val="0091020D"/>
    <w:rsid w:val="00911352"/>
    <w:rsid w:val="00912673"/>
    <w:rsid w:val="00914414"/>
    <w:rsid w:val="009149DF"/>
    <w:rsid w:val="0091686C"/>
    <w:rsid w:val="00917DCA"/>
    <w:rsid w:val="00920921"/>
    <w:rsid w:val="00921841"/>
    <w:rsid w:val="00922864"/>
    <w:rsid w:val="00922D4E"/>
    <w:rsid w:val="00922F0A"/>
    <w:rsid w:val="0092395C"/>
    <w:rsid w:val="00923CCE"/>
    <w:rsid w:val="00924D11"/>
    <w:rsid w:val="00930248"/>
    <w:rsid w:val="0093028B"/>
    <w:rsid w:val="00930B2E"/>
    <w:rsid w:val="00931522"/>
    <w:rsid w:val="009324F6"/>
    <w:rsid w:val="00932F7A"/>
    <w:rsid w:val="00933596"/>
    <w:rsid w:val="00933AEE"/>
    <w:rsid w:val="009350F6"/>
    <w:rsid w:val="009353FB"/>
    <w:rsid w:val="009360FC"/>
    <w:rsid w:val="009365B8"/>
    <w:rsid w:val="00936DC3"/>
    <w:rsid w:val="00937B8E"/>
    <w:rsid w:val="009426B9"/>
    <w:rsid w:val="00943652"/>
    <w:rsid w:val="00943A4B"/>
    <w:rsid w:val="0094496C"/>
    <w:rsid w:val="009450FE"/>
    <w:rsid w:val="009452C2"/>
    <w:rsid w:val="009454A5"/>
    <w:rsid w:val="00945F27"/>
    <w:rsid w:val="009460B7"/>
    <w:rsid w:val="00946BED"/>
    <w:rsid w:val="009475A7"/>
    <w:rsid w:val="0095035A"/>
    <w:rsid w:val="00950602"/>
    <w:rsid w:val="00950C98"/>
    <w:rsid w:val="00951019"/>
    <w:rsid w:val="0095261B"/>
    <w:rsid w:val="00952911"/>
    <w:rsid w:val="00953949"/>
    <w:rsid w:val="00954EAD"/>
    <w:rsid w:val="00955628"/>
    <w:rsid w:val="0095663D"/>
    <w:rsid w:val="009578CD"/>
    <w:rsid w:val="00957F4E"/>
    <w:rsid w:val="0096059F"/>
    <w:rsid w:val="00960608"/>
    <w:rsid w:val="009617A3"/>
    <w:rsid w:val="00963A95"/>
    <w:rsid w:val="00963E00"/>
    <w:rsid w:val="00965036"/>
    <w:rsid w:val="00965A18"/>
    <w:rsid w:val="00965C82"/>
    <w:rsid w:val="00967B1F"/>
    <w:rsid w:val="0097003F"/>
    <w:rsid w:val="00970266"/>
    <w:rsid w:val="00970B5E"/>
    <w:rsid w:val="00971CB1"/>
    <w:rsid w:val="00972E97"/>
    <w:rsid w:val="009733B4"/>
    <w:rsid w:val="00974537"/>
    <w:rsid w:val="009746CE"/>
    <w:rsid w:val="00976A55"/>
    <w:rsid w:val="0097708A"/>
    <w:rsid w:val="00977103"/>
    <w:rsid w:val="009773EC"/>
    <w:rsid w:val="0098058C"/>
    <w:rsid w:val="009808A8"/>
    <w:rsid w:val="00981A19"/>
    <w:rsid w:val="00982323"/>
    <w:rsid w:val="00982811"/>
    <w:rsid w:val="0098354E"/>
    <w:rsid w:val="00984660"/>
    <w:rsid w:val="00984F1A"/>
    <w:rsid w:val="00986A54"/>
    <w:rsid w:val="00986D56"/>
    <w:rsid w:val="009870EB"/>
    <w:rsid w:val="00990F73"/>
    <w:rsid w:val="00991007"/>
    <w:rsid w:val="00991C9E"/>
    <w:rsid w:val="00992893"/>
    <w:rsid w:val="009929DC"/>
    <w:rsid w:val="00992DC0"/>
    <w:rsid w:val="00994158"/>
    <w:rsid w:val="00994AB0"/>
    <w:rsid w:val="00995511"/>
    <w:rsid w:val="009955F7"/>
    <w:rsid w:val="009A0A37"/>
    <w:rsid w:val="009A0C95"/>
    <w:rsid w:val="009A19EA"/>
    <w:rsid w:val="009A25BF"/>
    <w:rsid w:val="009A320C"/>
    <w:rsid w:val="009A3345"/>
    <w:rsid w:val="009A36C6"/>
    <w:rsid w:val="009A4631"/>
    <w:rsid w:val="009A4759"/>
    <w:rsid w:val="009A4BFA"/>
    <w:rsid w:val="009A4CA9"/>
    <w:rsid w:val="009A5D66"/>
    <w:rsid w:val="009A605A"/>
    <w:rsid w:val="009A61D6"/>
    <w:rsid w:val="009A644E"/>
    <w:rsid w:val="009A7061"/>
    <w:rsid w:val="009A796E"/>
    <w:rsid w:val="009A7BC9"/>
    <w:rsid w:val="009B1104"/>
    <w:rsid w:val="009B127F"/>
    <w:rsid w:val="009B1AA7"/>
    <w:rsid w:val="009B26E8"/>
    <w:rsid w:val="009B3812"/>
    <w:rsid w:val="009B43C1"/>
    <w:rsid w:val="009B4873"/>
    <w:rsid w:val="009B4A59"/>
    <w:rsid w:val="009B514E"/>
    <w:rsid w:val="009B6853"/>
    <w:rsid w:val="009B7074"/>
    <w:rsid w:val="009B72BB"/>
    <w:rsid w:val="009B7579"/>
    <w:rsid w:val="009B77A3"/>
    <w:rsid w:val="009C057C"/>
    <w:rsid w:val="009C114C"/>
    <w:rsid w:val="009C3BED"/>
    <w:rsid w:val="009C44EF"/>
    <w:rsid w:val="009C53A4"/>
    <w:rsid w:val="009C5A32"/>
    <w:rsid w:val="009D1F6A"/>
    <w:rsid w:val="009D207D"/>
    <w:rsid w:val="009D2E73"/>
    <w:rsid w:val="009D2E7D"/>
    <w:rsid w:val="009D2F39"/>
    <w:rsid w:val="009D35E1"/>
    <w:rsid w:val="009D4144"/>
    <w:rsid w:val="009D4B1A"/>
    <w:rsid w:val="009D570E"/>
    <w:rsid w:val="009D58F7"/>
    <w:rsid w:val="009D5BDF"/>
    <w:rsid w:val="009D791C"/>
    <w:rsid w:val="009E0151"/>
    <w:rsid w:val="009E07F1"/>
    <w:rsid w:val="009E285E"/>
    <w:rsid w:val="009E28C7"/>
    <w:rsid w:val="009E4BC0"/>
    <w:rsid w:val="009E4F5C"/>
    <w:rsid w:val="009E691B"/>
    <w:rsid w:val="009E79AE"/>
    <w:rsid w:val="009F072F"/>
    <w:rsid w:val="009F0D28"/>
    <w:rsid w:val="009F106E"/>
    <w:rsid w:val="009F168D"/>
    <w:rsid w:val="009F1F70"/>
    <w:rsid w:val="009F2173"/>
    <w:rsid w:val="009F4432"/>
    <w:rsid w:val="009F5938"/>
    <w:rsid w:val="009F5ACE"/>
    <w:rsid w:val="009F71D4"/>
    <w:rsid w:val="009F7717"/>
    <w:rsid w:val="009F7A5D"/>
    <w:rsid w:val="00A0120F"/>
    <w:rsid w:val="00A01C5E"/>
    <w:rsid w:val="00A03392"/>
    <w:rsid w:val="00A040CF"/>
    <w:rsid w:val="00A045DA"/>
    <w:rsid w:val="00A05951"/>
    <w:rsid w:val="00A05CEF"/>
    <w:rsid w:val="00A05D8D"/>
    <w:rsid w:val="00A06AC7"/>
    <w:rsid w:val="00A07873"/>
    <w:rsid w:val="00A07874"/>
    <w:rsid w:val="00A104F5"/>
    <w:rsid w:val="00A10D6E"/>
    <w:rsid w:val="00A1164E"/>
    <w:rsid w:val="00A11CD1"/>
    <w:rsid w:val="00A11E01"/>
    <w:rsid w:val="00A1315D"/>
    <w:rsid w:val="00A137CB"/>
    <w:rsid w:val="00A13A60"/>
    <w:rsid w:val="00A142F5"/>
    <w:rsid w:val="00A143DC"/>
    <w:rsid w:val="00A14EA5"/>
    <w:rsid w:val="00A14F5C"/>
    <w:rsid w:val="00A15A4F"/>
    <w:rsid w:val="00A16748"/>
    <w:rsid w:val="00A170B8"/>
    <w:rsid w:val="00A17890"/>
    <w:rsid w:val="00A178A0"/>
    <w:rsid w:val="00A17E33"/>
    <w:rsid w:val="00A20002"/>
    <w:rsid w:val="00A223C5"/>
    <w:rsid w:val="00A22574"/>
    <w:rsid w:val="00A22C67"/>
    <w:rsid w:val="00A22FFC"/>
    <w:rsid w:val="00A232B0"/>
    <w:rsid w:val="00A240CF"/>
    <w:rsid w:val="00A251A0"/>
    <w:rsid w:val="00A25D7A"/>
    <w:rsid w:val="00A26A38"/>
    <w:rsid w:val="00A27699"/>
    <w:rsid w:val="00A3119E"/>
    <w:rsid w:val="00A31308"/>
    <w:rsid w:val="00A3152A"/>
    <w:rsid w:val="00A31534"/>
    <w:rsid w:val="00A32BE8"/>
    <w:rsid w:val="00A33321"/>
    <w:rsid w:val="00A33AD0"/>
    <w:rsid w:val="00A345D7"/>
    <w:rsid w:val="00A34991"/>
    <w:rsid w:val="00A357BE"/>
    <w:rsid w:val="00A367A5"/>
    <w:rsid w:val="00A37E68"/>
    <w:rsid w:val="00A40178"/>
    <w:rsid w:val="00A41609"/>
    <w:rsid w:val="00A4191C"/>
    <w:rsid w:val="00A4217F"/>
    <w:rsid w:val="00A42A17"/>
    <w:rsid w:val="00A42C1E"/>
    <w:rsid w:val="00A432F7"/>
    <w:rsid w:val="00A44846"/>
    <w:rsid w:val="00A44936"/>
    <w:rsid w:val="00A44A08"/>
    <w:rsid w:val="00A46313"/>
    <w:rsid w:val="00A4791B"/>
    <w:rsid w:val="00A47F22"/>
    <w:rsid w:val="00A50C03"/>
    <w:rsid w:val="00A513E0"/>
    <w:rsid w:val="00A52056"/>
    <w:rsid w:val="00A527F7"/>
    <w:rsid w:val="00A5460F"/>
    <w:rsid w:val="00A54E68"/>
    <w:rsid w:val="00A54F99"/>
    <w:rsid w:val="00A568AC"/>
    <w:rsid w:val="00A568F6"/>
    <w:rsid w:val="00A56B63"/>
    <w:rsid w:val="00A61001"/>
    <w:rsid w:val="00A613CD"/>
    <w:rsid w:val="00A61415"/>
    <w:rsid w:val="00A6379E"/>
    <w:rsid w:val="00A64610"/>
    <w:rsid w:val="00A6569D"/>
    <w:rsid w:val="00A65B41"/>
    <w:rsid w:val="00A65DF7"/>
    <w:rsid w:val="00A6639B"/>
    <w:rsid w:val="00A66CD8"/>
    <w:rsid w:val="00A66E77"/>
    <w:rsid w:val="00A67D2B"/>
    <w:rsid w:val="00A7238E"/>
    <w:rsid w:val="00A7256D"/>
    <w:rsid w:val="00A73553"/>
    <w:rsid w:val="00A73848"/>
    <w:rsid w:val="00A76A97"/>
    <w:rsid w:val="00A828B7"/>
    <w:rsid w:val="00A83976"/>
    <w:rsid w:val="00A83C1F"/>
    <w:rsid w:val="00A83D8C"/>
    <w:rsid w:val="00A8446C"/>
    <w:rsid w:val="00A844C9"/>
    <w:rsid w:val="00A85C35"/>
    <w:rsid w:val="00A8615B"/>
    <w:rsid w:val="00A90492"/>
    <w:rsid w:val="00A90835"/>
    <w:rsid w:val="00A912CC"/>
    <w:rsid w:val="00A9142C"/>
    <w:rsid w:val="00A920B2"/>
    <w:rsid w:val="00A92646"/>
    <w:rsid w:val="00A92C8B"/>
    <w:rsid w:val="00A92C90"/>
    <w:rsid w:val="00A939B7"/>
    <w:rsid w:val="00A93D45"/>
    <w:rsid w:val="00A940C3"/>
    <w:rsid w:val="00A94F52"/>
    <w:rsid w:val="00A95E1F"/>
    <w:rsid w:val="00A967E9"/>
    <w:rsid w:val="00A96E05"/>
    <w:rsid w:val="00A975F2"/>
    <w:rsid w:val="00A9780E"/>
    <w:rsid w:val="00AA00A9"/>
    <w:rsid w:val="00AA03C1"/>
    <w:rsid w:val="00AA18EB"/>
    <w:rsid w:val="00AA383B"/>
    <w:rsid w:val="00AA4991"/>
    <w:rsid w:val="00AA546D"/>
    <w:rsid w:val="00AA5BB8"/>
    <w:rsid w:val="00AA681B"/>
    <w:rsid w:val="00AA6912"/>
    <w:rsid w:val="00AA7A27"/>
    <w:rsid w:val="00AA7EC8"/>
    <w:rsid w:val="00AA7F62"/>
    <w:rsid w:val="00AB05E7"/>
    <w:rsid w:val="00AB0802"/>
    <w:rsid w:val="00AB0E9B"/>
    <w:rsid w:val="00AB10D0"/>
    <w:rsid w:val="00AB1497"/>
    <w:rsid w:val="00AB14FD"/>
    <w:rsid w:val="00AB34DD"/>
    <w:rsid w:val="00AB38EC"/>
    <w:rsid w:val="00AB404D"/>
    <w:rsid w:val="00AB4300"/>
    <w:rsid w:val="00AB4693"/>
    <w:rsid w:val="00AB5CB7"/>
    <w:rsid w:val="00AB6377"/>
    <w:rsid w:val="00AB7788"/>
    <w:rsid w:val="00AB7E40"/>
    <w:rsid w:val="00AC199F"/>
    <w:rsid w:val="00AC1B3A"/>
    <w:rsid w:val="00AC2224"/>
    <w:rsid w:val="00AC3455"/>
    <w:rsid w:val="00AC3613"/>
    <w:rsid w:val="00AC42CC"/>
    <w:rsid w:val="00AC437E"/>
    <w:rsid w:val="00AC50F7"/>
    <w:rsid w:val="00AC5622"/>
    <w:rsid w:val="00AC6A46"/>
    <w:rsid w:val="00AC7C36"/>
    <w:rsid w:val="00AC7DDA"/>
    <w:rsid w:val="00AC7F39"/>
    <w:rsid w:val="00AD02F2"/>
    <w:rsid w:val="00AD0CDC"/>
    <w:rsid w:val="00AD0FFA"/>
    <w:rsid w:val="00AD1310"/>
    <w:rsid w:val="00AD240B"/>
    <w:rsid w:val="00AD2802"/>
    <w:rsid w:val="00AD294B"/>
    <w:rsid w:val="00AD2B6E"/>
    <w:rsid w:val="00AD3922"/>
    <w:rsid w:val="00AD3ADC"/>
    <w:rsid w:val="00AD3D2A"/>
    <w:rsid w:val="00AD447C"/>
    <w:rsid w:val="00AD4D35"/>
    <w:rsid w:val="00AD5544"/>
    <w:rsid w:val="00AD79ED"/>
    <w:rsid w:val="00AE177A"/>
    <w:rsid w:val="00AE1C59"/>
    <w:rsid w:val="00AE22C3"/>
    <w:rsid w:val="00AE2639"/>
    <w:rsid w:val="00AE45F0"/>
    <w:rsid w:val="00AE484F"/>
    <w:rsid w:val="00AE497E"/>
    <w:rsid w:val="00AE4A9C"/>
    <w:rsid w:val="00AE5764"/>
    <w:rsid w:val="00AE62A6"/>
    <w:rsid w:val="00AE651F"/>
    <w:rsid w:val="00AE698C"/>
    <w:rsid w:val="00AE6C30"/>
    <w:rsid w:val="00AE72FC"/>
    <w:rsid w:val="00AE76A4"/>
    <w:rsid w:val="00AF00CE"/>
    <w:rsid w:val="00AF0167"/>
    <w:rsid w:val="00AF0874"/>
    <w:rsid w:val="00AF1365"/>
    <w:rsid w:val="00AF1E2F"/>
    <w:rsid w:val="00AF2177"/>
    <w:rsid w:val="00AF2493"/>
    <w:rsid w:val="00AF2F82"/>
    <w:rsid w:val="00AF3854"/>
    <w:rsid w:val="00AF4517"/>
    <w:rsid w:val="00AF4588"/>
    <w:rsid w:val="00AF4BA1"/>
    <w:rsid w:val="00AF57BF"/>
    <w:rsid w:val="00AF6FB8"/>
    <w:rsid w:val="00AF7006"/>
    <w:rsid w:val="00AF7D19"/>
    <w:rsid w:val="00B00834"/>
    <w:rsid w:val="00B01BBE"/>
    <w:rsid w:val="00B01FBC"/>
    <w:rsid w:val="00B02993"/>
    <w:rsid w:val="00B030B7"/>
    <w:rsid w:val="00B032B4"/>
    <w:rsid w:val="00B03D64"/>
    <w:rsid w:val="00B04659"/>
    <w:rsid w:val="00B048A4"/>
    <w:rsid w:val="00B07709"/>
    <w:rsid w:val="00B07DE7"/>
    <w:rsid w:val="00B10423"/>
    <w:rsid w:val="00B12417"/>
    <w:rsid w:val="00B12551"/>
    <w:rsid w:val="00B1275B"/>
    <w:rsid w:val="00B13B30"/>
    <w:rsid w:val="00B1451B"/>
    <w:rsid w:val="00B14B74"/>
    <w:rsid w:val="00B159D1"/>
    <w:rsid w:val="00B15C9E"/>
    <w:rsid w:val="00B16F17"/>
    <w:rsid w:val="00B223F1"/>
    <w:rsid w:val="00B22711"/>
    <w:rsid w:val="00B22D29"/>
    <w:rsid w:val="00B2369F"/>
    <w:rsid w:val="00B25E6E"/>
    <w:rsid w:val="00B2633F"/>
    <w:rsid w:val="00B26570"/>
    <w:rsid w:val="00B27BCD"/>
    <w:rsid w:val="00B27F1F"/>
    <w:rsid w:val="00B301F8"/>
    <w:rsid w:val="00B30619"/>
    <w:rsid w:val="00B30C30"/>
    <w:rsid w:val="00B318ED"/>
    <w:rsid w:val="00B31A8D"/>
    <w:rsid w:val="00B31F95"/>
    <w:rsid w:val="00B328A8"/>
    <w:rsid w:val="00B339DE"/>
    <w:rsid w:val="00B34B39"/>
    <w:rsid w:val="00B35149"/>
    <w:rsid w:val="00B35D95"/>
    <w:rsid w:val="00B36852"/>
    <w:rsid w:val="00B37C8B"/>
    <w:rsid w:val="00B4158E"/>
    <w:rsid w:val="00B41673"/>
    <w:rsid w:val="00B421C7"/>
    <w:rsid w:val="00B42765"/>
    <w:rsid w:val="00B43641"/>
    <w:rsid w:val="00B43F7E"/>
    <w:rsid w:val="00B44D9C"/>
    <w:rsid w:val="00B454AA"/>
    <w:rsid w:val="00B462FD"/>
    <w:rsid w:val="00B4682B"/>
    <w:rsid w:val="00B4716D"/>
    <w:rsid w:val="00B47FF3"/>
    <w:rsid w:val="00B50626"/>
    <w:rsid w:val="00B506E3"/>
    <w:rsid w:val="00B50DAB"/>
    <w:rsid w:val="00B51915"/>
    <w:rsid w:val="00B545E3"/>
    <w:rsid w:val="00B5527B"/>
    <w:rsid w:val="00B55682"/>
    <w:rsid w:val="00B55E17"/>
    <w:rsid w:val="00B57094"/>
    <w:rsid w:val="00B6103E"/>
    <w:rsid w:val="00B6120C"/>
    <w:rsid w:val="00B61322"/>
    <w:rsid w:val="00B6269E"/>
    <w:rsid w:val="00B63015"/>
    <w:rsid w:val="00B633A9"/>
    <w:rsid w:val="00B64691"/>
    <w:rsid w:val="00B64B80"/>
    <w:rsid w:val="00B658B8"/>
    <w:rsid w:val="00B65EC4"/>
    <w:rsid w:val="00B661FF"/>
    <w:rsid w:val="00B6691A"/>
    <w:rsid w:val="00B66C50"/>
    <w:rsid w:val="00B66FB6"/>
    <w:rsid w:val="00B71F88"/>
    <w:rsid w:val="00B72232"/>
    <w:rsid w:val="00B7341D"/>
    <w:rsid w:val="00B73E7B"/>
    <w:rsid w:val="00B7669C"/>
    <w:rsid w:val="00B77FD3"/>
    <w:rsid w:val="00B80D16"/>
    <w:rsid w:val="00B82F80"/>
    <w:rsid w:val="00B83233"/>
    <w:rsid w:val="00B84C45"/>
    <w:rsid w:val="00B85F91"/>
    <w:rsid w:val="00B862B3"/>
    <w:rsid w:val="00B86451"/>
    <w:rsid w:val="00B86781"/>
    <w:rsid w:val="00B86C1A"/>
    <w:rsid w:val="00B873EB"/>
    <w:rsid w:val="00B87A36"/>
    <w:rsid w:val="00B91014"/>
    <w:rsid w:val="00B913D6"/>
    <w:rsid w:val="00B91D9C"/>
    <w:rsid w:val="00B92B79"/>
    <w:rsid w:val="00B92C2E"/>
    <w:rsid w:val="00B93004"/>
    <w:rsid w:val="00B93F97"/>
    <w:rsid w:val="00B940BF"/>
    <w:rsid w:val="00B94B85"/>
    <w:rsid w:val="00B94F88"/>
    <w:rsid w:val="00B95AB3"/>
    <w:rsid w:val="00B96066"/>
    <w:rsid w:val="00B96091"/>
    <w:rsid w:val="00B9635F"/>
    <w:rsid w:val="00B9653A"/>
    <w:rsid w:val="00B97138"/>
    <w:rsid w:val="00B9728A"/>
    <w:rsid w:val="00B975FD"/>
    <w:rsid w:val="00BA05FC"/>
    <w:rsid w:val="00BA060B"/>
    <w:rsid w:val="00BA09E5"/>
    <w:rsid w:val="00BA0D0B"/>
    <w:rsid w:val="00BA0DD0"/>
    <w:rsid w:val="00BA121F"/>
    <w:rsid w:val="00BA2153"/>
    <w:rsid w:val="00BA245C"/>
    <w:rsid w:val="00BA2A7B"/>
    <w:rsid w:val="00BA2BB2"/>
    <w:rsid w:val="00BA3F60"/>
    <w:rsid w:val="00BA5340"/>
    <w:rsid w:val="00BA5B73"/>
    <w:rsid w:val="00BA6E85"/>
    <w:rsid w:val="00BB09A5"/>
    <w:rsid w:val="00BB1102"/>
    <w:rsid w:val="00BB1992"/>
    <w:rsid w:val="00BB21BC"/>
    <w:rsid w:val="00BB326B"/>
    <w:rsid w:val="00BB4508"/>
    <w:rsid w:val="00BB53FE"/>
    <w:rsid w:val="00BB55A6"/>
    <w:rsid w:val="00BB5BC4"/>
    <w:rsid w:val="00BB69B4"/>
    <w:rsid w:val="00BC118D"/>
    <w:rsid w:val="00BC12BD"/>
    <w:rsid w:val="00BC3FCF"/>
    <w:rsid w:val="00BC4221"/>
    <w:rsid w:val="00BC44C0"/>
    <w:rsid w:val="00BC5401"/>
    <w:rsid w:val="00BC5A03"/>
    <w:rsid w:val="00BC7272"/>
    <w:rsid w:val="00BD0BAF"/>
    <w:rsid w:val="00BD1B05"/>
    <w:rsid w:val="00BD2193"/>
    <w:rsid w:val="00BD2910"/>
    <w:rsid w:val="00BD2C8F"/>
    <w:rsid w:val="00BD2F95"/>
    <w:rsid w:val="00BD3FFB"/>
    <w:rsid w:val="00BD4868"/>
    <w:rsid w:val="00BD666D"/>
    <w:rsid w:val="00BD6DB7"/>
    <w:rsid w:val="00BE009B"/>
    <w:rsid w:val="00BE06E7"/>
    <w:rsid w:val="00BE08AB"/>
    <w:rsid w:val="00BE2DDE"/>
    <w:rsid w:val="00BE3048"/>
    <w:rsid w:val="00BE33F3"/>
    <w:rsid w:val="00BE3902"/>
    <w:rsid w:val="00BE4BEE"/>
    <w:rsid w:val="00BE51CE"/>
    <w:rsid w:val="00BE5E49"/>
    <w:rsid w:val="00BE6715"/>
    <w:rsid w:val="00BE7450"/>
    <w:rsid w:val="00BE7458"/>
    <w:rsid w:val="00BE797D"/>
    <w:rsid w:val="00BE7C94"/>
    <w:rsid w:val="00BF02EE"/>
    <w:rsid w:val="00BF11AC"/>
    <w:rsid w:val="00BF1642"/>
    <w:rsid w:val="00BF1BB7"/>
    <w:rsid w:val="00BF2E2E"/>
    <w:rsid w:val="00BF32D6"/>
    <w:rsid w:val="00BF3C59"/>
    <w:rsid w:val="00BF77EF"/>
    <w:rsid w:val="00C00378"/>
    <w:rsid w:val="00C004DB"/>
    <w:rsid w:val="00C0117D"/>
    <w:rsid w:val="00C01B5E"/>
    <w:rsid w:val="00C01BA8"/>
    <w:rsid w:val="00C01DDF"/>
    <w:rsid w:val="00C01EA0"/>
    <w:rsid w:val="00C032DA"/>
    <w:rsid w:val="00C04443"/>
    <w:rsid w:val="00C04FE0"/>
    <w:rsid w:val="00C0544E"/>
    <w:rsid w:val="00C05E46"/>
    <w:rsid w:val="00C06673"/>
    <w:rsid w:val="00C06854"/>
    <w:rsid w:val="00C10CBE"/>
    <w:rsid w:val="00C129FF"/>
    <w:rsid w:val="00C13BDB"/>
    <w:rsid w:val="00C13DB0"/>
    <w:rsid w:val="00C15BDB"/>
    <w:rsid w:val="00C15D86"/>
    <w:rsid w:val="00C168F0"/>
    <w:rsid w:val="00C16A08"/>
    <w:rsid w:val="00C1725D"/>
    <w:rsid w:val="00C226F2"/>
    <w:rsid w:val="00C22BB3"/>
    <w:rsid w:val="00C23774"/>
    <w:rsid w:val="00C243F5"/>
    <w:rsid w:val="00C245DC"/>
    <w:rsid w:val="00C24AD6"/>
    <w:rsid w:val="00C24C36"/>
    <w:rsid w:val="00C24C8C"/>
    <w:rsid w:val="00C26CC4"/>
    <w:rsid w:val="00C26F67"/>
    <w:rsid w:val="00C3081D"/>
    <w:rsid w:val="00C31147"/>
    <w:rsid w:val="00C31F90"/>
    <w:rsid w:val="00C338F9"/>
    <w:rsid w:val="00C347AB"/>
    <w:rsid w:val="00C34942"/>
    <w:rsid w:val="00C36464"/>
    <w:rsid w:val="00C375B6"/>
    <w:rsid w:val="00C37A3C"/>
    <w:rsid w:val="00C40079"/>
    <w:rsid w:val="00C4026C"/>
    <w:rsid w:val="00C4096A"/>
    <w:rsid w:val="00C41758"/>
    <w:rsid w:val="00C42BED"/>
    <w:rsid w:val="00C450E6"/>
    <w:rsid w:val="00C453D2"/>
    <w:rsid w:val="00C47B63"/>
    <w:rsid w:val="00C50FD4"/>
    <w:rsid w:val="00C5104C"/>
    <w:rsid w:val="00C51AD0"/>
    <w:rsid w:val="00C52D65"/>
    <w:rsid w:val="00C52E0E"/>
    <w:rsid w:val="00C53DFF"/>
    <w:rsid w:val="00C545D0"/>
    <w:rsid w:val="00C54708"/>
    <w:rsid w:val="00C54A53"/>
    <w:rsid w:val="00C54B55"/>
    <w:rsid w:val="00C54D80"/>
    <w:rsid w:val="00C55406"/>
    <w:rsid w:val="00C55720"/>
    <w:rsid w:val="00C558B6"/>
    <w:rsid w:val="00C55FE3"/>
    <w:rsid w:val="00C570B4"/>
    <w:rsid w:val="00C6074F"/>
    <w:rsid w:val="00C60FD8"/>
    <w:rsid w:val="00C610B6"/>
    <w:rsid w:val="00C61AD3"/>
    <w:rsid w:val="00C62F10"/>
    <w:rsid w:val="00C630FE"/>
    <w:rsid w:val="00C63DA6"/>
    <w:rsid w:val="00C640CD"/>
    <w:rsid w:val="00C65014"/>
    <w:rsid w:val="00C651C3"/>
    <w:rsid w:val="00C6529B"/>
    <w:rsid w:val="00C65353"/>
    <w:rsid w:val="00C65CDB"/>
    <w:rsid w:val="00C65F4E"/>
    <w:rsid w:val="00C662CB"/>
    <w:rsid w:val="00C702E1"/>
    <w:rsid w:val="00C70825"/>
    <w:rsid w:val="00C70A61"/>
    <w:rsid w:val="00C71716"/>
    <w:rsid w:val="00C720EC"/>
    <w:rsid w:val="00C721C3"/>
    <w:rsid w:val="00C7244B"/>
    <w:rsid w:val="00C7305D"/>
    <w:rsid w:val="00C73988"/>
    <w:rsid w:val="00C74306"/>
    <w:rsid w:val="00C74BCA"/>
    <w:rsid w:val="00C75017"/>
    <w:rsid w:val="00C761E2"/>
    <w:rsid w:val="00C7682A"/>
    <w:rsid w:val="00C7688E"/>
    <w:rsid w:val="00C771B1"/>
    <w:rsid w:val="00C807DF"/>
    <w:rsid w:val="00C8098F"/>
    <w:rsid w:val="00C809C8"/>
    <w:rsid w:val="00C838CA"/>
    <w:rsid w:val="00C84458"/>
    <w:rsid w:val="00C844A0"/>
    <w:rsid w:val="00C8479E"/>
    <w:rsid w:val="00C84C3E"/>
    <w:rsid w:val="00C8557D"/>
    <w:rsid w:val="00C86F91"/>
    <w:rsid w:val="00C870EA"/>
    <w:rsid w:val="00C91290"/>
    <w:rsid w:val="00C912FB"/>
    <w:rsid w:val="00C917D0"/>
    <w:rsid w:val="00C918B1"/>
    <w:rsid w:val="00C927A4"/>
    <w:rsid w:val="00C93AC7"/>
    <w:rsid w:val="00C9482C"/>
    <w:rsid w:val="00C96C9E"/>
    <w:rsid w:val="00C97572"/>
    <w:rsid w:val="00CA0618"/>
    <w:rsid w:val="00CA069C"/>
    <w:rsid w:val="00CA1CC8"/>
    <w:rsid w:val="00CA293F"/>
    <w:rsid w:val="00CA4FC7"/>
    <w:rsid w:val="00CA52AA"/>
    <w:rsid w:val="00CA6AC2"/>
    <w:rsid w:val="00CA6DDE"/>
    <w:rsid w:val="00CA7A0D"/>
    <w:rsid w:val="00CA7B50"/>
    <w:rsid w:val="00CB037F"/>
    <w:rsid w:val="00CB0D7B"/>
    <w:rsid w:val="00CB1369"/>
    <w:rsid w:val="00CB51ED"/>
    <w:rsid w:val="00CB5C39"/>
    <w:rsid w:val="00CB6245"/>
    <w:rsid w:val="00CB6393"/>
    <w:rsid w:val="00CC0155"/>
    <w:rsid w:val="00CC034C"/>
    <w:rsid w:val="00CC0B12"/>
    <w:rsid w:val="00CC0FA2"/>
    <w:rsid w:val="00CC1012"/>
    <w:rsid w:val="00CC10E2"/>
    <w:rsid w:val="00CC1493"/>
    <w:rsid w:val="00CC1DD5"/>
    <w:rsid w:val="00CC224D"/>
    <w:rsid w:val="00CC2E0D"/>
    <w:rsid w:val="00CC342E"/>
    <w:rsid w:val="00CC3BEA"/>
    <w:rsid w:val="00CC523F"/>
    <w:rsid w:val="00CC62FB"/>
    <w:rsid w:val="00CC727C"/>
    <w:rsid w:val="00CC7C71"/>
    <w:rsid w:val="00CD0255"/>
    <w:rsid w:val="00CD1F5D"/>
    <w:rsid w:val="00CD28B7"/>
    <w:rsid w:val="00CD2A4B"/>
    <w:rsid w:val="00CD3772"/>
    <w:rsid w:val="00CD4B46"/>
    <w:rsid w:val="00CD7199"/>
    <w:rsid w:val="00CE020A"/>
    <w:rsid w:val="00CE067E"/>
    <w:rsid w:val="00CE1322"/>
    <w:rsid w:val="00CE27C2"/>
    <w:rsid w:val="00CE397A"/>
    <w:rsid w:val="00CE3C79"/>
    <w:rsid w:val="00CE41A5"/>
    <w:rsid w:val="00CE426D"/>
    <w:rsid w:val="00CE4803"/>
    <w:rsid w:val="00CE4A3F"/>
    <w:rsid w:val="00CE5775"/>
    <w:rsid w:val="00CE618C"/>
    <w:rsid w:val="00CE6AD4"/>
    <w:rsid w:val="00CE706F"/>
    <w:rsid w:val="00CE7BFE"/>
    <w:rsid w:val="00CE7E2A"/>
    <w:rsid w:val="00CF00BC"/>
    <w:rsid w:val="00CF0A5B"/>
    <w:rsid w:val="00CF1364"/>
    <w:rsid w:val="00CF1FA1"/>
    <w:rsid w:val="00CF2D18"/>
    <w:rsid w:val="00CF334F"/>
    <w:rsid w:val="00CF3504"/>
    <w:rsid w:val="00CF5301"/>
    <w:rsid w:val="00CF6A71"/>
    <w:rsid w:val="00CF7E73"/>
    <w:rsid w:val="00D00D62"/>
    <w:rsid w:val="00D01376"/>
    <w:rsid w:val="00D01C42"/>
    <w:rsid w:val="00D02833"/>
    <w:rsid w:val="00D02D1E"/>
    <w:rsid w:val="00D0330C"/>
    <w:rsid w:val="00D0375B"/>
    <w:rsid w:val="00D04841"/>
    <w:rsid w:val="00D061A4"/>
    <w:rsid w:val="00D0647A"/>
    <w:rsid w:val="00D06575"/>
    <w:rsid w:val="00D066B8"/>
    <w:rsid w:val="00D07729"/>
    <w:rsid w:val="00D07E87"/>
    <w:rsid w:val="00D10B40"/>
    <w:rsid w:val="00D1110B"/>
    <w:rsid w:val="00D115E2"/>
    <w:rsid w:val="00D1241E"/>
    <w:rsid w:val="00D12AA2"/>
    <w:rsid w:val="00D12C3C"/>
    <w:rsid w:val="00D12E59"/>
    <w:rsid w:val="00D1411E"/>
    <w:rsid w:val="00D148B0"/>
    <w:rsid w:val="00D14D30"/>
    <w:rsid w:val="00D154A5"/>
    <w:rsid w:val="00D15567"/>
    <w:rsid w:val="00D16672"/>
    <w:rsid w:val="00D17479"/>
    <w:rsid w:val="00D17E7D"/>
    <w:rsid w:val="00D2006B"/>
    <w:rsid w:val="00D2170B"/>
    <w:rsid w:val="00D21A83"/>
    <w:rsid w:val="00D21C39"/>
    <w:rsid w:val="00D22DD1"/>
    <w:rsid w:val="00D2352F"/>
    <w:rsid w:val="00D24C6A"/>
    <w:rsid w:val="00D26CF6"/>
    <w:rsid w:val="00D27478"/>
    <w:rsid w:val="00D27F45"/>
    <w:rsid w:val="00D3147B"/>
    <w:rsid w:val="00D3236E"/>
    <w:rsid w:val="00D32BCE"/>
    <w:rsid w:val="00D32EF3"/>
    <w:rsid w:val="00D33202"/>
    <w:rsid w:val="00D33434"/>
    <w:rsid w:val="00D33A8B"/>
    <w:rsid w:val="00D3580F"/>
    <w:rsid w:val="00D36285"/>
    <w:rsid w:val="00D365FA"/>
    <w:rsid w:val="00D37675"/>
    <w:rsid w:val="00D37B68"/>
    <w:rsid w:val="00D4109F"/>
    <w:rsid w:val="00D44908"/>
    <w:rsid w:val="00D45C14"/>
    <w:rsid w:val="00D45E86"/>
    <w:rsid w:val="00D46164"/>
    <w:rsid w:val="00D464F8"/>
    <w:rsid w:val="00D46D01"/>
    <w:rsid w:val="00D46D5C"/>
    <w:rsid w:val="00D46DD1"/>
    <w:rsid w:val="00D46EFF"/>
    <w:rsid w:val="00D477FA"/>
    <w:rsid w:val="00D506AF"/>
    <w:rsid w:val="00D506EF"/>
    <w:rsid w:val="00D50801"/>
    <w:rsid w:val="00D51942"/>
    <w:rsid w:val="00D52729"/>
    <w:rsid w:val="00D538B4"/>
    <w:rsid w:val="00D5453A"/>
    <w:rsid w:val="00D546FC"/>
    <w:rsid w:val="00D55931"/>
    <w:rsid w:val="00D56987"/>
    <w:rsid w:val="00D57B3F"/>
    <w:rsid w:val="00D6032F"/>
    <w:rsid w:val="00D60364"/>
    <w:rsid w:val="00D61922"/>
    <w:rsid w:val="00D63395"/>
    <w:rsid w:val="00D641DB"/>
    <w:rsid w:val="00D64879"/>
    <w:rsid w:val="00D6487E"/>
    <w:rsid w:val="00D64917"/>
    <w:rsid w:val="00D64A9A"/>
    <w:rsid w:val="00D66780"/>
    <w:rsid w:val="00D70436"/>
    <w:rsid w:val="00D70517"/>
    <w:rsid w:val="00D706BA"/>
    <w:rsid w:val="00D706BD"/>
    <w:rsid w:val="00D71305"/>
    <w:rsid w:val="00D76143"/>
    <w:rsid w:val="00D7665C"/>
    <w:rsid w:val="00D76D44"/>
    <w:rsid w:val="00D80D7E"/>
    <w:rsid w:val="00D80F11"/>
    <w:rsid w:val="00D81191"/>
    <w:rsid w:val="00D8156B"/>
    <w:rsid w:val="00D81E49"/>
    <w:rsid w:val="00D82C24"/>
    <w:rsid w:val="00D82E3E"/>
    <w:rsid w:val="00D832A2"/>
    <w:rsid w:val="00D839E6"/>
    <w:rsid w:val="00D83FEF"/>
    <w:rsid w:val="00D84DAE"/>
    <w:rsid w:val="00D85753"/>
    <w:rsid w:val="00D87841"/>
    <w:rsid w:val="00D878CE"/>
    <w:rsid w:val="00D87AF5"/>
    <w:rsid w:val="00D90B50"/>
    <w:rsid w:val="00D922D7"/>
    <w:rsid w:val="00D92CFB"/>
    <w:rsid w:val="00D939F2"/>
    <w:rsid w:val="00D94D36"/>
    <w:rsid w:val="00D950BA"/>
    <w:rsid w:val="00D95E97"/>
    <w:rsid w:val="00D974A6"/>
    <w:rsid w:val="00D9777A"/>
    <w:rsid w:val="00DA0595"/>
    <w:rsid w:val="00DA13C3"/>
    <w:rsid w:val="00DA220D"/>
    <w:rsid w:val="00DA282D"/>
    <w:rsid w:val="00DA3333"/>
    <w:rsid w:val="00DA3335"/>
    <w:rsid w:val="00DA3DBA"/>
    <w:rsid w:val="00DA56C2"/>
    <w:rsid w:val="00DA5976"/>
    <w:rsid w:val="00DA5DFF"/>
    <w:rsid w:val="00DB06CC"/>
    <w:rsid w:val="00DB30D9"/>
    <w:rsid w:val="00DB36C8"/>
    <w:rsid w:val="00DB38F2"/>
    <w:rsid w:val="00DB6205"/>
    <w:rsid w:val="00DB6B6F"/>
    <w:rsid w:val="00DB6B96"/>
    <w:rsid w:val="00DB7749"/>
    <w:rsid w:val="00DC0D72"/>
    <w:rsid w:val="00DC1BA9"/>
    <w:rsid w:val="00DC2CC6"/>
    <w:rsid w:val="00DC32FF"/>
    <w:rsid w:val="00DC3961"/>
    <w:rsid w:val="00DC4276"/>
    <w:rsid w:val="00DC4307"/>
    <w:rsid w:val="00DC510C"/>
    <w:rsid w:val="00DC56D9"/>
    <w:rsid w:val="00DC5C8E"/>
    <w:rsid w:val="00DC710D"/>
    <w:rsid w:val="00DC713A"/>
    <w:rsid w:val="00DC74D8"/>
    <w:rsid w:val="00DC7BD9"/>
    <w:rsid w:val="00DD03CB"/>
    <w:rsid w:val="00DD1437"/>
    <w:rsid w:val="00DD1A3F"/>
    <w:rsid w:val="00DD1C18"/>
    <w:rsid w:val="00DD1C3A"/>
    <w:rsid w:val="00DD1CC8"/>
    <w:rsid w:val="00DD3C59"/>
    <w:rsid w:val="00DD3F29"/>
    <w:rsid w:val="00DD4858"/>
    <w:rsid w:val="00DD4D6F"/>
    <w:rsid w:val="00DD62F9"/>
    <w:rsid w:val="00DD780C"/>
    <w:rsid w:val="00DD78F1"/>
    <w:rsid w:val="00DD7E9D"/>
    <w:rsid w:val="00DE108D"/>
    <w:rsid w:val="00DE1A6E"/>
    <w:rsid w:val="00DE1A8C"/>
    <w:rsid w:val="00DE1DA1"/>
    <w:rsid w:val="00DE2014"/>
    <w:rsid w:val="00DE273F"/>
    <w:rsid w:val="00DE3EEC"/>
    <w:rsid w:val="00DE5220"/>
    <w:rsid w:val="00DE5229"/>
    <w:rsid w:val="00DE5426"/>
    <w:rsid w:val="00DE6DB9"/>
    <w:rsid w:val="00DE7AA9"/>
    <w:rsid w:val="00DF1D87"/>
    <w:rsid w:val="00DF214B"/>
    <w:rsid w:val="00DF245A"/>
    <w:rsid w:val="00DF392D"/>
    <w:rsid w:val="00DF39AE"/>
    <w:rsid w:val="00DF3DA8"/>
    <w:rsid w:val="00DF418C"/>
    <w:rsid w:val="00DF4390"/>
    <w:rsid w:val="00DF4A5C"/>
    <w:rsid w:val="00DF6047"/>
    <w:rsid w:val="00DF715A"/>
    <w:rsid w:val="00DF7536"/>
    <w:rsid w:val="00E019BE"/>
    <w:rsid w:val="00E01F42"/>
    <w:rsid w:val="00E01FFF"/>
    <w:rsid w:val="00E02013"/>
    <w:rsid w:val="00E024E0"/>
    <w:rsid w:val="00E02CA2"/>
    <w:rsid w:val="00E04465"/>
    <w:rsid w:val="00E05473"/>
    <w:rsid w:val="00E05802"/>
    <w:rsid w:val="00E05B73"/>
    <w:rsid w:val="00E05C08"/>
    <w:rsid w:val="00E05F9A"/>
    <w:rsid w:val="00E05FFC"/>
    <w:rsid w:val="00E069B4"/>
    <w:rsid w:val="00E06DBB"/>
    <w:rsid w:val="00E072E3"/>
    <w:rsid w:val="00E075CF"/>
    <w:rsid w:val="00E078AD"/>
    <w:rsid w:val="00E07D54"/>
    <w:rsid w:val="00E124B5"/>
    <w:rsid w:val="00E12C6F"/>
    <w:rsid w:val="00E132E6"/>
    <w:rsid w:val="00E15C32"/>
    <w:rsid w:val="00E1759B"/>
    <w:rsid w:val="00E17BD4"/>
    <w:rsid w:val="00E17CA6"/>
    <w:rsid w:val="00E20527"/>
    <w:rsid w:val="00E207E9"/>
    <w:rsid w:val="00E21AA3"/>
    <w:rsid w:val="00E22BEC"/>
    <w:rsid w:val="00E239D9"/>
    <w:rsid w:val="00E2430D"/>
    <w:rsid w:val="00E24AA8"/>
    <w:rsid w:val="00E24C9E"/>
    <w:rsid w:val="00E24FB9"/>
    <w:rsid w:val="00E2532F"/>
    <w:rsid w:val="00E25A74"/>
    <w:rsid w:val="00E25CD0"/>
    <w:rsid w:val="00E26357"/>
    <w:rsid w:val="00E26397"/>
    <w:rsid w:val="00E26B5A"/>
    <w:rsid w:val="00E27437"/>
    <w:rsid w:val="00E27857"/>
    <w:rsid w:val="00E27DA1"/>
    <w:rsid w:val="00E3028E"/>
    <w:rsid w:val="00E302DC"/>
    <w:rsid w:val="00E3069D"/>
    <w:rsid w:val="00E30A42"/>
    <w:rsid w:val="00E31A11"/>
    <w:rsid w:val="00E31A23"/>
    <w:rsid w:val="00E324EA"/>
    <w:rsid w:val="00E32F4A"/>
    <w:rsid w:val="00E34287"/>
    <w:rsid w:val="00E347AB"/>
    <w:rsid w:val="00E3654F"/>
    <w:rsid w:val="00E365E9"/>
    <w:rsid w:val="00E37A34"/>
    <w:rsid w:val="00E43831"/>
    <w:rsid w:val="00E4432A"/>
    <w:rsid w:val="00E4514D"/>
    <w:rsid w:val="00E45357"/>
    <w:rsid w:val="00E45722"/>
    <w:rsid w:val="00E45881"/>
    <w:rsid w:val="00E45FB1"/>
    <w:rsid w:val="00E46155"/>
    <w:rsid w:val="00E46525"/>
    <w:rsid w:val="00E504DB"/>
    <w:rsid w:val="00E5100F"/>
    <w:rsid w:val="00E519CD"/>
    <w:rsid w:val="00E52AB9"/>
    <w:rsid w:val="00E53725"/>
    <w:rsid w:val="00E53CE9"/>
    <w:rsid w:val="00E54533"/>
    <w:rsid w:val="00E54FA6"/>
    <w:rsid w:val="00E5634D"/>
    <w:rsid w:val="00E62073"/>
    <w:rsid w:val="00E62931"/>
    <w:rsid w:val="00E63B5E"/>
    <w:rsid w:val="00E64CBD"/>
    <w:rsid w:val="00E65353"/>
    <w:rsid w:val="00E655E6"/>
    <w:rsid w:val="00E66604"/>
    <w:rsid w:val="00E66661"/>
    <w:rsid w:val="00E669F7"/>
    <w:rsid w:val="00E671F3"/>
    <w:rsid w:val="00E700EF"/>
    <w:rsid w:val="00E70258"/>
    <w:rsid w:val="00E70F93"/>
    <w:rsid w:val="00E72ADD"/>
    <w:rsid w:val="00E733F2"/>
    <w:rsid w:val="00E73408"/>
    <w:rsid w:val="00E734DA"/>
    <w:rsid w:val="00E73C04"/>
    <w:rsid w:val="00E74DCB"/>
    <w:rsid w:val="00E75616"/>
    <w:rsid w:val="00E75DEA"/>
    <w:rsid w:val="00E766F8"/>
    <w:rsid w:val="00E7671A"/>
    <w:rsid w:val="00E76895"/>
    <w:rsid w:val="00E76E4E"/>
    <w:rsid w:val="00E77B9E"/>
    <w:rsid w:val="00E8109E"/>
    <w:rsid w:val="00E81AD1"/>
    <w:rsid w:val="00E8254A"/>
    <w:rsid w:val="00E83513"/>
    <w:rsid w:val="00E83C51"/>
    <w:rsid w:val="00E8448B"/>
    <w:rsid w:val="00E85FF4"/>
    <w:rsid w:val="00E8644F"/>
    <w:rsid w:val="00E87002"/>
    <w:rsid w:val="00E921F6"/>
    <w:rsid w:val="00E93FA7"/>
    <w:rsid w:val="00E950B0"/>
    <w:rsid w:val="00E95187"/>
    <w:rsid w:val="00E954E4"/>
    <w:rsid w:val="00E95A9D"/>
    <w:rsid w:val="00E97DCB"/>
    <w:rsid w:val="00E97EB8"/>
    <w:rsid w:val="00E97F99"/>
    <w:rsid w:val="00EA1569"/>
    <w:rsid w:val="00EA21A6"/>
    <w:rsid w:val="00EA491D"/>
    <w:rsid w:val="00EA4A37"/>
    <w:rsid w:val="00EA5F5D"/>
    <w:rsid w:val="00EA673C"/>
    <w:rsid w:val="00EA6E6D"/>
    <w:rsid w:val="00EA6ED5"/>
    <w:rsid w:val="00EA792F"/>
    <w:rsid w:val="00EA7C95"/>
    <w:rsid w:val="00EA7DD8"/>
    <w:rsid w:val="00EB0376"/>
    <w:rsid w:val="00EB1CED"/>
    <w:rsid w:val="00EB217B"/>
    <w:rsid w:val="00EB2652"/>
    <w:rsid w:val="00EB2A5C"/>
    <w:rsid w:val="00EB2A97"/>
    <w:rsid w:val="00EB362F"/>
    <w:rsid w:val="00EB37D9"/>
    <w:rsid w:val="00EB47AB"/>
    <w:rsid w:val="00EB4A52"/>
    <w:rsid w:val="00EB578A"/>
    <w:rsid w:val="00EB64ED"/>
    <w:rsid w:val="00EB6690"/>
    <w:rsid w:val="00EB676A"/>
    <w:rsid w:val="00EB687B"/>
    <w:rsid w:val="00EB6F95"/>
    <w:rsid w:val="00EB75E1"/>
    <w:rsid w:val="00EB7960"/>
    <w:rsid w:val="00EB7CC9"/>
    <w:rsid w:val="00EC0423"/>
    <w:rsid w:val="00EC0466"/>
    <w:rsid w:val="00EC080D"/>
    <w:rsid w:val="00EC2407"/>
    <w:rsid w:val="00EC2814"/>
    <w:rsid w:val="00EC3514"/>
    <w:rsid w:val="00EC4051"/>
    <w:rsid w:val="00EC5063"/>
    <w:rsid w:val="00EC5139"/>
    <w:rsid w:val="00EC59CE"/>
    <w:rsid w:val="00EC6702"/>
    <w:rsid w:val="00EC6CAD"/>
    <w:rsid w:val="00EC7E33"/>
    <w:rsid w:val="00ED0063"/>
    <w:rsid w:val="00ED1417"/>
    <w:rsid w:val="00ED21CB"/>
    <w:rsid w:val="00ED2390"/>
    <w:rsid w:val="00ED2FC1"/>
    <w:rsid w:val="00ED3C67"/>
    <w:rsid w:val="00ED4E1B"/>
    <w:rsid w:val="00ED4F4C"/>
    <w:rsid w:val="00ED550B"/>
    <w:rsid w:val="00ED6255"/>
    <w:rsid w:val="00ED6AC0"/>
    <w:rsid w:val="00ED7739"/>
    <w:rsid w:val="00ED78B3"/>
    <w:rsid w:val="00ED792D"/>
    <w:rsid w:val="00ED7DCB"/>
    <w:rsid w:val="00EE0720"/>
    <w:rsid w:val="00EE09FD"/>
    <w:rsid w:val="00EE11D4"/>
    <w:rsid w:val="00EE11E4"/>
    <w:rsid w:val="00EE1445"/>
    <w:rsid w:val="00EE2356"/>
    <w:rsid w:val="00EE31E9"/>
    <w:rsid w:val="00EE3400"/>
    <w:rsid w:val="00EE3443"/>
    <w:rsid w:val="00EE56FF"/>
    <w:rsid w:val="00EE5C23"/>
    <w:rsid w:val="00EE6492"/>
    <w:rsid w:val="00EE7646"/>
    <w:rsid w:val="00EF38BF"/>
    <w:rsid w:val="00EF3D39"/>
    <w:rsid w:val="00EF4B3C"/>
    <w:rsid w:val="00EF611F"/>
    <w:rsid w:val="00EF73A5"/>
    <w:rsid w:val="00EF743B"/>
    <w:rsid w:val="00F0152C"/>
    <w:rsid w:val="00F0174A"/>
    <w:rsid w:val="00F017CB"/>
    <w:rsid w:val="00F022BA"/>
    <w:rsid w:val="00F02EA3"/>
    <w:rsid w:val="00F03467"/>
    <w:rsid w:val="00F0376F"/>
    <w:rsid w:val="00F03D43"/>
    <w:rsid w:val="00F04336"/>
    <w:rsid w:val="00F05478"/>
    <w:rsid w:val="00F070CC"/>
    <w:rsid w:val="00F105DC"/>
    <w:rsid w:val="00F10E92"/>
    <w:rsid w:val="00F11102"/>
    <w:rsid w:val="00F1155C"/>
    <w:rsid w:val="00F130B5"/>
    <w:rsid w:val="00F139A9"/>
    <w:rsid w:val="00F13F0A"/>
    <w:rsid w:val="00F147E3"/>
    <w:rsid w:val="00F14F04"/>
    <w:rsid w:val="00F15494"/>
    <w:rsid w:val="00F17838"/>
    <w:rsid w:val="00F206E5"/>
    <w:rsid w:val="00F22126"/>
    <w:rsid w:val="00F22CE7"/>
    <w:rsid w:val="00F23ED3"/>
    <w:rsid w:val="00F27618"/>
    <w:rsid w:val="00F27CC4"/>
    <w:rsid w:val="00F301C5"/>
    <w:rsid w:val="00F30D10"/>
    <w:rsid w:val="00F31145"/>
    <w:rsid w:val="00F31A97"/>
    <w:rsid w:val="00F32AD1"/>
    <w:rsid w:val="00F32E0D"/>
    <w:rsid w:val="00F35066"/>
    <w:rsid w:val="00F35F0A"/>
    <w:rsid w:val="00F362AE"/>
    <w:rsid w:val="00F36AFE"/>
    <w:rsid w:val="00F36BAD"/>
    <w:rsid w:val="00F36C76"/>
    <w:rsid w:val="00F36C7F"/>
    <w:rsid w:val="00F3751E"/>
    <w:rsid w:val="00F402CB"/>
    <w:rsid w:val="00F40B5E"/>
    <w:rsid w:val="00F41D60"/>
    <w:rsid w:val="00F420FA"/>
    <w:rsid w:val="00F443B6"/>
    <w:rsid w:val="00F4527B"/>
    <w:rsid w:val="00F462A5"/>
    <w:rsid w:val="00F47274"/>
    <w:rsid w:val="00F47C4B"/>
    <w:rsid w:val="00F47F71"/>
    <w:rsid w:val="00F50155"/>
    <w:rsid w:val="00F51E9B"/>
    <w:rsid w:val="00F52088"/>
    <w:rsid w:val="00F53755"/>
    <w:rsid w:val="00F54B62"/>
    <w:rsid w:val="00F5624E"/>
    <w:rsid w:val="00F60548"/>
    <w:rsid w:val="00F60E2B"/>
    <w:rsid w:val="00F626E4"/>
    <w:rsid w:val="00F63647"/>
    <w:rsid w:val="00F640AB"/>
    <w:rsid w:val="00F65BDB"/>
    <w:rsid w:val="00F65F43"/>
    <w:rsid w:val="00F65F45"/>
    <w:rsid w:val="00F65FA4"/>
    <w:rsid w:val="00F66427"/>
    <w:rsid w:val="00F66A3D"/>
    <w:rsid w:val="00F674F0"/>
    <w:rsid w:val="00F67F6F"/>
    <w:rsid w:val="00F70795"/>
    <w:rsid w:val="00F70952"/>
    <w:rsid w:val="00F71DC3"/>
    <w:rsid w:val="00F7370E"/>
    <w:rsid w:val="00F7394E"/>
    <w:rsid w:val="00F73B9A"/>
    <w:rsid w:val="00F7514D"/>
    <w:rsid w:val="00F764E5"/>
    <w:rsid w:val="00F82038"/>
    <w:rsid w:val="00F82320"/>
    <w:rsid w:val="00F82496"/>
    <w:rsid w:val="00F83A25"/>
    <w:rsid w:val="00F847F6"/>
    <w:rsid w:val="00F84B9C"/>
    <w:rsid w:val="00F84C93"/>
    <w:rsid w:val="00F853AA"/>
    <w:rsid w:val="00F85C0E"/>
    <w:rsid w:val="00F86486"/>
    <w:rsid w:val="00F8657A"/>
    <w:rsid w:val="00F87E87"/>
    <w:rsid w:val="00F905B3"/>
    <w:rsid w:val="00F90AC1"/>
    <w:rsid w:val="00F90BB5"/>
    <w:rsid w:val="00F90CFF"/>
    <w:rsid w:val="00F92091"/>
    <w:rsid w:val="00F933D3"/>
    <w:rsid w:val="00F938EA"/>
    <w:rsid w:val="00F9394D"/>
    <w:rsid w:val="00F94792"/>
    <w:rsid w:val="00F947B4"/>
    <w:rsid w:val="00F95029"/>
    <w:rsid w:val="00F956F2"/>
    <w:rsid w:val="00F96181"/>
    <w:rsid w:val="00F96829"/>
    <w:rsid w:val="00F96870"/>
    <w:rsid w:val="00F969D1"/>
    <w:rsid w:val="00F97526"/>
    <w:rsid w:val="00F9768F"/>
    <w:rsid w:val="00F979DC"/>
    <w:rsid w:val="00F97C5D"/>
    <w:rsid w:val="00F97DC5"/>
    <w:rsid w:val="00FA0249"/>
    <w:rsid w:val="00FA1861"/>
    <w:rsid w:val="00FA2032"/>
    <w:rsid w:val="00FA21A3"/>
    <w:rsid w:val="00FA30AA"/>
    <w:rsid w:val="00FA3217"/>
    <w:rsid w:val="00FA4FE4"/>
    <w:rsid w:val="00FA51C2"/>
    <w:rsid w:val="00FA539D"/>
    <w:rsid w:val="00FA558F"/>
    <w:rsid w:val="00FA5851"/>
    <w:rsid w:val="00FA67B8"/>
    <w:rsid w:val="00FA6C25"/>
    <w:rsid w:val="00FA709C"/>
    <w:rsid w:val="00FA70BD"/>
    <w:rsid w:val="00FA7473"/>
    <w:rsid w:val="00FA7712"/>
    <w:rsid w:val="00FA7BD0"/>
    <w:rsid w:val="00FA7D36"/>
    <w:rsid w:val="00FA7E36"/>
    <w:rsid w:val="00FB02A0"/>
    <w:rsid w:val="00FB0581"/>
    <w:rsid w:val="00FB1752"/>
    <w:rsid w:val="00FB19DD"/>
    <w:rsid w:val="00FB31BA"/>
    <w:rsid w:val="00FB4641"/>
    <w:rsid w:val="00FB60D2"/>
    <w:rsid w:val="00FB6132"/>
    <w:rsid w:val="00FB6A1A"/>
    <w:rsid w:val="00FC0CF3"/>
    <w:rsid w:val="00FC12AA"/>
    <w:rsid w:val="00FC21FB"/>
    <w:rsid w:val="00FC2320"/>
    <w:rsid w:val="00FC2B54"/>
    <w:rsid w:val="00FC483F"/>
    <w:rsid w:val="00FC4C31"/>
    <w:rsid w:val="00FC54DA"/>
    <w:rsid w:val="00FC5557"/>
    <w:rsid w:val="00FC6D87"/>
    <w:rsid w:val="00FC70B6"/>
    <w:rsid w:val="00FC79E7"/>
    <w:rsid w:val="00FC7B3E"/>
    <w:rsid w:val="00FC7C8D"/>
    <w:rsid w:val="00FD0737"/>
    <w:rsid w:val="00FD0D9E"/>
    <w:rsid w:val="00FD1059"/>
    <w:rsid w:val="00FD120D"/>
    <w:rsid w:val="00FD1CB8"/>
    <w:rsid w:val="00FD2A31"/>
    <w:rsid w:val="00FD34C2"/>
    <w:rsid w:val="00FD3745"/>
    <w:rsid w:val="00FD3DA5"/>
    <w:rsid w:val="00FD3E4D"/>
    <w:rsid w:val="00FD4AC7"/>
    <w:rsid w:val="00FD55C3"/>
    <w:rsid w:val="00FD6DB4"/>
    <w:rsid w:val="00FD79DB"/>
    <w:rsid w:val="00FE0BC5"/>
    <w:rsid w:val="00FE19F3"/>
    <w:rsid w:val="00FE1A7C"/>
    <w:rsid w:val="00FE417D"/>
    <w:rsid w:val="00FE4366"/>
    <w:rsid w:val="00FE4614"/>
    <w:rsid w:val="00FE4BAB"/>
    <w:rsid w:val="00FE688E"/>
    <w:rsid w:val="00FE6A45"/>
    <w:rsid w:val="00FE70B6"/>
    <w:rsid w:val="00FE7113"/>
    <w:rsid w:val="00FE7200"/>
    <w:rsid w:val="00FE741F"/>
    <w:rsid w:val="00FE79CB"/>
    <w:rsid w:val="00FE7E2C"/>
    <w:rsid w:val="00FF017C"/>
    <w:rsid w:val="00FF0452"/>
    <w:rsid w:val="00FF06DF"/>
    <w:rsid w:val="00FF089B"/>
    <w:rsid w:val="00FF2384"/>
    <w:rsid w:val="00FF2E23"/>
    <w:rsid w:val="00FF377F"/>
    <w:rsid w:val="00FF442E"/>
    <w:rsid w:val="00FF543F"/>
    <w:rsid w:val="00FF5DF1"/>
    <w:rsid w:val="00FF6A0B"/>
    <w:rsid w:val="00FF6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4E214B-56D2-4EC9-99FD-87EFA9DA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qFormat="1"/>
    <w:lsdException w:name="heading 5" w:uiPriority="0" w:qFormat="1"/>
    <w:lsdException w:name="heading 6" w:qFormat="1"/>
    <w:lsdException w:name="heading 7" w:uiPriority="9"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5C"/>
  </w:style>
  <w:style w:type="paragraph" w:styleId="1">
    <w:name w:val="heading 1"/>
    <w:basedOn w:val="a"/>
    <w:next w:val="a"/>
    <w:link w:val="10"/>
    <w:qFormat/>
    <w:rsid w:val="00BB53FE"/>
    <w:pPr>
      <w:keepNext/>
      <w:jc w:val="center"/>
      <w:outlineLvl w:val="0"/>
    </w:pPr>
    <w:rPr>
      <w:b/>
      <w:bCs/>
      <w:sz w:val="32"/>
      <w:szCs w:val="32"/>
    </w:rPr>
  </w:style>
  <w:style w:type="paragraph" w:styleId="2">
    <w:name w:val="heading 2"/>
    <w:basedOn w:val="a"/>
    <w:next w:val="a"/>
    <w:link w:val="20"/>
    <w:qFormat/>
    <w:rsid w:val="00BB53FE"/>
    <w:pPr>
      <w:keepNext/>
      <w:outlineLvl w:val="1"/>
    </w:pPr>
    <w:rPr>
      <w:sz w:val="24"/>
      <w:szCs w:val="24"/>
    </w:rPr>
  </w:style>
  <w:style w:type="paragraph" w:styleId="3">
    <w:name w:val="heading 3"/>
    <w:basedOn w:val="a"/>
    <w:next w:val="a"/>
    <w:link w:val="30"/>
    <w:uiPriority w:val="99"/>
    <w:qFormat/>
    <w:rsid w:val="00BB53FE"/>
    <w:pPr>
      <w:keepNext/>
      <w:jc w:val="right"/>
      <w:outlineLvl w:val="2"/>
    </w:pPr>
    <w:rPr>
      <w:sz w:val="28"/>
      <w:szCs w:val="28"/>
    </w:rPr>
  </w:style>
  <w:style w:type="paragraph" w:styleId="4">
    <w:name w:val="heading 4"/>
    <w:basedOn w:val="a"/>
    <w:next w:val="a"/>
    <w:link w:val="40"/>
    <w:uiPriority w:val="99"/>
    <w:qFormat/>
    <w:rsid w:val="00BB53FE"/>
    <w:pPr>
      <w:keepNext/>
      <w:jc w:val="center"/>
      <w:outlineLvl w:val="3"/>
    </w:pPr>
    <w:rPr>
      <w:b/>
      <w:bCs/>
      <w:sz w:val="28"/>
      <w:szCs w:val="28"/>
    </w:rPr>
  </w:style>
  <w:style w:type="paragraph" w:styleId="5">
    <w:name w:val="heading 5"/>
    <w:basedOn w:val="a"/>
    <w:next w:val="a"/>
    <w:link w:val="50"/>
    <w:qFormat/>
    <w:rsid w:val="00A568AC"/>
    <w:pPr>
      <w:spacing w:before="240" w:after="60"/>
      <w:outlineLvl w:val="4"/>
    </w:pPr>
    <w:rPr>
      <w:b/>
      <w:bCs/>
      <w:i/>
      <w:iCs/>
      <w:sz w:val="26"/>
      <w:szCs w:val="26"/>
    </w:rPr>
  </w:style>
  <w:style w:type="paragraph" w:styleId="6">
    <w:name w:val="heading 6"/>
    <w:basedOn w:val="a"/>
    <w:next w:val="a"/>
    <w:link w:val="60"/>
    <w:uiPriority w:val="99"/>
    <w:qFormat/>
    <w:rsid w:val="001032D7"/>
    <w:pPr>
      <w:widowControl w:val="0"/>
      <w:autoSpaceDE w:val="0"/>
      <w:autoSpaceDN w:val="0"/>
      <w:adjustRightInd w:val="0"/>
      <w:spacing w:before="240" w:after="60"/>
      <w:ind w:firstLine="720"/>
      <w:jc w:val="both"/>
      <w:outlineLvl w:val="5"/>
    </w:pPr>
    <w:rPr>
      <w:rFonts w:ascii="Calibri" w:hAnsi="Calibri"/>
      <w:b/>
      <w:bCs/>
      <w:sz w:val="22"/>
      <w:szCs w:val="22"/>
    </w:rPr>
  </w:style>
  <w:style w:type="paragraph" w:styleId="7">
    <w:name w:val="heading 7"/>
    <w:basedOn w:val="a"/>
    <w:next w:val="a"/>
    <w:link w:val="70"/>
    <w:uiPriority w:val="9"/>
    <w:qFormat/>
    <w:rsid w:val="001032D7"/>
    <w:pPr>
      <w:spacing w:before="240" w:after="60"/>
      <w:outlineLvl w:val="6"/>
    </w:pPr>
    <w:rPr>
      <w:sz w:val="24"/>
      <w:szCs w:val="24"/>
    </w:rPr>
  </w:style>
  <w:style w:type="paragraph" w:styleId="8">
    <w:name w:val="heading 8"/>
    <w:basedOn w:val="a"/>
    <w:next w:val="a"/>
    <w:link w:val="80"/>
    <w:uiPriority w:val="99"/>
    <w:qFormat/>
    <w:rsid w:val="001032D7"/>
    <w:pPr>
      <w:widowControl w:val="0"/>
      <w:autoSpaceDE w:val="0"/>
      <w:autoSpaceDN w:val="0"/>
      <w:adjustRightInd w:val="0"/>
      <w:spacing w:before="240" w:after="60"/>
      <w:ind w:firstLine="720"/>
      <w:jc w:val="both"/>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B53FE"/>
    <w:rPr>
      <w:rFonts w:ascii="Cambria" w:eastAsia="Times New Roman" w:hAnsi="Cambria" w:cs="Times New Roman"/>
      <w:b/>
      <w:bCs/>
      <w:kern w:val="32"/>
      <w:sz w:val="32"/>
      <w:szCs w:val="32"/>
    </w:rPr>
  </w:style>
  <w:style w:type="character" w:customStyle="1" w:styleId="20">
    <w:name w:val="Заголовок 2 Знак"/>
    <w:basedOn w:val="a0"/>
    <w:link w:val="2"/>
    <w:locked/>
    <w:rsid w:val="00BB53FE"/>
    <w:rPr>
      <w:rFonts w:ascii="Cambria" w:eastAsia="Times New Roman" w:hAnsi="Cambria" w:cs="Times New Roman"/>
      <w:b/>
      <w:bCs/>
      <w:i/>
      <w:iCs/>
      <w:sz w:val="28"/>
      <w:szCs w:val="28"/>
    </w:rPr>
  </w:style>
  <w:style w:type="character" w:customStyle="1" w:styleId="30">
    <w:name w:val="Заголовок 3 Знак"/>
    <w:basedOn w:val="a0"/>
    <w:link w:val="3"/>
    <w:uiPriority w:val="99"/>
    <w:locked/>
    <w:rsid w:val="00BB53FE"/>
    <w:rPr>
      <w:rFonts w:ascii="Cambria" w:eastAsia="Times New Roman" w:hAnsi="Cambria" w:cs="Times New Roman"/>
      <w:b/>
      <w:bCs/>
      <w:sz w:val="26"/>
      <w:szCs w:val="26"/>
    </w:rPr>
  </w:style>
  <w:style w:type="character" w:customStyle="1" w:styleId="40">
    <w:name w:val="Заголовок 4 Знак"/>
    <w:basedOn w:val="a0"/>
    <w:link w:val="4"/>
    <w:uiPriority w:val="99"/>
    <w:locked/>
    <w:rsid w:val="00BB53FE"/>
    <w:rPr>
      <w:rFonts w:ascii="Calibri" w:eastAsia="Times New Roman" w:hAnsi="Calibri" w:cs="Times New Roman"/>
      <w:b/>
      <w:bCs/>
      <w:sz w:val="28"/>
      <w:szCs w:val="28"/>
    </w:rPr>
  </w:style>
  <w:style w:type="character" w:customStyle="1" w:styleId="60">
    <w:name w:val="Заголовок 6 Знак"/>
    <w:basedOn w:val="a0"/>
    <w:link w:val="6"/>
    <w:uiPriority w:val="99"/>
    <w:locked/>
    <w:rsid w:val="001032D7"/>
    <w:rPr>
      <w:rFonts w:ascii="Calibri" w:hAnsi="Calibri" w:cs="Times New Roman"/>
      <w:b/>
      <w:bCs/>
    </w:rPr>
  </w:style>
  <w:style w:type="character" w:customStyle="1" w:styleId="70">
    <w:name w:val="Заголовок 7 Знак"/>
    <w:basedOn w:val="a0"/>
    <w:link w:val="7"/>
    <w:uiPriority w:val="9"/>
    <w:locked/>
    <w:rsid w:val="001032D7"/>
    <w:rPr>
      <w:rFonts w:cs="Times New Roman"/>
      <w:sz w:val="24"/>
      <w:szCs w:val="24"/>
    </w:rPr>
  </w:style>
  <w:style w:type="character" w:customStyle="1" w:styleId="80">
    <w:name w:val="Заголовок 8 Знак"/>
    <w:basedOn w:val="a0"/>
    <w:link w:val="8"/>
    <w:uiPriority w:val="99"/>
    <w:locked/>
    <w:rsid w:val="001032D7"/>
    <w:rPr>
      <w:rFonts w:ascii="Calibri" w:hAnsi="Calibri" w:cs="Times New Roman"/>
      <w:i/>
      <w:iCs/>
      <w:sz w:val="24"/>
      <w:szCs w:val="24"/>
    </w:rPr>
  </w:style>
  <w:style w:type="paragraph" w:styleId="a3">
    <w:name w:val="Body Text"/>
    <w:basedOn w:val="a"/>
    <w:link w:val="a4"/>
    <w:uiPriority w:val="99"/>
    <w:rsid w:val="00BB53FE"/>
    <w:rPr>
      <w:sz w:val="28"/>
      <w:szCs w:val="28"/>
    </w:rPr>
  </w:style>
  <w:style w:type="character" w:customStyle="1" w:styleId="a4">
    <w:name w:val="Основной текст Знак"/>
    <w:basedOn w:val="a0"/>
    <w:link w:val="a3"/>
    <w:uiPriority w:val="99"/>
    <w:locked/>
    <w:rsid w:val="00BB53FE"/>
    <w:rPr>
      <w:rFonts w:cs="Times New Roman"/>
      <w:sz w:val="20"/>
      <w:szCs w:val="20"/>
    </w:rPr>
  </w:style>
  <w:style w:type="paragraph" w:styleId="21">
    <w:name w:val="Body Text 2"/>
    <w:basedOn w:val="a"/>
    <w:link w:val="22"/>
    <w:uiPriority w:val="99"/>
    <w:rsid w:val="00BB53FE"/>
    <w:pPr>
      <w:ind w:right="51" w:firstLine="709"/>
      <w:jc w:val="both"/>
    </w:pPr>
    <w:rPr>
      <w:color w:val="000000"/>
      <w:sz w:val="28"/>
      <w:szCs w:val="28"/>
    </w:rPr>
  </w:style>
  <w:style w:type="character" w:customStyle="1" w:styleId="22">
    <w:name w:val="Основной текст 2 Знак"/>
    <w:basedOn w:val="a0"/>
    <w:link w:val="21"/>
    <w:uiPriority w:val="99"/>
    <w:locked/>
    <w:rsid w:val="00BB53FE"/>
    <w:rPr>
      <w:rFonts w:cs="Times New Roman"/>
      <w:sz w:val="20"/>
      <w:szCs w:val="20"/>
    </w:rPr>
  </w:style>
  <w:style w:type="character" w:styleId="a5">
    <w:name w:val="line number"/>
    <w:basedOn w:val="a0"/>
    <w:uiPriority w:val="99"/>
    <w:rsid w:val="00BB53FE"/>
    <w:rPr>
      <w:rFonts w:cs="Times New Roman"/>
    </w:rPr>
  </w:style>
  <w:style w:type="paragraph" w:styleId="31">
    <w:name w:val="Body Text 3"/>
    <w:basedOn w:val="a"/>
    <w:link w:val="32"/>
    <w:rsid w:val="00BB53FE"/>
    <w:pPr>
      <w:ind w:right="5669"/>
    </w:pPr>
    <w:rPr>
      <w:sz w:val="28"/>
      <w:szCs w:val="28"/>
    </w:rPr>
  </w:style>
  <w:style w:type="character" w:customStyle="1" w:styleId="32">
    <w:name w:val="Основной текст 3 Знак"/>
    <w:basedOn w:val="a0"/>
    <w:link w:val="31"/>
    <w:locked/>
    <w:rsid w:val="00BB53FE"/>
    <w:rPr>
      <w:rFonts w:cs="Times New Roman"/>
      <w:sz w:val="16"/>
      <w:szCs w:val="16"/>
    </w:rPr>
  </w:style>
  <w:style w:type="paragraph" w:styleId="a6">
    <w:name w:val="header"/>
    <w:basedOn w:val="a"/>
    <w:link w:val="a7"/>
    <w:rsid w:val="00BB53FE"/>
    <w:pPr>
      <w:tabs>
        <w:tab w:val="center" w:pos="4153"/>
        <w:tab w:val="right" w:pos="8306"/>
      </w:tabs>
    </w:pPr>
  </w:style>
  <w:style w:type="character" w:customStyle="1" w:styleId="a7">
    <w:name w:val="Верхний колонтитул Знак"/>
    <w:basedOn w:val="a0"/>
    <w:link w:val="a6"/>
    <w:locked/>
    <w:rsid w:val="00BB53FE"/>
    <w:rPr>
      <w:rFonts w:cs="Times New Roman"/>
      <w:sz w:val="20"/>
      <w:szCs w:val="20"/>
    </w:rPr>
  </w:style>
  <w:style w:type="character" w:styleId="a8">
    <w:name w:val="page number"/>
    <w:basedOn w:val="a0"/>
    <w:uiPriority w:val="99"/>
    <w:rsid w:val="00BB53FE"/>
    <w:rPr>
      <w:rFonts w:cs="Times New Roman"/>
    </w:rPr>
  </w:style>
  <w:style w:type="paragraph" w:styleId="a9">
    <w:name w:val="footer"/>
    <w:basedOn w:val="a"/>
    <w:link w:val="aa"/>
    <w:uiPriority w:val="99"/>
    <w:rsid w:val="00BB53FE"/>
    <w:pPr>
      <w:tabs>
        <w:tab w:val="center" w:pos="4153"/>
        <w:tab w:val="right" w:pos="8306"/>
      </w:tabs>
    </w:pPr>
  </w:style>
  <w:style w:type="character" w:customStyle="1" w:styleId="aa">
    <w:name w:val="Нижний колонтитул Знак"/>
    <w:basedOn w:val="a0"/>
    <w:link w:val="a9"/>
    <w:uiPriority w:val="99"/>
    <w:locked/>
    <w:rsid w:val="00BB53FE"/>
    <w:rPr>
      <w:rFonts w:cs="Times New Roman"/>
      <w:sz w:val="20"/>
      <w:szCs w:val="20"/>
    </w:rPr>
  </w:style>
  <w:style w:type="paragraph" w:styleId="23">
    <w:name w:val="Body Text Indent 2"/>
    <w:basedOn w:val="a"/>
    <w:link w:val="24"/>
    <w:uiPriority w:val="99"/>
    <w:rsid w:val="00BB53FE"/>
    <w:pPr>
      <w:ind w:right="51" w:firstLine="709"/>
      <w:jc w:val="both"/>
    </w:pPr>
    <w:rPr>
      <w:sz w:val="28"/>
      <w:szCs w:val="28"/>
    </w:rPr>
  </w:style>
  <w:style w:type="character" w:customStyle="1" w:styleId="24">
    <w:name w:val="Основной текст с отступом 2 Знак"/>
    <w:basedOn w:val="a0"/>
    <w:link w:val="23"/>
    <w:uiPriority w:val="99"/>
    <w:locked/>
    <w:rsid w:val="00BB53FE"/>
    <w:rPr>
      <w:rFonts w:cs="Times New Roman"/>
      <w:sz w:val="20"/>
      <w:szCs w:val="20"/>
    </w:rPr>
  </w:style>
  <w:style w:type="paragraph" w:styleId="ab">
    <w:name w:val="Title"/>
    <w:basedOn w:val="a"/>
    <w:link w:val="ac"/>
    <w:qFormat/>
    <w:rsid w:val="00BB53FE"/>
    <w:pPr>
      <w:jc w:val="center"/>
    </w:pPr>
    <w:rPr>
      <w:sz w:val="28"/>
      <w:szCs w:val="28"/>
    </w:rPr>
  </w:style>
  <w:style w:type="character" w:customStyle="1" w:styleId="ac">
    <w:name w:val="Название Знак"/>
    <w:basedOn w:val="a0"/>
    <w:link w:val="ab"/>
    <w:locked/>
    <w:rsid w:val="00BB53FE"/>
    <w:rPr>
      <w:rFonts w:ascii="Cambria" w:eastAsia="Times New Roman" w:hAnsi="Cambria" w:cs="Times New Roman"/>
      <w:b/>
      <w:bCs/>
      <w:kern w:val="28"/>
      <w:sz w:val="32"/>
      <w:szCs w:val="32"/>
    </w:rPr>
  </w:style>
  <w:style w:type="table" w:styleId="ad">
    <w:name w:val="Table Grid"/>
    <w:basedOn w:val="a1"/>
    <w:uiPriority w:val="99"/>
    <w:rsid w:val="00EA4A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Цветовое выделение"/>
    <w:rsid w:val="001032D7"/>
    <w:rPr>
      <w:b/>
      <w:color w:val="000080"/>
    </w:rPr>
  </w:style>
  <w:style w:type="character" w:customStyle="1" w:styleId="af">
    <w:name w:val="Гипертекстовая ссылка"/>
    <w:basedOn w:val="ae"/>
    <w:rsid w:val="001032D7"/>
    <w:rPr>
      <w:rFonts w:cs="Times New Roman"/>
      <w:b/>
      <w:bCs/>
      <w:color w:val="008000"/>
    </w:rPr>
  </w:style>
  <w:style w:type="character" w:customStyle="1" w:styleId="af0">
    <w:name w:val="Активная гипертекстовая ссылка"/>
    <w:basedOn w:val="af"/>
    <w:uiPriority w:val="99"/>
    <w:rsid w:val="001032D7"/>
    <w:rPr>
      <w:rFonts w:cs="Times New Roman"/>
      <w:b/>
      <w:bCs/>
      <w:color w:val="008000"/>
      <w:u w:val="single"/>
    </w:rPr>
  </w:style>
  <w:style w:type="paragraph" w:customStyle="1" w:styleId="af1">
    <w:name w:val="Основное меню (преемственное)"/>
    <w:basedOn w:val="a"/>
    <w:next w:val="a"/>
    <w:uiPriority w:val="99"/>
    <w:rsid w:val="001032D7"/>
    <w:pPr>
      <w:widowControl w:val="0"/>
      <w:autoSpaceDE w:val="0"/>
      <w:autoSpaceDN w:val="0"/>
      <w:adjustRightInd w:val="0"/>
      <w:ind w:firstLine="720"/>
      <w:jc w:val="both"/>
    </w:pPr>
    <w:rPr>
      <w:rFonts w:ascii="Verdana" w:hAnsi="Verdana" w:cs="Verdana"/>
      <w:sz w:val="24"/>
      <w:szCs w:val="24"/>
    </w:rPr>
  </w:style>
  <w:style w:type="paragraph" w:customStyle="1" w:styleId="11">
    <w:name w:val="Заголовок1"/>
    <w:basedOn w:val="af1"/>
    <w:next w:val="a"/>
    <w:uiPriority w:val="99"/>
    <w:rsid w:val="001032D7"/>
    <w:rPr>
      <w:b/>
      <w:bCs/>
      <w:color w:val="C0C0C0"/>
    </w:rPr>
  </w:style>
  <w:style w:type="character" w:customStyle="1" w:styleId="af2">
    <w:name w:val="Заголовок своего сообщения"/>
    <w:basedOn w:val="ae"/>
    <w:uiPriority w:val="99"/>
    <w:rsid w:val="001032D7"/>
    <w:rPr>
      <w:rFonts w:cs="Times New Roman"/>
      <w:b/>
      <w:bCs/>
      <w:color w:val="000080"/>
    </w:rPr>
  </w:style>
  <w:style w:type="paragraph" w:customStyle="1" w:styleId="af3">
    <w:name w:val="Заголовок статьи"/>
    <w:basedOn w:val="a"/>
    <w:next w:val="a"/>
    <w:uiPriority w:val="99"/>
    <w:rsid w:val="001032D7"/>
    <w:pPr>
      <w:widowControl w:val="0"/>
      <w:autoSpaceDE w:val="0"/>
      <w:autoSpaceDN w:val="0"/>
      <w:adjustRightInd w:val="0"/>
      <w:ind w:left="1612" w:hanging="892"/>
      <w:jc w:val="both"/>
    </w:pPr>
    <w:rPr>
      <w:rFonts w:ascii="Arial" w:hAnsi="Arial" w:cs="Arial"/>
      <w:sz w:val="24"/>
      <w:szCs w:val="24"/>
    </w:rPr>
  </w:style>
  <w:style w:type="character" w:customStyle="1" w:styleId="af4">
    <w:name w:val="Заголовок чужого сообщения"/>
    <w:basedOn w:val="ae"/>
    <w:uiPriority w:val="99"/>
    <w:rsid w:val="001032D7"/>
    <w:rPr>
      <w:rFonts w:cs="Times New Roman"/>
      <w:b/>
      <w:bCs/>
      <w:color w:val="FF0000"/>
    </w:rPr>
  </w:style>
  <w:style w:type="paragraph" w:customStyle="1" w:styleId="af5">
    <w:name w:val="Интерактивный заголовок"/>
    <w:basedOn w:val="11"/>
    <w:next w:val="a"/>
    <w:uiPriority w:val="99"/>
    <w:rsid w:val="001032D7"/>
    <w:rPr>
      <w:u w:val="single"/>
    </w:rPr>
  </w:style>
  <w:style w:type="paragraph" w:customStyle="1" w:styleId="af6">
    <w:name w:val="Интерфейс"/>
    <w:basedOn w:val="a"/>
    <w:next w:val="a"/>
    <w:uiPriority w:val="99"/>
    <w:rsid w:val="001032D7"/>
    <w:pPr>
      <w:widowControl w:val="0"/>
      <w:autoSpaceDE w:val="0"/>
      <w:autoSpaceDN w:val="0"/>
      <w:adjustRightInd w:val="0"/>
      <w:ind w:firstLine="720"/>
      <w:jc w:val="both"/>
    </w:pPr>
    <w:rPr>
      <w:rFonts w:ascii="Arial" w:hAnsi="Arial" w:cs="Arial"/>
      <w:color w:val="F0F0F0"/>
      <w:sz w:val="22"/>
      <w:szCs w:val="22"/>
    </w:rPr>
  </w:style>
  <w:style w:type="paragraph" w:customStyle="1" w:styleId="af7">
    <w:name w:val="Комментарий"/>
    <w:basedOn w:val="a"/>
    <w:next w:val="a"/>
    <w:uiPriority w:val="99"/>
    <w:rsid w:val="001032D7"/>
    <w:pPr>
      <w:widowControl w:val="0"/>
      <w:autoSpaceDE w:val="0"/>
      <w:autoSpaceDN w:val="0"/>
      <w:adjustRightInd w:val="0"/>
      <w:ind w:left="170"/>
      <w:jc w:val="both"/>
    </w:pPr>
    <w:rPr>
      <w:rFonts w:ascii="Arial" w:hAnsi="Arial" w:cs="Arial"/>
      <w:i/>
      <w:iCs/>
      <w:color w:val="800080"/>
      <w:sz w:val="24"/>
      <w:szCs w:val="24"/>
    </w:rPr>
  </w:style>
  <w:style w:type="paragraph" w:customStyle="1" w:styleId="af8">
    <w:name w:val="Информация об изменениях документа"/>
    <w:basedOn w:val="af7"/>
    <w:next w:val="a"/>
    <w:uiPriority w:val="99"/>
    <w:rsid w:val="001032D7"/>
  </w:style>
  <w:style w:type="paragraph" w:customStyle="1" w:styleId="af9">
    <w:name w:val="Текст (лев. подпись)"/>
    <w:basedOn w:val="a"/>
    <w:next w:val="a"/>
    <w:uiPriority w:val="99"/>
    <w:rsid w:val="001032D7"/>
    <w:pPr>
      <w:widowControl w:val="0"/>
      <w:autoSpaceDE w:val="0"/>
      <w:autoSpaceDN w:val="0"/>
      <w:adjustRightInd w:val="0"/>
    </w:pPr>
    <w:rPr>
      <w:rFonts w:ascii="Arial" w:hAnsi="Arial" w:cs="Arial"/>
      <w:sz w:val="24"/>
      <w:szCs w:val="24"/>
    </w:rPr>
  </w:style>
  <w:style w:type="paragraph" w:customStyle="1" w:styleId="afa">
    <w:name w:val="Колонтитул (левый)"/>
    <w:basedOn w:val="af9"/>
    <w:next w:val="a"/>
    <w:uiPriority w:val="99"/>
    <w:rsid w:val="001032D7"/>
    <w:rPr>
      <w:sz w:val="16"/>
      <w:szCs w:val="16"/>
    </w:rPr>
  </w:style>
  <w:style w:type="paragraph" w:customStyle="1" w:styleId="afb">
    <w:name w:val="Текст (прав. подпись)"/>
    <w:basedOn w:val="a"/>
    <w:next w:val="a"/>
    <w:uiPriority w:val="99"/>
    <w:rsid w:val="001032D7"/>
    <w:pPr>
      <w:widowControl w:val="0"/>
      <w:autoSpaceDE w:val="0"/>
      <w:autoSpaceDN w:val="0"/>
      <w:adjustRightInd w:val="0"/>
      <w:jc w:val="right"/>
    </w:pPr>
    <w:rPr>
      <w:rFonts w:ascii="Arial" w:hAnsi="Arial" w:cs="Arial"/>
      <w:sz w:val="24"/>
      <w:szCs w:val="24"/>
    </w:rPr>
  </w:style>
  <w:style w:type="paragraph" w:customStyle="1" w:styleId="afc">
    <w:name w:val="Колонтитул (правый)"/>
    <w:basedOn w:val="afb"/>
    <w:next w:val="a"/>
    <w:uiPriority w:val="99"/>
    <w:rsid w:val="001032D7"/>
    <w:rPr>
      <w:sz w:val="16"/>
      <w:szCs w:val="16"/>
    </w:rPr>
  </w:style>
  <w:style w:type="paragraph" w:customStyle="1" w:styleId="afd">
    <w:name w:val="Комментарий пользователя"/>
    <w:basedOn w:val="af7"/>
    <w:next w:val="a"/>
    <w:uiPriority w:val="99"/>
    <w:rsid w:val="001032D7"/>
    <w:pPr>
      <w:jc w:val="left"/>
    </w:pPr>
    <w:rPr>
      <w:color w:val="000080"/>
    </w:rPr>
  </w:style>
  <w:style w:type="paragraph" w:customStyle="1" w:styleId="afe">
    <w:name w:val="Моноширинный"/>
    <w:basedOn w:val="a"/>
    <w:next w:val="a"/>
    <w:uiPriority w:val="99"/>
    <w:rsid w:val="001032D7"/>
    <w:pPr>
      <w:widowControl w:val="0"/>
      <w:autoSpaceDE w:val="0"/>
      <w:autoSpaceDN w:val="0"/>
      <w:adjustRightInd w:val="0"/>
      <w:jc w:val="both"/>
    </w:pPr>
    <w:rPr>
      <w:rFonts w:ascii="Courier New" w:hAnsi="Courier New" w:cs="Courier New"/>
      <w:sz w:val="24"/>
      <w:szCs w:val="24"/>
    </w:rPr>
  </w:style>
  <w:style w:type="character" w:customStyle="1" w:styleId="aff">
    <w:name w:val="Найденные слова"/>
    <w:basedOn w:val="ae"/>
    <w:uiPriority w:val="99"/>
    <w:rsid w:val="001032D7"/>
    <w:rPr>
      <w:rFonts w:cs="Times New Roman"/>
      <w:b/>
      <w:bCs/>
      <w:color w:val="000080"/>
    </w:rPr>
  </w:style>
  <w:style w:type="character" w:customStyle="1" w:styleId="aff0">
    <w:name w:val="Не вступил в силу"/>
    <w:basedOn w:val="ae"/>
    <w:uiPriority w:val="99"/>
    <w:rsid w:val="001032D7"/>
    <w:rPr>
      <w:rFonts w:cs="Times New Roman"/>
      <w:b/>
      <w:bCs/>
      <w:color w:val="008080"/>
    </w:rPr>
  </w:style>
  <w:style w:type="paragraph" w:customStyle="1" w:styleId="aff1">
    <w:name w:val="Нормальный (таблица)"/>
    <w:basedOn w:val="a"/>
    <w:next w:val="a"/>
    <w:uiPriority w:val="99"/>
    <w:rsid w:val="001032D7"/>
    <w:pPr>
      <w:widowControl w:val="0"/>
      <w:autoSpaceDE w:val="0"/>
      <w:autoSpaceDN w:val="0"/>
      <w:adjustRightInd w:val="0"/>
      <w:jc w:val="both"/>
    </w:pPr>
    <w:rPr>
      <w:rFonts w:ascii="Arial" w:hAnsi="Arial" w:cs="Arial"/>
      <w:sz w:val="24"/>
      <w:szCs w:val="24"/>
    </w:rPr>
  </w:style>
  <w:style w:type="paragraph" w:customStyle="1" w:styleId="aff2">
    <w:name w:val="Объект"/>
    <w:basedOn w:val="a"/>
    <w:next w:val="a"/>
    <w:uiPriority w:val="99"/>
    <w:rsid w:val="001032D7"/>
    <w:pPr>
      <w:widowControl w:val="0"/>
      <w:autoSpaceDE w:val="0"/>
      <w:autoSpaceDN w:val="0"/>
      <w:adjustRightInd w:val="0"/>
      <w:ind w:firstLine="720"/>
      <w:jc w:val="both"/>
    </w:pPr>
    <w:rPr>
      <w:sz w:val="24"/>
      <w:szCs w:val="24"/>
    </w:rPr>
  </w:style>
  <w:style w:type="paragraph" w:customStyle="1" w:styleId="aff3">
    <w:name w:val="Таблицы (моноширинный)"/>
    <w:basedOn w:val="a"/>
    <w:next w:val="a"/>
    <w:rsid w:val="001032D7"/>
    <w:pPr>
      <w:widowControl w:val="0"/>
      <w:autoSpaceDE w:val="0"/>
      <w:autoSpaceDN w:val="0"/>
      <w:adjustRightInd w:val="0"/>
      <w:jc w:val="both"/>
    </w:pPr>
    <w:rPr>
      <w:rFonts w:ascii="Courier New" w:hAnsi="Courier New" w:cs="Courier New"/>
      <w:sz w:val="24"/>
      <w:szCs w:val="24"/>
    </w:rPr>
  </w:style>
  <w:style w:type="paragraph" w:customStyle="1" w:styleId="aff4">
    <w:name w:val="Оглавление"/>
    <w:basedOn w:val="aff3"/>
    <w:next w:val="a"/>
    <w:uiPriority w:val="99"/>
    <w:rsid w:val="001032D7"/>
    <w:pPr>
      <w:ind w:left="140"/>
    </w:pPr>
  </w:style>
  <w:style w:type="character" w:customStyle="1" w:styleId="aff5">
    <w:name w:val="Опечатки"/>
    <w:uiPriority w:val="99"/>
    <w:rsid w:val="001032D7"/>
    <w:rPr>
      <w:color w:val="FF0000"/>
    </w:rPr>
  </w:style>
  <w:style w:type="paragraph" w:customStyle="1" w:styleId="aff6">
    <w:name w:val="Переменная часть"/>
    <w:basedOn w:val="af1"/>
    <w:next w:val="a"/>
    <w:uiPriority w:val="99"/>
    <w:rsid w:val="001032D7"/>
    <w:rPr>
      <w:sz w:val="20"/>
      <w:szCs w:val="20"/>
    </w:rPr>
  </w:style>
  <w:style w:type="paragraph" w:customStyle="1" w:styleId="aff7">
    <w:name w:val="Постоянная часть"/>
    <w:basedOn w:val="af1"/>
    <w:next w:val="a"/>
    <w:uiPriority w:val="99"/>
    <w:rsid w:val="001032D7"/>
    <w:rPr>
      <w:sz w:val="22"/>
      <w:szCs w:val="22"/>
    </w:rPr>
  </w:style>
  <w:style w:type="paragraph" w:customStyle="1" w:styleId="aff8">
    <w:name w:val="Прижатый влево"/>
    <w:basedOn w:val="a"/>
    <w:next w:val="a"/>
    <w:uiPriority w:val="99"/>
    <w:rsid w:val="001032D7"/>
    <w:pPr>
      <w:widowControl w:val="0"/>
      <w:autoSpaceDE w:val="0"/>
      <w:autoSpaceDN w:val="0"/>
      <w:adjustRightInd w:val="0"/>
    </w:pPr>
    <w:rPr>
      <w:rFonts w:ascii="Arial" w:hAnsi="Arial" w:cs="Arial"/>
      <w:sz w:val="24"/>
      <w:szCs w:val="24"/>
    </w:rPr>
  </w:style>
  <w:style w:type="character" w:customStyle="1" w:styleId="aff9">
    <w:name w:val="Продолжение ссылки"/>
    <w:basedOn w:val="af"/>
    <w:uiPriority w:val="99"/>
    <w:rsid w:val="001032D7"/>
    <w:rPr>
      <w:rFonts w:cs="Times New Roman"/>
      <w:b/>
      <w:bCs/>
      <w:color w:val="008000"/>
    </w:rPr>
  </w:style>
  <w:style w:type="paragraph" w:customStyle="1" w:styleId="affa">
    <w:name w:val="Словарная статья"/>
    <w:basedOn w:val="a"/>
    <w:next w:val="a"/>
    <w:uiPriority w:val="99"/>
    <w:rsid w:val="001032D7"/>
    <w:pPr>
      <w:widowControl w:val="0"/>
      <w:autoSpaceDE w:val="0"/>
      <w:autoSpaceDN w:val="0"/>
      <w:adjustRightInd w:val="0"/>
      <w:ind w:right="118"/>
      <w:jc w:val="both"/>
    </w:pPr>
    <w:rPr>
      <w:rFonts w:ascii="Arial" w:hAnsi="Arial" w:cs="Arial"/>
      <w:sz w:val="24"/>
      <w:szCs w:val="24"/>
    </w:rPr>
  </w:style>
  <w:style w:type="character" w:customStyle="1" w:styleId="affb">
    <w:name w:val="Сравнение редакций"/>
    <w:basedOn w:val="ae"/>
    <w:uiPriority w:val="99"/>
    <w:rsid w:val="001032D7"/>
    <w:rPr>
      <w:rFonts w:cs="Times New Roman"/>
      <w:b/>
      <w:bCs/>
      <w:color w:val="000080"/>
    </w:rPr>
  </w:style>
  <w:style w:type="character" w:customStyle="1" w:styleId="affc">
    <w:name w:val="Сравнение редакций. Добавленный фрагмент"/>
    <w:uiPriority w:val="99"/>
    <w:rsid w:val="001032D7"/>
    <w:rPr>
      <w:b/>
      <w:color w:val="0000FF"/>
    </w:rPr>
  </w:style>
  <w:style w:type="character" w:customStyle="1" w:styleId="affd">
    <w:name w:val="Сравнение редакций. Удаленный фрагмент"/>
    <w:uiPriority w:val="99"/>
    <w:rsid w:val="001032D7"/>
    <w:rPr>
      <w:b/>
      <w:strike/>
      <w:color w:val="808000"/>
    </w:rPr>
  </w:style>
  <w:style w:type="paragraph" w:customStyle="1" w:styleId="affe">
    <w:name w:val="Текст (справка)"/>
    <w:basedOn w:val="a"/>
    <w:next w:val="a"/>
    <w:uiPriority w:val="99"/>
    <w:rsid w:val="001032D7"/>
    <w:pPr>
      <w:widowControl w:val="0"/>
      <w:autoSpaceDE w:val="0"/>
      <w:autoSpaceDN w:val="0"/>
      <w:adjustRightInd w:val="0"/>
      <w:ind w:left="170" w:right="170"/>
    </w:pPr>
    <w:rPr>
      <w:rFonts w:ascii="Arial" w:hAnsi="Arial" w:cs="Arial"/>
      <w:sz w:val="24"/>
      <w:szCs w:val="24"/>
    </w:rPr>
  </w:style>
  <w:style w:type="paragraph" w:customStyle="1" w:styleId="afff">
    <w:name w:val="Текст в таблице"/>
    <w:basedOn w:val="aff1"/>
    <w:next w:val="a"/>
    <w:uiPriority w:val="99"/>
    <w:rsid w:val="001032D7"/>
    <w:pPr>
      <w:ind w:firstLine="500"/>
    </w:pPr>
  </w:style>
  <w:style w:type="paragraph" w:customStyle="1" w:styleId="afff0">
    <w:name w:val="Технический комментарий"/>
    <w:basedOn w:val="a"/>
    <w:next w:val="a"/>
    <w:uiPriority w:val="99"/>
    <w:rsid w:val="001032D7"/>
    <w:pPr>
      <w:widowControl w:val="0"/>
      <w:autoSpaceDE w:val="0"/>
      <w:autoSpaceDN w:val="0"/>
      <w:adjustRightInd w:val="0"/>
    </w:pPr>
    <w:rPr>
      <w:rFonts w:ascii="Arial" w:hAnsi="Arial" w:cs="Arial"/>
      <w:sz w:val="24"/>
      <w:szCs w:val="24"/>
    </w:rPr>
  </w:style>
  <w:style w:type="character" w:customStyle="1" w:styleId="afff1">
    <w:name w:val="Утратил силу"/>
    <w:basedOn w:val="ae"/>
    <w:uiPriority w:val="99"/>
    <w:rsid w:val="001032D7"/>
    <w:rPr>
      <w:rFonts w:cs="Times New Roman"/>
      <w:b/>
      <w:bCs/>
      <w:strike/>
      <w:color w:val="808000"/>
    </w:rPr>
  </w:style>
  <w:style w:type="paragraph" w:customStyle="1" w:styleId="afff2">
    <w:name w:val="Центрированный (таблица)"/>
    <w:basedOn w:val="aff1"/>
    <w:next w:val="a"/>
    <w:uiPriority w:val="99"/>
    <w:rsid w:val="001032D7"/>
    <w:pPr>
      <w:jc w:val="center"/>
    </w:pPr>
  </w:style>
  <w:style w:type="paragraph" w:customStyle="1" w:styleId="afff3">
    <w:name w:val="Òåêñò äîêóìåíòà"/>
    <w:basedOn w:val="a"/>
    <w:rsid w:val="001032D7"/>
    <w:pPr>
      <w:overflowPunct w:val="0"/>
      <w:autoSpaceDE w:val="0"/>
      <w:autoSpaceDN w:val="0"/>
      <w:adjustRightInd w:val="0"/>
      <w:ind w:firstLine="720"/>
      <w:jc w:val="both"/>
      <w:textAlignment w:val="baseline"/>
    </w:pPr>
    <w:rPr>
      <w:sz w:val="28"/>
    </w:rPr>
  </w:style>
  <w:style w:type="paragraph" w:customStyle="1" w:styleId="Heading">
    <w:name w:val="Heading"/>
    <w:rsid w:val="001032D7"/>
    <w:pPr>
      <w:widowControl w:val="0"/>
      <w:autoSpaceDE w:val="0"/>
      <w:autoSpaceDN w:val="0"/>
      <w:adjustRightInd w:val="0"/>
    </w:pPr>
    <w:rPr>
      <w:rFonts w:ascii="Arial" w:hAnsi="Arial" w:cs="Arial"/>
      <w:b/>
      <w:bCs/>
    </w:rPr>
  </w:style>
  <w:style w:type="paragraph" w:styleId="afff4">
    <w:name w:val="Body Text Indent"/>
    <w:basedOn w:val="a"/>
    <w:link w:val="afff5"/>
    <w:uiPriority w:val="99"/>
    <w:rsid w:val="001032D7"/>
    <w:pPr>
      <w:overflowPunct w:val="0"/>
      <w:autoSpaceDE w:val="0"/>
      <w:autoSpaceDN w:val="0"/>
      <w:adjustRightInd w:val="0"/>
      <w:ind w:left="9072"/>
      <w:jc w:val="both"/>
      <w:textAlignment w:val="baseline"/>
    </w:pPr>
    <w:rPr>
      <w:color w:val="000000"/>
      <w:sz w:val="28"/>
      <w:szCs w:val="27"/>
    </w:rPr>
  </w:style>
  <w:style w:type="character" w:customStyle="1" w:styleId="afff5">
    <w:name w:val="Основной текст с отступом Знак"/>
    <w:basedOn w:val="a0"/>
    <w:link w:val="afff4"/>
    <w:uiPriority w:val="99"/>
    <w:locked/>
    <w:rsid w:val="001032D7"/>
    <w:rPr>
      <w:rFonts w:cs="Times New Roman"/>
      <w:color w:val="000000"/>
      <w:sz w:val="27"/>
      <w:szCs w:val="27"/>
    </w:rPr>
  </w:style>
  <w:style w:type="paragraph" w:customStyle="1" w:styleId="ConsPlusNonformat">
    <w:name w:val="ConsPlusNonformat"/>
    <w:uiPriority w:val="99"/>
    <w:rsid w:val="001032D7"/>
    <w:pPr>
      <w:autoSpaceDE w:val="0"/>
      <w:autoSpaceDN w:val="0"/>
      <w:adjustRightInd w:val="0"/>
    </w:pPr>
    <w:rPr>
      <w:rFonts w:ascii="Courier New" w:hAnsi="Courier New" w:cs="Courier New"/>
    </w:rPr>
  </w:style>
  <w:style w:type="paragraph" w:customStyle="1" w:styleId="afff6">
    <w:name w:val="Знак Знак Знак Знак"/>
    <w:basedOn w:val="a"/>
    <w:autoRedefine/>
    <w:rsid w:val="001032D7"/>
    <w:pPr>
      <w:spacing w:after="160" w:line="240" w:lineRule="exact"/>
    </w:pPr>
    <w:rPr>
      <w:rFonts w:eastAsia="SimSun"/>
      <w:b/>
      <w:sz w:val="28"/>
      <w:szCs w:val="24"/>
      <w:lang w:val="en-US" w:eastAsia="en-US"/>
    </w:rPr>
  </w:style>
  <w:style w:type="character" w:styleId="afff7">
    <w:name w:val="Hyperlink"/>
    <w:basedOn w:val="a0"/>
    <w:rsid w:val="001032D7"/>
    <w:rPr>
      <w:rFonts w:cs="Times New Roman"/>
      <w:color w:val="0000FF"/>
      <w:u w:val="single"/>
    </w:rPr>
  </w:style>
  <w:style w:type="paragraph" w:customStyle="1" w:styleId="ConsPlusNormal">
    <w:name w:val="ConsPlusNormal"/>
    <w:link w:val="ConsPlusNormal0"/>
    <w:rsid w:val="001032D7"/>
    <w:pPr>
      <w:widowControl w:val="0"/>
      <w:autoSpaceDE w:val="0"/>
      <w:autoSpaceDN w:val="0"/>
      <w:adjustRightInd w:val="0"/>
      <w:ind w:firstLine="720"/>
    </w:pPr>
    <w:rPr>
      <w:rFonts w:ascii="Arial" w:hAnsi="Arial" w:cs="Arial"/>
    </w:rPr>
  </w:style>
  <w:style w:type="paragraph" w:customStyle="1" w:styleId="afff8">
    <w:name w:val="Знак"/>
    <w:basedOn w:val="a"/>
    <w:autoRedefine/>
    <w:rsid w:val="001032D7"/>
    <w:pPr>
      <w:spacing w:after="160" w:line="240" w:lineRule="exact"/>
    </w:pPr>
    <w:rPr>
      <w:rFonts w:eastAsia="SimSun"/>
      <w:b/>
      <w:sz w:val="28"/>
      <w:szCs w:val="24"/>
      <w:lang w:val="en-US" w:eastAsia="en-US"/>
    </w:rPr>
  </w:style>
  <w:style w:type="paragraph" w:customStyle="1" w:styleId="ConsPlusTitle">
    <w:name w:val="ConsPlusTitle"/>
    <w:rsid w:val="001032D7"/>
    <w:pPr>
      <w:widowControl w:val="0"/>
      <w:autoSpaceDE w:val="0"/>
      <w:autoSpaceDN w:val="0"/>
      <w:adjustRightInd w:val="0"/>
    </w:pPr>
    <w:rPr>
      <w:b/>
      <w:bCs/>
      <w:sz w:val="24"/>
      <w:szCs w:val="24"/>
    </w:rPr>
  </w:style>
  <w:style w:type="paragraph" w:customStyle="1" w:styleId="ConsTitle">
    <w:name w:val="ConsTitle"/>
    <w:rsid w:val="001032D7"/>
    <w:pPr>
      <w:widowControl w:val="0"/>
      <w:autoSpaceDE w:val="0"/>
      <w:autoSpaceDN w:val="0"/>
      <w:adjustRightInd w:val="0"/>
    </w:pPr>
    <w:rPr>
      <w:rFonts w:ascii="Arial" w:hAnsi="Arial" w:cs="Arial"/>
      <w:b/>
      <w:bCs/>
      <w:sz w:val="16"/>
      <w:szCs w:val="16"/>
    </w:rPr>
  </w:style>
  <w:style w:type="character" w:customStyle="1" w:styleId="fontstyle12">
    <w:name w:val="fontstyle12"/>
    <w:basedOn w:val="a0"/>
    <w:uiPriority w:val="99"/>
    <w:rsid w:val="001032D7"/>
    <w:rPr>
      <w:rFonts w:ascii="Times New Roman" w:hAnsi="Times New Roman" w:cs="Times New Roman"/>
    </w:rPr>
  </w:style>
  <w:style w:type="character" w:customStyle="1" w:styleId="FontStyle13">
    <w:name w:val="Font Style13"/>
    <w:basedOn w:val="a0"/>
    <w:uiPriority w:val="99"/>
    <w:rsid w:val="001032D7"/>
    <w:rPr>
      <w:rFonts w:ascii="Times New Roman" w:hAnsi="Times New Roman" w:cs="Times New Roman"/>
      <w:sz w:val="22"/>
      <w:szCs w:val="22"/>
    </w:rPr>
  </w:style>
  <w:style w:type="paragraph" w:customStyle="1" w:styleId="Style3">
    <w:name w:val="Style3"/>
    <w:basedOn w:val="a"/>
    <w:uiPriority w:val="99"/>
    <w:rsid w:val="001032D7"/>
    <w:pPr>
      <w:widowControl w:val="0"/>
      <w:autoSpaceDE w:val="0"/>
      <w:autoSpaceDN w:val="0"/>
      <w:adjustRightInd w:val="0"/>
      <w:spacing w:line="305" w:lineRule="exact"/>
      <w:ind w:firstLine="677"/>
      <w:jc w:val="both"/>
    </w:pPr>
    <w:rPr>
      <w:sz w:val="24"/>
      <w:szCs w:val="24"/>
    </w:rPr>
  </w:style>
  <w:style w:type="paragraph" w:customStyle="1" w:styleId="Style2">
    <w:name w:val="Style2"/>
    <w:basedOn w:val="a"/>
    <w:uiPriority w:val="99"/>
    <w:rsid w:val="001032D7"/>
    <w:pPr>
      <w:widowControl w:val="0"/>
      <w:autoSpaceDE w:val="0"/>
      <w:autoSpaceDN w:val="0"/>
      <w:adjustRightInd w:val="0"/>
    </w:pPr>
    <w:rPr>
      <w:sz w:val="24"/>
      <w:szCs w:val="24"/>
    </w:rPr>
  </w:style>
  <w:style w:type="paragraph" w:customStyle="1" w:styleId="Style6">
    <w:name w:val="Style6"/>
    <w:basedOn w:val="a"/>
    <w:uiPriority w:val="99"/>
    <w:rsid w:val="001032D7"/>
    <w:pPr>
      <w:widowControl w:val="0"/>
      <w:autoSpaceDE w:val="0"/>
      <w:autoSpaceDN w:val="0"/>
      <w:adjustRightInd w:val="0"/>
      <w:spacing w:line="250" w:lineRule="exact"/>
      <w:jc w:val="center"/>
    </w:pPr>
    <w:rPr>
      <w:sz w:val="24"/>
      <w:szCs w:val="24"/>
    </w:rPr>
  </w:style>
  <w:style w:type="paragraph" w:customStyle="1" w:styleId="Style7">
    <w:name w:val="Style7"/>
    <w:basedOn w:val="a"/>
    <w:uiPriority w:val="99"/>
    <w:rsid w:val="001032D7"/>
    <w:pPr>
      <w:widowControl w:val="0"/>
      <w:autoSpaceDE w:val="0"/>
      <w:autoSpaceDN w:val="0"/>
      <w:adjustRightInd w:val="0"/>
      <w:spacing w:line="259" w:lineRule="exact"/>
    </w:pPr>
    <w:rPr>
      <w:sz w:val="24"/>
      <w:szCs w:val="24"/>
    </w:rPr>
  </w:style>
  <w:style w:type="character" w:customStyle="1" w:styleId="FontStyle15">
    <w:name w:val="Font Style15"/>
    <w:basedOn w:val="a0"/>
    <w:uiPriority w:val="99"/>
    <w:rsid w:val="001032D7"/>
    <w:rPr>
      <w:rFonts w:ascii="Franklin Gothic Medium" w:hAnsi="Franklin Gothic Medium" w:cs="Franklin Gothic Medium"/>
      <w:b/>
      <w:bCs/>
      <w:spacing w:val="-20"/>
      <w:sz w:val="16"/>
      <w:szCs w:val="16"/>
    </w:rPr>
  </w:style>
  <w:style w:type="paragraph" w:customStyle="1" w:styleId="Style10">
    <w:name w:val="Style10"/>
    <w:basedOn w:val="a"/>
    <w:uiPriority w:val="99"/>
    <w:rsid w:val="001032D7"/>
    <w:pPr>
      <w:widowControl w:val="0"/>
      <w:autoSpaceDE w:val="0"/>
      <w:autoSpaceDN w:val="0"/>
      <w:adjustRightInd w:val="0"/>
    </w:pPr>
    <w:rPr>
      <w:sz w:val="24"/>
      <w:szCs w:val="24"/>
    </w:rPr>
  </w:style>
  <w:style w:type="paragraph" w:customStyle="1" w:styleId="Style11">
    <w:name w:val="Style11"/>
    <w:basedOn w:val="a"/>
    <w:uiPriority w:val="99"/>
    <w:rsid w:val="001032D7"/>
    <w:pPr>
      <w:widowControl w:val="0"/>
      <w:autoSpaceDE w:val="0"/>
      <w:autoSpaceDN w:val="0"/>
      <w:adjustRightInd w:val="0"/>
      <w:spacing w:line="302" w:lineRule="exact"/>
      <w:ind w:firstLine="523"/>
      <w:jc w:val="both"/>
    </w:pPr>
    <w:rPr>
      <w:sz w:val="24"/>
      <w:szCs w:val="24"/>
    </w:rPr>
  </w:style>
  <w:style w:type="paragraph" w:customStyle="1" w:styleId="Style12">
    <w:name w:val="Style12"/>
    <w:basedOn w:val="a"/>
    <w:uiPriority w:val="99"/>
    <w:rsid w:val="001032D7"/>
    <w:pPr>
      <w:widowControl w:val="0"/>
      <w:autoSpaceDE w:val="0"/>
      <w:autoSpaceDN w:val="0"/>
      <w:adjustRightInd w:val="0"/>
      <w:spacing w:line="306" w:lineRule="exact"/>
      <w:ind w:firstLine="202"/>
      <w:jc w:val="both"/>
    </w:pPr>
    <w:rPr>
      <w:sz w:val="24"/>
      <w:szCs w:val="24"/>
    </w:rPr>
  </w:style>
  <w:style w:type="character" w:customStyle="1" w:styleId="FontStyle16">
    <w:name w:val="Font Style16"/>
    <w:basedOn w:val="a0"/>
    <w:uiPriority w:val="99"/>
    <w:rsid w:val="001032D7"/>
    <w:rPr>
      <w:rFonts w:ascii="Times New Roman" w:hAnsi="Times New Roman" w:cs="Times New Roman"/>
      <w:sz w:val="22"/>
      <w:szCs w:val="22"/>
    </w:rPr>
  </w:style>
  <w:style w:type="paragraph" w:customStyle="1" w:styleId="Style13">
    <w:name w:val="Style13"/>
    <w:basedOn w:val="a"/>
    <w:uiPriority w:val="99"/>
    <w:rsid w:val="001032D7"/>
    <w:pPr>
      <w:widowControl w:val="0"/>
      <w:autoSpaceDE w:val="0"/>
      <w:autoSpaceDN w:val="0"/>
      <w:adjustRightInd w:val="0"/>
      <w:spacing w:line="302" w:lineRule="exact"/>
      <w:ind w:firstLine="552"/>
      <w:jc w:val="both"/>
    </w:pPr>
    <w:rPr>
      <w:sz w:val="24"/>
      <w:szCs w:val="24"/>
    </w:rPr>
  </w:style>
  <w:style w:type="paragraph" w:customStyle="1" w:styleId="Style14">
    <w:name w:val="Style14"/>
    <w:basedOn w:val="a"/>
    <w:rsid w:val="001032D7"/>
    <w:pPr>
      <w:widowControl w:val="0"/>
      <w:autoSpaceDE w:val="0"/>
      <w:autoSpaceDN w:val="0"/>
      <w:adjustRightInd w:val="0"/>
      <w:spacing w:line="302" w:lineRule="exact"/>
      <w:ind w:hanging="1651"/>
    </w:pPr>
    <w:rPr>
      <w:sz w:val="24"/>
      <w:szCs w:val="24"/>
    </w:rPr>
  </w:style>
  <w:style w:type="character" w:customStyle="1" w:styleId="FontStyle18">
    <w:name w:val="Font Style18"/>
    <w:basedOn w:val="a0"/>
    <w:uiPriority w:val="99"/>
    <w:rsid w:val="001032D7"/>
    <w:rPr>
      <w:rFonts w:ascii="Times New Roman" w:hAnsi="Times New Roman" w:cs="Times New Roman"/>
      <w:sz w:val="22"/>
      <w:szCs w:val="22"/>
    </w:rPr>
  </w:style>
  <w:style w:type="character" w:customStyle="1" w:styleId="FontStyle20">
    <w:name w:val="Font Style20"/>
    <w:basedOn w:val="a0"/>
    <w:uiPriority w:val="99"/>
    <w:rsid w:val="001032D7"/>
    <w:rPr>
      <w:rFonts w:ascii="Times New Roman" w:hAnsi="Times New Roman" w:cs="Times New Roman"/>
      <w:sz w:val="22"/>
      <w:szCs w:val="22"/>
    </w:rPr>
  </w:style>
  <w:style w:type="character" w:customStyle="1" w:styleId="FontStyle23">
    <w:name w:val="Font Style23"/>
    <w:basedOn w:val="a0"/>
    <w:uiPriority w:val="99"/>
    <w:rsid w:val="001032D7"/>
    <w:rPr>
      <w:rFonts w:ascii="Times New Roman" w:hAnsi="Times New Roman" w:cs="Times New Roman"/>
      <w:smallCaps/>
      <w:sz w:val="22"/>
      <w:szCs w:val="22"/>
    </w:rPr>
  </w:style>
  <w:style w:type="character" w:customStyle="1" w:styleId="FontStyle25">
    <w:name w:val="Font Style25"/>
    <w:basedOn w:val="a0"/>
    <w:uiPriority w:val="99"/>
    <w:rsid w:val="001032D7"/>
    <w:rPr>
      <w:rFonts w:ascii="Times New Roman" w:hAnsi="Times New Roman" w:cs="Times New Roman"/>
      <w:spacing w:val="-20"/>
      <w:sz w:val="16"/>
      <w:szCs w:val="16"/>
    </w:rPr>
  </w:style>
  <w:style w:type="character" w:customStyle="1" w:styleId="FontStyle19">
    <w:name w:val="Font Style19"/>
    <w:basedOn w:val="a0"/>
    <w:uiPriority w:val="99"/>
    <w:rsid w:val="001032D7"/>
    <w:rPr>
      <w:rFonts w:ascii="Times New Roman" w:hAnsi="Times New Roman" w:cs="Times New Roman"/>
      <w:sz w:val="16"/>
      <w:szCs w:val="16"/>
    </w:rPr>
  </w:style>
  <w:style w:type="paragraph" w:customStyle="1" w:styleId="Style8">
    <w:name w:val="Style8"/>
    <w:basedOn w:val="a"/>
    <w:uiPriority w:val="99"/>
    <w:rsid w:val="001032D7"/>
    <w:pPr>
      <w:widowControl w:val="0"/>
      <w:autoSpaceDE w:val="0"/>
      <w:autoSpaceDN w:val="0"/>
      <w:adjustRightInd w:val="0"/>
    </w:pPr>
    <w:rPr>
      <w:sz w:val="24"/>
      <w:szCs w:val="24"/>
    </w:rPr>
  </w:style>
  <w:style w:type="paragraph" w:customStyle="1" w:styleId="12">
    <w:name w:val="Знак1"/>
    <w:basedOn w:val="a"/>
    <w:rsid w:val="001032D7"/>
    <w:pPr>
      <w:spacing w:after="160" w:line="240" w:lineRule="exact"/>
    </w:pPr>
    <w:rPr>
      <w:rFonts w:ascii="Verdana" w:hAnsi="Verdana"/>
      <w:lang w:val="en-US" w:eastAsia="en-US"/>
    </w:rPr>
  </w:style>
  <w:style w:type="paragraph" w:customStyle="1" w:styleId="13">
    <w:name w:val="Знак Знак Знак Знак1 Знак Знак Знак"/>
    <w:basedOn w:val="a"/>
    <w:rsid w:val="001032D7"/>
    <w:pPr>
      <w:spacing w:before="100" w:beforeAutospacing="1" w:after="100" w:afterAutospacing="1"/>
    </w:pPr>
    <w:rPr>
      <w:rFonts w:eastAsia="MS Mincho"/>
      <w:color w:val="000000"/>
      <w:sz w:val="24"/>
      <w:szCs w:val="24"/>
      <w:u w:color="000000"/>
      <w:lang w:val="en-US" w:eastAsia="en-US"/>
    </w:rPr>
  </w:style>
  <w:style w:type="paragraph" w:customStyle="1" w:styleId="25">
    <w:name w:val="Знак Знак Знак Знак2"/>
    <w:basedOn w:val="a"/>
    <w:autoRedefine/>
    <w:rsid w:val="001032D7"/>
    <w:pPr>
      <w:spacing w:after="160" w:line="240" w:lineRule="exact"/>
    </w:pPr>
    <w:rPr>
      <w:rFonts w:eastAsia="SimSun"/>
      <w:b/>
      <w:sz w:val="28"/>
      <w:szCs w:val="24"/>
      <w:lang w:val="en-US" w:eastAsia="en-US"/>
    </w:rPr>
  </w:style>
  <w:style w:type="paragraph" w:customStyle="1" w:styleId="33">
    <w:name w:val="Знак3"/>
    <w:basedOn w:val="a"/>
    <w:autoRedefine/>
    <w:rsid w:val="001032D7"/>
    <w:pPr>
      <w:spacing w:after="160" w:line="240" w:lineRule="exact"/>
    </w:pPr>
    <w:rPr>
      <w:rFonts w:eastAsia="SimSun"/>
      <w:sz w:val="24"/>
      <w:szCs w:val="24"/>
      <w:lang w:eastAsia="en-US"/>
    </w:rPr>
  </w:style>
  <w:style w:type="paragraph" w:customStyle="1" w:styleId="Style4">
    <w:name w:val="Style4"/>
    <w:basedOn w:val="a"/>
    <w:rsid w:val="001032D7"/>
    <w:pPr>
      <w:widowControl w:val="0"/>
      <w:autoSpaceDE w:val="0"/>
      <w:autoSpaceDN w:val="0"/>
      <w:adjustRightInd w:val="0"/>
    </w:pPr>
    <w:rPr>
      <w:sz w:val="24"/>
      <w:szCs w:val="24"/>
    </w:rPr>
  </w:style>
  <w:style w:type="paragraph" w:customStyle="1" w:styleId="Style5">
    <w:name w:val="Style5"/>
    <w:basedOn w:val="a"/>
    <w:rsid w:val="001032D7"/>
    <w:pPr>
      <w:widowControl w:val="0"/>
      <w:autoSpaceDE w:val="0"/>
      <w:autoSpaceDN w:val="0"/>
      <w:adjustRightInd w:val="0"/>
    </w:pPr>
    <w:rPr>
      <w:sz w:val="24"/>
      <w:szCs w:val="24"/>
    </w:rPr>
  </w:style>
  <w:style w:type="character" w:customStyle="1" w:styleId="FontStyle11">
    <w:name w:val="Font Style11"/>
    <w:basedOn w:val="a0"/>
    <w:rsid w:val="001032D7"/>
    <w:rPr>
      <w:rFonts w:ascii="Times New Roman" w:hAnsi="Times New Roman" w:cs="Times New Roman"/>
      <w:sz w:val="20"/>
      <w:szCs w:val="20"/>
    </w:rPr>
  </w:style>
  <w:style w:type="character" w:customStyle="1" w:styleId="FontStyle14">
    <w:name w:val="Font Style14"/>
    <w:basedOn w:val="a0"/>
    <w:rsid w:val="001032D7"/>
    <w:rPr>
      <w:rFonts w:ascii="Times New Roman" w:hAnsi="Times New Roman" w:cs="Times New Roman"/>
      <w:i/>
      <w:iCs/>
      <w:spacing w:val="-20"/>
      <w:sz w:val="20"/>
      <w:szCs w:val="20"/>
    </w:rPr>
  </w:style>
  <w:style w:type="character" w:customStyle="1" w:styleId="FontStyle21">
    <w:name w:val="Font Style21"/>
    <w:basedOn w:val="a0"/>
    <w:rsid w:val="001032D7"/>
    <w:rPr>
      <w:rFonts w:ascii="Times New Roman" w:hAnsi="Times New Roman" w:cs="Times New Roman"/>
      <w:smallCaps/>
      <w:sz w:val="22"/>
      <w:szCs w:val="22"/>
    </w:rPr>
  </w:style>
  <w:style w:type="paragraph" w:customStyle="1" w:styleId="Style16">
    <w:name w:val="Style16"/>
    <w:basedOn w:val="a"/>
    <w:rsid w:val="001032D7"/>
    <w:pPr>
      <w:widowControl w:val="0"/>
      <w:autoSpaceDE w:val="0"/>
      <w:autoSpaceDN w:val="0"/>
      <w:adjustRightInd w:val="0"/>
    </w:pPr>
    <w:rPr>
      <w:sz w:val="24"/>
      <w:szCs w:val="24"/>
    </w:rPr>
  </w:style>
  <w:style w:type="paragraph" w:customStyle="1" w:styleId="Style17">
    <w:name w:val="Style17"/>
    <w:basedOn w:val="a"/>
    <w:rsid w:val="001032D7"/>
    <w:pPr>
      <w:widowControl w:val="0"/>
      <w:autoSpaceDE w:val="0"/>
      <w:autoSpaceDN w:val="0"/>
      <w:adjustRightInd w:val="0"/>
    </w:pPr>
    <w:rPr>
      <w:sz w:val="24"/>
      <w:szCs w:val="24"/>
    </w:rPr>
  </w:style>
  <w:style w:type="paragraph" w:customStyle="1" w:styleId="Style18">
    <w:name w:val="Style18"/>
    <w:basedOn w:val="a"/>
    <w:rsid w:val="001032D7"/>
    <w:pPr>
      <w:widowControl w:val="0"/>
      <w:autoSpaceDE w:val="0"/>
      <w:autoSpaceDN w:val="0"/>
      <w:adjustRightInd w:val="0"/>
    </w:pPr>
    <w:rPr>
      <w:sz w:val="24"/>
      <w:szCs w:val="24"/>
    </w:rPr>
  </w:style>
  <w:style w:type="paragraph" w:customStyle="1" w:styleId="Style19">
    <w:name w:val="Style19"/>
    <w:basedOn w:val="a"/>
    <w:rsid w:val="001032D7"/>
    <w:pPr>
      <w:widowControl w:val="0"/>
      <w:autoSpaceDE w:val="0"/>
      <w:autoSpaceDN w:val="0"/>
      <w:adjustRightInd w:val="0"/>
      <w:spacing w:line="306" w:lineRule="exact"/>
      <w:ind w:firstLine="653"/>
      <w:jc w:val="both"/>
    </w:pPr>
    <w:rPr>
      <w:sz w:val="24"/>
      <w:szCs w:val="24"/>
    </w:rPr>
  </w:style>
  <w:style w:type="character" w:customStyle="1" w:styleId="FontStyle29">
    <w:name w:val="Font Style29"/>
    <w:basedOn w:val="a0"/>
    <w:rsid w:val="001032D7"/>
    <w:rPr>
      <w:rFonts w:ascii="Times New Roman" w:hAnsi="Times New Roman" w:cs="Times New Roman"/>
      <w:i/>
      <w:iCs/>
      <w:sz w:val="16"/>
      <w:szCs w:val="16"/>
    </w:rPr>
  </w:style>
  <w:style w:type="character" w:customStyle="1" w:styleId="FontStyle30">
    <w:name w:val="Font Style30"/>
    <w:basedOn w:val="a0"/>
    <w:rsid w:val="001032D7"/>
    <w:rPr>
      <w:rFonts w:ascii="Arial Narrow" w:hAnsi="Arial Narrow" w:cs="Arial Narrow"/>
      <w:sz w:val="20"/>
      <w:szCs w:val="20"/>
    </w:rPr>
  </w:style>
  <w:style w:type="character" w:customStyle="1" w:styleId="FontStyle31">
    <w:name w:val="Font Style31"/>
    <w:basedOn w:val="a0"/>
    <w:rsid w:val="001032D7"/>
    <w:rPr>
      <w:rFonts w:ascii="Century Gothic" w:hAnsi="Century Gothic" w:cs="Century Gothic"/>
      <w:b/>
      <w:bCs/>
      <w:sz w:val="16"/>
      <w:szCs w:val="16"/>
    </w:rPr>
  </w:style>
  <w:style w:type="character" w:customStyle="1" w:styleId="FontStyle32">
    <w:name w:val="Font Style32"/>
    <w:basedOn w:val="a0"/>
    <w:rsid w:val="001032D7"/>
    <w:rPr>
      <w:rFonts w:ascii="Times New Roman" w:hAnsi="Times New Roman" w:cs="Times New Roman"/>
      <w:b/>
      <w:bCs/>
      <w:sz w:val="16"/>
      <w:szCs w:val="16"/>
    </w:rPr>
  </w:style>
  <w:style w:type="character" w:customStyle="1" w:styleId="BodyTextKeepChar">
    <w:name w:val="Body Text Keep Char"/>
    <w:basedOn w:val="a0"/>
    <w:link w:val="BodyTextKeep"/>
    <w:uiPriority w:val="99"/>
    <w:locked/>
    <w:rsid w:val="001032D7"/>
    <w:rPr>
      <w:rFonts w:cs="Times New Roman"/>
      <w:spacing w:val="-5"/>
      <w:sz w:val="24"/>
      <w:szCs w:val="24"/>
      <w:lang w:eastAsia="en-US"/>
    </w:rPr>
  </w:style>
  <w:style w:type="paragraph" w:customStyle="1" w:styleId="BodyTextKeep">
    <w:name w:val="Body Text Keep"/>
    <w:basedOn w:val="a3"/>
    <w:link w:val="BodyTextKeepChar"/>
    <w:uiPriority w:val="99"/>
    <w:rsid w:val="001032D7"/>
    <w:pPr>
      <w:spacing w:before="120" w:after="120"/>
      <w:ind w:left="567"/>
      <w:jc w:val="both"/>
    </w:pPr>
    <w:rPr>
      <w:spacing w:val="-5"/>
      <w:sz w:val="24"/>
      <w:szCs w:val="24"/>
      <w:lang w:eastAsia="en-US"/>
    </w:rPr>
  </w:style>
  <w:style w:type="paragraph" w:styleId="afff9">
    <w:name w:val="Balloon Text"/>
    <w:basedOn w:val="a"/>
    <w:link w:val="afffa"/>
    <w:uiPriority w:val="99"/>
    <w:semiHidden/>
    <w:rsid w:val="001032D7"/>
    <w:pPr>
      <w:widowControl w:val="0"/>
      <w:autoSpaceDE w:val="0"/>
      <w:autoSpaceDN w:val="0"/>
      <w:adjustRightInd w:val="0"/>
      <w:ind w:firstLine="720"/>
      <w:jc w:val="both"/>
    </w:pPr>
    <w:rPr>
      <w:rFonts w:ascii="Tahoma" w:hAnsi="Tahoma" w:cs="Tahoma"/>
      <w:sz w:val="16"/>
      <w:szCs w:val="16"/>
    </w:rPr>
  </w:style>
  <w:style w:type="character" w:customStyle="1" w:styleId="afffa">
    <w:name w:val="Текст выноски Знак"/>
    <w:basedOn w:val="a0"/>
    <w:link w:val="afff9"/>
    <w:uiPriority w:val="99"/>
    <w:semiHidden/>
    <w:locked/>
    <w:rsid w:val="001032D7"/>
    <w:rPr>
      <w:rFonts w:ascii="Tahoma" w:hAnsi="Tahoma" w:cs="Tahoma"/>
      <w:sz w:val="16"/>
      <w:szCs w:val="16"/>
    </w:rPr>
  </w:style>
  <w:style w:type="paragraph" w:styleId="afffb">
    <w:name w:val="annotation text"/>
    <w:basedOn w:val="a"/>
    <w:link w:val="afffc"/>
    <w:uiPriority w:val="99"/>
    <w:rsid w:val="001032D7"/>
  </w:style>
  <w:style w:type="character" w:customStyle="1" w:styleId="afffc">
    <w:name w:val="Текст примечания Знак"/>
    <w:basedOn w:val="a0"/>
    <w:link w:val="afffb"/>
    <w:uiPriority w:val="99"/>
    <w:locked/>
    <w:rsid w:val="001032D7"/>
    <w:rPr>
      <w:rFonts w:cs="Times New Roman"/>
      <w:sz w:val="20"/>
      <w:szCs w:val="20"/>
    </w:rPr>
  </w:style>
  <w:style w:type="paragraph" w:styleId="afffd">
    <w:name w:val="No Spacing"/>
    <w:link w:val="afffe"/>
    <w:uiPriority w:val="1"/>
    <w:qFormat/>
    <w:rsid w:val="001032D7"/>
    <w:rPr>
      <w:rFonts w:ascii="Calibri" w:hAnsi="Calibri" w:cs="Calibri"/>
      <w:lang w:eastAsia="en-US"/>
    </w:rPr>
  </w:style>
  <w:style w:type="paragraph" w:customStyle="1" w:styleId="affff">
    <w:name w:val="Единицы измерения"/>
    <w:rsid w:val="001032D7"/>
    <w:pPr>
      <w:keepNext/>
      <w:ind w:right="-170"/>
      <w:jc w:val="right"/>
    </w:pPr>
    <w:rPr>
      <w:sz w:val="24"/>
    </w:rPr>
  </w:style>
  <w:style w:type="paragraph" w:customStyle="1" w:styleId="affff0">
    <w:name w:val="Таблица"/>
    <w:link w:val="affff1"/>
    <w:rsid w:val="001032D7"/>
    <w:pPr>
      <w:spacing w:before="120" w:line="204" w:lineRule="auto"/>
    </w:pPr>
    <w:rPr>
      <w:sz w:val="24"/>
    </w:rPr>
  </w:style>
  <w:style w:type="character" w:customStyle="1" w:styleId="affff1">
    <w:name w:val="Таблица Знак"/>
    <w:basedOn w:val="a0"/>
    <w:link w:val="affff0"/>
    <w:locked/>
    <w:rsid w:val="001032D7"/>
    <w:rPr>
      <w:sz w:val="24"/>
      <w:lang w:val="ru-RU" w:eastAsia="ru-RU" w:bidi="ar-SA"/>
    </w:rPr>
  </w:style>
  <w:style w:type="paragraph" w:customStyle="1" w:styleId="affff2">
    <w:name w:val="цифры таблицы"/>
    <w:rsid w:val="001032D7"/>
    <w:pPr>
      <w:jc w:val="right"/>
    </w:pPr>
    <w:rPr>
      <w:noProof/>
      <w:color w:val="000000"/>
      <w:sz w:val="26"/>
    </w:rPr>
  </w:style>
  <w:style w:type="paragraph" w:customStyle="1" w:styleId="affff3">
    <w:name w:val="НашаШапка"/>
    <w:basedOn w:val="a"/>
    <w:rsid w:val="001032D7"/>
    <w:pPr>
      <w:jc w:val="center"/>
    </w:pPr>
    <w:rPr>
      <w:b/>
      <w:color w:val="000000"/>
      <w:sz w:val="24"/>
    </w:rPr>
  </w:style>
  <w:style w:type="paragraph" w:customStyle="1" w:styleId="26">
    <w:name w:val="Абзац списка2"/>
    <w:basedOn w:val="a"/>
    <w:rsid w:val="001032D7"/>
    <w:pPr>
      <w:ind w:left="720"/>
      <w:contextualSpacing/>
    </w:pPr>
    <w:rPr>
      <w:sz w:val="24"/>
      <w:szCs w:val="24"/>
    </w:rPr>
  </w:style>
  <w:style w:type="paragraph" w:customStyle="1" w:styleId="210">
    <w:name w:val="Основной текст 21"/>
    <w:basedOn w:val="a"/>
    <w:rsid w:val="001032D7"/>
    <w:pPr>
      <w:overflowPunct w:val="0"/>
      <w:autoSpaceDE w:val="0"/>
      <w:autoSpaceDN w:val="0"/>
      <w:adjustRightInd w:val="0"/>
      <w:ind w:firstLine="851"/>
      <w:jc w:val="both"/>
      <w:textAlignment w:val="baseline"/>
    </w:pPr>
    <w:rPr>
      <w:color w:val="0000FF"/>
      <w:sz w:val="28"/>
    </w:rPr>
  </w:style>
  <w:style w:type="paragraph" w:customStyle="1" w:styleId="S31">
    <w:name w:val="S_Нумерованный_3.1"/>
    <w:basedOn w:val="a"/>
    <w:link w:val="S310"/>
    <w:autoRedefine/>
    <w:uiPriority w:val="99"/>
    <w:rsid w:val="001032D7"/>
    <w:pPr>
      <w:tabs>
        <w:tab w:val="left" w:pos="426"/>
        <w:tab w:val="left" w:pos="709"/>
      </w:tabs>
      <w:ind w:firstLine="426"/>
      <w:jc w:val="both"/>
    </w:pPr>
    <w:rPr>
      <w:b/>
      <w:sz w:val="28"/>
      <w:szCs w:val="28"/>
    </w:rPr>
  </w:style>
  <w:style w:type="character" w:customStyle="1" w:styleId="S310">
    <w:name w:val="S_Нумерованный_3.1 Знак Знак"/>
    <w:basedOn w:val="a0"/>
    <w:link w:val="S31"/>
    <w:uiPriority w:val="99"/>
    <w:locked/>
    <w:rsid w:val="001032D7"/>
    <w:rPr>
      <w:rFonts w:cs="Times New Roman"/>
      <w:b/>
      <w:sz w:val="28"/>
      <w:szCs w:val="28"/>
    </w:rPr>
  </w:style>
  <w:style w:type="paragraph" w:styleId="affff4">
    <w:name w:val="Normal (Web)"/>
    <w:basedOn w:val="a"/>
    <w:rsid w:val="001032D7"/>
    <w:pPr>
      <w:spacing w:before="100" w:beforeAutospacing="1" w:after="100" w:afterAutospacing="1"/>
    </w:pPr>
    <w:rPr>
      <w:sz w:val="24"/>
      <w:szCs w:val="24"/>
    </w:rPr>
  </w:style>
  <w:style w:type="paragraph" w:styleId="affff5">
    <w:name w:val="Normal Indent"/>
    <w:basedOn w:val="a"/>
    <w:uiPriority w:val="99"/>
    <w:semiHidden/>
    <w:rsid w:val="001032D7"/>
    <w:pPr>
      <w:ind w:left="708"/>
    </w:pPr>
    <w:rPr>
      <w:sz w:val="24"/>
      <w:szCs w:val="24"/>
    </w:rPr>
  </w:style>
  <w:style w:type="paragraph" w:customStyle="1" w:styleId="14">
    <w:name w:val="Знак Знак Знак Знак1"/>
    <w:basedOn w:val="a"/>
    <w:autoRedefine/>
    <w:rsid w:val="001032D7"/>
    <w:pPr>
      <w:spacing w:after="160" w:line="240" w:lineRule="exact"/>
    </w:pPr>
    <w:rPr>
      <w:rFonts w:eastAsia="SimSun"/>
      <w:b/>
      <w:sz w:val="28"/>
      <w:szCs w:val="24"/>
      <w:lang w:val="en-US" w:eastAsia="en-US"/>
    </w:rPr>
  </w:style>
  <w:style w:type="paragraph" w:customStyle="1" w:styleId="27">
    <w:name w:val="Знак2"/>
    <w:basedOn w:val="a"/>
    <w:autoRedefine/>
    <w:rsid w:val="001032D7"/>
    <w:pPr>
      <w:spacing w:after="160" w:line="240" w:lineRule="exact"/>
    </w:pPr>
    <w:rPr>
      <w:rFonts w:eastAsia="SimSun"/>
      <w:sz w:val="24"/>
      <w:szCs w:val="24"/>
      <w:lang w:eastAsia="en-US"/>
    </w:rPr>
  </w:style>
  <w:style w:type="paragraph" w:styleId="34">
    <w:name w:val="Body Text Indent 3"/>
    <w:basedOn w:val="a"/>
    <w:link w:val="35"/>
    <w:uiPriority w:val="99"/>
    <w:unhideWhenUsed/>
    <w:rsid w:val="001032D7"/>
    <w:pPr>
      <w:widowControl w:val="0"/>
      <w:autoSpaceDE w:val="0"/>
      <w:autoSpaceDN w:val="0"/>
      <w:adjustRightInd w:val="0"/>
      <w:spacing w:after="120"/>
      <w:ind w:left="283" w:firstLine="720"/>
      <w:jc w:val="both"/>
    </w:pPr>
    <w:rPr>
      <w:rFonts w:ascii="Arial" w:hAnsi="Arial" w:cs="Arial"/>
      <w:sz w:val="16"/>
      <w:szCs w:val="16"/>
    </w:rPr>
  </w:style>
  <w:style w:type="character" w:customStyle="1" w:styleId="35">
    <w:name w:val="Основной текст с отступом 3 Знак"/>
    <w:basedOn w:val="a0"/>
    <w:link w:val="34"/>
    <w:uiPriority w:val="99"/>
    <w:locked/>
    <w:rsid w:val="001032D7"/>
    <w:rPr>
      <w:rFonts w:ascii="Arial" w:hAnsi="Arial" w:cs="Arial"/>
      <w:sz w:val="16"/>
      <w:szCs w:val="16"/>
    </w:rPr>
  </w:style>
  <w:style w:type="paragraph" w:customStyle="1" w:styleId="220">
    <w:name w:val="Основной текст 22"/>
    <w:basedOn w:val="a"/>
    <w:rsid w:val="001032D7"/>
    <w:pPr>
      <w:overflowPunct w:val="0"/>
      <w:autoSpaceDE w:val="0"/>
      <w:autoSpaceDN w:val="0"/>
      <w:adjustRightInd w:val="0"/>
      <w:ind w:firstLine="851"/>
      <w:jc w:val="both"/>
      <w:textAlignment w:val="baseline"/>
    </w:pPr>
    <w:rPr>
      <w:color w:val="0000FF"/>
      <w:sz w:val="28"/>
    </w:rPr>
  </w:style>
  <w:style w:type="character" w:customStyle="1" w:styleId="FontStyle120">
    <w:name w:val="Font Style12"/>
    <w:basedOn w:val="a0"/>
    <w:rsid w:val="001032D7"/>
    <w:rPr>
      <w:rFonts w:ascii="Times New Roman" w:hAnsi="Times New Roman" w:cs="Times New Roman"/>
      <w:sz w:val="28"/>
      <w:szCs w:val="28"/>
    </w:rPr>
  </w:style>
  <w:style w:type="paragraph" w:styleId="affff6">
    <w:name w:val="List Paragraph"/>
    <w:basedOn w:val="a"/>
    <w:uiPriority w:val="34"/>
    <w:qFormat/>
    <w:rsid w:val="001032D7"/>
    <w:pPr>
      <w:widowControl w:val="0"/>
      <w:autoSpaceDE w:val="0"/>
      <w:autoSpaceDN w:val="0"/>
      <w:adjustRightInd w:val="0"/>
      <w:ind w:left="720" w:firstLine="720"/>
      <w:contextualSpacing/>
      <w:jc w:val="both"/>
    </w:pPr>
    <w:rPr>
      <w:rFonts w:ascii="Arial" w:hAnsi="Arial" w:cs="Arial"/>
      <w:sz w:val="24"/>
      <w:szCs w:val="24"/>
    </w:rPr>
  </w:style>
  <w:style w:type="paragraph" w:customStyle="1" w:styleId="ConsPlusCell">
    <w:name w:val="ConsPlusCell"/>
    <w:rsid w:val="00E078AD"/>
    <w:pPr>
      <w:widowControl w:val="0"/>
      <w:autoSpaceDE w:val="0"/>
      <w:autoSpaceDN w:val="0"/>
      <w:adjustRightInd w:val="0"/>
    </w:pPr>
    <w:rPr>
      <w:sz w:val="28"/>
      <w:szCs w:val="28"/>
    </w:rPr>
  </w:style>
  <w:style w:type="character" w:customStyle="1" w:styleId="affff7">
    <w:name w:val="Основной текст_"/>
    <w:basedOn w:val="a0"/>
    <w:link w:val="15"/>
    <w:rsid w:val="000013B2"/>
    <w:rPr>
      <w:sz w:val="23"/>
      <w:szCs w:val="23"/>
      <w:shd w:val="clear" w:color="auto" w:fill="FFFFFF"/>
    </w:rPr>
  </w:style>
  <w:style w:type="paragraph" w:customStyle="1" w:styleId="15">
    <w:name w:val="Основной текст1"/>
    <w:basedOn w:val="a"/>
    <w:link w:val="affff7"/>
    <w:rsid w:val="000013B2"/>
    <w:pPr>
      <w:shd w:val="clear" w:color="auto" w:fill="FFFFFF"/>
      <w:spacing w:before="1140" w:line="413" w:lineRule="exact"/>
      <w:ind w:hanging="2220"/>
    </w:pPr>
    <w:rPr>
      <w:sz w:val="23"/>
      <w:szCs w:val="23"/>
    </w:rPr>
  </w:style>
  <w:style w:type="character" w:customStyle="1" w:styleId="81">
    <w:name w:val="Основной текст (8)"/>
    <w:basedOn w:val="a0"/>
    <w:rsid w:val="000013B2"/>
    <w:rPr>
      <w:rFonts w:ascii="Times New Roman" w:eastAsia="Times New Roman" w:hAnsi="Times New Roman" w:cs="Times New Roman"/>
      <w:b w:val="0"/>
      <w:bCs w:val="0"/>
      <w:i w:val="0"/>
      <w:iCs w:val="0"/>
      <w:smallCaps w:val="0"/>
      <w:strike w:val="0"/>
      <w:spacing w:val="0"/>
      <w:sz w:val="27"/>
      <w:szCs w:val="27"/>
    </w:rPr>
  </w:style>
  <w:style w:type="character" w:customStyle="1" w:styleId="affff8">
    <w:name w:val="Основной текст + Полужирный"/>
    <w:basedOn w:val="affff7"/>
    <w:rsid w:val="00637666"/>
    <w:rPr>
      <w:rFonts w:ascii="Times New Roman" w:eastAsia="Times New Roman" w:hAnsi="Times New Roman" w:cs="Times New Roman"/>
      <w:b/>
      <w:bCs/>
      <w:i w:val="0"/>
      <w:iCs w:val="0"/>
      <w:smallCaps w:val="0"/>
      <w:strike w:val="0"/>
      <w:spacing w:val="0"/>
      <w:sz w:val="23"/>
      <w:szCs w:val="23"/>
      <w:shd w:val="clear" w:color="auto" w:fill="FFFFFF"/>
    </w:rPr>
  </w:style>
  <w:style w:type="character" w:styleId="affff9">
    <w:name w:val="Emphasis"/>
    <w:basedOn w:val="a0"/>
    <w:uiPriority w:val="20"/>
    <w:qFormat/>
    <w:rsid w:val="00CA4FC7"/>
    <w:rPr>
      <w:i/>
      <w:iCs/>
    </w:rPr>
  </w:style>
  <w:style w:type="paragraph" w:customStyle="1" w:styleId="51">
    <w:name w:val="Знак5"/>
    <w:basedOn w:val="a"/>
    <w:rsid w:val="003207AC"/>
    <w:pPr>
      <w:spacing w:before="100" w:beforeAutospacing="1" w:after="100" w:afterAutospacing="1"/>
    </w:pPr>
    <w:rPr>
      <w:rFonts w:ascii="Tahoma" w:hAnsi="Tahoma"/>
      <w:lang w:val="en-US" w:eastAsia="en-US"/>
    </w:rPr>
  </w:style>
  <w:style w:type="paragraph" w:customStyle="1" w:styleId="16">
    <w:name w:val="Абзац списка1"/>
    <w:basedOn w:val="a"/>
    <w:rsid w:val="00E8254A"/>
    <w:pPr>
      <w:ind w:left="720" w:firstLine="709"/>
      <w:contextualSpacing/>
      <w:jc w:val="both"/>
    </w:pPr>
    <w:rPr>
      <w:rFonts w:eastAsia="Calibri"/>
      <w:sz w:val="28"/>
      <w:szCs w:val="28"/>
    </w:rPr>
  </w:style>
  <w:style w:type="character" w:customStyle="1" w:styleId="apple-converted-space">
    <w:name w:val="apple-converted-space"/>
    <w:basedOn w:val="a0"/>
    <w:rsid w:val="005B12B3"/>
  </w:style>
  <w:style w:type="paragraph" w:customStyle="1" w:styleId="ConsNormal">
    <w:name w:val="ConsNormal"/>
    <w:rsid w:val="00A568AC"/>
    <w:pPr>
      <w:widowControl w:val="0"/>
      <w:autoSpaceDE w:val="0"/>
      <w:autoSpaceDN w:val="0"/>
      <w:adjustRightInd w:val="0"/>
      <w:ind w:right="19772" w:firstLine="720"/>
    </w:pPr>
    <w:rPr>
      <w:rFonts w:ascii="Arial" w:hAnsi="Arial" w:cs="Arial"/>
    </w:rPr>
  </w:style>
  <w:style w:type="character" w:styleId="affffa">
    <w:name w:val="Strong"/>
    <w:basedOn w:val="a0"/>
    <w:uiPriority w:val="22"/>
    <w:qFormat/>
    <w:rsid w:val="003A20C7"/>
    <w:rPr>
      <w:b/>
      <w:bCs/>
    </w:rPr>
  </w:style>
  <w:style w:type="paragraph" w:customStyle="1" w:styleId="s32">
    <w:name w:val="s_32"/>
    <w:basedOn w:val="a"/>
    <w:rsid w:val="00783816"/>
    <w:pPr>
      <w:spacing w:before="100" w:beforeAutospacing="1" w:after="100" w:afterAutospacing="1"/>
      <w:jc w:val="center"/>
    </w:pPr>
    <w:rPr>
      <w:b/>
      <w:bCs/>
      <w:color w:val="000080"/>
      <w:sz w:val="17"/>
      <w:szCs w:val="17"/>
    </w:rPr>
  </w:style>
  <w:style w:type="paragraph" w:customStyle="1" w:styleId="formattext">
    <w:name w:val="formattext"/>
    <w:basedOn w:val="a"/>
    <w:rsid w:val="00E04465"/>
    <w:pPr>
      <w:spacing w:before="100" w:beforeAutospacing="1" w:after="100" w:afterAutospacing="1"/>
    </w:pPr>
    <w:rPr>
      <w:sz w:val="24"/>
      <w:szCs w:val="24"/>
    </w:rPr>
  </w:style>
  <w:style w:type="character" w:customStyle="1" w:styleId="afffe">
    <w:name w:val="Без интервала Знак"/>
    <w:basedOn w:val="a0"/>
    <w:link w:val="afffd"/>
    <w:rsid w:val="0090243F"/>
    <w:rPr>
      <w:rFonts w:ascii="Calibri" w:hAnsi="Calibri" w:cs="Calibri"/>
      <w:lang w:val="ru-RU" w:eastAsia="en-US" w:bidi="ar-SA"/>
    </w:rPr>
  </w:style>
  <w:style w:type="paragraph" w:customStyle="1" w:styleId="fn2r">
    <w:name w:val="fn2r"/>
    <w:basedOn w:val="a"/>
    <w:rsid w:val="00AE177A"/>
    <w:pPr>
      <w:spacing w:before="100" w:beforeAutospacing="1" w:after="100" w:afterAutospacing="1"/>
    </w:pPr>
    <w:rPr>
      <w:sz w:val="24"/>
      <w:szCs w:val="24"/>
    </w:rPr>
  </w:style>
  <w:style w:type="paragraph" w:styleId="affffb">
    <w:name w:val="footnote text"/>
    <w:basedOn w:val="a"/>
    <w:link w:val="affffc"/>
    <w:rsid w:val="00AE177A"/>
    <w:rPr>
      <w:rFonts w:ascii="Calibri" w:hAnsi="Calibri"/>
      <w:sz w:val="24"/>
      <w:szCs w:val="24"/>
      <w:lang w:eastAsia="en-US"/>
    </w:rPr>
  </w:style>
  <w:style w:type="character" w:customStyle="1" w:styleId="affffc">
    <w:name w:val="Текст сноски Знак"/>
    <w:basedOn w:val="a0"/>
    <w:link w:val="affffb"/>
    <w:rsid w:val="00AE177A"/>
    <w:rPr>
      <w:rFonts w:ascii="Calibri" w:hAnsi="Calibri"/>
      <w:sz w:val="24"/>
      <w:szCs w:val="24"/>
      <w:lang w:eastAsia="en-US"/>
    </w:rPr>
  </w:style>
  <w:style w:type="character" w:styleId="affffd">
    <w:name w:val="footnote reference"/>
    <w:basedOn w:val="a0"/>
    <w:rsid w:val="00AE177A"/>
    <w:rPr>
      <w:rFonts w:cs="Times New Roman"/>
      <w:vertAlign w:val="superscript"/>
    </w:rPr>
  </w:style>
  <w:style w:type="character" w:customStyle="1" w:styleId="HeaderChar">
    <w:name w:val="Header Char"/>
    <w:basedOn w:val="a0"/>
    <w:locked/>
    <w:rsid w:val="00AE177A"/>
    <w:rPr>
      <w:rFonts w:cs="Times New Roman"/>
    </w:rPr>
  </w:style>
  <w:style w:type="character" w:customStyle="1" w:styleId="ConsPlusNormal0">
    <w:name w:val="ConsPlusNormal Знак"/>
    <w:link w:val="ConsPlusNormal"/>
    <w:locked/>
    <w:rsid w:val="00AE177A"/>
    <w:rPr>
      <w:rFonts w:ascii="Arial" w:hAnsi="Arial" w:cs="Arial"/>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E177A"/>
    <w:pPr>
      <w:spacing w:before="100" w:beforeAutospacing="1" w:after="100" w:afterAutospacing="1"/>
    </w:pPr>
    <w:rPr>
      <w:rFonts w:ascii="Tahoma" w:hAnsi="Tahoma"/>
      <w:lang w:val="en-US" w:eastAsia="en-US"/>
    </w:rPr>
  </w:style>
  <w:style w:type="paragraph" w:customStyle="1" w:styleId="formattexttopleveltext">
    <w:name w:val="formattext topleveltext"/>
    <w:basedOn w:val="a"/>
    <w:rsid w:val="00AE177A"/>
    <w:pPr>
      <w:spacing w:before="100" w:beforeAutospacing="1" w:after="100" w:afterAutospacing="1"/>
    </w:pPr>
    <w:rPr>
      <w:sz w:val="24"/>
      <w:szCs w:val="24"/>
    </w:rPr>
  </w:style>
  <w:style w:type="character" w:customStyle="1" w:styleId="50">
    <w:name w:val="Заголовок 5 Знак"/>
    <w:basedOn w:val="a0"/>
    <w:link w:val="5"/>
    <w:rsid w:val="00E24FB9"/>
    <w:rPr>
      <w:b/>
      <w:bCs/>
      <w:i/>
      <w:iCs/>
      <w:sz w:val="26"/>
      <w:szCs w:val="26"/>
    </w:rPr>
  </w:style>
  <w:style w:type="paragraph" w:customStyle="1" w:styleId="41">
    <w:name w:val="Знак4"/>
    <w:basedOn w:val="a"/>
    <w:rsid w:val="00E24FB9"/>
    <w:pPr>
      <w:spacing w:before="100" w:beforeAutospacing="1" w:after="100" w:afterAutospacing="1"/>
    </w:pPr>
    <w:rPr>
      <w:rFonts w:ascii="Tahoma" w:hAnsi="Tahoma"/>
      <w:lang w:val="en-US" w:eastAsia="en-US"/>
    </w:rPr>
  </w:style>
  <w:style w:type="paragraph" w:customStyle="1" w:styleId="s1">
    <w:name w:val="s_1"/>
    <w:basedOn w:val="a"/>
    <w:rsid w:val="00445AE7"/>
    <w:pPr>
      <w:spacing w:before="100" w:beforeAutospacing="1" w:after="100" w:afterAutospacing="1"/>
    </w:pPr>
    <w:rPr>
      <w:sz w:val="24"/>
      <w:szCs w:val="24"/>
    </w:rPr>
  </w:style>
  <w:style w:type="character" w:customStyle="1" w:styleId="28">
    <w:name w:val="Основной текст (2)_"/>
    <w:basedOn w:val="a0"/>
    <w:link w:val="29"/>
    <w:rsid w:val="004653AE"/>
  </w:style>
  <w:style w:type="character" w:customStyle="1" w:styleId="affffe">
    <w:name w:val="Другое_"/>
    <w:basedOn w:val="a0"/>
    <w:link w:val="afffff"/>
    <w:rsid w:val="004653AE"/>
    <w:rPr>
      <w:sz w:val="28"/>
      <w:szCs w:val="28"/>
    </w:rPr>
  </w:style>
  <w:style w:type="paragraph" w:customStyle="1" w:styleId="29">
    <w:name w:val="Основной текст (2)"/>
    <w:basedOn w:val="a"/>
    <w:link w:val="28"/>
    <w:rsid w:val="004653AE"/>
    <w:pPr>
      <w:widowControl w:val="0"/>
      <w:spacing w:after="270"/>
      <w:ind w:left="4680"/>
      <w:jc w:val="right"/>
    </w:pPr>
  </w:style>
  <w:style w:type="paragraph" w:customStyle="1" w:styleId="afffff">
    <w:name w:val="Другое"/>
    <w:basedOn w:val="a"/>
    <w:link w:val="affffe"/>
    <w:rsid w:val="004653AE"/>
    <w:pPr>
      <w:widowControl w:val="0"/>
      <w:spacing w:after="200"/>
      <w:ind w:firstLine="4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8976">
      <w:bodyDiv w:val="1"/>
      <w:marLeft w:val="0"/>
      <w:marRight w:val="0"/>
      <w:marTop w:val="0"/>
      <w:marBottom w:val="0"/>
      <w:divBdr>
        <w:top w:val="none" w:sz="0" w:space="0" w:color="auto"/>
        <w:left w:val="none" w:sz="0" w:space="0" w:color="auto"/>
        <w:bottom w:val="none" w:sz="0" w:space="0" w:color="auto"/>
        <w:right w:val="none" w:sz="0" w:space="0" w:color="auto"/>
      </w:divBdr>
    </w:div>
    <w:div w:id="156576077">
      <w:bodyDiv w:val="1"/>
      <w:marLeft w:val="0"/>
      <w:marRight w:val="0"/>
      <w:marTop w:val="0"/>
      <w:marBottom w:val="0"/>
      <w:divBdr>
        <w:top w:val="none" w:sz="0" w:space="0" w:color="auto"/>
        <w:left w:val="none" w:sz="0" w:space="0" w:color="auto"/>
        <w:bottom w:val="none" w:sz="0" w:space="0" w:color="auto"/>
        <w:right w:val="none" w:sz="0" w:space="0" w:color="auto"/>
      </w:divBdr>
    </w:div>
    <w:div w:id="260259069">
      <w:bodyDiv w:val="1"/>
      <w:marLeft w:val="0"/>
      <w:marRight w:val="0"/>
      <w:marTop w:val="0"/>
      <w:marBottom w:val="0"/>
      <w:divBdr>
        <w:top w:val="none" w:sz="0" w:space="0" w:color="auto"/>
        <w:left w:val="none" w:sz="0" w:space="0" w:color="auto"/>
        <w:bottom w:val="none" w:sz="0" w:space="0" w:color="auto"/>
        <w:right w:val="none" w:sz="0" w:space="0" w:color="auto"/>
      </w:divBdr>
    </w:div>
    <w:div w:id="329720201">
      <w:bodyDiv w:val="1"/>
      <w:marLeft w:val="0"/>
      <w:marRight w:val="0"/>
      <w:marTop w:val="0"/>
      <w:marBottom w:val="0"/>
      <w:divBdr>
        <w:top w:val="none" w:sz="0" w:space="0" w:color="auto"/>
        <w:left w:val="none" w:sz="0" w:space="0" w:color="auto"/>
        <w:bottom w:val="none" w:sz="0" w:space="0" w:color="auto"/>
        <w:right w:val="none" w:sz="0" w:space="0" w:color="auto"/>
      </w:divBdr>
    </w:div>
    <w:div w:id="481393556">
      <w:bodyDiv w:val="1"/>
      <w:marLeft w:val="0"/>
      <w:marRight w:val="0"/>
      <w:marTop w:val="0"/>
      <w:marBottom w:val="0"/>
      <w:divBdr>
        <w:top w:val="none" w:sz="0" w:space="0" w:color="auto"/>
        <w:left w:val="none" w:sz="0" w:space="0" w:color="auto"/>
        <w:bottom w:val="none" w:sz="0" w:space="0" w:color="auto"/>
        <w:right w:val="none" w:sz="0" w:space="0" w:color="auto"/>
      </w:divBdr>
    </w:div>
    <w:div w:id="648703595">
      <w:bodyDiv w:val="1"/>
      <w:marLeft w:val="0"/>
      <w:marRight w:val="0"/>
      <w:marTop w:val="180"/>
      <w:marBottom w:val="180"/>
      <w:divBdr>
        <w:top w:val="none" w:sz="0" w:space="0" w:color="auto"/>
        <w:left w:val="none" w:sz="0" w:space="0" w:color="auto"/>
        <w:bottom w:val="none" w:sz="0" w:space="0" w:color="auto"/>
        <w:right w:val="none" w:sz="0" w:space="0" w:color="auto"/>
      </w:divBdr>
      <w:divsChild>
        <w:div w:id="361856513">
          <w:marLeft w:val="0"/>
          <w:marRight w:val="0"/>
          <w:marTop w:val="0"/>
          <w:marBottom w:val="0"/>
          <w:divBdr>
            <w:top w:val="none" w:sz="0" w:space="0" w:color="auto"/>
            <w:left w:val="none" w:sz="0" w:space="0" w:color="auto"/>
            <w:bottom w:val="none" w:sz="0" w:space="0" w:color="auto"/>
            <w:right w:val="none" w:sz="0" w:space="0" w:color="auto"/>
          </w:divBdr>
        </w:div>
      </w:divsChild>
    </w:div>
    <w:div w:id="835340821">
      <w:bodyDiv w:val="1"/>
      <w:marLeft w:val="0"/>
      <w:marRight w:val="0"/>
      <w:marTop w:val="0"/>
      <w:marBottom w:val="0"/>
      <w:divBdr>
        <w:top w:val="none" w:sz="0" w:space="0" w:color="auto"/>
        <w:left w:val="none" w:sz="0" w:space="0" w:color="auto"/>
        <w:bottom w:val="none" w:sz="0" w:space="0" w:color="auto"/>
        <w:right w:val="none" w:sz="0" w:space="0" w:color="auto"/>
      </w:divBdr>
    </w:div>
    <w:div w:id="878052491">
      <w:bodyDiv w:val="1"/>
      <w:marLeft w:val="0"/>
      <w:marRight w:val="0"/>
      <w:marTop w:val="0"/>
      <w:marBottom w:val="0"/>
      <w:divBdr>
        <w:top w:val="none" w:sz="0" w:space="0" w:color="auto"/>
        <w:left w:val="none" w:sz="0" w:space="0" w:color="auto"/>
        <w:bottom w:val="none" w:sz="0" w:space="0" w:color="auto"/>
        <w:right w:val="none" w:sz="0" w:space="0" w:color="auto"/>
      </w:divBdr>
    </w:div>
    <w:div w:id="948703521">
      <w:bodyDiv w:val="1"/>
      <w:marLeft w:val="0"/>
      <w:marRight w:val="0"/>
      <w:marTop w:val="0"/>
      <w:marBottom w:val="0"/>
      <w:divBdr>
        <w:top w:val="none" w:sz="0" w:space="0" w:color="auto"/>
        <w:left w:val="none" w:sz="0" w:space="0" w:color="auto"/>
        <w:bottom w:val="none" w:sz="0" w:space="0" w:color="auto"/>
        <w:right w:val="none" w:sz="0" w:space="0" w:color="auto"/>
      </w:divBdr>
    </w:div>
    <w:div w:id="974916708">
      <w:bodyDiv w:val="1"/>
      <w:marLeft w:val="0"/>
      <w:marRight w:val="0"/>
      <w:marTop w:val="0"/>
      <w:marBottom w:val="0"/>
      <w:divBdr>
        <w:top w:val="none" w:sz="0" w:space="0" w:color="auto"/>
        <w:left w:val="none" w:sz="0" w:space="0" w:color="auto"/>
        <w:bottom w:val="none" w:sz="0" w:space="0" w:color="auto"/>
        <w:right w:val="none" w:sz="0" w:space="0" w:color="auto"/>
      </w:divBdr>
    </w:div>
    <w:div w:id="1078163938">
      <w:bodyDiv w:val="1"/>
      <w:marLeft w:val="0"/>
      <w:marRight w:val="0"/>
      <w:marTop w:val="0"/>
      <w:marBottom w:val="0"/>
      <w:divBdr>
        <w:top w:val="none" w:sz="0" w:space="0" w:color="auto"/>
        <w:left w:val="none" w:sz="0" w:space="0" w:color="auto"/>
        <w:bottom w:val="none" w:sz="0" w:space="0" w:color="auto"/>
        <w:right w:val="none" w:sz="0" w:space="0" w:color="auto"/>
      </w:divBdr>
    </w:div>
    <w:div w:id="1084037367">
      <w:bodyDiv w:val="1"/>
      <w:marLeft w:val="0"/>
      <w:marRight w:val="0"/>
      <w:marTop w:val="0"/>
      <w:marBottom w:val="0"/>
      <w:divBdr>
        <w:top w:val="none" w:sz="0" w:space="0" w:color="auto"/>
        <w:left w:val="none" w:sz="0" w:space="0" w:color="auto"/>
        <w:bottom w:val="none" w:sz="0" w:space="0" w:color="auto"/>
        <w:right w:val="none" w:sz="0" w:space="0" w:color="auto"/>
      </w:divBdr>
    </w:div>
    <w:div w:id="1154296513">
      <w:bodyDiv w:val="1"/>
      <w:marLeft w:val="0"/>
      <w:marRight w:val="0"/>
      <w:marTop w:val="0"/>
      <w:marBottom w:val="0"/>
      <w:divBdr>
        <w:top w:val="none" w:sz="0" w:space="0" w:color="auto"/>
        <w:left w:val="none" w:sz="0" w:space="0" w:color="auto"/>
        <w:bottom w:val="none" w:sz="0" w:space="0" w:color="auto"/>
        <w:right w:val="none" w:sz="0" w:space="0" w:color="auto"/>
      </w:divBdr>
    </w:div>
    <w:div w:id="1207912956">
      <w:bodyDiv w:val="1"/>
      <w:marLeft w:val="0"/>
      <w:marRight w:val="0"/>
      <w:marTop w:val="0"/>
      <w:marBottom w:val="0"/>
      <w:divBdr>
        <w:top w:val="none" w:sz="0" w:space="0" w:color="auto"/>
        <w:left w:val="none" w:sz="0" w:space="0" w:color="auto"/>
        <w:bottom w:val="none" w:sz="0" w:space="0" w:color="auto"/>
        <w:right w:val="none" w:sz="0" w:space="0" w:color="auto"/>
      </w:divBdr>
    </w:div>
    <w:div w:id="1453472517">
      <w:bodyDiv w:val="1"/>
      <w:marLeft w:val="0"/>
      <w:marRight w:val="0"/>
      <w:marTop w:val="0"/>
      <w:marBottom w:val="0"/>
      <w:divBdr>
        <w:top w:val="none" w:sz="0" w:space="0" w:color="auto"/>
        <w:left w:val="none" w:sz="0" w:space="0" w:color="auto"/>
        <w:bottom w:val="none" w:sz="0" w:space="0" w:color="auto"/>
        <w:right w:val="none" w:sz="0" w:space="0" w:color="auto"/>
      </w:divBdr>
      <w:divsChild>
        <w:div w:id="881020779">
          <w:marLeft w:val="0"/>
          <w:marRight w:val="0"/>
          <w:marTop w:val="0"/>
          <w:marBottom w:val="0"/>
          <w:divBdr>
            <w:top w:val="none" w:sz="0" w:space="0" w:color="auto"/>
            <w:left w:val="none" w:sz="0" w:space="0" w:color="auto"/>
            <w:bottom w:val="none" w:sz="0" w:space="0" w:color="auto"/>
            <w:right w:val="none" w:sz="0" w:space="0" w:color="auto"/>
          </w:divBdr>
        </w:div>
      </w:divsChild>
    </w:div>
    <w:div w:id="1491365000">
      <w:marLeft w:val="0"/>
      <w:marRight w:val="0"/>
      <w:marTop w:val="0"/>
      <w:marBottom w:val="0"/>
      <w:divBdr>
        <w:top w:val="none" w:sz="0" w:space="0" w:color="auto"/>
        <w:left w:val="none" w:sz="0" w:space="0" w:color="auto"/>
        <w:bottom w:val="none" w:sz="0" w:space="0" w:color="auto"/>
        <w:right w:val="none" w:sz="0" w:space="0" w:color="auto"/>
      </w:divBdr>
    </w:div>
    <w:div w:id="1491365001">
      <w:marLeft w:val="0"/>
      <w:marRight w:val="0"/>
      <w:marTop w:val="0"/>
      <w:marBottom w:val="0"/>
      <w:divBdr>
        <w:top w:val="none" w:sz="0" w:space="0" w:color="auto"/>
        <w:left w:val="none" w:sz="0" w:space="0" w:color="auto"/>
        <w:bottom w:val="none" w:sz="0" w:space="0" w:color="auto"/>
        <w:right w:val="none" w:sz="0" w:space="0" w:color="auto"/>
      </w:divBdr>
    </w:div>
    <w:div w:id="1491365002">
      <w:marLeft w:val="0"/>
      <w:marRight w:val="0"/>
      <w:marTop w:val="0"/>
      <w:marBottom w:val="0"/>
      <w:divBdr>
        <w:top w:val="none" w:sz="0" w:space="0" w:color="auto"/>
        <w:left w:val="none" w:sz="0" w:space="0" w:color="auto"/>
        <w:bottom w:val="none" w:sz="0" w:space="0" w:color="auto"/>
        <w:right w:val="none" w:sz="0" w:space="0" w:color="auto"/>
      </w:divBdr>
    </w:div>
    <w:div w:id="1616597645">
      <w:bodyDiv w:val="1"/>
      <w:marLeft w:val="0"/>
      <w:marRight w:val="0"/>
      <w:marTop w:val="0"/>
      <w:marBottom w:val="0"/>
      <w:divBdr>
        <w:top w:val="none" w:sz="0" w:space="0" w:color="auto"/>
        <w:left w:val="none" w:sz="0" w:space="0" w:color="auto"/>
        <w:bottom w:val="none" w:sz="0" w:space="0" w:color="auto"/>
        <w:right w:val="none" w:sz="0" w:space="0" w:color="auto"/>
      </w:divBdr>
    </w:div>
    <w:div w:id="1679767122">
      <w:bodyDiv w:val="1"/>
      <w:marLeft w:val="0"/>
      <w:marRight w:val="0"/>
      <w:marTop w:val="0"/>
      <w:marBottom w:val="0"/>
      <w:divBdr>
        <w:top w:val="none" w:sz="0" w:space="0" w:color="auto"/>
        <w:left w:val="none" w:sz="0" w:space="0" w:color="auto"/>
        <w:bottom w:val="none" w:sz="0" w:space="0" w:color="auto"/>
        <w:right w:val="none" w:sz="0" w:space="0" w:color="auto"/>
      </w:divBdr>
      <w:divsChild>
        <w:div w:id="1319770146">
          <w:marLeft w:val="0"/>
          <w:marRight w:val="0"/>
          <w:marTop w:val="0"/>
          <w:marBottom w:val="0"/>
          <w:divBdr>
            <w:top w:val="none" w:sz="0" w:space="0" w:color="auto"/>
            <w:left w:val="none" w:sz="0" w:space="0" w:color="auto"/>
            <w:bottom w:val="none" w:sz="0" w:space="0" w:color="auto"/>
            <w:right w:val="none" w:sz="0" w:space="0" w:color="auto"/>
          </w:divBdr>
          <w:divsChild>
            <w:div w:id="1215234277">
              <w:marLeft w:val="0"/>
              <w:marRight w:val="0"/>
              <w:marTop w:val="0"/>
              <w:marBottom w:val="0"/>
              <w:divBdr>
                <w:top w:val="none" w:sz="0" w:space="0" w:color="auto"/>
                <w:left w:val="none" w:sz="0" w:space="0" w:color="auto"/>
                <w:bottom w:val="none" w:sz="0" w:space="0" w:color="auto"/>
                <w:right w:val="none" w:sz="0" w:space="0" w:color="auto"/>
              </w:divBdr>
              <w:divsChild>
                <w:div w:id="1092821300">
                  <w:marLeft w:val="0"/>
                  <w:marRight w:val="0"/>
                  <w:marTop w:val="0"/>
                  <w:marBottom w:val="0"/>
                  <w:divBdr>
                    <w:top w:val="none" w:sz="0" w:space="0" w:color="auto"/>
                    <w:left w:val="none" w:sz="0" w:space="0" w:color="auto"/>
                    <w:bottom w:val="none" w:sz="0" w:space="0" w:color="auto"/>
                    <w:right w:val="none" w:sz="0" w:space="0" w:color="auto"/>
                  </w:divBdr>
                  <w:divsChild>
                    <w:div w:id="235747203">
                      <w:marLeft w:val="0"/>
                      <w:marRight w:val="0"/>
                      <w:marTop w:val="0"/>
                      <w:marBottom w:val="0"/>
                      <w:divBdr>
                        <w:top w:val="none" w:sz="0" w:space="0" w:color="auto"/>
                        <w:left w:val="none" w:sz="0" w:space="0" w:color="auto"/>
                        <w:bottom w:val="none" w:sz="0" w:space="0" w:color="auto"/>
                        <w:right w:val="none" w:sz="0" w:space="0" w:color="auto"/>
                      </w:divBdr>
                      <w:divsChild>
                        <w:div w:id="54471470">
                          <w:marLeft w:val="0"/>
                          <w:marRight w:val="204"/>
                          <w:marTop w:val="0"/>
                          <w:marBottom w:val="340"/>
                          <w:divBdr>
                            <w:top w:val="none" w:sz="0" w:space="0" w:color="auto"/>
                            <w:left w:val="none" w:sz="0" w:space="0" w:color="auto"/>
                            <w:bottom w:val="none" w:sz="0" w:space="0" w:color="auto"/>
                            <w:right w:val="none" w:sz="0" w:space="0" w:color="auto"/>
                          </w:divBdr>
                          <w:divsChild>
                            <w:div w:id="1018851056">
                              <w:marLeft w:val="0"/>
                              <w:marRight w:val="0"/>
                              <w:marTop w:val="0"/>
                              <w:marBottom w:val="0"/>
                              <w:divBdr>
                                <w:top w:val="none" w:sz="0" w:space="0" w:color="auto"/>
                                <w:left w:val="none" w:sz="0" w:space="0" w:color="auto"/>
                                <w:bottom w:val="none" w:sz="0" w:space="0" w:color="auto"/>
                                <w:right w:val="none" w:sz="0" w:space="0" w:color="auto"/>
                              </w:divBdr>
                              <w:divsChild>
                                <w:div w:id="98855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3438450">
      <w:bodyDiv w:val="1"/>
      <w:marLeft w:val="0"/>
      <w:marRight w:val="0"/>
      <w:marTop w:val="0"/>
      <w:marBottom w:val="0"/>
      <w:divBdr>
        <w:top w:val="none" w:sz="0" w:space="0" w:color="auto"/>
        <w:left w:val="none" w:sz="0" w:space="0" w:color="auto"/>
        <w:bottom w:val="none" w:sz="0" w:space="0" w:color="auto"/>
        <w:right w:val="none" w:sz="0" w:space="0" w:color="auto"/>
      </w:divBdr>
    </w:div>
    <w:div w:id="1951161641">
      <w:bodyDiv w:val="1"/>
      <w:marLeft w:val="0"/>
      <w:marRight w:val="0"/>
      <w:marTop w:val="0"/>
      <w:marBottom w:val="0"/>
      <w:divBdr>
        <w:top w:val="none" w:sz="0" w:space="0" w:color="auto"/>
        <w:left w:val="none" w:sz="0" w:space="0" w:color="auto"/>
        <w:bottom w:val="none" w:sz="0" w:space="0" w:color="auto"/>
        <w:right w:val="none" w:sz="0" w:space="0" w:color="auto"/>
      </w:divBdr>
    </w:div>
    <w:div w:id="1995597834">
      <w:bodyDiv w:val="1"/>
      <w:marLeft w:val="0"/>
      <w:marRight w:val="0"/>
      <w:marTop w:val="0"/>
      <w:marBottom w:val="0"/>
      <w:divBdr>
        <w:top w:val="none" w:sz="0" w:space="0" w:color="auto"/>
        <w:left w:val="none" w:sz="0" w:space="0" w:color="auto"/>
        <w:bottom w:val="none" w:sz="0" w:space="0" w:color="auto"/>
        <w:right w:val="none" w:sz="0" w:space="0" w:color="auto"/>
      </w:divBdr>
    </w:div>
    <w:div w:id="211913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9C451-9995-4150-9963-296C0CC30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16</Pages>
  <Words>4386</Words>
  <Characters>25006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О перечне строек и объектов,</vt:lpstr>
    </vt:vector>
  </TitlesOfParts>
  <Company>Microsoft</Company>
  <LinksUpToDate>false</LinksUpToDate>
  <CharactersWithSpaces>29334</CharactersWithSpaces>
  <SharedDoc>false</SharedDoc>
  <HLinks>
    <vt:vector size="6" baseType="variant">
      <vt:variant>
        <vt:i4>1900554</vt:i4>
      </vt:variant>
      <vt:variant>
        <vt:i4>3</vt:i4>
      </vt:variant>
      <vt:variant>
        <vt:i4>0</vt:i4>
      </vt:variant>
      <vt:variant>
        <vt:i4>5</vt:i4>
      </vt:variant>
      <vt:variant>
        <vt:lpwstr>consultantplus://offline/ref=9CC229332DD3B937E5B657339A2F29A51CE36E38F55E1D59C9C6D985F3a0fEG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перечне строек и объектов,</dc:title>
  <dc:creator>OEM</dc:creator>
  <cp:lastModifiedBy>user</cp:lastModifiedBy>
  <cp:revision>210</cp:revision>
  <cp:lastPrinted>2024-11-26T07:43:00Z</cp:lastPrinted>
  <dcterms:created xsi:type="dcterms:W3CDTF">2022-02-15T05:16:00Z</dcterms:created>
  <dcterms:modified xsi:type="dcterms:W3CDTF">2025-01-17T07:34:00Z</dcterms:modified>
</cp:coreProperties>
</file>