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3A420C" w14:paraId="72E0BA81" w14:textId="77777777" w:rsidTr="008057C1">
        <w:tc>
          <w:tcPr>
            <w:tcW w:w="9828" w:type="dxa"/>
            <w:gridSpan w:val="2"/>
          </w:tcPr>
          <w:p w14:paraId="749E246C" w14:textId="77777777" w:rsidR="003A420C" w:rsidRPr="007B6886" w:rsidRDefault="003A420C" w:rsidP="00BD3B0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7B6886">
              <w:rPr>
                <w:b/>
                <w:bCs/>
                <w:sz w:val="28"/>
                <w:szCs w:val="28"/>
              </w:rPr>
              <w:object w:dxaOrig="1099" w:dyaOrig="1440" w14:anchorId="696D4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5pt" o:ole="">
                  <v:imagedata r:id="rId8" o:title="" gain="136533f" blacklevel="-9175f" grayscale="t" bilevel="t"/>
                </v:shape>
                <o:OLEObject Type="Embed" ProgID="Word.Picture.8" ShapeID="_x0000_i1025" DrawAspect="Content" ObjectID="_1827663838" r:id="rId9"/>
              </w:object>
            </w:r>
          </w:p>
          <w:p w14:paraId="71E82BAF" w14:textId="77777777" w:rsidR="003A420C" w:rsidRPr="007B6886" w:rsidRDefault="003A420C" w:rsidP="00BD3B0F">
            <w:pPr>
              <w:pStyle w:val="1"/>
              <w:spacing w:before="0" w:after="0" w:line="36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 w:rsidRPr="007B6886">
              <w:rPr>
                <w:sz w:val="28"/>
                <w:szCs w:val="28"/>
              </w:rPr>
              <w:t xml:space="preserve">ДОРОГОБУЖСКАЯ </w:t>
            </w:r>
            <w:r w:rsidR="00782EE7">
              <w:rPr>
                <w:sz w:val="28"/>
                <w:szCs w:val="28"/>
              </w:rPr>
              <w:t>ОКРУЖНАЯ</w:t>
            </w:r>
            <w:r w:rsidRPr="007B6886">
              <w:rPr>
                <w:sz w:val="28"/>
                <w:szCs w:val="28"/>
              </w:rPr>
              <w:t xml:space="preserve"> ДУМА</w:t>
            </w:r>
          </w:p>
        </w:tc>
      </w:tr>
      <w:tr w:rsidR="003A420C" w14:paraId="7D845AAD" w14:textId="77777777" w:rsidTr="00782EE7">
        <w:trPr>
          <w:trHeight w:val="1423"/>
        </w:trPr>
        <w:tc>
          <w:tcPr>
            <w:tcW w:w="9828" w:type="dxa"/>
            <w:gridSpan w:val="2"/>
          </w:tcPr>
          <w:p w14:paraId="325FD04A" w14:textId="77777777" w:rsidR="003A420C" w:rsidRPr="007B6886" w:rsidRDefault="003A420C" w:rsidP="00BD3B0F">
            <w:pPr>
              <w:pStyle w:val="2"/>
              <w:tabs>
                <w:tab w:val="center" w:pos="4947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0C6703D" w14:textId="434E7B49" w:rsidR="00782EE7" w:rsidRPr="00782EE7" w:rsidRDefault="00782EE7" w:rsidP="00A132FE">
            <w:pPr>
              <w:keepNext/>
              <w:tabs>
                <w:tab w:val="center" w:pos="4947"/>
                <w:tab w:val="left" w:pos="7740"/>
              </w:tabs>
              <w:ind w:firstLine="0"/>
              <w:jc w:val="center"/>
              <w:outlineLvl w:val="1"/>
              <w:rPr>
                <w:rFonts w:eastAsia="Arial Unicode MS"/>
                <w:b/>
                <w:sz w:val="28"/>
                <w:szCs w:val="20"/>
              </w:rPr>
            </w:pPr>
            <w:r w:rsidRPr="00782EE7">
              <w:rPr>
                <w:rFonts w:eastAsia="Arial Unicode MS"/>
                <w:b/>
                <w:sz w:val="28"/>
                <w:szCs w:val="20"/>
              </w:rPr>
              <w:t>РЕШЕНИЕ</w:t>
            </w:r>
          </w:p>
          <w:p w14:paraId="77CCA754" w14:textId="77777777" w:rsidR="00782EE7" w:rsidRPr="00782EE7" w:rsidRDefault="00782EE7" w:rsidP="00782EE7">
            <w:pPr>
              <w:ind w:firstLine="0"/>
            </w:pPr>
          </w:p>
          <w:p w14:paraId="013C3330" w14:textId="2921CFA6" w:rsidR="003A420C" w:rsidRPr="007B6886" w:rsidRDefault="0085114C" w:rsidP="00A132FE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23 декабря 2025 г. № 13</w:t>
            </w:r>
            <w:r>
              <w:rPr>
                <w:sz w:val="28"/>
                <w:szCs w:val="28"/>
                <w:u w:val="single"/>
              </w:rPr>
              <w:t>5</w:t>
            </w:r>
          </w:p>
        </w:tc>
      </w:tr>
      <w:tr w:rsidR="003A420C" w14:paraId="28CBF24A" w14:textId="77777777" w:rsidTr="00EA746B">
        <w:trPr>
          <w:gridAfter w:val="1"/>
          <w:wAfter w:w="5220" w:type="dxa"/>
          <w:trHeight w:val="1151"/>
        </w:trPr>
        <w:tc>
          <w:tcPr>
            <w:tcW w:w="4608" w:type="dxa"/>
          </w:tcPr>
          <w:p w14:paraId="59979F6D" w14:textId="69165174" w:rsidR="003A420C" w:rsidRPr="00BD5E28" w:rsidRDefault="00B31ABE" w:rsidP="001B180E">
            <w:pPr>
              <w:ind w:firstLine="0"/>
              <w:jc w:val="both"/>
              <w:rPr>
                <w:sz w:val="28"/>
                <w:szCs w:val="28"/>
              </w:rPr>
            </w:pPr>
            <w:r w:rsidRPr="00B31ABE">
              <w:rPr>
                <w:sz w:val="28"/>
                <w:szCs w:val="28"/>
              </w:rPr>
              <w:t>Об определении размера части прибыли, остающейся в распоряжении муниципального предприятия после уплаты налогов и иных обязательных платежей, подлежащей перечислению в бюджет муниципального образования «Дорогобужский муниципальный округ» Смоленской области</w:t>
            </w:r>
          </w:p>
        </w:tc>
      </w:tr>
    </w:tbl>
    <w:p w14:paraId="331AC49E" w14:textId="77777777" w:rsidR="003A420C" w:rsidRDefault="003A420C" w:rsidP="0056158D">
      <w:pPr>
        <w:jc w:val="center"/>
        <w:rPr>
          <w:sz w:val="28"/>
          <w:szCs w:val="28"/>
        </w:rPr>
      </w:pPr>
    </w:p>
    <w:p w14:paraId="24F5C308" w14:textId="69F44A2D" w:rsidR="003A420C" w:rsidRDefault="00B31ABE" w:rsidP="0056158D">
      <w:pPr>
        <w:jc w:val="both"/>
        <w:rPr>
          <w:sz w:val="28"/>
        </w:rPr>
      </w:pPr>
      <w:r w:rsidRPr="00B31ABE"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«Дорогобужский муниципальный округ» Смоленской области, Положением о порядке управления и распоряжения имуществом, находящимся в муниципальной собственности муниципального образования «Дорогобужский муниципальный округ» Смоленской области, утвержденным решением Дорогобужской окружной Думы от 18.12.2024 № 84, рассмотрев решени</w:t>
      </w:r>
      <w:r>
        <w:rPr>
          <w:sz w:val="28"/>
          <w:szCs w:val="28"/>
        </w:rPr>
        <w:t>е</w:t>
      </w:r>
      <w:r w:rsidRPr="00B31ABE">
        <w:rPr>
          <w:sz w:val="28"/>
          <w:szCs w:val="28"/>
        </w:rPr>
        <w:t xml:space="preserve"> постоянн</w:t>
      </w:r>
      <w:r>
        <w:rPr>
          <w:sz w:val="28"/>
          <w:szCs w:val="28"/>
        </w:rPr>
        <w:t>ой</w:t>
      </w:r>
      <w:r w:rsidRPr="00B31AB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31ABE">
        <w:rPr>
          <w:sz w:val="28"/>
          <w:szCs w:val="28"/>
        </w:rPr>
        <w:t xml:space="preserve"> по социально-экономическому развитию, бюджету, инвестициям и налогам, Дорогобужская окружная Дума</w:t>
      </w:r>
    </w:p>
    <w:p w14:paraId="761E9D65" w14:textId="77777777" w:rsidR="003A420C" w:rsidRDefault="003A420C" w:rsidP="00A63DF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00095E27" w14:textId="77777777" w:rsidR="00B27F1B" w:rsidRDefault="00B27F1B" w:rsidP="00A63DFE">
      <w:pPr>
        <w:ind w:firstLine="0"/>
        <w:jc w:val="center"/>
        <w:rPr>
          <w:b/>
          <w:sz w:val="28"/>
          <w:szCs w:val="28"/>
        </w:rPr>
      </w:pPr>
    </w:p>
    <w:p w14:paraId="37DB24CE" w14:textId="77777777" w:rsidR="00B31ABE" w:rsidRPr="00B31ABE" w:rsidRDefault="00815786" w:rsidP="00B31ABE">
      <w:pPr>
        <w:spacing w:line="200" w:lineRule="atLeast"/>
        <w:ind w:firstLine="708"/>
        <w:jc w:val="both"/>
        <w:rPr>
          <w:sz w:val="28"/>
          <w:szCs w:val="28"/>
        </w:rPr>
      </w:pPr>
      <w:r w:rsidRPr="00815786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31ABE" w:rsidRPr="00B31ABE">
        <w:rPr>
          <w:sz w:val="28"/>
          <w:szCs w:val="28"/>
        </w:rPr>
        <w:t>Размер части прибыли, остающейся в распоряжении муниципального предприятия после уплаты налогов и иных обязательных платежей, подлежащей перечислению в бюджет муниципального образования «Дорогобужский муниципальный округ» Смоленской области (далее - бюджет муниципального округа) устанавливается и составляет  15 %.</w:t>
      </w:r>
    </w:p>
    <w:p w14:paraId="6D1FD6F0" w14:textId="1FAA293D" w:rsidR="00B31ABE" w:rsidRPr="00B31ABE" w:rsidRDefault="00B31ABE" w:rsidP="00B31ABE">
      <w:pPr>
        <w:spacing w:line="200" w:lineRule="atLeast"/>
        <w:ind w:firstLine="708"/>
        <w:jc w:val="both"/>
        <w:rPr>
          <w:sz w:val="28"/>
          <w:szCs w:val="28"/>
        </w:rPr>
      </w:pPr>
      <w:r w:rsidRPr="00B31ABE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31ABE">
        <w:rPr>
          <w:sz w:val="28"/>
          <w:szCs w:val="28"/>
        </w:rPr>
        <w:t>Сроки и порядок перечисления в бюджет муниципального округа части прибыли, остающейся в распоряжении муниципального предприятия после уплаты налогов и иных обязательных платежей определяется нормативным правовым актом Администрации муниципального образования «Дорогобужский муниципальный округ» Смоленской области.</w:t>
      </w:r>
    </w:p>
    <w:p w14:paraId="7985A8CC" w14:textId="48E550F3" w:rsidR="00B31ABE" w:rsidRPr="00B31ABE" w:rsidRDefault="00B31ABE" w:rsidP="00B31ABE">
      <w:pPr>
        <w:spacing w:line="200" w:lineRule="atLeast"/>
        <w:ind w:firstLine="708"/>
        <w:jc w:val="both"/>
        <w:rPr>
          <w:sz w:val="28"/>
          <w:szCs w:val="28"/>
        </w:rPr>
      </w:pPr>
      <w:r w:rsidRPr="00B31ABE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B31ABE">
        <w:rPr>
          <w:sz w:val="28"/>
          <w:szCs w:val="28"/>
        </w:rPr>
        <w:t>Признать утратившим силу:</w:t>
      </w:r>
    </w:p>
    <w:p w14:paraId="17A9A4CE" w14:textId="77777777" w:rsidR="00B31ABE" w:rsidRPr="00B31ABE" w:rsidRDefault="00B31ABE" w:rsidP="00B31ABE">
      <w:pPr>
        <w:spacing w:line="200" w:lineRule="atLeast"/>
        <w:ind w:firstLine="708"/>
        <w:jc w:val="both"/>
        <w:rPr>
          <w:sz w:val="28"/>
          <w:szCs w:val="28"/>
        </w:rPr>
      </w:pPr>
      <w:r w:rsidRPr="00B31ABE">
        <w:rPr>
          <w:sz w:val="28"/>
          <w:szCs w:val="28"/>
        </w:rPr>
        <w:t xml:space="preserve">- Решение Дорогобужской районной Думы от 30.10.2013 № 73 «Об определении размера части прибыли, остающейся в распоряжении муниципального унитарного предприятия после уплаты налогов и иных </w:t>
      </w:r>
      <w:r w:rsidRPr="00B31ABE">
        <w:rPr>
          <w:sz w:val="28"/>
          <w:szCs w:val="28"/>
        </w:rPr>
        <w:lastRenderedPageBreak/>
        <w:t>обязательных платежей, подлежащей перечислению в бюджет муниципального образования «Дорогобужский район» Смоленской области.</w:t>
      </w:r>
    </w:p>
    <w:p w14:paraId="2CA9CF1F" w14:textId="62242EB4" w:rsidR="00815786" w:rsidRPr="00815786" w:rsidRDefault="00B31ABE" w:rsidP="00B31ABE">
      <w:pPr>
        <w:spacing w:line="200" w:lineRule="atLeast"/>
        <w:ind w:firstLine="708"/>
        <w:jc w:val="both"/>
      </w:pPr>
      <w:r w:rsidRPr="00B31ABE">
        <w:rPr>
          <w:sz w:val="28"/>
          <w:szCs w:val="28"/>
        </w:rPr>
        <w:t>- Решение Совета депутатов Верхнеднепровского городского поселения Дорогобужского района Смоленской области от 02.11.2016 № 32 «Об утверждении Положения о порядке перечисления муниципальными унитарными предприятиями в бюджет Верхнеднепровского городского поселения Дорогобужского района Смоленской области части прибыли, остающейся после уплаты налогов и иных обязательных платежей»</w:t>
      </w:r>
      <w:r w:rsidR="00815786" w:rsidRPr="00815786">
        <w:rPr>
          <w:sz w:val="28"/>
          <w:szCs w:val="28"/>
        </w:rPr>
        <w:t>.</w:t>
      </w:r>
    </w:p>
    <w:p w14:paraId="74817DCD" w14:textId="03619DA1" w:rsidR="00B31ABE" w:rsidRPr="00B31ABE" w:rsidRDefault="00B31ABE" w:rsidP="00B31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5786" w:rsidRPr="00815786">
        <w:rPr>
          <w:sz w:val="28"/>
          <w:szCs w:val="28"/>
        </w:rPr>
        <w:t>.</w:t>
      </w:r>
      <w:r w:rsidR="00815786">
        <w:rPr>
          <w:sz w:val="28"/>
          <w:szCs w:val="28"/>
        </w:rPr>
        <w:tab/>
      </w:r>
      <w:r w:rsidRPr="00B31ABE">
        <w:rPr>
          <w:color w:val="000000"/>
          <w:sz w:val="28"/>
          <w:szCs w:val="28"/>
        </w:rPr>
        <w:t>Опубликовать настоящее решение в газете «Край Дорогобужский» и разместить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</w:t>
      </w:r>
      <w:r w:rsidRPr="00B31ABE">
        <w:rPr>
          <w:sz w:val="28"/>
          <w:szCs w:val="28"/>
        </w:rPr>
        <w:t>.</w:t>
      </w:r>
    </w:p>
    <w:p w14:paraId="26C406B4" w14:textId="3D64145D" w:rsidR="00B31ABE" w:rsidRPr="00B31ABE" w:rsidRDefault="00B31ABE" w:rsidP="00B31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31ABE">
        <w:rPr>
          <w:sz w:val="28"/>
          <w:szCs w:val="28"/>
        </w:rPr>
        <w:t>.</w:t>
      </w:r>
      <w:r w:rsidRPr="00B31ABE">
        <w:rPr>
          <w:sz w:val="28"/>
          <w:szCs w:val="28"/>
        </w:rPr>
        <w:tab/>
      </w:r>
      <w:r w:rsidRPr="00B31ABE">
        <w:rPr>
          <w:color w:val="000000"/>
          <w:sz w:val="28"/>
          <w:szCs w:val="28"/>
        </w:rPr>
        <w:t xml:space="preserve">Настоящее решение вступает в силу </w:t>
      </w:r>
      <w:r>
        <w:rPr>
          <w:color w:val="000000"/>
          <w:sz w:val="28"/>
          <w:szCs w:val="28"/>
        </w:rPr>
        <w:t>со</w:t>
      </w:r>
      <w:r w:rsidRPr="00B31ABE">
        <w:rPr>
          <w:color w:val="000000"/>
          <w:sz w:val="28"/>
          <w:szCs w:val="28"/>
        </w:rPr>
        <w:t xml:space="preserve"> дня его официального опубликования.</w:t>
      </w:r>
    </w:p>
    <w:p w14:paraId="4941EA27" w14:textId="77777777" w:rsidR="00B31ABE" w:rsidRPr="00B31ABE" w:rsidRDefault="00B31ABE" w:rsidP="00B31AB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14:paraId="00C0ADF1" w14:textId="77777777" w:rsidR="00B31ABE" w:rsidRPr="00B31ABE" w:rsidRDefault="00B31ABE" w:rsidP="00B31AB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14:paraId="7ADDACDF" w14:textId="77777777" w:rsidR="00B31ABE" w:rsidRPr="00B31ABE" w:rsidRDefault="00B31ABE" w:rsidP="00B31AB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644"/>
        <w:gridCol w:w="567"/>
        <w:gridCol w:w="4644"/>
      </w:tblGrid>
      <w:tr w:rsidR="00B31ABE" w:rsidRPr="00B31ABE" w14:paraId="0A2ED9E7" w14:textId="77777777" w:rsidTr="00D04401">
        <w:trPr>
          <w:trHeight w:val="1746"/>
        </w:trPr>
        <w:tc>
          <w:tcPr>
            <w:tcW w:w="4644" w:type="dxa"/>
          </w:tcPr>
          <w:p w14:paraId="253DDB4E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  <w:r w:rsidRPr="00B31ABE">
              <w:rPr>
                <w:sz w:val="28"/>
                <w:szCs w:val="28"/>
              </w:rPr>
              <w:t>Глава муниципального образования «Дорогобужский муниципальный округ» Смоленской области</w:t>
            </w:r>
          </w:p>
          <w:p w14:paraId="5112FAC1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</w:p>
          <w:p w14:paraId="602A9986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  <w:r w:rsidRPr="00B31ABE">
              <w:rPr>
                <w:sz w:val="28"/>
                <w:szCs w:val="28"/>
              </w:rPr>
              <w:t>__________________ К.Н. Серенков</w:t>
            </w:r>
          </w:p>
        </w:tc>
        <w:tc>
          <w:tcPr>
            <w:tcW w:w="567" w:type="dxa"/>
          </w:tcPr>
          <w:p w14:paraId="5D509A98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14:paraId="7847AF27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  <w:r w:rsidRPr="00B31ABE">
              <w:rPr>
                <w:sz w:val="28"/>
                <w:szCs w:val="28"/>
              </w:rPr>
              <w:t>Председатель</w:t>
            </w:r>
          </w:p>
          <w:p w14:paraId="7117679F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  <w:r w:rsidRPr="00B31ABE">
              <w:rPr>
                <w:sz w:val="28"/>
                <w:szCs w:val="28"/>
              </w:rPr>
              <w:t>Дорогобужской окружной Думы</w:t>
            </w:r>
          </w:p>
          <w:p w14:paraId="29EF33BA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</w:p>
          <w:p w14:paraId="58A02EE0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</w:p>
          <w:p w14:paraId="14332C15" w14:textId="77777777" w:rsidR="00B31ABE" w:rsidRPr="00B31ABE" w:rsidRDefault="00B31ABE" w:rsidP="00B31AB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b/>
                <w:sz w:val="28"/>
                <w:szCs w:val="28"/>
              </w:rPr>
            </w:pPr>
            <w:r w:rsidRPr="00B31ABE">
              <w:rPr>
                <w:sz w:val="28"/>
                <w:szCs w:val="28"/>
              </w:rPr>
              <w:t>___________________ В.В. Таранов</w:t>
            </w:r>
          </w:p>
        </w:tc>
      </w:tr>
    </w:tbl>
    <w:p w14:paraId="426A3634" w14:textId="77777777" w:rsidR="00B31ABE" w:rsidRPr="00B31ABE" w:rsidRDefault="00B31ABE" w:rsidP="00B31ABE">
      <w:pPr>
        <w:ind w:firstLine="0"/>
      </w:pPr>
    </w:p>
    <w:p w14:paraId="780E8965" w14:textId="7FAE4712" w:rsidR="00F15137" w:rsidRDefault="00F15137" w:rsidP="00B31ABE">
      <w:pPr>
        <w:spacing w:line="200" w:lineRule="atLeast"/>
        <w:ind w:firstLine="708"/>
        <w:jc w:val="both"/>
        <w:rPr>
          <w:sz w:val="28"/>
          <w:szCs w:val="28"/>
        </w:rPr>
      </w:pPr>
    </w:p>
    <w:p w14:paraId="784E7D07" w14:textId="77777777" w:rsidR="00F15137" w:rsidRDefault="00F15137" w:rsidP="00B27F1B">
      <w:pPr>
        <w:ind w:firstLine="0"/>
        <w:jc w:val="both"/>
        <w:rPr>
          <w:sz w:val="28"/>
          <w:szCs w:val="28"/>
        </w:rPr>
      </w:pPr>
    </w:p>
    <w:sectPr w:rsidR="00F15137" w:rsidSect="002B6410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EBBB" w14:textId="77777777" w:rsidR="00F6521F" w:rsidRDefault="00F6521F" w:rsidP="00F341A7">
      <w:r>
        <w:separator/>
      </w:r>
    </w:p>
  </w:endnote>
  <w:endnote w:type="continuationSeparator" w:id="0">
    <w:p w14:paraId="33A306B5" w14:textId="77777777" w:rsidR="00F6521F" w:rsidRDefault="00F6521F" w:rsidP="00F3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ora LGC Uni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9FE7" w14:textId="77777777" w:rsidR="00F6521F" w:rsidRDefault="00F6521F" w:rsidP="00F341A7">
      <w:r>
        <w:separator/>
      </w:r>
    </w:p>
  </w:footnote>
  <w:footnote w:type="continuationSeparator" w:id="0">
    <w:p w14:paraId="7D598F8D" w14:textId="77777777" w:rsidR="00F6521F" w:rsidRDefault="00F6521F" w:rsidP="00F3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346" w:hanging="495"/>
      </w:pPr>
      <w:rPr>
        <w:rFonts w:ascii="Tempora LGC Uni" w:hAnsi="Tempora LGC Un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4015752"/>
    <w:multiLevelType w:val="hybridMultilevel"/>
    <w:tmpl w:val="EF66B25C"/>
    <w:lvl w:ilvl="0" w:tplc="FF085B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183AD4"/>
    <w:multiLevelType w:val="hybridMultilevel"/>
    <w:tmpl w:val="A39C1978"/>
    <w:lvl w:ilvl="0" w:tplc="300C9F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DF0B19"/>
    <w:multiLevelType w:val="multilevel"/>
    <w:tmpl w:val="F8E8A40A"/>
    <w:lvl w:ilvl="0">
      <w:start w:val="7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" w15:restartNumberingAfterBreak="0">
    <w:nsid w:val="53512449"/>
    <w:multiLevelType w:val="hybridMultilevel"/>
    <w:tmpl w:val="40F8BB4E"/>
    <w:lvl w:ilvl="0" w:tplc="FB9E619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55224910"/>
    <w:multiLevelType w:val="hybridMultilevel"/>
    <w:tmpl w:val="740A1A7A"/>
    <w:lvl w:ilvl="0" w:tplc="EEBEA70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688F05EA"/>
    <w:multiLevelType w:val="multilevel"/>
    <w:tmpl w:val="AF8AB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E4B0E88"/>
    <w:multiLevelType w:val="hybridMultilevel"/>
    <w:tmpl w:val="18B8B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62A1A"/>
    <w:multiLevelType w:val="multilevel"/>
    <w:tmpl w:val="83F86A1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9" w15:restartNumberingAfterBreak="0">
    <w:nsid w:val="71D82CBB"/>
    <w:multiLevelType w:val="hybridMultilevel"/>
    <w:tmpl w:val="A5624FDC"/>
    <w:lvl w:ilvl="0" w:tplc="231400D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07410"/>
    <w:multiLevelType w:val="multilevel"/>
    <w:tmpl w:val="B05E8B28"/>
    <w:lvl w:ilvl="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3" w:hanging="2160"/>
      </w:pPr>
      <w:rPr>
        <w:rFonts w:hint="default"/>
      </w:rPr>
    </w:lvl>
  </w:abstractNum>
  <w:abstractNum w:abstractNumId="11" w15:restartNumberingAfterBreak="0">
    <w:nsid w:val="7D9B77A9"/>
    <w:multiLevelType w:val="multilevel"/>
    <w:tmpl w:val="CA4A2A8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num w:numId="1" w16cid:durableId="1313560476">
    <w:abstractNumId w:val="4"/>
  </w:num>
  <w:num w:numId="2" w16cid:durableId="302584947">
    <w:abstractNumId w:val="5"/>
  </w:num>
  <w:num w:numId="3" w16cid:durableId="1100874346">
    <w:abstractNumId w:val="1"/>
  </w:num>
  <w:num w:numId="4" w16cid:durableId="1120490813">
    <w:abstractNumId w:val="0"/>
  </w:num>
  <w:num w:numId="5" w16cid:durableId="1413350712">
    <w:abstractNumId w:val="6"/>
  </w:num>
  <w:num w:numId="6" w16cid:durableId="1269199439">
    <w:abstractNumId w:val="11"/>
  </w:num>
  <w:num w:numId="7" w16cid:durableId="278219724">
    <w:abstractNumId w:val="3"/>
  </w:num>
  <w:num w:numId="8" w16cid:durableId="385303282">
    <w:abstractNumId w:val="9"/>
  </w:num>
  <w:num w:numId="9" w16cid:durableId="1225868098">
    <w:abstractNumId w:val="8"/>
  </w:num>
  <w:num w:numId="10" w16cid:durableId="538706977">
    <w:abstractNumId w:val="7"/>
  </w:num>
  <w:num w:numId="11" w16cid:durableId="383409444">
    <w:abstractNumId w:val="10"/>
  </w:num>
  <w:num w:numId="12" w16cid:durableId="182592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1"/>
    <w:rsid w:val="000037FB"/>
    <w:rsid w:val="00006379"/>
    <w:rsid w:val="00014476"/>
    <w:rsid w:val="00014F27"/>
    <w:rsid w:val="00016818"/>
    <w:rsid w:val="000230A7"/>
    <w:rsid w:val="000274FF"/>
    <w:rsid w:val="00046A04"/>
    <w:rsid w:val="00051A02"/>
    <w:rsid w:val="00065F8A"/>
    <w:rsid w:val="0007543C"/>
    <w:rsid w:val="00082328"/>
    <w:rsid w:val="00084CB8"/>
    <w:rsid w:val="0008762B"/>
    <w:rsid w:val="00092F32"/>
    <w:rsid w:val="0009448D"/>
    <w:rsid w:val="00096BC7"/>
    <w:rsid w:val="00097E2D"/>
    <w:rsid w:val="000B096C"/>
    <w:rsid w:val="000B166C"/>
    <w:rsid w:val="000B2478"/>
    <w:rsid w:val="000B59C8"/>
    <w:rsid w:val="000D154D"/>
    <w:rsid w:val="000D316B"/>
    <w:rsid w:val="000E629B"/>
    <w:rsid w:val="000F0F3F"/>
    <w:rsid w:val="000F38F3"/>
    <w:rsid w:val="000F39AD"/>
    <w:rsid w:val="001049B8"/>
    <w:rsid w:val="00123B01"/>
    <w:rsid w:val="0012728A"/>
    <w:rsid w:val="00127383"/>
    <w:rsid w:val="001475CC"/>
    <w:rsid w:val="00156508"/>
    <w:rsid w:val="00157F37"/>
    <w:rsid w:val="00165DBD"/>
    <w:rsid w:val="00176182"/>
    <w:rsid w:val="00176C0D"/>
    <w:rsid w:val="00177903"/>
    <w:rsid w:val="00182EE1"/>
    <w:rsid w:val="00183676"/>
    <w:rsid w:val="00183ABC"/>
    <w:rsid w:val="00185BC5"/>
    <w:rsid w:val="001A2F91"/>
    <w:rsid w:val="001B180E"/>
    <w:rsid w:val="001B40B1"/>
    <w:rsid w:val="001B4EFB"/>
    <w:rsid w:val="001C0287"/>
    <w:rsid w:val="001D10FE"/>
    <w:rsid w:val="001D6F05"/>
    <w:rsid w:val="001E6013"/>
    <w:rsid w:val="001F616E"/>
    <w:rsid w:val="001F7EC8"/>
    <w:rsid w:val="00202A14"/>
    <w:rsid w:val="00204D12"/>
    <w:rsid w:val="00205281"/>
    <w:rsid w:val="0021475A"/>
    <w:rsid w:val="00225D52"/>
    <w:rsid w:val="00237220"/>
    <w:rsid w:val="00237402"/>
    <w:rsid w:val="002416AC"/>
    <w:rsid w:val="0024628C"/>
    <w:rsid w:val="002649BB"/>
    <w:rsid w:val="00264E83"/>
    <w:rsid w:val="00271D5D"/>
    <w:rsid w:val="002746BF"/>
    <w:rsid w:val="00275224"/>
    <w:rsid w:val="00280C49"/>
    <w:rsid w:val="002853A5"/>
    <w:rsid w:val="00292145"/>
    <w:rsid w:val="002A74C2"/>
    <w:rsid w:val="002B16A6"/>
    <w:rsid w:val="002B6410"/>
    <w:rsid w:val="002D09A2"/>
    <w:rsid w:val="002D1367"/>
    <w:rsid w:val="002D6BD8"/>
    <w:rsid w:val="002E7B26"/>
    <w:rsid w:val="002F2DC7"/>
    <w:rsid w:val="002F30E5"/>
    <w:rsid w:val="002F34F5"/>
    <w:rsid w:val="003015A7"/>
    <w:rsid w:val="003019D8"/>
    <w:rsid w:val="00301A76"/>
    <w:rsid w:val="00305077"/>
    <w:rsid w:val="003059EF"/>
    <w:rsid w:val="00307EAF"/>
    <w:rsid w:val="00310812"/>
    <w:rsid w:val="0031115B"/>
    <w:rsid w:val="00314871"/>
    <w:rsid w:val="00333090"/>
    <w:rsid w:val="00342EBA"/>
    <w:rsid w:val="0034676A"/>
    <w:rsid w:val="00347297"/>
    <w:rsid w:val="00353744"/>
    <w:rsid w:val="00364CD2"/>
    <w:rsid w:val="003703B3"/>
    <w:rsid w:val="0038584D"/>
    <w:rsid w:val="00387485"/>
    <w:rsid w:val="003954AE"/>
    <w:rsid w:val="003A420C"/>
    <w:rsid w:val="003C1F1C"/>
    <w:rsid w:val="003D52BF"/>
    <w:rsid w:val="003E0AE5"/>
    <w:rsid w:val="003E54BE"/>
    <w:rsid w:val="003E6A4D"/>
    <w:rsid w:val="003F1690"/>
    <w:rsid w:val="003F58E5"/>
    <w:rsid w:val="003F71D9"/>
    <w:rsid w:val="003F7A99"/>
    <w:rsid w:val="0040351E"/>
    <w:rsid w:val="00403E42"/>
    <w:rsid w:val="00426B01"/>
    <w:rsid w:val="00433A40"/>
    <w:rsid w:val="004732CB"/>
    <w:rsid w:val="00473509"/>
    <w:rsid w:val="00475793"/>
    <w:rsid w:val="00481C78"/>
    <w:rsid w:val="00482F8A"/>
    <w:rsid w:val="00486BCE"/>
    <w:rsid w:val="00487084"/>
    <w:rsid w:val="00491A0F"/>
    <w:rsid w:val="004A221D"/>
    <w:rsid w:val="004A62D9"/>
    <w:rsid w:val="004B1426"/>
    <w:rsid w:val="004C1B75"/>
    <w:rsid w:val="004C4CD4"/>
    <w:rsid w:val="004D0CAE"/>
    <w:rsid w:val="004D287A"/>
    <w:rsid w:val="004E0130"/>
    <w:rsid w:val="004E2A96"/>
    <w:rsid w:val="004E36AF"/>
    <w:rsid w:val="004E5516"/>
    <w:rsid w:val="004E7B78"/>
    <w:rsid w:val="004F4F11"/>
    <w:rsid w:val="00504331"/>
    <w:rsid w:val="005231DE"/>
    <w:rsid w:val="00533AF2"/>
    <w:rsid w:val="0053514B"/>
    <w:rsid w:val="00535B6E"/>
    <w:rsid w:val="00541684"/>
    <w:rsid w:val="0054689E"/>
    <w:rsid w:val="00550AD6"/>
    <w:rsid w:val="00556DC5"/>
    <w:rsid w:val="0055731D"/>
    <w:rsid w:val="0056158D"/>
    <w:rsid w:val="005662EA"/>
    <w:rsid w:val="0057305C"/>
    <w:rsid w:val="0057635C"/>
    <w:rsid w:val="005915B1"/>
    <w:rsid w:val="00593C30"/>
    <w:rsid w:val="005A243A"/>
    <w:rsid w:val="005A3568"/>
    <w:rsid w:val="005B0DB1"/>
    <w:rsid w:val="005B16E8"/>
    <w:rsid w:val="005C263D"/>
    <w:rsid w:val="005C37F8"/>
    <w:rsid w:val="005C3E8F"/>
    <w:rsid w:val="005F04BE"/>
    <w:rsid w:val="005F248F"/>
    <w:rsid w:val="005F2667"/>
    <w:rsid w:val="005F29E1"/>
    <w:rsid w:val="006004AE"/>
    <w:rsid w:val="0060100B"/>
    <w:rsid w:val="00605F53"/>
    <w:rsid w:val="00607303"/>
    <w:rsid w:val="006074E0"/>
    <w:rsid w:val="00617844"/>
    <w:rsid w:val="00623390"/>
    <w:rsid w:val="006351A8"/>
    <w:rsid w:val="00647409"/>
    <w:rsid w:val="00667D43"/>
    <w:rsid w:val="00671AEA"/>
    <w:rsid w:val="00675E50"/>
    <w:rsid w:val="00681599"/>
    <w:rsid w:val="00692C53"/>
    <w:rsid w:val="00693381"/>
    <w:rsid w:val="006933A5"/>
    <w:rsid w:val="0069791F"/>
    <w:rsid w:val="006A3994"/>
    <w:rsid w:val="006D6E2B"/>
    <w:rsid w:val="006F4AB5"/>
    <w:rsid w:val="00713225"/>
    <w:rsid w:val="00713F3B"/>
    <w:rsid w:val="00722357"/>
    <w:rsid w:val="00723E42"/>
    <w:rsid w:val="00730A4C"/>
    <w:rsid w:val="00736D84"/>
    <w:rsid w:val="0074288D"/>
    <w:rsid w:val="007428A9"/>
    <w:rsid w:val="007442D7"/>
    <w:rsid w:val="007519B1"/>
    <w:rsid w:val="0075575E"/>
    <w:rsid w:val="007561D4"/>
    <w:rsid w:val="0075648D"/>
    <w:rsid w:val="00770518"/>
    <w:rsid w:val="00770A1D"/>
    <w:rsid w:val="007775F0"/>
    <w:rsid w:val="00782EE7"/>
    <w:rsid w:val="00787627"/>
    <w:rsid w:val="00791A6C"/>
    <w:rsid w:val="00793D82"/>
    <w:rsid w:val="007A12F1"/>
    <w:rsid w:val="007A34E9"/>
    <w:rsid w:val="007B6886"/>
    <w:rsid w:val="007E13BE"/>
    <w:rsid w:val="007F17F9"/>
    <w:rsid w:val="008057C1"/>
    <w:rsid w:val="00807490"/>
    <w:rsid w:val="00815786"/>
    <w:rsid w:val="008239D0"/>
    <w:rsid w:val="0083721D"/>
    <w:rsid w:val="008444D3"/>
    <w:rsid w:val="00844540"/>
    <w:rsid w:val="0085114C"/>
    <w:rsid w:val="008534A5"/>
    <w:rsid w:val="0085482B"/>
    <w:rsid w:val="00855C01"/>
    <w:rsid w:val="008562DA"/>
    <w:rsid w:val="0087215D"/>
    <w:rsid w:val="0089140D"/>
    <w:rsid w:val="008C30DA"/>
    <w:rsid w:val="008D1D14"/>
    <w:rsid w:val="008D7280"/>
    <w:rsid w:val="008D7A34"/>
    <w:rsid w:val="008F0F65"/>
    <w:rsid w:val="008F50C4"/>
    <w:rsid w:val="00904913"/>
    <w:rsid w:val="00912741"/>
    <w:rsid w:val="0092028B"/>
    <w:rsid w:val="00940DB6"/>
    <w:rsid w:val="009467DD"/>
    <w:rsid w:val="009501F8"/>
    <w:rsid w:val="00953FAD"/>
    <w:rsid w:val="0095537B"/>
    <w:rsid w:val="00956647"/>
    <w:rsid w:val="00957D66"/>
    <w:rsid w:val="00974A77"/>
    <w:rsid w:val="0098635B"/>
    <w:rsid w:val="009863C4"/>
    <w:rsid w:val="009910C1"/>
    <w:rsid w:val="009A01B3"/>
    <w:rsid w:val="009A1CC3"/>
    <w:rsid w:val="009A281B"/>
    <w:rsid w:val="009B3C54"/>
    <w:rsid w:val="009B5F59"/>
    <w:rsid w:val="009B7217"/>
    <w:rsid w:val="009C6A83"/>
    <w:rsid w:val="009E1A17"/>
    <w:rsid w:val="009E69AE"/>
    <w:rsid w:val="009F66BB"/>
    <w:rsid w:val="00A01436"/>
    <w:rsid w:val="00A02164"/>
    <w:rsid w:val="00A023DA"/>
    <w:rsid w:val="00A03BAD"/>
    <w:rsid w:val="00A1204D"/>
    <w:rsid w:val="00A132FE"/>
    <w:rsid w:val="00A22EFB"/>
    <w:rsid w:val="00A550D4"/>
    <w:rsid w:val="00A551D6"/>
    <w:rsid w:val="00A56573"/>
    <w:rsid w:val="00A61280"/>
    <w:rsid w:val="00A62689"/>
    <w:rsid w:val="00A63DFE"/>
    <w:rsid w:val="00A8315C"/>
    <w:rsid w:val="00A905B6"/>
    <w:rsid w:val="00A92182"/>
    <w:rsid w:val="00AB6F19"/>
    <w:rsid w:val="00AD6FF8"/>
    <w:rsid w:val="00AE05BB"/>
    <w:rsid w:val="00AF04D7"/>
    <w:rsid w:val="00AF0E78"/>
    <w:rsid w:val="00B27F1B"/>
    <w:rsid w:val="00B31ABE"/>
    <w:rsid w:val="00B32F23"/>
    <w:rsid w:val="00B540B8"/>
    <w:rsid w:val="00B55EC4"/>
    <w:rsid w:val="00B61769"/>
    <w:rsid w:val="00B61823"/>
    <w:rsid w:val="00B91382"/>
    <w:rsid w:val="00B931F0"/>
    <w:rsid w:val="00BA0FF1"/>
    <w:rsid w:val="00BA4FDC"/>
    <w:rsid w:val="00BC1A53"/>
    <w:rsid w:val="00BD1731"/>
    <w:rsid w:val="00BD3B0F"/>
    <w:rsid w:val="00BD5E28"/>
    <w:rsid w:val="00BD63CD"/>
    <w:rsid w:val="00BE769B"/>
    <w:rsid w:val="00C04CBE"/>
    <w:rsid w:val="00C127D7"/>
    <w:rsid w:val="00C21BB5"/>
    <w:rsid w:val="00C24F78"/>
    <w:rsid w:val="00C252C3"/>
    <w:rsid w:val="00C327EC"/>
    <w:rsid w:val="00C35E32"/>
    <w:rsid w:val="00C42425"/>
    <w:rsid w:val="00C42882"/>
    <w:rsid w:val="00C4342E"/>
    <w:rsid w:val="00C52944"/>
    <w:rsid w:val="00C538E2"/>
    <w:rsid w:val="00C735D3"/>
    <w:rsid w:val="00C867AE"/>
    <w:rsid w:val="00C95D8F"/>
    <w:rsid w:val="00C962E9"/>
    <w:rsid w:val="00CA7670"/>
    <w:rsid w:val="00CB1299"/>
    <w:rsid w:val="00CB3AE7"/>
    <w:rsid w:val="00CB4660"/>
    <w:rsid w:val="00CC557C"/>
    <w:rsid w:val="00CC7D10"/>
    <w:rsid w:val="00CD073C"/>
    <w:rsid w:val="00CE0A52"/>
    <w:rsid w:val="00CF00EA"/>
    <w:rsid w:val="00CF0BC7"/>
    <w:rsid w:val="00D10566"/>
    <w:rsid w:val="00D22462"/>
    <w:rsid w:val="00D2494D"/>
    <w:rsid w:val="00D27A62"/>
    <w:rsid w:val="00D46C40"/>
    <w:rsid w:val="00D60A23"/>
    <w:rsid w:val="00D66E03"/>
    <w:rsid w:val="00D72AC8"/>
    <w:rsid w:val="00D75DC3"/>
    <w:rsid w:val="00DA2E8C"/>
    <w:rsid w:val="00DA4A5B"/>
    <w:rsid w:val="00DA4C14"/>
    <w:rsid w:val="00DA7114"/>
    <w:rsid w:val="00DB501A"/>
    <w:rsid w:val="00DC3582"/>
    <w:rsid w:val="00DC575F"/>
    <w:rsid w:val="00DC5F0F"/>
    <w:rsid w:val="00DD0598"/>
    <w:rsid w:val="00DD75E5"/>
    <w:rsid w:val="00DF2916"/>
    <w:rsid w:val="00DF3FC2"/>
    <w:rsid w:val="00E012CB"/>
    <w:rsid w:val="00E0329B"/>
    <w:rsid w:val="00E068D4"/>
    <w:rsid w:val="00E210CC"/>
    <w:rsid w:val="00E21E69"/>
    <w:rsid w:val="00E221DE"/>
    <w:rsid w:val="00E56E29"/>
    <w:rsid w:val="00E575AE"/>
    <w:rsid w:val="00E60147"/>
    <w:rsid w:val="00E712A1"/>
    <w:rsid w:val="00E83445"/>
    <w:rsid w:val="00E84DFE"/>
    <w:rsid w:val="00EA058F"/>
    <w:rsid w:val="00EA3EA8"/>
    <w:rsid w:val="00EA746B"/>
    <w:rsid w:val="00EB6ED5"/>
    <w:rsid w:val="00EC2D98"/>
    <w:rsid w:val="00EC6EBE"/>
    <w:rsid w:val="00ED5D29"/>
    <w:rsid w:val="00EE03BB"/>
    <w:rsid w:val="00EE4FF7"/>
    <w:rsid w:val="00F07787"/>
    <w:rsid w:val="00F133E8"/>
    <w:rsid w:val="00F14461"/>
    <w:rsid w:val="00F15137"/>
    <w:rsid w:val="00F15679"/>
    <w:rsid w:val="00F1791A"/>
    <w:rsid w:val="00F3194D"/>
    <w:rsid w:val="00F341A7"/>
    <w:rsid w:val="00F40B51"/>
    <w:rsid w:val="00F45330"/>
    <w:rsid w:val="00F4572E"/>
    <w:rsid w:val="00F57537"/>
    <w:rsid w:val="00F57BE9"/>
    <w:rsid w:val="00F6521F"/>
    <w:rsid w:val="00F6742A"/>
    <w:rsid w:val="00F90126"/>
    <w:rsid w:val="00F95078"/>
    <w:rsid w:val="00FA63E3"/>
    <w:rsid w:val="00FB16A5"/>
    <w:rsid w:val="00FD0206"/>
    <w:rsid w:val="00FE0AEB"/>
    <w:rsid w:val="00FE6487"/>
    <w:rsid w:val="00FE7DC1"/>
    <w:rsid w:val="00FE7EF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52B"/>
  <w15:docId w15:val="{B0720789-94BE-4EAC-A795-4F768C6F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5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22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322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4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1A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4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1A7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9A1CC3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D904-9202-4448-BE83-BA03D3A7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КРУ1</dc:creator>
  <cp:keywords/>
  <dc:description/>
  <cp:lastModifiedBy>user</cp:lastModifiedBy>
  <cp:revision>166</cp:revision>
  <cp:lastPrinted>2025-01-24T07:24:00Z</cp:lastPrinted>
  <dcterms:created xsi:type="dcterms:W3CDTF">2025-05-16T12:48:00Z</dcterms:created>
  <dcterms:modified xsi:type="dcterms:W3CDTF">2025-12-19T12:38:00Z</dcterms:modified>
</cp:coreProperties>
</file>