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30" w:rsidRPr="00286F5A" w:rsidRDefault="00FA6230">
      <w:pPr>
        <w:pStyle w:val="a3"/>
        <w:spacing w:before="121"/>
        <w:rPr>
          <w:sz w:val="24"/>
          <w:szCs w:val="24"/>
        </w:rPr>
      </w:pPr>
    </w:p>
    <w:tbl>
      <w:tblPr>
        <w:tblpPr w:leftFromText="180" w:rightFromText="180" w:vertAnchor="text" w:horzAnchor="margin" w:tblpY="182"/>
        <w:tblW w:w="0" w:type="auto"/>
        <w:tblLook w:val="0000" w:firstRow="0" w:lastRow="0" w:firstColumn="0" w:lastColumn="0" w:noHBand="0" w:noVBand="0"/>
      </w:tblPr>
      <w:tblGrid>
        <w:gridCol w:w="4381"/>
        <w:gridCol w:w="972"/>
      </w:tblGrid>
      <w:tr w:rsidR="001548B7" w:rsidRPr="00286F5A" w:rsidTr="00894F18">
        <w:trPr>
          <w:trHeight w:val="3655"/>
        </w:trPr>
        <w:tc>
          <w:tcPr>
            <w:tcW w:w="4381" w:type="dxa"/>
          </w:tcPr>
          <w:bookmarkStart w:id="0" w:name="_MON_1220864893"/>
          <w:bookmarkEnd w:id="0"/>
          <w:p w:rsidR="001548B7" w:rsidRPr="00286F5A" w:rsidRDefault="001548B7" w:rsidP="0085399A">
            <w:pPr>
              <w:tabs>
                <w:tab w:val="center" w:pos="2717"/>
                <w:tab w:val="left" w:pos="4253"/>
                <w:tab w:val="right" w:pos="543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95pt;height:40.05pt" o:ole="">
                  <v:imagedata r:id="rId8" o:title=""/>
                </v:shape>
                <o:OLEObject Type="Embed" ProgID="Word.Picture.8" ShapeID="_x0000_i1025" DrawAspect="Content" ObjectID="_1800338958" r:id="rId9"/>
              </w:object>
            </w:r>
          </w:p>
          <w:p w:rsidR="001548B7" w:rsidRPr="00286F5A" w:rsidRDefault="001548B7" w:rsidP="0085399A">
            <w:pPr>
              <w:tabs>
                <w:tab w:val="center" w:pos="2717"/>
                <w:tab w:val="left" w:pos="4253"/>
                <w:tab w:val="right" w:pos="5435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1548B7" w:rsidRPr="00286F5A" w:rsidRDefault="001548B7" w:rsidP="0085399A">
            <w:pPr>
              <w:pStyle w:val="5"/>
              <w:framePr w:hSpace="0" w:wrap="auto" w:vAnchor="margin" w:hAnchor="text" w:yAlign="inline"/>
              <w:rPr>
                <w:b w:val="0"/>
                <w:bCs w:val="0"/>
              </w:rPr>
            </w:pPr>
            <w:r w:rsidRPr="00286F5A">
              <w:rPr>
                <w:b w:val="0"/>
                <w:bCs w:val="0"/>
              </w:rPr>
              <w:t>Администрация</w:t>
            </w:r>
          </w:p>
          <w:p w:rsidR="001548B7" w:rsidRPr="00286F5A" w:rsidRDefault="001548B7" w:rsidP="0085399A">
            <w:pPr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муниципального образования</w:t>
            </w:r>
          </w:p>
          <w:p w:rsidR="001548B7" w:rsidRPr="00286F5A" w:rsidRDefault="001548B7" w:rsidP="0085399A">
            <w:pPr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«Дорогобужский район»</w:t>
            </w:r>
          </w:p>
          <w:p w:rsidR="001548B7" w:rsidRPr="00286F5A" w:rsidRDefault="001548B7" w:rsidP="0085399A">
            <w:pPr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Смоленской области</w:t>
            </w:r>
          </w:p>
          <w:p w:rsidR="001548B7" w:rsidRPr="00286F5A" w:rsidRDefault="001548B7" w:rsidP="008539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548B7" w:rsidRPr="00286F5A" w:rsidRDefault="001548B7" w:rsidP="0085399A">
            <w:pPr>
              <w:jc w:val="center"/>
              <w:rPr>
                <w:b/>
                <w:bCs/>
                <w:sz w:val="24"/>
                <w:szCs w:val="24"/>
              </w:rPr>
            </w:pPr>
            <w:r w:rsidRPr="00286F5A">
              <w:rPr>
                <w:b/>
                <w:bCs/>
                <w:sz w:val="24"/>
                <w:szCs w:val="24"/>
              </w:rPr>
              <w:t>КОМИТЕТ</w:t>
            </w:r>
          </w:p>
          <w:p w:rsidR="001548B7" w:rsidRPr="00286F5A" w:rsidRDefault="001548B7" w:rsidP="0085399A">
            <w:pPr>
              <w:jc w:val="center"/>
              <w:rPr>
                <w:b/>
                <w:bCs/>
                <w:sz w:val="24"/>
                <w:szCs w:val="24"/>
              </w:rPr>
            </w:pPr>
            <w:r w:rsidRPr="00286F5A">
              <w:rPr>
                <w:b/>
                <w:bCs/>
                <w:sz w:val="24"/>
                <w:szCs w:val="24"/>
              </w:rPr>
              <w:t>ПО ИМУЩЕСТВЕННЫМ И ЗЕМЕЛЬНЫМ ПРАВООТНОШЕНИЯМ</w:t>
            </w:r>
          </w:p>
          <w:p w:rsidR="001548B7" w:rsidRPr="00286F5A" w:rsidRDefault="001548B7" w:rsidP="0085399A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215710, Смоленская область,</w:t>
            </w:r>
          </w:p>
          <w:p w:rsidR="001548B7" w:rsidRPr="00286F5A" w:rsidRDefault="001548B7" w:rsidP="0085399A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г. Дорогобуж, ул. Кутузова, д. 1</w:t>
            </w:r>
          </w:p>
          <w:p w:rsidR="001548B7" w:rsidRPr="00286F5A" w:rsidRDefault="001548B7" w:rsidP="00894F18">
            <w:pPr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Тел.: (48144) 4-13-69;  4-11-33</w:t>
            </w:r>
          </w:p>
        </w:tc>
        <w:tc>
          <w:tcPr>
            <w:tcW w:w="972" w:type="dxa"/>
          </w:tcPr>
          <w:p w:rsidR="001548B7" w:rsidRPr="00286F5A" w:rsidRDefault="001548B7" w:rsidP="0085399A">
            <w:pPr>
              <w:pStyle w:val="1"/>
              <w:spacing w:line="228" w:lineRule="auto"/>
              <w:rPr>
                <w:sz w:val="24"/>
              </w:rPr>
            </w:pPr>
          </w:p>
        </w:tc>
      </w:tr>
    </w:tbl>
    <w:p w:rsidR="00FA6230" w:rsidRPr="00286F5A" w:rsidRDefault="00FA6230">
      <w:pPr>
        <w:pStyle w:val="a3"/>
        <w:spacing w:before="171"/>
        <w:rPr>
          <w:sz w:val="24"/>
          <w:szCs w:val="24"/>
        </w:rPr>
      </w:pPr>
    </w:p>
    <w:p w:rsidR="001548B7" w:rsidRPr="00286F5A" w:rsidRDefault="001548B7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1548B7" w:rsidRPr="00286F5A" w:rsidRDefault="001548B7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1548B7" w:rsidRPr="00286F5A" w:rsidRDefault="001548B7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1548B7" w:rsidRPr="00286F5A" w:rsidRDefault="001548B7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1548B7" w:rsidRPr="00286F5A" w:rsidRDefault="001548B7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1548B7" w:rsidRPr="00286F5A" w:rsidRDefault="001548B7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1548B7" w:rsidRPr="00286F5A" w:rsidRDefault="001548B7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1548B7" w:rsidRPr="00286F5A" w:rsidRDefault="001548B7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1548B7" w:rsidRPr="00286F5A" w:rsidRDefault="001548B7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1548B7" w:rsidRPr="00286F5A" w:rsidRDefault="001548B7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8C4CC3" w:rsidRDefault="008C4CC3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8C4CC3" w:rsidRDefault="008C4CC3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8C4CC3" w:rsidRDefault="008C4CC3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8C4CC3" w:rsidRDefault="008C4CC3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8C4CC3" w:rsidRPr="00286F5A" w:rsidRDefault="008C4CC3">
      <w:pPr>
        <w:ind w:left="837" w:right="835"/>
        <w:jc w:val="center"/>
        <w:rPr>
          <w:b/>
          <w:spacing w:val="-2"/>
          <w:sz w:val="24"/>
          <w:szCs w:val="24"/>
        </w:rPr>
      </w:pPr>
    </w:p>
    <w:p w:rsidR="00FA6230" w:rsidRPr="00286F5A" w:rsidRDefault="00517949">
      <w:pPr>
        <w:ind w:left="837" w:right="835"/>
        <w:jc w:val="center"/>
        <w:rPr>
          <w:b/>
          <w:sz w:val="24"/>
          <w:szCs w:val="24"/>
        </w:rPr>
      </w:pPr>
      <w:r w:rsidRPr="00286F5A">
        <w:rPr>
          <w:b/>
          <w:spacing w:val="-2"/>
          <w:sz w:val="24"/>
          <w:szCs w:val="24"/>
        </w:rPr>
        <w:t>Отчет</w:t>
      </w:r>
    </w:p>
    <w:p w:rsidR="00540485" w:rsidRPr="00286F5A" w:rsidRDefault="00517949" w:rsidP="0054048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F5A">
        <w:rPr>
          <w:rFonts w:ascii="Times New Roman" w:hAnsi="Times New Roman" w:cs="Times New Roman"/>
          <w:b/>
          <w:sz w:val="24"/>
          <w:szCs w:val="24"/>
        </w:rPr>
        <w:t>по результатам предварительной оценки регулирующего воздействия проекта</w:t>
      </w:r>
      <w:r w:rsidRPr="00286F5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F7204B" w:rsidRPr="00286F5A">
        <w:rPr>
          <w:rFonts w:ascii="Times New Roman" w:hAnsi="Times New Roman" w:cs="Times New Roman"/>
          <w:b/>
          <w:sz w:val="24"/>
          <w:szCs w:val="24"/>
        </w:rPr>
        <w:t>решения Дорогобужской окружной Думы «</w:t>
      </w:r>
      <w:r w:rsidR="00540485" w:rsidRPr="00286F5A">
        <w:rPr>
          <w:rFonts w:ascii="Times New Roman" w:hAnsi="Times New Roman" w:cs="Times New Roman"/>
          <w:b/>
          <w:bCs/>
          <w:sz w:val="24"/>
          <w:szCs w:val="24"/>
        </w:rPr>
        <w:t xml:space="preserve">Об  утверждении  Положения    о </w:t>
      </w:r>
    </w:p>
    <w:p w:rsidR="00FA6230" w:rsidRPr="00286F5A" w:rsidRDefault="00540485" w:rsidP="0054048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5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  лесном </w:t>
      </w:r>
      <w:proofErr w:type="gramStart"/>
      <w:r w:rsidRPr="00286F5A">
        <w:rPr>
          <w:rFonts w:ascii="Times New Roman" w:hAnsi="Times New Roman" w:cs="Times New Roman"/>
          <w:b/>
          <w:bCs/>
          <w:sz w:val="24"/>
          <w:szCs w:val="24"/>
        </w:rPr>
        <w:t>контроле</w:t>
      </w:r>
      <w:proofErr w:type="gramEnd"/>
      <w:r w:rsidRPr="00286F5A">
        <w:rPr>
          <w:rFonts w:ascii="Times New Roman" w:hAnsi="Times New Roman" w:cs="Times New Roman"/>
          <w:b/>
          <w:bCs/>
          <w:sz w:val="24"/>
          <w:szCs w:val="24"/>
        </w:rPr>
        <w:t xml:space="preserve"> в границах  муниципального образования «Дорогобужский муниципальный округ» Смоленской области</w:t>
      </w:r>
      <w:r w:rsidR="00517949" w:rsidRPr="00286F5A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FA6230" w:rsidRPr="00286F5A" w:rsidRDefault="00FA6230">
      <w:pPr>
        <w:pStyle w:val="a3"/>
        <w:spacing w:before="1"/>
        <w:rPr>
          <w:b/>
          <w:sz w:val="24"/>
          <w:szCs w:val="24"/>
        </w:rPr>
      </w:pPr>
    </w:p>
    <w:p w:rsidR="00FA6230" w:rsidRPr="00286F5A" w:rsidRDefault="00517949">
      <w:pPr>
        <w:spacing w:line="319" w:lineRule="exact"/>
        <w:ind w:left="849"/>
        <w:jc w:val="both"/>
        <w:rPr>
          <w:b/>
          <w:spacing w:val="-2"/>
          <w:sz w:val="24"/>
          <w:szCs w:val="24"/>
        </w:rPr>
      </w:pPr>
      <w:r w:rsidRPr="00286F5A">
        <w:rPr>
          <w:b/>
          <w:sz w:val="24"/>
          <w:szCs w:val="24"/>
        </w:rPr>
        <w:t>а)</w:t>
      </w:r>
      <w:r w:rsidRPr="00286F5A">
        <w:rPr>
          <w:b/>
          <w:spacing w:val="-9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описание</w:t>
      </w:r>
      <w:r w:rsidRPr="00286F5A">
        <w:rPr>
          <w:b/>
          <w:spacing w:val="-7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содержания</w:t>
      </w:r>
      <w:r w:rsidRPr="00286F5A">
        <w:rPr>
          <w:b/>
          <w:spacing w:val="-9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предлагаемого</w:t>
      </w:r>
      <w:r w:rsidRPr="00286F5A">
        <w:rPr>
          <w:b/>
          <w:spacing w:val="-6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правового</w:t>
      </w:r>
      <w:r w:rsidRPr="00286F5A">
        <w:rPr>
          <w:b/>
          <w:spacing w:val="-5"/>
          <w:sz w:val="24"/>
          <w:szCs w:val="24"/>
        </w:rPr>
        <w:t xml:space="preserve"> </w:t>
      </w:r>
      <w:r w:rsidRPr="00286F5A">
        <w:rPr>
          <w:b/>
          <w:spacing w:val="-2"/>
          <w:sz w:val="24"/>
          <w:szCs w:val="24"/>
        </w:rPr>
        <w:t>регулирования.</w:t>
      </w:r>
    </w:p>
    <w:p w:rsidR="000A634C" w:rsidRPr="00286F5A" w:rsidRDefault="000A634C" w:rsidP="000B062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F5A">
        <w:rPr>
          <w:rFonts w:ascii="Times New Roman" w:hAnsi="Times New Roman" w:cs="Times New Roman"/>
          <w:sz w:val="24"/>
          <w:szCs w:val="24"/>
        </w:rPr>
        <w:t>Проектом</w:t>
      </w:r>
      <w:r w:rsidRPr="00286F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F5A">
        <w:rPr>
          <w:rFonts w:ascii="Times New Roman" w:hAnsi="Times New Roman" w:cs="Times New Roman"/>
          <w:sz w:val="24"/>
          <w:szCs w:val="24"/>
        </w:rPr>
        <w:t>решения Дорогобужской окружной Думы «</w:t>
      </w:r>
      <w:r w:rsidR="000B0627" w:rsidRPr="00286F5A">
        <w:rPr>
          <w:rFonts w:ascii="Times New Roman" w:hAnsi="Times New Roman" w:cs="Times New Roman"/>
          <w:bCs/>
          <w:sz w:val="24"/>
          <w:szCs w:val="24"/>
        </w:rPr>
        <w:t>Об утверждении Положения о муниципальном лесном  контроле в     границах муниципального образования «Дорогобужский муниципальный округ» Смоленской области</w:t>
      </w:r>
      <w:r w:rsidRPr="00286F5A">
        <w:rPr>
          <w:rFonts w:ascii="Times New Roman" w:hAnsi="Times New Roman" w:cs="Times New Roman"/>
          <w:spacing w:val="-2"/>
          <w:sz w:val="24"/>
          <w:szCs w:val="24"/>
        </w:rPr>
        <w:t>» (далее</w:t>
      </w:r>
      <w:r w:rsidR="00414948" w:rsidRPr="00286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F5A">
        <w:rPr>
          <w:rFonts w:ascii="Times New Roman" w:hAnsi="Times New Roman" w:cs="Times New Roman"/>
          <w:spacing w:val="-2"/>
          <w:sz w:val="24"/>
          <w:szCs w:val="24"/>
        </w:rPr>
        <w:t xml:space="preserve">- проект решения) утверждается </w:t>
      </w:r>
      <w:r w:rsidRPr="00286F5A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Положение, которое </w:t>
      </w:r>
      <w:r w:rsidR="00FE2E1A" w:rsidRPr="00286F5A">
        <w:rPr>
          <w:rFonts w:ascii="Times New Roman" w:hAnsi="Times New Roman" w:cs="Times New Roman"/>
          <w:color w:val="000000"/>
          <w:sz w:val="24"/>
          <w:szCs w:val="24"/>
        </w:rPr>
        <w:t>Положение устанавливает порядок осуществления муниципального лесного контроля в границах муниципального образования «Дорогобужский муниципальный округ»   Смоленской области</w:t>
      </w:r>
    </w:p>
    <w:p w:rsidR="00FA6230" w:rsidRPr="00286F5A" w:rsidRDefault="00FA6230">
      <w:pPr>
        <w:pStyle w:val="a3"/>
        <w:ind w:left="112"/>
        <w:rPr>
          <w:sz w:val="24"/>
          <w:szCs w:val="24"/>
        </w:rPr>
      </w:pPr>
    </w:p>
    <w:p w:rsidR="00FA6230" w:rsidRPr="00286F5A" w:rsidRDefault="00517949">
      <w:pPr>
        <w:ind w:left="140" w:right="139" w:firstLine="708"/>
        <w:jc w:val="both"/>
        <w:rPr>
          <w:b/>
          <w:sz w:val="24"/>
          <w:szCs w:val="24"/>
        </w:rPr>
      </w:pPr>
      <w:r w:rsidRPr="00286F5A">
        <w:rPr>
          <w:b/>
          <w:sz w:val="24"/>
          <w:szCs w:val="24"/>
        </w:rPr>
        <w:t>б)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414948" w:rsidRPr="00286F5A" w:rsidRDefault="007B6871" w:rsidP="00414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F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</w:t>
      </w:r>
      <w:proofErr w:type="gramStart"/>
      <w:r w:rsidRPr="00286F5A">
        <w:rPr>
          <w:rFonts w:ascii="Times New Roman" w:hAnsi="Times New Roman" w:cs="Times New Roman"/>
          <w:color w:val="000000"/>
          <w:sz w:val="24"/>
          <w:szCs w:val="24"/>
        </w:rPr>
        <w:t>лесных участков, находящихся в муниципальной собственности муниципального образования «Дорогобужский муниципальный округ» Смоленской области (далее – лесные участки, находящиеся в муниципальной собственности),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Смоленской области в области использования, охраны, защиты, воспроизводства лесов и</w:t>
      </w:r>
      <w:proofErr w:type="gramEnd"/>
      <w:r w:rsidRPr="00286F5A">
        <w:rPr>
          <w:rFonts w:ascii="Times New Roman" w:hAnsi="Times New Roman" w:cs="Times New Roman"/>
          <w:color w:val="000000"/>
          <w:sz w:val="24"/>
          <w:szCs w:val="24"/>
        </w:rPr>
        <w:t xml:space="preserve"> лесоразведения, в том числе в области семеноводства в отношении семян лесных растений.</w:t>
      </w:r>
    </w:p>
    <w:p w:rsidR="00D925F4" w:rsidRPr="00286F5A" w:rsidRDefault="00517949" w:rsidP="00D925F4">
      <w:pPr>
        <w:spacing w:before="243"/>
        <w:ind w:left="140" w:right="140" w:firstLine="708"/>
        <w:jc w:val="both"/>
        <w:rPr>
          <w:b/>
          <w:sz w:val="24"/>
          <w:szCs w:val="24"/>
        </w:rPr>
      </w:pPr>
      <w:r w:rsidRPr="00286F5A">
        <w:rPr>
          <w:b/>
          <w:sz w:val="24"/>
          <w:szCs w:val="24"/>
        </w:rPr>
        <w:t xml:space="preserve">в) </w:t>
      </w:r>
      <w:r w:rsidR="00D925F4" w:rsidRPr="00286F5A">
        <w:rPr>
          <w:b/>
          <w:sz w:val="24"/>
          <w:szCs w:val="24"/>
        </w:rPr>
        <w:t xml:space="preserve">Сведения о целях предлагаемого правового регулирования и обоснования их соответствия целям и приоритетам государственной </w:t>
      </w:r>
      <w:proofErr w:type="gramStart"/>
      <w:r w:rsidR="00D925F4" w:rsidRPr="00286F5A">
        <w:rPr>
          <w:b/>
          <w:sz w:val="24"/>
          <w:szCs w:val="24"/>
        </w:rPr>
        <w:t>политики и направлениям деятельности органов местного самоуправления муниципальных образований Смоленской</w:t>
      </w:r>
      <w:proofErr w:type="gramEnd"/>
      <w:r w:rsidR="00D925F4" w:rsidRPr="00286F5A">
        <w:rPr>
          <w:b/>
          <w:sz w:val="24"/>
          <w:szCs w:val="24"/>
        </w:rPr>
        <w:t xml:space="preserve"> области; ключевых показателей достижения целей предлагаемого правового регулирования и срока оценки их достижения</w:t>
      </w:r>
      <w:r w:rsidR="00DD7D5E" w:rsidRPr="00286F5A">
        <w:rPr>
          <w:b/>
          <w:sz w:val="24"/>
          <w:szCs w:val="24"/>
        </w:rPr>
        <w:t>.</w:t>
      </w:r>
    </w:p>
    <w:p w:rsidR="00FA6230" w:rsidRPr="00286F5A" w:rsidRDefault="00FA6230">
      <w:pPr>
        <w:pStyle w:val="a3"/>
        <w:spacing w:before="93"/>
        <w:rPr>
          <w:b/>
          <w:sz w:val="24"/>
          <w:szCs w:val="24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2491"/>
        <w:gridCol w:w="1903"/>
        <w:gridCol w:w="1558"/>
        <w:gridCol w:w="1622"/>
      </w:tblGrid>
      <w:tr w:rsidR="00FA6230" w:rsidRPr="00286F5A">
        <w:trPr>
          <w:trHeight w:val="2425"/>
        </w:trPr>
        <w:tc>
          <w:tcPr>
            <w:tcW w:w="2756" w:type="dxa"/>
          </w:tcPr>
          <w:p w:rsidR="00FA6230" w:rsidRPr="00286F5A" w:rsidRDefault="00517949" w:rsidP="006B6FBD">
            <w:pPr>
              <w:pStyle w:val="TableParagraph"/>
              <w:spacing w:before="97"/>
              <w:ind w:left="68" w:right="51" w:firstLine="346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lastRenderedPageBreak/>
              <w:t>Цель предлагаемого правового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491" w:type="dxa"/>
          </w:tcPr>
          <w:p w:rsidR="00FA6230" w:rsidRPr="00286F5A" w:rsidRDefault="00517949" w:rsidP="006B6FBD">
            <w:pPr>
              <w:pStyle w:val="TableParagraph"/>
              <w:spacing w:before="97"/>
              <w:ind w:left="76" w:right="63" w:firstLine="420"/>
              <w:rPr>
                <w:sz w:val="24"/>
                <w:szCs w:val="24"/>
              </w:rPr>
            </w:pPr>
            <w:r w:rsidRPr="00286F5A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286F5A">
              <w:rPr>
                <w:sz w:val="24"/>
                <w:szCs w:val="24"/>
              </w:rPr>
              <w:t>ключевых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показателей</w:t>
            </w:r>
          </w:p>
          <w:p w:rsidR="00FA6230" w:rsidRPr="00286F5A" w:rsidRDefault="00517949" w:rsidP="006B6FBD">
            <w:pPr>
              <w:pStyle w:val="TableParagraph"/>
              <w:spacing w:before="1"/>
              <w:ind w:left="362" w:right="352"/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достижения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 xml:space="preserve">цели </w:t>
            </w:r>
            <w:r w:rsidRPr="00286F5A">
              <w:rPr>
                <w:spacing w:val="-2"/>
                <w:sz w:val="24"/>
                <w:szCs w:val="24"/>
              </w:rPr>
              <w:t>предлагаемого правового</w:t>
            </w:r>
          </w:p>
          <w:p w:rsidR="00FA6230" w:rsidRPr="00286F5A" w:rsidRDefault="00517949" w:rsidP="006B6FB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86F5A">
              <w:rPr>
                <w:spacing w:val="-2"/>
                <w:sz w:val="24"/>
                <w:szCs w:val="24"/>
              </w:rPr>
              <w:t>регулирования</w:t>
            </w:r>
          </w:p>
        </w:tc>
        <w:tc>
          <w:tcPr>
            <w:tcW w:w="1903" w:type="dxa"/>
          </w:tcPr>
          <w:p w:rsidR="00FA6230" w:rsidRPr="00286F5A" w:rsidRDefault="00517949" w:rsidP="006B6FBD">
            <w:pPr>
              <w:pStyle w:val="TableParagraph"/>
              <w:spacing w:before="97"/>
              <w:ind w:left="331" w:right="320" w:firstLine="146"/>
              <w:jc w:val="both"/>
              <w:rPr>
                <w:sz w:val="24"/>
                <w:szCs w:val="24"/>
              </w:rPr>
            </w:pPr>
            <w:r w:rsidRPr="00286F5A">
              <w:rPr>
                <w:spacing w:val="-2"/>
                <w:sz w:val="24"/>
                <w:szCs w:val="24"/>
              </w:rPr>
              <w:t>Значения ключевых показателей</w:t>
            </w:r>
          </w:p>
          <w:p w:rsidR="00FA6230" w:rsidRPr="00286F5A" w:rsidRDefault="00517949" w:rsidP="006B6FBD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достижения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 xml:space="preserve">цели </w:t>
            </w:r>
            <w:r w:rsidRPr="00286F5A">
              <w:rPr>
                <w:spacing w:val="-2"/>
                <w:sz w:val="24"/>
                <w:szCs w:val="24"/>
              </w:rPr>
              <w:t>предлагаемого правового</w:t>
            </w:r>
          </w:p>
          <w:p w:rsidR="00FA6230" w:rsidRPr="00286F5A" w:rsidRDefault="00517949" w:rsidP="006B6FBD">
            <w:pPr>
              <w:pStyle w:val="TableParagraph"/>
              <w:ind w:left="14" w:right="4"/>
              <w:jc w:val="center"/>
              <w:rPr>
                <w:sz w:val="24"/>
                <w:szCs w:val="24"/>
              </w:rPr>
            </w:pPr>
            <w:r w:rsidRPr="00286F5A">
              <w:rPr>
                <w:spacing w:val="-2"/>
                <w:sz w:val="24"/>
                <w:szCs w:val="24"/>
              </w:rPr>
              <w:t>регулирования</w:t>
            </w:r>
          </w:p>
        </w:tc>
        <w:tc>
          <w:tcPr>
            <w:tcW w:w="1558" w:type="dxa"/>
          </w:tcPr>
          <w:p w:rsidR="00FA6230" w:rsidRPr="00286F5A" w:rsidRDefault="00517949" w:rsidP="006B6FBD">
            <w:pPr>
              <w:pStyle w:val="TableParagraph"/>
              <w:spacing w:before="97"/>
              <w:ind w:left="159" w:right="148" w:firstLine="2"/>
              <w:jc w:val="center"/>
              <w:rPr>
                <w:sz w:val="24"/>
                <w:szCs w:val="24"/>
              </w:rPr>
            </w:pPr>
            <w:r w:rsidRPr="00286F5A">
              <w:rPr>
                <w:spacing w:val="-2"/>
                <w:sz w:val="24"/>
                <w:szCs w:val="24"/>
              </w:rPr>
              <w:t>Единица измерения ключевых показателей</w:t>
            </w:r>
          </w:p>
        </w:tc>
        <w:tc>
          <w:tcPr>
            <w:tcW w:w="1622" w:type="dxa"/>
          </w:tcPr>
          <w:p w:rsidR="00FA6230" w:rsidRPr="00286F5A" w:rsidRDefault="00517949" w:rsidP="006B6FBD">
            <w:pPr>
              <w:pStyle w:val="TableParagraph"/>
              <w:spacing w:before="97"/>
              <w:ind w:left="14" w:right="4"/>
              <w:jc w:val="center"/>
              <w:rPr>
                <w:sz w:val="24"/>
                <w:szCs w:val="24"/>
              </w:rPr>
            </w:pPr>
            <w:r w:rsidRPr="00286F5A">
              <w:rPr>
                <w:spacing w:val="-2"/>
                <w:sz w:val="24"/>
                <w:szCs w:val="24"/>
              </w:rPr>
              <w:t>Сроки</w:t>
            </w:r>
          </w:p>
          <w:p w:rsidR="00FA6230" w:rsidRPr="00286F5A" w:rsidRDefault="00517949" w:rsidP="006B6FBD">
            <w:pPr>
              <w:pStyle w:val="TableParagraph"/>
              <w:spacing w:before="41"/>
              <w:ind w:left="14"/>
              <w:jc w:val="center"/>
              <w:rPr>
                <w:sz w:val="24"/>
                <w:szCs w:val="24"/>
              </w:rPr>
            </w:pPr>
            <w:r w:rsidRPr="00286F5A">
              <w:rPr>
                <w:spacing w:val="-2"/>
                <w:sz w:val="24"/>
                <w:szCs w:val="24"/>
              </w:rPr>
              <w:t xml:space="preserve">достижения </w:t>
            </w:r>
            <w:r w:rsidRPr="00286F5A">
              <w:rPr>
                <w:spacing w:val="-4"/>
                <w:sz w:val="24"/>
                <w:szCs w:val="24"/>
              </w:rPr>
              <w:t>цели</w:t>
            </w:r>
          </w:p>
        </w:tc>
      </w:tr>
      <w:tr w:rsidR="00551A14" w:rsidRPr="00286F5A" w:rsidTr="00BA278A">
        <w:trPr>
          <w:trHeight w:val="4508"/>
        </w:trPr>
        <w:tc>
          <w:tcPr>
            <w:tcW w:w="2756" w:type="dxa"/>
          </w:tcPr>
          <w:p w:rsidR="00FA6230" w:rsidRPr="00286F5A" w:rsidRDefault="00075046" w:rsidP="00075046">
            <w:pPr>
              <w:pStyle w:val="TableParagraph"/>
              <w:ind w:left="62" w:right="53"/>
              <w:jc w:val="center"/>
              <w:rPr>
                <w:sz w:val="24"/>
                <w:szCs w:val="24"/>
              </w:rPr>
            </w:pPr>
            <w:proofErr w:type="gramStart"/>
            <w:r w:rsidRPr="00286F5A">
              <w:rPr>
                <w:sz w:val="24"/>
                <w:szCs w:val="24"/>
              </w:rPr>
              <w:t>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муниципального образования «Дорогобужский муниципальный округ» Смоленской области,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Смоленской области в области использования</w:t>
            </w:r>
            <w:proofErr w:type="gramEnd"/>
            <w:r w:rsidRPr="00286F5A">
              <w:rPr>
                <w:sz w:val="24"/>
                <w:szCs w:val="24"/>
              </w:rPr>
              <w:t>, охраны, защиты, воспроизводства лесов и лесоразведения, в том числе в области семеноводства в отношении семян лесных растений.</w:t>
            </w:r>
          </w:p>
        </w:tc>
        <w:tc>
          <w:tcPr>
            <w:tcW w:w="2491" w:type="dxa"/>
          </w:tcPr>
          <w:p w:rsidR="00FA6230" w:rsidRPr="00286F5A" w:rsidRDefault="005A5CC4" w:rsidP="00931D11">
            <w:pPr>
              <w:pStyle w:val="TableParagraph"/>
              <w:spacing w:line="275" w:lineRule="exact"/>
              <w:ind w:left="64"/>
              <w:jc w:val="center"/>
              <w:rPr>
                <w:sz w:val="24"/>
                <w:szCs w:val="24"/>
              </w:rPr>
            </w:pPr>
            <w:r w:rsidRPr="00286F5A">
              <w:rPr>
                <w:spacing w:val="-2"/>
                <w:sz w:val="24"/>
                <w:szCs w:val="24"/>
              </w:rPr>
              <w:t xml:space="preserve">Утверждение </w:t>
            </w:r>
            <w:r w:rsidRPr="00286F5A">
              <w:rPr>
                <w:sz w:val="24"/>
                <w:szCs w:val="24"/>
              </w:rPr>
              <w:t>решения Дорогобужской окружной Думы «</w:t>
            </w:r>
            <w:r w:rsidR="00075046" w:rsidRPr="00286F5A">
              <w:rPr>
                <w:bCs/>
                <w:sz w:val="24"/>
                <w:szCs w:val="24"/>
                <w:lang w:eastAsia="ru-RU"/>
              </w:rPr>
              <w:t>Об утверждении Положения о муниципальном лесном  контроле в     границах муниципального образования «Дорогобужский муниципальный округ» Смоленской области»</w:t>
            </w:r>
          </w:p>
        </w:tc>
        <w:tc>
          <w:tcPr>
            <w:tcW w:w="1903" w:type="dxa"/>
          </w:tcPr>
          <w:p w:rsidR="00FA6230" w:rsidRPr="00286F5A" w:rsidRDefault="00517949">
            <w:pPr>
              <w:pStyle w:val="TableParagraph"/>
              <w:spacing w:before="97"/>
              <w:ind w:left="14" w:right="1"/>
              <w:jc w:val="center"/>
              <w:rPr>
                <w:sz w:val="24"/>
                <w:szCs w:val="24"/>
              </w:rPr>
            </w:pPr>
            <w:r w:rsidRPr="00286F5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A6230" w:rsidRPr="00286F5A" w:rsidRDefault="00517949">
            <w:pPr>
              <w:pStyle w:val="TableParagraph"/>
              <w:spacing w:before="97"/>
              <w:ind w:left="353"/>
              <w:rPr>
                <w:sz w:val="24"/>
                <w:szCs w:val="24"/>
              </w:rPr>
            </w:pPr>
            <w:r w:rsidRPr="00286F5A">
              <w:rPr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1622" w:type="dxa"/>
          </w:tcPr>
          <w:p w:rsidR="00FA6230" w:rsidRPr="00286F5A" w:rsidRDefault="00075046">
            <w:pPr>
              <w:pStyle w:val="TableParagraph"/>
              <w:spacing w:before="97" w:line="276" w:lineRule="auto"/>
              <w:ind w:left="589" w:right="107" w:hanging="461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февраль</w:t>
            </w:r>
            <w:r w:rsidR="00930BF4" w:rsidRPr="00286F5A">
              <w:rPr>
                <w:sz w:val="24"/>
                <w:szCs w:val="24"/>
              </w:rPr>
              <w:t xml:space="preserve"> </w:t>
            </w:r>
            <w:r w:rsidR="00517949" w:rsidRPr="00286F5A">
              <w:rPr>
                <w:sz w:val="24"/>
                <w:szCs w:val="24"/>
              </w:rPr>
              <w:t xml:space="preserve">2025 </w:t>
            </w:r>
            <w:r w:rsidR="00517949" w:rsidRPr="00286F5A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:rsidR="00FA6230" w:rsidRPr="00286F5A" w:rsidRDefault="00517949">
      <w:pPr>
        <w:spacing w:before="320"/>
        <w:ind w:left="140" w:right="143" w:firstLine="708"/>
        <w:jc w:val="both"/>
        <w:rPr>
          <w:b/>
          <w:sz w:val="24"/>
          <w:szCs w:val="24"/>
        </w:rPr>
      </w:pPr>
      <w:r w:rsidRPr="00286F5A">
        <w:rPr>
          <w:b/>
          <w:sz w:val="24"/>
          <w:szCs w:val="24"/>
        </w:rPr>
        <w:t xml:space="preserve">г) оценка расходов областного бюджета в связи с реализацией предлагаемого правового регулирования с использованием количественных </w:t>
      </w:r>
      <w:r w:rsidRPr="00286F5A">
        <w:rPr>
          <w:b/>
          <w:spacing w:val="-2"/>
          <w:sz w:val="24"/>
          <w:szCs w:val="24"/>
        </w:rPr>
        <w:t>методов.</w:t>
      </w:r>
    </w:p>
    <w:p w:rsidR="003E0D33" w:rsidRPr="00286F5A" w:rsidRDefault="00517949" w:rsidP="003E0D33">
      <w:pPr>
        <w:pStyle w:val="a3"/>
        <w:ind w:left="140" w:right="136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Принятие </w:t>
      </w:r>
      <w:r w:rsidR="005E429C" w:rsidRPr="00286F5A">
        <w:rPr>
          <w:sz w:val="24"/>
          <w:szCs w:val="24"/>
        </w:rPr>
        <w:t>решения Дорогобужской окружной Думы «</w:t>
      </w:r>
      <w:r w:rsidR="003E0D33" w:rsidRPr="00286F5A">
        <w:rPr>
          <w:bCs/>
          <w:sz w:val="24"/>
          <w:szCs w:val="24"/>
        </w:rPr>
        <w:t>Об утверждении Положения о муниципальном лесном  контроле в     границах муниципального образования «Дорогобужский муниципальный округ» Смоленской области</w:t>
      </w:r>
      <w:r w:rsidR="005E429C" w:rsidRPr="00286F5A">
        <w:rPr>
          <w:spacing w:val="-2"/>
          <w:sz w:val="24"/>
          <w:szCs w:val="24"/>
        </w:rPr>
        <w:t xml:space="preserve">» </w:t>
      </w:r>
      <w:r w:rsidRPr="00286F5A">
        <w:rPr>
          <w:sz w:val="24"/>
          <w:szCs w:val="24"/>
        </w:rPr>
        <w:t>не потребует финансирования за счет средств областного бюджета, бюджетов иных уровней или внебюджетных источников, а также материальных и иных затрат.</w:t>
      </w:r>
    </w:p>
    <w:p w:rsidR="00FA6230" w:rsidRPr="00286F5A" w:rsidRDefault="00517949" w:rsidP="003E0D33">
      <w:pPr>
        <w:pStyle w:val="a3"/>
        <w:ind w:left="140" w:right="136" w:firstLine="708"/>
        <w:jc w:val="both"/>
        <w:rPr>
          <w:b/>
          <w:sz w:val="24"/>
          <w:szCs w:val="24"/>
        </w:rPr>
      </w:pPr>
      <w:r w:rsidRPr="00286F5A">
        <w:rPr>
          <w:b/>
          <w:sz w:val="24"/>
          <w:szCs w:val="24"/>
        </w:rPr>
        <w:t xml:space="preserve">д) описание возможных альтернативных способов предлагаемого правового </w:t>
      </w:r>
      <w:r w:rsidRPr="00286F5A">
        <w:rPr>
          <w:b/>
          <w:sz w:val="24"/>
          <w:szCs w:val="24"/>
        </w:rPr>
        <w:lastRenderedPageBreak/>
        <w:t xml:space="preserve">регулирования (необходимые мероприятия, результат оценки </w:t>
      </w:r>
      <w:r w:rsidRPr="00286F5A">
        <w:rPr>
          <w:b/>
          <w:spacing w:val="-2"/>
          <w:sz w:val="24"/>
          <w:szCs w:val="24"/>
        </w:rPr>
        <w:t>последствий).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2837"/>
        <w:gridCol w:w="3795"/>
      </w:tblGrid>
      <w:tr w:rsidR="00FA6230" w:rsidRPr="00286F5A">
        <w:trPr>
          <w:trHeight w:val="316"/>
        </w:trPr>
        <w:tc>
          <w:tcPr>
            <w:tcW w:w="3793" w:type="dxa"/>
          </w:tcPr>
          <w:p w:rsidR="00FA6230" w:rsidRPr="00286F5A" w:rsidRDefault="00FA62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FA6230" w:rsidRPr="00286F5A" w:rsidRDefault="00517949">
            <w:pPr>
              <w:pStyle w:val="TableParagraph"/>
              <w:spacing w:line="275" w:lineRule="exact"/>
              <w:ind w:left="863"/>
              <w:rPr>
                <w:b/>
                <w:sz w:val="24"/>
                <w:szCs w:val="24"/>
              </w:rPr>
            </w:pPr>
            <w:r w:rsidRPr="00286F5A">
              <w:rPr>
                <w:b/>
                <w:sz w:val="24"/>
                <w:szCs w:val="24"/>
              </w:rPr>
              <w:t>Вариант</w:t>
            </w:r>
            <w:r w:rsidRPr="00286F5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86F5A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FA6230" w:rsidRPr="00286F5A" w:rsidRDefault="005179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286F5A">
              <w:rPr>
                <w:b/>
                <w:sz w:val="24"/>
                <w:szCs w:val="24"/>
              </w:rPr>
              <w:t>Вариант</w:t>
            </w:r>
            <w:r w:rsidRPr="00286F5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86F5A"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:rsidR="00FA6230" w:rsidRPr="00286F5A">
        <w:trPr>
          <w:trHeight w:val="635"/>
        </w:trPr>
        <w:tc>
          <w:tcPr>
            <w:tcW w:w="3793" w:type="dxa"/>
          </w:tcPr>
          <w:p w:rsidR="00FA6230" w:rsidRPr="00286F5A" w:rsidRDefault="00517949">
            <w:pPr>
              <w:pStyle w:val="TableParagraph"/>
              <w:spacing w:line="270" w:lineRule="exact"/>
              <w:ind w:left="182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1.</w:t>
            </w:r>
            <w:r w:rsidRPr="00286F5A">
              <w:rPr>
                <w:spacing w:val="-3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Содержание</w:t>
            </w:r>
            <w:r w:rsidRPr="00286F5A">
              <w:rPr>
                <w:spacing w:val="-3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варианта</w:t>
            </w:r>
            <w:r w:rsidRPr="00286F5A">
              <w:rPr>
                <w:spacing w:val="-3"/>
                <w:sz w:val="24"/>
                <w:szCs w:val="24"/>
              </w:rPr>
              <w:t xml:space="preserve"> </w:t>
            </w:r>
            <w:r w:rsidRPr="00286F5A">
              <w:rPr>
                <w:spacing w:val="-2"/>
                <w:sz w:val="24"/>
                <w:szCs w:val="24"/>
              </w:rPr>
              <w:t>решения</w:t>
            </w:r>
          </w:p>
          <w:p w:rsidR="00FA6230" w:rsidRPr="00286F5A" w:rsidRDefault="00517949">
            <w:pPr>
              <w:pStyle w:val="TableParagraph"/>
              <w:spacing w:before="41"/>
              <w:ind w:left="1380"/>
              <w:rPr>
                <w:sz w:val="24"/>
                <w:szCs w:val="24"/>
              </w:rPr>
            </w:pPr>
            <w:r w:rsidRPr="00286F5A">
              <w:rPr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2837" w:type="dxa"/>
          </w:tcPr>
          <w:p w:rsidR="00FA6230" w:rsidRPr="00286F5A" w:rsidRDefault="0051794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принятие</w:t>
            </w:r>
            <w:r w:rsidRPr="00286F5A">
              <w:rPr>
                <w:spacing w:val="-5"/>
                <w:sz w:val="24"/>
                <w:szCs w:val="24"/>
              </w:rPr>
              <w:t xml:space="preserve"> </w:t>
            </w:r>
            <w:r w:rsidRPr="00286F5A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795" w:type="dxa"/>
          </w:tcPr>
          <w:p w:rsidR="00FA6230" w:rsidRPr="00286F5A" w:rsidRDefault="0051794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непринятие</w:t>
            </w:r>
            <w:r w:rsidRPr="00286F5A">
              <w:rPr>
                <w:spacing w:val="-5"/>
                <w:sz w:val="24"/>
                <w:szCs w:val="24"/>
              </w:rPr>
              <w:t xml:space="preserve"> </w:t>
            </w:r>
            <w:r w:rsidRPr="00286F5A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FA6230" w:rsidRPr="00286F5A">
        <w:trPr>
          <w:trHeight w:val="1903"/>
        </w:trPr>
        <w:tc>
          <w:tcPr>
            <w:tcW w:w="3793" w:type="dxa"/>
          </w:tcPr>
          <w:p w:rsidR="00FA6230" w:rsidRPr="00286F5A" w:rsidRDefault="00517949">
            <w:pPr>
              <w:pStyle w:val="TableParagraph"/>
              <w:spacing w:line="276" w:lineRule="auto"/>
              <w:ind w:left="326" w:hanging="174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2.</w:t>
            </w:r>
            <w:r w:rsidRPr="00286F5A">
              <w:rPr>
                <w:spacing w:val="-13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Качественная</w:t>
            </w:r>
            <w:r w:rsidRPr="00286F5A">
              <w:rPr>
                <w:spacing w:val="-13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характеристика</w:t>
            </w:r>
            <w:r w:rsidRPr="00286F5A">
              <w:rPr>
                <w:spacing w:val="-13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и оценка динамики численности</w:t>
            </w:r>
          </w:p>
          <w:p w:rsidR="00FA6230" w:rsidRPr="00286F5A" w:rsidRDefault="00517949">
            <w:pPr>
              <w:pStyle w:val="TableParagraph"/>
              <w:spacing w:line="278" w:lineRule="auto"/>
              <w:ind w:left="10" w:right="2"/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потенциальных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адресатов предлагаемого правового</w:t>
            </w:r>
          </w:p>
          <w:p w:rsidR="00FA6230" w:rsidRPr="00286F5A" w:rsidRDefault="00517949">
            <w:pPr>
              <w:pStyle w:val="TableParagraph"/>
              <w:spacing w:line="272" w:lineRule="exact"/>
              <w:ind w:left="10" w:right="5"/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регулирования</w:t>
            </w:r>
            <w:r w:rsidRPr="00286F5A">
              <w:rPr>
                <w:spacing w:val="-4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в</w:t>
            </w:r>
            <w:r w:rsidRPr="00286F5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86F5A">
              <w:rPr>
                <w:spacing w:val="-2"/>
                <w:sz w:val="24"/>
                <w:szCs w:val="24"/>
              </w:rPr>
              <w:t>среднесрочном</w:t>
            </w:r>
            <w:proofErr w:type="gramEnd"/>
          </w:p>
          <w:p w:rsidR="00FA6230" w:rsidRPr="00286F5A" w:rsidRDefault="00517949">
            <w:pPr>
              <w:pStyle w:val="TableParagraph"/>
              <w:spacing w:before="34"/>
              <w:ind w:left="10" w:right="4"/>
              <w:jc w:val="center"/>
              <w:rPr>
                <w:sz w:val="24"/>
                <w:szCs w:val="24"/>
              </w:rPr>
            </w:pPr>
            <w:proofErr w:type="gramStart"/>
            <w:r w:rsidRPr="00286F5A">
              <w:rPr>
                <w:sz w:val="24"/>
                <w:szCs w:val="24"/>
              </w:rPr>
              <w:t>периоде</w:t>
            </w:r>
            <w:proofErr w:type="gramEnd"/>
            <w:r w:rsidRPr="00286F5A">
              <w:rPr>
                <w:spacing w:val="-2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(1</w:t>
            </w:r>
            <w:r w:rsidRPr="00286F5A">
              <w:rPr>
                <w:spacing w:val="-1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-</w:t>
            </w:r>
            <w:r w:rsidRPr="00286F5A">
              <w:rPr>
                <w:spacing w:val="-2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 xml:space="preserve">3 </w:t>
            </w:r>
            <w:r w:rsidRPr="00286F5A">
              <w:rPr>
                <w:spacing w:val="-2"/>
                <w:sz w:val="24"/>
                <w:szCs w:val="24"/>
              </w:rPr>
              <w:t>года)</w:t>
            </w:r>
          </w:p>
        </w:tc>
        <w:tc>
          <w:tcPr>
            <w:tcW w:w="2837" w:type="dxa"/>
          </w:tcPr>
          <w:p w:rsidR="00FA6230" w:rsidRPr="00286F5A" w:rsidRDefault="00517949">
            <w:pPr>
              <w:pStyle w:val="TableParagraph"/>
              <w:spacing w:line="276" w:lineRule="auto"/>
              <w:ind w:right="56"/>
              <w:rPr>
                <w:sz w:val="24"/>
                <w:szCs w:val="24"/>
              </w:rPr>
            </w:pPr>
            <w:r w:rsidRPr="00286F5A">
              <w:rPr>
                <w:spacing w:val="-2"/>
                <w:sz w:val="24"/>
                <w:szCs w:val="24"/>
              </w:rPr>
              <w:t xml:space="preserve">количество </w:t>
            </w:r>
            <w:proofErr w:type="gramStart"/>
            <w:r w:rsidRPr="00286F5A">
              <w:rPr>
                <w:spacing w:val="-2"/>
                <w:sz w:val="24"/>
                <w:szCs w:val="24"/>
              </w:rPr>
              <w:t>потенциальных</w:t>
            </w:r>
            <w:proofErr w:type="gramEnd"/>
          </w:p>
          <w:p w:rsidR="00FA6230" w:rsidRPr="00286F5A" w:rsidRDefault="0051794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заявителей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останется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 xml:space="preserve">без </w:t>
            </w:r>
            <w:r w:rsidRPr="00286F5A">
              <w:rPr>
                <w:spacing w:val="-2"/>
                <w:sz w:val="24"/>
                <w:szCs w:val="24"/>
              </w:rPr>
              <w:t>изменений</w:t>
            </w:r>
          </w:p>
        </w:tc>
        <w:tc>
          <w:tcPr>
            <w:tcW w:w="3795" w:type="dxa"/>
          </w:tcPr>
          <w:p w:rsidR="00FA6230" w:rsidRPr="00286F5A" w:rsidRDefault="00517949">
            <w:pPr>
              <w:pStyle w:val="TableParagraph"/>
              <w:spacing w:line="276" w:lineRule="auto"/>
              <w:ind w:left="107" w:right="865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количество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 xml:space="preserve">потенциальных заявителей останется без </w:t>
            </w:r>
            <w:r w:rsidRPr="00286F5A">
              <w:rPr>
                <w:spacing w:val="-2"/>
                <w:sz w:val="24"/>
                <w:szCs w:val="24"/>
              </w:rPr>
              <w:t>изменений</w:t>
            </w:r>
          </w:p>
        </w:tc>
      </w:tr>
      <w:tr w:rsidR="00FA6230" w:rsidRPr="00286F5A">
        <w:trPr>
          <w:trHeight w:val="1905"/>
        </w:trPr>
        <w:tc>
          <w:tcPr>
            <w:tcW w:w="3793" w:type="dxa"/>
          </w:tcPr>
          <w:p w:rsidR="00FA6230" w:rsidRPr="00286F5A" w:rsidRDefault="00517949">
            <w:pPr>
              <w:pStyle w:val="TableParagraph"/>
              <w:spacing w:line="278" w:lineRule="auto"/>
              <w:ind w:left="902" w:hanging="399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3.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Оценка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дополнительных расходов (доходов)</w:t>
            </w:r>
          </w:p>
          <w:p w:rsidR="00FA6230" w:rsidRPr="00286F5A" w:rsidRDefault="00517949">
            <w:pPr>
              <w:pStyle w:val="TableParagraph"/>
              <w:spacing w:line="276" w:lineRule="auto"/>
              <w:ind w:left="456" w:firstLine="110"/>
              <w:rPr>
                <w:sz w:val="24"/>
                <w:szCs w:val="24"/>
              </w:rPr>
            </w:pPr>
            <w:proofErr w:type="gramStart"/>
            <w:r w:rsidRPr="00286F5A">
              <w:rPr>
                <w:sz w:val="24"/>
                <w:szCs w:val="24"/>
              </w:rPr>
              <w:t>потенциальных адресатов регулирования,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связанных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с введением предлагаемого</w:t>
            </w:r>
            <w:proofErr w:type="gramEnd"/>
          </w:p>
          <w:p w:rsidR="00FA6230" w:rsidRPr="00286F5A" w:rsidRDefault="00517949">
            <w:pPr>
              <w:pStyle w:val="TableParagraph"/>
              <w:ind w:left="585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правового</w:t>
            </w:r>
            <w:r w:rsidRPr="00286F5A">
              <w:rPr>
                <w:spacing w:val="-4"/>
                <w:sz w:val="24"/>
                <w:szCs w:val="24"/>
              </w:rPr>
              <w:t xml:space="preserve"> </w:t>
            </w:r>
            <w:r w:rsidRPr="00286F5A">
              <w:rPr>
                <w:spacing w:val="-2"/>
                <w:sz w:val="24"/>
                <w:szCs w:val="24"/>
              </w:rPr>
              <w:t>регулирования</w:t>
            </w:r>
          </w:p>
        </w:tc>
        <w:tc>
          <w:tcPr>
            <w:tcW w:w="2837" w:type="dxa"/>
          </w:tcPr>
          <w:p w:rsidR="00FA6230" w:rsidRPr="00286F5A" w:rsidRDefault="00517949">
            <w:pPr>
              <w:pStyle w:val="TableParagraph"/>
              <w:spacing w:line="278" w:lineRule="auto"/>
              <w:ind w:right="56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дополнительные</w:t>
            </w:r>
            <w:r w:rsidRPr="00286F5A">
              <w:rPr>
                <w:spacing w:val="23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доходы и</w:t>
            </w:r>
            <w:r w:rsidRPr="00286F5A">
              <w:rPr>
                <w:spacing w:val="40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расходы отсутствуют</w:t>
            </w:r>
          </w:p>
        </w:tc>
        <w:tc>
          <w:tcPr>
            <w:tcW w:w="3795" w:type="dxa"/>
          </w:tcPr>
          <w:p w:rsidR="00FA6230" w:rsidRPr="00286F5A" w:rsidRDefault="00517949">
            <w:pPr>
              <w:pStyle w:val="TableParagraph"/>
              <w:spacing w:line="278" w:lineRule="auto"/>
              <w:ind w:left="107" w:right="865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дополнительные</w:t>
            </w:r>
            <w:r w:rsidRPr="00286F5A">
              <w:rPr>
                <w:spacing w:val="3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доходы</w:t>
            </w:r>
            <w:r w:rsidRPr="00286F5A">
              <w:rPr>
                <w:spacing w:val="-13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и расходы отсутствуют</w:t>
            </w:r>
          </w:p>
        </w:tc>
      </w:tr>
      <w:tr w:rsidR="00FA6230" w:rsidRPr="00286F5A">
        <w:trPr>
          <w:trHeight w:val="1269"/>
        </w:trPr>
        <w:tc>
          <w:tcPr>
            <w:tcW w:w="3793" w:type="dxa"/>
          </w:tcPr>
          <w:p w:rsidR="00FA6230" w:rsidRPr="00286F5A" w:rsidRDefault="00517949">
            <w:pPr>
              <w:pStyle w:val="TableParagraph"/>
              <w:spacing w:line="270" w:lineRule="exact"/>
              <w:ind w:left="372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4.</w:t>
            </w:r>
            <w:r w:rsidRPr="00286F5A">
              <w:rPr>
                <w:spacing w:val="-2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Оценка</w:t>
            </w:r>
            <w:r w:rsidRPr="00286F5A">
              <w:rPr>
                <w:spacing w:val="-3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расходов</w:t>
            </w:r>
            <w:r w:rsidRPr="00286F5A">
              <w:rPr>
                <w:spacing w:val="-1"/>
                <w:sz w:val="24"/>
                <w:szCs w:val="24"/>
              </w:rPr>
              <w:t xml:space="preserve"> </w:t>
            </w:r>
            <w:r w:rsidRPr="00286F5A">
              <w:rPr>
                <w:spacing w:val="-2"/>
                <w:sz w:val="24"/>
                <w:szCs w:val="24"/>
              </w:rPr>
              <w:t>(доходов)</w:t>
            </w:r>
          </w:p>
          <w:p w:rsidR="00FA6230" w:rsidRPr="00286F5A" w:rsidRDefault="00517949">
            <w:pPr>
              <w:pStyle w:val="TableParagraph"/>
              <w:spacing w:before="41" w:line="276" w:lineRule="auto"/>
              <w:ind w:left="10"/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областного</w:t>
            </w:r>
            <w:r w:rsidRPr="00286F5A">
              <w:rPr>
                <w:spacing w:val="-13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бюджета,</w:t>
            </w:r>
            <w:r w:rsidRPr="00286F5A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286F5A">
              <w:rPr>
                <w:sz w:val="24"/>
                <w:szCs w:val="24"/>
              </w:rPr>
              <w:t>связанных</w:t>
            </w:r>
            <w:proofErr w:type="gramEnd"/>
            <w:r w:rsidRPr="00286F5A">
              <w:rPr>
                <w:spacing w:val="-12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с введением предлагаемого</w:t>
            </w:r>
          </w:p>
          <w:p w:rsidR="00FA6230" w:rsidRPr="00286F5A" w:rsidRDefault="00517949">
            <w:pPr>
              <w:pStyle w:val="TableParagraph"/>
              <w:spacing w:before="1"/>
              <w:ind w:left="10" w:right="2"/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правового</w:t>
            </w:r>
            <w:r w:rsidRPr="00286F5A">
              <w:rPr>
                <w:spacing w:val="-4"/>
                <w:sz w:val="24"/>
                <w:szCs w:val="24"/>
              </w:rPr>
              <w:t xml:space="preserve"> </w:t>
            </w:r>
            <w:r w:rsidRPr="00286F5A">
              <w:rPr>
                <w:spacing w:val="-2"/>
                <w:sz w:val="24"/>
                <w:szCs w:val="24"/>
              </w:rPr>
              <w:t>регулирования</w:t>
            </w:r>
          </w:p>
        </w:tc>
        <w:tc>
          <w:tcPr>
            <w:tcW w:w="2837" w:type="dxa"/>
          </w:tcPr>
          <w:p w:rsidR="00FA6230" w:rsidRPr="00286F5A" w:rsidRDefault="00517949">
            <w:pPr>
              <w:pStyle w:val="TableParagraph"/>
              <w:spacing w:line="276" w:lineRule="auto"/>
              <w:ind w:right="56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дополнительные</w:t>
            </w:r>
            <w:r w:rsidRPr="00286F5A">
              <w:rPr>
                <w:spacing w:val="23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доходы и</w:t>
            </w:r>
            <w:r w:rsidRPr="00286F5A">
              <w:rPr>
                <w:spacing w:val="40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расходы отсутствуют</w:t>
            </w:r>
          </w:p>
        </w:tc>
        <w:tc>
          <w:tcPr>
            <w:tcW w:w="3795" w:type="dxa"/>
          </w:tcPr>
          <w:p w:rsidR="00FA6230" w:rsidRPr="00286F5A" w:rsidRDefault="00517949">
            <w:pPr>
              <w:pStyle w:val="TableParagraph"/>
              <w:spacing w:line="276" w:lineRule="auto"/>
              <w:ind w:left="107" w:right="865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дополнительные</w:t>
            </w:r>
            <w:r w:rsidRPr="00286F5A">
              <w:rPr>
                <w:spacing w:val="3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доходы</w:t>
            </w:r>
            <w:r w:rsidRPr="00286F5A">
              <w:rPr>
                <w:spacing w:val="-13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и расходы отсутствуют</w:t>
            </w:r>
          </w:p>
        </w:tc>
      </w:tr>
      <w:tr w:rsidR="00FA6230" w:rsidRPr="00286F5A">
        <w:trPr>
          <w:trHeight w:val="1905"/>
        </w:trPr>
        <w:tc>
          <w:tcPr>
            <w:tcW w:w="3793" w:type="dxa"/>
          </w:tcPr>
          <w:p w:rsidR="00FA6230" w:rsidRPr="00286F5A" w:rsidRDefault="00517949">
            <w:pPr>
              <w:pStyle w:val="TableParagraph"/>
              <w:spacing w:line="270" w:lineRule="exact"/>
              <w:ind w:left="689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5.</w:t>
            </w:r>
            <w:r w:rsidRPr="00286F5A">
              <w:rPr>
                <w:spacing w:val="-1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Оценка</w:t>
            </w:r>
            <w:r w:rsidRPr="00286F5A">
              <w:rPr>
                <w:spacing w:val="-2"/>
                <w:sz w:val="24"/>
                <w:szCs w:val="24"/>
              </w:rPr>
              <w:t xml:space="preserve"> возможности</w:t>
            </w:r>
          </w:p>
          <w:p w:rsidR="00FA6230" w:rsidRPr="00286F5A" w:rsidRDefault="00517949">
            <w:pPr>
              <w:pStyle w:val="TableParagraph"/>
              <w:spacing w:before="41" w:line="276" w:lineRule="auto"/>
              <w:ind w:left="10" w:right="2"/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достижения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заявленных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целей регулирования посредством применения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рассматриваемых вариантов предлагаемого</w:t>
            </w:r>
          </w:p>
          <w:p w:rsidR="00FA6230" w:rsidRPr="00286F5A" w:rsidRDefault="00517949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правового</w:t>
            </w:r>
            <w:r w:rsidRPr="00286F5A">
              <w:rPr>
                <w:spacing w:val="-4"/>
                <w:sz w:val="24"/>
                <w:szCs w:val="24"/>
              </w:rPr>
              <w:t xml:space="preserve"> </w:t>
            </w:r>
            <w:r w:rsidRPr="00286F5A">
              <w:rPr>
                <w:spacing w:val="-2"/>
                <w:sz w:val="24"/>
                <w:szCs w:val="24"/>
              </w:rPr>
              <w:t>регулирования</w:t>
            </w:r>
          </w:p>
        </w:tc>
        <w:tc>
          <w:tcPr>
            <w:tcW w:w="2837" w:type="dxa"/>
          </w:tcPr>
          <w:p w:rsidR="00FA6230" w:rsidRPr="00286F5A" w:rsidRDefault="00517949">
            <w:pPr>
              <w:pStyle w:val="TableParagraph"/>
              <w:spacing w:line="276" w:lineRule="auto"/>
              <w:ind w:right="648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цели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регулирования будут достигнуты</w:t>
            </w:r>
          </w:p>
        </w:tc>
        <w:tc>
          <w:tcPr>
            <w:tcW w:w="3795" w:type="dxa"/>
          </w:tcPr>
          <w:p w:rsidR="00FA6230" w:rsidRPr="00286F5A" w:rsidRDefault="0051794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цели</w:t>
            </w:r>
            <w:r w:rsidRPr="00286F5A">
              <w:rPr>
                <w:spacing w:val="-14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регулирования</w:t>
            </w:r>
            <w:r w:rsidRPr="00286F5A">
              <w:rPr>
                <w:spacing w:val="-14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не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 xml:space="preserve">будут </w:t>
            </w:r>
            <w:r w:rsidRPr="00286F5A">
              <w:rPr>
                <w:spacing w:val="-2"/>
                <w:sz w:val="24"/>
                <w:szCs w:val="24"/>
              </w:rPr>
              <w:t>достигнуты</w:t>
            </w:r>
          </w:p>
        </w:tc>
      </w:tr>
      <w:tr w:rsidR="00FA6230" w:rsidRPr="00286F5A">
        <w:trPr>
          <w:trHeight w:val="865"/>
        </w:trPr>
        <w:tc>
          <w:tcPr>
            <w:tcW w:w="3793" w:type="dxa"/>
          </w:tcPr>
          <w:p w:rsidR="00FA6230" w:rsidRPr="00286F5A" w:rsidRDefault="00517949">
            <w:pPr>
              <w:pStyle w:val="TableParagraph"/>
              <w:spacing w:line="276" w:lineRule="auto"/>
              <w:ind w:left="321" w:right="308" w:firstLine="691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6. Оценка рисков неблагоприятных</w:t>
            </w:r>
            <w:r w:rsidRPr="00286F5A">
              <w:rPr>
                <w:spacing w:val="-15"/>
                <w:sz w:val="24"/>
                <w:szCs w:val="24"/>
              </w:rPr>
              <w:t xml:space="preserve"> </w:t>
            </w:r>
            <w:r w:rsidRPr="00286F5A">
              <w:rPr>
                <w:sz w:val="24"/>
                <w:szCs w:val="24"/>
              </w:rPr>
              <w:t>последствий</w:t>
            </w:r>
          </w:p>
        </w:tc>
        <w:tc>
          <w:tcPr>
            <w:tcW w:w="2837" w:type="dxa"/>
          </w:tcPr>
          <w:p w:rsidR="00FA6230" w:rsidRPr="00286F5A" w:rsidRDefault="0051794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86F5A">
              <w:rPr>
                <w:spacing w:val="-2"/>
                <w:sz w:val="24"/>
                <w:szCs w:val="24"/>
              </w:rPr>
              <w:t>отсутствуют</w:t>
            </w:r>
          </w:p>
        </w:tc>
        <w:tc>
          <w:tcPr>
            <w:tcW w:w="3795" w:type="dxa"/>
          </w:tcPr>
          <w:p w:rsidR="00FA6230" w:rsidRPr="00286F5A" w:rsidRDefault="0051794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86F5A">
              <w:rPr>
                <w:spacing w:val="-2"/>
                <w:sz w:val="24"/>
                <w:szCs w:val="24"/>
              </w:rPr>
              <w:t>отсутствуют</w:t>
            </w:r>
          </w:p>
        </w:tc>
      </w:tr>
      <w:tr w:rsidR="00FA6230" w:rsidRPr="00286F5A" w:rsidTr="0060042E">
        <w:trPr>
          <w:trHeight w:val="407"/>
        </w:trPr>
        <w:tc>
          <w:tcPr>
            <w:tcW w:w="3793" w:type="dxa"/>
          </w:tcPr>
          <w:p w:rsidR="00FA6230" w:rsidRPr="00286F5A" w:rsidRDefault="00517949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  <w:szCs w:val="24"/>
              </w:rPr>
            </w:pPr>
            <w:r w:rsidRPr="00286F5A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632" w:type="dxa"/>
            <w:gridSpan w:val="2"/>
          </w:tcPr>
          <w:p w:rsidR="00B31B0F" w:rsidRPr="00286F5A" w:rsidRDefault="002404FD" w:rsidP="000D1AD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В</w:t>
            </w:r>
            <w:r w:rsidR="00517949" w:rsidRPr="00286F5A">
              <w:rPr>
                <w:sz w:val="24"/>
                <w:szCs w:val="24"/>
              </w:rPr>
              <w:t>ыбран вариант № 1, в рамках которого возможно</w:t>
            </w:r>
            <w:r w:rsidR="00517949" w:rsidRPr="00286F5A">
              <w:rPr>
                <w:spacing w:val="40"/>
                <w:sz w:val="24"/>
                <w:szCs w:val="24"/>
              </w:rPr>
              <w:t xml:space="preserve"> </w:t>
            </w:r>
            <w:r w:rsidR="00517949" w:rsidRPr="00286F5A">
              <w:rPr>
                <w:sz w:val="24"/>
                <w:szCs w:val="24"/>
              </w:rPr>
              <w:t>достижение цели правового регулирования при отсутствии рисков неблагоприятных последствий</w:t>
            </w:r>
            <w:r w:rsidR="00B31B0F" w:rsidRPr="00286F5A">
              <w:rPr>
                <w:sz w:val="24"/>
                <w:szCs w:val="24"/>
              </w:rPr>
              <w:t>.</w:t>
            </w:r>
          </w:p>
          <w:p w:rsidR="00FA6230" w:rsidRPr="00286F5A" w:rsidRDefault="00423E46" w:rsidP="00423E4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 xml:space="preserve">Детальное описание предлагаемого варианта решения </w:t>
            </w:r>
            <w:r w:rsidRPr="00286F5A">
              <w:rPr>
                <w:spacing w:val="-2"/>
                <w:sz w:val="24"/>
                <w:szCs w:val="24"/>
              </w:rPr>
              <w:t xml:space="preserve">проблемы: </w:t>
            </w:r>
            <w:proofErr w:type="gramStart"/>
            <w:r w:rsidR="00B31B0F" w:rsidRPr="00286F5A">
              <w:rPr>
                <w:sz w:val="24"/>
                <w:szCs w:val="24"/>
              </w:rPr>
              <w:t>Проект решения</w:t>
            </w:r>
            <w:r w:rsidR="00AA5B4B" w:rsidRPr="00286F5A">
              <w:rPr>
                <w:sz w:val="24"/>
                <w:szCs w:val="24"/>
              </w:rPr>
              <w:t xml:space="preserve"> разработан в целях </w:t>
            </w:r>
            <w:r w:rsidR="0060042E" w:rsidRPr="00286F5A">
              <w:rPr>
                <w:color w:val="000000"/>
                <w:sz w:val="24"/>
                <w:szCs w:val="24"/>
              </w:rPr>
              <w:t>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муниципального образования «Дорогобужский муниципальный округ» Смоленской области,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</w:t>
            </w:r>
            <w:proofErr w:type="gramEnd"/>
            <w:r w:rsidR="0060042E" w:rsidRPr="00286F5A">
              <w:rPr>
                <w:color w:val="000000"/>
                <w:sz w:val="24"/>
                <w:szCs w:val="24"/>
              </w:rPr>
              <w:t xml:space="preserve"> Смоленской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      </w:r>
          </w:p>
        </w:tc>
      </w:tr>
    </w:tbl>
    <w:p w:rsidR="00FA6230" w:rsidRPr="00286F5A" w:rsidRDefault="00FA6230">
      <w:pPr>
        <w:pStyle w:val="TableParagraph"/>
        <w:jc w:val="both"/>
        <w:rPr>
          <w:sz w:val="24"/>
          <w:szCs w:val="24"/>
        </w:rPr>
        <w:sectPr w:rsidR="00FA6230" w:rsidRPr="00286F5A">
          <w:headerReference w:type="default" r:id="rId10"/>
          <w:pgSz w:w="11910" w:h="16840"/>
          <w:pgMar w:top="960" w:right="425" w:bottom="280" w:left="992" w:header="710" w:footer="0" w:gutter="0"/>
          <w:cols w:space="720"/>
        </w:sectPr>
      </w:pPr>
    </w:p>
    <w:p w:rsidR="00FA6230" w:rsidRPr="00286F5A" w:rsidRDefault="00517949">
      <w:pPr>
        <w:spacing w:before="319"/>
        <w:ind w:left="140" w:right="135" w:firstLine="708"/>
        <w:jc w:val="both"/>
        <w:rPr>
          <w:b/>
          <w:sz w:val="24"/>
          <w:szCs w:val="24"/>
        </w:rPr>
      </w:pPr>
      <w:r w:rsidRPr="00286F5A">
        <w:rPr>
          <w:b/>
          <w:sz w:val="24"/>
          <w:szCs w:val="24"/>
        </w:rPr>
        <w:lastRenderedPageBreak/>
        <w:t>е)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FA6230" w:rsidRPr="00286F5A" w:rsidRDefault="00517949">
      <w:pPr>
        <w:pStyle w:val="a3"/>
        <w:ind w:left="140" w:right="136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Проект </w:t>
      </w:r>
      <w:r w:rsidR="00C25F9B" w:rsidRPr="00286F5A">
        <w:rPr>
          <w:sz w:val="24"/>
          <w:szCs w:val="24"/>
        </w:rPr>
        <w:t>решения</w:t>
      </w:r>
      <w:r w:rsidRPr="00286F5A">
        <w:rPr>
          <w:sz w:val="24"/>
          <w:szCs w:val="24"/>
        </w:rPr>
        <w:t xml:space="preserve"> затрагивает интересы юридических лиц, </w:t>
      </w:r>
      <w:r w:rsidR="00C25F9B" w:rsidRPr="00286F5A">
        <w:rPr>
          <w:color w:val="000000"/>
          <w:sz w:val="24"/>
          <w:szCs w:val="24"/>
        </w:rPr>
        <w:t>индивидуальных предпринимателей.</w:t>
      </w:r>
    </w:p>
    <w:p w:rsidR="00FA6230" w:rsidRPr="00286F5A" w:rsidRDefault="00517949">
      <w:pPr>
        <w:ind w:left="140" w:right="139" w:firstLine="708"/>
        <w:jc w:val="both"/>
        <w:rPr>
          <w:b/>
          <w:sz w:val="24"/>
          <w:szCs w:val="24"/>
        </w:rPr>
      </w:pPr>
      <w:r w:rsidRPr="00286F5A">
        <w:rPr>
          <w:b/>
          <w:sz w:val="24"/>
          <w:szCs w:val="24"/>
        </w:rPr>
        <w:t>ж)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методов.</w:t>
      </w:r>
    </w:p>
    <w:p w:rsidR="00D61B3C" w:rsidRDefault="00517949" w:rsidP="00D61B3C">
      <w:pPr>
        <w:pStyle w:val="a3"/>
        <w:ind w:left="140" w:right="143" w:firstLine="708"/>
        <w:jc w:val="both"/>
        <w:rPr>
          <w:spacing w:val="-2"/>
          <w:sz w:val="24"/>
          <w:szCs w:val="24"/>
        </w:rPr>
      </w:pPr>
      <w:r w:rsidRPr="00286F5A">
        <w:rPr>
          <w:sz w:val="24"/>
          <w:szCs w:val="24"/>
        </w:rPr>
        <w:t xml:space="preserve">Проект </w:t>
      </w:r>
      <w:r w:rsidR="00D61B3C" w:rsidRPr="00286F5A">
        <w:rPr>
          <w:sz w:val="24"/>
          <w:szCs w:val="24"/>
        </w:rPr>
        <w:t>решения</w:t>
      </w:r>
      <w:r w:rsidRPr="00286F5A">
        <w:rPr>
          <w:sz w:val="24"/>
          <w:szCs w:val="24"/>
        </w:rPr>
        <w:t xml:space="preserve"> не повлечет изменений расходов и доходов субъектов предпринимательской деятельности в связи с предлагаемым правовым </w:t>
      </w:r>
      <w:r w:rsidRPr="00286F5A">
        <w:rPr>
          <w:spacing w:val="-2"/>
          <w:sz w:val="24"/>
          <w:szCs w:val="24"/>
        </w:rPr>
        <w:t>регулированием.</w:t>
      </w:r>
    </w:p>
    <w:p w:rsidR="00E675AB" w:rsidRPr="00286F5A" w:rsidRDefault="00E675AB" w:rsidP="00D61B3C">
      <w:pPr>
        <w:pStyle w:val="a3"/>
        <w:ind w:left="140" w:right="143" w:firstLine="708"/>
        <w:jc w:val="both"/>
        <w:rPr>
          <w:spacing w:val="-2"/>
          <w:sz w:val="24"/>
          <w:szCs w:val="24"/>
        </w:rPr>
      </w:pPr>
    </w:p>
    <w:p w:rsidR="00FA6230" w:rsidRPr="00286F5A" w:rsidRDefault="00517949" w:rsidP="00D61B3C">
      <w:pPr>
        <w:pStyle w:val="a3"/>
        <w:ind w:left="140" w:right="143" w:firstLine="708"/>
        <w:jc w:val="both"/>
        <w:rPr>
          <w:b/>
          <w:sz w:val="24"/>
          <w:szCs w:val="24"/>
        </w:rPr>
      </w:pPr>
      <w:r w:rsidRPr="00286F5A">
        <w:rPr>
          <w:b/>
          <w:sz w:val="24"/>
          <w:szCs w:val="24"/>
        </w:rPr>
        <w:t>з)</w:t>
      </w:r>
      <w:r w:rsidRPr="00286F5A">
        <w:rPr>
          <w:b/>
          <w:spacing w:val="-6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сведения</w:t>
      </w:r>
      <w:r w:rsidRPr="00286F5A">
        <w:rPr>
          <w:b/>
          <w:spacing w:val="-8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о</w:t>
      </w:r>
      <w:r w:rsidRPr="00286F5A">
        <w:rPr>
          <w:b/>
          <w:spacing w:val="-5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результатах</w:t>
      </w:r>
      <w:r w:rsidRPr="00286F5A">
        <w:rPr>
          <w:b/>
          <w:spacing w:val="-5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проведенных</w:t>
      </w:r>
      <w:r w:rsidRPr="00286F5A">
        <w:rPr>
          <w:b/>
          <w:spacing w:val="-4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публичных</w:t>
      </w:r>
      <w:r w:rsidRPr="00286F5A">
        <w:rPr>
          <w:b/>
          <w:spacing w:val="-8"/>
          <w:sz w:val="24"/>
          <w:szCs w:val="24"/>
        </w:rPr>
        <w:t xml:space="preserve"> </w:t>
      </w:r>
      <w:r w:rsidRPr="00286F5A">
        <w:rPr>
          <w:b/>
          <w:spacing w:val="-2"/>
          <w:sz w:val="24"/>
          <w:szCs w:val="24"/>
        </w:rPr>
        <w:t>обсуждений.</w:t>
      </w:r>
    </w:p>
    <w:p w:rsidR="00090923" w:rsidRPr="00090923" w:rsidRDefault="00090923" w:rsidP="00090923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090923">
        <w:rPr>
          <w:rFonts w:eastAsia="Calibri"/>
          <w:sz w:val="24"/>
          <w:szCs w:val="24"/>
        </w:rPr>
        <w:t>Наименование проекта НПА: Об утверждении Положения о муниципальном лесном контроле в границах муниципального образования «Дорогобужский муниципальный округ» Смоленской области</w:t>
      </w:r>
    </w:p>
    <w:p w:rsidR="00090923" w:rsidRPr="00090923" w:rsidRDefault="00090923" w:rsidP="00090923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090923">
        <w:rPr>
          <w:rFonts w:eastAsia="Calibri"/>
          <w:sz w:val="24"/>
          <w:szCs w:val="24"/>
        </w:rPr>
        <w:t>Наименование разработчика проекта НПА: Администрация МО «Дорогобужский муниципальный округ» Смоленской области</w:t>
      </w:r>
    </w:p>
    <w:p w:rsidR="00090923" w:rsidRPr="00090923" w:rsidRDefault="00090923" w:rsidP="00090923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090923">
        <w:rPr>
          <w:rFonts w:eastAsia="Calibri"/>
          <w:sz w:val="24"/>
          <w:szCs w:val="24"/>
        </w:rPr>
        <w:t xml:space="preserve">Контактное лицо, телефон: укажите Ф.И.О. и телефон контактного лица: </w:t>
      </w:r>
      <w:r w:rsidR="00065D90" w:rsidRPr="00286F5A">
        <w:rPr>
          <w:rFonts w:eastAsia="Calibri"/>
          <w:sz w:val="24"/>
          <w:szCs w:val="24"/>
        </w:rPr>
        <w:t>Корначева С.А., тел.: 848144 4-13-69.</w:t>
      </w:r>
    </w:p>
    <w:p w:rsidR="00097552" w:rsidRDefault="00090923" w:rsidP="00097552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Style w:val="a7"/>
          <w:b/>
          <w:sz w:val="24"/>
          <w:szCs w:val="24"/>
        </w:rPr>
      </w:pPr>
      <w:r w:rsidRPr="00090923">
        <w:rPr>
          <w:rFonts w:eastAsia="Calibri"/>
          <w:sz w:val="24"/>
          <w:szCs w:val="24"/>
        </w:rPr>
        <w:t xml:space="preserve"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НПА: </w:t>
      </w:r>
      <w:hyperlink r:id="rId11" w:history="1">
        <w:r w:rsidR="00097552" w:rsidRPr="00D70FA5">
          <w:rPr>
            <w:rStyle w:val="a7"/>
            <w:b/>
            <w:sz w:val="24"/>
            <w:szCs w:val="24"/>
            <w:lang w:val="en-US"/>
          </w:rPr>
          <w:t>https</w:t>
        </w:r>
        <w:r w:rsidR="00097552" w:rsidRPr="00C553A8">
          <w:rPr>
            <w:rStyle w:val="a7"/>
            <w:b/>
            <w:sz w:val="24"/>
            <w:szCs w:val="24"/>
          </w:rPr>
          <w:t>://</w:t>
        </w:r>
        <w:r w:rsidR="00097552" w:rsidRPr="00D70FA5">
          <w:rPr>
            <w:rStyle w:val="a7"/>
            <w:b/>
            <w:sz w:val="24"/>
            <w:szCs w:val="24"/>
            <w:lang w:val="en-US"/>
          </w:rPr>
          <w:t>regulation</w:t>
        </w:r>
        <w:r w:rsidR="00097552" w:rsidRPr="00C553A8">
          <w:rPr>
            <w:rStyle w:val="a7"/>
            <w:b/>
            <w:sz w:val="24"/>
            <w:szCs w:val="24"/>
          </w:rPr>
          <w:t>.</w:t>
        </w:r>
        <w:r w:rsidR="00097552" w:rsidRPr="00D70FA5">
          <w:rPr>
            <w:rStyle w:val="a7"/>
            <w:b/>
            <w:sz w:val="24"/>
            <w:szCs w:val="24"/>
            <w:lang w:val="en-US"/>
          </w:rPr>
          <w:t>admin</w:t>
        </w:r>
        <w:r w:rsidR="00097552" w:rsidRPr="00C553A8">
          <w:rPr>
            <w:rStyle w:val="a7"/>
            <w:b/>
            <w:sz w:val="24"/>
            <w:szCs w:val="24"/>
          </w:rPr>
          <w:t>-</w:t>
        </w:r>
        <w:proofErr w:type="spellStart"/>
        <w:r w:rsidR="00097552" w:rsidRPr="00D70FA5">
          <w:rPr>
            <w:rStyle w:val="a7"/>
            <w:b/>
            <w:sz w:val="24"/>
            <w:szCs w:val="24"/>
            <w:lang w:val="en-US"/>
          </w:rPr>
          <w:t>smolensk</w:t>
        </w:r>
        <w:proofErr w:type="spellEnd"/>
        <w:r w:rsidR="00097552" w:rsidRPr="00C553A8">
          <w:rPr>
            <w:rStyle w:val="a7"/>
            <w:b/>
            <w:sz w:val="24"/>
            <w:szCs w:val="24"/>
          </w:rPr>
          <w:t>.</w:t>
        </w:r>
        <w:proofErr w:type="spellStart"/>
        <w:r w:rsidR="00097552" w:rsidRPr="00D70FA5">
          <w:rPr>
            <w:rStyle w:val="a7"/>
            <w:b/>
            <w:sz w:val="24"/>
            <w:szCs w:val="24"/>
            <w:lang w:val="en-US"/>
          </w:rPr>
          <w:t>ru</w:t>
        </w:r>
        <w:proofErr w:type="spellEnd"/>
        <w:r w:rsidR="00097552" w:rsidRPr="00C553A8">
          <w:rPr>
            <w:rStyle w:val="a7"/>
            <w:b/>
            <w:sz w:val="24"/>
            <w:szCs w:val="24"/>
          </w:rPr>
          <w:t>/</w:t>
        </w:r>
        <w:r w:rsidR="00097552" w:rsidRPr="00D70FA5">
          <w:rPr>
            <w:rStyle w:val="a7"/>
            <w:b/>
            <w:sz w:val="24"/>
            <w:szCs w:val="24"/>
            <w:lang w:val="en-US"/>
          </w:rPr>
          <w:t>projects</w:t>
        </w:r>
        <w:r w:rsidR="00097552" w:rsidRPr="00C553A8">
          <w:rPr>
            <w:rStyle w:val="a7"/>
            <w:b/>
            <w:sz w:val="24"/>
            <w:szCs w:val="24"/>
          </w:rPr>
          <w:t>#</w:t>
        </w:r>
        <w:proofErr w:type="spellStart"/>
        <w:r w:rsidR="00097552" w:rsidRPr="00D70FA5">
          <w:rPr>
            <w:rStyle w:val="a7"/>
            <w:b/>
            <w:sz w:val="24"/>
            <w:szCs w:val="24"/>
            <w:lang w:val="en-US"/>
          </w:rPr>
          <w:t>npa</w:t>
        </w:r>
        <w:proofErr w:type="spellEnd"/>
        <w:r w:rsidR="00097552" w:rsidRPr="00C553A8">
          <w:rPr>
            <w:rStyle w:val="a7"/>
            <w:b/>
            <w:sz w:val="24"/>
            <w:szCs w:val="24"/>
          </w:rPr>
          <w:t>=744</w:t>
        </w:r>
      </w:hyperlink>
    </w:p>
    <w:p w:rsidR="008C4CC3" w:rsidRPr="008C4CC3" w:rsidRDefault="008C4CC3" w:rsidP="00097552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8C4CC3">
        <w:rPr>
          <w:rFonts w:eastAsia="Calibri"/>
          <w:sz w:val="24"/>
          <w:szCs w:val="24"/>
        </w:rPr>
        <w:t xml:space="preserve"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дату): </w:t>
      </w:r>
      <w:r w:rsidRPr="008C4CC3">
        <w:rPr>
          <w:rFonts w:eastAsia="Calibri"/>
          <w:b/>
          <w:sz w:val="24"/>
          <w:szCs w:val="24"/>
        </w:rPr>
        <w:t>27.01.2025 – 05.02.2025</w:t>
      </w:r>
    </w:p>
    <w:p w:rsidR="00C9513F" w:rsidRDefault="00090923" w:rsidP="00090923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090923">
        <w:rPr>
          <w:rFonts w:eastAsia="Calibri"/>
          <w:sz w:val="24"/>
          <w:szCs w:val="24"/>
        </w:rPr>
        <w:t xml:space="preserve">Перечень организаций и заинтересованных лиц, которые были извещены о проведении публичных обсуждений проекта НПА по уведомлению: </w:t>
      </w:r>
    </w:p>
    <w:p w:rsidR="008F632F" w:rsidRDefault="00C9513F" w:rsidP="00090923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9513F">
        <w:rPr>
          <w:rFonts w:eastAsia="Calibri"/>
          <w:sz w:val="24"/>
          <w:szCs w:val="24"/>
        </w:rPr>
        <w:t xml:space="preserve">Перечень организаций и заинтересованных лиц, которые были извещены о проведении публичных обсуждений проекта НПА по уведомлению: </w:t>
      </w:r>
      <w:proofErr w:type="gramStart"/>
      <w:r w:rsidRPr="00C9513F">
        <w:rPr>
          <w:rFonts w:eastAsia="Calibri"/>
          <w:sz w:val="24"/>
          <w:szCs w:val="24"/>
        </w:rPr>
        <w:t>Исполняющий полномочия Уполномоченного по защите прав предпринимателей в Смоленской области (upp67@yandex.ru), Союз «Торгово-промышленная палата Смоленской области» (info@smolenskcci.ru, organizer@smolenskcci.ru), Смоленское региональное отделение Общероссийской общественной организации малого и среднего предпринимательства «ОПОРА РОССИИ» (info@smol-opora.ru), Смоленское региональное объединение работодателей «Научно-промышленный союз» (sap_nps@mail.ru), Смоленское региональное отделение Общероссийской общественной организации «Деловая Россия» (deloros67@yandex.ru</w:t>
      </w:r>
      <w:proofErr w:type="gramEnd"/>
      <w:r w:rsidRPr="00C9513F">
        <w:rPr>
          <w:rFonts w:eastAsia="Calibri"/>
          <w:sz w:val="24"/>
          <w:szCs w:val="24"/>
        </w:rPr>
        <w:t xml:space="preserve">), </w:t>
      </w:r>
      <w:proofErr w:type="spellStart"/>
      <w:r w:rsidRPr="00C9513F">
        <w:rPr>
          <w:rFonts w:eastAsia="Calibri"/>
          <w:sz w:val="24"/>
          <w:szCs w:val="24"/>
        </w:rPr>
        <w:t>Цимерман</w:t>
      </w:r>
      <w:proofErr w:type="spellEnd"/>
      <w:r w:rsidRPr="00C9513F">
        <w:rPr>
          <w:rFonts w:eastAsia="Calibri"/>
          <w:sz w:val="24"/>
          <w:szCs w:val="24"/>
        </w:rPr>
        <w:t xml:space="preserve"> Юлия Вячеславовна - Исполнительный директор Смоленского регионального отделения Общероссийской общественной организации малого и среднего предпринимательства «Опора Ро</w:t>
      </w:r>
      <w:r>
        <w:rPr>
          <w:rFonts w:eastAsia="Calibri"/>
          <w:sz w:val="24"/>
          <w:szCs w:val="24"/>
        </w:rPr>
        <w:t>ссии» (lulu-tsimerman@mail.ru).</w:t>
      </w:r>
      <w:r w:rsidRPr="00C9513F">
        <w:rPr>
          <w:rFonts w:eastAsia="Calibri"/>
          <w:sz w:val="24"/>
          <w:szCs w:val="24"/>
        </w:rPr>
        <w:t xml:space="preserve"> </w:t>
      </w:r>
    </w:p>
    <w:p w:rsidR="00090923" w:rsidRDefault="00065D90" w:rsidP="00090923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286F5A">
        <w:rPr>
          <w:rFonts w:eastAsia="Calibri"/>
          <w:sz w:val="24"/>
          <w:szCs w:val="24"/>
        </w:rPr>
        <w:t>З</w:t>
      </w:r>
      <w:r w:rsidR="00090923" w:rsidRPr="00090923">
        <w:rPr>
          <w:rFonts w:eastAsia="Calibri"/>
          <w:sz w:val="24"/>
          <w:szCs w:val="24"/>
        </w:rPr>
        <w:t>амечани</w:t>
      </w:r>
      <w:r w:rsidRPr="00286F5A">
        <w:rPr>
          <w:rFonts w:eastAsia="Calibri"/>
          <w:sz w:val="24"/>
          <w:szCs w:val="24"/>
        </w:rPr>
        <w:t>я</w:t>
      </w:r>
      <w:r w:rsidR="00090923" w:rsidRPr="00090923">
        <w:rPr>
          <w:rFonts w:eastAsia="Calibri"/>
          <w:sz w:val="24"/>
          <w:szCs w:val="24"/>
        </w:rPr>
        <w:t xml:space="preserve"> и предложени</w:t>
      </w:r>
      <w:r w:rsidRPr="00286F5A">
        <w:rPr>
          <w:rFonts w:eastAsia="Calibri"/>
          <w:sz w:val="24"/>
          <w:szCs w:val="24"/>
        </w:rPr>
        <w:t>я</w:t>
      </w:r>
      <w:r w:rsidR="00090923" w:rsidRPr="00090923">
        <w:rPr>
          <w:rFonts w:eastAsia="Calibri"/>
          <w:sz w:val="24"/>
          <w:szCs w:val="24"/>
        </w:rPr>
        <w:t xml:space="preserve"> в ходе публичных обсуждений проекта НПА  не поступили</w:t>
      </w:r>
      <w:r w:rsidRPr="00286F5A">
        <w:rPr>
          <w:rFonts w:eastAsia="Calibri"/>
          <w:sz w:val="24"/>
          <w:szCs w:val="24"/>
        </w:rPr>
        <w:t>.</w:t>
      </w:r>
      <w:r w:rsidR="00090923" w:rsidRPr="00090923">
        <w:rPr>
          <w:rFonts w:eastAsia="Calibri"/>
          <w:sz w:val="24"/>
          <w:szCs w:val="24"/>
        </w:rPr>
        <w:t xml:space="preserve"> </w:t>
      </w:r>
    </w:p>
    <w:p w:rsidR="00C026E3" w:rsidRPr="00460735" w:rsidRDefault="00460735" w:rsidP="00460735">
      <w:pPr>
        <w:tabs>
          <w:tab w:val="center" w:pos="5246"/>
          <w:tab w:val="right" w:pos="10493"/>
        </w:tabs>
        <w:adjustRightInd w:val="0"/>
        <w:rPr>
          <w:b/>
          <w:szCs w:val="28"/>
        </w:rPr>
      </w:pPr>
      <w:r w:rsidRPr="00460735">
        <w:rPr>
          <w:b/>
          <w:szCs w:val="28"/>
        </w:rPr>
        <w:tab/>
      </w:r>
      <w:r w:rsidR="00C026E3" w:rsidRPr="00460735">
        <w:rPr>
          <w:b/>
          <w:szCs w:val="28"/>
        </w:rPr>
        <w:t>Перечень замечаний и предложений, поступивших в ходе публичного обсуждения проекта НПА</w:t>
      </w:r>
      <w:r w:rsidRPr="00460735">
        <w:rPr>
          <w:b/>
          <w:szCs w:val="28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897"/>
        <w:gridCol w:w="3175"/>
        <w:gridCol w:w="3464"/>
        <w:gridCol w:w="1634"/>
      </w:tblGrid>
      <w:tr w:rsidR="00C026E3" w:rsidRPr="00C026E3" w:rsidTr="004D41C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  <w:jc w:val="center"/>
            </w:pPr>
            <w:r w:rsidRPr="00C026E3">
              <w:t xml:space="preserve">№ </w:t>
            </w:r>
            <w:proofErr w:type="gramStart"/>
            <w:r w:rsidRPr="00C026E3">
              <w:t>п</w:t>
            </w:r>
            <w:proofErr w:type="gramEnd"/>
            <w:r w:rsidRPr="00C026E3">
              <w:t>/п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  <w:jc w:val="center"/>
            </w:pPr>
            <w:r w:rsidRPr="00C026E3">
              <w:t>Участник публичных обсуждений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  <w:jc w:val="center"/>
            </w:pPr>
            <w:r w:rsidRPr="00C026E3">
              <w:t>Перечень вопросов, обсуждаемых в ходе проведения публичного обсуждения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  <w:jc w:val="center"/>
            </w:pPr>
            <w:r w:rsidRPr="00C026E3">
              <w:t>Замечание (предложение)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  <w:jc w:val="center"/>
            </w:pPr>
            <w:r w:rsidRPr="00C026E3">
              <w:t>Учет замечаний (предложений)</w:t>
            </w:r>
          </w:p>
        </w:tc>
      </w:tr>
      <w:tr w:rsidR="00C026E3" w:rsidRPr="00C026E3" w:rsidTr="004D41C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  <w:jc w:val="center"/>
            </w:pPr>
            <w:r w:rsidRPr="00C026E3"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proofErr w:type="spellStart"/>
            <w:r w:rsidRPr="00C026E3">
              <w:t>Юрицын</w:t>
            </w:r>
            <w:proofErr w:type="spellEnd"/>
            <w:r w:rsidRPr="00C026E3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1. Концептуально одобряется текущая редакция проекта областного нормативного правового акта (укажите «да» или «нет»).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proofErr w:type="gramStart"/>
            <w:r w:rsidRPr="00C026E3">
              <w:t>д</w:t>
            </w:r>
            <w:proofErr w:type="gramEnd"/>
            <w:r w:rsidRPr="00C026E3">
              <w:t>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Учтено.</w:t>
            </w:r>
          </w:p>
          <w:p w:rsidR="00C026E3" w:rsidRPr="00C026E3" w:rsidRDefault="00C026E3" w:rsidP="004D41C3">
            <w:pPr>
              <w:adjustRightInd w:val="0"/>
            </w:pPr>
          </w:p>
        </w:tc>
      </w:tr>
      <w:tr w:rsidR="00C026E3" w:rsidRPr="00C026E3" w:rsidTr="004D41C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  <w:jc w:val="center"/>
            </w:pPr>
            <w:r w:rsidRPr="00C026E3">
              <w:t>2.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proofErr w:type="spellStart"/>
            <w:r w:rsidRPr="00C026E3">
              <w:t>Юрицын</w:t>
            </w:r>
            <w:proofErr w:type="spellEnd"/>
            <w:r w:rsidRPr="00C026E3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2. Является ли актуальным регулирование, предлагаемое проектом областного нормативного правового акта?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да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Учтено.</w:t>
            </w:r>
          </w:p>
          <w:p w:rsidR="00C026E3" w:rsidRPr="00C026E3" w:rsidRDefault="00C026E3" w:rsidP="004D41C3">
            <w:pPr>
              <w:adjustRightInd w:val="0"/>
            </w:pPr>
          </w:p>
        </w:tc>
      </w:tr>
      <w:tr w:rsidR="00C026E3" w:rsidRPr="00C026E3" w:rsidTr="004D41C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  <w:jc w:val="center"/>
            </w:pPr>
            <w:r w:rsidRPr="00C026E3">
              <w:lastRenderedPageBreak/>
              <w:t>3.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proofErr w:type="spellStart"/>
            <w:r w:rsidRPr="00C026E3">
              <w:t>Юрицын</w:t>
            </w:r>
            <w:proofErr w:type="spellEnd"/>
            <w:r w:rsidRPr="00C026E3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3. Содержит ли проект областного нормативного правового акта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введению? В случае наличия, укажите такие положения и их негативные последствия.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proofErr w:type="gramStart"/>
            <w:r w:rsidRPr="00C026E3">
              <w:t>н</w:t>
            </w:r>
            <w:proofErr w:type="gramEnd"/>
            <w:r w:rsidRPr="00C026E3">
              <w:t>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Учтено.</w:t>
            </w:r>
          </w:p>
          <w:p w:rsidR="00C026E3" w:rsidRPr="00C026E3" w:rsidRDefault="00C026E3" w:rsidP="004D41C3">
            <w:pPr>
              <w:adjustRightInd w:val="0"/>
            </w:pPr>
          </w:p>
        </w:tc>
      </w:tr>
      <w:tr w:rsidR="00C026E3" w:rsidRPr="00C026E3" w:rsidTr="004D41C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  <w:jc w:val="center"/>
            </w:pPr>
            <w:r w:rsidRPr="00C026E3">
              <w:t>4.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proofErr w:type="spellStart"/>
            <w:r w:rsidRPr="00C026E3">
              <w:t>Юрицын</w:t>
            </w:r>
            <w:proofErr w:type="spellEnd"/>
            <w:r w:rsidRPr="00C026E3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4. К каким полезным эффектам для субъектов предпринимательской и иной экономической деятельности приведет принятие проекта областного нормативного правового акта?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утверждение Положения о муниципальном лесном контроле в границах муниципального образования «Дорогобужский муниципальный округ» Смоленской области в соответствии с новыми требованиями 248-ФЗ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Учтено.</w:t>
            </w:r>
          </w:p>
          <w:p w:rsidR="00C026E3" w:rsidRPr="00C026E3" w:rsidRDefault="00C026E3" w:rsidP="004D41C3">
            <w:pPr>
              <w:adjustRightInd w:val="0"/>
            </w:pPr>
          </w:p>
        </w:tc>
      </w:tr>
      <w:tr w:rsidR="00C026E3" w:rsidRPr="00C026E3" w:rsidTr="004D41C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  <w:jc w:val="center"/>
            </w:pPr>
            <w:r w:rsidRPr="00C026E3">
              <w:t>5.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proofErr w:type="spellStart"/>
            <w:r w:rsidRPr="00C026E3">
              <w:t>Юрицын</w:t>
            </w:r>
            <w:proofErr w:type="spellEnd"/>
            <w:r w:rsidRPr="00C026E3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5. Требуется ли переходный период для вступления в силу предлагаемого правового регулирования? В случае</w:t>
            </w:r>
            <w:proofErr w:type="gramStart"/>
            <w:r w:rsidRPr="00C026E3">
              <w:t>,</w:t>
            </w:r>
            <w:proofErr w:type="gramEnd"/>
            <w:r w:rsidRPr="00C026E3">
              <w:t xml:space="preserve"> если требуется, приведите обоснование своей позиции.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proofErr w:type="gramStart"/>
            <w:r w:rsidRPr="00C026E3">
              <w:t>н</w:t>
            </w:r>
            <w:proofErr w:type="gramEnd"/>
            <w:r w:rsidRPr="00C026E3">
              <w:t>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Учтено.</w:t>
            </w:r>
          </w:p>
          <w:p w:rsidR="00C026E3" w:rsidRPr="00C026E3" w:rsidRDefault="00C026E3" w:rsidP="004D41C3">
            <w:pPr>
              <w:adjustRightInd w:val="0"/>
            </w:pPr>
          </w:p>
        </w:tc>
      </w:tr>
      <w:tr w:rsidR="00C026E3" w:rsidRPr="00C026E3" w:rsidTr="004D41C3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  <w:jc w:val="center"/>
            </w:pPr>
            <w:r w:rsidRPr="00C026E3">
              <w:t>6.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proofErr w:type="spellStart"/>
            <w:r w:rsidRPr="00C026E3">
              <w:t>Юрицын</w:t>
            </w:r>
            <w:proofErr w:type="spellEnd"/>
            <w:r w:rsidRPr="00C026E3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6. Иные предложения и замечания по проекту областного нормативного правового акта.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нет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E3" w:rsidRPr="00C026E3" w:rsidRDefault="00C026E3" w:rsidP="004D41C3">
            <w:pPr>
              <w:adjustRightInd w:val="0"/>
            </w:pPr>
            <w:r w:rsidRPr="00C026E3">
              <w:t>Учтено.</w:t>
            </w:r>
          </w:p>
          <w:p w:rsidR="00C026E3" w:rsidRPr="00C026E3" w:rsidRDefault="00C026E3" w:rsidP="004D41C3">
            <w:pPr>
              <w:adjustRightInd w:val="0"/>
            </w:pPr>
          </w:p>
        </w:tc>
      </w:tr>
    </w:tbl>
    <w:p w:rsidR="00C026E3" w:rsidRPr="00090923" w:rsidRDefault="00C026E3" w:rsidP="00090923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</w:p>
    <w:p w:rsidR="00FA6230" w:rsidRPr="00286F5A" w:rsidRDefault="00517949" w:rsidP="006345B8">
      <w:pPr>
        <w:pStyle w:val="a3"/>
        <w:ind w:left="140" w:right="139" w:firstLine="708"/>
        <w:jc w:val="both"/>
        <w:rPr>
          <w:b/>
          <w:sz w:val="24"/>
          <w:szCs w:val="24"/>
        </w:rPr>
      </w:pPr>
      <w:r w:rsidRPr="00286F5A">
        <w:rPr>
          <w:b/>
          <w:sz w:val="24"/>
          <w:szCs w:val="24"/>
        </w:rPr>
        <w:t>и) обоснование необходимости представления субъектом предпринимательской и инвестиционной деятельности документов, предусмотренных проектом НПА, в разрезе каждого такого документа.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Название требования: представление заявления от контролируемого лица о проведении в отношении его профилактического визита. 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Условие возникновения требования: решение контролируемого лица о необходимости проведения в отношении его профилактического визита. 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Тип требования: подготовка и представление заявления. 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Масштаб: 1 ед. 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Частота: 1 раз в год. 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Действия: подготовка и отправка заявления о проведении профилактического визита: 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1) подготовка заявления в бумажном виде для почтового отправления или на адрес электронной почты </w:t>
      </w:r>
      <w:r w:rsidR="003D1566" w:rsidRPr="00286F5A">
        <w:rPr>
          <w:sz w:val="24"/>
          <w:szCs w:val="24"/>
        </w:rPr>
        <w:t>Администрации</w:t>
      </w:r>
      <w:r w:rsidRPr="00286F5A">
        <w:rPr>
          <w:sz w:val="24"/>
          <w:szCs w:val="24"/>
        </w:rPr>
        <w:t xml:space="preserve"> – 1 чел/час; 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2) отправка заявления почтовым отправлением или на адрес электронной почты </w:t>
      </w:r>
      <w:r w:rsidR="003D1566" w:rsidRPr="00286F5A">
        <w:rPr>
          <w:sz w:val="24"/>
          <w:szCs w:val="24"/>
        </w:rPr>
        <w:t>Администрации</w:t>
      </w:r>
      <w:r w:rsidRPr="00286F5A">
        <w:rPr>
          <w:sz w:val="24"/>
          <w:szCs w:val="24"/>
        </w:rPr>
        <w:t xml:space="preserve"> – 1 чел/час. </w:t>
      </w:r>
    </w:p>
    <w:p w:rsidR="00C15C22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>Итого трудозатрат: 2 чел/часов.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>Список приобретений: бумага формата А</w:t>
      </w:r>
      <w:proofErr w:type="gramStart"/>
      <w:r w:rsidRPr="00286F5A">
        <w:rPr>
          <w:sz w:val="24"/>
          <w:szCs w:val="24"/>
        </w:rPr>
        <w:t>4</w:t>
      </w:r>
      <w:proofErr w:type="gramEnd"/>
      <w:r w:rsidRPr="00286F5A">
        <w:rPr>
          <w:sz w:val="24"/>
          <w:szCs w:val="24"/>
        </w:rPr>
        <w:t xml:space="preserve">, маркированный конверт. 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Среднемесячная заработная плата по Смоленской области: в </w:t>
      </w:r>
      <w:proofErr w:type="gramStart"/>
      <w:r w:rsidRPr="00286F5A">
        <w:rPr>
          <w:sz w:val="24"/>
          <w:szCs w:val="24"/>
        </w:rPr>
        <w:t>январе-</w:t>
      </w:r>
      <w:r w:rsidR="00B0363A" w:rsidRPr="00286F5A">
        <w:rPr>
          <w:sz w:val="24"/>
          <w:szCs w:val="24"/>
        </w:rPr>
        <w:t>октябрь</w:t>
      </w:r>
      <w:proofErr w:type="gramEnd"/>
      <w:r w:rsidRPr="00286F5A">
        <w:rPr>
          <w:sz w:val="24"/>
          <w:szCs w:val="24"/>
        </w:rPr>
        <w:t xml:space="preserve"> 2024 года показатель составил </w:t>
      </w:r>
      <w:r w:rsidR="00B0363A" w:rsidRPr="00286F5A">
        <w:rPr>
          <w:sz w:val="24"/>
          <w:szCs w:val="24"/>
        </w:rPr>
        <w:t>62223,0</w:t>
      </w:r>
      <w:r w:rsidRPr="00286F5A">
        <w:rPr>
          <w:sz w:val="24"/>
          <w:szCs w:val="24"/>
        </w:rPr>
        <w:t xml:space="preserve"> рублей. (Статистический бюллетень № </w:t>
      </w:r>
      <w:r w:rsidR="00B0363A" w:rsidRPr="00286F5A">
        <w:rPr>
          <w:sz w:val="24"/>
          <w:szCs w:val="24"/>
        </w:rPr>
        <w:t>577</w:t>
      </w:r>
      <w:r w:rsidRPr="00286F5A">
        <w:rPr>
          <w:sz w:val="24"/>
          <w:szCs w:val="24"/>
        </w:rPr>
        <w:t xml:space="preserve"> «Численность и начисленная заработная плата работников Смоленской области по видам экономической деятельности в </w:t>
      </w:r>
      <w:proofErr w:type="gramStart"/>
      <w:r w:rsidRPr="00286F5A">
        <w:rPr>
          <w:sz w:val="24"/>
          <w:szCs w:val="24"/>
        </w:rPr>
        <w:t>январе-</w:t>
      </w:r>
      <w:r w:rsidR="00B0363A" w:rsidRPr="00286F5A">
        <w:rPr>
          <w:sz w:val="24"/>
          <w:szCs w:val="24"/>
        </w:rPr>
        <w:t>октябрь</w:t>
      </w:r>
      <w:proofErr w:type="gramEnd"/>
      <w:r w:rsidRPr="00286F5A">
        <w:rPr>
          <w:sz w:val="24"/>
          <w:szCs w:val="24"/>
        </w:rPr>
        <w:t xml:space="preserve"> 2024 года»). 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Средняя стоимость часа работы: </w:t>
      </w:r>
      <w:r w:rsidR="00B0363A" w:rsidRPr="00286F5A">
        <w:rPr>
          <w:sz w:val="24"/>
          <w:szCs w:val="24"/>
        </w:rPr>
        <w:t>370,37</w:t>
      </w:r>
      <w:r w:rsidRPr="00286F5A">
        <w:rPr>
          <w:sz w:val="24"/>
          <w:szCs w:val="24"/>
        </w:rPr>
        <w:t xml:space="preserve"> руб. (</w:t>
      </w:r>
      <w:r w:rsidR="00E0010F" w:rsidRPr="00286F5A">
        <w:rPr>
          <w:sz w:val="24"/>
          <w:szCs w:val="24"/>
        </w:rPr>
        <w:t>62223,0</w:t>
      </w:r>
      <w:r w:rsidRPr="00286F5A">
        <w:rPr>
          <w:sz w:val="24"/>
          <w:szCs w:val="24"/>
        </w:rPr>
        <w:t xml:space="preserve"> руб. / 21 рабочий день / 8 рабочих часов). 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Расчет действия по подготовке и отправке документа через почту: 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lastRenderedPageBreak/>
        <w:t xml:space="preserve">1) </w:t>
      </w:r>
      <w:r w:rsidR="003D1566" w:rsidRPr="00286F5A">
        <w:rPr>
          <w:sz w:val="24"/>
          <w:szCs w:val="24"/>
        </w:rPr>
        <w:t>370,37</w:t>
      </w:r>
      <w:r w:rsidRPr="00286F5A">
        <w:rPr>
          <w:sz w:val="24"/>
          <w:szCs w:val="24"/>
        </w:rPr>
        <w:t xml:space="preserve"> руб.*2чел/час*1 чел.=</w:t>
      </w:r>
      <w:r w:rsidR="00E81169" w:rsidRPr="00286F5A">
        <w:rPr>
          <w:sz w:val="24"/>
          <w:szCs w:val="24"/>
        </w:rPr>
        <w:t>740,74</w:t>
      </w:r>
      <w:r w:rsidRPr="00286F5A">
        <w:rPr>
          <w:sz w:val="24"/>
          <w:szCs w:val="24"/>
        </w:rPr>
        <w:t xml:space="preserve"> рублей – оплата труда; 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>2) 300</w:t>
      </w:r>
      <w:r w:rsidR="001C5D79" w:rsidRPr="00286F5A">
        <w:rPr>
          <w:sz w:val="24"/>
          <w:szCs w:val="24"/>
        </w:rPr>
        <w:t>руб.</w:t>
      </w:r>
      <w:r w:rsidRPr="00286F5A">
        <w:rPr>
          <w:sz w:val="24"/>
          <w:szCs w:val="24"/>
        </w:rPr>
        <w:t>/500</w:t>
      </w:r>
      <w:r w:rsidR="001C5D79" w:rsidRPr="00286F5A">
        <w:rPr>
          <w:sz w:val="24"/>
          <w:szCs w:val="24"/>
        </w:rPr>
        <w:t xml:space="preserve"> л. </w:t>
      </w:r>
      <w:r w:rsidRPr="00286F5A">
        <w:rPr>
          <w:sz w:val="24"/>
          <w:szCs w:val="24"/>
        </w:rPr>
        <w:t>*1</w:t>
      </w:r>
      <w:r w:rsidR="001C5D79" w:rsidRPr="00286F5A">
        <w:rPr>
          <w:sz w:val="24"/>
          <w:szCs w:val="24"/>
        </w:rPr>
        <w:t xml:space="preserve"> л. </w:t>
      </w:r>
      <w:r w:rsidRPr="00286F5A">
        <w:rPr>
          <w:sz w:val="24"/>
          <w:szCs w:val="24"/>
        </w:rPr>
        <w:t>=</w:t>
      </w:r>
      <w:r w:rsidR="001C5D79" w:rsidRPr="00286F5A">
        <w:rPr>
          <w:sz w:val="24"/>
          <w:szCs w:val="24"/>
        </w:rPr>
        <w:t xml:space="preserve"> </w:t>
      </w:r>
      <w:r w:rsidRPr="00286F5A">
        <w:rPr>
          <w:sz w:val="24"/>
          <w:szCs w:val="24"/>
        </w:rPr>
        <w:t>0,6 рубля – оплата бумаги (исходя из стоимости пачки бумаги 300 рублей и примерного количества затраченных листов – 1 лист);</w:t>
      </w:r>
    </w:p>
    <w:p w:rsidR="00E06D20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3) стоимость маркированного конверта – 25 рублей; </w:t>
      </w:r>
    </w:p>
    <w:p w:rsidR="00BF3001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4) </w:t>
      </w:r>
      <w:r w:rsidR="00350F13" w:rsidRPr="00286F5A">
        <w:rPr>
          <w:sz w:val="24"/>
          <w:szCs w:val="24"/>
        </w:rPr>
        <w:t>740,74</w:t>
      </w:r>
      <w:r w:rsidRPr="00286F5A">
        <w:rPr>
          <w:sz w:val="24"/>
          <w:szCs w:val="24"/>
        </w:rPr>
        <w:t>+0,60+25=</w:t>
      </w:r>
      <w:r w:rsidR="00350F13" w:rsidRPr="00286F5A">
        <w:rPr>
          <w:sz w:val="24"/>
          <w:szCs w:val="24"/>
        </w:rPr>
        <w:t>766,34</w:t>
      </w:r>
      <w:r w:rsidRPr="00286F5A">
        <w:rPr>
          <w:sz w:val="24"/>
          <w:szCs w:val="24"/>
        </w:rPr>
        <w:t xml:space="preserve"> рублей. </w:t>
      </w:r>
    </w:p>
    <w:p w:rsidR="00997C8C" w:rsidRPr="00286F5A" w:rsidRDefault="00997C8C">
      <w:pPr>
        <w:pStyle w:val="a3"/>
        <w:spacing w:line="242" w:lineRule="auto"/>
        <w:ind w:left="140" w:right="137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 xml:space="preserve">Общая стоимость требования: </w:t>
      </w:r>
      <w:r w:rsidR="00350F13" w:rsidRPr="00286F5A">
        <w:rPr>
          <w:sz w:val="24"/>
          <w:szCs w:val="24"/>
        </w:rPr>
        <w:t>766,34</w:t>
      </w:r>
      <w:r w:rsidRPr="00286F5A">
        <w:rPr>
          <w:sz w:val="24"/>
          <w:szCs w:val="24"/>
        </w:rPr>
        <w:t xml:space="preserve"> рублей. </w:t>
      </w:r>
    </w:p>
    <w:p w:rsidR="00FA6230" w:rsidRPr="00286F5A" w:rsidRDefault="00517949">
      <w:pPr>
        <w:spacing w:before="316" w:line="319" w:lineRule="exact"/>
        <w:ind w:left="849"/>
        <w:jc w:val="both"/>
        <w:rPr>
          <w:b/>
          <w:sz w:val="24"/>
          <w:szCs w:val="24"/>
        </w:rPr>
      </w:pPr>
      <w:r w:rsidRPr="00286F5A">
        <w:rPr>
          <w:b/>
          <w:sz w:val="24"/>
          <w:szCs w:val="24"/>
        </w:rPr>
        <w:t>к)</w:t>
      </w:r>
      <w:r w:rsidRPr="00286F5A">
        <w:rPr>
          <w:b/>
          <w:spacing w:val="-10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степень</w:t>
      </w:r>
      <w:r w:rsidRPr="00286F5A">
        <w:rPr>
          <w:b/>
          <w:spacing w:val="-7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регулирующего</w:t>
      </w:r>
      <w:r w:rsidRPr="00286F5A">
        <w:rPr>
          <w:b/>
          <w:spacing w:val="-6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воздействия</w:t>
      </w:r>
      <w:r w:rsidRPr="00286F5A">
        <w:rPr>
          <w:b/>
          <w:spacing w:val="-8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(низкая,</w:t>
      </w:r>
      <w:r w:rsidRPr="00286F5A">
        <w:rPr>
          <w:b/>
          <w:spacing w:val="-9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средняя,</w:t>
      </w:r>
      <w:r w:rsidRPr="00286F5A">
        <w:rPr>
          <w:b/>
          <w:spacing w:val="-8"/>
          <w:sz w:val="24"/>
          <w:szCs w:val="24"/>
        </w:rPr>
        <w:t xml:space="preserve"> </w:t>
      </w:r>
      <w:r w:rsidRPr="00286F5A">
        <w:rPr>
          <w:b/>
          <w:spacing w:val="-2"/>
          <w:sz w:val="24"/>
          <w:szCs w:val="24"/>
        </w:rPr>
        <w:t>высокая).</w:t>
      </w:r>
    </w:p>
    <w:p w:rsidR="00FA6230" w:rsidRPr="00286F5A" w:rsidRDefault="00517949">
      <w:pPr>
        <w:pStyle w:val="a3"/>
        <w:ind w:left="140" w:right="141" w:firstLine="708"/>
        <w:jc w:val="both"/>
        <w:rPr>
          <w:sz w:val="24"/>
          <w:szCs w:val="24"/>
        </w:rPr>
      </w:pPr>
      <w:r w:rsidRPr="00286F5A">
        <w:rPr>
          <w:sz w:val="24"/>
          <w:szCs w:val="24"/>
        </w:rPr>
        <w:t>Проект постановления соответствует средней степени регулирующего воздействия, установленной постановлением Администрации Смоленской области от 13.11.2015 № 718.</w:t>
      </w:r>
    </w:p>
    <w:p w:rsidR="00FA6230" w:rsidRPr="00286F5A" w:rsidRDefault="00FA6230">
      <w:pPr>
        <w:pStyle w:val="a3"/>
        <w:spacing w:before="3"/>
        <w:rPr>
          <w:sz w:val="24"/>
          <w:szCs w:val="24"/>
        </w:rPr>
      </w:pPr>
    </w:p>
    <w:p w:rsidR="00FA6230" w:rsidRPr="00286F5A" w:rsidRDefault="00517949">
      <w:pPr>
        <w:spacing w:line="320" w:lineRule="exact"/>
        <w:ind w:left="849"/>
        <w:jc w:val="both"/>
        <w:rPr>
          <w:b/>
          <w:sz w:val="24"/>
          <w:szCs w:val="24"/>
        </w:rPr>
      </w:pPr>
      <w:r w:rsidRPr="00286F5A">
        <w:rPr>
          <w:b/>
          <w:sz w:val="24"/>
          <w:szCs w:val="24"/>
        </w:rPr>
        <w:t>л)</w:t>
      </w:r>
      <w:r w:rsidRPr="00286F5A">
        <w:rPr>
          <w:b/>
          <w:spacing w:val="-6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наличие</w:t>
      </w:r>
      <w:r w:rsidRPr="00286F5A">
        <w:rPr>
          <w:b/>
          <w:spacing w:val="-4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или</w:t>
      </w:r>
      <w:r w:rsidRPr="00286F5A">
        <w:rPr>
          <w:b/>
          <w:spacing w:val="-5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отсутствие</w:t>
      </w:r>
      <w:r w:rsidRPr="00286F5A">
        <w:rPr>
          <w:b/>
          <w:spacing w:val="-4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в</w:t>
      </w:r>
      <w:r w:rsidRPr="00286F5A">
        <w:rPr>
          <w:b/>
          <w:spacing w:val="-4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проекте</w:t>
      </w:r>
      <w:r w:rsidRPr="00286F5A">
        <w:rPr>
          <w:b/>
          <w:spacing w:val="-6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НПА</w:t>
      </w:r>
      <w:r w:rsidRPr="00286F5A">
        <w:rPr>
          <w:b/>
          <w:spacing w:val="-5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обязательных</w:t>
      </w:r>
      <w:r w:rsidRPr="00286F5A">
        <w:rPr>
          <w:b/>
          <w:spacing w:val="-2"/>
          <w:sz w:val="24"/>
          <w:szCs w:val="24"/>
        </w:rPr>
        <w:t xml:space="preserve"> требований.</w:t>
      </w:r>
    </w:p>
    <w:p w:rsidR="00FA6230" w:rsidRPr="00286F5A" w:rsidRDefault="00517949">
      <w:pPr>
        <w:pStyle w:val="a3"/>
        <w:spacing w:line="320" w:lineRule="exact"/>
        <w:ind w:left="849"/>
        <w:jc w:val="both"/>
        <w:rPr>
          <w:sz w:val="24"/>
          <w:szCs w:val="24"/>
        </w:rPr>
      </w:pPr>
      <w:r w:rsidRPr="00286F5A">
        <w:rPr>
          <w:sz w:val="24"/>
          <w:szCs w:val="24"/>
        </w:rPr>
        <w:t>Проект</w:t>
      </w:r>
      <w:r w:rsidRPr="00286F5A">
        <w:rPr>
          <w:spacing w:val="-9"/>
          <w:sz w:val="24"/>
          <w:szCs w:val="24"/>
        </w:rPr>
        <w:t xml:space="preserve"> </w:t>
      </w:r>
      <w:r w:rsidR="00B87023" w:rsidRPr="00286F5A">
        <w:rPr>
          <w:sz w:val="24"/>
          <w:szCs w:val="24"/>
        </w:rPr>
        <w:t>решения</w:t>
      </w:r>
      <w:r w:rsidRPr="00286F5A">
        <w:rPr>
          <w:spacing w:val="-5"/>
          <w:sz w:val="24"/>
          <w:szCs w:val="24"/>
        </w:rPr>
        <w:t xml:space="preserve"> </w:t>
      </w:r>
      <w:r w:rsidRPr="00286F5A">
        <w:rPr>
          <w:sz w:val="24"/>
          <w:szCs w:val="24"/>
        </w:rPr>
        <w:t>не</w:t>
      </w:r>
      <w:r w:rsidRPr="00286F5A">
        <w:rPr>
          <w:spacing w:val="-9"/>
          <w:sz w:val="24"/>
          <w:szCs w:val="24"/>
        </w:rPr>
        <w:t xml:space="preserve"> </w:t>
      </w:r>
      <w:r w:rsidRPr="00286F5A">
        <w:rPr>
          <w:sz w:val="24"/>
          <w:szCs w:val="24"/>
        </w:rPr>
        <w:t>содержит</w:t>
      </w:r>
      <w:r w:rsidRPr="00286F5A">
        <w:rPr>
          <w:spacing w:val="-8"/>
          <w:sz w:val="24"/>
          <w:szCs w:val="24"/>
        </w:rPr>
        <w:t xml:space="preserve"> </w:t>
      </w:r>
      <w:r w:rsidRPr="00286F5A">
        <w:rPr>
          <w:sz w:val="24"/>
          <w:szCs w:val="24"/>
        </w:rPr>
        <w:t>обязательных</w:t>
      </w:r>
      <w:r w:rsidRPr="00286F5A">
        <w:rPr>
          <w:spacing w:val="-5"/>
          <w:sz w:val="24"/>
          <w:szCs w:val="24"/>
        </w:rPr>
        <w:t xml:space="preserve"> </w:t>
      </w:r>
      <w:r w:rsidRPr="00286F5A">
        <w:rPr>
          <w:spacing w:val="-2"/>
          <w:sz w:val="24"/>
          <w:szCs w:val="24"/>
        </w:rPr>
        <w:t>требований.</w:t>
      </w:r>
    </w:p>
    <w:p w:rsidR="00FA6230" w:rsidRPr="00286F5A" w:rsidRDefault="00FA6230">
      <w:pPr>
        <w:pStyle w:val="a3"/>
        <w:spacing w:before="4"/>
        <w:rPr>
          <w:sz w:val="24"/>
          <w:szCs w:val="24"/>
        </w:rPr>
      </w:pPr>
    </w:p>
    <w:p w:rsidR="00FA6230" w:rsidRPr="00286F5A" w:rsidRDefault="00517949">
      <w:pPr>
        <w:ind w:left="140" w:right="143" w:firstLine="708"/>
        <w:jc w:val="both"/>
        <w:rPr>
          <w:b/>
          <w:sz w:val="24"/>
          <w:szCs w:val="24"/>
        </w:rPr>
      </w:pPr>
      <w:r w:rsidRPr="00286F5A">
        <w:rPr>
          <w:b/>
          <w:sz w:val="24"/>
          <w:szCs w:val="24"/>
        </w:rPr>
        <w:t>м) сведения об установлении сроков вступления в силу НПА,</w:t>
      </w:r>
      <w:r w:rsidRPr="00286F5A">
        <w:rPr>
          <w:b/>
          <w:spacing w:val="40"/>
          <w:sz w:val="24"/>
          <w:szCs w:val="24"/>
        </w:rPr>
        <w:t xml:space="preserve"> </w:t>
      </w:r>
      <w:r w:rsidRPr="00286F5A">
        <w:rPr>
          <w:b/>
          <w:sz w:val="24"/>
          <w:szCs w:val="24"/>
        </w:rPr>
        <w:t>содержащего обязательные требования: сведения об установлении срока действия НПА, содержащего обязательные требования.</w:t>
      </w:r>
    </w:p>
    <w:p w:rsidR="00FA6230" w:rsidRPr="00286F5A" w:rsidRDefault="00517949">
      <w:pPr>
        <w:pStyle w:val="a3"/>
        <w:spacing w:line="318" w:lineRule="exact"/>
        <w:ind w:left="849"/>
        <w:jc w:val="both"/>
        <w:rPr>
          <w:sz w:val="24"/>
          <w:szCs w:val="24"/>
        </w:rPr>
      </w:pPr>
      <w:r w:rsidRPr="00286F5A">
        <w:rPr>
          <w:sz w:val="24"/>
          <w:szCs w:val="24"/>
        </w:rPr>
        <w:t>Проект</w:t>
      </w:r>
      <w:r w:rsidRPr="00286F5A">
        <w:rPr>
          <w:spacing w:val="-9"/>
          <w:sz w:val="24"/>
          <w:szCs w:val="24"/>
        </w:rPr>
        <w:t xml:space="preserve"> </w:t>
      </w:r>
      <w:r w:rsidR="00B87023" w:rsidRPr="00286F5A">
        <w:rPr>
          <w:sz w:val="24"/>
          <w:szCs w:val="24"/>
        </w:rPr>
        <w:t>решения</w:t>
      </w:r>
      <w:r w:rsidRPr="00286F5A">
        <w:rPr>
          <w:spacing w:val="-5"/>
          <w:sz w:val="24"/>
          <w:szCs w:val="24"/>
        </w:rPr>
        <w:t xml:space="preserve"> </w:t>
      </w:r>
      <w:r w:rsidRPr="00286F5A">
        <w:rPr>
          <w:sz w:val="24"/>
          <w:szCs w:val="24"/>
        </w:rPr>
        <w:t>не</w:t>
      </w:r>
      <w:r w:rsidRPr="00286F5A">
        <w:rPr>
          <w:spacing w:val="-9"/>
          <w:sz w:val="24"/>
          <w:szCs w:val="24"/>
        </w:rPr>
        <w:t xml:space="preserve"> </w:t>
      </w:r>
      <w:r w:rsidRPr="00286F5A">
        <w:rPr>
          <w:sz w:val="24"/>
          <w:szCs w:val="24"/>
        </w:rPr>
        <w:t>содержит</w:t>
      </w:r>
      <w:r w:rsidRPr="00286F5A">
        <w:rPr>
          <w:spacing w:val="-6"/>
          <w:sz w:val="24"/>
          <w:szCs w:val="24"/>
        </w:rPr>
        <w:t xml:space="preserve"> </w:t>
      </w:r>
      <w:r w:rsidRPr="00286F5A">
        <w:rPr>
          <w:sz w:val="24"/>
          <w:szCs w:val="24"/>
        </w:rPr>
        <w:t>обязательных</w:t>
      </w:r>
      <w:r w:rsidRPr="00286F5A">
        <w:rPr>
          <w:spacing w:val="-6"/>
          <w:sz w:val="24"/>
          <w:szCs w:val="24"/>
        </w:rPr>
        <w:t xml:space="preserve"> </w:t>
      </w:r>
      <w:r w:rsidRPr="00286F5A">
        <w:rPr>
          <w:spacing w:val="-2"/>
          <w:sz w:val="24"/>
          <w:szCs w:val="24"/>
        </w:rPr>
        <w:t>требований.</w:t>
      </w:r>
    </w:p>
    <w:p w:rsidR="00FA6230" w:rsidRDefault="00FA6230">
      <w:pPr>
        <w:pStyle w:val="a3"/>
        <w:spacing w:before="321"/>
        <w:rPr>
          <w:sz w:val="24"/>
          <w:szCs w:val="24"/>
        </w:rPr>
      </w:pPr>
    </w:p>
    <w:p w:rsidR="00B35F78" w:rsidRPr="00286F5A" w:rsidRDefault="00B35F78">
      <w:pPr>
        <w:pStyle w:val="a3"/>
        <w:spacing w:before="321"/>
        <w:rPr>
          <w:sz w:val="24"/>
          <w:szCs w:val="24"/>
        </w:rPr>
      </w:pPr>
      <w:bookmarkStart w:id="1" w:name="_GoBack"/>
      <w:bookmarkEnd w:id="1"/>
    </w:p>
    <w:p w:rsidR="00FA6230" w:rsidRPr="00286F5A" w:rsidRDefault="00FA6230">
      <w:pPr>
        <w:pStyle w:val="a3"/>
        <w:rPr>
          <w:b/>
          <w:sz w:val="24"/>
          <w:szCs w:val="24"/>
        </w:rPr>
      </w:pPr>
    </w:p>
    <w:tbl>
      <w:tblPr>
        <w:tblStyle w:val="ac"/>
        <w:tblW w:w="10014" w:type="dxa"/>
        <w:jc w:val="center"/>
        <w:tblInd w:w="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4438"/>
      </w:tblGrid>
      <w:tr w:rsidR="00375C96" w:rsidRPr="00286F5A" w:rsidTr="0085399A">
        <w:trPr>
          <w:jc w:val="center"/>
        </w:trPr>
        <w:tc>
          <w:tcPr>
            <w:tcW w:w="5576" w:type="dxa"/>
          </w:tcPr>
          <w:p w:rsidR="00375C96" w:rsidRPr="00286F5A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Председатель комитета</w:t>
            </w:r>
          </w:p>
          <w:p w:rsidR="00375C96" w:rsidRPr="00286F5A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4"/>
                <w:szCs w:val="24"/>
              </w:rPr>
            </w:pPr>
            <w:r w:rsidRPr="00286F5A">
              <w:rPr>
                <w:sz w:val="24"/>
                <w:szCs w:val="24"/>
              </w:rPr>
              <w:t>по имущественным и земельным правоотношениям Администрации муниципального образования «Дорогобужский муниципальный округ Смоленской области</w:t>
            </w:r>
          </w:p>
        </w:tc>
        <w:tc>
          <w:tcPr>
            <w:tcW w:w="4438" w:type="dxa"/>
          </w:tcPr>
          <w:p w:rsidR="00375C96" w:rsidRPr="00286F5A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4"/>
                <w:szCs w:val="24"/>
              </w:rPr>
            </w:pPr>
          </w:p>
          <w:p w:rsidR="00375C96" w:rsidRPr="00286F5A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4"/>
                <w:szCs w:val="24"/>
              </w:rPr>
            </w:pPr>
          </w:p>
          <w:p w:rsidR="00375C96" w:rsidRPr="00286F5A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4"/>
                <w:szCs w:val="24"/>
              </w:rPr>
            </w:pPr>
          </w:p>
          <w:p w:rsidR="00375C96" w:rsidRPr="00286F5A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4"/>
                <w:szCs w:val="24"/>
              </w:rPr>
            </w:pPr>
          </w:p>
          <w:p w:rsidR="00375C96" w:rsidRPr="00286F5A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  <w:outlineLvl w:val="0"/>
              <w:rPr>
                <w:b/>
                <w:sz w:val="24"/>
                <w:szCs w:val="24"/>
              </w:rPr>
            </w:pPr>
            <w:r w:rsidRPr="00286F5A">
              <w:rPr>
                <w:b/>
                <w:sz w:val="24"/>
                <w:szCs w:val="24"/>
              </w:rPr>
              <w:t>С.А. Корначева</w:t>
            </w:r>
          </w:p>
        </w:tc>
      </w:tr>
    </w:tbl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rPr>
          <w:b/>
          <w:sz w:val="24"/>
          <w:szCs w:val="24"/>
        </w:rPr>
      </w:pPr>
    </w:p>
    <w:p w:rsidR="00FA6230" w:rsidRPr="00286F5A" w:rsidRDefault="00FA6230">
      <w:pPr>
        <w:pStyle w:val="a3"/>
        <w:spacing w:before="2"/>
        <w:rPr>
          <w:b/>
          <w:sz w:val="24"/>
          <w:szCs w:val="24"/>
        </w:rPr>
      </w:pPr>
    </w:p>
    <w:sectPr w:rsidR="00FA6230" w:rsidRPr="00286F5A">
      <w:pgSz w:w="11910" w:h="16840"/>
      <w:pgMar w:top="960" w:right="425" w:bottom="280" w:left="992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0E" w:rsidRDefault="00C9020E">
      <w:r>
        <w:separator/>
      </w:r>
    </w:p>
  </w:endnote>
  <w:endnote w:type="continuationSeparator" w:id="0">
    <w:p w:rsidR="00C9020E" w:rsidRDefault="00C9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0E" w:rsidRDefault="00C9020E">
      <w:r>
        <w:separator/>
      </w:r>
    </w:p>
  </w:footnote>
  <w:footnote w:type="continuationSeparator" w:id="0">
    <w:p w:rsidR="00C9020E" w:rsidRDefault="00C9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30" w:rsidRDefault="0051794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6925974E" wp14:editId="622A7E0D">
              <wp:simplePos x="0" y="0"/>
              <wp:positionH relativeFrom="page">
                <wp:posOffset>3883786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6230" w:rsidRDefault="00FA623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.8pt;margin-top:34.5pt;width:13pt;height:15.3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l1bEIt8AAAAJAQAADwAAAGRycy9kb3ducmV2LnhtbEyPwU7DMBBE70j8g7VI&#10;3KiTIlwS4lSoqOKAOLSAxNGNTRwRryPbTd2/ZznBbXdnNPumWWc3stmEOHiUUC4KYAY7rwfsJby/&#10;bW/ugcWkUKvRo5FwNhHW7eVFo2rtT7gz8z71jEIw1kqCTWmqOY+dNU7FhZ8Mkvblg1OJ1tBzHdSJ&#10;wt3Il0UhuFMD0gerJrOxpvveH52Ej820fcmfVr3Od/r5abnanUOXpby+yo8PwJLJ6c8Mv/iEDi0x&#10;HfwRdWSjBFGWgqw0VNSJDOJ2RYeDhKoSwNuG/2/Q/gAAAP//AwBQSwECLQAUAAYACAAAACEAtoM4&#10;kv4AAADhAQAAEwAAAAAAAAAAAAAAAAAAAAAAW0NvbnRlbnRfVHlwZXNdLnhtbFBLAQItABQABgAI&#10;AAAAIQA4/SH/1gAAAJQBAAALAAAAAAAAAAAAAAAAAC8BAABfcmVscy8ucmVsc1BLAQItABQABgAI&#10;AAAAIQDJwX+SpgEAAD4DAAAOAAAAAAAAAAAAAAAAAC4CAABkcnMvZTJvRG9jLnhtbFBLAQItABQA&#10;BgAIAAAAIQCXVsQi3wAAAAkBAAAPAAAAAAAAAAAAAAAAAAAEAABkcnMvZG93bnJldi54bWxQSwUG&#10;AAAAAAQABADzAAAADAUAAAAA&#10;" filled="f" stroked="f">
              <v:path arrowok="t"/>
              <v:textbox inset="0,0,0,0">
                <w:txbxContent>
                  <w:p w:rsidR="00FA6230" w:rsidRDefault="00FA6230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6230"/>
    <w:rsid w:val="00065D90"/>
    <w:rsid w:val="00075046"/>
    <w:rsid w:val="00090923"/>
    <w:rsid w:val="00097552"/>
    <w:rsid w:val="000A634C"/>
    <w:rsid w:val="000B0627"/>
    <w:rsid w:val="000D1AD8"/>
    <w:rsid w:val="00121C2C"/>
    <w:rsid w:val="001469D6"/>
    <w:rsid w:val="001548B7"/>
    <w:rsid w:val="00165CE5"/>
    <w:rsid w:val="001C5D79"/>
    <w:rsid w:val="00204CBE"/>
    <w:rsid w:val="002404FD"/>
    <w:rsid w:val="00286F5A"/>
    <w:rsid w:val="00306389"/>
    <w:rsid w:val="003255F8"/>
    <w:rsid w:val="00340DC1"/>
    <w:rsid w:val="00350F13"/>
    <w:rsid w:val="003522CC"/>
    <w:rsid w:val="00375C96"/>
    <w:rsid w:val="003A2768"/>
    <w:rsid w:val="003D1566"/>
    <w:rsid w:val="003E0D33"/>
    <w:rsid w:val="00414948"/>
    <w:rsid w:val="00422389"/>
    <w:rsid w:val="00423E46"/>
    <w:rsid w:val="00460735"/>
    <w:rsid w:val="00483C98"/>
    <w:rsid w:val="00487C6A"/>
    <w:rsid w:val="00504530"/>
    <w:rsid w:val="00517949"/>
    <w:rsid w:val="00523DAC"/>
    <w:rsid w:val="0053774B"/>
    <w:rsid w:val="00540485"/>
    <w:rsid w:val="00551A14"/>
    <w:rsid w:val="005A5CC4"/>
    <w:rsid w:val="005E429C"/>
    <w:rsid w:val="0060042E"/>
    <w:rsid w:val="0060666A"/>
    <w:rsid w:val="006345B8"/>
    <w:rsid w:val="006A1881"/>
    <w:rsid w:val="006B6FBD"/>
    <w:rsid w:val="007934F7"/>
    <w:rsid w:val="007B6871"/>
    <w:rsid w:val="00803A0D"/>
    <w:rsid w:val="00894F18"/>
    <w:rsid w:val="008C1805"/>
    <w:rsid w:val="008C4CC3"/>
    <w:rsid w:val="008F051F"/>
    <w:rsid w:val="008F632F"/>
    <w:rsid w:val="00917350"/>
    <w:rsid w:val="00921D7A"/>
    <w:rsid w:val="00930BF4"/>
    <w:rsid w:val="00931D11"/>
    <w:rsid w:val="009975DC"/>
    <w:rsid w:val="00997C8C"/>
    <w:rsid w:val="00A615B0"/>
    <w:rsid w:val="00AA5B4B"/>
    <w:rsid w:val="00AC5982"/>
    <w:rsid w:val="00B0363A"/>
    <w:rsid w:val="00B31B0F"/>
    <w:rsid w:val="00B35F78"/>
    <w:rsid w:val="00B64448"/>
    <w:rsid w:val="00B77D20"/>
    <w:rsid w:val="00B87023"/>
    <w:rsid w:val="00BA278A"/>
    <w:rsid w:val="00BA7BB1"/>
    <w:rsid w:val="00BE290D"/>
    <w:rsid w:val="00BF3001"/>
    <w:rsid w:val="00C026E3"/>
    <w:rsid w:val="00C15C22"/>
    <w:rsid w:val="00C25F9B"/>
    <w:rsid w:val="00C9020E"/>
    <w:rsid w:val="00C9513F"/>
    <w:rsid w:val="00C9706A"/>
    <w:rsid w:val="00CA3F44"/>
    <w:rsid w:val="00CC46B1"/>
    <w:rsid w:val="00CF2321"/>
    <w:rsid w:val="00D0160B"/>
    <w:rsid w:val="00D16A76"/>
    <w:rsid w:val="00D61B3C"/>
    <w:rsid w:val="00D925F4"/>
    <w:rsid w:val="00DB1ABD"/>
    <w:rsid w:val="00DD7D5E"/>
    <w:rsid w:val="00E0010F"/>
    <w:rsid w:val="00E06D20"/>
    <w:rsid w:val="00E07C82"/>
    <w:rsid w:val="00E66DE4"/>
    <w:rsid w:val="00E675AB"/>
    <w:rsid w:val="00E75C89"/>
    <w:rsid w:val="00E81169"/>
    <w:rsid w:val="00F7204B"/>
    <w:rsid w:val="00FA6230"/>
    <w:rsid w:val="00FC4B1B"/>
    <w:rsid w:val="00FE2E1A"/>
    <w:rsid w:val="00FF5445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548B7"/>
    <w:pPr>
      <w:keepNext/>
      <w:widowControl/>
      <w:autoSpaceDE/>
      <w:autoSpaceDN/>
      <w:outlineLvl w:val="0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48B7"/>
    <w:pPr>
      <w:keepNext/>
      <w:framePr w:hSpace="180" w:wrap="notBeside" w:vAnchor="text" w:hAnchor="margin" w:y="98"/>
      <w:widowControl/>
      <w:autoSpaceDE/>
      <w:autoSpaceDN/>
      <w:jc w:val="center"/>
      <w:outlineLvl w:val="4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A7B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BB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1548B7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1548B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F7204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rmal">
    <w:name w:val="ConsPlusNormal"/>
    <w:rsid w:val="00414948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styleId="a7">
    <w:name w:val="Hyperlink"/>
    <w:basedOn w:val="a0"/>
    <w:uiPriority w:val="99"/>
    <w:unhideWhenUsed/>
    <w:rsid w:val="005A5CC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75C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5C8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75C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5C89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375C9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548B7"/>
    <w:pPr>
      <w:keepNext/>
      <w:widowControl/>
      <w:autoSpaceDE/>
      <w:autoSpaceDN/>
      <w:outlineLvl w:val="0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48B7"/>
    <w:pPr>
      <w:keepNext/>
      <w:framePr w:hSpace="180" w:wrap="notBeside" w:vAnchor="text" w:hAnchor="margin" w:y="98"/>
      <w:widowControl/>
      <w:autoSpaceDE/>
      <w:autoSpaceDN/>
      <w:jc w:val="center"/>
      <w:outlineLvl w:val="4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A7B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BB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1548B7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1548B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F7204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rmal">
    <w:name w:val="ConsPlusNormal"/>
    <w:rsid w:val="00414948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styleId="a7">
    <w:name w:val="Hyperlink"/>
    <w:basedOn w:val="a0"/>
    <w:uiPriority w:val="99"/>
    <w:unhideWhenUsed/>
    <w:rsid w:val="005A5CC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75C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5C8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75C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5C89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375C9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jecturl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Пользователь</cp:lastModifiedBy>
  <cp:revision>144</cp:revision>
  <dcterms:created xsi:type="dcterms:W3CDTF">2025-01-21T09:12:00Z</dcterms:created>
  <dcterms:modified xsi:type="dcterms:W3CDTF">2025-02-06T06:23:00Z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Office Word 2007</vt:lpwstr>
  </property>
</Properties>
</file>