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2B" w:rsidRDefault="008B2FF4" w:rsidP="007E6F2B">
      <w:pPr>
        <w:jc w:val="right"/>
        <w:rPr>
          <w:bCs/>
        </w:rPr>
      </w:pPr>
      <w:bookmarkStart w:id="0" w:name="_GoBack"/>
      <w:bookmarkEnd w:id="0"/>
      <w:r w:rsidRPr="008B2FF4">
        <w:rPr>
          <w:sz w:val="28"/>
          <w:szCs w:val="28"/>
        </w:rPr>
        <w:t xml:space="preserve">         </w:t>
      </w:r>
      <w:r w:rsidR="00EA2656">
        <w:rPr>
          <w:bCs/>
        </w:rPr>
        <w:t>УТВЕРЖДЕН</w:t>
      </w:r>
      <w:r w:rsidR="007E6F2B" w:rsidRPr="007E6F2B">
        <w:rPr>
          <w:bCs/>
        </w:rPr>
        <w:t xml:space="preserve">                                                                                                            </w:t>
      </w:r>
    </w:p>
    <w:p w:rsidR="007E6F2B" w:rsidRDefault="007E6F2B" w:rsidP="007E6F2B">
      <w:pPr>
        <w:jc w:val="right"/>
        <w:rPr>
          <w:bCs/>
        </w:rPr>
      </w:pPr>
      <w:r w:rsidRPr="007E6F2B">
        <w:rPr>
          <w:bCs/>
        </w:rPr>
        <w:t xml:space="preserve"> постановлени</w:t>
      </w:r>
      <w:r w:rsidR="00252AAE">
        <w:rPr>
          <w:bCs/>
        </w:rPr>
        <w:t>ем</w:t>
      </w:r>
      <w:r w:rsidRPr="007E6F2B">
        <w:rPr>
          <w:bCs/>
        </w:rPr>
        <w:t xml:space="preserve"> Администрации                                                                                                               муниципального образования                                                                               </w:t>
      </w:r>
      <w:r>
        <w:rPr>
          <w:bCs/>
        </w:rPr>
        <w:t xml:space="preserve">                         </w:t>
      </w:r>
      <w:r w:rsidRPr="007E6F2B">
        <w:rPr>
          <w:bCs/>
        </w:rPr>
        <w:t xml:space="preserve">«Дорогобужский </w:t>
      </w:r>
      <w:r w:rsidR="00DD5651">
        <w:rPr>
          <w:bCs/>
        </w:rPr>
        <w:t>муниципальный округ</w:t>
      </w:r>
      <w:r w:rsidRPr="007E6F2B">
        <w:rPr>
          <w:bCs/>
        </w:rPr>
        <w:t xml:space="preserve">»                                                                                                                </w:t>
      </w:r>
      <w:r>
        <w:rPr>
          <w:bCs/>
        </w:rPr>
        <w:t xml:space="preserve">                                 </w:t>
      </w:r>
      <w:r w:rsidRPr="007E6F2B">
        <w:rPr>
          <w:bCs/>
        </w:rPr>
        <w:t xml:space="preserve">Смоленской области                                                                                                          </w:t>
      </w:r>
    </w:p>
    <w:p w:rsidR="001113CB" w:rsidRDefault="007E6F2B" w:rsidP="007E6F2B">
      <w:pPr>
        <w:jc w:val="right"/>
        <w:rPr>
          <w:sz w:val="28"/>
          <w:szCs w:val="28"/>
        </w:rPr>
      </w:pPr>
      <w:r w:rsidRPr="007E6F2B">
        <w:rPr>
          <w:bCs/>
        </w:rPr>
        <w:t xml:space="preserve"> от </w:t>
      </w:r>
      <w:r w:rsidR="001F47D7" w:rsidRPr="001F47D7">
        <w:rPr>
          <w:bCs/>
          <w:u w:val="single"/>
        </w:rPr>
        <w:t>17.11.2025</w:t>
      </w:r>
      <w:r w:rsidRPr="007E6F2B">
        <w:rPr>
          <w:bCs/>
        </w:rPr>
        <w:t xml:space="preserve"> № </w:t>
      </w:r>
      <w:r w:rsidR="001F47D7" w:rsidRPr="001F47D7">
        <w:rPr>
          <w:bCs/>
          <w:u w:val="single"/>
        </w:rPr>
        <w:t>1537</w:t>
      </w:r>
    </w:p>
    <w:p w:rsidR="008B2FF4" w:rsidRPr="008B2FF4" w:rsidRDefault="008B2FF4" w:rsidP="008B2FF4">
      <w:pPr>
        <w:widowControl w:val="0"/>
        <w:autoSpaceDE w:val="0"/>
        <w:autoSpaceDN w:val="0"/>
        <w:adjustRightInd w:val="0"/>
        <w:jc w:val="both"/>
        <w:rPr>
          <w:sz w:val="28"/>
          <w:szCs w:val="28"/>
        </w:rPr>
      </w:pPr>
      <w:r w:rsidRPr="008B2FF4">
        <w:rPr>
          <w:sz w:val="28"/>
          <w:szCs w:val="28"/>
        </w:rPr>
        <w:t xml:space="preserve">                                                          </w:t>
      </w:r>
    </w:p>
    <w:p w:rsidR="007E6F2B" w:rsidRDefault="007E6F2B" w:rsidP="008B2FF4">
      <w:pPr>
        <w:autoSpaceDE w:val="0"/>
        <w:autoSpaceDN w:val="0"/>
        <w:adjustRightInd w:val="0"/>
        <w:jc w:val="center"/>
        <w:rPr>
          <w:b/>
          <w:bCs/>
          <w:sz w:val="28"/>
          <w:szCs w:val="28"/>
        </w:rPr>
      </w:pPr>
    </w:p>
    <w:p w:rsidR="008B2FF4" w:rsidRPr="008B2FF4" w:rsidRDefault="008B2FF4" w:rsidP="008B2FF4">
      <w:pPr>
        <w:autoSpaceDE w:val="0"/>
        <w:autoSpaceDN w:val="0"/>
        <w:adjustRightInd w:val="0"/>
        <w:jc w:val="center"/>
        <w:rPr>
          <w:b/>
          <w:bCs/>
          <w:sz w:val="28"/>
          <w:szCs w:val="28"/>
        </w:rPr>
      </w:pPr>
      <w:r w:rsidRPr="008B2FF4">
        <w:rPr>
          <w:b/>
          <w:bCs/>
          <w:sz w:val="28"/>
          <w:szCs w:val="28"/>
        </w:rPr>
        <w:t>А</w:t>
      </w:r>
      <w:r w:rsidR="005313E9">
        <w:rPr>
          <w:b/>
          <w:bCs/>
          <w:sz w:val="28"/>
          <w:szCs w:val="28"/>
        </w:rPr>
        <w:t>дминистративн</w:t>
      </w:r>
      <w:r w:rsidR="00A11441">
        <w:rPr>
          <w:b/>
          <w:bCs/>
          <w:sz w:val="28"/>
          <w:szCs w:val="28"/>
        </w:rPr>
        <w:t>ый</w:t>
      </w:r>
      <w:r w:rsidR="005313E9">
        <w:rPr>
          <w:b/>
          <w:bCs/>
          <w:sz w:val="28"/>
          <w:szCs w:val="28"/>
        </w:rPr>
        <w:t xml:space="preserve"> регламент </w:t>
      </w:r>
    </w:p>
    <w:p w:rsidR="00542FED" w:rsidRPr="00542FED" w:rsidRDefault="00542FED" w:rsidP="00542FED">
      <w:pPr>
        <w:widowControl w:val="0"/>
        <w:autoSpaceDE w:val="0"/>
        <w:autoSpaceDN w:val="0"/>
        <w:ind w:firstLine="709"/>
        <w:jc w:val="center"/>
        <w:rPr>
          <w:b/>
          <w:sz w:val="28"/>
          <w:szCs w:val="22"/>
        </w:rPr>
      </w:pPr>
      <w:r w:rsidRPr="00542FED">
        <w:rPr>
          <w:b/>
          <w:sz w:val="28"/>
          <w:szCs w:val="28"/>
        </w:rPr>
        <w:t xml:space="preserve">по предоставлению муниципальной услуги </w:t>
      </w:r>
      <w:r w:rsidRPr="00542FED">
        <w:rPr>
          <w:b/>
          <w:sz w:val="28"/>
          <w:szCs w:val="22"/>
        </w:rPr>
        <w:t xml:space="preserve">«Включение молодых семей в состав участников муниципальной программы </w:t>
      </w:r>
    </w:p>
    <w:p w:rsidR="008B2FF4" w:rsidRPr="005A67A4" w:rsidRDefault="00542FED" w:rsidP="00542FED">
      <w:pPr>
        <w:autoSpaceDE w:val="0"/>
        <w:autoSpaceDN w:val="0"/>
        <w:adjustRightInd w:val="0"/>
        <w:ind w:firstLine="709"/>
        <w:jc w:val="center"/>
        <w:rPr>
          <w:rFonts w:eastAsiaTheme="minorHAnsi"/>
          <w:b/>
          <w:bCs/>
          <w:sz w:val="28"/>
          <w:szCs w:val="28"/>
          <w:lang w:eastAsia="en-US"/>
        </w:rPr>
      </w:pPr>
      <w:r w:rsidRPr="005A67A4">
        <w:rPr>
          <w:b/>
          <w:bCs/>
          <w:sz w:val="28"/>
          <w:szCs w:val="28"/>
        </w:rPr>
        <w:t xml:space="preserve"> </w:t>
      </w:r>
      <w:r w:rsidR="005313E9" w:rsidRPr="005A67A4">
        <w:rPr>
          <w:b/>
          <w:bCs/>
          <w:sz w:val="28"/>
          <w:szCs w:val="28"/>
        </w:rPr>
        <w:t>«</w:t>
      </w:r>
      <w:r w:rsidR="005A67A4" w:rsidRPr="005A67A4">
        <w:rPr>
          <w:b/>
          <w:sz w:val="28"/>
          <w:szCs w:val="28"/>
        </w:rPr>
        <w:t>Обеспечение жильем молодых семей муниципального образования «Дорогобужский муниципальный округ» Смоленской области</w:t>
      </w:r>
      <w:r w:rsidR="005313E9" w:rsidRPr="005A67A4">
        <w:rPr>
          <w:b/>
          <w:bCs/>
          <w:sz w:val="28"/>
          <w:szCs w:val="28"/>
        </w:rPr>
        <w:t>»</w:t>
      </w:r>
    </w:p>
    <w:p w:rsidR="008B2FF4" w:rsidRDefault="008B2FF4" w:rsidP="008B2FF4">
      <w:pPr>
        <w:autoSpaceDE w:val="0"/>
        <w:autoSpaceDN w:val="0"/>
        <w:adjustRightInd w:val="0"/>
        <w:jc w:val="center"/>
        <w:rPr>
          <w:sz w:val="28"/>
          <w:szCs w:val="28"/>
        </w:rPr>
      </w:pPr>
    </w:p>
    <w:p w:rsidR="005A67A4" w:rsidRPr="005A67A4" w:rsidRDefault="005A67A4" w:rsidP="005A67A4">
      <w:pPr>
        <w:tabs>
          <w:tab w:val="left" w:pos="10206"/>
        </w:tabs>
        <w:autoSpaceDE w:val="0"/>
        <w:autoSpaceDN w:val="0"/>
        <w:adjustRightInd w:val="0"/>
        <w:jc w:val="center"/>
        <w:rPr>
          <w:rFonts w:eastAsia="Calibri"/>
          <w:color w:val="000000"/>
          <w:sz w:val="28"/>
          <w:szCs w:val="28"/>
          <w:lang w:eastAsia="en-US"/>
        </w:rPr>
      </w:pPr>
      <w:r w:rsidRPr="005A67A4">
        <w:rPr>
          <w:rFonts w:eastAsia="Calibri"/>
          <w:b/>
          <w:bCs/>
          <w:color w:val="000000"/>
          <w:sz w:val="28"/>
          <w:szCs w:val="28"/>
          <w:lang w:val="en-US" w:eastAsia="en-US"/>
        </w:rPr>
        <w:t>I</w:t>
      </w:r>
      <w:r w:rsidRPr="005A67A4">
        <w:rPr>
          <w:rFonts w:eastAsia="Calibri"/>
          <w:b/>
          <w:bCs/>
          <w:color w:val="000000"/>
          <w:sz w:val="28"/>
          <w:szCs w:val="28"/>
          <w:lang w:eastAsia="en-US"/>
        </w:rPr>
        <w:t>. Общие положения</w:t>
      </w:r>
    </w:p>
    <w:p w:rsidR="005A67A4" w:rsidRPr="005A67A4" w:rsidRDefault="005A67A4" w:rsidP="005A67A4">
      <w:pPr>
        <w:tabs>
          <w:tab w:val="left" w:pos="10206"/>
        </w:tabs>
        <w:autoSpaceDE w:val="0"/>
        <w:autoSpaceDN w:val="0"/>
        <w:adjustRightInd w:val="0"/>
        <w:rPr>
          <w:rFonts w:eastAsia="Calibri"/>
          <w:color w:val="000000"/>
          <w:sz w:val="28"/>
          <w:szCs w:val="28"/>
          <w:lang w:eastAsia="en-US"/>
        </w:rPr>
      </w:pPr>
    </w:p>
    <w:p w:rsidR="005A67A4" w:rsidRPr="005A67A4" w:rsidRDefault="005A67A4" w:rsidP="00252AAE">
      <w:pPr>
        <w:widowControl w:val="0"/>
        <w:tabs>
          <w:tab w:val="left" w:pos="10206"/>
        </w:tabs>
        <w:suppressAutoHyphens/>
        <w:autoSpaceDE w:val="0"/>
        <w:autoSpaceDN w:val="0"/>
        <w:adjustRightInd w:val="0"/>
        <w:ind w:left="720"/>
        <w:jc w:val="center"/>
        <w:rPr>
          <w:rFonts w:eastAsia="Calibri"/>
          <w:b/>
          <w:bCs/>
          <w:color w:val="000000"/>
          <w:sz w:val="28"/>
          <w:szCs w:val="28"/>
          <w:lang w:eastAsia="en-US"/>
        </w:rPr>
      </w:pPr>
      <w:r w:rsidRPr="005A67A4">
        <w:rPr>
          <w:rFonts w:eastAsia="Calibri"/>
          <w:b/>
          <w:bCs/>
          <w:color w:val="000000"/>
          <w:sz w:val="28"/>
          <w:szCs w:val="28"/>
          <w:lang w:eastAsia="en-US"/>
        </w:rPr>
        <w:t>Предмет регулирования Административного регламента</w:t>
      </w:r>
    </w:p>
    <w:p w:rsidR="005A67A4" w:rsidRPr="005A67A4" w:rsidRDefault="005A67A4" w:rsidP="005A67A4">
      <w:pPr>
        <w:tabs>
          <w:tab w:val="left" w:pos="10206"/>
        </w:tabs>
        <w:autoSpaceDE w:val="0"/>
        <w:autoSpaceDN w:val="0"/>
        <w:adjustRightInd w:val="0"/>
        <w:jc w:val="center"/>
        <w:rPr>
          <w:rFonts w:eastAsia="Calibri"/>
          <w:color w:val="000000"/>
          <w:sz w:val="28"/>
          <w:szCs w:val="28"/>
          <w:lang w:eastAsia="en-US"/>
        </w:rPr>
      </w:pPr>
    </w:p>
    <w:p w:rsidR="005A67A4" w:rsidRPr="005A67A4" w:rsidRDefault="005A67A4" w:rsidP="005A67A4">
      <w:pPr>
        <w:widowControl w:val="0"/>
        <w:suppressAutoHyphens/>
        <w:autoSpaceDE w:val="0"/>
        <w:jc w:val="both"/>
        <w:rPr>
          <w:sz w:val="28"/>
          <w:szCs w:val="28"/>
          <w:lang w:eastAsia="hi-IN" w:bidi="hi-IN"/>
        </w:rPr>
      </w:pPr>
      <w:r w:rsidRPr="005A67A4">
        <w:rPr>
          <w:sz w:val="28"/>
          <w:szCs w:val="28"/>
        </w:rPr>
        <w:tab/>
        <w:t xml:space="preserve">1.1. Административный регламент </w:t>
      </w:r>
      <w:r w:rsidR="0012128D" w:rsidRPr="0012128D">
        <w:rPr>
          <w:rFonts w:eastAsia="Calibri"/>
          <w:sz w:val="28"/>
          <w:szCs w:val="28"/>
          <w:lang w:eastAsia="en-US"/>
        </w:rPr>
        <w:t xml:space="preserve">по предоставлению муниципальной услуги «Включение молодых семей в состав участников муниципальной программы </w:t>
      </w:r>
      <w:r w:rsidRPr="005A67A4">
        <w:rPr>
          <w:bCs/>
          <w:sz w:val="28"/>
          <w:szCs w:val="28"/>
          <w:lang w:eastAsia="hi-IN" w:bidi="hi-IN"/>
        </w:rPr>
        <w:t>«</w:t>
      </w:r>
      <w:r w:rsidR="00D64FE7">
        <w:rPr>
          <w:bCs/>
          <w:sz w:val="28"/>
          <w:szCs w:val="28"/>
          <w:lang w:eastAsia="hi-IN" w:bidi="hi-IN"/>
        </w:rPr>
        <w:t>Обеспечение жильем молодых семей муниципального образования «Дорогобужский муниципальный округ</w:t>
      </w:r>
      <w:r w:rsidRPr="005A67A4">
        <w:rPr>
          <w:sz w:val="28"/>
          <w:szCs w:val="28"/>
          <w:lang w:eastAsia="hi-IN" w:bidi="hi-IN"/>
        </w:rPr>
        <w:t>»</w:t>
      </w:r>
      <w:r w:rsidR="00D64FE7">
        <w:rPr>
          <w:sz w:val="28"/>
          <w:szCs w:val="28"/>
          <w:lang w:eastAsia="hi-IN" w:bidi="hi-IN"/>
        </w:rPr>
        <w:t xml:space="preserve"> Смоленской области»</w:t>
      </w:r>
      <w:r w:rsidRPr="005A67A4">
        <w:rPr>
          <w:color w:val="000000"/>
          <w:sz w:val="28"/>
          <w:szCs w:val="28"/>
          <w:lang w:eastAsia="hi-IN" w:bidi="hi-IN"/>
        </w:rPr>
        <w:t xml:space="preserve">, </w:t>
      </w:r>
      <w:r w:rsidRPr="005A67A4">
        <w:rPr>
          <w:sz w:val="28"/>
          <w:szCs w:val="28"/>
        </w:rPr>
        <w:t xml:space="preserve">определяет стандарт предоставления муниципальной услуги и устанавливает </w:t>
      </w:r>
      <w:r w:rsidRPr="005A67A4">
        <w:rPr>
          <w:sz w:val="28"/>
          <w:szCs w:val="28"/>
          <w:lang w:eastAsia="hi-IN" w:bidi="hi-IN"/>
        </w:rPr>
        <w:t>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252AAE">
        <w:rPr>
          <w:sz w:val="28"/>
          <w:szCs w:val="28"/>
          <w:lang w:eastAsia="hi-IN" w:bidi="hi-IN"/>
        </w:rPr>
        <w:t xml:space="preserve"> Предоставление муниципальной услуги осуществляет </w:t>
      </w:r>
      <w:r w:rsidR="00252AAE">
        <w:rPr>
          <w:bCs/>
          <w:sz w:val="28"/>
          <w:szCs w:val="28"/>
          <w:lang w:eastAsia="hi-IN" w:bidi="hi-IN"/>
        </w:rPr>
        <w:t xml:space="preserve">отдел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r w:rsidR="00252AAE" w:rsidRPr="005A67A4">
        <w:rPr>
          <w:sz w:val="28"/>
          <w:szCs w:val="28"/>
          <w:lang w:eastAsia="hi-IN" w:bidi="hi-IN"/>
        </w:rPr>
        <w:t xml:space="preserve"> (далее - Уполномоченный орган)</w:t>
      </w:r>
      <w:r w:rsidR="00252AAE">
        <w:rPr>
          <w:sz w:val="28"/>
          <w:szCs w:val="28"/>
          <w:lang w:eastAsia="hi-IN" w:bidi="hi-IN"/>
        </w:rPr>
        <w:t>.</w:t>
      </w:r>
    </w:p>
    <w:p w:rsidR="005A67A4" w:rsidRPr="005A67A4" w:rsidRDefault="005A67A4" w:rsidP="005A67A4">
      <w:pPr>
        <w:tabs>
          <w:tab w:val="left" w:pos="10206"/>
        </w:tabs>
        <w:autoSpaceDE w:val="0"/>
        <w:autoSpaceDN w:val="0"/>
        <w:adjustRightInd w:val="0"/>
        <w:ind w:firstLine="708"/>
        <w:jc w:val="both"/>
        <w:rPr>
          <w:sz w:val="28"/>
          <w:szCs w:val="28"/>
          <w:lang w:eastAsia="hi-IN" w:bidi="hi-IN"/>
        </w:rPr>
      </w:pPr>
      <w:r w:rsidRPr="005A67A4">
        <w:rPr>
          <w:sz w:val="28"/>
          <w:szCs w:val="28"/>
        </w:rPr>
        <w:t>1.2. Основные термины и определения, используемые в настоящем Административном регламенте:</w:t>
      </w:r>
    </w:p>
    <w:p w:rsidR="005A67A4" w:rsidRPr="005A67A4" w:rsidRDefault="005A67A4" w:rsidP="005A67A4">
      <w:pPr>
        <w:tabs>
          <w:tab w:val="left" w:pos="10206"/>
        </w:tabs>
        <w:autoSpaceDE w:val="0"/>
        <w:autoSpaceDN w:val="0"/>
        <w:adjustRightInd w:val="0"/>
        <w:ind w:firstLine="708"/>
        <w:jc w:val="both"/>
        <w:rPr>
          <w:sz w:val="28"/>
          <w:szCs w:val="28"/>
        </w:rPr>
      </w:pPr>
      <w:r w:rsidRPr="005A67A4">
        <w:rPr>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9" w:history="1">
        <w:r w:rsidRPr="005A67A4">
          <w:rPr>
            <w:sz w:val="28"/>
            <w:szCs w:val="28"/>
            <w:u w:val="single"/>
          </w:rPr>
          <w:t>www.gosuslugi.ru</w:t>
        </w:r>
      </w:hyperlink>
      <w:r w:rsidRPr="005A67A4">
        <w:rPr>
          <w:sz w:val="28"/>
          <w:szCs w:val="28"/>
        </w:rPr>
        <w:t>;</w:t>
      </w:r>
    </w:p>
    <w:p w:rsidR="005A67A4" w:rsidRPr="005A67A4" w:rsidRDefault="005A67A4" w:rsidP="005A67A4">
      <w:pPr>
        <w:tabs>
          <w:tab w:val="left" w:pos="10206"/>
        </w:tabs>
        <w:autoSpaceDE w:val="0"/>
        <w:autoSpaceDN w:val="0"/>
        <w:adjustRightInd w:val="0"/>
        <w:ind w:firstLine="708"/>
        <w:jc w:val="both"/>
        <w:rPr>
          <w:sz w:val="28"/>
          <w:szCs w:val="28"/>
        </w:rPr>
      </w:pPr>
      <w:r w:rsidRPr="005A67A4">
        <w:rPr>
          <w:sz w:val="28"/>
          <w:szCs w:val="28"/>
        </w:rPr>
        <w:t>Личный кабинет - сервис ЕПГУ, позволяющий заявителю получать информацию о ходе обработки запросов, поданных посредством ЕПГУ.</w:t>
      </w:r>
    </w:p>
    <w:p w:rsidR="005A67A4" w:rsidRPr="005A67A4" w:rsidRDefault="005A67A4" w:rsidP="005A67A4">
      <w:pPr>
        <w:tabs>
          <w:tab w:val="left" w:pos="10206"/>
        </w:tabs>
        <w:autoSpaceDE w:val="0"/>
        <w:autoSpaceDN w:val="0"/>
        <w:adjustRightInd w:val="0"/>
        <w:rPr>
          <w:rFonts w:eastAsia="Calibri"/>
          <w:b/>
          <w:bCs/>
          <w:color w:val="000000"/>
          <w:sz w:val="28"/>
          <w:szCs w:val="28"/>
          <w:lang w:eastAsia="en-US"/>
        </w:rPr>
      </w:pPr>
    </w:p>
    <w:p w:rsidR="005A67A4" w:rsidRPr="005A67A4" w:rsidRDefault="005A67A4" w:rsidP="00252AAE">
      <w:pPr>
        <w:widowControl w:val="0"/>
        <w:tabs>
          <w:tab w:val="left" w:pos="10206"/>
        </w:tabs>
        <w:suppressAutoHyphens/>
        <w:autoSpaceDE w:val="0"/>
        <w:autoSpaceDN w:val="0"/>
        <w:adjustRightInd w:val="0"/>
        <w:ind w:left="720"/>
        <w:jc w:val="center"/>
        <w:rPr>
          <w:rFonts w:eastAsia="Calibri"/>
          <w:b/>
          <w:bCs/>
          <w:color w:val="000000"/>
          <w:sz w:val="28"/>
          <w:szCs w:val="28"/>
          <w:lang w:eastAsia="en-US"/>
        </w:rPr>
      </w:pPr>
      <w:r w:rsidRPr="005A67A4">
        <w:rPr>
          <w:rFonts w:eastAsia="Calibri"/>
          <w:b/>
          <w:bCs/>
          <w:color w:val="000000"/>
          <w:sz w:val="28"/>
          <w:szCs w:val="28"/>
          <w:lang w:eastAsia="en-US"/>
        </w:rPr>
        <w:t>Круг заявителей</w:t>
      </w:r>
      <w:bookmarkStart w:id="1" w:name="_Ref440651123"/>
    </w:p>
    <w:p w:rsidR="005A67A4" w:rsidRDefault="00252AAE" w:rsidP="007003EF">
      <w:pPr>
        <w:tabs>
          <w:tab w:val="left" w:pos="10206"/>
        </w:tabs>
        <w:autoSpaceDE w:val="0"/>
        <w:autoSpaceDN w:val="0"/>
        <w:adjustRightInd w:val="0"/>
        <w:ind w:firstLine="709"/>
        <w:jc w:val="both"/>
        <w:rPr>
          <w:rFonts w:eastAsia="Calibri"/>
          <w:sz w:val="28"/>
          <w:szCs w:val="28"/>
          <w:lang w:eastAsia="en-US"/>
        </w:rPr>
      </w:pPr>
      <w:r>
        <w:rPr>
          <w:rFonts w:eastAsia="Calibri"/>
          <w:color w:val="000000"/>
          <w:sz w:val="28"/>
          <w:szCs w:val="28"/>
          <w:lang w:eastAsia="ar-SA"/>
        </w:rPr>
        <w:t>1.3</w:t>
      </w:r>
      <w:r w:rsidR="005A67A4" w:rsidRPr="005A67A4">
        <w:rPr>
          <w:rFonts w:eastAsia="Calibri"/>
          <w:color w:val="000000"/>
          <w:sz w:val="28"/>
          <w:szCs w:val="28"/>
          <w:lang w:eastAsia="ar-SA"/>
        </w:rPr>
        <w:t>.</w:t>
      </w:r>
      <w:bookmarkEnd w:id="1"/>
      <w:r w:rsidR="005A67A4" w:rsidRPr="005A67A4">
        <w:rPr>
          <w:rFonts w:eastAsia="Calibri"/>
          <w:color w:val="000000"/>
          <w:sz w:val="28"/>
          <w:szCs w:val="28"/>
          <w:lang w:eastAsia="ar-SA"/>
        </w:rPr>
        <w:t xml:space="preserve"> </w:t>
      </w:r>
      <w:r w:rsidR="0012128D" w:rsidRPr="0012128D">
        <w:rPr>
          <w:rFonts w:eastAsia="Calibri"/>
          <w:sz w:val="28"/>
          <w:szCs w:val="28"/>
          <w:lang w:eastAsia="en-US"/>
        </w:rPr>
        <w:t xml:space="preserve">Заявителем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либо одного родителя в неполной семье  не превышает 35 лет), нуждающаяся в улучшении жилищных условий и подавшая заявление о признании нуждающимися в улучшении жилищных условий </w:t>
      </w:r>
      <w:r w:rsidR="0012128D" w:rsidRPr="0012128D">
        <w:rPr>
          <w:rFonts w:eastAsia="Calibri"/>
          <w:sz w:val="28"/>
          <w:szCs w:val="28"/>
          <w:lang w:eastAsia="en-US"/>
        </w:rPr>
        <w:lastRenderedPageBreak/>
        <w:t xml:space="preserve">в целях включения в состав участников муниципальной </w:t>
      </w:r>
      <w:hyperlink r:id="rId10">
        <w:r w:rsidR="0012128D" w:rsidRPr="0012128D">
          <w:rPr>
            <w:rFonts w:eastAsia="Calibri"/>
            <w:sz w:val="28"/>
            <w:szCs w:val="28"/>
            <w:lang w:eastAsia="en-US"/>
          </w:rPr>
          <w:t>программы</w:t>
        </w:r>
      </w:hyperlink>
      <w:r w:rsidR="0012128D">
        <w:rPr>
          <w:rFonts w:eastAsia="Calibri"/>
          <w:sz w:val="28"/>
          <w:szCs w:val="28"/>
          <w:lang w:eastAsia="en-US"/>
        </w:rPr>
        <w:t xml:space="preserve"> «Обеспечение жильем молодых семей муниципального образования «Дорогобужский муниципальный округ» Смоленской области».</w:t>
      </w:r>
    </w:p>
    <w:p w:rsidR="0012128D" w:rsidRPr="005A67A4" w:rsidRDefault="0012128D" w:rsidP="007003EF">
      <w:pPr>
        <w:tabs>
          <w:tab w:val="left" w:pos="10206"/>
        </w:tabs>
        <w:autoSpaceDE w:val="0"/>
        <w:autoSpaceDN w:val="0"/>
        <w:adjustRightInd w:val="0"/>
        <w:ind w:firstLine="709"/>
        <w:jc w:val="both"/>
        <w:rPr>
          <w:rFonts w:eastAsia="Calibri"/>
          <w:color w:val="000000"/>
          <w:lang w:eastAsia="en-US"/>
        </w:rPr>
      </w:pPr>
      <w:r w:rsidRPr="0012128D">
        <w:rPr>
          <w:rFonts w:eastAsia="Calibri"/>
          <w:sz w:val="28"/>
          <w:szCs w:val="28"/>
          <w:lang w:eastAsia="en-US"/>
        </w:rPr>
        <w:t>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w:t>
      </w:r>
    </w:p>
    <w:p w:rsidR="005A67A4" w:rsidRPr="005A67A4" w:rsidRDefault="005A67A4" w:rsidP="005A67A4">
      <w:pPr>
        <w:tabs>
          <w:tab w:val="left" w:pos="10206"/>
        </w:tabs>
        <w:autoSpaceDE w:val="0"/>
        <w:autoSpaceDN w:val="0"/>
        <w:adjustRightInd w:val="0"/>
        <w:rPr>
          <w:rFonts w:eastAsia="Calibri"/>
          <w:b/>
          <w:bCs/>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bCs/>
          <w:color w:val="000000"/>
          <w:sz w:val="28"/>
          <w:szCs w:val="28"/>
          <w:lang w:eastAsia="en-US" w:bidi="ru-RU"/>
        </w:rPr>
      </w:pPr>
      <w:r w:rsidRPr="005A67A4">
        <w:rPr>
          <w:rFonts w:eastAsia="Calibri"/>
          <w:b/>
          <w:bCs/>
          <w:color w:val="000000"/>
          <w:sz w:val="28"/>
          <w:szCs w:val="28"/>
          <w:lang w:eastAsia="en-US" w:bidi="ru-RU"/>
        </w:rPr>
        <w:t>Требования к порядку информирования о предоставлении</w:t>
      </w:r>
    </w:p>
    <w:p w:rsidR="005A67A4" w:rsidRPr="005A67A4" w:rsidRDefault="005A67A4" w:rsidP="005A67A4">
      <w:pPr>
        <w:tabs>
          <w:tab w:val="left" w:pos="10206"/>
        </w:tabs>
        <w:autoSpaceDE w:val="0"/>
        <w:autoSpaceDN w:val="0"/>
        <w:adjustRightInd w:val="0"/>
        <w:ind w:firstLine="708"/>
        <w:jc w:val="center"/>
        <w:rPr>
          <w:rFonts w:eastAsia="Calibri"/>
          <w:b/>
          <w:bCs/>
          <w:sz w:val="28"/>
          <w:szCs w:val="28"/>
          <w:lang w:eastAsia="en-US"/>
        </w:rPr>
      </w:pPr>
      <w:r w:rsidRPr="005A67A4">
        <w:rPr>
          <w:rFonts w:eastAsia="Calibri"/>
          <w:b/>
          <w:bCs/>
          <w:color w:val="000000"/>
          <w:sz w:val="28"/>
          <w:szCs w:val="28"/>
          <w:lang w:eastAsia="en-US" w:bidi="ru-RU"/>
        </w:rPr>
        <w:t>муниципальной услуги</w:t>
      </w:r>
    </w:p>
    <w:p w:rsidR="005A67A4" w:rsidRPr="005A67A4" w:rsidRDefault="005A67A4" w:rsidP="005A67A4">
      <w:pPr>
        <w:widowControl w:val="0"/>
        <w:tabs>
          <w:tab w:val="left" w:pos="10206"/>
        </w:tabs>
        <w:suppressAutoHyphens/>
        <w:autoSpaceDE w:val="0"/>
        <w:jc w:val="both"/>
        <w:rPr>
          <w:rFonts w:eastAsia="Calibri"/>
          <w:sz w:val="28"/>
          <w:szCs w:val="28"/>
          <w:lang w:eastAsia="hi-IN" w:bidi="hi-IN"/>
        </w:rPr>
      </w:pPr>
    </w:p>
    <w:p w:rsid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 </w:t>
      </w:r>
      <w:r w:rsidR="00252AAE">
        <w:rPr>
          <w:rFonts w:eastAsia="Calibri"/>
          <w:sz w:val="28"/>
          <w:szCs w:val="28"/>
          <w:lang w:eastAsia="hi-IN" w:bidi="hi-IN"/>
        </w:rPr>
        <w:t>1.4</w:t>
      </w:r>
      <w:r w:rsidRPr="005A67A4">
        <w:rPr>
          <w:rFonts w:eastAsia="Calibri"/>
          <w:sz w:val="28"/>
          <w:szCs w:val="28"/>
          <w:lang w:eastAsia="hi-IN" w:bidi="hi-IN"/>
        </w:rPr>
        <w:t xml:space="preserve">.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652337">
        <w:rPr>
          <w:rFonts w:eastAsia="Calibri"/>
          <w:sz w:val="28"/>
          <w:szCs w:val="28"/>
          <w:lang w:eastAsia="hi-IN" w:bidi="hi-IN"/>
        </w:rPr>
        <w:t>Уполномоченный орган</w:t>
      </w:r>
      <w:r w:rsidRPr="005A67A4">
        <w:rPr>
          <w:rFonts w:eastAsia="Calibri"/>
          <w:sz w:val="28"/>
          <w:szCs w:val="28"/>
          <w:lang w:eastAsia="hi-IN" w:bidi="hi-IN"/>
        </w:rPr>
        <w:t>:</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лично;</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по телефонам;</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письменном виде.</w:t>
      </w:r>
    </w:p>
    <w:p w:rsidR="00CC1AD4" w:rsidRDefault="00CC490F" w:rsidP="00CC1AD4">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1.5</w:t>
      </w:r>
      <w:r w:rsidR="00CC1AD4">
        <w:rPr>
          <w:rFonts w:eastAsiaTheme="minorHAnsi"/>
          <w:sz w:val="28"/>
          <w:szCs w:val="28"/>
          <w:lang w:eastAsia="en-US"/>
        </w:rPr>
        <w:t>. Сведения о месте нахождения, графике работы, номерах контактных телефонов, адресах официального сайта и адресах электронной почты размещаются на официальном сайте органа, предоставляющ</w:t>
      </w:r>
      <w:r w:rsidR="00252AAE">
        <w:rPr>
          <w:rFonts w:eastAsiaTheme="minorHAnsi"/>
          <w:sz w:val="28"/>
          <w:szCs w:val="28"/>
          <w:lang w:eastAsia="en-US"/>
        </w:rPr>
        <w:t>его</w:t>
      </w:r>
      <w:r w:rsidR="00CC1AD4">
        <w:rPr>
          <w:rFonts w:eastAsiaTheme="minorHAnsi"/>
          <w:sz w:val="28"/>
          <w:szCs w:val="28"/>
          <w:lang w:eastAsia="en-US"/>
        </w:rPr>
        <w:t xml:space="preserve"> м</w:t>
      </w:r>
      <w:r w:rsidR="00252AAE">
        <w:rPr>
          <w:rFonts w:eastAsiaTheme="minorHAnsi"/>
          <w:sz w:val="28"/>
          <w:szCs w:val="28"/>
          <w:lang w:eastAsia="en-US"/>
        </w:rPr>
        <w:t xml:space="preserve">униципальную услугу, по адресу: </w:t>
      </w:r>
      <w:hyperlink r:id="rId11" w:history="1">
        <w:r w:rsidR="00252AAE" w:rsidRPr="005A4F1D">
          <w:rPr>
            <w:rStyle w:val="ab"/>
            <w:rFonts w:eastAsiaTheme="minorHAnsi"/>
            <w:sz w:val="28"/>
            <w:szCs w:val="28"/>
            <w:lang w:eastAsia="en-US"/>
          </w:rPr>
          <w:t>http://dorogobyzh.admin-smolensk.ru</w:t>
        </w:r>
      </w:hyperlink>
      <w:r w:rsidR="00252AAE">
        <w:rPr>
          <w:rFonts w:eastAsiaTheme="minorHAnsi"/>
          <w:sz w:val="28"/>
          <w:szCs w:val="28"/>
          <w:lang w:eastAsia="en-US"/>
        </w:rPr>
        <w:t xml:space="preserve">  в информационной </w:t>
      </w:r>
      <w:r w:rsidR="00CC1AD4">
        <w:rPr>
          <w:rFonts w:eastAsiaTheme="minorHAnsi"/>
          <w:sz w:val="28"/>
          <w:szCs w:val="28"/>
          <w:lang w:eastAsia="en-US"/>
        </w:rPr>
        <w:t>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(далее также – Реестр)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5A67A4" w:rsidRPr="005A67A4" w:rsidRDefault="00CC490F" w:rsidP="005A67A4">
      <w:pPr>
        <w:widowControl w:val="0"/>
        <w:tabs>
          <w:tab w:val="left" w:pos="10206"/>
        </w:tabs>
        <w:suppressAutoHyphens/>
        <w:autoSpaceDE w:val="0"/>
        <w:ind w:firstLine="709"/>
        <w:jc w:val="both"/>
        <w:rPr>
          <w:rFonts w:eastAsia="Calibri"/>
          <w:sz w:val="28"/>
          <w:szCs w:val="28"/>
          <w:lang w:eastAsia="hi-IN" w:bidi="hi-IN"/>
        </w:rPr>
      </w:pPr>
      <w:r>
        <w:rPr>
          <w:rFonts w:eastAsia="Calibri"/>
          <w:sz w:val="28"/>
          <w:szCs w:val="28"/>
          <w:lang w:eastAsia="hi-IN" w:bidi="hi-IN"/>
        </w:rPr>
        <w:t>1.6</w:t>
      </w:r>
      <w:r w:rsidR="005A67A4" w:rsidRPr="005A67A4">
        <w:rPr>
          <w:rFonts w:eastAsia="Calibri"/>
          <w:sz w:val="28"/>
          <w:szCs w:val="28"/>
          <w:lang w:eastAsia="hi-IN" w:bidi="hi-IN"/>
        </w:rPr>
        <w:t>. Основными требованиями к информированию заинтересованных лиц являются:</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достоверность представляемой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четкость в изложении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полнота информирования;</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удобство и доступность получения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оперативность представления информации.</w:t>
      </w:r>
    </w:p>
    <w:p w:rsidR="005A67A4" w:rsidRPr="005A67A4" w:rsidRDefault="00CC490F" w:rsidP="005A67A4">
      <w:pPr>
        <w:widowControl w:val="0"/>
        <w:tabs>
          <w:tab w:val="left" w:pos="10206"/>
        </w:tabs>
        <w:suppressAutoHyphens/>
        <w:autoSpaceDE w:val="0"/>
        <w:ind w:firstLine="709"/>
        <w:jc w:val="both"/>
        <w:rPr>
          <w:rFonts w:eastAsia="Calibri"/>
          <w:sz w:val="28"/>
          <w:szCs w:val="28"/>
          <w:lang w:eastAsia="hi-IN" w:bidi="hi-IN"/>
        </w:rPr>
      </w:pPr>
      <w:r>
        <w:rPr>
          <w:rFonts w:eastAsia="Calibri"/>
          <w:sz w:val="28"/>
          <w:szCs w:val="28"/>
          <w:lang w:eastAsia="hi-IN" w:bidi="hi-IN"/>
        </w:rPr>
        <w:t>1.7</w:t>
      </w:r>
      <w:r w:rsidR="005A67A4" w:rsidRPr="005A67A4">
        <w:rPr>
          <w:rFonts w:eastAsia="Calibri"/>
          <w:sz w:val="28"/>
          <w:szCs w:val="28"/>
          <w:lang w:eastAsia="hi-IN" w:bidi="hi-IN"/>
        </w:rPr>
        <w:t>. Информирование заинтересованных лиц осуществляется в виде: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индивидуального информирования;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публичного информирования.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Информирование проводится: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в устной форме;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в письменной форме.</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1.8</w:t>
      </w:r>
      <w:r w:rsidR="005A67A4" w:rsidRPr="005A67A4">
        <w:rPr>
          <w:rFonts w:eastAsia="Calibri"/>
          <w:sz w:val="28"/>
          <w:szCs w:val="28"/>
          <w:lang w:eastAsia="hi-IN" w:bidi="hi-IN"/>
        </w:rPr>
        <w:t>. Индивидуальное устное информирование осуществляется при обращении заинтересованных лиц:</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лично;</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по телефону.</w:t>
      </w:r>
    </w:p>
    <w:p w:rsidR="00652337" w:rsidRDefault="00652337" w:rsidP="005A67A4">
      <w:pPr>
        <w:widowControl w:val="0"/>
        <w:tabs>
          <w:tab w:val="left" w:pos="709"/>
        </w:tabs>
        <w:suppressAutoHyphens/>
        <w:autoSpaceDE w:val="0"/>
        <w:ind w:firstLine="709"/>
        <w:jc w:val="both"/>
        <w:rPr>
          <w:rFonts w:eastAsia="Calibri"/>
          <w:sz w:val="28"/>
          <w:szCs w:val="28"/>
          <w:lang w:eastAsia="hi-IN" w:bidi="hi-IN"/>
        </w:rPr>
      </w:pP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lastRenderedPageBreak/>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1.9</w:t>
      </w:r>
      <w:r w:rsidR="005A67A4" w:rsidRPr="005A67A4">
        <w:rPr>
          <w:rFonts w:eastAsia="Calibri"/>
          <w:sz w:val="28"/>
          <w:szCs w:val="28"/>
          <w:lang w:eastAsia="hi-IN" w:bidi="hi-IN"/>
        </w:rPr>
        <w:t xml:space="preserve">.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Ответ на телефонный звонок должен начинаться с информации о наименовании органа или учреждения, в который позвонил гражданин фамилии, имени, отчества (при наличии) и должности специалиста, принявшего телефонный звонок. </w:t>
      </w:r>
    </w:p>
    <w:p w:rsidR="005A67A4" w:rsidRPr="005A67A4" w:rsidRDefault="005A67A4" w:rsidP="005A67A4">
      <w:pPr>
        <w:tabs>
          <w:tab w:val="left" w:pos="360"/>
          <w:tab w:val="left" w:pos="1276"/>
          <w:tab w:val="left" w:pos="10206"/>
        </w:tabs>
        <w:autoSpaceDE w:val="0"/>
        <w:autoSpaceDN w:val="0"/>
        <w:adjustRightInd w:val="0"/>
        <w:ind w:firstLine="709"/>
        <w:jc w:val="both"/>
        <w:rPr>
          <w:rFonts w:eastAsia="Calibri"/>
          <w:sz w:val="28"/>
          <w:szCs w:val="28"/>
          <w:lang w:eastAsia="en-US"/>
        </w:rPr>
      </w:pPr>
      <w:r w:rsidRPr="005A67A4">
        <w:rPr>
          <w:rFonts w:eastAsia="Calibri"/>
          <w:sz w:val="28"/>
          <w:szCs w:val="28"/>
          <w:lang w:eastAsia="en-US"/>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перечне лиц, имеющих право на получение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перечне документов, необходимых для получения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сроках предоставления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 об основаниях для отказа в приеме документов, необходимых для предоставления муниципальной услуги; </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об основаниях для приостановления предоставления муниципальной услуги, отказа в предоставлении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месте размещения на ЕПГУ, официальном сайте Администрации, осуществляющего предоставление муниципальной услуги, информации по вопросам ее предоставления.</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1.10</w:t>
      </w:r>
      <w:r w:rsidR="005A67A4" w:rsidRPr="005A67A4">
        <w:rPr>
          <w:rFonts w:eastAsia="Calibri"/>
          <w:sz w:val="28"/>
          <w:szCs w:val="28"/>
          <w:lang w:eastAsia="hi-IN" w:bidi="hi-IN"/>
        </w:rPr>
        <w:t>.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Ответ на обращение направляется в форме электронного документа по адресу электронной почты, указанному в обращении, поступившему в форме электронного документа, и в письменной форме по почтовому адресу, указанному в обращении, поступившему в письменной форме. </w:t>
      </w:r>
    </w:p>
    <w:p w:rsid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При информировании в письменном виде ответ на обращение направляется заинтересованному лицу в течение 30 календарных дн</w:t>
      </w:r>
      <w:r w:rsidR="00A07F3E">
        <w:rPr>
          <w:rFonts w:eastAsia="Calibri"/>
          <w:sz w:val="28"/>
          <w:szCs w:val="28"/>
          <w:lang w:eastAsia="hi-IN" w:bidi="hi-IN"/>
        </w:rPr>
        <w:t>ей со дня регистрации обращения.</w:t>
      </w:r>
    </w:p>
    <w:p w:rsidR="00A07F3E" w:rsidRDefault="00CC490F"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1.11</w:t>
      </w:r>
      <w:r w:rsidR="00A07F3E">
        <w:rPr>
          <w:rFonts w:eastAsiaTheme="minorHAnsi"/>
          <w:sz w:val="28"/>
          <w:szCs w:val="28"/>
          <w:lang w:eastAsia="en-US"/>
        </w:rPr>
        <w:t>. Информация о муниципальной услуге размещается:</w:t>
      </w:r>
    </w:p>
    <w:p w:rsidR="00A07F3E" w:rsidRDefault="00A07F3E"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1) на официальном сайте органа, предоставляющ</w:t>
      </w:r>
      <w:r w:rsidR="00CC490F">
        <w:rPr>
          <w:rFonts w:eastAsiaTheme="minorHAnsi"/>
          <w:sz w:val="28"/>
          <w:szCs w:val="28"/>
          <w:lang w:eastAsia="en-US"/>
        </w:rPr>
        <w:t>его</w:t>
      </w:r>
      <w:r>
        <w:rPr>
          <w:rFonts w:eastAsiaTheme="minorHAnsi"/>
          <w:sz w:val="28"/>
          <w:szCs w:val="28"/>
          <w:lang w:eastAsia="en-US"/>
        </w:rPr>
        <w:t xml:space="preserve"> муниципальную услугу, по адресу:</w:t>
      </w:r>
      <w:r w:rsidRPr="00056EAA">
        <w:t xml:space="preserve"> </w:t>
      </w:r>
      <w:r w:rsidRPr="00056EAA">
        <w:rPr>
          <w:rFonts w:eastAsiaTheme="minorHAnsi"/>
          <w:sz w:val="28"/>
          <w:szCs w:val="28"/>
          <w:lang w:eastAsia="en-US"/>
        </w:rPr>
        <w:t>http://dorogobyzh.admin-smolensk.ru</w:t>
      </w:r>
      <w:r>
        <w:rPr>
          <w:rFonts w:eastAsiaTheme="minorHAnsi"/>
          <w:sz w:val="28"/>
          <w:szCs w:val="28"/>
          <w:lang w:eastAsia="en-US"/>
        </w:rPr>
        <w:t>;</w:t>
      </w:r>
    </w:p>
    <w:p w:rsidR="00A07F3E" w:rsidRDefault="00A07F3E"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2) в средствах массовой информации, в информационных материалах (брошюрах, буклетах и т.д.);</w:t>
      </w:r>
    </w:p>
    <w:p w:rsidR="00A07F3E" w:rsidRPr="00A07F3E" w:rsidRDefault="00A07F3E" w:rsidP="00A07F3E">
      <w:pPr>
        <w:autoSpaceDE w:val="0"/>
        <w:autoSpaceDN w:val="0"/>
        <w:adjustRightInd w:val="0"/>
        <w:spacing w:before="280"/>
        <w:ind w:firstLine="709"/>
        <w:contextualSpacing/>
        <w:jc w:val="both"/>
        <w:rPr>
          <w:rFonts w:eastAsiaTheme="minorHAnsi"/>
          <w:color w:val="000000" w:themeColor="text1"/>
          <w:sz w:val="28"/>
          <w:szCs w:val="28"/>
          <w:lang w:eastAsia="en-US"/>
        </w:rPr>
      </w:pPr>
      <w:r>
        <w:rPr>
          <w:rFonts w:eastAsiaTheme="minorHAnsi"/>
          <w:sz w:val="28"/>
          <w:szCs w:val="28"/>
          <w:lang w:eastAsia="en-US"/>
        </w:rPr>
        <w:t xml:space="preserve">3) посредством использования федеральной государственной информационной системы «Единый портал государственных и муниципальных </w:t>
      </w:r>
      <w:r>
        <w:rPr>
          <w:rFonts w:eastAsiaTheme="minorHAnsi"/>
          <w:sz w:val="28"/>
          <w:szCs w:val="28"/>
          <w:lang w:eastAsia="en-US"/>
        </w:rPr>
        <w:lastRenderedPageBreak/>
        <w:t xml:space="preserve">услуг (функций)» (далее также </w:t>
      </w:r>
      <w:r>
        <w:rPr>
          <w:rFonts w:eastAsiaTheme="minorHAnsi"/>
          <w:bCs/>
          <w:sz w:val="28"/>
          <w:szCs w:val="28"/>
          <w:lang w:eastAsia="en-US"/>
        </w:rPr>
        <w:t>–</w:t>
      </w:r>
      <w:r>
        <w:rPr>
          <w:rFonts w:eastAsiaTheme="minorHAnsi"/>
          <w:sz w:val="28"/>
          <w:szCs w:val="28"/>
          <w:lang w:eastAsia="en-US"/>
        </w:rPr>
        <w:t xml:space="preserve"> Единый портал) (электронный адрес: http://www.gosuslugi.ru), а также региональной государственной информационной системы «Портал государственных и муниципальных услуг (функций) Смоленской области» (далее также </w:t>
      </w:r>
      <w:r>
        <w:rPr>
          <w:rFonts w:eastAsiaTheme="minorHAnsi"/>
          <w:bCs/>
          <w:sz w:val="28"/>
          <w:szCs w:val="28"/>
          <w:lang w:eastAsia="en-US"/>
        </w:rPr>
        <w:t>–</w:t>
      </w:r>
      <w:r>
        <w:rPr>
          <w:rFonts w:eastAsiaTheme="minorHAnsi"/>
          <w:sz w:val="28"/>
          <w:szCs w:val="28"/>
          <w:lang w:eastAsia="en-US"/>
        </w:rPr>
        <w:t xml:space="preserve"> Региональный портал) (электронный адрес: </w:t>
      </w:r>
      <w:hyperlink r:id="rId12" w:history="1">
        <w:r w:rsidRPr="00751699">
          <w:rPr>
            <w:rStyle w:val="ab"/>
            <w:rFonts w:eastAsiaTheme="minorHAnsi"/>
            <w:color w:val="000000" w:themeColor="text1"/>
            <w:sz w:val="28"/>
            <w:szCs w:val="28"/>
            <w:u w:val="none"/>
            <w:lang w:eastAsia="en-US"/>
          </w:rPr>
          <w:t>http://pgu</w:t>
        </w:r>
      </w:hyperlink>
      <w:r w:rsidRPr="00751699">
        <w:rPr>
          <w:rFonts w:eastAsiaTheme="minorHAnsi"/>
          <w:color w:val="000000" w:themeColor="text1"/>
          <w:sz w:val="28"/>
          <w:szCs w:val="28"/>
          <w:lang w:eastAsia="en-US"/>
        </w:rPr>
        <w:t>. admin-smolensk.ru).</w:t>
      </w:r>
      <w:r w:rsidRPr="00DD5651">
        <w:t xml:space="preserve"> </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1.12</w:t>
      </w:r>
      <w:r w:rsidR="005A67A4" w:rsidRPr="005A67A4">
        <w:rPr>
          <w:rFonts w:eastAsia="Calibri"/>
          <w:sz w:val="28"/>
          <w:szCs w:val="28"/>
          <w:lang w:eastAsia="hi-IN" w:bidi="hi-IN"/>
        </w:rPr>
        <w:t>. Размещаемая информация содержит:</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перечень документов, необходимых для предоставления муниципальной услуги, и требования, предъявляемые к этим документам;</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образцы оформления документов, необходимых для получения услуги, и требования к их оформлению;</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режим приема граждан специалистами Администрации.</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1.13</w:t>
      </w:r>
      <w:r w:rsidR="005A67A4" w:rsidRPr="005A67A4">
        <w:rPr>
          <w:rFonts w:eastAsia="Calibri"/>
          <w:sz w:val="28"/>
          <w:szCs w:val="28"/>
          <w:lang w:eastAsia="hi-IN" w:bidi="hi-IN"/>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1.14</w:t>
      </w:r>
      <w:r w:rsidR="005A67A4" w:rsidRPr="005A67A4">
        <w:rPr>
          <w:rFonts w:eastAsia="Calibri"/>
          <w:sz w:val="28"/>
          <w:szCs w:val="28"/>
          <w:lang w:eastAsia="hi-IN" w:bidi="hi-IN"/>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p>
    <w:p w:rsidR="005A67A4" w:rsidRPr="005A67A4" w:rsidRDefault="005A67A4" w:rsidP="005A67A4">
      <w:pPr>
        <w:widowControl w:val="0"/>
        <w:tabs>
          <w:tab w:val="left" w:pos="10206"/>
        </w:tabs>
        <w:suppressAutoHyphens/>
        <w:autoSpaceDE w:val="0"/>
        <w:jc w:val="both"/>
        <w:rPr>
          <w:rFonts w:eastAsia="Calibri"/>
          <w:sz w:val="28"/>
          <w:szCs w:val="28"/>
          <w:lang w:eastAsia="hi-IN" w:bidi="hi-IN"/>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val="en-US" w:eastAsia="en-US"/>
        </w:rPr>
        <w:t>II</w:t>
      </w:r>
      <w:r w:rsidRPr="005A67A4">
        <w:rPr>
          <w:rFonts w:eastAsia="Calibri"/>
          <w:b/>
          <w:bCs/>
          <w:sz w:val="28"/>
          <w:szCs w:val="28"/>
          <w:lang w:eastAsia="en-US"/>
        </w:rPr>
        <w:t xml:space="preserve">. Стандарт предоставления </w:t>
      </w:r>
      <w:r w:rsidRPr="005A67A4">
        <w:rPr>
          <w:rFonts w:eastAsia="Calibri"/>
          <w:b/>
          <w:color w:val="000000"/>
          <w:sz w:val="28"/>
          <w:szCs w:val="28"/>
          <w:lang w:eastAsia="en-US"/>
        </w:rPr>
        <w:t xml:space="preserve">муниципальной </w:t>
      </w:r>
      <w:r w:rsidRPr="005A67A4">
        <w:rPr>
          <w:rFonts w:eastAsia="Calibri"/>
          <w:b/>
          <w:bCs/>
          <w:sz w:val="28"/>
          <w:szCs w:val="28"/>
          <w:lang w:eastAsia="en-US"/>
        </w:rPr>
        <w:t>услуги</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CC490F"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Наименование </w:t>
      </w:r>
      <w:r w:rsidR="005A67A4" w:rsidRPr="005A67A4">
        <w:rPr>
          <w:rFonts w:eastAsia="Calibri"/>
          <w:b/>
          <w:color w:val="000000"/>
          <w:sz w:val="28"/>
          <w:szCs w:val="28"/>
          <w:lang w:eastAsia="en-US"/>
        </w:rPr>
        <w:t xml:space="preserve">муниципальной </w:t>
      </w:r>
      <w:r w:rsidR="005A67A4" w:rsidRPr="005A67A4">
        <w:rPr>
          <w:rFonts w:eastAsia="Calibri"/>
          <w:b/>
          <w:bCs/>
          <w:sz w:val="28"/>
          <w:szCs w:val="28"/>
          <w:lang w:eastAsia="en-US"/>
        </w:rPr>
        <w:t>услуги</w:t>
      </w:r>
    </w:p>
    <w:p w:rsidR="005A67A4" w:rsidRPr="005A67A4" w:rsidRDefault="005A67A4" w:rsidP="005A67A4">
      <w:pPr>
        <w:tabs>
          <w:tab w:val="left" w:pos="10206"/>
        </w:tabs>
        <w:autoSpaceDE w:val="0"/>
        <w:autoSpaceDN w:val="0"/>
        <w:adjustRightInd w:val="0"/>
        <w:jc w:val="center"/>
        <w:rPr>
          <w:rFonts w:eastAsia="Calibri"/>
          <w:b/>
          <w:sz w:val="28"/>
          <w:szCs w:val="28"/>
          <w:lang w:eastAsia="en-US"/>
        </w:rPr>
      </w:pPr>
    </w:p>
    <w:p w:rsidR="00A07F3E" w:rsidRPr="00A07F3E" w:rsidRDefault="005A67A4" w:rsidP="00A07F3E">
      <w:pPr>
        <w:autoSpaceDE w:val="0"/>
        <w:autoSpaceDN w:val="0"/>
        <w:adjustRightInd w:val="0"/>
        <w:ind w:firstLine="709"/>
        <w:jc w:val="both"/>
        <w:rPr>
          <w:rFonts w:eastAsiaTheme="minorHAnsi"/>
          <w:bCs/>
          <w:sz w:val="28"/>
          <w:szCs w:val="28"/>
          <w:lang w:eastAsia="en-US"/>
        </w:rPr>
      </w:pPr>
      <w:r w:rsidRPr="005A67A4">
        <w:rPr>
          <w:rFonts w:eastAsia="Calibri"/>
          <w:bCs/>
          <w:color w:val="000000"/>
          <w:sz w:val="28"/>
          <w:szCs w:val="28"/>
          <w:lang w:eastAsia="en-US"/>
        </w:rPr>
        <w:t xml:space="preserve">Наименование муниципальной услуги – </w:t>
      </w:r>
      <w:r w:rsidR="0012128D" w:rsidRPr="0012128D">
        <w:rPr>
          <w:rFonts w:eastAsia="Calibri"/>
          <w:sz w:val="28"/>
          <w:szCs w:val="28"/>
          <w:lang w:eastAsia="en-US"/>
        </w:rPr>
        <w:t>«Включение молодых семей в состав участников муниципальной программы</w:t>
      </w:r>
      <w:r w:rsidR="0012128D" w:rsidRPr="00A07F3E">
        <w:rPr>
          <w:bCs/>
          <w:sz w:val="28"/>
          <w:szCs w:val="28"/>
        </w:rPr>
        <w:t xml:space="preserve"> </w:t>
      </w:r>
      <w:r w:rsidR="00A07F3E" w:rsidRPr="00A07F3E">
        <w:rPr>
          <w:bCs/>
          <w:sz w:val="28"/>
          <w:szCs w:val="28"/>
        </w:rPr>
        <w:t>«</w:t>
      </w:r>
      <w:r w:rsidR="00A07F3E"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07F3E" w:rsidRPr="00A07F3E">
        <w:rPr>
          <w:bCs/>
          <w:sz w:val="28"/>
          <w:szCs w:val="28"/>
        </w:rPr>
        <w:t>»</w:t>
      </w:r>
      <w:r w:rsidR="00A07F3E">
        <w:rPr>
          <w:bCs/>
          <w:sz w:val="28"/>
          <w:szCs w:val="28"/>
        </w:rPr>
        <w:t>.</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850AFE" w:rsidP="005A67A4">
      <w:pPr>
        <w:tabs>
          <w:tab w:val="left" w:pos="10206"/>
        </w:tabs>
        <w:autoSpaceDE w:val="0"/>
        <w:autoSpaceDN w:val="0"/>
        <w:adjustRightInd w:val="0"/>
        <w:ind w:firstLine="708"/>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Наименование органа, предоставляющего </w:t>
      </w:r>
      <w:r w:rsidR="005A67A4" w:rsidRPr="005A67A4">
        <w:rPr>
          <w:rFonts w:eastAsia="Calibri"/>
          <w:b/>
          <w:color w:val="000000"/>
          <w:sz w:val="28"/>
          <w:szCs w:val="28"/>
          <w:lang w:eastAsia="en-US"/>
        </w:rPr>
        <w:t xml:space="preserve">муниципальную </w:t>
      </w:r>
      <w:r w:rsidR="005A67A4" w:rsidRPr="005A67A4">
        <w:rPr>
          <w:rFonts w:eastAsia="Calibri"/>
          <w:b/>
          <w:bCs/>
          <w:sz w:val="28"/>
          <w:szCs w:val="28"/>
          <w:lang w:eastAsia="en-US"/>
        </w:rPr>
        <w:t>услугу</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both"/>
        <w:rPr>
          <w:rFonts w:eastAsia="Calibri"/>
          <w:sz w:val="28"/>
          <w:szCs w:val="28"/>
          <w:lang w:eastAsia="hi-IN" w:bidi="hi-IN"/>
        </w:rPr>
      </w:pPr>
      <w:r w:rsidRPr="005A67A4">
        <w:rPr>
          <w:rFonts w:eastAsia="Calibri"/>
          <w:sz w:val="28"/>
          <w:szCs w:val="28"/>
          <w:lang w:eastAsia="hi-IN" w:bidi="hi-IN"/>
        </w:rPr>
        <w:t xml:space="preserve"> 2.1 Муниципальная услуга предоставляется Уполномоченным органом.</w:t>
      </w:r>
    </w:p>
    <w:p w:rsidR="005E7C4B" w:rsidRDefault="005A67A4" w:rsidP="005E7C4B">
      <w:pPr>
        <w:autoSpaceDE w:val="0"/>
        <w:autoSpaceDN w:val="0"/>
        <w:adjustRightInd w:val="0"/>
        <w:spacing w:before="280"/>
        <w:ind w:firstLine="709"/>
        <w:contextualSpacing/>
        <w:jc w:val="both"/>
        <w:rPr>
          <w:rFonts w:eastAsiaTheme="minorHAnsi"/>
          <w:sz w:val="28"/>
          <w:szCs w:val="28"/>
          <w:lang w:eastAsia="en-US"/>
        </w:rPr>
      </w:pPr>
      <w:r w:rsidRPr="005A67A4">
        <w:rPr>
          <w:rFonts w:eastAsia="Calibri"/>
          <w:sz w:val="28"/>
          <w:szCs w:val="28"/>
          <w:lang w:eastAsia="hi-IN" w:bidi="hi-IN"/>
        </w:rPr>
        <w:t xml:space="preserve"> 2.2. </w:t>
      </w:r>
      <w:r w:rsidR="005E7C4B">
        <w:rPr>
          <w:rFonts w:eastAsiaTheme="minorHAnsi"/>
          <w:sz w:val="28"/>
          <w:szCs w:val="28"/>
          <w:lang w:eastAsia="en-US"/>
        </w:rPr>
        <w:t>Для предоставления муниципальной услуги не требуется обращения в иные органы местного самоуправления, органы государственной власти, органы государственных внебюджетных фондов и организации.</w:t>
      </w:r>
    </w:p>
    <w:p w:rsidR="005A67A4" w:rsidRPr="005A67A4" w:rsidRDefault="005A67A4" w:rsidP="005E7C4B">
      <w:pPr>
        <w:tabs>
          <w:tab w:val="left" w:pos="10206"/>
        </w:tabs>
        <w:autoSpaceDE w:val="0"/>
        <w:autoSpaceDN w:val="0"/>
        <w:adjustRightInd w:val="0"/>
        <w:ind w:firstLine="709"/>
        <w:jc w:val="both"/>
        <w:rPr>
          <w:rFonts w:eastAsia="Calibri"/>
          <w:sz w:val="28"/>
          <w:szCs w:val="28"/>
          <w:lang w:eastAsia="hi-IN" w:bidi="hi-IN"/>
        </w:rPr>
      </w:pPr>
      <w:r w:rsidRPr="005A67A4">
        <w:rPr>
          <w:rFonts w:eastAsia="Calibri"/>
          <w:sz w:val="28"/>
          <w:szCs w:val="28"/>
          <w:lang w:eastAsia="hi-IN" w:bidi="hi-IN"/>
        </w:rPr>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5A67A4">
        <w:rPr>
          <w:rFonts w:eastAsia="Calibri"/>
          <w:sz w:val="28"/>
          <w:szCs w:val="28"/>
          <w:lang w:eastAsia="hi-IN" w:bidi="hi-IN"/>
        </w:rPr>
        <w:lastRenderedPageBreak/>
        <w:t xml:space="preserve">получения услуг, включенных в перечень услуг, которые являются необходимыми и обязательными для предоставления муниципальной услуги.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spacing w:after="240"/>
        <w:jc w:val="center"/>
        <w:rPr>
          <w:rFonts w:eastAsia="Calibri"/>
          <w:b/>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Результат предоставления </w:t>
      </w:r>
      <w:r w:rsidR="005A67A4" w:rsidRPr="005A67A4">
        <w:rPr>
          <w:rFonts w:eastAsia="Calibri"/>
          <w:b/>
          <w:color w:val="000000"/>
          <w:sz w:val="28"/>
          <w:szCs w:val="28"/>
          <w:lang w:eastAsia="en-US"/>
        </w:rPr>
        <w:t xml:space="preserve">муниципальной </w:t>
      </w:r>
      <w:r w:rsidR="005A67A4" w:rsidRPr="005A67A4">
        <w:rPr>
          <w:rFonts w:eastAsia="Calibri"/>
          <w:b/>
          <w:bCs/>
          <w:sz w:val="28"/>
          <w:szCs w:val="28"/>
          <w:lang w:eastAsia="en-US"/>
        </w:rPr>
        <w:t>услуги</w:t>
      </w:r>
    </w:p>
    <w:p w:rsidR="005A67A4" w:rsidRPr="00A83625" w:rsidRDefault="00850AFE" w:rsidP="00A83625">
      <w:pPr>
        <w:widowControl w:val="0"/>
        <w:suppressAutoHyphens/>
        <w:ind w:firstLine="709"/>
        <w:jc w:val="both"/>
        <w:rPr>
          <w:sz w:val="28"/>
          <w:szCs w:val="28"/>
          <w:lang w:eastAsia="hi-IN" w:bidi="hi-IN"/>
        </w:rPr>
      </w:pPr>
      <w:r>
        <w:rPr>
          <w:sz w:val="28"/>
          <w:szCs w:val="28"/>
          <w:lang w:eastAsia="hi-IN" w:bidi="hi-IN"/>
        </w:rPr>
        <w:t>2.4</w:t>
      </w:r>
      <w:r w:rsidR="005A67A4" w:rsidRPr="005A67A4">
        <w:rPr>
          <w:sz w:val="28"/>
          <w:szCs w:val="28"/>
          <w:lang w:eastAsia="hi-IN" w:bidi="hi-IN"/>
        </w:rPr>
        <w:t xml:space="preserve">. Результатом предоставления муниципальной услуги является решение о </w:t>
      </w:r>
      <w:r w:rsidR="005A67A4" w:rsidRPr="005A67A4">
        <w:rPr>
          <w:bCs/>
          <w:sz w:val="28"/>
          <w:szCs w:val="28"/>
          <w:lang w:eastAsia="hi-IN" w:bidi="hi-IN"/>
        </w:rPr>
        <w:t xml:space="preserve">включении </w:t>
      </w:r>
      <w:r w:rsidR="000B0E6C">
        <w:rPr>
          <w:bCs/>
          <w:sz w:val="28"/>
          <w:szCs w:val="28"/>
          <w:lang w:eastAsia="hi-IN" w:bidi="hi-IN"/>
        </w:rPr>
        <w:t xml:space="preserve">молодых семей </w:t>
      </w:r>
      <w:r w:rsidR="005A67A4" w:rsidRPr="005A67A4">
        <w:rPr>
          <w:bCs/>
          <w:sz w:val="28"/>
          <w:szCs w:val="28"/>
          <w:lang w:eastAsia="hi-IN" w:bidi="hi-IN"/>
        </w:rPr>
        <w:t>в состав участников  муниципальной программы «</w:t>
      </w:r>
      <w:r w:rsidR="005E7C4B"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5E7C4B">
        <w:rPr>
          <w:sz w:val="28"/>
          <w:szCs w:val="28"/>
        </w:rPr>
        <w:t>»</w:t>
      </w:r>
      <w:r w:rsidR="005E7C4B" w:rsidRPr="005A67A4">
        <w:rPr>
          <w:sz w:val="28"/>
          <w:szCs w:val="28"/>
          <w:lang w:eastAsia="hi-IN" w:bidi="hi-IN"/>
        </w:rPr>
        <w:t xml:space="preserve"> </w:t>
      </w:r>
      <w:r w:rsidR="005A67A4" w:rsidRPr="005A67A4">
        <w:rPr>
          <w:sz w:val="28"/>
          <w:szCs w:val="28"/>
          <w:lang w:eastAsia="hi-IN" w:bidi="hi-IN"/>
        </w:rPr>
        <w:t xml:space="preserve">или решение об отказе во  </w:t>
      </w:r>
      <w:r w:rsidR="005A67A4" w:rsidRPr="005A67A4">
        <w:rPr>
          <w:bCs/>
          <w:sz w:val="28"/>
          <w:szCs w:val="28"/>
          <w:lang w:eastAsia="hi-IN" w:bidi="hi-IN"/>
        </w:rPr>
        <w:t xml:space="preserve">включении </w:t>
      </w:r>
      <w:r w:rsidR="000B0E6C">
        <w:rPr>
          <w:bCs/>
          <w:sz w:val="28"/>
          <w:szCs w:val="28"/>
          <w:lang w:eastAsia="hi-IN" w:bidi="hi-IN"/>
        </w:rPr>
        <w:t xml:space="preserve">молодых семей </w:t>
      </w:r>
      <w:r w:rsidR="005A67A4" w:rsidRPr="005A67A4">
        <w:rPr>
          <w:bCs/>
          <w:sz w:val="28"/>
          <w:szCs w:val="28"/>
          <w:lang w:eastAsia="hi-IN" w:bidi="hi-IN"/>
        </w:rPr>
        <w:t>в состав участников  муниципальной программы «</w:t>
      </w:r>
      <w:r w:rsidR="005E7C4B"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5E7C4B">
        <w:rPr>
          <w:sz w:val="28"/>
          <w:szCs w:val="28"/>
        </w:rPr>
        <w:t>»</w:t>
      </w:r>
      <w:r w:rsidR="005A67A4" w:rsidRPr="005A67A4">
        <w:rPr>
          <w:sz w:val="28"/>
          <w:szCs w:val="28"/>
          <w:lang w:eastAsia="hi-IN" w:bidi="hi-IN"/>
        </w:rPr>
        <w:t xml:space="preserve">, которое оформляется </w:t>
      </w:r>
      <w:r w:rsidR="006C6840">
        <w:rPr>
          <w:sz w:val="28"/>
          <w:szCs w:val="28"/>
          <w:lang w:eastAsia="hi-IN" w:bidi="hi-IN"/>
        </w:rPr>
        <w:t>распоряжением</w:t>
      </w:r>
      <w:r w:rsidR="005A67A4" w:rsidRPr="005A67A4">
        <w:rPr>
          <w:sz w:val="28"/>
          <w:szCs w:val="28"/>
          <w:lang w:eastAsia="hi-IN" w:bidi="hi-IN"/>
        </w:rPr>
        <w:t xml:space="preserve"> </w:t>
      </w:r>
      <w:r w:rsidR="005A67A4" w:rsidRPr="005A67A4">
        <w:rPr>
          <w:bCs/>
          <w:sz w:val="28"/>
          <w:szCs w:val="28"/>
          <w:lang w:eastAsia="hi-IN" w:bidi="hi-IN"/>
        </w:rPr>
        <w:t xml:space="preserve">Администрации </w:t>
      </w:r>
      <w:r w:rsidR="006C6840">
        <w:rPr>
          <w:bCs/>
          <w:sz w:val="28"/>
          <w:szCs w:val="28"/>
          <w:lang w:eastAsia="hi-IN" w:bidi="hi-IN"/>
        </w:rPr>
        <w:t xml:space="preserve">муниципального образования «Дорогобужский муниципальный округ» Смоленской области (далее – Администрация) </w:t>
      </w:r>
      <w:r w:rsidR="005A67A4" w:rsidRPr="005A67A4">
        <w:rPr>
          <w:sz w:val="28"/>
          <w:szCs w:val="28"/>
          <w:lang w:eastAsia="hi-IN" w:bidi="hi-IN"/>
        </w:rPr>
        <w:t xml:space="preserve">и подписывается должностным лицом </w:t>
      </w:r>
      <w:r w:rsidR="005A67A4" w:rsidRPr="005A67A4">
        <w:rPr>
          <w:iCs/>
          <w:sz w:val="28"/>
          <w:szCs w:val="28"/>
          <w:lang w:eastAsia="hi-IN" w:bidi="hi-IN"/>
        </w:rPr>
        <w:t>Администрации.</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 xml:space="preserve"> </w:t>
      </w:r>
      <w:r w:rsidR="00850AFE">
        <w:rPr>
          <w:rFonts w:eastAsia="Calibri"/>
          <w:color w:val="000000"/>
          <w:sz w:val="28"/>
          <w:szCs w:val="28"/>
          <w:lang w:eastAsia="en-US"/>
        </w:rPr>
        <w:t>2.5</w:t>
      </w:r>
      <w:r w:rsidRPr="005A67A4">
        <w:rPr>
          <w:rFonts w:eastAsia="Calibri"/>
          <w:color w:val="000000"/>
          <w:sz w:val="28"/>
          <w:szCs w:val="28"/>
          <w:lang w:eastAsia="en-US"/>
        </w:rPr>
        <w:t>. Способ получения результата предоставления муниципальной услуги</w:t>
      </w:r>
      <w:r w:rsidR="00850AFE">
        <w:rPr>
          <w:rFonts w:eastAsia="Calibri"/>
          <w:color w:val="000000"/>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Cs/>
          <w:color w:val="000000"/>
          <w:sz w:val="28"/>
          <w:szCs w:val="28"/>
          <w:lang w:eastAsia="en-US"/>
        </w:rPr>
      </w:pPr>
      <w:r w:rsidRPr="005A67A4">
        <w:rPr>
          <w:rFonts w:eastAsia="Calibri"/>
          <w:bCs/>
          <w:color w:val="000000"/>
          <w:sz w:val="28"/>
          <w:szCs w:val="28"/>
          <w:lang w:eastAsia="en-US"/>
        </w:rPr>
        <w:t>Результат предоставления муниципальной услуги выдается заявителю на бумажном носителе при личном обращении в Администрацию,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bCs/>
          <w:color w:val="000000"/>
          <w:sz w:val="28"/>
          <w:szCs w:val="28"/>
          <w:lang w:eastAsia="en-US"/>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системы «Единый портал государственных и муниципальных услуг (функций)» (https://www.gosuslugi.ru/) (далее – Единый портал).</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Срок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850AFE"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2.6</w:t>
      </w:r>
      <w:r w:rsidR="005A67A4" w:rsidRPr="005A67A4">
        <w:rPr>
          <w:rFonts w:eastAsia="Calibri"/>
          <w:sz w:val="28"/>
          <w:szCs w:val="28"/>
          <w:lang w:eastAsia="en-US"/>
        </w:rPr>
        <w:t xml:space="preserve">. Срок предоставления </w:t>
      </w:r>
      <w:r w:rsidR="005A67A4" w:rsidRPr="005A67A4">
        <w:rPr>
          <w:rFonts w:eastAsia="Calibri"/>
          <w:color w:val="000000"/>
          <w:sz w:val="28"/>
          <w:szCs w:val="28"/>
          <w:lang w:eastAsia="en-US"/>
        </w:rPr>
        <w:t xml:space="preserve">муниципальной </w:t>
      </w:r>
      <w:r w:rsidR="005A67A4" w:rsidRPr="005A67A4">
        <w:rPr>
          <w:rFonts w:eastAsia="Calibri"/>
          <w:sz w:val="28"/>
          <w:szCs w:val="28"/>
          <w:lang w:eastAsia="en-US"/>
        </w:rPr>
        <w:t xml:space="preserve">услуги составляет не более 30 (тридцати)  дней </w:t>
      </w:r>
      <w:r w:rsidR="005A67A4" w:rsidRPr="005A67A4">
        <w:rPr>
          <w:rFonts w:eastAsia="Calibri"/>
          <w:bCs/>
          <w:sz w:val="28"/>
          <w:szCs w:val="28"/>
          <w:lang w:eastAsia="en-US"/>
        </w:rPr>
        <w:t xml:space="preserve">со дня поступления </w:t>
      </w:r>
      <w:r>
        <w:rPr>
          <w:rFonts w:eastAsia="Calibri"/>
          <w:bCs/>
          <w:sz w:val="28"/>
          <w:szCs w:val="28"/>
          <w:lang w:eastAsia="en-US"/>
        </w:rPr>
        <w:t xml:space="preserve">заявления </w:t>
      </w:r>
      <w:r w:rsidR="005A67A4" w:rsidRPr="005A67A4">
        <w:rPr>
          <w:rFonts w:eastAsia="Calibri"/>
          <w:bCs/>
          <w:sz w:val="28"/>
          <w:szCs w:val="28"/>
          <w:lang w:eastAsia="en-US"/>
        </w:rPr>
        <w:t>в Администрацию</w:t>
      </w:r>
      <w:r w:rsidR="005A67A4" w:rsidRPr="005A67A4">
        <w:rPr>
          <w:rFonts w:eastAsia="Calibri"/>
          <w:sz w:val="28"/>
          <w:szCs w:val="28"/>
          <w:lang w:eastAsia="en-US"/>
        </w:rPr>
        <w:t>.</w:t>
      </w:r>
    </w:p>
    <w:p w:rsidR="005A67A4" w:rsidRPr="005A67A4" w:rsidRDefault="00850AFE" w:rsidP="00A83625">
      <w:pPr>
        <w:tabs>
          <w:tab w:val="left" w:pos="10206"/>
        </w:tabs>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2.7</w:t>
      </w:r>
      <w:r w:rsidR="005A67A4" w:rsidRPr="005A67A4">
        <w:rPr>
          <w:rFonts w:eastAsia="Calibri"/>
          <w:color w:val="000000"/>
          <w:sz w:val="28"/>
          <w:szCs w:val="28"/>
          <w:lang w:eastAsia="en-US"/>
        </w:rPr>
        <w:t>. В случае подачи заявления о предоставлении муниципальной услуги посредством ЕПГУ срок принятия решения о предоставлении услуги или об отказе в предоставлении услуги исчисляется со дня получения такого за</w:t>
      </w:r>
      <w:r w:rsidR="00A83625">
        <w:rPr>
          <w:rFonts w:eastAsia="Calibri"/>
          <w:color w:val="000000"/>
          <w:sz w:val="28"/>
          <w:szCs w:val="28"/>
          <w:lang w:eastAsia="en-US"/>
        </w:rPr>
        <w:t>явления Уполномоченным органом.</w:t>
      </w:r>
    </w:p>
    <w:p w:rsidR="005A67A4" w:rsidRPr="005A67A4" w:rsidRDefault="00850AFE"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2.8</w:t>
      </w:r>
      <w:r w:rsidR="005A67A4" w:rsidRPr="005A67A4">
        <w:rPr>
          <w:rFonts w:eastAsia="Calibri"/>
          <w:sz w:val="28"/>
          <w:szCs w:val="28"/>
          <w:lang w:eastAsia="en-US"/>
        </w:rPr>
        <w:t xml:space="preserve">. </w:t>
      </w:r>
      <w:r w:rsidR="005A67A4" w:rsidRPr="005A67A4">
        <w:rPr>
          <w:rFonts w:eastAsia="Calibri"/>
          <w:bCs/>
          <w:sz w:val="28"/>
          <w:szCs w:val="28"/>
          <w:lang w:eastAsia="en-US"/>
        </w:rPr>
        <w:t>Заявление считается поступившим в Администрацию со дня его регистрации.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Исчерпывающий перечень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5A67A4" w:rsidP="005A67A4">
      <w:pPr>
        <w:tabs>
          <w:tab w:val="left" w:pos="10206"/>
        </w:tabs>
        <w:autoSpaceDE w:val="0"/>
        <w:autoSpaceDN w:val="0"/>
        <w:adjustRightInd w:val="0"/>
        <w:ind w:firstLine="708"/>
        <w:jc w:val="both"/>
        <w:rPr>
          <w:rFonts w:eastAsia="Calibri"/>
          <w:bCs/>
          <w:color w:val="000000"/>
          <w:sz w:val="28"/>
          <w:szCs w:val="28"/>
          <w:lang w:eastAsia="en-US"/>
        </w:rPr>
      </w:pPr>
      <w:r w:rsidRPr="005A67A4">
        <w:rPr>
          <w:rFonts w:eastAsia="Calibri"/>
          <w:color w:val="000000"/>
          <w:sz w:val="28"/>
          <w:szCs w:val="28"/>
          <w:lang w:eastAsia="en-US"/>
        </w:rPr>
        <w:t xml:space="preserve"> </w:t>
      </w:r>
      <w:r w:rsidR="00850AFE">
        <w:rPr>
          <w:rFonts w:eastAsia="Calibri"/>
          <w:color w:val="000000"/>
          <w:sz w:val="28"/>
          <w:szCs w:val="28"/>
          <w:lang w:eastAsia="en-US"/>
        </w:rPr>
        <w:t>2.9</w:t>
      </w:r>
      <w:r w:rsidRPr="005A67A4">
        <w:rPr>
          <w:rFonts w:eastAsia="Calibri"/>
          <w:color w:val="000000"/>
          <w:sz w:val="28"/>
          <w:szCs w:val="28"/>
          <w:lang w:eastAsia="en-US"/>
        </w:rPr>
        <w:t xml:space="preserve">. </w:t>
      </w:r>
      <w:r w:rsidRPr="005A67A4">
        <w:rPr>
          <w:rFonts w:eastAsia="Calibri"/>
          <w:bCs/>
          <w:color w:val="000000"/>
          <w:sz w:val="28"/>
          <w:szCs w:val="28"/>
          <w:lang w:eastAsia="en-US"/>
        </w:rPr>
        <w:t>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lastRenderedPageBreak/>
        <w:t xml:space="preserve"> </w:t>
      </w:r>
      <w:r w:rsidR="00850AFE">
        <w:rPr>
          <w:rFonts w:eastAsia="Calibri"/>
          <w:color w:val="000000"/>
          <w:sz w:val="28"/>
          <w:szCs w:val="28"/>
          <w:lang w:eastAsia="en-US"/>
        </w:rPr>
        <w:t>2.9</w:t>
      </w:r>
      <w:r w:rsidRPr="005A67A4">
        <w:rPr>
          <w:rFonts w:eastAsia="Calibri"/>
          <w:color w:val="000000"/>
          <w:sz w:val="28"/>
          <w:szCs w:val="28"/>
          <w:lang w:eastAsia="en-US"/>
        </w:rPr>
        <w:t>.1.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5A67A4" w:rsidRPr="005A67A4" w:rsidRDefault="005A67A4" w:rsidP="005A67A4">
      <w:pPr>
        <w:widowControl w:val="0"/>
        <w:suppressAutoHyphens/>
        <w:ind w:firstLine="708"/>
        <w:jc w:val="both"/>
        <w:rPr>
          <w:sz w:val="28"/>
          <w:szCs w:val="28"/>
          <w:lang w:eastAsia="hi-IN" w:bidi="hi-IN"/>
        </w:rPr>
      </w:pPr>
      <w:r w:rsidRPr="005A67A4">
        <w:rPr>
          <w:bCs/>
          <w:color w:val="000000"/>
          <w:sz w:val="28"/>
          <w:szCs w:val="28"/>
          <w:lang w:eastAsia="hi-IN" w:bidi="hi-IN"/>
        </w:rPr>
        <w:t xml:space="preserve">а) </w:t>
      </w:r>
      <w:r w:rsidRPr="005A67A4">
        <w:rPr>
          <w:sz w:val="28"/>
          <w:szCs w:val="28"/>
          <w:lang w:eastAsia="hi-IN" w:bidi="hi-IN"/>
        </w:rPr>
        <w:t xml:space="preserve">заявление о предоставлении муниципальной услуги по форме </w:t>
      </w:r>
      <w:r w:rsidRPr="005A67A4">
        <w:rPr>
          <w:sz w:val="28"/>
          <w:szCs w:val="28"/>
          <w:lang w:bidi="hi-IN"/>
        </w:rPr>
        <w:t>(приложение № 1 к настоящему Административному регламенту)</w:t>
      </w:r>
      <w:r w:rsidRPr="005A67A4">
        <w:rPr>
          <w:sz w:val="28"/>
          <w:szCs w:val="28"/>
          <w:lang w:eastAsia="hi-IN" w:bidi="hi-IN"/>
        </w:rPr>
        <w:t xml:space="preserve">. </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w:t>
      </w:r>
      <w:r w:rsidR="00A83625">
        <w:rPr>
          <w:sz w:val="28"/>
          <w:szCs w:val="28"/>
          <w:lang w:eastAsia="hi-IN" w:bidi="hi-IN"/>
        </w:rPr>
        <w:t>умента в Уполномоченном органе;</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 xml:space="preserve">б) документ, удостоверяющий личность заявителя, представителя. </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A67A4" w:rsidRDefault="005A67A4" w:rsidP="005A67A4">
      <w:pPr>
        <w:widowControl w:val="0"/>
        <w:suppressAutoHyphens/>
        <w:ind w:firstLine="708"/>
        <w:jc w:val="both"/>
        <w:rPr>
          <w:b/>
          <w:sz w:val="28"/>
          <w:szCs w:val="28"/>
          <w:lang w:eastAsia="hi-IN" w:bidi="hi-IN"/>
        </w:rPr>
      </w:pPr>
      <w:r w:rsidRPr="005A67A4">
        <w:rPr>
          <w:sz w:val="28"/>
          <w:szCs w:val="28"/>
          <w:lang w:eastAsia="hi-IN" w:bidi="hi-IN"/>
        </w:rPr>
        <w:t>в)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w:t>
      </w:r>
      <w:r w:rsidR="00DD0AF7">
        <w:rPr>
          <w:sz w:val="28"/>
          <w:szCs w:val="28"/>
          <w:lang w:eastAsia="hi-IN" w:bidi="hi-IN"/>
        </w:rPr>
        <w:t>данина членом семьи заявителя (</w:t>
      </w:r>
      <w:r w:rsidRPr="005A67A4">
        <w:rPr>
          <w:sz w:val="28"/>
          <w:szCs w:val="28"/>
          <w:lang w:eastAsia="hi-IN" w:bidi="hi-IN"/>
        </w:rPr>
        <w:t>при наличии такого решения), свидетельства о перемене фамилии, имени, отчества (при их наличии);</w:t>
      </w:r>
      <w:r w:rsidRPr="005A67A4">
        <w:rPr>
          <w:b/>
          <w:sz w:val="28"/>
          <w:szCs w:val="28"/>
          <w:lang w:eastAsia="hi-IN" w:bidi="hi-IN"/>
        </w:rPr>
        <w:t xml:space="preserve"> </w:t>
      </w:r>
    </w:p>
    <w:p w:rsidR="002B5B77" w:rsidRPr="002B5B77" w:rsidRDefault="002B5B77" w:rsidP="002B5B77">
      <w:pPr>
        <w:widowControl w:val="0"/>
        <w:autoSpaceDE w:val="0"/>
        <w:autoSpaceDN w:val="0"/>
        <w:adjustRightInd w:val="0"/>
        <w:ind w:firstLine="540"/>
        <w:jc w:val="both"/>
        <w:rPr>
          <w:rFonts w:eastAsia="SimSun" w:cs="Calibri"/>
          <w:kern w:val="1"/>
          <w:sz w:val="28"/>
          <w:szCs w:val="28"/>
          <w:lang w:eastAsia="ar-SA"/>
        </w:rPr>
      </w:pPr>
      <w:r w:rsidRPr="002B5B77">
        <w:rPr>
          <w:sz w:val="28"/>
          <w:szCs w:val="28"/>
          <w:lang w:eastAsia="hi-IN" w:bidi="hi-IN"/>
        </w:rPr>
        <w:t>г)</w:t>
      </w:r>
      <w:r w:rsidRPr="002B5B77">
        <w:rPr>
          <w:rFonts w:eastAsia="SimSun" w:cs="Calibri"/>
          <w:kern w:val="1"/>
          <w:sz w:val="28"/>
          <w:szCs w:val="28"/>
          <w:lang w:eastAsia="ar-SA"/>
        </w:rPr>
        <w:t xml:space="preserve"> заявление об осуществлении оценки доходов и иных денежных средств для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рамках реализации муниципальной </w:t>
      </w:r>
      <w:hyperlink r:id="rId13" w:history="1">
        <w:r w:rsidRPr="002B5B77">
          <w:rPr>
            <w:rFonts w:eastAsia="SimSun" w:cs="Calibri"/>
            <w:kern w:val="1"/>
            <w:sz w:val="28"/>
            <w:szCs w:val="28"/>
            <w:lang w:eastAsia="ar-SA"/>
          </w:rPr>
          <w:t>программы</w:t>
        </w:r>
      </w:hyperlink>
      <w:r w:rsidRPr="002B5B77">
        <w:rPr>
          <w:rFonts w:eastAsia="SimSun" w:cs="Calibri"/>
          <w:kern w:val="1"/>
          <w:sz w:val="28"/>
          <w:szCs w:val="28"/>
          <w:lang w:eastAsia="ar-SA"/>
        </w:rPr>
        <w:t xml:space="preserve"> "Обеспечение жильем молодых семей муниципального </w:t>
      </w:r>
      <w:r w:rsidRPr="002B5B77">
        <w:rPr>
          <w:rFonts w:eastAsia="SimSun" w:cs="Calibri"/>
          <w:kern w:val="1"/>
          <w:sz w:val="28"/>
          <w:szCs w:val="28"/>
          <w:lang w:eastAsia="ar-SA"/>
        </w:rPr>
        <w:lastRenderedPageBreak/>
        <w:t xml:space="preserve">образования «Дорогобужский </w:t>
      </w:r>
      <w:r>
        <w:rPr>
          <w:rFonts w:eastAsia="SimSun" w:cs="Calibri"/>
          <w:kern w:val="1"/>
          <w:sz w:val="28"/>
          <w:szCs w:val="28"/>
          <w:lang w:eastAsia="ar-SA"/>
        </w:rPr>
        <w:t>муниципальный округ</w:t>
      </w:r>
      <w:r w:rsidRPr="002B5B77">
        <w:rPr>
          <w:rFonts w:eastAsia="SimSun" w:cs="Calibri"/>
          <w:kern w:val="1"/>
          <w:sz w:val="28"/>
          <w:szCs w:val="28"/>
          <w:lang w:eastAsia="ar-SA"/>
        </w:rPr>
        <w:t xml:space="preserve">» Смоленской области» согласно </w:t>
      </w:r>
      <w:hyperlink w:anchor="Par667" w:history="1">
        <w:r w:rsidRPr="002B5B77">
          <w:rPr>
            <w:rFonts w:eastAsia="SimSun" w:cs="Calibri"/>
            <w:kern w:val="1"/>
            <w:sz w:val="28"/>
            <w:szCs w:val="28"/>
            <w:lang w:eastAsia="ar-SA"/>
          </w:rPr>
          <w:t xml:space="preserve">приложению № </w:t>
        </w:r>
      </w:hyperlink>
      <w:r w:rsidRPr="002B5B77">
        <w:rPr>
          <w:rFonts w:eastAsia="SimSun" w:cs="Calibri"/>
          <w:kern w:val="1"/>
          <w:sz w:val="28"/>
          <w:szCs w:val="28"/>
          <w:lang w:eastAsia="ar-SA"/>
        </w:rPr>
        <w:t>2 к Административному регламенту;</w:t>
      </w:r>
    </w:p>
    <w:p w:rsidR="005A67A4" w:rsidRPr="005A67A4" w:rsidRDefault="00E05F7A" w:rsidP="005A67A4">
      <w:pPr>
        <w:widowControl w:val="0"/>
        <w:suppressAutoHyphens/>
        <w:ind w:firstLine="708"/>
        <w:jc w:val="both"/>
        <w:rPr>
          <w:b/>
          <w:sz w:val="28"/>
          <w:szCs w:val="28"/>
          <w:lang w:eastAsia="hi-IN" w:bidi="hi-IN"/>
        </w:rPr>
      </w:pPr>
      <w:r>
        <w:rPr>
          <w:sz w:val="28"/>
          <w:szCs w:val="28"/>
          <w:lang w:eastAsia="hi-IN" w:bidi="hi-IN"/>
        </w:rPr>
        <w:t>д</w:t>
      </w:r>
      <w:r w:rsidR="005A67A4" w:rsidRPr="005A67A4">
        <w:rPr>
          <w:sz w:val="28"/>
          <w:szCs w:val="28"/>
          <w:lang w:eastAsia="hi-IN" w:bidi="hi-IN"/>
        </w:rPr>
        <w:t xml:space="preserve">) согласие заявителя и членов его семьи или их законных представителей на обработку персональных данных </w:t>
      </w:r>
      <w:r w:rsidR="005A67A4" w:rsidRPr="005A67A4">
        <w:rPr>
          <w:sz w:val="28"/>
          <w:szCs w:val="28"/>
          <w:lang w:bidi="hi-IN"/>
        </w:rPr>
        <w:t xml:space="preserve">(приложение № </w:t>
      </w:r>
      <w:r>
        <w:rPr>
          <w:sz w:val="28"/>
          <w:szCs w:val="28"/>
          <w:lang w:bidi="hi-IN"/>
        </w:rPr>
        <w:t>3</w:t>
      </w:r>
      <w:r w:rsidR="005A67A4" w:rsidRPr="005A67A4">
        <w:rPr>
          <w:sz w:val="28"/>
          <w:szCs w:val="28"/>
          <w:lang w:bidi="hi-IN"/>
        </w:rPr>
        <w:t xml:space="preserve"> к настоящему Административному регламенту)</w:t>
      </w:r>
      <w:r w:rsidR="00A83625">
        <w:rPr>
          <w:sz w:val="28"/>
          <w:szCs w:val="28"/>
          <w:lang w:eastAsia="hi-IN" w:bidi="hi-IN"/>
        </w:rPr>
        <w:t>.</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9</w:t>
      </w:r>
      <w:r w:rsidR="005A67A4" w:rsidRPr="005A67A4">
        <w:rPr>
          <w:sz w:val="28"/>
          <w:szCs w:val="28"/>
          <w:lang w:eastAsia="hi-IN" w:bidi="hi-IN"/>
        </w:rPr>
        <w:t xml:space="preserve">.2. В случае обращения за предоставлением муниципальной услуги представителем Заявителя, дополнительно предоставляются следующие обязательные документы: </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а) документ, подтверждающий полномочия представителя Заявителя;</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б) документ, удостоверяющий личность представителя Заявителя;</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bCs/>
          <w:color w:val="000000"/>
          <w:sz w:val="28"/>
          <w:szCs w:val="28"/>
          <w:lang w:eastAsia="en-US"/>
        </w:rPr>
        <w:t>2.</w:t>
      </w:r>
      <w:r w:rsidR="00F27CF7">
        <w:rPr>
          <w:rFonts w:eastAsia="Calibri"/>
          <w:bCs/>
          <w:color w:val="000000"/>
          <w:sz w:val="28"/>
          <w:szCs w:val="28"/>
          <w:lang w:eastAsia="en-US"/>
        </w:rPr>
        <w:t>10</w:t>
      </w:r>
      <w:r w:rsidR="005A67A4" w:rsidRPr="005A67A4">
        <w:rPr>
          <w:rFonts w:eastAsia="Calibri"/>
          <w:bCs/>
          <w:color w:val="000000"/>
          <w:sz w:val="28"/>
          <w:szCs w:val="28"/>
          <w:lang w:eastAsia="en-US"/>
        </w:rPr>
        <w:t xml:space="preserve">. 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5A67A4" w:rsidRPr="005A67A4">
        <w:rPr>
          <w:rFonts w:eastAsia="Calibri"/>
          <w:color w:val="000000"/>
          <w:sz w:val="28"/>
          <w:szCs w:val="28"/>
          <w:lang w:eastAsia="en-US"/>
        </w:rPr>
        <w:t xml:space="preserve">которых </w:t>
      </w:r>
      <w:r w:rsidR="005A67A4" w:rsidRPr="005A67A4">
        <w:rPr>
          <w:rFonts w:eastAsia="Calibri"/>
          <w:bCs/>
          <w:color w:val="000000"/>
          <w:sz w:val="28"/>
          <w:szCs w:val="28"/>
          <w:lang w:eastAsia="en-US"/>
        </w:rPr>
        <w:t xml:space="preserve">находятся </w:t>
      </w:r>
      <w:r w:rsidR="005A67A4" w:rsidRPr="005A67A4">
        <w:rPr>
          <w:rFonts w:eastAsia="Calibri"/>
          <w:color w:val="000000"/>
          <w:sz w:val="28"/>
          <w:szCs w:val="28"/>
          <w:lang w:eastAsia="en-US"/>
        </w:rPr>
        <w:t xml:space="preserve">указанные документы, </w:t>
      </w:r>
      <w:r w:rsidR="005A67A4" w:rsidRPr="005A67A4">
        <w:rPr>
          <w:rFonts w:eastAsia="Calibri"/>
          <w:bCs/>
          <w:color w:val="000000"/>
          <w:sz w:val="28"/>
          <w:szCs w:val="28"/>
          <w:lang w:eastAsia="en-US"/>
        </w:rPr>
        <w:t>и которые заявитель вправе представить по собственной инициативе:</w:t>
      </w:r>
    </w:p>
    <w:p w:rsidR="005A67A4" w:rsidRPr="005A67A4" w:rsidRDefault="005A67A4" w:rsidP="005A67A4">
      <w:pPr>
        <w:tabs>
          <w:tab w:val="left" w:pos="10065"/>
        </w:tabs>
        <w:autoSpaceDE w:val="0"/>
        <w:autoSpaceDN w:val="0"/>
        <w:adjustRightInd w:val="0"/>
        <w:ind w:firstLine="360"/>
        <w:jc w:val="both"/>
        <w:rPr>
          <w:rFonts w:eastAsia="Calibri"/>
          <w:b/>
          <w:bCs/>
          <w:sz w:val="28"/>
          <w:szCs w:val="28"/>
          <w:lang w:eastAsia="en-US"/>
        </w:rPr>
      </w:pPr>
      <w:r w:rsidRPr="005A67A4">
        <w:rPr>
          <w:rFonts w:eastAsia="Calibri"/>
          <w:bCs/>
          <w:color w:val="000000"/>
          <w:sz w:val="28"/>
          <w:szCs w:val="28"/>
          <w:lang w:eastAsia="en-US"/>
        </w:rPr>
        <w:t xml:space="preserve">- </w:t>
      </w:r>
      <w:r w:rsidRPr="005A67A4">
        <w:rPr>
          <w:rFonts w:eastAsia="Calibri"/>
          <w:color w:val="000000"/>
          <w:sz w:val="28"/>
          <w:szCs w:val="28"/>
          <w:lang w:eastAsia="en-US"/>
        </w:rPr>
        <w:t xml:space="preserve">решение о </w:t>
      </w:r>
      <w:r w:rsidRPr="005A67A4">
        <w:rPr>
          <w:rFonts w:eastAsia="Calibri"/>
          <w:color w:val="000000"/>
          <w:sz w:val="28"/>
          <w:szCs w:val="28"/>
          <w:lang w:eastAsia="ar-SA" w:bidi="ru-RU"/>
        </w:rPr>
        <w:t>признании молодой семьи</w:t>
      </w:r>
      <w:r w:rsidRPr="005A67A4">
        <w:rPr>
          <w:rFonts w:eastAsia="Calibri"/>
          <w:color w:val="000000"/>
          <w:sz w:val="28"/>
          <w:szCs w:val="28"/>
          <w:lang w:eastAsia="en-US"/>
        </w:rPr>
        <w:t xml:space="preserve"> </w:t>
      </w:r>
      <w:r w:rsidRPr="005A67A4">
        <w:rPr>
          <w:rFonts w:eastAsia="Calibri"/>
          <w:sz w:val="28"/>
          <w:szCs w:val="28"/>
          <w:lang w:eastAsia="en-US"/>
        </w:rPr>
        <w:t>нуждающейся в улучшении жилищных условий для участия в муниципальной программе «</w:t>
      </w:r>
      <w:r w:rsidR="00A83625"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83625">
        <w:rPr>
          <w:sz w:val="28"/>
          <w:szCs w:val="28"/>
        </w:rPr>
        <w:t>»</w:t>
      </w:r>
      <w:r w:rsidRPr="005A67A4">
        <w:rPr>
          <w:rFonts w:eastAsia="Calibri"/>
          <w:sz w:val="28"/>
          <w:szCs w:val="28"/>
          <w:lang w:eastAsia="en-US"/>
        </w:rPr>
        <w:t>;</w:t>
      </w:r>
    </w:p>
    <w:p w:rsidR="005A67A4" w:rsidRPr="005A67A4" w:rsidRDefault="005A67A4" w:rsidP="005A67A4">
      <w:pPr>
        <w:autoSpaceDE w:val="0"/>
        <w:autoSpaceDN w:val="0"/>
        <w:jc w:val="both"/>
        <w:rPr>
          <w:rFonts w:ascii="Courier New" w:hAnsi="Courier New" w:cs="Courier New"/>
          <w:sz w:val="28"/>
          <w:szCs w:val="28"/>
        </w:rPr>
      </w:pPr>
      <w:r w:rsidRPr="005A67A4">
        <w:rPr>
          <w:rFonts w:ascii="Courier New" w:hAnsi="Courier New" w:cs="Courier New"/>
          <w:sz w:val="28"/>
          <w:szCs w:val="28"/>
        </w:rPr>
        <w:tab/>
      </w:r>
      <w:r w:rsidRPr="005A67A4">
        <w:rPr>
          <w:sz w:val="28"/>
          <w:szCs w:val="28"/>
        </w:rPr>
        <w:t>- заключение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муниципальной программы «</w:t>
      </w:r>
      <w:r w:rsidR="00A83625"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83625">
        <w:rPr>
          <w:sz w:val="28"/>
          <w:szCs w:val="28"/>
        </w:rPr>
        <w:t>».</w:t>
      </w:r>
    </w:p>
    <w:p w:rsidR="005A67A4" w:rsidRPr="005A67A4" w:rsidRDefault="005A67A4" w:rsidP="005A67A4">
      <w:pPr>
        <w:autoSpaceDE w:val="0"/>
        <w:autoSpaceDN w:val="0"/>
        <w:adjustRightInd w:val="0"/>
        <w:jc w:val="both"/>
        <w:rPr>
          <w:sz w:val="28"/>
          <w:szCs w:val="28"/>
          <w:lang w:eastAsia="hi-IN" w:bidi="hi-IN"/>
        </w:rPr>
      </w:pPr>
      <w:r w:rsidRPr="005A67A4">
        <w:rPr>
          <w:sz w:val="28"/>
          <w:szCs w:val="28"/>
          <w:lang w:eastAsia="hi-IN" w:bidi="hi-IN"/>
        </w:rPr>
        <w:tab/>
      </w:r>
      <w:r w:rsidR="00DD0AF7">
        <w:rPr>
          <w:sz w:val="28"/>
          <w:szCs w:val="28"/>
          <w:lang w:eastAsia="hi-IN" w:bidi="hi-IN"/>
        </w:rPr>
        <w:t>2.</w:t>
      </w:r>
      <w:r w:rsidR="00F27CF7">
        <w:rPr>
          <w:sz w:val="28"/>
          <w:szCs w:val="28"/>
          <w:lang w:eastAsia="hi-IN" w:bidi="hi-IN"/>
        </w:rPr>
        <w:t>11</w:t>
      </w:r>
      <w:r w:rsidRPr="005A67A4">
        <w:rPr>
          <w:sz w:val="28"/>
          <w:szCs w:val="28"/>
          <w:lang w:eastAsia="hi-IN" w:bidi="hi-IN"/>
        </w:rPr>
        <w:t xml:space="preserve">. Для получения муниципальной услуги заявитель вправе по собственной инициативе представить документы, указанные </w:t>
      </w:r>
      <w:r w:rsidRPr="004B3409">
        <w:rPr>
          <w:sz w:val="28"/>
          <w:szCs w:val="28"/>
          <w:lang w:eastAsia="hi-IN" w:bidi="hi-IN"/>
        </w:rPr>
        <w:t xml:space="preserve">в пункте </w:t>
      </w:r>
      <w:r w:rsidR="004B3409" w:rsidRPr="004B3409">
        <w:rPr>
          <w:sz w:val="28"/>
          <w:szCs w:val="28"/>
          <w:lang w:eastAsia="hi-IN" w:bidi="hi-IN"/>
        </w:rPr>
        <w:t xml:space="preserve">2.9. </w:t>
      </w:r>
      <w:r w:rsidRPr="004B3409">
        <w:rPr>
          <w:sz w:val="28"/>
          <w:szCs w:val="28"/>
          <w:lang w:eastAsia="hi-IN" w:bidi="hi-IN"/>
        </w:rPr>
        <w:t xml:space="preserve">раздела 2 </w:t>
      </w:r>
      <w:r w:rsidRPr="005A67A4">
        <w:rPr>
          <w:sz w:val="28"/>
          <w:szCs w:val="28"/>
          <w:lang w:eastAsia="hi-IN" w:bidi="hi-IN"/>
        </w:rPr>
        <w:t>настоящего Административного регламента, полученные путем личного обращения или через своего представителя в органы или организации.</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12</w:t>
      </w:r>
      <w:r w:rsidR="005A67A4" w:rsidRPr="005A67A4">
        <w:rPr>
          <w:rFonts w:eastAsia="Calibri"/>
          <w:sz w:val="28"/>
          <w:szCs w:val="28"/>
          <w:lang w:eastAsia="en-US"/>
        </w:rPr>
        <w:t xml:space="preserve">. Непредставление Заявителем указанных </w:t>
      </w:r>
      <w:r w:rsidR="005A67A4" w:rsidRPr="004B3409">
        <w:rPr>
          <w:rFonts w:eastAsia="Calibri"/>
          <w:sz w:val="28"/>
          <w:szCs w:val="28"/>
          <w:lang w:eastAsia="en-US"/>
        </w:rPr>
        <w:t xml:space="preserve">в пункте </w:t>
      </w:r>
      <w:r w:rsidR="004B3409" w:rsidRPr="004B3409">
        <w:rPr>
          <w:rFonts w:eastAsia="Calibri"/>
          <w:sz w:val="28"/>
          <w:szCs w:val="28"/>
          <w:lang w:eastAsia="en-US"/>
        </w:rPr>
        <w:t>2.9.</w:t>
      </w:r>
      <w:r w:rsidR="005A67A4" w:rsidRPr="004B3409">
        <w:rPr>
          <w:rFonts w:eastAsia="Calibri"/>
          <w:sz w:val="28"/>
          <w:szCs w:val="28"/>
          <w:lang w:eastAsia="en-US"/>
        </w:rPr>
        <w:t xml:space="preserve"> раздела 2 </w:t>
      </w:r>
      <w:r w:rsidR="005A67A4" w:rsidRPr="005A67A4">
        <w:rPr>
          <w:rFonts w:eastAsia="Calibri"/>
          <w:sz w:val="28"/>
          <w:szCs w:val="28"/>
          <w:lang w:eastAsia="en-US"/>
        </w:rPr>
        <w:t>настоящего Административного регламента документов не является основанием для отказа Заявителю (представителю Заявителя) в предоставлении муниципальной услуги.</w:t>
      </w:r>
    </w:p>
    <w:p w:rsidR="00DD0AF7"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13</w:t>
      </w:r>
      <w:r w:rsidR="005A67A4" w:rsidRPr="005A67A4">
        <w:rPr>
          <w:sz w:val="28"/>
          <w:szCs w:val="28"/>
          <w:lang w:eastAsia="hi-IN" w:bidi="hi-IN"/>
        </w:rPr>
        <w:t xml:space="preserve">. </w:t>
      </w:r>
      <w:r>
        <w:rPr>
          <w:sz w:val="28"/>
          <w:szCs w:val="28"/>
          <w:lang w:eastAsia="hi-IN" w:bidi="hi-IN"/>
        </w:rPr>
        <w:t xml:space="preserve">Уполномоченный орган не вправе требовать от заявителя: </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13</w:t>
      </w:r>
      <w:r>
        <w:rPr>
          <w:sz w:val="28"/>
          <w:szCs w:val="28"/>
          <w:lang w:eastAsia="hi-IN" w:bidi="hi-IN"/>
        </w:rPr>
        <w:t>.1. П</w:t>
      </w:r>
      <w:r w:rsidR="005A67A4" w:rsidRPr="005A67A4">
        <w:rPr>
          <w:sz w:val="28"/>
          <w:szCs w:val="28"/>
          <w:lang w:eastAsia="hi-IN" w:bidi="hi-I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1</w:t>
      </w:r>
      <w:r w:rsidR="004B3409">
        <w:rPr>
          <w:sz w:val="28"/>
          <w:szCs w:val="28"/>
          <w:lang w:eastAsia="hi-IN" w:bidi="hi-IN"/>
        </w:rPr>
        <w:t>3</w:t>
      </w:r>
      <w:r>
        <w:rPr>
          <w:sz w:val="28"/>
          <w:szCs w:val="28"/>
          <w:lang w:eastAsia="hi-IN" w:bidi="hi-IN"/>
        </w:rPr>
        <w:t>.2</w:t>
      </w:r>
      <w:r w:rsidR="005A67A4" w:rsidRPr="005A67A4">
        <w:rPr>
          <w:sz w:val="28"/>
          <w:szCs w:val="28"/>
          <w:lang w:eastAsia="hi-IN" w:bidi="hi-IN"/>
        </w:rPr>
        <w:t xml:space="preserve">. Представления документов и информации, которые в соответствии с </w:t>
      </w:r>
      <w:r w:rsidR="005A67A4" w:rsidRPr="005A67A4">
        <w:rPr>
          <w:sz w:val="28"/>
          <w:szCs w:val="28"/>
          <w:lang w:eastAsia="hi-IN" w:bidi="hi-IN"/>
        </w:rPr>
        <w:lastRenderedPageBreak/>
        <w:t xml:space="preserve">нормативными правовыми актами Российской Федерации и </w:t>
      </w:r>
      <w:r w:rsidR="005A67A4" w:rsidRPr="005A67A4">
        <w:rPr>
          <w:iCs/>
          <w:sz w:val="28"/>
          <w:szCs w:val="28"/>
          <w:lang w:eastAsia="hi-IN" w:bidi="hi-IN"/>
        </w:rPr>
        <w:t>Смоленской области,</w:t>
      </w:r>
      <w:r w:rsidR="005A67A4" w:rsidRPr="005A67A4">
        <w:rPr>
          <w:sz w:val="28"/>
          <w:szCs w:val="28"/>
          <w:lang w:eastAsia="hi-IN" w:bidi="hi-IN"/>
        </w:rPr>
        <w:t xml:space="preserve"> муниципальными правовыми актами </w:t>
      </w:r>
      <w:r w:rsidR="005A67A4" w:rsidRPr="005A67A4">
        <w:rPr>
          <w:iCs/>
          <w:sz w:val="28"/>
          <w:szCs w:val="28"/>
          <w:lang w:eastAsia="hi-IN" w:bidi="hi-IN"/>
        </w:rPr>
        <w:t xml:space="preserve">Администрации </w:t>
      </w:r>
      <w:r w:rsidR="005A67A4" w:rsidRPr="005A67A4">
        <w:rPr>
          <w:sz w:val="28"/>
          <w:szCs w:val="28"/>
          <w:lang w:eastAsia="hi-IN" w:bidi="hi-IN"/>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A67A4" w:rsidRPr="005A67A4" w:rsidRDefault="00DD0AF7" w:rsidP="005A67A4">
      <w:pPr>
        <w:widowControl w:val="0"/>
        <w:suppressAutoHyphens/>
        <w:ind w:firstLine="709"/>
        <w:jc w:val="both"/>
        <w:rPr>
          <w:sz w:val="28"/>
          <w:szCs w:val="28"/>
          <w:lang w:eastAsia="hi-IN" w:bidi="hi-IN"/>
        </w:rPr>
      </w:pPr>
      <w:r>
        <w:rPr>
          <w:sz w:val="28"/>
          <w:szCs w:val="28"/>
          <w:lang w:eastAsia="hi-IN" w:bidi="hi-IN"/>
        </w:rPr>
        <w:t>2.</w:t>
      </w:r>
      <w:r w:rsidR="00F27CF7">
        <w:rPr>
          <w:sz w:val="28"/>
          <w:szCs w:val="28"/>
          <w:lang w:eastAsia="hi-IN" w:bidi="hi-IN"/>
        </w:rPr>
        <w:t>1</w:t>
      </w:r>
      <w:r w:rsidR="004B3409">
        <w:rPr>
          <w:sz w:val="28"/>
          <w:szCs w:val="28"/>
          <w:lang w:eastAsia="hi-IN" w:bidi="hi-IN"/>
        </w:rPr>
        <w:t>3</w:t>
      </w:r>
      <w:r>
        <w:rPr>
          <w:sz w:val="28"/>
          <w:szCs w:val="28"/>
          <w:lang w:eastAsia="hi-IN" w:bidi="hi-IN"/>
        </w:rPr>
        <w:t>.3</w:t>
      </w:r>
      <w:r w:rsidR="005A67A4" w:rsidRPr="005A67A4">
        <w:rPr>
          <w:sz w:val="28"/>
          <w:szCs w:val="28"/>
          <w:lang w:eastAsia="hi-IN" w:bidi="hi-I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выявления документально подтвержденного факта (признаков) ошибочного или противоправного действия (бездействия) должностного лица Упо</w:t>
      </w:r>
      <w:r w:rsidR="00A83625">
        <w:rPr>
          <w:sz w:val="28"/>
          <w:szCs w:val="28"/>
          <w:lang w:eastAsia="hi-IN" w:bidi="hi-IN"/>
        </w:rPr>
        <w:t xml:space="preserve">лномоченного органа, </w:t>
      </w:r>
      <w:r w:rsidRPr="005A67A4">
        <w:rPr>
          <w:sz w:val="28"/>
          <w:szCs w:val="28"/>
          <w:lang w:eastAsia="hi-IN" w:bidi="hi-IN"/>
        </w:rPr>
        <w:t>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w:t>
      </w:r>
      <w:r w:rsidR="00DD0AF7">
        <w:rPr>
          <w:sz w:val="28"/>
          <w:szCs w:val="28"/>
          <w:lang w:eastAsia="hi-IN" w:bidi="hi-IN"/>
        </w:rPr>
        <w:t xml:space="preserve">полномоченного органа </w:t>
      </w:r>
      <w:r w:rsidRPr="005A67A4">
        <w:rPr>
          <w:sz w:val="28"/>
          <w:szCs w:val="28"/>
          <w:lang w:eastAsia="hi-IN" w:bidi="hi-IN"/>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 Порядок исправления допущенных опечаток и ошибок в выданных в результате предоставления муниципальной услуги документах.</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 xml:space="preserve">.1.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lastRenderedPageBreak/>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5A67A4" w:rsidRPr="005A67A4" w:rsidRDefault="00DD0AF7" w:rsidP="005A67A4">
      <w:pPr>
        <w:tabs>
          <w:tab w:val="left" w:pos="10206"/>
        </w:tabs>
        <w:autoSpaceDE w:val="0"/>
        <w:autoSpaceDN w:val="0"/>
        <w:adjustRightInd w:val="0"/>
        <w:ind w:firstLine="708"/>
        <w:jc w:val="both"/>
        <w:rPr>
          <w:rFonts w:eastAsia="Calibri"/>
          <w:b/>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5A67A4" w:rsidRPr="005A67A4" w:rsidRDefault="005A67A4" w:rsidP="005A67A4">
      <w:pPr>
        <w:tabs>
          <w:tab w:val="left" w:pos="10206"/>
        </w:tabs>
        <w:autoSpaceDE w:val="0"/>
        <w:autoSpaceDN w:val="0"/>
        <w:adjustRightInd w:val="0"/>
        <w:ind w:firstLine="708"/>
        <w:jc w:val="both"/>
        <w:rPr>
          <w:rFonts w:eastAsia="Calibri"/>
          <w:b/>
          <w:bCs/>
          <w:color w:val="000000"/>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DD0AF7" w:rsidP="005A67A4">
      <w:pPr>
        <w:widowControl w:val="0"/>
        <w:suppressAutoHyphens/>
        <w:ind w:firstLine="708"/>
        <w:jc w:val="both"/>
        <w:rPr>
          <w:sz w:val="28"/>
          <w:szCs w:val="20"/>
          <w:u w:val="single"/>
          <w:lang w:eastAsia="hi-IN" w:bidi="hi-IN"/>
        </w:rPr>
      </w:pPr>
      <w:r>
        <w:rPr>
          <w:sz w:val="28"/>
          <w:szCs w:val="28"/>
          <w:lang w:eastAsia="hi-IN" w:bidi="hi-IN"/>
        </w:rPr>
        <w:t>2.</w:t>
      </w:r>
      <w:r w:rsidR="00F27CF7">
        <w:rPr>
          <w:sz w:val="28"/>
          <w:szCs w:val="28"/>
          <w:lang w:eastAsia="hi-IN" w:bidi="hi-IN"/>
        </w:rPr>
        <w:t>1</w:t>
      </w:r>
      <w:r w:rsidR="004B3409">
        <w:rPr>
          <w:sz w:val="28"/>
          <w:szCs w:val="28"/>
          <w:lang w:eastAsia="hi-IN" w:bidi="hi-IN"/>
        </w:rPr>
        <w:t>5</w:t>
      </w:r>
      <w:r w:rsidR="005A67A4" w:rsidRPr="005A67A4">
        <w:rPr>
          <w:sz w:val="28"/>
          <w:szCs w:val="28"/>
          <w:lang w:eastAsia="hi-IN" w:bidi="hi-IN"/>
        </w:rPr>
        <w:t xml:space="preserve">. </w:t>
      </w:r>
      <w:r w:rsidR="005A67A4" w:rsidRPr="005A67A4">
        <w:rPr>
          <w:sz w:val="28"/>
          <w:szCs w:val="20"/>
          <w:lang w:eastAsia="hi-IN" w:bidi="hi-IN"/>
        </w:rPr>
        <w:t xml:space="preserve">Основаниями для отказа в приеме к рассмотрению документов, необходимых для предоставления </w:t>
      </w:r>
      <w:r w:rsidR="005A67A4" w:rsidRPr="005A67A4">
        <w:rPr>
          <w:sz w:val="28"/>
          <w:szCs w:val="28"/>
          <w:lang w:eastAsia="hi-IN" w:bidi="hi-IN"/>
        </w:rPr>
        <w:t>муниципальной</w:t>
      </w:r>
      <w:r w:rsidR="005A67A4" w:rsidRPr="005A67A4">
        <w:rPr>
          <w:sz w:val="28"/>
          <w:szCs w:val="20"/>
          <w:lang w:eastAsia="hi-IN" w:bidi="hi-IN"/>
        </w:rPr>
        <w:t xml:space="preserve"> услуги, являются:</w:t>
      </w:r>
      <w:r w:rsidR="005A67A4" w:rsidRPr="005A67A4">
        <w:rPr>
          <w:sz w:val="20"/>
          <w:szCs w:val="20"/>
          <w:lang w:eastAsia="hi-IN" w:bidi="hi-IN"/>
        </w:rPr>
        <w:t xml:space="preserve"> </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Pr>
          <w:sz w:val="28"/>
          <w:szCs w:val="20"/>
          <w:lang w:eastAsia="hi-IN" w:bidi="hi-IN"/>
        </w:rPr>
        <w:t>.</w:t>
      </w:r>
      <w:r w:rsidR="005A67A4" w:rsidRPr="005A67A4">
        <w:rPr>
          <w:sz w:val="28"/>
          <w:szCs w:val="20"/>
          <w:lang w:eastAsia="hi-IN" w:bidi="hi-IN"/>
        </w:rPr>
        <w:t>1 Запрос о предоставлении услуги подан в орган местного самоуправления или организацию, в полномочия которых не входит предоставление услуги.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.2. Неполное заполнение обязательных полей в форме запроса о предоставлении услуги (недостоверное, неправильное).</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.3. Представление неполного комплекта документов.</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.8. Заявление подано лицом, не имеющим полномочий представлять интересы заявителя.</w:t>
      </w:r>
    </w:p>
    <w:p w:rsidR="005A67A4" w:rsidRPr="005A67A4" w:rsidRDefault="005A67A4" w:rsidP="005A67A4">
      <w:pPr>
        <w:widowControl w:val="0"/>
        <w:suppressAutoHyphens/>
        <w:ind w:firstLine="708"/>
        <w:jc w:val="both"/>
        <w:rPr>
          <w:sz w:val="28"/>
          <w:szCs w:val="20"/>
          <w:lang w:eastAsia="hi-IN" w:bidi="hi-IN"/>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1</w:t>
      </w:r>
      <w:r w:rsidR="004B3409">
        <w:rPr>
          <w:rFonts w:eastAsia="Calibri"/>
          <w:sz w:val="28"/>
          <w:szCs w:val="28"/>
          <w:lang w:eastAsia="en-US"/>
        </w:rPr>
        <w:t>5</w:t>
      </w:r>
      <w:r w:rsidR="005A67A4" w:rsidRPr="005A67A4">
        <w:rPr>
          <w:rFonts w:eastAsia="Calibri"/>
          <w:sz w:val="28"/>
          <w:szCs w:val="28"/>
          <w:lang w:eastAsia="en-US"/>
        </w:rPr>
        <w:t xml:space="preserve">. </w:t>
      </w:r>
      <w:r w:rsidR="005A67A4" w:rsidRPr="005A67A4">
        <w:rPr>
          <w:rFonts w:eastAsia="Calibri"/>
          <w:bCs/>
          <w:sz w:val="28"/>
          <w:szCs w:val="28"/>
          <w:lang w:eastAsia="en-US"/>
        </w:rPr>
        <w:t xml:space="preserve">Основания для приостановления предоставления муниципальной услуги отсутствуют. </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2.1</w:t>
      </w:r>
      <w:r w:rsidR="004B3409">
        <w:rPr>
          <w:rFonts w:eastAsia="Calibri"/>
          <w:sz w:val="28"/>
          <w:szCs w:val="28"/>
          <w:lang w:eastAsia="en-US"/>
        </w:rPr>
        <w:t>7</w:t>
      </w:r>
      <w:r w:rsidR="005A67A4" w:rsidRPr="005A67A4">
        <w:rPr>
          <w:rFonts w:eastAsia="Calibri"/>
          <w:sz w:val="28"/>
          <w:szCs w:val="28"/>
          <w:lang w:eastAsia="en-US"/>
        </w:rPr>
        <w:t xml:space="preserve">. Основания для отказа в предоставлении муниципальной услуги: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наличие противоречивых сведений в Заявлении и приложенных к нему документах;</w:t>
      </w:r>
    </w:p>
    <w:p w:rsidR="005A67A4" w:rsidRPr="00674A33"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 xml:space="preserve">2) несоответствие категории Заявителя кругу лиц, указанных </w:t>
      </w:r>
      <w:r w:rsidRPr="00674A33">
        <w:rPr>
          <w:rFonts w:eastAsia="Calibri"/>
          <w:sz w:val="28"/>
          <w:szCs w:val="28"/>
          <w:lang w:eastAsia="en-US"/>
        </w:rPr>
        <w:t xml:space="preserve">в пункте </w:t>
      </w:r>
      <w:r w:rsidR="00674A33" w:rsidRPr="00674A33">
        <w:rPr>
          <w:rFonts w:eastAsia="Calibri"/>
          <w:sz w:val="28"/>
          <w:szCs w:val="28"/>
          <w:lang w:eastAsia="en-US"/>
        </w:rPr>
        <w:t>1.3</w:t>
      </w:r>
      <w:r w:rsidRPr="00674A33">
        <w:rPr>
          <w:rFonts w:eastAsia="Calibri"/>
          <w:sz w:val="28"/>
          <w:szCs w:val="28"/>
          <w:lang w:eastAsia="en-US"/>
        </w:rPr>
        <w:t>. раздела 1 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5A67A4" w:rsidRPr="00674A33"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4) непредставление заявителем либо представление не в полном объеме документов (сведений), указанных </w:t>
      </w:r>
      <w:r w:rsidR="00674A33">
        <w:rPr>
          <w:rFonts w:eastAsia="Calibri"/>
          <w:sz w:val="28"/>
          <w:szCs w:val="28"/>
          <w:lang w:eastAsia="en-US"/>
        </w:rPr>
        <w:t xml:space="preserve">в подпункте 2.9.1 </w:t>
      </w:r>
      <w:r w:rsidRPr="005A67A4">
        <w:rPr>
          <w:rFonts w:eastAsia="Calibri"/>
          <w:sz w:val="28"/>
          <w:szCs w:val="28"/>
          <w:lang w:eastAsia="en-US"/>
        </w:rPr>
        <w:t>пункт</w:t>
      </w:r>
      <w:r w:rsidR="00674A33">
        <w:rPr>
          <w:rFonts w:eastAsia="Calibri"/>
          <w:sz w:val="28"/>
          <w:szCs w:val="28"/>
          <w:lang w:eastAsia="en-US"/>
        </w:rPr>
        <w:t>а</w:t>
      </w:r>
      <w:r w:rsidRPr="005A67A4">
        <w:rPr>
          <w:rFonts w:eastAsia="Calibri"/>
          <w:sz w:val="28"/>
          <w:szCs w:val="28"/>
          <w:lang w:eastAsia="en-US"/>
        </w:rPr>
        <w:t xml:space="preserve"> </w:t>
      </w:r>
      <w:r w:rsidR="00806DB3" w:rsidRPr="00674A33">
        <w:rPr>
          <w:rFonts w:eastAsia="Calibri"/>
          <w:sz w:val="28"/>
          <w:szCs w:val="28"/>
          <w:lang w:eastAsia="en-US"/>
        </w:rPr>
        <w:t>2</w:t>
      </w:r>
      <w:r w:rsidRPr="00674A33">
        <w:rPr>
          <w:rFonts w:eastAsia="Calibri"/>
          <w:sz w:val="28"/>
          <w:szCs w:val="28"/>
          <w:lang w:eastAsia="en-US"/>
        </w:rPr>
        <w:t>.</w:t>
      </w:r>
      <w:r w:rsidR="00674A33" w:rsidRPr="00674A33">
        <w:rPr>
          <w:rFonts w:eastAsia="Calibri"/>
          <w:sz w:val="28"/>
          <w:szCs w:val="28"/>
          <w:lang w:eastAsia="en-US"/>
        </w:rPr>
        <w:t>9</w:t>
      </w:r>
      <w:r w:rsidRPr="00674A33">
        <w:rPr>
          <w:rFonts w:eastAsia="Calibri"/>
          <w:sz w:val="28"/>
          <w:szCs w:val="28"/>
          <w:lang w:eastAsia="en-US"/>
        </w:rPr>
        <w:t xml:space="preserve">. раздела </w:t>
      </w:r>
      <w:r w:rsidR="00806DB3" w:rsidRPr="00674A33">
        <w:rPr>
          <w:rFonts w:eastAsia="Calibri"/>
          <w:sz w:val="28"/>
          <w:szCs w:val="28"/>
          <w:lang w:eastAsia="en-US"/>
        </w:rPr>
        <w:t>2</w:t>
      </w:r>
      <w:r w:rsidRPr="00674A33">
        <w:rPr>
          <w:rFonts w:eastAsia="Calibri"/>
          <w:sz w:val="28"/>
          <w:szCs w:val="28"/>
          <w:lang w:eastAsia="en-US"/>
        </w:rPr>
        <w:t xml:space="preserve"> настоящего Административного регламента</w:t>
      </w:r>
      <w:r w:rsidRPr="00674A33">
        <w:rPr>
          <w:rFonts w:eastAsia="Calibri"/>
          <w:b/>
          <w:sz w:val="28"/>
          <w:szCs w:val="28"/>
          <w:lang w:eastAsia="en-US"/>
        </w:rPr>
        <w:t>.</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18</w:t>
      </w:r>
      <w:r w:rsidR="005A67A4" w:rsidRPr="005A67A4">
        <w:rPr>
          <w:rFonts w:eastAsia="Calibri"/>
          <w:sz w:val="28"/>
          <w:szCs w:val="28"/>
          <w:lang w:eastAsia="en-US"/>
        </w:rPr>
        <w:t>. Специалист, ответственный за оказание услуги, в случае отказа в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готовит сообщение об отказе и регистрирует в исходящей корреспонденции;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проставляет на двух экземплярах сообщения об отказе исходящий номер и дату; </w:t>
      </w:r>
    </w:p>
    <w:p w:rsidR="00B90377" w:rsidRDefault="005A67A4" w:rsidP="00E05F7A">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подшивает экземп</w:t>
      </w:r>
      <w:r w:rsidR="00E05F7A">
        <w:rPr>
          <w:rFonts w:eastAsia="Calibri"/>
          <w:sz w:val="28"/>
          <w:szCs w:val="28"/>
          <w:lang w:eastAsia="en-US"/>
        </w:rPr>
        <w:t>ляр сообщения об отказе в дело.</w:t>
      </w:r>
    </w:p>
    <w:p w:rsidR="00B90377" w:rsidRPr="005A67A4" w:rsidRDefault="00B90377"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Размер платы, взимаемой с заявителя при предоставлении муниципальной услуги, и способы ее взимания</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DD0AF7" w:rsidP="005A67A4">
      <w:pPr>
        <w:tabs>
          <w:tab w:val="left" w:pos="10206"/>
        </w:tabs>
        <w:autoSpaceDE w:val="0"/>
        <w:autoSpaceDN w:val="0"/>
        <w:adjustRightInd w:val="0"/>
        <w:ind w:firstLine="709"/>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19</w:t>
      </w:r>
      <w:r w:rsidR="005A67A4" w:rsidRPr="005A67A4">
        <w:rPr>
          <w:rFonts w:eastAsia="Calibri"/>
          <w:sz w:val="28"/>
          <w:szCs w:val="28"/>
          <w:lang w:eastAsia="en-US"/>
        </w:rPr>
        <w:t xml:space="preserve">. Муниципальная услуга предоставляется без взимания платы.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20</w:t>
      </w:r>
      <w:r w:rsidR="005A67A4" w:rsidRPr="005A67A4">
        <w:rPr>
          <w:rFonts w:eastAsia="Calibri"/>
          <w:sz w:val="28"/>
          <w:szCs w:val="28"/>
          <w:lang w:eastAsia="en-US"/>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Срок регистрации запроса заявителя о предоставлении муниципальной услуги</w:t>
      </w: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1</w:t>
      </w:r>
      <w:r w:rsidR="005A67A4" w:rsidRPr="005A67A4">
        <w:rPr>
          <w:rFonts w:eastAsia="Calibri"/>
          <w:sz w:val="28"/>
          <w:szCs w:val="28"/>
          <w:lang w:eastAsia="en-US"/>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5A67A4" w:rsidRPr="005A67A4" w:rsidRDefault="00DD0AF7" w:rsidP="005A67A4">
      <w:pPr>
        <w:tabs>
          <w:tab w:val="left" w:pos="10206"/>
        </w:tabs>
        <w:autoSpaceDE w:val="0"/>
        <w:autoSpaceDN w:val="0"/>
        <w:adjustRightInd w:val="0"/>
        <w:ind w:firstLine="708"/>
        <w:jc w:val="both"/>
        <w:rPr>
          <w:rFonts w:eastAsia="Calibri"/>
          <w:b/>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2</w:t>
      </w:r>
      <w:r w:rsidR="005A67A4" w:rsidRPr="005A67A4">
        <w:rPr>
          <w:rFonts w:eastAsia="Calibri"/>
          <w:sz w:val="28"/>
          <w:szCs w:val="28"/>
          <w:lang w:eastAsia="en-US"/>
        </w:rPr>
        <w:t>. Заявление, направленное посредством ЕПГУ, регистрируется не позднее первого рабочего дня, следующего за днем его получения Уполномоченным органом с копиями необходимых документов.</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Требования к помещениям, в которых предоставляются муниципальные услуги</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3</w:t>
      </w:r>
      <w:r w:rsidR="005A67A4" w:rsidRPr="005A67A4">
        <w:rPr>
          <w:rFonts w:eastAsia="Calibri"/>
          <w:sz w:val="28"/>
          <w:szCs w:val="28"/>
          <w:lang w:eastAsia="en-US"/>
        </w:rPr>
        <w:t xml:space="preserve">. На территории, прилегающей к зданию Администрации, оборудуются парковочные места для автотранспорта. Доступ заявителей к парковочным местам является бесплатным.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В здании Администрации оборудуются доступные места общего пользования санитарно-гигиенического назначения.</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4</w:t>
      </w:r>
      <w:r w:rsidR="005A67A4" w:rsidRPr="005A67A4">
        <w:rPr>
          <w:rFonts w:eastAsia="Calibri"/>
          <w:sz w:val="28"/>
          <w:szCs w:val="28"/>
          <w:lang w:eastAsia="en-US"/>
        </w:rPr>
        <w:t>. Помещения для предоставления муниципальной услуги размещаются в здании Администрации.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5</w:t>
      </w:r>
      <w:r w:rsidR="005A67A4" w:rsidRPr="005A67A4">
        <w:rPr>
          <w:rFonts w:eastAsia="Calibri"/>
          <w:sz w:val="28"/>
          <w:szCs w:val="28"/>
          <w:lang w:eastAsia="en-US"/>
        </w:rPr>
        <w:t xml:space="preserve">. Центральный вход в здание Администрации должен быть оборудован информационной табличкой (вывеской), содержащей информацию: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наименование;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местонахождение и юридический адрес;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режим работы;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график приема;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номера телефонов для справок.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6</w:t>
      </w:r>
      <w:r w:rsidR="005A67A4" w:rsidRPr="005A67A4">
        <w:rPr>
          <w:rFonts w:eastAsia="Calibri"/>
          <w:sz w:val="28"/>
          <w:szCs w:val="28"/>
          <w:lang w:eastAsia="en-US"/>
        </w:rPr>
        <w:t xml:space="preserve">. Помещения, в которых предоставляется муниципальная услуга, должны соответствовать санитарно-эпидемиологическим правилам и нормативам.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2.2</w:t>
      </w:r>
      <w:r w:rsidR="004B3409">
        <w:rPr>
          <w:rFonts w:eastAsia="Calibri"/>
          <w:sz w:val="28"/>
          <w:szCs w:val="28"/>
          <w:lang w:eastAsia="en-US"/>
        </w:rPr>
        <w:t>7</w:t>
      </w:r>
      <w:r w:rsidR="005A67A4" w:rsidRPr="005A67A4">
        <w:rPr>
          <w:rFonts w:eastAsia="Calibri"/>
          <w:sz w:val="28"/>
          <w:szCs w:val="28"/>
          <w:lang w:eastAsia="en-US"/>
        </w:rPr>
        <w:t xml:space="preserve">. Помещения, в которых предоставляется муниципальная услуга, оснащаются: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противопожарной системой и средствами пожаротушения;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системой оповещения о возникновении чрезвычайной ситуации;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средствами оказания первой медицинской помощи;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туалетными комнатами для посетителей.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28</w:t>
      </w:r>
      <w:r w:rsidR="005A67A4" w:rsidRPr="005A67A4">
        <w:rPr>
          <w:rFonts w:eastAsia="Calibri"/>
          <w:sz w:val="28"/>
          <w:szCs w:val="28"/>
          <w:lang w:eastAsia="en-US"/>
        </w:rPr>
        <w:t xml:space="preserve">. Места ожидания заявителей и предоставления муниципальной услуги обеспечиваются канцелярскими принадлежностями для написания письменных заявлений, оборудуются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Информационные стенды содержат следующую обязательную информацию:</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сведения о перечне исполняемых муниципальных и государственных  услуг;</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порядок обжалования действий (бездействия) и решений, осуществляемых (принятых) в ходе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почтовый адрес, в том числе адрес сайта в информационно-телекоммуникационной сети «Интернет», номера телефонов, электронной почты, графиков работы Администрации;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перечень документов, которые заявитель должен представить для получения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настоящий Административный регламент.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Места приема Заявителей оборудуются информационными табличками (вывесками) с указанием: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номера кабинета и наименования отдела;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фамилии, имени и отчества (последнее – при наличии), должности ответственного лица за прием документов;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графика приема Заявителей.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29</w:t>
      </w:r>
      <w:r w:rsidR="005A67A4" w:rsidRPr="005A67A4">
        <w:rPr>
          <w:rFonts w:eastAsia="Calibri"/>
          <w:sz w:val="28"/>
          <w:szCs w:val="28"/>
          <w:lang w:eastAsia="en-US"/>
        </w:rPr>
        <w:t>.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 ЕПГУ.</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30</w:t>
      </w:r>
      <w:r w:rsidR="005A67A4" w:rsidRPr="005A67A4">
        <w:rPr>
          <w:rFonts w:eastAsia="Calibri"/>
          <w:sz w:val="28"/>
          <w:szCs w:val="28"/>
          <w:lang w:eastAsia="en-US"/>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1</w:t>
      </w:r>
      <w:r w:rsidR="005A67A4" w:rsidRPr="005A67A4">
        <w:rPr>
          <w:rFonts w:eastAsia="Calibri"/>
          <w:sz w:val="28"/>
          <w:szCs w:val="28"/>
          <w:lang w:eastAsia="en-US"/>
        </w:rPr>
        <w:t>. При предоставлении муниципальной услуги инвалидам обеспечиваются: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беспрепятственного доступа к объекту (зданию, помещению), в котором предоставляется услуга;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сопровождение инвалидов, имеющих стойкие расстройства функции зрения и самостоятельного передвижения;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Показатели качества и доступности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2</w:t>
      </w:r>
      <w:r w:rsidR="005A67A4" w:rsidRPr="005A67A4">
        <w:rPr>
          <w:rFonts w:eastAsia="Calibri"/>
          <w:sz w:val="28"/>
          <w:szCs w:val="28"/>
          <w:lang w:eastAsia="en-US"/>
        </w:rPr>
        <w:t>. Основными показателями доступности предоставления муниципальной услуги являются: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получения заявителем уведомлений о предоставлении муниципальной услуги с помощью ЕПГУ, регионального портала;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получения информации о ходе предоставления услуги, в том числе с использованием ЕПГУ;</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доступность электронных форм документов, необходимых для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подачи заявлений и прилагаемых к ним документов в электронной форме.</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lastRenderedPageBreak/>
        <w:t>2.</w:t>
      </w:r>
      <w:r w:rsidR="00F27CF7">
        <w:rPr>
          <w:rFonts w:eastAsia="Calibri"/>
          <w:sz w:val="28"/>
          <w:szCs w:val="28"/>
          <w:lang w:eastAsia="en-US"/>
        </w:rPr>
        <w:t>3</w:t>
      </w:r>
      <w:r w:rsidR="004B3409">
        <w:rPr>
          <w:rFonts w:eastAsia="Calibri"/>
          <w:sz w:val="28"/>
          <w:szCs w:val="28"/>
          <w:lang w:eastAsia="en-US"/>
        </w:rPr>
        <w:t>3</w:t>
      </w:r>
      <w:r w:rsidR="005A67A4" w:rsidRPr="005A67A4">
        <w:rPr>
          <w:rFonts w:eastAsia="Calibri"/>
          <w:sz w:val="28"/>
          <w:szCs w:val="28"/>
          <w:lang w:eastAsia="en-US"/>
        </w:rPr>
        <w:t>. Основными показателями качества предоставления муниципальной услуги являются: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минимально возможное количество взаимодействий гражданина с должностными лицами, участвующими в предоставлении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отсутствие обоснованных жалоб на действия (бездействие) сотрудников и их некорректное (невнимательное) отношение к заявителям;</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отсутствие нарушений установленных сроков в процессе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b/>
          <w:bCs/>
          <w:sz w:val="28"/>
          <w:szCs w:val="28"/>
          <w:lang w:eastAsia="en-US"/>
        </w:rPr>
      </w:pPr>
      <w:r w:rsidRPr="005A67A4">
        <w:rPr>
          <w:rFonts w:eastAsia="Calibri"/>
          <w:sz w:val="28"/>
          <w:szCs w:val="28"/>
          <w:lang w:eastAsia="en-US"/>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4</w:t>
      </w:r>
      <w:r w:rsidR="005A67A4" w:rsidRPr="005A67A4">
        <w:rPr>
          <w:rFonts w:eastAsia="Calibri"/>
          <w:sz w:val="28"/>
          <w:szCs w:val="28"/>
          <w:lang w:eastAsia="en-US"/>
        </w:rPr>
        <w:t>. Перечень услуг, которые являются необходимыми и обязательными            для предоставления муниципальной услуги</w:t>
      </w:r>
      <w:r>
        <w:rPr>
          <w:rFonts w:eastAsia="Calibri"/>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Необходимые и обязательные услуги для предоставления муниципальной услуги отсутствуют. </w:t>
      </w:r>
    </w:p>
    <w:p w:rsidR="005A67A4" w:rsidRPr="005A67A4" w:rsidRDefault="009B0437" w:rsidP="005A67A4">
      <w:pPr>
        <w:tabs>
          <w:tab w:val="left" w:pos="10206"/>
        </w:tabs>
        <w:autoSpaceDE w:val="0"/>
        <w:autoSpaceDN w:val="0"/>
        <w:adjustRightInd w:val="0"/>
        <w:ind w:firstLine="708"/>
        <w:jc w:val="both"/>
        <w:rPr>
          <w:rFonts w:eastAsia="Calibri"/>
          <w:bCs/>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5</w:t>
      </w:r>
      <w:r w:rsidR="005A67A4" w:rsidRPr="005A67A4">
        <w:rPr>
          <w:rFonts w:eastAsia="Calibri"/>
          <w:sz w:val="28"/>
          <w:szCs w:val="28"/>
          <w:lang w:eastAsia="en-US"/>
        </w:rPr>
        <w:t>.</w:t>
      </w:r>
      <w:r w:rsidR="005A67A4" w:rsidRPr="005A67A4">
        <w:rPr>
          <w:rFonts w:eastAsia="Calibri"/>
          <w:bCs/>
          <w:sz w:val="28"/>
          <w:szCs w:val="28"/>
          <w:lang w:eastAsia="en-US"/>
        </w:rPr>
        <w:t xml:space="preserve">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r>
        <w:rPr>
          <w:rFonts w:eastAsia="Calibri"/>
          <w:bCs/>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
          <w:bCs/>
          <w:sz w:val="28"/>
          <w:szCs w:val="28"/>
          <w:lang w:eastAsia="en-US"/>
        </w:rPr>
      </w:pPr>
      <w:r w:rsidRPr="005A67A4">
        <w:rPr>
          <w:rFonts w:eastAsia="Calibri"/>
          <w:bCs/>
          <w:sz w:val="28"/>
          <w:szCs w:val="28"/>
          <w:lang w:eastAsia="en-US"/>
        </w:rPr>
        <w:t xml:space="preserve">Необходимые и обязательные услуги для предоставления муниципальной услуги отсутствуют. </w:t>
      </w:r>
    </w:p>
    <w:p w:rsidR="005A67A4" w:rsidRPr="005A67A4" w:rsidRDefault="009B043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3</w:t>
      </w:r>
      <w:r w:rsidR="004B3409">
        <w:rPr>
          <w:rFonts w:eastAsia="Calibri"/>
          <w:bCs/>
          <w:sz w:val="28"/>
          <w:szCs w:val="28"/>
          <w:lang w:eastAsia="en-US"/>
        </w:rPr>
        <w:t>6</w:t>
      </w:r>
      <w:r w:rsidR="005A67A4" w:rsidRPr="005A67A4">
        <w:rPr>
          <w:rFonts w:eastAsia="Calibri"/>
          <w:bCs/>
          <w:sz w:val="28"/>
          <w:szCs w:val="28"/>
          <w:lang w:eastAsia="en-US"/>
        </w:rPr>
        <w:t>. Перечень информационных систем, используемых для предоставления муниципальной услуги</w:t>
      </w:r>
      <w:r>
        <w:rPr>
          <w:rFonts w:eastAsia="Calibri"/>
          <w:bCs/>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Cs/>
          <w:sz w:val="28"/>
          <w:szCs w:val="28"/>
          <w:lang w:eastAsia="en-US"/>
        </w:rPr>
      </w:pPr>
      <w:r w:rsidRPr="005A67A4">
        <w:rPr>
          <w:rFonts w:eastAsia="Calibri"/>
          <w:bCs/>
          <w:sz w:val="28"/>
          <w:szCs w:val="28"/>
          <w:lang w:eastAsia="en-US"/>
        </w:rPr>
        <w:t>Информационные системы, используемые для предоставления муниципальной у</w:t>
      </w:r>
      <w:r w:rsidR="00A3772F">
        <w:rPr>
          <w:rFonts w:eastAsia="Calibri"/>
          <w:bCs/>
          <w:sz w:val="28"/>
          <w:szCs w:val="28"/>
          <w:lang w:eastAsia="en-US"/>
        </w:rPr>
        <w:t>слуги: ЕПГУ</w:t>
      </w:r>
      <w:r w:rsidRPr="005A67A4">
        <w:rPr>
          <w:rFonts w:eastAsia="Calibri"/>
          <w:bCs/>
          <w:sz w:val="28"/>
          <w:szCs w:val="28"/>
          <w:lang w:eastAsia="en-US"/>
        </w:rPr>
        <w:t>.</w:t>
      </w: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val="en-US" w:eastAsia="en-US"/>
        </w:rPr>
        <w:t>III</w:t>
      </w:r>
      <w:r w:rsidRPr="005A67A4">
        <w:rPr>
          <w:rFonts w:eastAsia="Calibri"/>
          <w:b/>
          <w:bCs/>
          <w:sz w:val="28"/>
          <w:szCs w:val="28"/>
          <w:lang w:eastAsia="en-US"/>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9B0437">
        <w:rPr>
          <w:rFonts w:eastAsia="Calibri"/>
          <w:b/>
          <w:bCs/>
          <w:sz w:val="28"/>
          <w:szCs w:val="28"/>
          <w:lang w:eastAsia="en-US"/>
        </w:rPr>
        <w:t xml:space="preserve"> (действий)</w:t>
      </w:r>
      <w:r w:rsidRPr="005A67A4">
        <w:rPr>
          <w:rFonts w:eastAsia="Calibri"/>
          <w:b/>
          <w:bCs/>
          <w:sz w:val="28"/>
          <w:szCs w:val="28"/>
          <w:lang w:eastAsia="en-US"/>
        </w:rPr>
        <w:t xml:space="preserve"> в электронной форме</w:t>
      </w:r>
    </w:p>
    <w:p w:rsidR="000B0E6C" w:rsidRPr="005A67A4" w:rsidRDefault="000B0E6C" w:rsidP="000B0E6C">
      <w:pPr>
        <w:tabs>
          <w:tab w:val="left" w:pos="10206"/>
        </w:tabs>
        <w:autoSpaceDE w:val="0"/>
        <w:autoSpaceDN w:val="0"/>
        <w:adjustRightInd w:val="0"/>
        <w:rPr>
          <w:rFonts w:eastAsia="Calibri"/>
          <w:sz w:val="28"/>
          <w:szCs w:val="28"/>
          <w:lang w:eastAsia="en-US"/>
        </w:rPr>
      </w:pPr>
    </w:p>
    <w:p w:rsidR="000B0E6C" w:rsidRDefault="009B0437" w:rsidP="000B0E6C">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 Исчерпывающий перечень административных процедур</w:t>
      </w:r>
    </w:p>
    <w:p w:rsidR="000B0E6C" w:rsidRPr="005A67A4" w:rsidRDefault="000B0E6C" w:rsidP="000B0E6C">
      <w:pPr>
        <w:tabs>
          <w:tab w:val="left" w:pos="10206"/>
        </w:tabs>
        <w:autoSpaceDE w:val="0"/>
        <w:autoSpaceDN w:val="0"/>
        <w:adjustRightInd w:val="0"/>
        <w:jc w:val="center"/>
        <w:rPr>
          <w:rFonts w:eastAsia="Calibri"/>
          <w:b/>
          <w:bCs/>
          <w:sz w:val="28"/>
          <w:szCs w:val="28"/>
          <w:lang w:eastAsia="en-US"/>
        </w:rPr>
      </w:pPr>
    </w:p>
    <w:p w:rsidR="005A67A4" w:rsidRPr="005A67A4" w:rsidRDefault="005A67A4" w:rsidP="000B0E6C">
      <w:pPr>
        <w:tabs>
          <w:tab w:val="left" w:pos="10206"/>
        </w:tabs>
        <w:autoSpaceDE w:val="0"/>
        <w:autoSpaceDN w:val="0"/>
        <w:adjustRightInd w:val="0"/>
        <w:ind w:firstLine="709"/>
        <w:jc w:val="both"/>
        <w:rPr>
          <w:rFonts w:eastAsia="Calibri"/>
          <w:sz w:val="28"/>
          <w:szCs w:val="28"/>
          <w:lang w:eastAsia="en-US"/>
        </w:rPr>
      </w:pPr>
      <w:r w:rsidRPr="005A67A4">
        <w:rPr>
          <w:rFonts w:eastAsia="Calibri"/>
          <w:sz w:val="28"/>
          <w:szCs w:val="28"/>
          <w:lang w:eastAsia="en-US"/>
        </w:rPr>
        <w:t xml:space="preserve"> </w:t>
      </w:r>
      <w:r w:rsidR="009B0437">
        <w:rPr>
          <w:rFonts w:eastAsia="Calibri"/>
          <w:sz w:val="28"/>
          <w:szCs w:val="28"/>
          <w:lang w:eastAsia="en-US"/>
        </w:rPr>
        <w:t>3</w:t>
      </w:r>
      <w:r w:rsidRPr="005A67A4">
        <w:rPr>
          <w:rFonts w:eastAsia="Calibri"/>
          <w:sz w:val="28"/>
          <w:szCs w:val="28"/>
          <w:lang w:eastAsia="en-US"/>
        </w:rPr>
        <w:t>.1. Предоставление муниципальной услуги «</w:t>
      </w:r>
      <w:r w:rsidR="00475A4C" w:rsidRPr="00475A4C">
        <w:rPr>
          <w:sz w:val="28"/>
          <w:szCs w:val="28"/>
        </w:rPr>
        <w:t>Обеспечение жильем молодых семей муниципального образования «Дорогобужский муниципальный округ» Смоленской области</w:t>
      </w:r>
      <w:r w:rsidR="00475A4C" w:rsidRPr="00475A4C">
        <w:rPr>
          <w:bCs/>
          <w:sz w:val="28"/>
          <w:szCs w:val="28"/>
        </w:rPr>
        <w:t>»</w:t>
      </w:r>
      <w:r w:rsidRPr="005A67A4">
        <w:rPr>
          <w:rFonts w:eastAsia="Calibri"/>
          <w:sz w:val="28"/>
          <w:szCs w:val="28"/>
          <w:lang w:eastAsia="en-US"/>
        </w:rPr>
        <w:t>, включает в себя следующие административные процедуры:</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1) прием и регистрация заявления и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формирование и направление межведомственных запросов в органы (организации), участвующие в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w:t>
      </w:r>
      <w:r w:rsidRPr="005A67A4">
        <w:rPr>
          <w:rFonts w:eastAsia="Calibri"/>
          <w:bCs/>
          <w:sz w:val="28"/>
          <w:szCs w:val="28"/>
          <w:lang w:eastAsia="en-US"/>
        </w:rPr>
        <w:t xml:space="preserve">рассмотрение документов, принятие решения о предоставлении (отказе в предоставлении) </w:t>
      </w:r>
      <w:r w:rsidRPr="005A67A4">
        <w:rPr>
          <w:rFonts w:eastAsia="Calibri"/>
          <w:sz w:val="28"/>
          <w:szCs w:val="28"/>
          <w:lang w:eastAsia="en-US"/>
        </w:rPr>
        <w:t xml:space="preserve">муниципальной </w:t>
      </w:r>
      <w:r w:rsidRPr="005A67A4">
        <w:rPr>
          <w:rFonts w:eastAsia="Calibri"/>
          <w:bCs/>
          <w:sz w:val="28"/>
          <w:szCs w:val="28"/>
          <w:lang w:eastAsia="en-US"/>
        </w:rPr>
        <w:t xml:space="preserve">услуги, оформление результата предоставления </w:t>
      </w:r>
      <w:r w:rsidR="009B0437">
        <w:rPr>
          <w:rFonts w:eastAsia="Calibri"/>
          <w:sz w:val="28"/>
          <w:szCs w:val="28"/>
          <w:lang w:eastAsia="en-US"/>
        </w:rPr>
        <w:t>муниципальной</w:t>
      </w:r>
      <w:r w:rsidRPr="005A67A4">
        <w:rPr>
          <w:rFonts w:eastAsia="Calibri"/>
          <w:sz w:val="28"/>
          <w:szCs w:val="28"/>
          <w:lang w:eastAsia="en-US"/>
        </w:rPr>
        <w:t xml:space="preserve"> </w:t>
      </w:r>
      <w:r w:rsidRPr="005A67A4">
        <w:rPr>
          <w:rFonts w:eastAsia="Calibri"/>
          <w:bCs/>
          <w:sz w:val="28"/>
          <w:szCs w:val="28"/>
          <w:lang w:eastAsia="en-US"/>
        </w:rPr>
        <w:t>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4)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widowControl w:val="0"/>
        <w:tabs>
          <w:tab w:val="left" w:pos="10206"/>
        </w:tabs>
        <w:suppressAutoHyphens/>
        <w:ind w:left="709" w:right="1132"/>
        <w:jc w:val="center"/>
        <w:rPr>
          <w:b/>
          <w:sz w:val="28"/>
          <w:szCs w:val="28"/>
          <w:lang w:eastAsia="hi-IN" w:bidi="hi-IN"/>
        </w:rPr>
      </w:pPr>
      <w:r w:rsidRPr="005A67A4">
        <w:rPr>
          <w:b/>
          <w:sz w:val="28"/>
          <w:szCs w:val="28"/>
          <w:lang w:eastAsia="hi-IN" w:bidi="hi-IN"/>
        </w:rPr>
        <w:t xml:space="preserve"> Прием и регистрация заявления и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ind w:firstLine="720"/>
        <w:jc w:val="both"/>
        <w:rPr>
          <w:sz w:val="28"/>
          <w:szCs w:val="28"/>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3.2</w:t>
      </w:r>
      <w:r w:rsidR="005A67A4" w:rsidRPr="005A67A4">
        <w:rPr>
          <w:rFonts w:eastAsia="Calibri"/>
          <w:sz w:val="28"/>
          <w:szCs w:val="28"/>
          <w:lang w:eastAsia="en-US"/>
        </w:rPr>
        <w:t>.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личное обращение заявителя или его представителя в Уполномоченный орган с запросом о предоставлении муниципальной услуги и прилагаемыми к нему документами на бумажном носителе;</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заявление и документы, направленные заказным почтовым отправлением, - на бумажном носителе;</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направление в электронной форме запроса о предоставлении муниципальной услуги и прилагаемых к нему документов с использованием ЕПГУ в форме электронного документа.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w:t>
      </w:r>
      <w:r w:rsidR="009B0437">
        <w:rPr>
          <w:rFonts w:eastAsia="Calibri"/>
          <w:sz w:val="28"/>
          <w:szCs w:val="28"/>
          <w:lang w:eastAsia="en-US"/>
        </w:rPr>
        <w:t>3.3</w:t>
      </w:r>
      <w:r w:rsidRPr="005A67A4">
        <w:rPr>
          <w:rFonts w:eastAsia="Calibri"/>
          <w:sz w:val="28"/>
          <w:szCs w:val="28"/>
          <w:lang w:eastAsia="en-US"/>
        </w:rPr>
        <w:t>.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проверяет документ, удостоверяющий личность заявителя;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проверяет наличие оснований для отказа в приеме и регистрации документов, указанных </w:t>
      </w:r>
      <w:r w:rsidRPr="00F27CF7">
        <w:rPr>
          <w:rFonts w:eastAsia="Calibri"/>
          <w:sz w:val="28"/>
          <w:szCs w:val="28"/>
          <w:lang w:eastAsia="en-US"/>
        </w:rPr>
        <w:t xml:space="preserve">в пункте </w:t>
      </w:r>
      <w:r w:rsidR="00F27CF7" w:rsidRPr="00F27CF7">
        <w:rPr>
          <w:rFonts w:eastAsia="Calibri"/>
          <w:sz w:val="28"/>
          <w:szCs w:val="28"/>
          <w:lang w:eastAsia="en-US"/>
        </w:rPr>
        <w:t>2.8</w:t>
      </w:r>
      <w:r w:rsidRPr="00F27CF7">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3.4</w:t>
      </w:r>
      <w:r w:rsidR="005A67A4" w:rsidRPr="005A67A4">
        <w:rPr>
          <w:rFonts w:eastAsia="Calibri"/>
          <w:sz w:val="28"/>
          <w:szCs w:val="28"/>
          <w:lang w:eastAsia="en-US"/>
        </w:rPr>
        <w:t xml:space="preserve">. В случае выявления оснований для отказа в приеме и регистрации документов, указанных </w:t>
      </w:r>
      <w:r w:rsidR="005A67A4" w:rsidRPr="00F27CF7">
        <w:rPr>
          <w:rFonts w:eastAsia="Calibri"/>
          <w:sz w:val="28"/>
          <w:szCs w:val="28"/>
          <w:lang w:eastAsia="en-US"/>
        </w:rPr>
        <w:t xml:space="preserve">в пункте </w:t>
      </w:r>
      <w:r w:rsidR="00F27CF7" w:rsidRPr="00F27CF7">
        <w:rPr>
          <w:rFonts w:eastAsia="Calibri"/>
          <w:sz w:val="28"/>
          <w:szCs w:val="28"/>
          <w:lang w:eastAsia="en-US"/>
        </w:rPr>
        <w:t>2.</w:t>
      </w:r>
      <w:r w:rsidR="00F27CF7">
        <w:rPr>
          <w:rFonts w:eastAsia="Calibri"/>
          <w:sz w:val="28"/>
          <w:szCs w:val="28"/>
          <w:lang w:eastAsia="en-US"/>
        </w:rPr>
        <w:t>1</w:t>
      </w:r>
      <w:r w:rsidR="00D16C3F">
        <w:rPr>
          <w:rFonts w:eastAsia="Calibri"/>
          <w:sz w:val="28"/>
          <w:szCs w:val="28"/>
          <w:lang w:eastAsia="en-US"/>
        </w:rPr>
        <w:t>5</w:t>
      </w:r>
      <w:r w:rsidR="005A67A4" w:rsidRPr="00F27CF7">
        <w:rPr>
          <w:rFonts w:eastAsia="Calibri"/>
          <w:sz w:val="28"/>
          <w:szCs w:val="28"/>
          <w:lang w:eastAsia="en-US"/>
        </w:rPr>
        <w:t xml:space="preserve">. раздела 2 настоящего </w:t>
      </w:r>
      <w:r w:rsidR="005A67A4" w:rsidRPr="005A67A4">
        <w:rPr>
          <w:rFonts w:eastAsia="Calibri"/>
          <w:sz w:val="28"/>
          <w:szCs w:val="28"/>
          <w:lang w:eastAsia="en-US"/>
        </w:rPr>
        <w:t xml:space="preserve">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оформляет решение об отказе в приеме документов, необходимых для предоставления муниципальной услуги, в свободной форме и передает его заявителю </w:t>
      </w:r>
      <w:r w:rsidR="005A67A4" w:rsidRPr="005A67A4">
        <w:rPr>
          <w:sz w:val="28"/>
          <w:szCs w:val="28"/>
        </w:rPr>
        <w:t>(Приложе</w:t>
      </w:r>
      <w:r w:rsidR="005A67A4" w:rsidRPr="005A67A4">
        <w:rPr>
          <w:rFonts w:eastAsia="Calibri"/>
          <w:sz w:val="28"/>
          <w:szCs w:val="28"/>
        </w:rPr>
        <w:t xml:space="preserve">ние № 3 </w:t>
      </w:r>
      <w:r w:rsidR="005A67A4" w:rsidRPr="005A67A4">
        <w:rPr>
          <w:sz w:val="28"/>
          <w:szCs w:val="28"/>
        </w:rPr>
        <w:t>к настоящему Административному регламенту)</w:t>
      </w:r>
      <w:r w:rsidR="005A67A4" w:rsidRPr="005A67A4">
        <w:rPr>
          <w:rFonts w:eastAsia="Calibri"/>
          <w:sz w:val="28"/>
          <w:szCs w:val="28"/>
          <w:lang w:eastAsia="en-US"/>
        </w:rPr>
        <w:t>.</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3.5</w:t>
      </w:r>
      <w:r w:rsidR="005A67A4" w:rsidRPr="005A67A4">
        <w:rPr>
          <w:rFonts w:eastAsia="Calibri"/>
          <w:sz w:val="28"/>
          <w:szCs w:val="28"/>
          <w:lang w:eastAsia="en-US"/>
        </w:rPr>
        <w:t xml:space="preserve">. В случае отсутствия оснований для отказа в приеме документов, указанных в пункте </w:t>
      </w:r>
      <w:r w:rsidR="00F27CF7" w:rsidRPr="00F27CF7">
        <w:rPr>
          <w:rFonts w:eastAsia="Calibri"/>
          <w:sz w:val="28"/>
          <w:szCs w:val="28"/>
          <w:lang w:eastAsia="en-US"/>
        </w:rPr>
        <w:t>2.</w:t>
      </w:r>
      <w:r w:rsidR="00F27CF7">
        <w:rPr>
          <w:rFonts w:eastAsia="Calibri"/>
          <w:sz w:val="28"/>
          <w:szCs w:val="28"/>
          <w:lang w:eastAsia="en-US"/>
        </w:rPr>
        <w:t>1</w:t>
      </w:r>
      <w:r w:rsidR="00D16C3F">
        <w:rPr>
          <w:rFonts w:eastAsia="Calibri"/>
          <w:sz w:val="28"/>
          <w:szCs w:val="28"/>
          <w:lang w:eastAsia="en-US"/>
        </w:rPr>
        <w:t>5</w:t>
      </w:r>
      <w:r w:rsidR="00F27CF7" w:rsidRPr="00F27CF7">
        <w:rPr>
          <w:rFonts w:eastAsia="Calibri"/>
          <w:sz w:val="28"/>
          <w:szCs w:val="28"/>
          <w:lang w:eastAsia="en-US"/>
        </w:rPr>
        <w:t>. раздела</w:t>
      </w:r>
      <w:r w:rsidR="005A67A4" w:rsidRPr="00F27CF7">
        <w:rPr>
          <w:rFonts w:eastAsia="Calibri"/>
          <w:sz w:val="28"/>
          <w:szCs w:val="28"/>
          <w:lang w:eastAsia="en-US"/>
        </w:rPr>
        <w:t xml:space="preserve"> 2 настоящего </w:t>
      </w:r>
      <w:r w:rsidR="005A67A4" w:rsidRPr="005A67A4">
        <w:rPr>
          <w:rFonts w:eastAsia="Calibri"/>
          <w:sz w:val="28"/>
          <w:szCs w:val="28"/>
          <w:lang w:eastAsia="en-US"/>
        </w:rPr>
        <w:t xml:space="preserve">административного регламента, специалист, ответственный за прием и регистрацию документов, в день приема у </w:t>
      </w:r>
      <w:r w:rsidR="005A67A4" w:rsidRPr="005A67A4">
        <w:rPr>
          <w:rFonts w:eastAsia="Calibri"/>
          <w:sz w:val="28"/>
          <w:szCs w:val="28"/>
          <w:lang w:eastAsia="en-US"/>
        </w:rPr>
        <w:lastRenderedPageBreak/>
        <w:t>заявителя запроса о предоставлении муниципальной услуги и прилагаемых к нему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регистрирует запрос о предоставлении муниципальной услуги в течение одного рабочего дня с сохранением даты и времени подачи запроса о предоставлении муниципальной услуги.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3.6</w:t>
      </w:r>
      <w:r w:rsidR="005A67A4" w:rsidRPr="005A67A4">
        <w:rPr>
          <w:rFonts w:eastAsia="Calibri"/>
          <w:sz w:val="28"/>
          <w:szCs w:val="28"/>
          <w:lang w:eastAsia="en-US"/>
        </w:rPr>
        <w:t>. В случае подачи запроса о предоставлении муниципальной услуги и прилагаемых к нему документов посредством ЕПГУ специалист, ответственный за прием и регистрацию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устанавливает предмет обращения;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проверяет комплектность документов, указанных </w:t>
      </w:r>
      <w:r w:rsidRPr="00F27CF7">
        <w:rPr>
          <w:rFonts w:eastAsia="Calibri"/>
          <w:sz w:val="28"/>
          <w:szCs w:val="28"/>
          <w:lang w:eastAsia="en-US"/>
        </w:rPr>
        <w:t xml:space="preserve">в пункте </w:t>
      </w:r>
      <w:r w:rsidR="00F27CF7" w:rsidRPr="00F27CF7">
        <w:rPr>
          <w:rFonts w:eastAsia="Calibri"/>
          <w:sz w:val="28"/>
          <w:szCs w:val="28"/>
          <w:lang w:eastAsia="en-US"/>
        </w:rPr>
        <w:t>2.8.</w:t>
      </w:r>
      <w:r w:rsidRPr="00F27CF7">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проверяет наличие оснований для отказа в приеме и регистрации документов, указанных </w:t>
      </w:r>
      <w:r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Pr>
          <w:rFonts w:eastAsia="Calibri"/>
          <w:sz w:val="28"/>
          <w:szCs w:val="28"/>
          <w:lang w:eastAsia="en-US"/>
        </w:rPr>
        <w:t>.</w:t>
      </w:r>
      <w:r w:rsidRPr="007650DF">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3.7</w:t>
      </w:r>
      <w:r w:rsidR="005A67A4" w:rsidRPr="005A67A4">
        <w:rPr>
          <w:rFonts w:eastAsia="Calibri"/>
          <w:sz w:val="28"/>
          <w:szCs w:val="28"/>
          <w:lang w:eastAsia="en-US"/>
        </w:rPr>
        <w:t xml:space="preserve">. В случае наличия оснований для отказа в приеме и регистрации документов, предусмотренных </w:t>
      </w:r>
      <w:r w:rsidR="005A67A4"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sidRPr="007650DF">
        <w:rPr>
          <w:rFonts w:eastAsia="Calibri"/>
          <w:sz w:val="28"/>
          <w:szCs w:val="28"/>
          <w:lang w:eastAsia="en-US"/>
        </w:rPr>
        <w:t>.</w:t>
      </w:r>
      <w:r w:rsidR="005A67A4" w:rsidRPr="007650DF">
        <w:rPr>
          <w:rFonts w:eastAsia="Calibri"/>
          <w:sz w:val="28"/>
          <w:szCs w:val="28"/>
          <w:lang w:eastAsia="en-US"/>
        </w:rPr>
        <w:t xml:space="preserve"> раздела 2</w:t>
      </w:r>
      <w:r w:rsidR="005A67A4" w:rsidRPr="00806DB3">
        <w:rPr>
          <w:rFonts w:eastAsia="Calibri"/>
          <w:color w:val="FF0000"/>
          <w:sz w:val="28"/>
          <w:szCs w:val="28"/>
          <w:lang w:eastAsia="en-US"/>
        </w:rPr>
        <w:t xml:space="preserve"> </w:t>
      </w:r>
      <w:r w:rsidR="005A67A4" w:rsidRPr="005A67A4">
        <w:rPr>
          <w:rFonts w:eastAsia="Calibri"/>
          <w:sz w:val="28"/>
          <w:szCs w:val="28"/>
          <w:lang w:eastAsia="en-US"/>
        </w:rPr>
        <w:t xml:space="preserve">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отказе в приеме документов, необходимых для предоставления муниципальной услуги </w:t>
      </w:r>
      <w:r w:rsidR="005A67A4" w:rsidRPr="005A67A4">
        <w:rPr>
          <w:sz w:val="28"/>
          <w:szCs w:val="28"/>
        </w:rPr>
        <w:t>(Приложе</w:t>
      </w:r>
      <w:r w:rsidR="005A67A4" w:rsidRPr="005A67A4">
        <w:rPr>
          <w:rFonts w:eastAsia="Calibri"/>
          <w:sz w:val="28"/>
          <w:szCs w:val="28"/>
        </w:rPr>
        <w:t xml:space="preserve">ние № 3 </w:t>
      </w:r>
      <w:r w:rsidR="005A67A4" w:rsidRPr="005A67A4">
        <w:rPr>
          <w:sz w:val="28"/>
          <w:szCs w:val="28"/>
        </w:rPr>
        <w:t>к настоящему Административному регламенту)</w:t>
      </w:r>
      <w:r w:rsidR="005A67A4" w:rsidRPr="005A67A4">
        <w:rPr>
          <w:rFonts w:eastAsia="Calibri"/>
          <w:sz w:val="28"/>
          <w:szCs w:val="28"/>
          <w:lang w:eastAsia="en-US"/>
        </w:rPr>
        <w:t>.</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3.8</w:t>
      </w:r>
      <w:r w:rsidR="005A67A4" w:rsidRPr="005A67A4">
        <w:rPr>
          <w:rFonts w:eastAsia="Calibri"/>
          <w:sz w:val="28"/>
          <w:szCs w:val="28"/>
          <w:lang w:eastAsia="en-US"/>
        </w:rPr>
        <w:t xml:space="preserve">. В случае отсутствия оснований для отказа в приеме документов, указанных </w:t>
      </w:r>
      <w:r w:rsidR="005A67A4"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sidRPr="007650DF">
        <w:rPr>
          <w:rFonts w:eastAsia="Calibri"/>
          <w:sz w:val="28"/>
          <w:szCs w:val="28"/>
          <w:lang w:eastAsia="en-US"/>
        </w:rPr>
        <w:t>.</w:t>
      </w:r>
      <w:r w:rsidR="005A67A4" w:rsidRPr="007650DF">
        <w:rPr>
          <w:rFonts w:eastAsia="Calibri"/>
          <w:sz w:val="28"/>
          <w:szCs w:val="28"/>
          <w:lang w:eastAsia="en-US"/>
        </w:rPr>
        <w:t xml:space="preserve"> раздела 2</w:t>
      </w:r>
      <w:r w:rsidR="005A67A4" w:rsidRPr="005A67A4">
        <w:rPr>
          <w:rFonts w:eastAsia="Calibri"/>
          <w:sz w:val="28"/>
          <w:szCs w:val="28"/>
          <w:lang w:eastAsia="en-US"/>
        </w:rPr>
        <w:t xml:space="preserve"> настоящего административного регламента, специалист, ответственный за прием и регистрацию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направляет заявителю уведомление в течение одного рабочего дня на бумажном носителе или в электронной форме в личный кабинет на ЕПГУ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муниципальной услуги (далее - межведомственный запрос);</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3.9</w:t>
      </w:r>
      <w:r w:rsidR="005A67A4" w:rsidRPr="005A67A4">
        <w:rPr>
          <w:rFonts w:eastAsia="Calibri"/>
          <w:sz w:val="28"/>
          <w:szCs w:val="28"/>
          <w:lang w:eastAsia="en-US"/>
        </w:rPr>
        <w:t>. Максимальный срок выполнения административной процедуры приема и регистрации документов составляет 1 рабочий день</w:t>
      </w:r>
      <w:r w:rsidR="005A67A4" w:rsidRPr="005A67A4">
        <w:rPr>
          <w:rFonts w:eastAsia="Calibri"/>
          <w:bCs/>
          <w:sz w:val="28"/>
          <w:szCs w:val="28"/>
          <w:lang w:eastAsia="en-US"/>
        </w:rPr>
        <w:t>.</w:t>
      </w:r>
      <w:r w:rsidR="005A67A4" w:rsidRPr="005A67A4">
        <w:rPr>
          <w:rFonts w:eastAsia="Calibri"/>
          <w:sz w:val="28"/>
          <w:szCs w:val="28"/>
          <w:lang w:eastAsia="en-US"/>
        </w:rPr>
        <w:t xml:space="preserve">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9356"/>
          <w:tab w:val="left" w:pos="10206"/>
        </w:tabs>
        <w:autoSpaceDE w:val="0"/>
        <w:autoSpaceDN w:val="0"/>
        <w:ind w:left="709" w:right="707"/>
        <w:jc w:val="center"/>
        <w:rPr>
          <w:b/>
          <w:bCs/>
          <w:sz w:val="28"/>
          <w:szCs w:val="28"/>
        </w:rPr>
      </w:pPr>
      <w:r w:rsidRPr="005A67A4">
        <w:rPr>
          <w:b/>
          <w:bCs/>
          <w:sz w:val="28"/>
          <w:szCs w:val="28"/>
        </w:rPr>
        <w:t xml:space="preserve">Рассмотрение документов, принятие решения о предоставлении (отказе в предоставлении) </w:t>
      </w:r>
      <w:r w:rsidRPr="005A67A4">
        <w:rPr>
          <w:b/>
          <w:sz w:val="28"/>
          <w:szCs w:val="28"/>
        </w:rPr>
        <w:t xml:space="preserve">муниципальной </w:t>
      </w:r>
      <w:r w:rsidRPr="005A67A4">
        <w:rPr>
          <w:b/>
          <w:bCs/>
          <w:sz w:val="28"/>
          <w:szCs w:val="28"/>
        </w:rPr>
        <w:t xml:space="preserve">услуги, оформление результата предоставления </w:t>
      </w:r>
      <w:r w:rsidRPr="005A67A4">
        <w:rPr>
          <w:b/>
          <w:sz w:val="28"/>
          <w:szCs w:val="28"/>
        </w:rPr>
        <w:t xml:space="preserve">муниципальной </w:t>
      </w:r>
      <w:r w:rsidRPr="005A67A4">
        <w:rPr>
          <w:b/>
          <w:bCs/>
          <w:sz w:val="28"/>
          <w:szCs w:val="28"/>
        </w:rPr>
        <w:t>услуги</w:t>
      </w:r>
    </w:p>
    <w:p w:rsidR="005A67A4" w:rsidRPr="005A67A4" w:rsidRDefault="005A67A4" w:rsidP="005A67A4">
      <w:pPr>
        <w:tabs>
          <w:tab w:val="left" w:pos="9356"/>
          <w:tab w:val="left" w:pos="10206"/>
        </w:tabs>
        <w:autoSpaceDE w:val="0"/>
        <w:autoSpaceDN w:val="0"/>
        <w:ind w:left="709" w:right="707"/>
        <w:jc w:val="center"/>
        <w:rPr>
          <w:b/>
          <w:sz w:val="28"/>
          <w:szCs w:val="28"/>
        </w:rPr>
      </w:pP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3.1</w:t>
      </w:r>
      <w:r w:rsidR="009B0437">
        <w:rPr>
          <w:rFonts w:eastAsia="Calibri"/>
          <w:sz w:val="28"/>
          <w:szCs w:val="28"/>
          <w:lang w:eastAsia="hi-IN" w:bidi="hi-IN"/>
        </w:rPr>
        <w:t>0</w:t>
      </w:r>
      <w:r w:rsidRPr="005A67A4">
        <w:rPr>
          <w:rFonts w:eastAsia="Calibri"/>
          <w:sz w:val="28"/>
          <w:szCs w:val="28"/>
          <w:lang w:eastAsia="hi-IN" w:bidi="hi-IN"/>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4"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раздела 2</w:t>
        </w:r>
      </w:hyperlink>
      <w:r w:rsidRPr="005A67A4">
        <w:rPr>
          <w:rFonts w:eastAsia="Calibri"/>
          <w:sz w:val="28"/>
          <w:szCs w:val="28"/>
          <w:lang w:eastAsia="hi-IN" w:bidi="hi-IN"/>
        </w:rPr>
        <w:t xml:space="preserve"> настоящего административного регламента.</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C460E7">
        <w:rPr>
          <w:rFonts w:eastAsia="Calibri"/>
          <w:sz w:val="28"/>
          <w:szCs w:val="28"/>
          <w:lang w:eastAsia="hi-IN" w:bidi="hi-IN"/>
        </w:rPr>
        <w:t>11</w:t>
      </w:r>
      <w:r w:rsidRPr="005A67A4">
        <w:rPr>
          <w:rFonts w:eastAsia="Calibri"/>
          <w:sz w:val="28"/>
          <w:szCs w:val="28"/>
          <w:lang w:eastAsia="hi-IN" w:bidi="hi-IN"/>
        </w:rPr>
        <w:t xml:space="preserve">. В случае если заявителем представлены все документы, указанные в </w:t>
      </w:r>
      <w:hyperlink r:id="rId15"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раздела 2</w:t>
        </w:r>
      </w:hyperlink>
      <w:r w:rsidRPr="005A67A4">
        <w:rPr>
          <w:rFonts w:eastAsia="Calibri"/>
          <w:sz w:val="28"/>
          <w:szCs w:val="28"/>
          <w:lang w:eastAsia="hi-IN" w:bidi="hi-IN"/>
        </w:rPr>
        <w:t xml:space="preserve"> настоящего административного регламента, </w:t>
      </w:r>
      <w:r w:rsidRPr="005A67A4">
        <w:rPr>
          <w:rFonts w:eastAsia="Calibri"/>
          <w:bCs/>
          <w:sz w:val="28"/>
          <w:szCs w:val="28"/>
          <w:lang w:eastAsia="hi-IN" w:bidi="hi-IN"/>
        </w:rPr>
        <w:t xml:space="preserve">ответственный </w:t>
      </w:r>
      <w:r w:rsidRPr="005A67A4">
        <w:rPr>
          <w:rFonts w:eastAsia="Calibri"/>
          <w:sz w:val="28"/>
          <w:szCs w:val="28"/>
          <w:lang w:eastAsia="hi-IN" w:bidi="hi-IN"/>
        </w:rPr>
        <w:t>исполнитель переходит к выполнению следующей административной процедуры.</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C460E7">
        <w:rPr>
          <w:rFonts w:eastAsia="Calibri"/>
          <w:sz w:val="28"/>
          <w:szCs w:val="28"/>
          <w:lang w:eastAsia="hi-IN" w:bidi="hi-IN"/>
        </w:rPr>
        <w:t>12</w:t>
      </w:r>
      <w:r w:rsidRPr="005A67A4">
        <w:rPr>
          <w:rFonts w:eastAsia="Calibri"/>
          <w:sz w:val="28"/>
          <w:szCs w:val="28"/>
          <w:lang w:eastAsia="hi-IN" w:bidi="hi-IN"/>
        </w:rPr>
        <w:t xml:space="preserve">. В случае если заявителем по собственной инициативе не представлены документы, указанные в </w:t>
      </w:r>
      <w:hyperlink r:id="rId16"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xml:space="preserve"> раздела 2</w:t>
        </w:r>
      </w:hyperlink>
      <w:r w:rsidRPr="005A67A4">
        <w:rPr>
          <w:rFonts w:eastAsia="Calibri"/>
          <w:sz w:val="28"/>
          <w:szCs w:val="28"/>
          <w:lang w:eastAsia="hi-IN" w:bidi="hi-IN"/>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5A67A4" w:rsidRPr="005A67A4" w:rsidRDefault="005A67A4" w:rsidP="005A67A4">
      <w:pPr>
        <w:widowControl w:val="0"/>
        <w:tabs>
          <w:tab w:val="left" w:pos="10206"/>
        </w:tabs>
        <w:suppressAutoHyphens/>
        <w:adjustRightInd w:val="0"/>
        <w:ind w:firstLine="709"/>
        <w:jc w:val="both"/>
        <w:rPr>
          <w:sz w:val="28"/>
          <w:szCs w:val="28"/>
          <w:lang w:eastAsia="hi-IN" w:bidi="hi-IN"/>
        </w:rPr>
      </w:pPr>
      <w:r w:rsidRPr="005A67A4">
        <w:rPr>
          <w:sz w:val="28"/>
          <w:szCs w:val="28"/>
          <w:lang w:eastAsia="hi-IN" w:bidi="hi-IN"/>
        </w:rPr>
        <w:t>3.</w:t>
      </w:r>
      <w:r w:rsidR="00806DB3">
        <w:rPr>
          <w:sz w:val="28"/>
          <w:szCs w:val="28"/>
          <w:lang w:eastAsia="hi-IN" w:bidi="hi-IN"/>
        </w:rPr>
        <w:t>13</w:t>
      </w:r>
      <w:r w:rsidRPr="005A67A4">
        <w:rPr>
          <w:sz w:val="28"/>
          <w:szCs w:val="28"/>
          <w:lang w:eastAsia="hi-IN" w:bidi="hi-IN"/>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14</w:t>
      </w:r>
      <w:r w:rsidRPr="005A67A4">
        <w:rPr>
          <w:rFonts w:eastAsia="Calibri"/>
          <w:sz w:val="28"/>
          <w:szCs w:val="28"/>
          <w:lang w:eastAsia="hi-IN" w:bidi="hi-IN"/>
        </w:rPr>
        <w:t>.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15</w:t>
      </w:r>
      <w:r w:rsidRPr="005A67A4">
        <w:rPr>
          <w:rFonts w:eastAsia="Calibri"/>
          <w:sz w:val="28"/>
          <w:szCs w:val="28"/>
          <w:lang w:eastAsia="hi-IN" w:bidi="hi-IN"/>
        </w:rPr>
        <w:t>. После поступления ответа на межведомственный запрос ответственный исполнитель регистрирует полученный ответ в установленном порядке.</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16</w:t>
      </w:r>
      <w:r w:rsidRPr="005A67A4">
        <w:rPr>
          <w:rFonts w:eastAsia="Calibri"/>
          <w:sz w:val="28"/>
          <w:szCs w:val="28"/>
          <w:lang w:eastAsia="hi-IN" w:bidi="hi-IN"/>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9356"/>
          <w:tab w:val="left" w:pos="10206"/>
        </w:tabs>
        <w:autoSpaceDE w:val="0"/>
        <w:autoSpaceDN w:val="0"/>
        <w:ind w:left="709" w:right="707"/>
        <w:jc w:val="center"/>
        <w:rPr>
          <w:b/>
          <w:bCs/>
          <w:sz w:val="28"/>
          <w:szCs w:val="28"/>
        </w:rPr>
      </w:pPr>
      <w:r w:rsidRPr="005A67A4">
        <w:rPr>
          <w:b/>
          <w:bCs/>
          <w:sz w:val="28"/>
          <w:szCs w:val="28"/>
        </w:rPr>
        <w:t xml:space="preserve">Рассмотрение документов, принятие решения о предоставлении (отказе в предоставлении) </w:t>
      </w:r>
      <w:r w:rsidRPr="005A67A4">
        <w:rPr>
          <w:b/>
          <w:sz w:val="28"/>
          <w:szCs w:val="28"/>
        </w:rPr>
        <w:t xml:space="preserve">муниципальной </w:t>
      </w:r>
      <w:r w:rsidRPr="005A67A4">
        <w:rPr>
          <w:b/>
          <w:bCs/>
          <w:sz w:val="28"/>
          <w:szCs w:val="28"/>
        </w:rPr>
        <w:t xml:space="preserve">услуги, оформление результата предоставления </w:t>
      </w:r>
      <w:r w:rsidRPr="005A67A4">
        <w:rPr>
          <w:b/>
          <w:sz w:val="28"/>
          <w:szCs w:val="28"/>
        </w:rPr>
        <w:t xml:space="preserve">муниципальной </w:t>
      </w:r>
      <w:r w:rsidRPr="005A67A4">
        <w:rPr>
          <w:b/>
          <w:bCs/>
          <w:sz w:val="28"/>
          <w:szCs w:val="28"/>
        </w:rPr>
        <w:t>услуги</w:t>
      </w:r>
    </w:p>
    <w:p w:rsidR="005A67A4" w:rsidRPr="005A67A4" w:rsidRDefault="005A67A4" w:rsidP="005A67A4">
      <w:pPr>
        <w:tabs>
          <w:tab w:val="left" w:pos="9356"/>
          <w:tab w:val="left" w:pos="10206"/>
        </w:tabs>
        <w:autoSpaceDE w:val="0"/>
        <w:autoSpaceDN w:val="0"/>
        <w:ind w:left="709" w:right="707"/>
        <w:jc w:val="center"/>
        <w:rPr>
          <w:b/>
          <w:sz w:val="28"/>
          <w:szCs w:val="28"/>
        </w:rPr>
      </w:pPr>
    </w:p>
    <w:p w:rsidR="005A67A4" w:rsidRPr="005A67A4" w:rsidRDefault="00806DB3" w:rsidP="005A67A4">
      <w:pPr>
        <w:widowControl w:val="0"/>
        <w:tabs>
          <w:tab w:val="left" w:pos="10206"/>
        </w:tabs>
        <w:suppressAutoHyphens/>
        <w:autoSpaceDE w:val="0"/>
        <w:ind w:firstLine="709"/>
        <w:jc w:val="both"/>
        <w:rPr>
          <w:rFonts w:eastAsia="Calibri"/>
          <w:b/>
          <w:sz w:val="28"/>
          <w:szCs w:val="28"/>
          <w:lang w:eastAsia="hi-IN" w:bidi="hi-IN"/>
        </w:rPr>
      </w:pPr>
      <w:r>
        <w:rPr>
          <w:rFonts w:eastAsia="Calibri"/>
          <w:bCs/>
          <w:sz w:val="28"/>
          <w:szCs w:val="28"/>
          <w:lang w:eastAsia="hi-IN" w:bidi="hi-IN"/>
        </w:rPr>
        <w:t>3.17</w:t>
      </w:r>
      <w:r w:rsidR="005A67A4" w:rsidRPr="005A67A4">
        <w:rPr>
          <w:rFonts w:eastAsia="Calibri"/>
          <w:bCs/>
          <w:sz w:val="28"/>
          <w:szCs w:val="28"/>
          <w:lang w:eastAsia="hi-IN" w:bidi="hi-IN"/>
        </w:rPr>
        <w:t xml:space="preserve">. Основанием для начала административной процедуры рассмотрения документов, </w:t>
      </w:r>
      <w:r w:rsidR="005A67A4" w:rsidRPr="005A67A4">
        <w:rPr>
          <w:rFonts w:eastAsia="Calibri"/>
          <w:sz w:val="28"/>
          <w:szCs w:val="28"/>
          <w:lang w:eastAsia="hi-IN" w:bidi="hi-IN"/>
        </w:rPr>
        <w:t xml:space="preserve">принятия решения о предоставлении (об отказе в предоставлении) муниципальной услуги </w:t>
      </w:r>
      <w:r w:rsidR="005A67A4" w:rsidRPr="005A67A4">
        <w:rPr>
          <w:rFonts w:eastAsia="Calibri"/>
          <w:bCs/>
          <w:sz w:val="28"/>
          <w:szCs w:val="28"/>
          <w:lang w:eastAsia="hi-IN" w:bidi="hi-IN"/>
        </w:rPr>
        <w:t xml:space="preserve">является получение ответственным исполнителем запроса о предоставлении </w:t>
      </w:r>
      <w:r w:rsidR="005A67A4" w:rsidRPr="005A67A4">
        <w:rPr>
          <w:rFonts w:eastAsia="Calibri"/>
          <w:sz w:val="28"/>
          <w:szCs w:val="28"/>
          <w:lang w:eastAsia="hi-IN" w:bidi="hi-IN"/>
        </w:rPr>
        <w:t xml:space="preserve">муниципальной </w:t>
      </w:r>
      <w:r w:rsidR="005A67A4" w:rsidRPr="005A67A4">
        <w:rPr>
          <w:rFonts w:eastAsia="Calibri"/>
          <w:bCs/>
          <w:sz w:val="28"/>
          <w:szCs w:val="28"/>
          <w:lang w:eastAsia="hi-IN" w:bidi="hi-IN"/>
        </w:rPr>
        <w:t xml:space="preserve">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w:t>
      </w:r>
      <w:r w:rsidR="005A67A4" w:rsidRPr="005A67A4">
        <w:rPr>
          <w:rFonts w:eastAsia="Calibri"/>
          <w:bCs/>
          <w:sz w:val="28"/>
          <w:szCs w:val="28"/>
          <w:lang w:eastAsia="hi-IN" w:bidi="hi-IN"/>
        </w:rPr>
        <w:lastRenderedPageBreak/>
        <w:t>прием и регистрацию документов.</w:t>
      </w:r>
    </w:p>
    <w:p w:rsidR="005A67A4" w:rsidRPr="005A67A4" w:rsidRDefault="00806DB3" w:rsidP="005A67A4">
      <w:pPr>
        <w:widowControl w:val="0"/>
        <w:tabs>
          <w:tab w:val="left" w:pos="10206"/>
        </w:tabs>
        <w:suppressAutoHyphens/>
        <w:adjustRightInd w:val="0"/>
        <w:ind w:firstLine="709"/>
        <w:jc w:val="both"/>
        <w:rPr>
          <w:bCs/>
          <w:sz w:val="28"/>
          <w:szCs w:val="28"/>
          <w:lang w:eastAsia="hi-IN" w:bidi="hi-IN"/>
        </w:rPr>
      </w:pPr>
      <w:r>
        <w:rPr>
          <w:bCs/>
          <w:sz w:val="28"/>
          <w:szCs w:val="28"/>
          <w:lang w:eastAsia="hi-IN" w:bidi="hi-IN"/>
        </w:rPr>
        <w:t>3.18</w:t>
      </w:r>
      <w:r w:rsidR="005A67A4" w:rsidRPr="005A67A4">
        <w:rPr>
          <w:bCs/>
          <w:sz w:val="28"/>
          <w:szCs w:val="28"/>
          <w:lang w:eastAsia="hi-IN" w:bidi="hi-IN"/>
        </w:rPr>
        <w:t xml:space="preserve">. При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ответственный исполнитель устанавливает наличие или отсутствие оснований для отказа в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указанных </w:t>
      </w:r>
      <w:r w:rsidR="005A67A4" w:rsidRPr="007650DF">
        <w:rPr>
          <w:bCs/>
          <w:sz w:val="28"/>
          <w:szCs w:val="28"/>
          <w:lang w:eastAsia="hi-IN" w:bidi="hi-IN"/>
        </w:rPr>
        <w:t xml:space="preserve">в </w:t>
      </w:r>
      <w:hyperlink r:id="rId17" w:history="1">
        <w:r w:rsidR="005A67A4" w:rsidRPr="007650DF">
          <w:rPr>
            <w:bCs/>
            <w:sz w:val="28"/>
            <w:szCs w:val="28"/>
            <w:lang w:eastAsia="hi-IN" w:bidi="hi-IN"/>
          </w:rPr>
          <w:t xml:space="preserve">пункте </w:t>
        </w:r>
        <w:r w:rsidR="007650DF" w:rsidRPr="007650DF">
          <w:rPr>
            <w:bCs/>
            <w:sz w:val="28"/>
            <w:szCs w:val="28"/>
            <w:lang w:eastAsia="hi-IN" w:bidi="hi-IN"/>
          </w:rPr>
          <w:t>2.1</w:t>
        </w:r>
        <w:r w:rsidR="00D16C3F">
          <w:rPr>
            <w:bCs/>
            <w:sz w:val="28"/>
            <w:szCs w:val="28"/>
            <w:lang w:eastAsia="hi-IN" w:bidi="hi-IN"/>
          </w:rPr>
          <w:t>7</w:t>
        </w:r>
        <w:r w:rsidR="007650DF" w:rsidRPr="007650DF">
          <w:rPr>
            <w:bCs/>
            <w:sz w:val="28"/>
            <w:szCs w:val="28"/>
            <w:lang w:eastAsia="hi-IN" w:bidi="hi-IN"/>
          </w:rPr>
          <w:t>.</w:t>
        </w:r>
      </w:hyperlink>
      <w:r w:rsidR="005A67A4" w:rsidRPr="007650DF">
        <w:rPr>
          <w:bCs/>
          <w:sz w:val="28"/>
          <w:szCs w:val="28"/>
          <w:lang w:eastAsia="hi-IN" w:bidi="hi-IN"/>
        </w:rPr>
        <w:t xml:space="preserve"> раздела 2 </w:t>
      </w:r>
      <w:r w:rsidR="005A67A4" w:rsidRPr="005A67A4">
        <w:rPr>
          <w:bCs/>
          <w:sz w:val="28"/>
          <w:szCs w:val="28"/>
          <w:lang w:eastAsia="hi-IN" w:bidi="hi-IN"/>
        </w:rPr>
        <w:t>настоящего административного регламента.</w:t>
      </w:r>
    </w:p>
    <w:p w:rsidR="005A67A4" w:rsidRPr="005A67A4" w:rsidRDefault="00806DB3" w:rsidP="005A67A4">
      <w:pPr>
        <w:widowControl w:val="0"/>
        <w:tabs>
          <w:tab w:val="left" w:pos="10206"/>
        </w:tabs>
        <w:suppressAutoHyphens/>
        <w:autoSpaceDE w:val="0"/>
        <w:ind w:firstLine="709"/>
        <w:jc w:val="both"/>
        <w:rPr>
          <w:rFonts w:eastAsia="Calibri"/>
          <w:bCs/>
          <w:sz w:val="28"/>
          <w:szCs w:val="28"/>
          <w:lang w:eastAsia="hi-IN" w:bidi="hi-IN"/>
        </w:rPr>
      </w:pPr>
      <w:r>
        <w:rPr>
          <w:rFonts w:eastAsia="Calibri"/>
          <w:bCs/>
          <w:sz w:val="28"/>
          <w:szCs w:val="28"/>
          <w:lang w:eastAsia="hi-IN" w:bidi="hi-IN"/>
        </w:rPr>
        <w:t>3.19</w:t>
      </w:r>
      <w:r w:rsidR="005A67A4" w:rsidRPr="005A67A4">
        <w:rPr>
          <w:rFonts w:eastAsia="Calibri"/>
          <w:bCs/>
          <w:sz w:val="28"/>
          <w:szCs w:val="28"/>
          <w:lang w:eastAsia="hi-IN" w:bidi="hi-IN"/>
        </w:rPr>
        <w:t xml:space="preserve">. При отсутствии оснований для отказа в предоставлении муниципальной услуги, указанных </w:t>
      </w:r>
      <w:r w:rsidR="005A67A4" w:rsidRPr="007650DF">
        <w:rPr>
          <w:rFonts w:eastAsia="Calibri"/>
          <w:bCs/>
          <w:sz w:val="28"/>
          <w:szCs w:val="28"/>
          <w:lang w:eastAsia="hi-IN" w:bidi="hi-IN"/>
        </w:rPr>
        <w:t xml:space="preserve">в </w:t>
      </w:r>
      <w:hyperlink r:id="rId18" w:history="1">
        <w:r w:rsidR="005A67A4" w:rsidRPr="007650DF">
          <w:rPr>
            <w:rFonts w:eastAsia="Calibri"/>
            <w:sz w:val="28"/>
            <w:szCs w:val="28"/>
            <w:lang w:eastAsia="hi-IN" w:bidi="hi-IN"/>
          </w:rPr>
          <w:t xml:space="preserve">пункте </w:t>
        </w:r>
        <w:r w:rsidR="007650DF" w:rsidRPr="007650DF">
          <w:rPr>
            <w:rFonts w:eastAsia="Calibri"/>
            <w:sz w:val="28"/>
            <w:szCs w:val="28"/>
            <w:lang w:eastAsia="hi-IN" w:bidi="hi-IN"/>
          </w:rPr>
          <w:t>2.1</w:t>
        </w:r>
        <w:r w:rsidR="00D16C3F">
          <w:rPr>
            <w:rFonts w:eastAsia="Calibri"/>
            <w:sz w:val="28"/>
            <w:szCs w:val="28"/>
            <w:lang w:eastAsia="hi-IN" w:bidi="hi-IN"/>
          </w:rPr>
          <w:t>7</w:t>
        </w:r>
        <w:r w:rsidR="007650DF" w:rsidRPr="007650DF">
          <w:rPr>
            <w:rFonts w:eastAsia="Calibri"/>
            <w:sz w:val="28"/>
            <w:szCs w:val="28"/>
            <w:lang w:eastAsia="hi-IN" w:bidi="hi-IN"/>
          </w:rPr>
          <w:t>.</w:t>
        </w:r>
        <w:r w:rsidR="005A67A4" w:rsidRPr="007650DF">
          <w:rPr>
            <w:rFonts w:eastAsia="Calibri"/>
            <w:sz w:val="28"/>
            <w:szCs w:val="28"/>
            <w:lang w:eastAsia="hi-IN" w:bidi="hi-IN"/>
          </w:rPr>
          <w:t xml:space="preserve"> </w:t>
        </w:r>
      </w:hyperlink>
      <w:r w:rsidR="005A67A4" w:rsidRPr="007650DF">
        <w:rPr>
          <w:rFonts w:eastAsia="Calibri"/>
          <w:bCs/>
          <w:sz w:val="28"/>
          <w:szCs w:val="28"/>
          <w:lang w:eastAsia="hi-IN" w:bidi="hi-IN"/>
        </w:rPr>
        <w:t xml:space="preserve">раздела 2 </w:t>
      </w:r>
      <w:r w:rsidR="005A67A4" w:rsidRPr="005A67A4">
        <w:rPr>
          <w:rFonts w:eastAsia="Calibri"/>
          <w:bCs/>
          <w:sz w:val="28"/>
          <w:szCs w:val="28"/>
          <w:lang w:eastAsia="hi-IN" w:bidi="hi-IN"/>
        </w:rPr>
        <w:t>настоящего административного регламента, ответственный исполнитель:</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1) проверяет представленные сведения и документы;</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 xml:space="preserve">2) формирует учетное дело заявителя, в которое включаются заявление и документы, указанные </w:t>
      </w:r>
      <w:r w:rsidRPr="002E6020">
        <w:rPr>
          <w:rFonts w:eastAsia="Calibri"/>
          <w:bCs/>
          <w:sz w:val="28"/>
          <w:szCs w:val="28"/>
          <w:lang w:eastAsia="hi-IN" w:bidi="hi-IN"/>
        </w:rPr>
        <w:t xml:space="preserve">в пункте </w:t>
      </w:r>
      <w:r w:rsidR="002E6020" w:rsidRPr="002E6020">
        <w:rPr>
          <w:rFonts w:eastAsia="Calibri"/>
          <w:bCs/>
          <w:sz w:val="28"/>
          <w:szCs w:val="28"/>
          <w:lang w:eastAsia="hi-IN" w:bidi="hi-IN"/>
        </w:rPr>
        <w:t xml:space="preserve">2.9. </w:t>
      </w:r>
      <w:r w:rsidRPr="002E6020">
        <w:rPr>
          <w:rFonts w:eastAsia="Calibri"/>
          <w:bCs/>
          <w:sz w:val="28"/>
          <w:szCs w:val="28"/>
          <w:lang w:eastAsia="hi-IN" w:bidi="hi-IN"/>
        </w:rPr>
        <w:t>раздела 2</w:t>
      </w:r>
      <w:r w:rsidRPr="005A67A4">
        <w:rPr>
          <w:rFonts w:eastAsia="Calibri"/>
          <w:bCs/>
          <w:sz w:val="28"/>
          <w:szCs w:val="28"/>
          <w:lang w:eastAsia="hi-IN" w:bidi="hi-IN"/>
        </w:rPr>
        <w:t xml:space="preserve"> настоящего Административного регламента;</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8716F7">
        <w:rPr>
          <w:rFonts w:eastAsia="Calibri"/>
          <w:bCs/>
          <w:sz w:val="28"/>
          <w:szCs w:val="28"/>
          <w:lang w:eastAsia="hi-IN" w:bidi="hi-IN"/>
        </w:rPr>
        <w:t xml:space="preserve">3) выносит </w:t>
      </w:r>
      <w:r w:rsidRPr="005A67A4">
        <w:rPr>
          <w:rFonts w:eastAsia="Calibri"/>
          <w:bCs/>
          <w:sz w:val="28"/>
          <w:szCs w:val="28"/>
          <w:lang w:eastAsia="hi-IN" w:bidi="hi-IN"/>
        </w:rPr>
        <w:t xml:space="preserve">муниципальную услугу на рассмотрение </w:t>
      </w:r>
      <w:r w:rsidR="000D5E1A">
        <w:rPr>
          <w:rFonts w:eastAsia="Calibri"/>
          <w:bCs/>
          <w:sz w:val="28"/>
          <w:szCs w:val="28"/>
          <w:lang w:eastAsia="hi-IN" w:bidi="hi-IN"/>
        </w:rPr>
        <w:t xml:space="preserve">рабочей </w:t>
      </w:r>
      <w:r w:rsidRPr="005A67A4">
        <w:rPr>
          <w:rFonts w:eastAsia="Calibri"/>
          <w:bCs/>
          <w:sz w:val="28"/>
          <w:szCs w:val="28"/>
          <w:lang w:eastAsia="hi-IN" w:bidi="hi-IN"/>
        </w:rPr>
        <w:t xml:space="preserve">комиссии по </w:t>
      </w:r>
      <w:r w:rsidR="000D5E1A">
        <w:rPr>
          <w:rFonts w:eastAsia="Calibri"/>
          <w:bCs/>
          <w:sz w:val="28"/>
          <w:szCs w:val="28"/>
          <w:lang w:eastAsia="hi-IN" w:bidi="hi-IN"/>
        </w:rPr>
        <w:t>реализации муниципальной программы «Обеспечение</w:t>
      </w:r>
      <w:r w:rsidR="000D5E1A" w:rsidRPr="000D5E1A">
        <w:t xml:space="preserve"> </w:t>
      </w:r>
      <w:r w:rsidR="000D5E1A" w:rsidRPr="000D5E1A">
        <w:rPr>
          <w:sz w:val="28"/>
          <w:szCs w:val="28"/>
        </w:rPr>
        <w:t>жильем молодых семей муниципального образования «Дорогобужский муниципальный округ» Смоленской области</w:t>
      </w:r>
      <w:r w:rsidR="000D5E1A" w:rsidRPr="000D5E1A">
        <w:rPr>
          <w:bCs/>
          <w:sz w:val="28"/>
          <w:szCs w:val="28"/>
        </w:rPr>
        <w:t>»</w:t>
      </w:r>
      <w:r w:rsidR="000D5E1A">
        <w:rPr>
          <w:rFonts w:eastAsia="Calibri"/>
          <w:bCs/>
          <w:sz w:val="28"/>
          <w:szCs w:val="28"/>
          <w:lang w:eastAsia="hi-IN" w:bidi="hi-IN"/>
        </w:rPr>
        <w:t xml:space="preserve">. </w:t>
      </w:r>
    </w:p>
    <w:p w:rsidR="005A67A4" w:rsidRPr="005A67A4" w:rsidRDefault="00806DB3" w:rsidP="005A67A4">
      <w:pPr>
        <w:widowControl w:val="0"/>
        <w:tabs>
          <w:tab w:val="left" w:pos="10206"/>
        </w:tabs>
        <w:suppressAutoHyphens/>
        <w:autoSpaceDE w:val="0"/>
        <w:ind w:firstLine="709"/>
        <w:jc w:val="both"/>
        <w:rPr>
          <w:rFonts w:ascii="Arial" w:eastAsia="Calibri" w:hAnsi="Arial" w:cs="Arial"/>
          <w:sz w:val="28"/>
          <w:szCs w:val="28"/>
          <w:lang w:eastAsia="hi-IN" w:bidi="hi-IN"/>
        </w:rPr>
      </w:pPr>
      <w:r>
        <w:rPr>
          <w:rFonts w:eastAsia="Calibri"/>
          <w:bCs/>
          <w:sz w:val="28"/>
          <w:szCs w:val="28"/>
          <w:lang w:eastAsia="hi-IN" w:bidi="hi-IN"/>
        </w:rPr>
        <w:t>3.20</w:t>
      </w:r>
      <w:r w:rsidR="005A67A4" w:rsidRPr="005A67A4">
        <w:rPr>
          <w:rFonts w:eastAsia="Calibri"/>
          <w:bCs/>
          <w:sz w:val="28"/>
          <w:szCs w:val="28"/>
          <w:lang w:eastAsia="hi-IN" w:bidi="hi-IN"/>
        </w:rPr>
        <w:t>. Максимальный срок выполнения административной процедуры, составляет не более 30</w:t>
      </w:r>
      <w:r w:rsidR="005A67A4" w:rsidRPr="005A67A4">
        <w:rPr>
          <w:rFonts w:eastAsia="Calibri"/>
          <w:b/>
          <w:bCs/>
          <w:sz w:val="28"/>
          <w:szCs w:val="28"/>
          <w:lang w:eastAsia="hi-IN" w:bidi="hi-IN"/>
        </w:rPr>
        <w:t xml:space="preserve"> </w:t>
      </w:r>
      <w:r w:rsidR="005A67A4" w:rsidRPr="005A67A4">
        <w:rPr>
          <w:rFonts w:eastAsia="Calibri"/>
          <w:bCs/>
          <w:sz w:val="28"/>
          <w:szCs w:val="28"/>
          <w:lang w:eastAsia="hi-IN" w:bidi="hi-IN"/>
        </w:rPr>
        <w:t>дней.</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widowControl w:val="0"/>
        <w:shd w:val="clear" w:color="auto" w:fill="FFFFFF"/>
        <w:tabs>
          <w:tab w:val="left" w:pos="10206"/>
        </w:tabs>
        <w:suppressAutoHyphens/>
        <w:ind w:firstLine="720"/>
        <w:jc w:val="center"/>
        <w:rPr>
          <w:b/>
          <w:bCs/>
          <w:sz w:val="28"/>
          <w:szCs w:val="28"/>
          <w:lang w:eastAsia="hi-IN" w:bidi="hi-IN"/>
        </w:rPr>
      </w:pPr>
      <w:r w:rsidRPr="005A67A4">
        <w:rPr>
          <w:b/>
          <w:bCs/>
          <w:sz w:val="28"/>
          <w:szCs w:val="28"/>
          <w:lang w:eastAsia="hi-IN" w:bidi="hi-IN"/>
        </w:rPr>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w:t>
      </w:r>
    </w:p>
    <w:p w:rsidR="005A67A4" w:rsidRPr="005A67A4" w:rsidRDefault="005A67A4" w:rsidP="005A67A4">
      <w:pPr>
        <w:widowControl w:val="0"/>
        <w:shd w:val="clear" w:color="auto" w:fill="FFFFFF"/>
        <w:tabs>
          <w:tab w:val="left" w:pos="10206"/>
        </w:tabs>
        <w:suppressAutoHyphens/>
        <w:ind w:firstLine="720"/>
        <w:rPr>
          <w:b/>
          <w:bCs/>
          <w:sz w:val="28"/>
          <w:szCs w:val="28"/>
          <w:lang w:eastAsia="hi-IN" w:bidi="hi-IN"/>
        </w:rPr>
      </w:pPr>
    </w:p>
    <w:p w:rsidR="005A67A4" w:rsidRPr="004D0754" w:rsidRDefault="00FC2CA6" w:rsidP="005A67A4">
      <w:pPr>
        <w:shd w:val="clear" w:color="auto" w:fill="FFFFFF"/>
        <w:tabs>
          <w:tab w:val="left" w:pos="10206"/>
        </w:tabs>
        <w:ind w:firstLine="709"/>
        <w:jc w:val="both"/>
        <w:textAlignment w:val="baseline"/>
        <w:rPr>
          <w:sz w:val="28"/>
          <w:szCs w:val="28"/>
        </w:rPr>
      </w:pPr>
      <w:r>
        <w:rPr>
          <w:sz w:val="28"/>
          <w:szCs w:val="28"/>
        </w:rPr>
        <w:t>3.21</w:t>
      </w:r>
      <w:r w:rsidR="005A67A4" w:rsidRPr="005A67A4">
        <w:rPr>
          <w:sz w:val="28"/>
          <w:szCs w:val="28"/>
        </w:rPr>
        <w:t xml:space="preserve">. Основанием для начала данной административной процедуры является принятие </w:t>
      </w:r>
      <w:r w:rsidR="005A67A4" w:rsidRPr="005A67A4">
        <w:rPr>
          <w:bCs/>
          <w:sz w:val="28"/>
          <w:szCs w:val="28"/>
        </w:rPr>
        <w:t>Администрацией</w:t>
      </w:r>
      <w:r w:rsidR="005A67A4" w:rsidRPr="005A67A4">
        <w:rPr>
          <w:iCs/>
          <w:sz w:val="28"/>
          <w:szCs w:val="28"/>
        </w:rPr>
        <w:t xml:space="preserve"> </w:t>
      </w:r>
      <w:r w:rsidR="005A67A4" w:rsidRPr="005A67A4">
        <w:rPr>
          <w:sz w:val="28"/>
          <w:szCs w:val="28"/>
        </w:rPr>
        <w:t xml:space="preserve">распорядительного акта 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4D0754">
        <w:rPr>
          <w:bCs/>
          <w:sz w:val="28"/>
          <w:szCs w:val="28"/>
        </w:rPr>
        <w:t xml:space="preserve"> </w:t>
      </w:r>
      <w:r w:rsidR="005A67A4" w:rsidRPr="005A67A4">
        <w:rPr>
          <w:sz w:val="28"/>
          <w:szCs w:val="28"/>
        </w:rPr>
        <w:t xml:space="preserve">или об отказе во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5A67A4" w:rsidRPr="004D0754">
        <w:rPr>
          <w:b/>
          <w:bCs/>
          <w:sz w:val="28"/>
          <w:szCs w:val="28"/>
        </w:rPr>
        <w:t>;</w:t>
      </w:r>
    </w:p>
    <w:p w:rsidR="005A67A4" w:rsidRPr="005A67A4" w:rsidRDefault="00FC2CA6" w:rsidP="005A67A4">
      <w:pPr>
        <w:tabs>
          <w:tab w:val="left" w:pos="10206"/>
        </w:tabs>
        <w:autoSpaceDE w:val="0"/>
        <w:autoSpaceDN w:val="0"/>
        <w:ind w:firstLine="720"/>
        <w:jc w:val="both"/>
        <w:rPr>
          <w:sz w:val="28"/>
          <w:szCs w:val="28"/>
        </w:rPr>
      </w:pPr>
      <w:r>
        <w:rPr>
          <w:sz w:val="28"/>
          <w:szCs w:val="28"/>
        </w:rPr>
        <w:t>3.22</w:t>
      </w:r>
      <w:r w:rsidR="005A67A4" w:rsidRPr="005A67A4">
        <w:rPr>
          <w:sz w:val="28"/>
          <w:szCs w:val="28"/>
        </w:rPr>
        <w:t xml:space="preserve">. В течение 3 рабочих дней со дня принятия соответствующего акта заявителю направляется выписка из распорядительного акта </w:t>
      </w:r>
      <w:r w:rsidR="004D0754">
        <w:rPr>
          <w:sz w:val="28"/>
          <w:szCs w:val="28"/>
        </w:rPr>
        <w:t xml:space="preserve">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4D0754">
        <w:rPr>
          <w:bCs/>
          <w:sz w:val="28"/>
          <w:szCs w:val="28"/>
        </w:rPr>
        <w:t xml:space="preserve"> </w:t>
      </w:r>
      <w:r w:rsidR="005A67A4" w:rsidRPr="005A67A4">
        <w:rPr>
          <w:sz w:val="28"/>
          <w:szCs w:val="28"/>
        </w:rPr>
        <w:t xml:space="preserve">или об отказе во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B02B86" w:rsidRPr="00B02B86">
        <w:rPr>
          <w:bCs/>
          <w:sz w:val="28"/>
          <w:szCs w:val="28"/>
        </w:rPr>
        <w:t>«</w:t>
      </w:r>
      <w:r w:rsidR="00B02B86" w:rsidRPr="00B02B86">
        <w:rPr>
          <w:sz w:val="28"/>
          <w:szCs w:val="28"/>
        </w:rPr>
        <w:t>Обеспечение жильем молодых семей муниципального образования «Дорогобужский муниципальный округ» Смоленской области</w:t>
      </w:r>
      <w:r w:rsidR="00B02B86" w:rsidRPr="00B02B86">
        <w:rPr>
          <w:bCs/>
          <w:sz w:val="28"/>
          <w:szCs w:val="28"/>
        </w:rPr>
        <w:t>»</w:t>
      </w:r>
      <w:r w:rsidR="00B02B86">
        <w:rPr>
          <w:bCs/>
        </w:rPr>
        <w:t xml:space="preserve"> </w:t>
      </w:r>
      <w:r w:rsidR="005A67A4" w:rsidRPr="005A67A4">
        <w:rPr>
          <w:sz w:val="28"/>
          <w:szCs w:val="28"/>
        </w:rPr>
        <w:t xml:space="preserve">на бумажном носителе заказным почтовым отправлением с уведомлением о вручении или с использованием ЕПГУ в форме электронного документа (согласно приложениям № </w:t>
      </w:r>
      <w:r w:rsidR="002B5B77">
        <w:rPr>
          <w:sz w:val="28"/>
          <w:szCs w:val="28"/>
        </w:rPr>
        <w:t>5</w:t>
      </w:r>
      <w:r w:rsidR="005A67A4" w:rsidRPr="005A67A4">
        <w:rPr>
          <w:sz w:val="28"/>
          <w:szCs w:val="28"/>
        </w:rPr>
        <w:t xml:space="preserve"> и № </w:t>
      </w:r>
      <w:r w:rsidR="002B5B77">
        <w:rPr>
          <w:sz w:val="28"/>
          <w:szCs w:val="28"/>
        </w:rPr>
        <w:t>6</w:t>
      </w:r>
      <w:r w:rsidR="005A67A4" w:rsidRPr="005A67A4">
        <w:rPr>
          <w:sz w:val="28"/>
          <w:szCs w:val="28"/>
        </w:rPr>
        <w:t xml:space="preserve"> к настоящему Административному регламенту).</w:t>
      </w:r>
    </w:p>
    <w:p w:rsidR="005A67A4" w:rsidRPr="005A67A4" w:rsidRDefault="00FC2CA6" w:rsidP="005A67A4">
      <w:pPr>
        <w:widowControl w:val="0"/>
        <w:tabs>
          <w:tab w:val="left" w:pos="10206"/>
        </w:tabs>
        <w:suppressAutoHyphens/>
        <w:adjustRightInd w:val="0"/>
        <w:ind w:firstLine="709"/>
        <w:jc w:val="both"/>
        <w:rPr>
          <w:sz w:val="28"/>
          <w:szCs w:val="28"/>
          <w:lang w:eastAsia="hi-IN" w:bidi="hi-IN"/>
        </w:rPr>
      </w:pPr>
      <w:r>
        <w:rPr>
          <w:bCs/>
          <w:sz w:val="28"/>
          <w:szCs w:val="28"/>
          <w:lang w:eastAsia="hi-IN" w:bidi="hi-IN"/>
        </w:rPr>
        <w:t>3.23</w:t>
      </w:r>
      <w:r w:rsidR="005A67A4" w:rsidRPr="005A67A4">
        <w:rPr>
          <w:bCs/>
          <w:sz w:val="28"/>
          <w:szCs w:val="28"/>
          <w:lang w:eastAsia="hi-IN" w:bidi="hi-IN"/>
        </w:rPr>
        <w:t xml:space="preserve">. При наличии оснований для отказа в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указанных </w:t>
      </w:r>
      <w:r w:rsidR="005A67A4" w:rsidRPr="002E6020">
        <w:rPr>
          <w:bCs/>
          <w:sz w:val="28"/>
          <w:szCs w:val="28"/>
          <w:lang w:eastAsia="hi-IN" w:bidi="hi-IN"/>
        </w:rPr>
        <w:t xml:space="preserve">в пункте </w:t>
      </w:r>
      <w:r w:rsidR="002E6020" w:rsidRPr="002E6020">
        <w:rPr>
          <w:bCs/>
          <w:sz w:val="28"/>
          <w:szCs w:val="28"/>
          <w:lang w:eastAsia="hi-IN" w:bidi="hi-IN"/>
        </w:rPr>
        <w:t>2.1</w:t>
      </w:r>
      <w:r w:rsidR="00D16C3F">
        <w:rPr>
          <w:bCs/>
          <w:sz w:val="28"/>
          <w:szCs w:val="28"/>
          <w:lang w:eastAsia="hi-IN" w:bidi="hi-IN"/>
        </w:rPr>
        <w:t>7</w:t>
      </w:r>
      <w:r w:rsidR="002E6020" w:rsidRPr="002E6020">
        <w:rPr>
          <w:bCs/>
          <w:sz w:val="28"/>
          <w:szCs w:val="28"/>
          <w:lang w:eastAsia="hi-IN" w:bidi="hi-IN"/>
        </w:rPr>
        <w:t>.</w:t>
      </w:r>
      <w:r w:rsidR="005A67A4" w:rsidRPr="002E6020">
        <w:rPr>
          <w:bCs/>
          <w:sz w:val="28"/>
          <w:szCs w:val="28"/>
          <w:lang w:eastAsia="hi-IN" w:bidi="hi-IN"/>
        </w:rPr>
        <w:t xml:space="preserve"> раздела 2 </w:t>
      </w:r>
      <w:r w:rsidR="005A67A4" w:rsidRPr="005A67A4">
        <w:rPr>
          <w:bCs/>
          <w:sz w:val="28"/>
          <w:szCs w:val="28"/>
          <w:lang w:eastAsia="hi-IN" w:bidi="hi-IN"/>
        </w:rPr>
        <w:t xml:space="preserve">настоящего административного </w:t>
      </w:r>
      <w:r w:rsidR="005A67A4" w:rsidRPr="005A67A4">
        <w:rPr>
          <w:bCs/>
          <w:sz w:val="28"/>
          <w:szCs w:val="28"/>
          <w:lang w:eastAsia="hi-IN" w:bidi="hi-IN"/>
        </w:rPr>
        <w:lastRenderedPageBreak/>
        <w:t xml:space="preserve">регламента, </w:t>
      </w:r>
      <w:r w:rsidR="005A67A4" w:rsidRPr="005A67A4">
        <w:rPr>
          <w:sz w:val="28"/>
          <w:szCs w:val="28"/>
          <w:lang w:eastAsia="hi-IN" w:bidi="hi-IN"/>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ЕПГУ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5A67A4" w:rsidRPr="005A67A4">
        <w:rPr>
          <w:sz w:val="28"/>
          <w:szCs w:val="28"/>
          <w:shd w:val="clear" w:color="auto" w:fill="FFFFFF"/>
          <w:lang w:eastAsia="hi-IN" w:bidi="hi-IN"/>
        </w:rPr>
        <w:t xml:space="preserve">Копии указанных документов хранятся в </w:t>
      </w:r>
      <w:r w:rsidR="005A67A4" w:rsidRPr="005A67A4">
        <w:rPr>
          <w:iCs/>
          <w:sz w:val="28"/>
          <w:szCs w:val="28"/>
          <w:lang w:eastAsia="hi-IN" w:bidi="hi-IN"/>
        </w:rPr>
        <w:t xml:space="preserve">Уполномоченном органе </w:t>
      </w:r>
      <w:r w:rsidR="005A67A4" w:rsidRPr="005A67A4">
        <w:rPr>
          <w:sz w:val="20"/>
          <w:szCs w:val="20"/>
          <w:lang w:eastAsia="hi-IN" w:bidi="hi-IN"/>
        </w:rPr>
        <w:t>(</w:t>
      </w:r>
      <w:r w:rsidR="005A67A4" w:rsidRPr="005A67A4">
        <w:rPr>
          <w:sz w:val="28"/>
          <w:szCs w:val="28"/>
          <w:lang w:bidi="hi-IN"/>
        </w:rPr>
        <w:t xml:space="preserve">согласно приложению № </w:t>
      </w:r>
      <w:r w:rsidR="00D26812">
        <w:rPr>
          <w:sz w:val="28"/>
          <w:szCs w:val="28"/>
          <w:lang w:bidi="hi-IN"/>
        </w:rPr>
        <w:t>7</w:t>
      </w:r>
      <w:r w:rsidR="005A67A4" w:rsidRPr="005A67A4">
        <w:rPr>
          <w:sz w:val="28"/>
          <w:szCs w:val="28"/>
          <w:lang w:bidi="hi-IN"/>
        </w:rPr>
        <w:t xml:space="preserve"> к настоящему Административному регламенту</w:t>
      </w:r>
      <w:r w:rsidR="005A67A4" w:rsidRPr="005A67A4">
        <w:rPr>
          <w:sz w:val="20"/>
          <w:szCs w:val="20"/>
          <w:lang w:eastAsia="hi-IN" w:bidi="hi-IN"/>
        </w:rPr>
        <w:t>)</w:t>
      </w:r>
      <w:r w:rsidR="005A67A4" w:rsidRPr="005A67A4">
        <w:rPr>
          <w:sz w:val="28"/>
          <w:szCs w:val="28"/>
          <w:shd w:val="clear" w:color="auto" w:fill="FFFFFF"/>
          <w:lang w:eastAsia="hi-IN" w:bidi="hi-IN"/>
        </w:rPr>
        <w:t>.</w:t>
      </w:r>
    </w:p>
    <w:p w:rsid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FC2CA6">
      <w:pPr>
        <w:widowControl w:val="0"/>
        <w:tabs>
          <w:tab w:val="left" w:pos="10206"/>
        </w:tabs>
        <w:suppressAutoHyphens/>
        <w:autoSpaceDE w:val="0"/>
        <w:jc w:val="center"/>
        <w:rPr>
          <w:rFonts w:eastAsia="Calibri"/>
          <w:b/>
          <w:bCs/>
          <w:sz w:val="28"/>
          <w:szCs w:val="28"/>
          <w:lang w:eastAsia="hi-IN" w:bidi="hi-IN"/>
        </w:rPr>
      </w:pPr>
      <w:r w:rsidRPr="005A67A4">
        <w:rPr>
          <w:rFonts w:eastAsia="Calibri"/>
          <w:b/>
          <w:bCs/>
          <w:sz w:val="28"/>
          <w:szCs w:val="28"/>
          <w:lang w:eastAsia="hi-IN" w:bidi="hi-IN"/>
        </w:rPr>
        <w:t>Информирование о ходе выполнения запроса о предоставлении муниципальной услуги</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p>
    <w:p w:rsidR="005A67A4" w:rsidRPr="005A67A4" w:rsidRDefault="005A67A4" w:rsidP="00270C59">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После регистрации заявления о предоставлении муниципальной услуги у заявителя возникает возможность получения сведений о ходе выполнения запроса о предоставлении муниципальной услуги в личном кабинете ЕПГУ.</w:t>
      </w:r>
    </w:p>
    <w:p w:rsidR="005A67A4" w:rsidRPr="005A67A4" w:rsidRDefault="005A67A4" w:rsidP="005A67A4">
      <w:pPr>
        <w:widowControl w:val="0"/>
        <w:tabs>
          <w:tab w:val="left" w:pos="388"/>
          <w:tab w:val="left" w:pos="1467"/>
          <w:tab w:val="center" w:pos="4961"/>
        </w:tabs>
        <w:rPr>
          <w:rFonts w:eastAsia="Calibri"/>
          <w:b/>
          <w:sz w:val="28"/>
          <w:szCs w:val="28"/>
        </w:rPr>
      </w:pPr>
      <w:r w:rsidRPr="005A67A4">
        <w:rPr>
          <w:rFonts w:eastAsia="Calibri"/>
          <w:b/>
          <w:sz w:val="28"/>
          <w:szCs w:val="28"/>
        </w:rPr>
        <w:tab/>
      </w:r>
    </w:p>
    <w:p w:rsidR="005A67A4" w:rsidRPr="005A67A4" w:rsidRDefault="005A67A4" w:rsidP="005A67A4">
      <w:pPr>
        <w:widowControl w:val="0"/>
        <w:tabs>
          <w:tab w:val="left" w:pos="388"/>
          <w:tab w:val="left" w:pos="1467"/>
          <w:tab w:val="center" w:pos="4961"/>
        </w:tabs>
        <w:rPr>
          <w:rFonts w:eastAsia="Calibri"/>
          <w:b/>
          <w:sz w:val="28"/>
          <w:szCs w:val="28"/>
        </w:rPr>
      </w:pPr>
      <w:r w:rsidRPr="005A67A4">
        <w:rPr>
          <w:rFonts w:eastAsia="Calibri"/>
          <w:b/>
          <w:sz w:val="28"/>
          <w:szCs w:val="28"/>
        </w:rPr>
        <w:tab/>
      </w:r>
      <w:r w:rsidRPr="005A67A4">
        <w:rPr>
          <w:rFonts w:eastAsia="Calibri"/>
          <w:b/>
          <w:sz w:val="28"/>
          <w:szCs w:val="28"/>
          <w:lang w:val="en-US"/>
        </w:rPr>
        <w:t>IV</w:t>
      </w:r>
      <w:r w:rsidRPr="005A67A4">
        <w:rPr>
          <w:rFonts w:eastAsia="Calibri"/>
          <w:b/>
          <w:sz w:val="28"/>
          <w:szCs w:val="28"/>
        </w:rPr>
        <w:t>. Формы контроля за исполнением административного регламента</w:t>
      </w:r>
    </w:p>
    <w:p w:rsidR="005A67A4" w:rsidRPr="005A67A4" w:rsidRDefault="005A67A4" w:rsidP="005A67A4">
      <w:pPr>
        <w:widowControl w:val="0"/>
        <w:tabs>
          <w:tab w:val="left" w:pos="1467"/>
        </w:tabs>
        <w:jc w:val="both"/>
        <w:rPr>
          <w:rFonts w:eastAsia="Calibri"/>
          <w:sz w:val="28"/>
          <w:szCs w:val="28"/>
        </w:rPr>
      </w:pP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t>Порядок осуществления текущего контроля за соблюдением</w:t>
      </w:r>
      <w:r w:rsidRPr="005A67A4">
        <w:rPr>
          <w:rFonts w:eastAsia="Calibri"/>
          <w:b/>
          <w:bCs/>
          <w:sz w:val="28"/>
          <w:szCs w:val="28"/>
        </w:rPr>
        <w:br/>
        <w:t>и исполнением ответственными должностными лицами положений</w:t>
      </w:r>
      <w:r w:rsidRPr="005A67A4">
        <w:rPr>
          <w:rFonts w:eastAsia="Calibri"/>
          <w:b/>
          <w:bCs/>
          <w:sz w:val="28"/>
          <w:szCs w:val="28"/>
        </w:rPr>
        <w:br/>
        <w:t>регламента и иных нормативных правовых актов,</w:t>
      </w:r>
      <w:r w:rsidRPr="005A67A4">
        <w:rPr>
          <w:rFonts w:eastAsia="Calibri"/>
          <w:b/>
          <w:bCs/>
          <w:sz w:val="28"/>
          <w:szCs w:val="28"/>
        </w:rPr>
        <w:br/>
        <w:t xml:space="preserve">устанавливающих требования к предоставлению </w:t>
      </w:r>
      <w:r w:rsidRPr="005A67A4">
        <w:rPr>
          <w:rFonts w:eastAsia="Calibri"/>
          <w:b/>
          <w:bCs/>
          <w:sz w:val="28"/>
          <w:szCs w:val="28"/>
        </w:rPr>
        <w:br/>
        <w:t>муниципальной услуги, а также принятием ими решений</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r w:rsidRPr="005A67A4">
        <w:rPr>
          <w:rFonts w:eastAsia="Calibri"/>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A67A4" w:rsidRPr="005A67A4" w:rsidRDefault="005A67A4" w:rsidP="00226AE6">
      <w:pPr>
        <w:widowControl w:val="0"/>
        <w:ind w:firstLine="709"/>
        <w:jc w:val="both"/>
        <w:rPr>
          <w:rFonts w:eastAsia="Calibri"/>
          <w:sz w:val="28"/>
          <w:szCs w:val="28"/>
        </w:rPr>
      </w:pPr>
      <w:r w:rsidRPr="005A67A4">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A67A4" w:rsidRPr="005A67A4" w:rsidRDefault="005A67A4" w:rsidP="00226AE6">
      <w:pPr>
        <w:widowControl w:val="0"/>
        <w:ind w:firstLine="709"/>
        <w:jc w:val="both"/>
        <w:rPr>
          <w:rFonts w:eastAsia="Calibri"/>
          <w:sz w:val="28"/>
          <w:szCs w:val="28"/>
        </w:rPr>
      </w:pPr>
      <w:r w:rsidRPr="005A67A4">
        <w:rPr>
          <w:rFonts w:eastAsia="Calibri"/>
          <w:sz w:val="28"/>
          <w:szCs w:val="28"/>
        </w:rPr>
        <w:t>Текущий контроль осуществляется путем проведения проверок:</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решений о предоставлении (об отказе в предоставлении) муниципальной услуги;</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выявления и устранения нарушений прав граждан;</w:t>
      </w:r>
    </w:p>
    <w:p w:rsidR="005A67A4" w:rsidRPr="005A67A4" w:rsidRDefault="005A67A4" w:rsidP="005A67A4">
      <w:pPr>
        <w:widowControl w:val="0"/>
        <w:spacing w:after="300"/>
        <w:ind w:firstLine="580"/>
        <w:jc w:val="both"/>
        <w:rPr>
          <w:rFonts w:eastAsia="Calibri"/>
          <w:sz w:val="28"/>
          <w:szCs w:val="28"/>
        </w:rPr>
      </w:pPr>
      <w:r w:rsidRPr="005A67A4">
        <w:rPr>
          <w:rFonts w:eastAsia="Calibri"/>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t>Порядок и периодичность осуществления плановых и внеплановых</w:t>
      </w:r>
      <w:r w:rsidRPr="005A67A4">
        <w:rPr>
          <w:rFonts w:eastAsia="Calibri"/>
          <w:b/>
          <w:bCs/>
          <w:sz w:val="28"/>
          <w:szCs w:val="28"/>
        </w:rPr>
        <w:br/>
        <w:t>проверок полноты и качества предоставления муниципальной услуги, в том числе порядок и формы контроля за полнотой</w:t>
      </w:r>
      <w:r w:rsidRPr="005A67A4">
        <w:rPr>
          <w:rFonts w:eastAsia="Calibri"/>
          <w:b/>
          <w:bCs/>
          <w:sz w:val="28"/>
          <w:szCs w:val="28"/>
        </w:rPr>
        <w:br/>
      </w:r>
      <w:r w:rsidRPr="005A67A4">
        <w:rPr>
          <w:rFonts w:eastAsia="Calibri"/>
          <w:b/>
          <w:bCs/>
          <w:sz w:val="28"/>
          <w:szCs w:val="28"/>
        </w:rPr>
        <w:lastRenderedPageBreak/>
        <w:t>и качеством предоставления муниципальной услуги</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r w:rsidRPr="005A67A4">
        <w:rPr>
          <w:rFonts w:eastAsia="Calibri"/>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r w:rsidRPr="005A67A4">
        <w:rPr>
          <w:rFonts w:eastAsia="Calibri"/>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соблюдение сроков предоставления муниципальной услуги;</w:t>
      </w:r>
    </w:p>
    <w:p w:rsidR="005A67A4" w:rsidRPr="005A67A4" w:rsidRDefault="005A67A4" w:rsidP="005A67A4">
      <w:pPr>
        <w:widowControl w:val="0"/>
        <w:ind w:firstLine="540"/>
        <w:jc w:val="both"/>
        <w:rPr>
          <w:rFonts w:eastAsia="Calibri"/>
          <w:sz w:val="28"/>
          <w:szCs w:val="28"/>
        </w:rPr>
      </w:pPr>
      <w:r w:rsidRPr="005A67A4">
        <w:rPr>
          <w:rFonts w:eastAsia="Calibri"/>
          <w:sz w:val="28"/>
          <w:szCs w:val="28"/>
        </w:rPr>
        <w:t>- соблюдение положений настоящего Административного регламента;</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правильность и обоснованность принятого решения об отказе в предоставлении муниципальной услуги.</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4.4. Основанием для проведения внеплановых проверок являются:</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226AE6">
        <w:rPr>
          <w:rFonts w:eastAsia="Calibri"/>
          <w:sz w:val="28"/>
          <w:szCs w:val="28"/>
        </w:rPr>
        <w:t>Администрации</w:t>
      </w:r>
      <w:r w:rsidRPr="005A67A4">
        <w:rPr>
          <w:rFonts w:eastAsia="Calibri"/>
          <w:i/>
          <w:iCs/>
          <w:sz w:val="28"/>
          <w:szCs w:val="28"/>
        </w:rPr>
        <w:t>;</w:t>
      </w:r>
    </w:p>
    <w:p w:rsidR="005A67A4" w:rsidRPr="005A67A4" w:rsidRDefault="005A67A4" w:rsidP="005A67A4">
      <w:pPr>
        <w:widowControl w:val="0"/>
        <w:ind w:firstLine="601"/>
        <w:jc w:val="center"/>
        <w:rPr>
          <w:rFonts w:eastAsia="Calibri"/>
          <w:b/>
          <w:bCs/>
          <w:sz w:val="28"/>
          <w:szCs w:val="28"/>
        </w:rPr>
      </w:pPr>
      <w:r w:rsidRPr="005A67A4">
        <w:rPr>
          <w:rFonts w:eastAsia="Calibri"/>
          <w:sz w:val="28"/>
          <w:szCs w:val="28"/>
        </w:rPr>
        <w:t>- обращения граждан и юридических лиц на нарушения законодательства, в том числе на качество предоставления муниципальной услуги.</w:t>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b/>
          <w:bCs/>
          <w:sz w:val="28"/>
          <w:szCs w:val="28"/>
        </w:rPr>
        <w:t>Ответственность должностных лиц органа, предоставляющего</w:t>
      </w:r>
      <w:r w:rsidRPr="005A67A4">
        <w:rPr>
          <w:rFonts w:eastAsia="Calibri"/>
          <w:b/>
          <w:bCs/>
          <w:sz w:val="28"/>
          <w:szCs w:val="28"/>
        </w:rPr>
        <w:br/>
        <w:t>муниципальную услуг</w:t>
      </w:r>
      <w:r w:rsidR="00A86AB7">
        <w:rPr>
          <w:rFonts w:eastAsia="Calibri"/>
          <w:b/>
          <w:bCs/>
          <w:sz w:val="28"/>
          <w:szCs w:val="28"/>
        </w:rPr>
        <w:t>у</w:t>
      </w:r>
      <w:r w:rsidRPr="005A67A4">
        <w:rPr>
          <w:rFonts w:eastAsia="Calibri"/>
          <w:b/>
          <w:bCs/>
          <w:sz w:val="28"/>
          <w:szCs w:val="28"/>
        </w:rPr>
        <w:t>, за решения и действия</w:t>
      </w:r>
      <w:r w:rsidRPr="005A67A4">
        <w:rPr>
          <w:rFonts w:eastAsia="Calibri"/>
          <w:b/>
          <w:bCs/>
          <w:sz w:val="28"/>
          <w:szCs w:val="28"/>
        </w:rPr>
        <w:br/>
        <w:t>(бездействие), принимаемые (осуществляемые) ими в ходе предоставления</w:t>
      </w:r>
      <w:r w:rsidRPr="005A67A4">
        <w:rPr>
          <w:rFonts w:eastAsia="Calibri"/>
          <w:b/>
          <w:bCs/>
          <w:sz w:val="28"/>
          <w:szCs w:val="28"/>
        </w:rPr>
        <w:br/>
        <w:t>муниципальной услуги</w:t>
      </w:r>
    </w:p>
    <w:p w:rsidR="005A67A4" w:rsidRPr="005A67A4" w:rsidRDefault="005A67A4" w:rsidP="005A67A4">
      <w:pPr>
        <w:widowControl w:val="0"/>
        <w:ind w:firstLine="601"/>
        <w:jc w:val="center"/>
        <w:rPr>
          <w:rFonts w:eastAsia="Calibri"/>
          <w:b/>
          <w:bCs/>
          <w:sz w:val="28"/>
          <w:szCs w:val="28"/>
        </w:rPr>
      </w:pPr>
    </w:p>
    <w:p w:rsidR="005A67A4" w:rsidRPr="005A67A4" w:rsidRDefault="005A67A4" w:rsidP="00A86AB7">
      <w:pPr>
        <w:widowControl w:val="0"/>
        <w:ind w:firstLine="601"/>
        <w:jc w:val="both"/>
        <w:rPr>
          <w:rFonts w:eastAsia="Calibri"/>
          <w:sz w:val="28"/>
          <w:szCs w:val="28"/>
        </w:rPr>
      </w:pPr>
      <w:r w:rsidRPr="005A67A4">
        <w:rPr>
          <w:rFonts w:eastAsia="Calibri"/>
          <w:sz w:val="28"/>
          <w:szCs w:val="28"/>
        </w:rP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rsidR="005A67A4" w:rsidRPr="005A67A4" w:rsidRDefault="005A67A4" w:rsidP="005A67A4">
      <w:pPr>
        <w:widowControl w:val="0"/>
        <w:spacing w:after="300"/>
        <w:ind w:firstLine="600"/>
        <w:jc w:val="both"/>
        <w:rPr>
          <w:rFonts w:eastAsia="Calibri"/>
          <w:sz w:val="28"/>
          <w:szCs w:val="28"/>
        </w:rPr>
      </w:pPr>
      <w:r w:rsidRPr="005A67A4">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t>Требования к порядку и формам контроля за предоставлением</w:t>
      </w:r>
      <w:r w:rsidRPr="005A67A4">
        <w:rPr>
          <w:rFonts w:eastAsia="Calibri"/>
          <w:b/>
          <w:bCs/>
          <w:sz w:val="28"/>
          <w:szCs w:val="28"/>
        </w:rPr>
        <w:br/>
        <w:t>муниципальной услуги, в том числе со стороны граждан,</w:t>
      </w:r>
      <w:r w:rsidRPr="005A67A4">
        <w:rPr>
          <w:rFonts w:eastAsia="Calibri"/>
          <w:b/>
          <w:bCs/>
          <w:sz w:val="28"/>
          <w:szCs w:val="28"/>
        </w:rPr>
        <w:br/>
        <w:t>их объединений и организаций</w:t>
      </w:r>
    </w:p>
    <w:p w:rsidR="005A67A4" w:rsidRPr="005A67A4" w:rsidRDefault="005A67A4" w:rsidP="005A67A4">
      <w:pPr>
        <w:widowControl w:val="0"/>
        <w:tabs>
          <w:tab w:val="left" w:pos="1195"/>
        </w:tabs>
        <w:ind w:firstLine="400"/>
        <w:jc w:val="both"/>
        <w:rPr>
          <w:rFonts w:eastAsia="Calibri"/>
          <w:sz w:val="28"/>
          <w:szCs w:val="28"/>
        </w:rPr>
      </w:pPr>
      <w:r w:rsidRPr="005A67A4">
        <w:rPr>
          <w:rFonts w:eastAsia="Calibri"/>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t>Граждане, их объединения и организации также имеют право:</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lastRenderedPageBreak/>
        <w:t>- направлять замечания и предложения по улучшению доступности и качества предоставления муниципальной услуги;</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t>- вносить предложения о мерах по устранению нарушений настоящего Административного регламента.</w:t>
      </w:r>
    </w:p>
    <w:p w:rsidR="005A67A4" w:rsidRPr="005A67A4" w:rsidRDefault="005A67A4" w:rsidP="005A67A4">
      <w:pPr>
        <w:widowControl w:val="0"/>
        <w:tabs>
          <w:tab w:val="left" w:pos="1195"/>
        </w:tabs>
        <w:ind w:firstLine="400"/>
        <w:jc w:val="both"/>
        <w:rPr>
          <w:rFonts w:eastAsia="Calibri"/>
          <w:sz w:val="28"/>
          <w:szCs w:val="28"/>
        </w:rPr>
      </w:pPr>
      <w:r w:rsidRPr="005A67A4">
        <w:rPr>
          <w:rFonts w:eastAsia="Calibri"/>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A67A4" w:rsidRPr="005A67A4" w:rsidRDefault="005A67A4" w:rsidP="005A67A4">
      <w:pPr>
        <w:widowControl w:val="0"/>
        <w:spacing w:after="300"/>
        <w:ind w:firstLine="600"/>
        <w:jc w:val="both"/>
        <w:rPr>
          <w:rFonts w:eastAsia="Calibri"/>
          <w:sz w:val="28"/>
          <w:szCs w:val="28"/>
        </w:rPr>
      </w:pPr>
      <w:r w:rsidRPr="005A67A4">
        <w:rPr>
          <w:rFonts w:eastAsia="Calibri"/>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A67A4" w:rsidRPr="005A67A4" w:rsidRDefault="005A67A4" w:rsidP="005A67A4">
      <w:pPr>
        <w:widowControl w:val="0"/>
        <w:tabs>
          <w:tab w:val="left" w:pos="619"/>
          <w:tab w:val="left" w:pos="1008"/>
        </w:tabs>
        <w:jc w:val="center"/>
        <w:rPr>
          <w:rFonts w:eastAsia="Calibri"/>
          <w:sz w:val="28"/>
          <w:szCs w:val="28"/>
        </w:rPr>
      </w:pPr>
      <w:r w:rsidRPr="005A67A4">
        <w:rPr>
          <w:rFonts w:eastAsia="Calibri"/>
          <w:b/>
          <w:bCs/>
          <w:sz w:val="28"/>
          <w:szCs w:val="28"/>
          <w:lang w:val="en-US"/>
        </w:rPr>
        <w:t>V</w:t>
      </w:r>
      <w:r w:rsidRPr="005A67A4">
        <w:rPr>
          <w:rFonts w:eastAsia="Calibri"/>
          <w:b/>
          <w:bCs/>
          <w:sz w:val="28"/>
          <w:szCs w:val="28"/>
        </w:rPr>
        <w:t>. Досудебный (внесудебный) порядок обжалования решений и действий</w:t>
      </w:r>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t>(бездействия) органа, предоставляющего муниципальную</w:t>
      </w:r>
      <w:r w:rsidRPr="005A67A4">
        <w:rPr>
          <w:rFonts w:eastAsia="Calibri"/>
          <w:b/>
          <w:bCs/>
          <w:sz w:val="28"/>
          <w:szCs w:val="28"/>
        </w:rPr>
        <w:br/>
        <w:t>услугу, организаций, указанных в части 1.1 статьи 16 Федерального</w:t>
      </w:r>
      <w:r w:rsidRPr="005A67A4">
        <w:rPr>
          <w:rFonts w:eastAsia="Calibri"/>
          <w:b/>
          <w:bCs/>
          <w:sz w:val="28"/>
          <w:szCs w:val="28"/>
        </w:rPr>
        <w:br/>
        <w:t xml:space="preserve">закона № 210-ФЗ, а также их должностных лиц, </w:t>
      </w:r>
      <w:r w:rsidRPr="005A67A4">
        <w:rPr>
          <w:rFonts w:eastAsia="Calibri"/>
          <w:b/>
          <w:bCs/>
          <w:sz w:val="28"/>
          <w:szCs w:val="28"/>
        </w:rPr>
        <w:br/>
        <w:t>муниципальных служащих</w:t>
      </w:r>
    </w:p>
    <w:p w:rsidR="005A67A4" w:rsidRPr="005A67A4" w:rsidRDefault="005A67A4" w:rsidP="005A67A4">
      <w:pPr>
        <w:widowControl w:val="0"/>
        <w:numPr>
          <w:ilvl w:val="1"/>
          <w:numId w:val="21"/>
        </w:numPr>
        <w:tabs>
          <w:tab w:val="left" w:pos="1325"/>
        </w:tabs>
        <w:suppressAutoHyphens/>
        <w:spacing w:after="260"/>
        <w:ind w:firstLine="740"/>
        <w:jc w:val="both"/>
        <w:rPr>
          <w:rFonts w:eastAsia="Calibri"/>
          <w:sz w:val="28"/>
          <w:szCs w:val="28"/>
        </w:rPr>
      </w:pPr>
      <w:r w:rsidRPr="005A67A4">
        <w:rPr>
          <w:rFonts w:eastAsia="Calibri"/>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«Об организации предоставления государственных и муниципальных услу</w:t>
      </w:r>
      <w:r w:rsidR="00D16C3F">
        <w:rPr>
          <w:rFonts w:eastAsia="Calibri"/>
          <w:sz w:val="28"/>
          <w:szCs w:val="28"/>
        </w:rPr>
        <w:t xml:space="preserve">г»  от 27.07.2010  </w:t>
      </w:r>
      <w:r w:rsidRPr="005A67A4">
        <w:rPr>
          <w:rFonts w:eastAsia="Calibri"/>
          <w:sz w:val="28"/>
          <w:szCs w:val="28"/>
        </w:rPr>
        <w:t>№ 210-ФЗ (далее Федеральный закон № 210-ФЗ), и их работников при предоставлении муниципальной услуги в досудебном (внесудебном) порядке (далее - жалоба).</w:t>
      </w:r>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t>Органы местного самоуправления, организации и уполномоченные на</w:t>
      </w:r>
      <w:r w:rsidRPr="005A67A4">
        <w:rPr>
          <w:rFonts w:eastAsia="Calibri"/>
          <w:b/>
          <w:bCs/>
          <w:sz w:val="28"/>
          <w:szCs w:val="28"/>
        </w:rPr>
        <w:br/>
        <w:t>рассмотрение жалобы лица, которым может быть направлена жалоба</w:t>
      </w:r>
      <w:r w:rsidRPr="005A67A4">
        <w:rPr>
          <w:rFonts w:eastAsia="Calibri"/>
          <w:b/>
          <w:bCs/>
          <w:sz w:val="28"/>
          <w:szCs w:val="28"/>
        </w:rPr>
        <w:br/>
        <w:t>заявителя в досудебном (внесудебном) порядке</w:t>
      </w:r>
    </w:p>
    <w:p w:rsidR="005A67A4" w:rsidRPr="005A67A4" w:rsidRDefault="005A67A4" w:rsidP="005A67A4">
      <w:pPr>
        <w:widowControl w:val="0"/>
        <w:numPr>
          <w:ilvl w:val="1"/>
          <w:numId w:val="21"/>
        </w:numPr>
        <w:tabs>
          <w:tab w:val="left" w:pos="1325"/>
        </w:tabs>
        <w:suppressAutoHyphens/>
        <w:ind w:firstLine="740"/>
        <w:jc w:val="both"/>
        <w:rPr>
          <w:rFonts w:eastAsia="Calibri"/>
          <w:sz w:val="28"/>
          <w:szCs w:val="28"/>
        </w:rPr>
      </w:pPr>
      <w:r w:rsidRPr="005A67A4">
        <w:rPr>
          <w:rFonts w:eastAsia="Calibri"/>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A67A4" w:rsidRPr="005A67A4" w:rsidRDefault="005A67A4" w:rsidP="005A67A4">
      <w:pPr>
        <w:widowControl w:val="0"/>
        <w:ind w:firstLine="740"/>
        <w:jc w:val="both"/>
        <w:rPr>
          <w:rFonts w:eastAsia="Calibri"/>
          <w:sz w:val="28"/>
          <w:szCs w:val="28"/>
        </w:rPr>
      </w:pPr>
      <w:r w:rsidRPr="005A67A4">
        <w:rPr>
          <w:rFonts w:eastAsia="Calibri"/>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A67A4" w:rsidRPr="005A67A4" w:rsidRDefault="005A67A4" w:rsidP="005A67A4">
      <w:pPr>
        <w:widowControl w:val="0"/>
        <w:ind w:firstLine="740"/>
        <w:jc w:val="both"/>
        <w:rPr>
          <w:rFonts w:eastAsia="Calibri"/>
          <w:sz w:val="28"/>
          <w:szCs w:val="28"/>
        </w:rPr>
      </w:pPr>
      <w:r w:rsidRPr="005A67A4">
        <w:rPr>
          <w:rFonts w:eastAsia="Calibri"/>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5A67A4" w:rsidRPr="005A67A4" w:rsidRDefault="005A67A4" w:rsidP="005A67A4">
      <w:pPr>
        <w:widowControl w:val="0"/>
        <w:spacing w:after="260"/>
        <w:ind w:firstLine="740"/>
        <w:jc w:val="both"/>
        <w:rPr>
          <w:rFonts w:eastAsia="Calibri"/>
          <w:sz w:val="28"/>
          <w:szCs w:val="28"/>
        </w:rPr>
      </w:pPr>
      <w:r w:rsidRPr="005A67A4">
        <w:rPr>
          <w:rFonts w:eastAsia="Calibri"/>
          <w:sz w:val="28"/>
          <w:szCs w:val="28"/>
        </w:rPr>
        <w:t>В Уполномоченном органе, организации, указанной в части 1.1 статьи 16 Федерального закона № 210-ФЗ, определяются уполномоченные на рассмотрение жалоб должностные лица.</w:t>
      </w:r>
    </w:p>
    <w:p w:rsidR="00226AE6" w:rsidRDefault="00226AE6" w:rsidP="005A67A4">
      <w:pPr>
        <w:widowControl w:val="0"/>
        <w:spacing w:after="260"/>
        <w:jc w:val="center"/>
        <w:rPr>
          <w:rFonts w:eastAsia="Calibri"/>
          <w:b/>
          <w:bCs/>
          <w:sz w:val="28"/>
          <w:szCs w:val="28"/>
        </w:rPr>
      </w:pPr>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lastRenderedPageBreak/>
        <w:t>Способы информирования заявителей о порядке подачи и рассмотрения</w:t>
      </w:r>
      <w:r w:rsidRPr="005A67A4">
        <w:rPr>
          <w:rFonts w:eastAsia="Calibri"/>
          <w:b/>
          <w:bCs/>
          <w:sz w:val="28"/>
          <w:szCs w:val="28"/>
        </w:rPr>
        <w:br/>
        <w:t xml:space="preserve">жалобы, в том числе с использованием Единого портала </w:t>
      </w:r>
      <w:r w:rsidRPr="005A67A4">
        <w:rPr>
          <w:rFonts w:eastAsia="Calibri"/>
          <w:b/>
          <w:bCs/>
          <w:sz w:val="28"/>
          <w:szCs w:val="28"/>
        </w:rPr>
        <w:br/>
        <w:t xml:space="preserve"> муниципальных услуг (функций)</w:t>
      </w:r>
    </w:p>
    <w:p w:rsidR="005A67A4" w:rsidRPr="005A67A4" w:rsidRDefault="005A67A4" w:rsidP="005A67A4">
      <w:pPr>
        <w:widowControl w:val="0"/>
        <w:numPr>
          <w:ilvl w:val="1"/>
          <w:numId w:val="21"/>
        </w:numPr>
        <w:tabs>
          <w:tab w:val="left" w:pos="1325"/>
        </w:tabs>
        <w:suppressAutoHyphens/>
        <w:spacing w:after="300"/>
        <w:ind w:firstLine="740"/>
        <w:jc w:val="both"/>
        <w:rPr>
          <w:rFonts w:eastAsia="Calibri"/>
          <w:sz w:val="28"/>
          <w:szCs w:val="28"/>
        </w:rPr>
      </w:pPr>
      <w:r w:rsidRPr="005A67A4">
        <w:rPr>
          <w:rFonts w:eastAsia="Calibri"/>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A67A4" w:rsidRPr="005A67A4" w:rsidRDefault="005A67A4" w:rsidP="005A67A4">
      <w:pPr>
        <w:widowControl w:val="0"/>
        <w:jc w:val="center"/>
        <w:rPr>
          <w:rFonts w:eastAsia="Calibri"/>
          <w:sz w:val="28"/>
          <w:szCs w:val="28"/>
        </w:rPr>
      </w:pPr>
      <w:r w:rsidRPr="005A67A4">
        <w:rPr>
          <w:rFonts w:eastAsia="Calibri"/>
          <w:b/>
          <w:bCs/>
          <w:sz w:val="28"/>
          <w:szCs w:val="28"/>
        </w:rPr>
        <w:t xml:space="preserve">Перечень нормативных правовых актов, регулирующих порядок досудебного(внесудебного) обжалования действий (бездействия) и (или) решений, принятых (осуществленных) в ходе предоставления </w:t>
      </w:r>
      <w:r w:rsidRPr="005A67A4">
        <w:rPr>
          <w:rFonts w:eastAsia="Calibri"/>
          <w:b/>
          <w:bCs/>
          <w:sz w:val="28"/>
          <w:szCs w:val="28"/>
        </w:rPr>
        <w:br/>
        <w:t>муниципальной услуги</w:t>
      </w:r>
    </w:p>
    <w:p w:rsidR="005A67A4" w:rsidRPr="005A67A4" w:rsidRDefault="005A67A4" w:rsidP="005A67A4">
      <w:pPr>
        <w:widowControl w:val="0"/>
        <w:numPr>
          <w:ilvl w:val="1"/>
          <w:numId w:val="21"/>
        </w:numPr>
        <w:tabs>
          <w:tab w:val="left" w:pos="1325"/>
        </w:tabs>
        <w:suppressAutoHyphens/>
        <w:ind w:firstLine="740"/>
        <w:jc w:val="both"/>
        <w:rPr>
          <w:rFonts w:eastAsia="Calibri"/>
          <w:sz w:val="28"/>
          <w:szCs w:val="28"/>
        </w:rPr>
      </w:pPr>
      <w:r w:rsidRPr="005A67A4">
        <w:rPr>
          <w:rFonts w:eastAsia="Calibri"/>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A67A4" w:rsidRPr="005A67A4" w:rsidRDefault="005A67A4" w:rsidP="005A67A4">
      <w:pPr>
        <w:widowControl w:val="0"/>
        <w:ind w:firstLine="740"/>
        <w:jc w:val="both"/>
        <w:rPr>
          <w:rFonts w:eastAsia="Calibri"/>
          <w:sz w:val="28"/>
          <w:szCs w:val="28"/>
        </w:rPr>
      </w:pPr>
      <w:r w:rsidRPr="005A67A4">
        <w:rPr>
          <w:rFonts w:eastAsia="Calibri"/>
          <w:sz w:val="28"/>
          <w:szCs w:val="28"/>
        </w:rPr>
        <w:t>- Федеральным законом № 210-ФЗ;</w:t>
      </w:r>
    </w:p>
    <w:p w:rsidR="005A67A4" w:rsidRPr="005A67A4" w:rsidRDefault="005A67A4" w:rsidP="005A67A4">
      <w:pPr>
        <w:widowControl w:val="0"/>
        <w:tabs>
          <w:tab w:val="left" w:pos="641"/>
        </w:tabs>
        <w:ind w:firstLine="740"/>
        <w:jc w:val="both"/>
        <w:rPr>
          <w:rFonts w:eastAsia="Calibri"/>
          <w:sz w:val="28"/>
          <w:szCs w:val="28"/>
        </w:rPr>
      </w:pPr>
      <w:r w:rsidRPr="005A67A4">
        <w:rPr>
          <w:rFonts w:eastAsia="Calibri"/>
          <w:sz w:val="28"/>
          <w:szCs w:val="28"/>
        </w:rPr>
        <w:t>- постановлением Правительства Российской Федерации от 20.11.2012</w:t>
      </w:r>
    </w:p>
    <w:p w:rsidR="005A67A4" w:rsidRPr="005A67A4" w:rsidRDefault="005A67A4" w:rsidP="005A67A4">
      <w:pPr>
        <w:widowControl w:val="0"/>
        <w:tabs>
          <w:tab w:val="left" w:pos="641"/>
        </w:tabs>
        <w:jc w:val="both"/>
        <w:rPr>
          <w:rFonts w:eastAsia="Calibri"/>
          <w:sz w:val="28"/>
          <w:szCs w:val="28"/>
        </w:rPr>
      </w:pPr>
      <w:r w:rsidRPr="005A67A4">
        <w:rPr>
          <w:rFonts w:eastAsia="Calibri"/>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FC2CA6" w:rsidRDefault="00FC2CA6" w:rsidP="000B0E6C">
      <w:pPr>
        <w:widowControl w:val="0"/>
        <w:suppressAutoHyphens/>
        <w:autoSpaceDE w:val="0"/>
        <w:autoSpaceDN w:val="0"/>
        <w:adjustRightInd w:val="0"/>
        <w:ind w:right="-58"/>
        <w:outlineLvl w:val="0"/>
        <w:rPr>
          <w:lang w:bidi="hi-IN"/>
        </w:rPr>
      </w:pPr>
    </w:p>
    <w:p w:rsidR="000B0E6C" w:rsidRDefault="000B0E6C" w:rsidP="000B0E6C">
      <w:pPr>
        <w:widowControl w:val="0"/>
        <w:suppressAutoHyphens/>
        <w:autoSpaceDE w:val="0"/>
        <w:autoSpaceDN w:val="0"/>
        <w:adjustRightInd w:val="0"/>
        <w:ind w:right="-58"/>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226AE6" w:rsidRDefault="00226AE6" w:rsidP="005A67A4">
      <w:pPr>
        <w:widowControl w:val="0"/>
        <w:suppressAutoHyphens/>
        <w:autoSpaceDE w:val="0"/>
        <w:autoSpaceDN w:val="0"/>
        <w:adjustRightInd w:val="0"/>
        <w:ind w:left="5103" w:right="-58" w:firstLine="42"/>
        <w:jc w:val="right"/>
        <w:outlineLvl w:val="0"/>
        <w:rPr>
          <w:lang w:bidi="hi-IN"/>
        </w:rPr>
      </w:pPr>
    </w:p>
    <w:p w:rsidR="00226AE6" w:rsidRDefault="00226AE6" w:rsidP="005A67A4">
      <w:pPr>
        <w:widowControl w:val="0"/>
        <w:suppressAutoHyphens/>
        <w:autoSpaceDE w:val="0"/>
        <w:autoSpaceDN w:val="0"/>
        <w:adjustRightInd w:val="0"/>
        <w:ind w:left="5103" w:right="-58" w:firstLine="42"/>
        <w:jc w:val="right"/>
        <w:outlineLvl w:val="0"/>
        <w:rPr>
          <w:lang w:bidi="hi-IN"/>
        </w:rPr>
      </w:pPr>
    </w:p>
    <w:p w:rsidR="00226AE6" w:rsidRDefault="00226AE6" w:rsidP="005A67A4">
      <w:pPr>
        <w:widowControl w:val="0"/>
        <w:suppressAutoHyphens/>
        <w:autoSpaceDE w:val="0"/>
        <w:autoSpaceDN w:val="0"/>
        <w:adjustRightInd w:val="0"/>
        <w:ind w:left="5103" w:right="-58" w:firstLine="42"/>
        <w:jc w:val="right"/>
        <w:outlineLvl w:val="0"/>
        <w:rPr>
          <w:lang w:bidi="hi-IN"/>
        </w:rPr>
      </w:pPr>
    </w:p>
    <w:p w:rsidR="00226AE6" w:rsidRDefault="00226AE6" w:rsidP="005A67A4">
      <w:pPr>
        <w:widowControl w:val="0"/>
        <w:suppressAutoHyphens/>
        <w:autoSpaceDE w:val="0"/>
        <w:autoSpaceDN w:val="0"/>
        <w:adjustRightInd w:val="0"/>
        <w:ind w:left="5103" w:right="-58" w:firstLine="42"/>
        <w:jc w:val="right"/>
        <w:outlineLvl w:val="0"/>
        <w:rPr>
          <w:lang w:bidi="hi-IN"/>
        </w:rPr>
      </w:pPr>
    </w:p>
    <w:p w:rsidR="00226AE6" w:rsidRDefault="00226AE6" w:rsidP="005A67A4">
      <w:pPr>
        <w:widowControl w:val="0"/>
        <w:suppressAutoHyphens/>
        <w:autoSpaceDE w:val="0"/>
        <w:autoSpaceDN w:val="0"/>
        <w:adjustRightInd w:val="0"/>
        <w:ind w:left="5103" w:right="-58" w:firstLine="42"/>
        <w:jc w:val="right"/>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lastRenderedPageBreak/>
        <w:t xml:space="preserve">Приложение №1 </w:t>
      </w:r>
    </w:p>
    <w:p w:rsidR="005A67A4" w:rsidRPr="005A67A4" w:rsidRDefault="005A67A4" w:rsidP="005A67A4">
      <w:pPr>
        <w:widowControl w:val="0"/>
        <w:suppressAutoHyphens/>
        <w:autoSpaceDE w:val="0"/>
        <w:autoSpaceDN w:val="0"/>
        <w:adjustRightInd w:val="0"/>
        <w:ind w:left="5103" w:right="-58" w:firstLine="42"/>
        <w:jc w:val="both"/>
        <w:outlineLvl w:val="0"/>
        <w:rPr>
          <w:sz w:val="28"/>
          <w:szCs w:val="28"/>
          <w:lang w:eastAsia="hi-IN" w:bidi="hi-IN"/>
        </w:rPr>
      </w:pPr>
      <w:r w:rsidRPr="005A67A4">
        <w:rPr>
          <w:lang w:bidi="hi-IN"/>
        </w:rPr>
        <w:t xml:space="preserve">к Административному регламенту </w:t>
      </w:r>
      <w:r w:rsidR="000B0E6C" w:rsidRPr="000B0E6C">
        <w:rPr>
          <w:rFonts w:eastAsia="Calibri"/>
          <w:lang w:eastAsia="en-US"/>
        </w:rPr>
        <w:t>по предоставлению муниципальной услуги «Включение молодых семей в состав участников муниципальной программы</w:t>
      </w:r>
      <w:r w:rsidR="000B0E6C" w:rsidRPr="000B0E6C">
        <w:rPr>
          <w:rFonts w:eastAsia="Calibri"/>
          <w:sz w:val="28"/>
          <w:szCs w:val="28"/>
          <w:lang w:eastAsia="en-US"/>
        </w:rPr>
        <w:t xml:space="preserve"> </w:t>
      </w:r>
      <w:r w:rsidRPr="005A67A4">
        <w:rPr>
          <w:lang w:eastAsia="hi-IN" w:bidi="hi-IN"/>
        </w:rPr>
        <w:t>«</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Pr="005A67A4">
        <w:rPr>
          <w:lang w:eastAsia="hi-IN" w:bidi="hi-IN"/>
        </w:rPr>
        <w:t>»</w:t>
      </w:r>
    </w:p>
    <w:p w:rsidR="005A67A4" w:rsidRPr="005A67A4" w:rsidRDefault="005A67A4" w:rsidP="005A67A4">
      <w:pPr>
        <w:widowControl w:val="0"/>
        <w:suppressAutoHyphens/>
        <w:autoSpaceDE w:val="0"/>
        <w:autoSpaceDN w:val="0"/>
        <w:adjustRightInd w:val="0"/>
        <w:contextualSpacing/>
        <w:jc w:val="both"/>
        <w:rPr>
          <w:sz w:val="28"/>
          <w:szCs w:val="28"/>
          <w:lang w:eastAsia="hi-IN" w:bidi="hi-IN"/>
        </w:rPr>
      </w:pPr>
      <w:r w:rsidRPr="005A67A4">
        <w:rPr>
          <w:noProof/>
          <w:sz w:val="20"/>
          <w:szCs w:val="20"/>
        </w:rPr>
        <mc:AlternateContent>
          <mc:Choice Requires="wps">
            <w:drawing>
              <wp:anchor distT="0" distB="0" distL="114300" distR="114300" simplePos="0" relativeHeight="251696128" behindDoc="0" locked="0" layoutInCell="1" allowOverlap="1" wp14:anchorId="68F40098" wp14:editId="73C7B750">
                <wp:simplePos x="0" y="0"/>
                <wp:positionH relativeFrom="column">
                  <wp:posOffset>3335020</wp:posOffset>
                </wp:positionH>
                <wp:positionV relativeFrom="paragraph">
                  <wp:posOffset>137160</wp:posOffset>
                </wp:positionV>
                <wp:extent cx="3021330" cy="2396490"/>
                <wp:effectExtent l="0" t="0" r="762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239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840" w:rsidRPr="00DD41FA" w:rsidRDefault="006C6840" w:rsidP="005A67A4">
                            <w:pPr>
                              <w:snapToGrid w:val="0"/>
                              <w:jc w:val="both"/>
                              <w:rPr>
                                <w:color w:val="000000"/>
                              </w:rPr>
                            </w:pPr>
                            <w:r>
                              <w:rPr>
                                <w:color w:val="000000"/>
                              </w:rPr>
                              <w:t>Г</w:t>
                            </w:r>
                            <w:r w:rsidRPr="00DD41FA">
                              <w:rPr>
                                <w:color w:val="000000"/>
                              </w:rPr>
                              <w:t>лав</w:t>
                            </w:r>
                            <w:r>
                              <w:rPr>
                                <w:color w:val="000000"/>
                              </w:rPr>
                              <w:t>е</w:t>
                            </w:r>
                            <w:r w:rsidRPr="00DD41FA">
                              <w:rPr>
                                <w:color w:val="000000"/>
                              </w:rPr>
                              <w:t xml:space="preserve">  муниципальн</w:t>
                            </w:r>
                            <w:r>
                              <w:rPr>
                                <w:color w:val="000000"/>
                              </w:rPr>
                              <w:t>ого  образования «Дорогобужский муниципальный округ</w:t>
                            </w:r>
                            <w:r w:rsidRPr="00DD41FA">
                              <w:rPr>
                                <w:color w:val="000000"/>
                              </w:rPr>
                              <w:t xml:space="preserve">»   Смоленской области </w:t>
                            </w:r>
                          </w:p>
                          <w:p w:rsidR="006C6840" w:rsidRPr="00DD41FA" w:rsidRDefault="006C6840" w:rsidP="005A67A4">
                            <w:pPr>
                              <w:jc w:val="both"/>
                              <w:rPr>
                                <w:color w:val="000000"/>
                              </w:rPr>
                            </w:pPr>
                            <w:r w:rsidRPr="00DD41FA">
                              <w:rPr>
                                <w:color w:val="000000"/>
                              </w:rPr>
                              <w:t>_______________________________</w:t>
                            </w:r>
                          </w:p>
                          <w:p w:rsidR="006C6840" w:rsidRPr="009F1D05" w:rsidRDefault="006C6840" w:rsidP="005A67A4">
                            <w:pPr>
                              <w:jc w:val="both"/>
                              <w:rPr>
                                <w:color w:val="000000"/>
                                <w:sz w:val="16"/>
                                <w:szCs w:val="16"/>
                              </w:rPr>
                            </w:pPr>
                            <w:r w:rsidRPr="009F1D05">
                              <w:rPr>
                                <w:color w:val="000000"/>
                                <w:sz w:val="16"/>
                                <w:szCs w:val="16"/>
                              </w:rPr>
                              <w:t>(фамилия, имя, отчество гражданина)</w:t>
                            </w:r>
                          </w:p>
                          <w:p w:rsidR="006C6840" w:rsidRPr="00DD41FA" w:rsidRDefault="006C6840" w:rsidP="005A67A4">
                            <w:pPr>
                              <w:jc w:val="both"/>
                              <w:rPr>
                                <w:color w:val="000000"/>
                              </w:rPr>
                            </w:pPr>
                            <w:r w:rsidRPr="00DD41FA">
                              <w:rPr>
                                <w:color w:val="000000"/>
                              </w:rPr>
                              <w:t>проживающего</w:t>
                            </w:r>
                            <w:r w:rsidRPr="00DD41FA">
                              <w:rPr>
                                <w:rFonts w:eastAsia="Arial"/>
                                <w:color w:val="000000"/>
                              </w:rPr>
                              <w:t xml:space="preserve">  </w:t>
                            </w:r>
                            <w:r w:rsidRPr="00DD41FA">
                              <w:rPr>
                                <w:color w:val="000000"/>
                              </w:rPr>
                              <w:t>по</w:t>
                            </w:r>
                            <w:r w:rsidRPr="00DD41FA">
                              <w:rPr>
                                <w:rFonts w:eastAsia="Arial"/>
                                <w:color w:val="000000"/>
                              </w:rPr>
                              <w:t xml:space="preserve">  </w:t>
                            </w:r>
                            <w:r w:rsidRPr="00DD41FA">
                              <w:rPr>
                                <w:color w:val="000000"/>
                              </w:rPr>
                              <w:t>адресу:</w:t>
                            </w:r>
                          </w:p>
                          <w:p w:rsidR="006C6840" w:rsidRDefault="006C6840" w:rsidP="005A67A4">
                            <w:pPr>
                              <w:pStyle w:val="ConsPlusNonformat"/>
                              <w:ind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w:t>
                            </w:r>
                            <w:r>
                              <w:rPr>
                                <w:rFonts w:ascii="Times New Roman" w:hAnsi="Times New Roman" w:cs="Times New Roman"/>
                                <w:sz w:val="16"/>
                                <w:szCs w:val="16"/>
                              </w:rPr>
                              <w:t xml:space="preserve"> </w:t>
                            </w:r>
                          </w:p>
                          <w:p w:rsidR="006C6840" w:rsidRPr="00492309" w:rsidRDefault="006C6840" w:rsidP="005A67A4">
                            <w:pPr>
                              <w:pStyle w:val="ConsPlusNonformat"/>
                              <w:ind w:right="-58"/>
                              <w:jc w:val="both"/>
                              <w:rPr>
                                <w:rFonts w:ascii="Times New Roman" w:hAnsi="Times New Roman" w:cs="Times New Roman"/>
                                <w:sz w:val="28"/>
                                <w:szCs w:val="28"/>
                              </w:rPr>
                            </w:pPr>
                            <w:r>
                              <w:rPr>
                                <w:rFonts w:ascii="Times New Roman" w:hAnsi="Times New Roman" w:cs="Times New Roman"/>
                                <w:sz w:val="16"/>
                                <w:szCs w:val="16"/>
                              </w:rPr>
                              <w:t xml:space="preserve">           </w:t>
                            </w:r>
                            <w:r w:rsidRPr="00E85A6F">
                              <w:rPr>
                                <w:rFonts w:ascii="Times New Roman" w:hAnsi="Times New Roman" w:cs="Times New Roman"/>
                                <w:sz w:val="16"/>
                                <w:szCs w:val="16"/>
                              </w:rPr>
                              <w:t>(контактный телефон, e-</w:t>
                            </w:r>
                            <w:proofErr w:type="spellStart"/>
                            <w:r w:rsidRPr="00E85A6F">
                              <w:rPr>
                                <w:rFonts w:ascii="Times New Roman" w:hAnsi="Times New Roman" w:cs="Times New Roman"/>
                                <w:sz w:val="16"/>
                                <w:szCs w:val="16"/>
                              </w:rPr>
                              <w:t>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
                          <w:p w:rsidR="006C6840" w:rsidRPr="0002438D" w:rsidRDefault="006C6840" w:rsidP="005A67A4">
                            <w:pPr>
                              <w:pStyle w:val="ConsPlusNonformat"/>
                              <w:ind w:right="-58"/>
                              <w:jc w:val="both"/>
                              <w:rPr>
                                <w:rFonts w:ascii="Times New Roman" w:hAnsi="Times New Roman" w:cs="Times New Roman"/>
                                <w:sz w:val="28"/>
                                <w:szCs w:val="28"/>
                              </w:rPr>
                            </w:pPr>
                          </w:p>
                          <w:p w:rsidR="006C6840" w:rsidRDefault="006C6840" w:rsidP="005A67A4">
                            <w:pPr>
                              <w:pStyle w:val="ConsPlusNonformat"/>
                              <w:ind w:right="-58"/>
                              <w:jc w:val="both"/>
                              <w:rPr>
                                <w:rFonts w:ascii="Times New Roman" w:hAnsi="Times New Roman" w:cs="Times New Roman"/>
                                <w:sz w:val="16"/>
                                <w:szCs w:val="16"/>
                              </w:rPr>
                            </w:pPr>
                          </w:p>
                          <w:p w:rsidR="006C6840" w:rsidRPr="004408CE" w:rsidRDefault="006C6840" w:rsidP="005A67A4">
                            <w:pPr>
                              <w:pStyle w:val="ConsPlusNonformat"/>
                              <w:ind w:right="-58"/>
                              <w:jc w:val="both"/>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62.6pt;margin-top:10.8pt;width:237.9pt;height:18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" stroked="f">
                <v:textbox>
                  <w:txbxContent>
                    <w:p w:rsidR="006C6840" w:rsidRPr="00DD41FA" w:rsidRDefault="006C6840" w:rsidP="005A67A4">
                      <w:pPr>
                        <w:snapToGrid w:val="0"/>
                        <w:jc w:val="both"/>
                        <w:rPr>
                          <w:color w:val="000000"/>
                        </w:rPr>
                      </w:pPr>
                      <w:r>
                        <w:rPr>
                          <w:color w:val="000000"/>
                        </w:rPr>
                        <w:t>Г</w:t>
                      </w:r>
                      <w:r w:rsidRPr="00DD41FA">
                        <w:rPr>
                          <w:color w:val="000000"/>
                        </w:rPr>
                        <w:t>лав</w:t>
                      </w:r>
                      <w:r>
                        <w:rPr>
                          <w:color w:val="000000"/>
                        </w:rPr>
                        <w:t>е</w:t>
                      </w:r>
                      <w:r w:rsidRPr="00DD41FA">
                        <w:rPr>
                          <w:color w:val="000000"/>
                        </w:rPr>
                        <w:t xml:space="preserve">  муниципальн</w:t>
                      </w:r>
                      <w:r>
                        <w:rPr>
                          <w:color w:val="000000"/>
                        </w:rPr>
                        <w:t>ого  образования «Дорогобужский муниципальный округ</w:t>
                      </w:r>
                      <w:r w:rsidRPr="00DD41FA">
                        <w:rPr>
                          <w:color w:val="000000"/>
                        </w:rPr>
                        <w:t xml:space="preserve">»   Смоленской области </w:t>
                      </w:r>
                    </w:p>
                    <w:p w:rsidR="006C6840" w:rsidRPr="00DD41FA" w:rsidRDefault="006C6840" w:rsidP="005A67A4">
                      <w:pPr>
                        <w:jc w:val="both"/>
                        <w:rPr>
                          <w:color w:val="000000"/>
                        </w:rPr>
                      </w:pPr>
                      <w:r w:rsidRPr="00DD41FA">
                        <w:rPr>
                          <w:color w:val="000000"/>
                        </w:rPr>
                        <w:t>_______________________________</w:t>
                      </w:r>
                    </w:p>
                    <w:p w:rsidR="006C6840" w:rsidRPr="009F1D05" w:rsidRDefault="006C6840" w:rsidP="005A67A4">
                      <w:pPr>
                        <w:jc w:val="both"/>
                        <w:rPr>
                          <w:color w:val="000000"/>
                          <w:sz w:val="16"/>
                          <w:szCs w:val="16"/>
                        </w:rPr>
                      </w:pPr>
                      <w:r w:rsidRPr="009F1D05">
                        <w:rPr>
                          <w:color w:val="000000"/>
                          <w:sz w:val="16"/>
                          <w:szCs w:val="16"/>
                        </w:rPr>
                        <w:t>(фамилия, имя, отчество гражданина)</w:t>
                      </w:r>
                    </w:p>
                    <w:p w:rsidR="006C6840" w:rsidRPr="00DD41FA" w:rsidRDefault="006C6840" w:rsidP="005A67A4">
                      <w:pPr>
                        <w:jc w:val="both"/>
                        <w:rPr>
                          <w:color w:val="000000"/>
                        </w:rPr>
                      </w:pPr>
                      <w:proofErr w:type="gramStart"/>
                      <w:r w:rsidRPr="00DD41FA">
                        <w:rPr>
                          <w:color w:val="000000"/>
                        </w:rPr>
                        <w:t>проживающего</w:t>
                      </w:r>
                      <w:proofErr w:type="gramEnd"/>
                      <w:r w:rsidRPr="00DD41FA">
                        <w:rPr>
                          <w:rFonts w:eastAsia="Arial"/>
                          <w:color w:val="000000"/>
                        </w:rPr>
                        <w:t xml:space="preserve">  </w:t>
                      </w:r>
                      <w:r w:rsidRPr="00DD41FA">
                        <w:rPr>
                          <w:color w:val="000000"/>
                        </w:rPr>
                        <w:t>по</w:t>
                      </w:r>
                      <w:r w:rsidRPr="00DD41FA">
                        <w:rPr>
                          <w:rFonts w:eastAsia="Arial"/>
                          <w:color w:val="000000"/>
                        </w:rPr>
                        <w:t xml:space="preserve">  </w:t>
                      </w:r>
                      <w:r w:rsidRPr="00DD41FA">
                        <w:rPr>
                          <w:color w:val="000000"/>
                        </w:rPr>
                        <w:t>адресу:</w:t>
                      </w:r>
                    </w:p>
                    <w:p w:rsidR="006C6840" w:rsidRDefault="006C6840" w:rsidP="005A67A4">
                      <w:pPr>
                        <w:pStyle w:val="ConsPlusNonformat"/>
                        <w:ind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w:t>
                      </w:r>
                      <w:r>
                        <w:rPr>
                          <w:rFonts w:ascii="Times New Roman" w:hAnsi="Times New Roman" w:cs="Times New Roman"/>
                          <w:sz w:val="16"/>
                          <w:szCs w:val="16"/>
                        </w:rPr>
                        <w:t xml:space="preserve"> </w:t>
                      </w:r>
                    </w:p>
                    <w:p w:rsidR="006C6840" w:rsidRPr="00492309" w:rsidRDefault="006C6840" w:rsidP="005A67A4">
                      <w:pPr>
                        <w:pStyle w:val="ConsPlusNonformat"/>
                        <w:ind w:right="-58"/>
                        <w:jc w:val="both"/>
                        <w:rPr>
                          <w:rFonts w:ascii="Times New Roman" w:hAnsi="Times New Roman" w:cs="Times New Roman"/>
                          <w:sz w:val="28"/>
                          <w:szCs w:val="28"/>
                        </w:rPr>
                      </w:pPr>
                      <w:r>
                        <w:rPr>
                          <w:rFonts w:ascii="Times New Roman" w:hAnsi="Times New Roman" w:cs="Times New Roman"/>
                          <w:sz w:val="16"/>
                          <w:szCs w:val="16"/>
                        </w:rPr>
                        <w:t xml:space="preserve">           </w:t>
                      </w:r>
                      <w:proofErr w:type="gramStart"/>
                      <w:r w:rsidRPr="00E85A6F">
                        <w:rPr>
                          <w:rFonts w:ascii="Times New Roman" w:hAnsi="Times New Roman" w:cs="Times New Roman"/>
                          <w:sz w:val="16"/>
                          <w:szCs w:val="16"/>
                        </w:rPr>
                        <w:t>(контактный телефон, e-</w:t>
                      </w:r>
                      <w:proofErr w:type="spellStart"/>
                      <w:r w:rsidRPr="00E85A6F">
                        <w:rPr>
                          <w:rFonts w:ascii="Times New Roman" w:hAnsi="Times New Roman" w:cs="Times New Roman"/>
                          <w:sz w:val="16"/>
                          <w:szCs w:val="16"/>
                        </w:rPr>
                        <w:t>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roofErr w:type="gramEnd"/>
                    </w:p>
                    <w:p w:rsidR="006C6840" w:rsidRPr="0002438D" w:rsidRDefault="006C6840" w:rsidP="005A67A4">
                      <w:pPr>
                        <w:pStyle w:val="ConsPlusNonformat"/>
                        <w:ind w:right="-58"/>
                        <w:jc w:val="both"/>
                        <w:rPr>
                          <w:rFonts w:ascii="Times New Roman" w:hAnsi="Times New Roman" w:cs="Times New Roman"/>
                          <w:sz w:val="28"/>
                          <w:szCs w:val="28"/>
                        </w:rPr>
                      </w:pPr>
                    </w:p>
                    <w:p w:rsidR="006C6840" w:rsidRDefault="006C6840" w:rsidP="005A67A4">
                      <w:pPr>
                        <w:pStyle w:val="ConsPlusNonformat"/>
                        <w:ind w:right="-58"/>
                        <w:jc w:val="both"/>
                        <w:rPr>
                          <w:rFonts w:ascii="Times New Roman" w:hAnsi="Times New Roman" w:cs="Times New Roman"/>
                          <w:sz w:val="16"/>
                          <w:szCs w:val="16"/>
                        </w:rPr>
                      </w:pPr>
                    </w:p>
                    <w:p w:rsidR="006C6840" w:rsidRPr="004408CE" w:rsidRDefault="006C6840" w:rsidP="005A67A4">
                      <w:pPr>
                        <w:pStyle w:val="ConsPlusNonformat"/>
                        <w:ind w:right="-58"/>
                        <w:jc w:val="both"/>
                        <w:rPr>
                          <w:rFonts w:ascii="Times New Roman" w:hAnsi="Times New Roman" w:cs="Times New Roman"/>
                          <w:sz w:val="16"/>
                          <w:szCs w:val="16"/>
                        </w:rPr>
                      </w:pPr>
                    </w:p>
                  </w:txbxContent>
                </v:textbox>
              </v:rect>
            </w:pict>
          </mc:Fallback>
        </mc:AlternateContent>
      </w:r>
      <w:r w:rsidRPr="005A67A4">
        <w:rPr>
          <w:noProof/>
          <w:sz w:val="20"/>
          <w:szCs w:val="20"/>
        </w:rPr>
        <mc:AlternateContent>
          <mc:Choice Requires="wps">
            <w:drawing>
              <wp:anchor distT="0" distB="0" distL="114300" distR="114300" simplePos="0" relativeHeight="251695104" behindDoc="0" locked="0" layoutInCell="1" allowOverlap="1" wp14:anchorId="4FD05EB7" wp14:editId="07CE66A1">
                <wp:simplePos x="0" y="0"/>
                <wp:positionH relativeFrom="column">
                  <wp:posOffset>3550285</wp:posOffset>
                </wp:positionH>
                <wp:positionV relativeFrom="paragraph">
                  <wp:posOffset>95885</wp:posOffset>
                </wp:positionV>
                <wp:extent cx="2807335" cy="450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0733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840" w:rsidRPr="00F10770" w:rsidRDefault="006C6840" w:rsidP="005A67A4">
                            <w:pPr>
                              <w:tabs>
                                <w:tab w:val="left" w:pos="5387"/>
                                <w:tab w:val="left" w:pos="5954"/>
                                <w:tab w:val="left" w:pos="6096"/>
                              </w:tabs>
                              <w:autoSpaceDE w:val="0"/>
                              <w:autoSpaceDN w:val="0"/>
                              <w:adjustRightInd w:val="0"/>
                              <w:ind w:right="-58"/>
                              <w:jc w:val="both"/>
                            </w:pPr>
                            <w:r w:rsidRPr="00F10770">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279.55pt;margin-top:7.55pt;width:221.05pt;height:3.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" stroked="f">
                <v:textbox>
                  <w:txbxContent>
                    <w:p w:rsidR="006C6840" w:rsidRPr="00F10770" w:rsidRDefault="006C6840" w:rsidP="005A67A4">
                      <w:pPr>
                        <w:tabs>
                          <w:tab w:val="left" w:pos="5387"/>
                          <w:tab w:val="left" w:pos="5954"/>
                          <w:tab w:val="left" w:pos="6096"/>
                        </w:tabs>
                        <w:autoSpaceDE w:val="0"/>
                        <w:autoSpaceDN w:val="0"/>
                        <w:adjustRightInd w:val="0"/>
                        <w:ind w:right="-58"/>
                        <w:jc w:val="both"/>
                      </w:pPr>
                      <w:r w:rsidRPr="00F10770">
                        <w:rPr>
                          <w:sz w:val="28"/>
                          <w:szCs w:val="28"/>
                        </w:rPr>
                        <w:t xml:space="preserve">                 </w:t>
                      </w:r>
                    </w:p>
                  </w:txbxContent>
                </v:textbox>
              </v:rect>
            </w:pict>
          </mc:Fallback>
        </mc:AlternateContent>
      </w:r>
    </w:p>
    <w:p w:rsidR="005A67A4" w:rsidRPr="005A67A4" w:rsidRDefault="005A67A4" w:rsidP="005A67A4">
      <w:pPr>
        <w:widowControl w:val="0"/>
        <w:suppressAutoHyphens/>
        <w:ind w:right="-1"/>
        <w:rPr>
          <w:b/>
          <w:sz w:val="28"/>
          <w:szCs w:val="28"/>
          <w:lang w:bidi="hi-IN"/>
        </w:rPr>
      </w:pPr>
    </w:p>
    <w:p w:rsidR="005A67A4" w:rsidRPr="005A67A4" w:rsidRDefault="005A67A4" w:rsidP="005A67A4">
      <w:pPr>
        <w:widowControl w:val="0"/>
        <w:suppressAutoHyphens/>
        <w:autoSpaceDE w:val="0"/>
        <w:autoSpaceDN w:val="0"/>
        <w:adjustRightInd w:val="0"/>
        <w:ind w:left="4961" w:firstLine="539"/>
        <w:rPr>
          <w:lang w:eastAsia="hi-IN" w:bidi="hi-IN"/>
        </w:rPr>
      </w:pPr>
      <w:r w:rsidRPr="005A67A4">
        <w:rPr>
          <w:sz w:val="28"/>
          <w:szCs w:val="28"/>
          <w:lang w:bidi="hi-IN"/>
        </w:rPr>
        <w:t xml:space="preserve">                                                </w:t>
      </w: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Default="005A67A4" w:rsidP="00A86AB7">
      <w:pPr>
        <w:widowControl w:val="0"/>
        <w:suppressAutoHyphens/>
        <w:autoSpaceDE w:val="0"/>
        <w:autoSpaceDN w:val="0"/>
        <w:adjustRightInd w:val="0"/>
        <w:rPr>
          <w:lang w:eastAsia="hi-IN" w:bidi="hi-IN"/>
        </w:rPr>
      </w:pPr>
    </w:p>
    <w:p w:rsidR="00A86AB7" w:rsidRPr="005A67A4" w:rsidRDefault="00A86AB7" w:rsidP="00A86AB7">
      <w:pPr>
        <w:widowControl w:val="0"/>
        <w:suppressAutoHyphens/>
        <w:autoSpaceDE w:val="0"/>
        <w:autoSpaceDN w:val="0"/>
        <w:adjustRightInd w:val="0"/>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outlineLvl w:val="0"/>
        <w:rPr>
          <w:b/>
          <w:sz w:val="28"/>
          <w:szCs w:val="28"/>
          <w:lang w:eastAsia="hi-IN" w:bidi="hi-IN"/>
        </w:rPr>
      </w:pPr>
    </w:p>
    <w:p w:rsidR="005A67A4" w:rsidRPr="005A67A4" w:rsidRDefault="005A67A4" w:rsidP="005A67A4">
      <w:pPr>
        <w:widowControl w:val="0"/>
        <w:suppressAutoHyphens/>
        <w:jc w:val="center"/>
        <w:rPr>
          <w:color w:val="000000"/>
          <w:sz w:val="29"/>
          <w:szCs w:val="29"/>
          <w:lang w:eastAsia="hi-IN" w:bidi="hi-IN"/>
        </w:rPr>
      </w:pPr>
      <w:r w:rsidRPr="005A67A4">
        <w:rPr>
          <w:color w:val="000000"/>
          <w:sz w:val="29"/>
          <w:szCs w:val="29"/>
          <w:lang w:eastAsia="hi-IN" w:bidi="hi-IN"/>
        </w:rPr>
        <w:t>ЗАЯВЛЕНИЕ</w:t>
      </w:r>
    </w:p>
    <w:p w:rsidR="005A67A4" w:rsidRPr="005A67A4" w:rsidRDefault="005A67A4" w:rsidP="005A67A4">
      <w:pPr>
        <w:widowControl w:val="0"/>
        <w:suppressAutoHyphens/>
        <w:rPr>
          <w:rFonts w:eastAsia="font187" w:cs="Courier New"/>
          <w:color w:val="000000"/>
          <w:sz w:val="28"/>
          <w:szCs w:val="28"/>
          <w:lang w:eastAsia="hi-IN" w:bidi="hi-IN"/>
        </w:rPr>
      </w:pPr>
      <w:r w:rsidRPr="005A67A4">
        <w:rPr>
          <w:color w:val="000000"/>
          <w:sz w:val="29"/>
          <w:szCs w:val="29"/>
          <w:lang w:eastAsia="hi-IN" w:bidi="hi-IN"/>
        </w:rPr>
        <w:tab/>
        <w:t xml:space="preserve"> </w:t>
      </w:r>
      <w:r w:rsidRPr="005A67A4">
        <w:rPr>
          <w:rFonts w:eastAsia="font187" w:cs="font187"/>
          <w:color w:val="000000"/>
          <w:sz w:val="28"/>
          <w:szCs w:val="28"/>
          <w:lang w:eastAsia="hi-IN" w:bidi="hi-IN"/>
        </w:rPr>
        <w:t xml:space="preserve"> </w:t>
      </w:r>
      <w:r w:rsidRPr="005A67A4">
        <w:rPr>
          <w:rFonts w:eastAsia="font187" w:cs="Courier New"/>
          <w:color w:val="000000"/>
          <w:sz w:val="28"/>
          <w:szCs w:val="28"/>
          <w:lang w:eastAsia="hi-IN" w:bidi="hi-IN"/>
        </w:rPr>
        <w:t xml:space="preserve"> </w:t>
      </w:r>
    </w:p>
    <w:p w:rsidR="005A67A4" w:rsidRPr="005A67A4" w:rsidRDefault="005A67A4" w:rsidP="005A67A4">
      <w:pPr>
        <w:widowControl w:val="0"/>
        <w:autoSpaceDE w:val="0"/>
        <w:autoSpaceDN w:val="0"/>
        <w:rPr>
          <w:rFonts w:cs="Courier New"/>
          <w:sz w:val="28"/>
          <w:szCs w:val="28"/>
        </w:rPr>
      </w:pPr>
    </w:p>
    <w:p w:rsidR="005A67A4" w:rsidRPr="005A67A4" w:rsidRDefault="005A67A4" w:rsidP="00A86AB7">
      <w:pPr>
        <w:widowControl w:val="0"/>
        <w:autoSpaceDE w:val="0"/>
        <w:autoSpaceDN w:val="0"/>
        <w:ind w:firstLine="709"/>
        <w:jc w:val="both"/>
        <w:rPr>
          <w:rFonts w:cs="Courier New"/>
        </w:rPr>
      </w:pPr>
      <w:r w:rsidRPr="005A67A4">
        <w:rPr>
          <w:rFonts w:cs="Courier New"/>
          <w:sz w:val="28"/>
          <w:szCs w:val="28"/>
        </w:rPr>
        <w:t xml:space="preserve">    </w:t>
      </w:r>
      <w:r w:rsidRPr="005A67A4">
        <w:rPr>
          <w:rFonts w:cs="Courier New"/>
        </w:rPr>
        <w:t>Прошу  включить  в  состав  участников муниципальной программы «</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00A86AB7">
        <w:rPr>
          <w:bCs/>
        </w:rPr>
        <w:t xml:space="preserve"> </w:t>
      </w:r>
      <w:r w:rsidRPr="005A67A4">
        <w:rPr>
          <w:rFonts w:cs="Courier New"/>
        </w:rPr>
        <w:t>молодую семью в составе:</w:t>
      </w:r>
    </w:p>
    <w:p w:rsidR="005A67A4" w:rsidRPr="005A67A4" w:rsidRDefault="005A67A4" w:rsidP="005A67A4">
      <w:pPr>
        <w:widowControl w:val="0"/>
        <w:autoSpaceDE w:val="0"/>
        <w:autoSpaceDN w:val="0"/>
        <w:rPr>
          <w:rFonts w:cs="Courier New"/>
        </w:rPr>
      </w:pPr>
      <w:r w:rsidRPr="005A67A4">
        <w:rPr>
          <w:rFonts w:cs="Courier New"/>
          <w:b/>
          <w:bCs/>
        </w:rPr>
        <w:t>супруг</w:t>
      </w:r>
      <w:r w:rsidRPr="005A67A4">
        <w:rPr>
          <w:rFonts w:cs="Courier New"/>
        </w:rPr>
        <w:t xml:space="preserve"> </w:t>
      </w:r>
      <w:r w:rsidRPr="005A67A4">
        <w:rPr>
          <w:rFonts w:cs="Courier New"/>
          <w:u w:val="single"/>
        </w:rPr>
        <w:t>____________________________________________                  _____________________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 xml:space="preserve">паспорт: серия _____ N ___________, выданный </w:t>
      </w:r>
      <w:r w:rsidRPr="005A67A4">
        <w:rPr>
          <w:rFonts w:cs="Courier New"/>
          <w:u w:val="single"/>
        </w:rPr>
        <w:t>___________________                  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 xml:space="preserve">проживает по адресу: </w:t>
      </w:r>
      <w:r w:rsidRPr="005A67A4">
        <w:rPr>
          <w:rFonts w:cs="Courier New"/>
          <w:u w:val="single"/>
        </w:rPr>
        <w:t>______________________________                 _______________________</w:t>
      </w:r>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b/>
          <w:bCs/>
        </w:rPr>
        <w:t xml:space="preserve">супруга </w:t>
      </w:r>
      <w:r w:rsidRPr="005A67A4">
        <w:rPr>
          <w:rFonts w:cs="Courier New"/>
          <w:u w:val="single"/>
        </w:rPr>
        <w:t>_______________________________________                __________________________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 xml:space="preserve">паспорт: серия _____ N ___________, выданный </w:t>
      </w:r>
      <w:r w:rsidRPr="005A67A4">
        <w:rPr>
          <w:rFonts w:cs="Courier New"/>
          <w:u w:val="single"/>
        </w:rPr>
        <w:t>_____                  _________________________</w:t>
      </w:r>
      <w:r w:rsidRPr="005A67A4">
        <w:rPr>
          <w:rFonts w:cs="Courier New"/>
        </w:rPr>
        <w:t xml:space="preserve"> _____________________________________________________ "___" </w:t>
      </w:r>
      <w:r w:rsidRPr="005A67A4">
        <w:rPr>
          <w:rFonts w:cs="Courier New"/>
          <w:u w:val="single"/>
        </w:rPr>
        <w:t>__                 ________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 xml:space="preserve">проживает по адресу: </w:t>
      </w:r>
      <w:r w:rsidRPr="005A67A4">
        <w:rPr>
          <w:rFonts w:cs="Courier New"/>
          <w:u w:val="single"/>
        </w:rPr>
        <w:t>_________________________________________________                  ____</w:t>
      </w:r>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_____________________________________________________________               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выданный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 xml:space="preserve">проживает по адресу: </w:t>
      </w:r>
      <w:r w:rsidRPr="005A67A4">
        <w:rPr>
          <w:rFonts w:cs="Courier New"/>
          <w:u w:val="single"/>
        </w:rPr>
        <w:t>_______________________________________________                  ______</w:t>
      </w:r>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              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выданный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 xml:space="preserve">проживает по адресу: </w:t>
      </w:r>
      <w:r w:rsidRPr="005A67A4">
        <w:rPr>
          <w:rFonts w:cs="Courier New"/>
          <w:u w:val="single"/>
        </w:rPr>
        <w:t>_______________________________________________                  ______</w:t>
      </w:r>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_________________________________________________               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lastRenderedPageBreak/>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выданный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A86AB7" w:rsidRDefault="005A67A4" w:rsidP="005A67A4">
      <w:pPr>
        <w:widowControl w:val="0"/>
        <w:autoSpaceDE w:val="0"/>
        <w:autoSpaceDN w:val="0"/>
        <w:rPr>
          <w:rFonts w:cs="Courier New"/>
        </w:rPr>
      </w:pPr>
      <w:r w:rsidRPr="005A67A4">
        <w:rPr>
          <w:rFonts w:cs="Courier New"/>
        </w:rPr>
        <w:t>проживает по адресу: ______________________________________________________________</w:t>
      </w:r>
    </w:p>
    <w:p w:rsidR="005A67A4" w:rsidRPr="005A67A4" w:rsidRDefault="005A67A4" w:rsidP="005A67A4">
      <w:pPr>
        <w:widowControl w:val="0"/>
        <w:autoSpaceDE w:val="0"/>
        <w:autoSpaceDN w:val="0"/>
        <w:rPr>
          <w:rFonts w:cs="Courier New"/>
        </w:rPr>
      </w:pPr>
      <w:r w:rsidRPr="005A67A4">
        <w:rPr>
          <w:rFonts w:cs="Courier New"/>
        </w:rPr>
        <w:tab/>
        <w:t xml:space="preserve"> </w:t>
      </w:r>
    </w:p>
    <w:p w:rsidR="005A67A4" w:rsidRPr="005A67A4" w:rsidRDefault="005A67A4" w:rsidP="00A86AB7">
      <w:pPr>
        <w:widowControl w:val="0"/>
        <w:autoSpaceDE w:val="0"/>
        <w:autoSpaceDN w:val="0"/>
        <w:jc w:val="both"/>
        <w:rPr>
          <w:rFonts w:cs="Courier New"/>
        </w:rPr>
      </w:pPr>
      <w:r w:rsidRPr="005A67A4">
        <w:rPr>
          <w:rFonts w:cs="Courier New"/>
        </w:rPr>
        <w:tab/>
        <w:t>С условиями  участия  в  муниципальной программ</w:t>
      </w:r>
      <w:r w:rsidR="00A86AB7">
        <w:rPr>
          <w:rFonts w:cs="Courier New"/>
        </w:rPr>
        <w:t>е</w:t>
      </w:r>
      <w:r w:rsidRPr="005A67A4">
        <w:rPr>
          <w:rFonts w:cs="Courier New"/>
        </w:rPr>
        <w:t xml:space="preserve"> «</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00A86AB7">
        <w:rPr>
          <w:bCs/>
        </w:rPr>
        <w:t xml:space="preserve"> </w:t>
      </w:r>
      <w:r w:rsidRPr="005A67A4">
        <w:rPr>
          <w:rFonts w:cs="Courier New"/>
        </w:rPr>
        <w:t>ознакомлен(</w:t>
      </w:r>
      <w:proofErr w:type="spellStart"/>
      <w:r w:rsidRPr="005A67A4">
        <w:rPr>
          <w:rFonts w:cs="Courier New"/>
        </w:rPr>
        <w:t>ны</w:t>
      </w:r>
      <w:proofErr w:type="spellEnd"/>
      <w:r w:rsidRPr="005A67A4">
        <w:rPr>
          <w:rFonts w:cs="Courier New"/>
        </w:rPr>
        <w:t>) и обязуюсь (обязуемся) их выполнять:</w:t>
      </w:r>
    </w:p>
    <w:p w:rsidR="005A67A4" w:rsidRPr="005A67A4" w:rsidRDefault="005A67A4" w:rsidP="005A67A4">
      <w:pPr>
        <w:widowControl w:val="0"/>
        <w:autoSpaceDE w:val="0"/>
        <w:autoSpaceDN w:val="0"/>
        <w:rPr>
          <w:rFonts w:cs="Courier New"/>
        </w:rPr>
      </w:pPr>
      <w:r w:rsidRPr="005A67A4">
        <w:rPr>
          <w:rFonts w:cs="Courier New"/>
        </w:rPr>
        <w:t xml:space="preserve">   </w:t>
      </w:r>
    </w:p>
    <w:p w:rsidR="005A67A4" w:rsidRPr="005A67A4" w:rsidRDefault="005A67A4" w:rsidP="005A67A4">
      <w:pPr>
        <w:widowControl w:val="0"/>
        <w:autoSpaceDE w:val="0"/>
        <w:autoSpaceDN w:val="0"/>
        <w:rPr>
          <w:rFonts w:cs="Courier New"/>
        </w:rPr>
      </w:pPr>
      <w:r w:rsidRPr="005A67A4">
        <w:rPr>
          <w:rFonts w:cs="Courier New"/>
        </w:rPr>
        <w:t xml:space="preserve"> 1) _____________________________________________ </w:t>
      </w:r>
      <w:r w:rsidRPr="005A67A4">
        <w:rPr>
          <w:rFonts w:cs="Courier New"/>
          <w:u w:val="single"/>
        </w:rPr>
        <w:t>________      ___</w:t>
      </w:r>
      <w:r w:rsidRPr="005A67A4">
        <w:rPr>
          <w:rFonts w:cs="Courier New"/>
        </w:rPr>
        <w:t xml:space="preserve"> </w:t>
      </w:r>
      <w:r w:rsidRPr="005A67A4">
        <w:rPr>
          <w:rFonts w:cs="Courier New"/>
          <w:u w:val="single"/>
        </w:rPr>
        <w:t>______             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совершеннолетнего члена семьи)                                                          (подпись)                           (дата)</w:t>
      </w:r>
    </w:p>
    <w:p w:rsidR="005A67A4" w:rsidRPr="005A67A4" w:rsidRDefault="005A67A4" w:rsidP="005A67A4">
      <w:pPr>
        <w:widowControl w:val="0"/>
        <w:autoSpaceDE w:val="0"/>
        <w:autoSpaceDN w:val="0"/>
        <w:rPr>
          <w:rFonts w:cs="Courier New"/>
        </w:rPr>
      </w:pPr>
      <w:r w:rsidRPr="005A67A4">
        <w:rPr>
          <w:rFonts w:cs="Courier New"/>
        </w:rPr>
        <w:t xml:space="preserve"> 2) _____________________________________________ </w:t>
      </w:r>
      <w:r w:rsidRPr="005A67A4">
        <w:rPr>
          <w:rFonts w:cs="Courier New"/>
          <w:u w:val="single"/>
        </w:rPr>
        <w:t>___      ________</w:t>
      </w:r>
      <w:r w:rsidRPr="005A67A4">
        <w:rPr>
          <w:rFonts w:cs="Courier New"/>
        </w:rPr>
        <w:t xml:space="preserve"> </w:t>
      </w:r>
      <w:r w:rsidRPr="005A67A4">
        <w:rPr>
          <w:rFonts w:cs="Courier New"/>
          <w:u w:val="single"/>
        </w:rPr>
        <w:t>__             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 xml:space="preserve">  (Ф.И.О. совершеннолетнего члена семьи)                                                         (подпись) </w:t>
      </w:r>
      <w:r w:rsidRPr="005A67A4">
        <w:rPr>
          <w:rFonts w:cs="Courier New"/>
        </w:rPr>
        <w:t xml:space="preserve">                     </w:t>
      </w:r>
      <w:r w:rsidRPr="005A67A4">
        <w:rPr>
          <w:rFonts w:cs="Courier New"/>
          <w:sz w:val="18"/>
          <w:szCs w:val="18"/>
        </w:rPr>
        <w:t>(дата)</w:t>
      </w:r>
    </w:p>
    <w:p w:rsidR="005A67A4" w:rsidRPr="005A67A4" w:rsidRDefault="005A67A4" w:rsidP="005A67A4">
      <w:pPr>
        <w:widowControl w:val="0"/>
        <w:autoSpaceDE w:val="0"/>
        <w:autoSpaceDN w:val="0"/>
        <w:rPr>
          <w:rFonts w:cs="Courier New"/>
        </w:rPr>
      </w:pPr>
      <w:r w:rsidRPr="005A67A4">
        <w:rPr>
          <w:rFonts w:cs="Courier New"/>
        </w:rPr>
        <w:t xml:space="preserve">     </w:t>
      </w:r>
    </w:p>
    <w:p w:rsidR="005A67A4" w:rsidRPr="00A86AB7" w:rsidRDefault="005A67A4" w:rsidP="005A67A4">
      <w:pPr>
        <w:widowControl w:val="0"/>
        <w:autoSpaceDE w:val="0"/>
        <w:autoSpaceDN w:val="0"/>
        <w:rPr>
          <w:rFonts w:cs="Courier New"/>
        </w:rPr>
      </w:pPr>
    </w:p>
    <w:p w:rsidR="005A67A4" w:rsidRPr="005A67A4" w:rsidRDefault="005A67A4" w:rsidP="005A67A4">
      <w:pPr>
        <w:widowControl w:val="0"/>
        <w:autoSpaceDE w:val="0"/>
        <w:autoSpaceDN w:val="0"/>
        <w:rPr>
          <w:rFonts w:ascii="Courier New" w:hAnsi="Courier New" w:cs="Courier New"/>
          <w:sz w:val="20"/>
          <w:szCs w:val="20"/>
        </w:rPr>
      </w:pPr>
    </w:p>
    <w:p w:rsidR="005A67A4" w:rsidRPr="005A67A4" w:rsidRDefault="005A67A4" w:rsidP="005A67A4">
      <w:pPr>
        <w:widowControl w:val="0"/>
        <w:autoSpaceDE w:val="0"/>
        <w:autoSpaceDN w:val="0"/>
        <w:rPr>
          <w:rFonts w:cs="Courier New"/>
        </w:rPr>
      </w:pPr>
      <w:r w:rsidRPr="005A67A4">
        <w:rPr>
          <w:rFonts w:cs="Courier New"/>
        </w:rPr>
        <w:t xml:space="preserve">   К заявлению прилагаются следующие документы:</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1)</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2)</w:t>
      </w:r>
      <w:r w:rsidRPr="005A67A4">
        <w:rPr>
          <w:rFonts w:cs="Courier New"/>
          <w:u w:val="single"/>
        </w:rPr>
        <w:t>______________________________                 _________________________________________</w:t>
      </w:r>
    </w:p>
    <w:p w:rsidR="005A67A4" w:rsidRPr="005A67A4" w:rsidRDefault="005A67A4" w:rsidP="005A67A4">
      <w:pPr>
        <w:widowControl w:val="0"/>
        <w:suppressAutoHyphens/>
        <w:autoSpaceDE w:val="0"/>
        <w:spacing w:line="100" w:lineRule="atLeast"/>
        <w:rPr>
          <w:rFonts w:eastAsia="Calibri" w:cs="Arial"/>
          <w:lang w:eastAsia="hi-IN" w:bidi="hi-IN"/>
        </w:rPr>
      </w:pPr>
      <w:r w:rsidRPr="005A67A4">
        <w:rPr>
          <w:rFonts w:eastAsia="Calibri" w:cs="Arial"/>
          <w:lang w:eastAsia="hi-IN" w:bidi="hi-IN"/>
        </w:rPr>
        <w:t xml:space="preserve">                                    </w:t>
      </w:r>
      <w:r w:rsidRPr="005A67A4">
        <w:rPr>
          <w:rFonts w:eastAsia="Calibri" w:cs="Arial"/>
          <w:sz w:val="18"/>
          <w:szCs w:val="18"/>
          <w:lang w:eastAsia="hi-IN" w:bidi="hi-IN"/>
        </w:rPr>
        <w:t>(наименование и номер документа, кем и когда выдан)</w:t>
      </w:r>
      <w:r w:rsidRPr="005A67A4">
        <w:rPr>
          <w:rFonts w:eastAsia="Calibri" w:cs="Arial"/>
          <w:lang w:eastAsia="hi-IN" w:bidi="hi-IN"/>
        </w:rPr>
        <w:t xml:space="preserve"> _________________________________________________________________________________ </w:t>
      </w:r>
    </w:p>
    <w:p w:rsidR="005A67A4" w:rsidRPr="005A67A4" w:rsidRDefault="005A67A4" w:rsidP="005A67A4">
      <w:pPr>
        <w:widowControl w:val="0"/>
        <w:autoSpaceDE w:val="0"/>
        <w:autoSpaceDN w:val="0"/>
        <w:spacing w:line="100" w:lineRule="atLeast"/>
        <w:rPr>
          <w:rFonts w:ascii="Courier New" w:hAnsi="Courier New" w:cs="Courier New"/>
          <w:sz w:val="20"/>
          <w:szCs w:val="20"/>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3)</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4)</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u w:val="single"/>
          <w:lang w:eastAsia="hi-IN" w:bidi="hi-IN"/>
        </w:rPr>
      </w:pPr>
      <w:r w:rsidRPr="005A67A4">
        <w:rPr>
          <w:rFonts w:eastAsia="Calibri" w:cs="Arial"/>
          <w:sz w:val="18"/>
          <w:szCs w:val="18"/>
          <w:lang w:eastAsia="hi-IN" w:bidi="hi-IN"/>
        </w:rPr>
        <w:t xml:space="preserve">   </w:t>
      </w:r>
      <w:r w:rsidRPr="005A67A4">
        <w:rPr>
          <w:rFonts w:eastAsia="Calibri" w:cs="Arial"/>
          <w:sz w:val="18"/>
          <w:szCs w:val="18"/>
          <w:u w:val="single"/>
          <w:lang w:eastAsia="hi-IN" w:bidi="hi-IN"/>
        </w:rPr>
        <w:t xml:space="preserve">                                                                                                                                                                                                                      </w:t>
      </w:r>
    </w:p>
    <w:p w:rsidR="005A67A4" w:rsidRPr="005A67A4" w:rsidRDefault="005A67A4" w:rsidP="005A67A4">
      <w:pPr>
        <w:widowControl w:val="0"/>
        <w:suppressAutoHyphens/>
        <w:spacing w:line="100" w:lineRule="atLeast"/>
        <w:rPr>
          <w:sz w:val="20"/>
          <w:szCs w:val="20"/>
          <w:lang w:eastAsia="hi-IN" w:bidi="hi-IN"/>
        </w:rPr>
      </w:pPr>
    </w:p>
    <w:p w:rsidR="005A67A4" w:rsidRPr="005A67A4" w:rsidRDefault="005A67A4" w:rsidP="005A67A4">
      <w:pPr>
        <w:widowControl w:val="0"/>
        <w:suppressAutoHyphens/>
        <w:spacing w:line="100" w:lineRule="atLeast"/>
        <w:rPr>
          <w:sz w:val="20"/>
          <w:szCs w:val="20"/>
          <w:u w:val="single"/>
          <w:lang w:eastAsia="hi-IN" w:bidi="hi-IN"/>
        </w:rPr>
      </w:pPr>
      <w:r w:rsidRPr="005A67A4">
        <w:rPr>
          <w:sz w:val="20"/>
          <w:szCs w:val="20"/>
          <w:lang w:eastAsia="hi-IN" w:bidi="hi-IN"/>
        </w:rPr>
        <w:t>5)</w:t>
      </w:r>
      <w:r w:rsidRPr="005A67A4">
        <w:rPr>
          <w:sz w:val="20"/>
          <w:szCs w:val="20"/>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_______________________________________________________________________________</w:t>
      </w:r>
    </w:p>
    <w:p w:rsidR="005A67A4" w:rsidRPr="005A67A4" w:rsidRDefault="005A67A4" w:rsidP="005A67A4">
      <w:pPr>
        <w:widowControl w:val="0"/>
        <w:suppressAutoHyphens/>
        <w:autoSpaceDE w:val="0"/>
        <w:spacing w:line="100" w:lineRule="atLeast"/>
        <w:ind w:firstLine="720"/>
        <w:rPr>
          <w:rFonts w:ascii="Arial" w:eastAsia="Calibri" w:hAnsi="Arial" w:cs="Arial"/>
          <w:sz w:val="22"/>
          <w:szCs w:val="22"/>
          <w:lang w:eastAsia="hi-IN" w:bidi="hi-IN"/>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6)</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autoSpaceDE w:val="0"/>
        <w:autoSpaceDN w:val="0"/>
        <w:spacing w:line="100" w:lineRule="atLeast"/>
        <w:rPr>
          <w:rFonts w:cs="Courier New"/>
        </w:rPr>
      </w:pPr>
      <w:r w:rsidRPr="005A67A4">
        <w:rPr>
          <w:rFonts w:cs="Courier New"/>
          <w:sz w:val="18"/>
          <w:szCs w:val="18"/>
        </w:rPr>
        <w:t xml:space="preserve">    __________________________________________________________________________________________________________</w:t>
      </w:r>
      <w:r w:rsidRPr="005A67A4">
        <w:rPr>
          <w:rFonts w:cs="Courier New"/>
        </w:rPr>
        <w:t xml:space="preserve">    </w:t>
      </w:r>
    </w:p>
    <w:p w:rsidR="005A67A4" w:rsidRPr="005A67A4" w:rsidRDefault="005A67A4" w:rsidP="005A67A4">
      <w:pPr>
        <w:widowControl w:val="0"/>
        <w:suppressAutoHyphens/>
        <w:autoSpaceDE w:val="0"/>
        <w:spacing w:line="100" w:lineRule="atLeast"/>
        <w:rPr>
          <w:rFonts w:eastAsia="Calibri" w:cs="Arial"/>
          <w:lang w:eastAsia="hi-IN" w:bidi="hi-IN"/>
        </w:rPr>
      </w:pPr>
    </w:p>
    <w:p w:rsidR="005A67A4" w:rsidRPr="005A67A4" w:rsidRDefault="005A67A4" w:rsidP="005A67A4">
      <w:pPr>
        <w:widowControl w:val="0"/>
        <w:suppressAutoHyphens/>
        <w:autoSpaceDE w:val="0"/>
        <w:spacing w:line="100" w:lineRule="atLeast"/>
        <w:rPr>
          <w:rFonts w:eastAsia="Calibri" w:cs="Arial"/>
          <w:u w:val="single"/>
          <w:lang w:eastAsia="hi-IN" w:bidi="hi-IN"/>
        </w:rPr>
      </w:pPr>
      <w:r w:rsidRPr="005A67A4">
        <w:rPr>
          <w:rFonts w:eastAsia="Calibri" w:cs="Arial"/>
          <w:lang w:eastAsia="hi-IN" w:bidi="hi-IN"/>
        </w:rPr>
        <w:t>7)</w:t>
      </w:r>
      <w:r w:rsidRPr="005A67A4">
        <w:rPr>
          <w:rFonts w:eastAsia="Calibri" w:cs="Arial"/>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spacing w:line="100" w:lineRule="atLeast"/>
        <w:rPr>
          <w:sz w:val="18"/>
          <w:szCs w:val="18"/>
          <w:lang w:eastAsia="hi-IN" w:bidi="hi-IN"/>
        </w:rPr>
      </w:pPr>
      <w:r w:rsidRPr="005A67A4">
        <w:rPr>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 xml:space="preserve"> 8) </w:t>
      </w:r>
      <w:r w:rsidRPr="005A67A4">
        <w:rPr>
          <w:rFonts w:cs="Courier New"/>
          <w:u w:val="single"/>
        </w:rPr>
        <w:t xml:space="preserve">                 _______________________                                                          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w:t>
      </w:r>
    </w:p>
    <w:p w:rsidR="005A67A4" w:rsidRPr="005A67A4" w:rsidRDefault="005A67A4" w:rsidP="005A67A4">
      <w:pPr>
        <w:widowControl w:val="0"/>
        <w:suppressAutoHyphens/>
        <w:spacing w:line="100" w:lineRule="atLeast"/>
        <w:rPr>
          <w:sz w:val="20"/>
          <w:szCs w:val="20"/>
          <w:lang w:eastAsia="hi-IN" w:bidi="hi-IN"/>
        </w:rPr>
      </w:pPr>
    </w:p>
    <w:p w:rsidR="005A67A4" w:rsidRPr="005A67A4" w:rsidRDefault="005A67A4" w:rsidP="005A67A4">
      <w:pPr>
        <w:widowControl w:val="0"/>
        <w:suppressAutoHyphens/>
        <w:spacing w:line="100" w:lineRule="atLeast"/>
        <w:rPr>
          <w:sz w:val="20"/>
          <w:szCs w:val="20"/>
          <w:u w:val="single"/>
          <w:lang w:eastAsia="hi-IN" w:bidi="hi-IN"/>
        </w:rPr>
      </w:pPr>
      <w:r w:rsidRPr="005A67A4">
        <w:rPr>
          <w:sz w:val="20"/>
          <w:szCs w:val="20"/>
          <w:lang w:eastAsia="hi-IN" w:bidi="hi-IN"/>
        </w:rPr>
        <w:t>9)</w:t>
      </w:r>
      <w:r w:rsidRPr="005A67A4">
        <w:rPr>
          <w:sz w:val="20"/>
          <w:szCs w:val="20"/>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spacing w:line="100" w:lineRule="atLeast"/>
        <w:rPr>
          <w:sz w:val="18"/>
          <w:szCs w:val="18"/>
          <w:lang w:eastAsia="hi-IN" w:bidi="hi-IN"/>
        </w:rPr>
      </w:pPr>
      <w:r w:rsidRPr="005A67A4">
        <w:rPr>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 xml:space="preserve">10) </w:t>
      </w:r>
      <w:r w:rsidRPr="005A67A4">
        <w:rPr>
          <w:rFonts w:cs="Courier New"/>
          <w:u w:val="single"/>
        </w:rPr>
        <w:t xml:space="preserve">                 ____                                                         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w:t>
      </w:r>
    </w:p>
    <w:p w:rsidR="005A67A4" w:rsidRPr="00A86AB7" w:rsidRDefault="005A67A4" w:rsidP="00A86AB7">
      <w:pPr>
        <w:widowControl w:val="0"/>
        <w:autoSpaceDE w:val="0"/>
        <w:autoSpaceDN w:val="0"/>
        <w:spacing w:line="100" w:lineRule="atLeast"/>
        <w:rPr>
          <w:rFonts w:eastAsia="font187" w:cs="Courier New"/>
        </w:rPr>
      </w:pPr>
    </w:p>
    <w:p w:rsidR="005A67A4" w:rsidRPr="005A67A4" w:rsidRDefault="005A67A4" w:rsidP="005A67A4">
      <w:pPr>
        <w:widowControl w:val="0"/>
        <w:suppressAutoHyphens/>
        <w:rPr>
          <w:b/>
          <w:bCs/>
          <w:sz w:val="28"/>
          <w:szCs w:val="28"/>
          <w:lang w:bidi="hi-IN"/>
        </w:rPr>
      </w:pPr>
    </w:p>
    <w:p w:rsidR="00A86AB7" w:rsidRPr="005A67A4" w:rsidRDefault="00A86AB7" w:rsidP="00A86AB7">
      <w:pPr>
        <w:widowControl w:val="0"/>
        <w:suppressAutoHyphens/>
        <w:autoSpaceDE w:val="0"/>
        <w:autoSpaceDN w:val="0"/>
        <w:adjustRightInd w:val="0"/>
        <w:ind w:left="5103" w:right="-58" w:firstLine="42"/>
        <w:jc w:val="right"/>
        <w:outlineLvl w:val="0"/>
        <w:rPr>
          <w:lang w:bidi="hi-IN"/>
        </w:rPr>
      </w:pPr>
      <w:r w:rsidRPr="005A67A4">
        <w:rPr>
          <w:lang w:bidi="hi-IN"/>
        </w:rPr>
        <w:t xml:space="preserve">Приложение №2 </w:t>
      </w:r>
    </w:p>
    <w:p w:rsidR="00A86AB7" w:rsidRDefault="00A86AB7" w:rsidP="00A86AB7">
      <w:pPr>
        <w:widowControl w:val="0"/>
        <w:suppressAutoHyphens/>
        <w:autoSpaceDE w:val="0"/>
        <w:autoSpaceDN w:val="0"/>
        <w:adjustRightInd w:val="0"/>
        <w:ind w:left="5103" w:right="-58" w:firstLine="42"/>
        <w:jc w:val="both"/>
        <w:outlineLvl w:val="0"/>
        <w:rPr>
          <w:lang w:eastAsia="hi-IN"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Pr="00A86AB7">
        <w:t>Обеспечение жильем молодых семей муниципального образования «Дорогобужский муниципальный округ» Смоленской области</w:t>
      </w:r>
      <w:r w:rsidRPr="00A86AB7">
        <w:rPr>
          <w:bCs/>
        </w:rPr>
        <w:t>»</w:t>
      </w:r>
      <w:r w:rsidRPr="005A67A4">
        <w:rPr>
          <w:lang w:eastAsia="hi-IN" w:bidi="hi-IN"/>
        </w:rPr>
        <w:t>»</w:t>
      </w:r>
    </w:p>
    <w:p w:rsidR="00DC55FB" w:rsidRPr="005A67A4" w:rsidRDefault="00DC55FB" w:rsidP="00A86AB7">
      <w:pPr>
        <w:widowControl w:val="0"/>
        <w:suppressAutoHyphens/>
        <w:autoSpaceDE w:val="0"/>
        <w:autoSpaceDN w:val="0"/>
        <w:adjustRightInd w:val="0"/>
        <w:ind w:left="5103" w:right="-58" w:firstLine="42"/>
        <w:jc w:val="both"/>
        <w:outlineLvl w:val="0"/>
        <w:rPr>
          <w:b/>
          <w:bCs/>
          <w:sz w:val="28"/>
          <w:szCs w:val="28"/>
          <w:lang w:bidi="hi-IN"/>
        </w:rPr>
      </w:pPr>
    </w:p>
    <w:p w:rsidR="0051371B" w:rsidRPr="0051371B" w:rsidRDefault="0051371B" w:rsidP="0051371B">
      <w:pPr>
        <w:suppressAutoHyphens/>
        <w:autoSpaceDE w:val="0"/>
        <w:autoSpaceDN w:val="0"/>
        <w:adjustRightInd w:val="0"/>
        <w:jc w:val="right"/>
        <w:rPr>
          <w:rFonts w:eastAsia="SimSun" w:cs="Calibri"/>
          <w:kern w:val="1"/>
          <w:lang w:eastAsia="ar-SA"/>
        </w:rPr>
      </w:pPr>
      <w:r>
        <w:rPr>
          <w:rFonts w:eastAsia="SimSun" w:cs="Calibri"/>
          <w:kern w:val="1"/>
          <w:lang w:eastAsia="ar-SA"/>
        </w:rPr>
        <w:t xml:space="preserve">                </w:t>
      </w:r>
      <w:r w:rsidRPr="0051371B">
        <w:rPr>
          <w:rFonts w:eastAsia="SimSun" w:cs="Calibri"/>
          <w:kern w:val="1"/>
          <w:lang w:eastAsia="ar-SA"/>
        </w:rPr>
        <w:t xml:space="preserve">Главе Администрации муниципального образования </w:t>
      </w:r>
    </w:p>
    <w:p w:rsidR="0051371B" w:rsidRDefault="0051371B" w:rsidP="0051371B">
      <w:pPr>
        <w:suppressAutoHyphens/>
        <w:autoSpaceDE w:val="0"/>
        <w:autoSpaceDN w:val="0"/>
        <w:adjustRightInd w:val="0"/>
        <w:jc w:val="right"/>
        <w:rPr>
          <w:rFonts w:eastAsia="SimSun" w:cs="Calibri"/>
          <w:kern w:val="1"/>
          <w:lang w:eastAsia="ar-SA"/>
        </w:rPr>
      </w:pPr>
      <w:r w:rsidRPr="0051371B">
        <w:rPr>
          <w:rFonts w:eastAsia="SimSun" w:cs="Calibri"/>
          <w:kern w:val="1"/>
          <w:lang w:eastAsia="ar-SA"/>
        </w:rPr>
        <w:t xml:space="preserve">«Дорогобужский </w:t>
      </w:r>
      <w:r>
        <w:rPr>
          <w:rFonts w:eastAsia="SimSun" w:cs="Calibri"/>
          <w:kern w:val="1"/>
          <w:lang w:eastAsia="ar-SA"/>
        </w:rPr>
        <w:t>муниципальный округ</w:t>
      </w:r>
      <w:r w:rsidRPr="0051371B">
        <w:rPr>
          <w:rFonts w:eastAsia="SimSun" w:cs="Calibri"/>
          <w:kern w:val="1"/>
          <w:lang w:eastAsia="ar-SA"/>
        </w:rPr>
        <w:t xml:space="preserve">» </w:t>
      </w:r>
    </w:p>
    <w:p w:rsidR="0051371B" w:rsidRPr="0051371B" w:rsidRDefault="0051371B" w:rsidP="0051371B">
      <w:pPr>
        <w:suppressAutoHyphens/>
        <w:autoSpaceDE w:val="0"/>
        <w:autoSpaceDN w:val="0"/>
        <w:adjustRightInd w:val="0"/>
        <w:jc w:val="right"/>
        <w:rPr>
          <w:rFonts w:eastAsia="SimSun" w:cs="Calibri"/>
          <w:b/>
          <w:kern w:val="1"/>
          <w:lang w:eastAsia="ar-SA"/>
        </w:rPr>
      </w:pPr>
      <w:r w:rsidRPr="0051371B">
        <w:rPr>
          <w:rFonts w:eastAsia="SimSun" w:cs="Calibri"/>
          <w:kern w:val="1"/>
          <w:lang w:eastAsia="ar-SA"/>
        </w:rPr>
        <w:t>Смоленской области</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sz w:val="22"/>
          <w:szCs w:val="22"/>
          <w:lang w:eastAsia="ar-SA"/>
        </w:rPr>
        <w:t>(Ф.И.О. должностного лица)</w:t>
      </w:r>
    </w:p>
    <w:p w:rsidR="0051371B" w:rsidRPr="0051371B" w:rsidRDefault="0051371B" w:rsidP="0051371B">
      <w:pPr>
        <w:suppressAutoHyphens/>
        <w:ind w:left="2832" w:firstLine="708"/>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t xml:space="preserve">           </w:t>
      </w:r>
      <w:r w:rsidRPr="0051371B">
        <w:rPr>
          <w:rFonts w:eastAsia="SimSun" w:cs="Calibri"/>
          <w:kern w:val="1"/>
          <w:sz w:val="22"/>
          <w:szCs w:val="22"/>
          <w:lang w:eastAsia="ar-SA"/>
        </w:rPr>
        <w:t>от _____________________________________________</w:t>
      </w:r>
    </w:p>
    <w:p w:rsidR="0051371B" w:rsidRPr="0051371B" w:rsidRDefault="0051371B" w:rsidP="0051371B">
      <w:pPr>
        <w:suppressAutoHyphens/>
        <w:jc w:val="both"/>
        <w:rPr>
          <w:rFonts w:eastAsia="SimSun" w:cs="Calibri"/>
          <w:kern w:val="1"/>
          <w:lang w:eastAsia="ar-SA"/>
        </w:rPr>
      </w:pPr>
      <w:r w:rsidRPr="0051371B">
        <w:rPr>
          <w:rFonts w:eastAsia="SimSun" w:cs="Calibri"/>
          <w:kern w:val="1"/>
          <w:sz w:val="22"/>
          <w:szCs w:val="22"/>
          <w:lang w:eastAsia="ar-SA"/>
        </w:rPr>
        <w:t xml:space="preserve">                                                                                                                         (Ф.И.О.)</w:t>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lang w:eastAsia="ar-SA"/>
        </w:rPr>
        <w:tab/>
      </w:r>
      <w:r w:rsidRPr="0051371B">
        <w:rPr>
          <w:rFonts w:eastAsia="SimSun" w:cs="Calibri"/>
          <w:kern w:val="1"/>
          <w:lang w:eastAsia="ar-SA"/>
        </w:rPr>
        <w:tab/>
        <w:t xml:space="preserve">                                                  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sz w:val="22"/>
          <w:szCs w:val="22"/>
          <w:lang w:eastAsia="ar-SA"/>
        </w:rPr>
        <w:t>проживающего(ей) по адресу: ______________________</w:t>
      </w:r>
    </w:p>
    <w:p w:rsidR="0051371B" w:rsidRPr="0051371B" w:rsidRDefault="0051371B" w:rsidP="0051371B">
      <w:pPr>
        <w:suppressAutoHyphens/>
        <w:jc w:val="right"/>
        <w:rPr>
          <w:rFonts w:eastAsia="SimSun" w:cs="Calibri"/>
          <w:kern w:val="1"/>
          <w:sz w:val="22"/>
          <w:szCs w:val="22"/>
          <w:lang w:eastAsia="ar-SA"/>
        </w:rPr>
      </w:pP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t xml:space="preserve">    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(почтовый адрес места жительства)</w:t>
      </w:r>
    </w:p>
    <w:p w:rsidR="00DC55FB" w:rsidRDefault="00DC55FB" w:rsidP="0051371B">
      <w:pPr>
        <w:suppressAutoHyphens/>
        <w:jc w:val="center"/>
        <w:rPr>
          <w:rFonts w:eastAsia="SimSun" w:cs="Calibri"/>
          <w:b/>
          <w:kern w:val="1"/>
          <w:sz w:val="22"/>
          <w:szCs w:val="22"/>
          <w:lang w:eastAsia="ar-SA"/>
        </w:rPr>
      </w:pPr>
    </w:p>
    <w:p w:rsidR="00DC55FB" w:rsidRDefault="00DC55FB" w:rsidP="0051371B">
      <w:pPr>
        <w:suppressAutoHyphens/>
        <w:jc w:val="center"/>
        <w:rPr>
          <w:rFonts w:eastAsia="SimSun" w:cs="Calibri"/>
          <w:b/>
          <w:kern w:val="1"/>
          <w:sz w:val="22"/>
          <w:szCs w:val="22"/>
          <w:lang w:eastAsia="ar-SA"/>
        </w:rPr>
      </w:pPr>
    </w:p>
    <w:p w:rsidR="0051371B" w:rsidRPr="0051371B" w:rsidRDefault="0051371B" w:rsidP="0051371B">
      <w:pPr>
        <w:suppressAutoHyphens/>
        <w:jc w:val="center"/>
        <w:rPr>
          <w:rFonts w:eastAsia="SimSun" w:cs="Calibri"/>
          <w:b/>
          <w:kern w:val="1"/>
          <w:sz w:val="22"/>
          <w:szCs w:val="22"/>
          <w:lang w:eastAsia="ar-SA"/>
        </w:rPr>
      </w:pPr>
      <w:r w:rsidRPr="0051371B">
        <w:rPr>
          <w:rFonts w:eastAsia="SimSun" w:cs="Calibri"/>
          <w:b/>
          <w:kern w:val="1"/>
          <w:sz w:val="22"/>
          <w:szCs w:val="22"/>
          <w:lang w:eastAsia="ar-SA"/>
        </w:rPr>
        <w:t>ЗАЯВЛЕНИЕ</w:t>
      </w:r>
    </w:p>
    <w:p w:rsidR="0051371B" w:rsidRPr="0051371B" w:rsidRDefault="0051371B" w:rsidP="0051371B">
      <w:pPr>
        <w:suppressAutoHyphens/>
        <w:ind w:firstLine="708"/>
        <w:jc w:val="both"/>
        <w:rPr>
          <w:rFonts w:eastAsia="SimSun" w:cs="Calibri"/>
          <w:kern w:val="1"/>
          <w:lang w:eastAsia="ar-SA"/>
        </w:rPr>
      </w:pPr>
      <w:r w:rsidRPr="0051371B">
        <w:rPr>
          <w:rFonts w:eastAsia="SimSun"/>
          <w:kern w:val="1"/>
          <w:lang w:eastAsia="ar-SA"/>
        </w:rPr>
        <w:t xml:space="preserve">Прошу  осуществить оценку доходов и иных денежных средств для признания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строительство индивидуального жилого дома, в рамках реализации  муниципальной </w:t>
      </w:r>
      <w:hyperlink r:id="rId19" w:history="1">
        <w:r w:rsidRPr="0051371B">
          <w:rPr>
            <w:rFonts w:eastAsia="SimSun"/>
            <w:kern w:val="1"/>
            <w:lang w:eastAsia="ar-SA"/>
          </w:rPr>
          <w:t>программы</w:t>
        </w:r>
      </w:hyperlink>
      <w:r>
        <w:rPr>
          <w:rFonts w:eastAsia="SimSun"/>
          <w:kern w:val="1"/>
          <w:lang w:eastAsia="ar-SA"/>
        </w:rPr>
        <w:t xml:space="preserve"> «</w:t>
      </w:r>
      <w:r w:rsidRPr="00A86AB7">
        <w:t>Обеспечение жильем молодых семей муниципального образования «Дорогобужский муниципальный округ» Смоленской области</w:t>
      </w:r>
      <w:r w:rsidRPr="00A86AB7">
        <w:rPr>
          <w:bCs/>
        </w:rPr>
        <w:t>»</w:t>
      </w:r>
      <w:r>
        <w:rPr>
          <w:bCs/>
        </w:rPr>
        <w:t xml:space="preserve"> </w:t>
      </w:r>
      <w:r>
        <w:rPr>
          <w:rFonts w:eastAsia="SimSun"/>
          <w:kern w:val="1"/>
          <w:lang w:eastAsia="ar-SA"/>
        </w:rPr>
        <w:t xml:space="preserve">и выдать </w:t>
      </w:r>
      <w:r w:rsidRPr="0051371B">
        <w:rPr>
          <w:rFonts w:eastAsia="SimSun"/>
          <w:kern w:val="1"/>
          <w:lang w:eastAsia="ar-SA"/>
        </w:rPr>
        <w:t>мне,</w:t>
      </w:r>
      <w:r>
        <w:rPr>
          <w:rFonts w:eastAsia="SimSun"/>
          <w:kern w:val="1"/>
          <w:lang w:eastAsia="ar-SA"/>
        </w:rPr>
        <w:t xml:space="preserve">                       </w:t>
      </w:r>
      <w:r w:rsidRPr="0051371B">
        <w:rPr>
          <w:rFonts w:eastAsia="SimSun"/>
          <w:kern w:val="1"/>
          <w:lang w:eastAsia="ar-SA"/>
        </w:rPr>
        <w:t>_________________________________________________</w:t>
      </w:r>
      <w:r w:rsidRPr="0051371B">
        <w:rPr>
          <w:rFonts w:eastAsia="SimSun" w:cs="Calibri"/>
          <w:kern w:val="1"/>
          <w:lang w:eastAsia="ar-SA"/>
        </w:rPr>
        <w:t>___________________</w:t>
      </w:r>
    </w:p>
    <w:p w:rsidR="0051371B" w:rsidRPr="0051371B" w:rsidRDefault="0051371B" w:rsidP="0051371B">
      <w:pPr>
        <w:suppressAutoHyphens/>
        <w:jc w:val="center"/>
        <w:rPr>
          <w:rFonts w:eastAsia="SimSun" w:cs="Calibri"/>
          <w:kern w:val="1"/>
          <w:sz w:val="16"/>
          <w:szCs w:val="16"/>
          <w:lang w:eastAsia="ar-SA"/>
        </w:rPr>
      </w:pPr>
      <w:r w:rsidRPr="0051371B">
        <w:rPr>
          <w:rFonts w:eastAsia="SimSun" w:cs="Calibri"/>
          <w:kern w:val="1"/>
          <w:sz w:val="16"/>
          <w:szCs w:val="16"/>
          <w:lang w:eastAsia="ar-SA"/>
        </w:rPr>
        <w:t>(Ф.И.О., дата рождения)</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паспорт: серия________ № _____________, выданный ______________________________________</w:t>
      </w:r>
    </w:p>
    <w:p w:rsidR="0051371B" w:rsidRPr="0051371B" w:rsidRDefault="0051371B" w:rsidP="0051371B">
      <w:pPr>
        <w:suppressAutoHyphens/>
        <w:jc w:val="both"/>
        <w:rPr>
          <w:rFonts w:eastAsia="SimSun"/>
          <w:kern w:val="1"/>
          <w:lang w:eastAsia="ar-SA"/>
        </w:rPr>
      </w:pPr>
      <w:r w:rsidRPr="0051371B">
        <w:rPr>
          <w:rFonts w:eastAsia="SimSun" w:cs="Calibri"/>
          <w:kern w:val="1"/>
          <w:lang w:eastAsia="ar-SA"/>
        </w:rPr>
        <w:t xml:space="preserve">__________________________________________________________ "___" ___________________ г., заключение по </w:t>
      </w:r>
      <w:r w:rsidRPr="0051371B">
        <w:rPr>
          <w:rFonts w:eastAsia="SimSun"/>
          <w:kern w:val="1"/>
          <w:lang w:eastAsia="ar-SA"/>
        </w:rPr>
        <w:t xml:space="preserve">установленной форме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муниципальной </w:t>
      </w:r>
      <w:hyperlink r:id="rId20" w:history="1">
        <w:r w:rsidRPr="0051371B">
          <w:rPr>
            <w:rFonts w:eastAsia="SimSun"/>
            <w:kern w:val="1"/>
            <w:lang w:eastAsia="ar-SA"/>
          </w:rPr>
          <w:t>программы</w:t>
        </w:r>
      </w:hyperlink>
      <w:r>
        <w:rPr>
          <w:rFonts w:eastAsia="SimSun"/>
          <w:kern w:val="1"/>
          <w:lang w:eastAsia="ar-SA"/>
        </w:rPr>
        <w:t xml:space="preserve"> «</w:t>
      </w:r>
      <w:r w:rsidRPr="00A86AB7">
        <w:t>Обеспечение жильем молодых семей муниципального образования «Дорогобужский муниципальный округ» Смоленской области</w:t>
      </w:r>
      <w:r w:rsidRPr="00A86AB7">
        <w:rPr>
          <w:bCs/>
        </w:rPr>
        <w:t>»</w:t>
      </w:r>
      <w:r w:rsidRPr="0051371B">
        <w:rPr>
          <w:rFonts w:eastAsia="SimSun"/>
          <w:kern w:val="1"/>
          <w:lang w:eastAsia="ar-SA"/>
        </w:rPr>
        <w:t>.</w:t>
      </w:r>
    </w:p>
    <w:p w:rsidR="0051371B" w:rsidRPr="0051371B" w:rsidRDefault="0051371B" w:rsidP="0051371B">
      <w:pPr>
        <w:suppressAutoHyphens/>
        <w:ind w:firstLine="708"/>
        <w:jc w:val="both"/>
        <w:rPr>
          <w:rFonts w:eastAsia="SimSun" w:cs="Calibri"/>
          <w:kern w:val="1"/>
          <w:lang w:eastAsia="ar-SA"/>
        </w:rPr>
      </w:pPr>
      <w:r w:rsidRPr="0051371B">
        <w:rPr>
          <w:rFonts w:eastAsia="SimSun" w:cs="Calibri"/>
          <w:kern w:val="1"/>
          <w:lang w:eastAsia="ar-SA"/>
        </w:rPr>
        <w:t>Состав семьи:</w:t>
      </w:r>
    </w:p>
    <w:p w:rsidR="0051371B" w:rsidRPr="0051371B" w:rsidRDefault="0051371B" w:rsidP="0051371B">
      <w:pPr>
        <w:suppressAutoHyphens/>
        <w:rPr>
          <w:rFonts w:eastAsia="SimSun" w:cs="Calibri"/>
          <w:kern w:val="1"/>
          <w:lang w:eastAsia="ar-SA"/>
        </w:rPr>
      </w:pPr>
      <w:r w:rsidRPr="0051371B">
        <w:rPr>
          <w:rFonts w:eastAsia="SimSun" w:cs="Calibri"/>
          <w:kern w:val="1"/>
          <w:lang w:eastAsia="ar-SA"/>
        </w:rPr>
        <w:t>Супруга  (супруг) ____________________________________________________________________,</w:t>
      </w:r>
    </w:p>
    <w:p w:rsidR="0051371B" w:rsidRPr="0051371B" w:rsidRDefault="0051371B" w:rsidP="0051371B">
      <w:pPr>
        <w:suppressAutoHyphens/>
        <w:jc w:val="center"/>
        <w:rPr>
          <w:rFonts w:eastAsia="SimSun" w:cs="Calibri"/>
          <w:kern w:val="1"/>
          <w:lang w:eastAsia="ar-SA"/>
        </w:rPr>
      </w:pPr>
      <w:r w:rsidRPr="0051371B">
        <w:rPr>
          <w:rFonts w:eastAsia="SimSun" w:cs="Calibri"/>
          <w:kern w:val="1"/>
          <w:lang w:eastAsia="ar-SA"/>
        </w:rPr>
        <w:t>(Ф.И.О., дата рождения)</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 xml:space="preserve">паспорт: серия ________ № __________, выданный _______________________________________ ___________________________________________________________________"___" __________ г., </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проживает по адресу: _________________________________________________________________</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____________________________________________________________________________________;</w:t>
      </w:r>
    </w:p>
    <w:p w:rsidR="0051371B" w:rsidRPr="0051371B" w:rsidRDefault="0051371B" w:rsidP="0051371B">
      <w:pPr>
        <w:suppressAutoHyphens/>
        <w:ind w:firstLine="708"/>
        <w:jc w:val="both"/>
        <w:rPr>
          <w:rFonts w:eastAsia="SimSun" w:cs="Calibri"/>
          <w:kern w:val="1"/>
          <w:lang w:eastAsia="ar-SA"/>
        </w:rPr>
      </w:pPr>
      <w:r w:rsidRPr="0051371B">
        <w:rPr>
          <w:rFonts w:eastAsia="SimSun" w:cs="Calibri"/>
          <w:kern w:val="1"/>
          <w:lang w:eastAsia="ar-SA"/>
        </w:rPr>
        <w:t>дети:</w:t>
      </w:r>
    </w:p>
    <w:tbl>
      <w:tblPr>
        <w:tblW w:w="0" w:type="auto"/>
        <w:tblInd w:w="70" w:type="dxa"/>
        <w:tblLayout w:type="fixed"/>
        <w:tblCellMar>
          <w:left w:w="70" w:type="dxa"/>
          <w:right w:w="70" w:type="dxa"/>
        </w:tblCellMar>
        <w:tblLook w:val="0000" w:firstRow="0" w:lastRow="0" w:firstColumn="0" w:lastColumn="0" w:noHBand="0" w:noVBand="0"/>
      </w:tblPr>
      <w:tblGrid>
        <w:gridCol w:w="540"/>
        <w:gridCol w:w="2012"/>
        <w:gridCol w:w="1701"/>
        <w:gridCol w:w="4117"/>
        <w:gridCol w:w="1620"/>
      </w:tblGrid>
      <w:tr w:rsidR="0051371B" w:rsidRPr="0051371B" w:rsidTr="00252AAE">
        <w:trPr>
          <w:cantSplit/>
          <w:trHeight w:val="360"/>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п/п</w:t>
            </w: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Фамилия, имя, отчество</w:t>
            </w: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xml:space="preserve">Дата рождения  </w:t>
            </w: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Серия и номер документа, кем и когда выдан</w:t>
            </w: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xml:space="preserve">Проживает по адресу </w:t>
            </w:r>
          </w:p>
        </w:tc>
      </w:tr>
      <w:tr w:rsidR="0051371B" w:rsidRPr="0051371B" w:rsidTr="00252AAE">
        <w:trPr>
          <w:cantSplit/>
          <w:trHeight w:val="264"/>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r>
      <w:tr w:rsidR="0051371B" w:rsidRPr="0051371B" w:rsidTr="00252AAE">
        <w:trPr>
          <w:cantSplit/>
          <w:trHeight w:val="254"/>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r>
    </w:tbl>
    <w:p w:rsidR="0051371B" w:rsidRPr="0051371B" w:rsidRDefault="0051371B" w:rsidP="0051371B">
      <w:pPr>
        <w:suppressAutoHyphens/>
        <w:jc w:val="both"/>
        <w:rPr>
          <w:rFonts w:eastAsia="SimSun"/>
          <w:kern w:val="1"/>
          <w:sz w:val="22"/>
          <w:szCs w:val="22"/>
          <w:lang w:eastAsia="ar-SA"/>
        </w:rPr>
      </w:pPr>
      <w:r w:rsidRPr="0051371B">
        <w:rPr>
          <w:rFonts w:eastAsia="SimSun"/>
          <w:kern w:val="1"/>
          <w:sz w:val="22"/>
          <w:szCs w:val="22"/>
          <w:lang w:eastAsia="ar-SA"/>
        </w:rPr>
        <w:t>К заявлению мною прилагаются следующие документы:</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1. ______________________________________________________________________________.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(наименование и номер документа, кем и когда выдан)</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2. ______________________________________________________________________________.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(наименование и номер документа, кем и когда выдан)</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"___" __________ 20__ г.                                                                                 __________________</w:t>
      </w:r>
    </w:p>
    <w:p w:rsidR="00A86AB7"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w:t>
      </w:r>
      <w:r>
        <w:rPr>
          <w:rFonts w:eastAsia="SimSun" w:cs="Calibri"/>
          <w:kern w:val="1"/>
          <w:sz w:val="22"/>
          <w:szCs w:val="22"/>
          <w:lang w:eastAsia="ar-SA"/>
        </w:rPr>
        <w:t xml:space="preserve">                              </w:t>
      </w:r>
      <w:r w:rsidRPr="0051371B">
        <w:rPr>
          <w:rFonts w:eastAsia="SimSun" w:cs="Calibri"/>
          <w:kern w:val="1"/>
          <w:sz w:val="22"/>
          <w:szCs w:val="22"/>
          <w:lang w:eastAsia="ar-SA"/>
        </w:rPr>
        <w:t xml:space="preserve"> (подпись)</w:t>
      </w: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lastRenderedPageBreak/>
        <w:t>Приложение №</w:t>
      </w:r>
      <w:r w:rsidR="0051371B">
        <w:rPr>
          <w:lang w:bidi="hi-IN"/>
        </w:rPr>
        <w:t>3</w:t>
      </w:r>
      <w:r w:rsidRPr="005A67A4">
        <w:rPr>
          <w:lang w:bidi="hi-IN"/>
        </w:rPr>
        <w:t xml:space="preserve"> </w:t>
      </w:r>
    </w:p>
    <w:p w:rsidR="005A67A4" w:rsidRPr="005A67A4" w:rsidRDefault="005A67A4" w:rsidP="005A67A4">
      <w:pPr>
        <w:widowControl w:val="0"/>
        <w:suppressAutoHyphens/>
        <w:autoSpaceDE w:val="0"/>
        <w:autoSpaceDN w:val="0"/>
        <w:adjustRightInd w:val="0"/>
        <w:ind w:left="5103" w:right="-58" w:firstLine="42"/>
        <w:jc w:val="both"/>
        <w:outlineLvl w:val="0"/>
        <w:rPr>
          <w:b/>
          <w:bCs/>
          <w:sz w:val="28"/>
          <w:szCs w:val="28"/>
          <w:lang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p>
    <w:tbl>
      <w:tblPr>
        <w:tblW w:w="10218" w:type="dxa"/>
        <w:tblInd w:w="55" w:type="dxa"/>
        <w:tblLayout w:type="fixed"/>
        <w:tblCellMar>
          <w:top w:w="55" w:type="dxa"/>
          <w:left w:w="55" w:type="dxa"/>
          <w:bottom w:w="55" w:type="dxa"/>
          <w:right w:w="55" w:type="dxa"/>
        </w:tblCellMar>
        <w:tblLook w:val="0000" w:firstRow="0" w:lastRow="0" w:firstColumn="0" w:lastColumn="0" w:noHBand="0" w:noVBand="0"/>
      </w:tblPr>
      <w:tblGrid>
        <w:gridCol w:w="5109"/>
        <w:gridCol w:w="5109"/>
      </w:tblGrid>
      <w:tr w:rsidR="005A67A4" w:rsidRPr="005A67A4" w:rsidTr="005A67A4">
        <w:trPr>
          <w:trHeight w:val="3102"/>
        </w:trPr>
        <w:tc>
          <w:tcPr>
            <w:tcW w:w="5109" w:type="dxa"/>
            <w:shd w:val="clear" w:color="auto" w:fill="auto"/>
          </w:tcPr>
          <w:p w:rsidR="005A67A4" w:rsidRPr="005A67A4" w:rsidRDefault="005A67A4" w:rsidP="005A67A4">
            <w:pPr>
              <w:widowControl w:val="0"/>
              <w:suppressLineNumbers/>
              <w:suppressAutoHyphens/>
              <w:snapToGrid w:val="0"/>
              <w:rPr>
                <w:lang w:eastAsia="ar-SA" w:bidi="hi-IN"/>
              </w:rPr>
            </w:pPr>
          </w:p>
        </w:tc>
        <w:tc>
          <w:tcPr>
            <w:tcW w:w="5109" w:type="dxa"/>
            <w:shd w:val="clear" w:color="auto" w:fill="auto"/>
          </w:tcPr>
          <w:p w:rsidR="005A67A4" w:rsidRPr="005A67A4" w:rsidRDefault="005A67A4" w:rsidP="005A67A4">
            <w:pPr>
              <w:widowControl w:val="0"/>
              <w:suppressAutoHyphens/>
              <w:snapToGrid w:val="0"/>
              <w:jc w:val="both"/>
              <w:rPr>
                <w:color w:val="000000"/>
                <w:lang w:eastAsia="hi-IN" w:bidi="hi-IN"/>
              </w:rPr>
            </w:pPr>
            <w:r w:rsidRPr="005A67A4">
              <w:rPr>
                <w:color w:val="000000"/>
                <w:lang w:eastAsia="hi-IN" w:bidi="hi-IN"/>
              </w:rPr>
              <w:t>Главе  муниципального  образования «</w:t>
            </w:r>
            <w:r w:rsidR="0051371B">
              <w:rPr>
                <w:color w:val="000000"/>
                <w:lang w:eastAsia="hi-IN" w:bidi="hi-IN"/>
              </w:rPr>
              <w:t>Дорогобужский</w:t>
            </w:r>
            <w:r w:rsidRPr="005A67A4">
              <w:rPr>
                <w:color w:val="000000"/>
                <w:lang w:eastAsia="hi-IN" w:bidi="hi-IN"/>
              </w:rPr>
              <w:t xml:space="preserve"> муниципальный округ»   Смоленской области </w:t>
            </w:r>
          </w:p>
          <w:p w:rsidR="005A67A4" w:rsidRPr="005A67A4" w:rsidRDefault="005A67A4" w:rsidP="005A67A4">
            <w:pPr>
              <w:widowControl w:val="0"/>
              <w:suppressAutoHyphens/>
              <w:jc w:val="both"/>
              <w:rPr>
                <w:color w:val="000000"/>
                <w:lang w:eastAsia="hi-IN" w:bidi="hi-IN"/>
              </w:rPr>
            </w:pPr>
            <w:r w:rsidRPr="005A67A4">
              <w:rPr>
                <w:color w:val="000000"/>
                <w:lang w:eastAsia="hi-IN" w:bidi="hi-IN"/>
              </w:rPr>
              <w:t>_______________________________</w:t>
            </w:r>
          </w:p>
          <w:p w:rsidR="005A67A4" w:rsidRPr="005A67A4" w:rsidRDefault="005A67A4" w:rsidP="005A67A4">
            <w:pPr>
              <w:widowControl w:val="0"/>
              <w:suppressAutoHyphens/>
              <w:jc w:val="both"/>
              <w:rPr>
                <w:color w:val="000000"/>
                <w:sz w:val="16"/>
                <w:szCs w:val="16"/>
                <w:lang w:eastAsia="hi-IN" w:bidi="hi-IN"/>
              </w:rPr>
            </w:pPr>
            <w:r w:rsidRPr="005A67A4">
              <w:rPr>
                <w:color w:val="000000"/>
                <w:sz w:val="16"/>
                <w:szCs w:val="16"/>
                <w:lang w:eastAsia="hi-IN" w:bidi="hi-IN"/>
              </w:rPr>
              <w:t>(фамилия, имя, отчество гражданина)</w:t>
            </w:r>
          </w:p>
          <w:p w:rsidR="005A67A4" w:rsidRPr="005A67A4" w:rsidRDefault="005A67A4" w:rsidP="005A67A4">
            <w:pPr>
              <w:widowControl w:val="0"/>
              <w:suppressAutoHyphens/>
              <w:jc w:val="both"/>
              <w:rPr>
                <w:color w:val="000000"/>
                <w:lang w:eastAsia="hi-IN" w:bidi="hi-IN"/>
              </w:rPr>
            </w:pPr>
            <w:r w:rsidRPr="005A67A4">
              <w:rPr>
                <w:color w:val="000000"/>
                <w:lang w:eastAsia="hi-IN" w:bidi="hi-IN"/>
              </w:rPr>
              <w:t>проживающего</w:t>
            </w:r>
            <w:r w:rsidRPr="005A67A4">
              <w:rPr>
                <w:rFonts w:eastAsia="Arial"/>
                <w:color w:val="000000"/>
                <w:lang w:eastAsia="hi-IN" w:bidi="hi-IN"/>
              </w:rPr>
              <w:t xml:space="preserve">  </w:t>
            </w:r>
            <w:r w:rsidRPr="005A67A4">
              <w:rPr>
                <w:color w:val="000000"/>
                <w:lang w:eastAsia="hi-IN" w:bidi="hi-IN"/>
              </w:rPr>
              <w:t>по</w:t>
            </w:r>
            <w:r w:rsidRPr="005A67A4">
              <w:rPr>
                <w:rFonts w:eastAsia="Arial"/>
                <w:color w:val="000000"/>
                <w:lang w:eastAsia="hi-IN" w:bidi="hi-IN"/>
              </w:rPr>
              <w:t xml:space="preserve">  </w:t>
            </w:r>
            <w:r w:rsidRPr="005A67A4">
              <w:rPr>
                <w:color w:val="000000"/>
                <w:lang w:eastAsia="hi-IN" w:bidi="hi-IN"/>
              </w:rPr>
              <w:t>адресу:</w:t>
            </w:r>
          </w:p>
          <w:p w:rsidR="005A67A4" w:rsidRPr="005A67A4" w:rsidRDefault="005A67A4" w:rsidP="005A67A4">
            <w:pPr>
              <w:widowControl w:val="0"/>
              <w:autoSpaceDE w:val="0"/>
              <w:autoSpaceDN w:val="0"/>
              <w:ind w:right="-58"/>
              <w:jc w:val="both"/>
              <w:rPr>
                <w:sz w:val="16"/>
                <w:szCs w:val="16"/>
              </w:rPr>
            </w:pPr>
            <w:r w:rsidRPr="005A67A4">
              <w:rPr>
                <w:rFonts w:ascii="Courier New" w:hAnsi="Courier New" w:cs="Courier New"/>
                <w:color w:val="000000"/>
                <w:sz w:val="29"/>
                <w:szCs w:val="29"/>
              </w:rPr>
              <w:t>____________________________________</w:t>
            </w:r>
            <w:r w:rsidRPr="005A67A4">
              <w:rPr>
                <w:sz w:val="28"/>
                <w:szCs w:val="28"/>
              </w:rPr>
              <w:t>_____________________</w:t>
            </w:r>
            <w:r w:rsidRPr="005A67A4">
              <w:rPr>
                <w:sz w:val="16"/>
                <w:szCs w:val="16"/>
              </w:rPr>
              <w:t xml:space="preserve">             </w:t>
            </w:r>
          </w:p>
          <w:p w:rsidR="005A67A4" w:rsidRPr="005A67A4" w:rsidRDefault="005A67A4" w:rsidP="005A67A4">
            <w:pPr>
              <w:widowControl w:val="0"/>
              <w:autoSpaceDE w:val="0"/>
              <w:autoSpaceDN w:val="0"/>
              <w:ind w:right="-58"/>
              <w:jc w:val="both"/>
              <w:rPr>
                <w:sz w:val="28"/>
                <w:szCs w:val="28"/>
              </w:rPr>
            </w:pPr>
            <w:r w:rsidRPr="005A67A4">
              <w:rPr>
                <w:sz w:val="16"/>
                <w:szCs w:val="16"/>
              </w:rPr>
              <w:t xml:space="preserve">           (контактный телефон, e-</w:t>
            </w:r>
            <w:proofErr w:type="spellStart"/>
            <w:r w:rsidRPr="005A67A4">
              <w:rPr>
                <w:sz w:val="16"/>
                <w:szCs w:val="16"/>
              </w:rPr>
              <w:t>mail</w:t>
            </w:r>
            <w:proofErr w:type="spellEnd"/>
            <w:r w:rsidRPr="005A67A4">
              <w:rPr>
                <w:sz w:val="16"/>
                <w:szCs w:val="16"/>
              </w:rPr>
              <w:t xml:space="preserve"> (при наличии)</w:t>
            </w:r>
          </w:p>
          <w:p w:rsidR="005A67A4" w:rsidRPr="005A67A4" w:rsidRDefault="005A67A4" w:rsidP="005A67A4">
            <w:pPr>
              <w:widowControl w:val="0"/>
              <w:autoSpaceDE w:val="0"/>
              <w:autoSpaceDN w:val="0"/>
              <w:ind w:right="-58"/>
              <w:jc w:val="both"/>
              <w:rPr>
                <w:sz w:val="28"/>
                <w:szCs w:val="28"/>
              </w:rPr>
            </w:pPr>
          </w:p>
          <w:p w:rsidR="005A67A4" w:rsidRPr="005A67A4" w:rsidRDefault="005A67A4" w:rsidP="005A67A4">
            <w:pPr>
              <w:widowControl w:val="0"/>
              <w:suppressLineNumbers/>
              <w:suppressAutoHyphens/>
              <w:rPr>
                <w:lang w:eastAsia="ar-SA" w:bidi="hi-IN"/>
              </w:rPr>
            </w:pPr>
          </w:p>
        </w:tc>
      </w:tr>
    </w:tbl>
    <w:p w:rsidR="005A67A4" w:rsidRPr="005A67A4" w:rsidRDefault="005A67A4" w:rsidP="005A67A4">
      <w:pPr>
        <w:widowControl w:val="0"/>
        <w:suppressAutoHyphens/>
        <w:autoSpaceDE w:val="0"/>
        <w:ind w:firstLine="540"/>
        <w:jc w:val="center"/>
        <w:rPr>
          <w:lang w:bidi="hi-IN"/>
        </w:rPr>
      </w:pPr>
      <w:r w:rsidRPr="005A67A4">
        <w:rPr>
          <w:lang w:bidi="hi-IN"/>
        </w:rPr>
        <w:t xml:space="preserve">Согласие </w:t>
      </w:r>
    </w:p>
    <w:p w:rsidR="005A67A4" w:rsidRPr="005A67A4" w:rsidRDefault="005A67A4" w:rsidP="005A67A4">
      <w:pPr>
        <w:widowControl w:val="0"/>
        <w:suppressAutoHyphens/>
        <w:autoSpaceDE w:val="0"/>
        <w:autoSpaceDN w:val="0"/>
        <w:adjustRightInd w:val="0"/>
        <w:jc w:val="center"/>
        <w:rPr>
          <w:sz w:val="16"/>
          <w:szCs w:val="16"/>
          <w:lang w:bidi="hi-IN"/>
        </w:rPr>
      </w:pPr>
      <w:r w:rsidRPr="005A67A4">
        <w:rPr>
          <w:lang w:bidi="hi-IN"/>
        </w:rPr>
        <w:t>на обработку персональных данных</w:t>
      </w:r>
    </w:p>
    <w:p w:rsidR="005A67A4" w:rsidRPr="005A67A4" w:rsidRDefault="005A67A4" w:rsidP="005A67A4">
      <w:pPr>
        <w:widowControl w:val="0"/>
        <w:suppressAutoHyphens/>
        <w:autoSpaceDE w:val="0"/>
        <w:autoSpaceDN w:val="0"/>
        <w:adjustRightInd w:val="0"/>
        <w:jc w:val="both"/>
        <w:rPr>
          <w:sz w:val="16"/>
          <w:szCs w:val="16"/>
          <w:lang w:bidi="hi-IN"/>
        </w:rPr>
      </w:pPr>
    </w:p>
    <w:p w:rsidR="005A67A4" w:rsidRPr="005A67A4" w:rsidRDefault="005A67A4" w:rsidP="005A67A4">
      <w:pPr>
        <w:widowControl w:val="0"/>
        <w:suppressAutoHyphens/>
        <w:autoSpaceDE w:val="0"/>
        <w:autoSpaceDN w:val="0"/>
        <w:adjustRightInd w:val="0"/>
        <w:ind w:firstLine="720"/>
        <w:jc w:val="both"/>
        <w:rPr>
          <w:sz w:val="20"/>
          <w:szCs w:val="20"/>
          <w:vertAlign w:val="superscript"/>
          <w:lang w:bidi="hi-IN"/>
        </w:rPr>
      </w:pPr>
      <w:r w:rsidRPr="005A67A4">
        <w:rPr>
          <w:lang w:bidi="hi-IN"/>
        </w:rPr>
        <w:t>В соответствии с Федеральным законом от 27.07.2006 № 152-ФЗ «О защите персональных данных» я __________________________________________________________</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t xml:space="preserve">         </w:t>
      </w:r>
      <w:r w:rsidRPr="005A67A4">
        <w:rPr>
          <w:vertAlign w:val="superscript"/>
          <w:lang w:bidi="hi-IN"/>
        </w:rPr>
        <w:t>(фамилия, имя, отчество)</w:t>
      </w:r>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________________________________________________________________________________________________________________________,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lang w:bidi="hi-IN"/>
        </w:rPr>
        <w:t>___________________________________________ серия _________№____________ выдан</w:t>
      </w:r>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 xml:space="preserve">                              (вид документа, удостоверяющего личность)</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lang w:bidi="hi-IN"/>
        </w:rPr>
        <w:t>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 xml:space="preserve">                                                                                                                  (когда и кем)</w:t>
      </w:r>
    </w:p>
    <w:p w:rsidR="005A67A4" w:rsidRPr="005A67A4" w:rsidRDefault="005A67A4" w:rsidP="005A67A4">
      <w:pPr>
        <w:widowControl w:val="0"/>
        <w:suppressAutoHyphens/>
        <w:autoSpaceDE w:val="0"/>
        <w:autoSpaceDN w:val="0"/>
        <w:adjustRightInd w:val="0"/>
        <w:jc w:val="both"/>
        <w:rPr>
          <w:lang w:bidi="hi-IN"/>
        </w:rPr>
      </w:pPr>
      <w:r w:rsidRPr="005A67A4">
        <w:rPr>
          <w:lang w:bidi="hi-IN"/>
        </w:rPr>
        <w:t>проживающий(</w:t>
      </w:r>
      <w:proofErr w:type="spellStart"/>
      <w:r w:rsidRPr="005A67A4">
        <w:rPr>
          <w:lang w:bidi="hi-IN"/>
        </w:rPr>
        <w:t>ая</w:t>
      </w:r>
      <w:proofErr w:type="spellEnd"/>
      <w:r w:rsidRPr="005A67A4">
        <w:rPr>
          <w:lang w:bidi="hi-IN"/>
        </w:rPr>
        <w:t>) по адресу:_______________________________________________________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lang w:bidi="hi-IN"/>
        </w:rPr>
        <w:t>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lang w:bidi="hi-IN"/>
        </w:rPr>
        <w:t>настоящим даю свое согласие на проверку и обработку Администрацией муниципального образования «</w:t>
      </w:r>
      <w:r w:rsidR="0051371B">
        <w:rPr>
          <w:lang w:bidi="hi-IN"/>
        </w:rPr>
        <w:t>Дорогобужский</w:t>
      </w:r>
      <w:r w:rsidRPr="005A67A4">
        <w:rPr>
          <w:lang w:bidi="hi-IN"/>
        </w:rPr>
        <w:t xml:space="preserve"> муниципальный округ» Смоленской области своих персональных данных и подтверждаю, что, давая такое согласие, я действую по своей воле и в своих интересах.</w:t>
      </w:r>
    </w:p>
    <w:p w:rsidR="005A67A4" w:rsidRPr="005A67A4" w:rsidRDefault="005A67A4" w:rsidP="005A67A4">
      <w:pPr>
        <w:widowControl w:val="0"/>
        <w:suppressAutoHyphens/>
        <w:autoSpaceDE w:val="0"/>
        <w:ind w:firstLine="540"/>
        <w:jc w:val="both"/>
        <w:rPr>
          <w:lang w:bidi="hi-IN"/>
        </w:rPr>
      </w:pPr>
      <w:r w:rsidRPr="005A67A4">
        <w:rPr>
          <w:lang w:bidi="hi-IN"/>
        </w:rPr>
        <w:t>Данное согласие предоставляется с целью получения муниципальной услуги</w:t>
      </w:r>
      <w:r w:rsidRPr="005A67A4">
        <w:rPr>
          <w:b/>
          <w:bCs/>
          <w:lang w:bidi="hi-IN"/>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r w:rsidR="0051371B">
        <w:rPr>
          <w:bCs/>
        </w:rPr>
        <w:t>.</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 </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В случае неправомерного использования предоставленных мною персональных данных согласие отзывается моим письменным заявлением.</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Данное согласие действует с «_____» _________20___г. до дня отзыва в письменной форме.</w:t>
      </w: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firstLine="540"/>
        <w:jc w:val="both"/>
        <w:rPr>
          <w:lang w:bidi="hi-IN"/>
        </w:rPr>
      </w:pPr>
      <w:r w:rsidRPr="005A67A4">
        <w:rPr>
          <w:lang w:bidi="hi-IN"/>
        </w:rPr>
        <w:t>«_____»_____________20__г._______________   ____________________________________</w:t>
      </w: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p>
    <w:p w:rsidR="0051371B" w:rsidRDefault="0051371B"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t>Приложение №</w:t>
      </w:r>
      <w:r w:rsidR="0051371B">
        <w:rPr>
          <w:lang w:bidi="hi-IN"/>
        </w:rPr>
        <w:t>4</w:t>
      </w:r>
      <w:r w:rsidRPr="005A67A4">
        <w:rPr>
          <w:lang w:bidi="hi-IN"/>
        </w:rPr>
        <w:t xml:space="preserve"> </w:t>
      </w: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p>
    <w:p w:rsidR="005A67A4" w:rsidRPr="005A67A4" w:rsidRDefault="005A67A4" w:rsidP="005A67A4">
      <w:pPr>
        <w:widowControl w:val="0"/>
        <w:suppressAutoHyphens/>
        <w:autoSpaceDE w:val="0"/>
        <w:autoSpaceDN w:val="0"/>
        <w:adjustRightInd w:val="0"/>
        <w:ind w:firstLine="540"/>
        <w:jc w:val="both"/>
        <w:rPr>
          <w:lang w:bidi="hi-IN"/>
        </w:rPr>
      </w:pPr>
    </w:p>
    <w:p w:rsidR="004B3409" w:rsidRPr="005A67A4" w:rsidRDefault="004B3409" w:rsidP="004B3409">
      <w:pPr>
        <w:widowControl w:val="0"/>
        <w:suppressAutoHyphens/>
        <w:spacing w:line="239" w:lineRule="auto"/>
        <w:ind w:left="2919" w:right="360" w:firstLine="201"/>
        <w:jc w:val="center"/>
        <w:rPr>
          <w:sz w:val="28"/>
          <w:szCs w:val="28"/>
          <w:lang w:eastAsia="hi-IN" w:bidi="hi-IN"/>
        </w:rPr>
      </w:pPr>
      <w:r w:rsidRPr="005A67A4">
        <w:rPr>
          <w:sz w:val="28"/>
          <w:szCs w:val="28"/>
          <w:lang w:eastAsia="hi-IN" w:bidi="hi-IN"/>
        </w:rPr>
        <w:t>Свед</w:t>
      </w:r>
      <w:r w:rsidRPr="005A67A4">
        <w:rPr>
          <w:spacing w:val="-1"/>
          <w:sz w:val="28"/>
          <w:szCs w:val="28"/>
          <w:lang w:eastAsia="hi-IN" w:bidi="hi-IN"/>
        </w:rPr>
        <w:t>е</w:t>
      </w:r>
      <w:r w:rsidRPr="005A67A4">
        <w:rPr>
          <w:sz w:val="28"/>
          <w:szCs w:val="28"/>
          <w:lang w:eastAsia="hi-IN" w:bidi="hi-IN"/>
        </w:rPr>
        <w:t>ния о з</w:t>
      </w:r>
      <w:r w:rsidRPr="005A67A4">
        <w:rPr>
          <w:spacing w:val="-2"/>
          <w:sz w:val="28"/>
          <w:szCs w:val="28"/>
          <w:lang w:eastAsia="hi-IN" w:bidi="hi-IN"/>
        </w:rPr>
        <w:t>а</w:t>
      </w:r>
      <w:r w:rsidRPr="005A67A4">
        <w:rPr>
          <w:sz w:val="28"/>
          <w:szCs w:val="28"/>
          <w:lang w:eastAsia="hi-IN" w:bidi="hi-IN"/>
        </w:rPr>
        <w:t xml:space="preserve">явителе, </w:t>
      </w:r>
      <w:r w:rsidRPr="005A67A4">
        <w:rPr>
          <w:spacing w:val="-1"/>
          <w:sz w:val="28"/>
          <w:szCs w:val="28"/>
          <w:lang w:eastAsia="hi-IN" w:bidi="hi-IN"/>
        </w:rPr>
        <w:t>к</w:t>
      </w:r>
      <w:r w:rsidRPr="005A67A4">
        <w:rPr>
          <w:sz w:val="28"/>
          <w:szCs w:val="28"/>
          <w:lang w:eastAsia="hi-IN" w:bidi="hi-IN"/>
        </w:rPr>
        <w:t>о</w:t>
      </w:r>
      <w:r w:rsidRPr="005A67A4">
        <w:rPr>
          <w:spacing w:val="1"/>
          <w:sz w:val="28"/>
          <w:szCs w:val="28"/>
          <w:lang w:eastAsia="hi-IN" w:bidi="hi-IN"/>
        </w:rPr>
        <w:t>т</w:t>
      </w:r>
      <w:r w:rsidRPr="005A67A4">
        <w:rPr>
          <w:sz w:val="28"/>
          <w:szCs w:val="28"/>
          <w:lang w:eastAsia="hi-IN" w:bidi="hi-IN"/>
        </w:rPr>
        <w:t>орому адресо</w:t>
      </w:r>
      <w:r w:rsidRPr="005A67A4">
        <w:rPr>
          <w:spacing w:val="-1"/>
          <w:sz w:val="28"/>
          <w:szCs w:val="28"/>
          <w:lang w:eastAsia="hi-IN" w:bidi="hi-IN"/>
        </w:rPr>
        <w:t>в</w:t>
      </w:r>
      <w:r w:rsidRPr="005A67A4">
        <w:rPr>
          <w:sz w:val="28"/>
          <w:szCs w:val="28"/>
          <w:lang w:eastAsia="hi-IN" w:bidi="hi-IN"/>
        </w:rPr>
        <w:t>ан док</w:t>
      </w:r>
      <w:r w:rsidRPr="005A67A4">
        <w:rPr>
          <w:spacing w:val="-1"/>
          <w:sz w:val="28"/>
          <w:szCs w:val="28"/>
          <w:lang w:eastAsia="hi-IN" w:bidi="hi-IN"/>
        </w:rPr>
        <w:t>у</w:t>
      </w:r>
      <w:r w:rsidRPr="005A67A4">
        <w:rPr>
          <w:sz w:val="28"/>
          <w:szCs w:val="28"/>
          <w:lang w:eastAsia="hi-IN" w:bidi="hi-IN"/>
        </w:rPr>
        <w:t xml:space="preserve">мент </w:t>
      </w:r>
      <w:r w:rsidRPr="005A67A4">
        <w:rPr>
          <w:spacing w:val="1"/>
          <w:sz w:val="28"/>
          <w:szCs w:val="28"/>
          <w:lang w:eastAsia="hi-IN" w:bidi="hi-IN"/>
        </w:rPr>
        <w:t>_</w:t>
      </w:r>
      <w:r w:rsidRPr="005A67A4">
        <w:rPr>
          <w:sz w:val="28"/>
          <w:szCs w:val="28"/>
          <w:lang w:eastAsia="hi-IN" w:bidi="hi-IN"/>
        </w:rPr>
        <w:t>______________</w:t>
      </w:r>
      <w:r w:rsidRPr="005A67A4">
        <w:rPr>
          <w:spacing w:val="-2"/>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 xml:space="preserve">_____________________                    </w:t>
      </w:r>
      <w:r w:rsidRPr="005A67A4">
        <w:rPr>
          <w:sz w:val="20"/>
          <w:szCs w:val="20"/>
          <w:lang w:eastAsia="hi-IN" w:bidi="hi-IN"/>
        </w:rPr>
        <w:t>(Ф</w:t>
      </w:r>
      <w:r w:rsidRPr="005A67A4">
        <w:rPr>
          <w:spacing w:val="-3"/>
          <w:sz w:val="20"/>
          <w:szCs w:val="20"/>
          <w:lang w:eastAsia="hi-IN" w:bidi="hi-IN"/>
        </w:rPr>
        <w:t>.</w:t>
      </w:r>
      <w:r w:rsidRPr="005A67A4">
        <w:rPr>
          <w:sz w:val="20"/>
          <w:szCs w:val="20"/>
          <w:lang w:eastAsia="hi-IN" w:bidi="hi-IN"/>
        </w:rPr>
        <w:t>И</w:t>
      </w:r>
      <w:r w:rsidRPr="005A67A4">
        <w:rPr>
          <w:spacing w:val="-1"/>
          <w:sz w:val="20"/>
          <w:szCs w:val="20"/>
          <w:lang w:eastAsia="hi-IN" w:bidi="hi-IN"/>
        </w:rPr>
        <w:t>.</w:t>
      </w:r>
      <w:r w:rsidRPr="005A67A4">
        <w:rPr>
          <w:sz w:val="20"/>
          <w:szCs w:val="20"/>
          <w:lang w:eastAsia="hi-IN" w:bidi="hi-IN"/>
        </w:rPr>
        <w:t>О. физ</w:t>
      </w:r>
      <w:r w:rsidRPr="005A67A4">
        <w:rPr>
          <w:spacing w:val="2"/>
          <w:sz w:val="20"/>
          <w:szCs w:val="20"/>
          <w:lang w:eastAsia="hi-IN" w:bidi="hi-IN"/>
        </w:rPr>
        <w:t>и</w:t>
      </w:r>
      <w:r w:rsidRPr="005A67A4">
        <w:rPr>
          <w:sz w:val="20"/>
          <w:szCs w:val="20"/>
          <w:lang w:eastAsia="hi-IN" w:bidi="hi-IN"/>
        </w:rPr>
        <w:t>чес</w:t>
      </w:r>
      <w:r w:rsidRPr="005A67A4">
        <w:rPr>
          <w:spacing w:val="-1"/>
          <w:sz w:val="20"/>
          <w:szCs w:val="20"/>
          <w:lang w:eastAsia="hi-IN" w:bidi="hi-IN"/>
        </w:rPr>
        <w:t>к</w:t>
      </w:r>
      <w:r w:rsidRPr="005A67A4">
        <w:rPr>
          <w:sz w:val="20"/>
          <w:szCs w:val="20"/>
          <w:lang w:eastAsia="hi-IN" w:bidi="hi-IN"/>
        </w:rPr>
        <w:t xml:space="preserve">ого </w:t>
      </w:r>
      <w:r w:rsidRPr="005A67A4">
        <w:rPr>
          <w:spacing w:val="-2"/>
          <w:sz w:val="20"/>
          <w:szCs w:val="20"/>
          <w:lang w:eastAsia="hi-IN" w:bidi="hi-IN"/>
        </w:rPr>
        <w:t>л</w:t>
      </w:r>
      <w:r w:rsidRPr="005A67A4">
        <w:rPr>
          <w:sz w:val="20"/>
          <w:szCs w:val="20"/>
          <w:lang w:eastAsia="hi-IN" w:bidi="hi-IN"/>
        </w:rPr>
        <w:t>и</w:t>
      </w:r>
      <w:r w:rsidRPr="005A67A4">
        <w:rPr>
          <w:spacing w:val="1"/>
          <w:sz w:val="20"/>
          <w:szCs w:val="20"/>
          <w:lang w:eastAsia="hi-IN" w:bidi="hi-IN"/>
        </w:rPr>
        <w:t>ц</w:t>
      </w:r>
      <w:r w:rsidRPr="005A67A4">
        <w:rPr>
          <w:sz w:val="20"/>
          <w:szCs w:val="20"/>
          <w:lang w:eastAsia="hi-IN" w:bidi="hi-IN"/>
        </w:rPr>
        <w:t>а)</w:t>
      </w:r>
    </w:p>
    <w:p w:rsidR="005A67A4" w:rsidRPr="005A67A4" w:rsidRDefault="005A67A4" w:rsidP="004B3409">
      <w:pPr>
        <w:widowControl w:val="0"/>
        <w:suppressAutoHyphens/>
        <w:spacing w:line="239" w:lineRule="auto"/>
        <w:ind w:right="360"/>
        <w:rPr>
          <w:color w:val="000000"/>
          <w:sz w:val="28"/>
          <w:szCs w:val="28"/>
          <w:lang w:bidi="hi-IN"/>
        </w:rPr>
      </w:pPr>
    </w:p>
    <w:p w:rsidR="005A67A4" w:rsidRPr="005A67A4" w:rsidRDefault="002E6020" w:rsidP="005A67A4">
      <w:pPr>
        <w:widowControl w:val="0"/>
        <w:suppressAutoHyphens/>
        <w:spacing w:line="239" w:lineRule="auto"/>
        <w:ind w:left="2919" w:right="360" w:firstLine="201"/>
        <w:rPr>
          <w:color w:val="000000"/>
          <w:sz w:val="18"/>
          <w:szCs w:val="18"/>
          <w:lang w:bidi="hi-IN"/>
        </w:rPr>
      </w:pPr>
      <w:r>
        <w:rPr>
          <w:color w:val="000000"/>
          <w:lang w:bidi="hi-IN"/>
        </w:rPr>
        <w:t xml:space="preserve">                  </w:t>
      </w: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5A67A4" w:rsidRDefault="005A67A4" w:rsidP="005A67A4">
      <w:pPr>
        <w:widowControl w:val="0"/>
        <w:suppressAutoHyphens/>
        <w:spacing w:line="239" w:lineRule="auto"/>
        <w:ind w:left="2434" w:right="1733" w:hanging="636"/>
        <w:rPr>
          <w:sz w:val="28"/>
          <w:szCs w:val="28"/>
          <w:lang w:bidi="hi-IN"/>
        </w:rPr>
      </w:pPr>
      <w:r w:rsidRPr="005A67A4">
        <w:rPr>
          <w:color w:val="000000"/>
          <w:sz w:val="28"/>
          <w:szCs w:val="28"/>
          <w:lang w:bidi="hi-IN"/>
        </w:rPr>
        <w:t xml:space="preserve"> </w:t>
      </w:r>
      <w:r w:rsidR="0051371B">
        <w:rPr>
          <w:color w:val="000000"/>
          <w:sz w:val="28"/>
          <w:szCs w:val="28"/>
          <w:lang w:bidi="hi-IN"/>
        </w:rPr>
        <w:t xml:space="preserve">      </w:t>
      </w:r>
      <w:r w:rsidRPr="005A67A4">
        <w:rPr>
          <w:color w:val="000000"/>
          <w:spacing w:val="1"/>
          <w:sz w:val="28"/>
          <w:szCs w:val="28"/>
          <w:lang w:bidi="hi-IN"/>
        </w:rPr>
        <w:t xml:space="preserve">об </w:t>
      </w:r>
      <w:r w:rsidRPr="005A67A4">
        <w:rPr>
          <w:color w:val="000000"/>
          <w:sz w:val="28"/>
          <w:szCs w:val="28"/>
          <w:lang w:bidi="hi-IN"/>
        </w:rPr>
        <w:t xml:space="preserve">отказе </w:t>
      </w:r>
      <w:r w:rsidR="0051371B">
        <w:rPr>
          <w:sz w:val="28"/>
          <w:szCs w:val="28"/>
          <w:lang w:bidi="hi-IN"/>
        </w:rPr>
        <w:t xml:space="preserve">и </w:t>
      </w:r>
      <w:r w:rsidRPr="005A67A4">
        <w:rPr>
          <w:color w:val="000000"/>
          <w:sz w:val="28"/>
          <w:szCs w:val="28"/>
          <w:lang w:bidi="hi-IN"/>
        </w:rPr>
        <w:t>для отка</w:t>
      </w:r>
      <w:r w:rsidRPr="005A67A4">
        <w:rPr>
          <w:color w:val="000000"/>
          <w:spacing w:val="-1"/>
          <w:sz w:val="28"/>
          <w:szCs w:val="28"/>
          <w:lang w:bidi="hi-IN"/>
        </w:rPr>
        <w:t>з</w:t>
      </w:r>
      <w:r w:rsidRPr="005A67A4">
        <w:rPr>
          <w:color w:val="000000"/>
          <w:sz w:val="28"/>
          <w:szCs w:val="28"/>
          <w:lang w:bidi="hi-IN"/>
        </w:rPr>
        <w:t xml:space="preserve">а в </w:t>
      </w:r>
      <w:r w:rsidRPr="005A67A4">
        <w:rPr>
          <w:color w:val="000000"/>
          <w:spacing w:val="-1"/>
          <w:sz w:val="28"/>
          <w:szCs w:val="28"/>
          <w:lang w:bidi="hi-IN"/>
        </w:rPr>
        <w:t>п</w:t>
      </w:r>
      <w:r w:rsidRPr="005A67A4">
        <w:rPr>
          <w:color w:val="000000"/>
          <w:sz w:val="28"/>
          <w:szCs w:val="28"/>
          <w:lang w:bidi="hi-IN"/>
        </w:rPr>
        <w:t>риеме док</w:t>
      </w:r>
      <w:r w:rsidRPr="005A67A4">
        <w:rPr>
          <w:color w:val="000000"/>
          <w:spacing w:val="-1"/>
          <w:sz w:val="28"/>
          <w:szCs w:val="28"/>
          <w:lang w:bidi="hi-IN"/>
        </w:rPr>
        <w:t>у</w:t>
      </w:r>
      <w:r w:rsidRPr="005A67A4">
        <w:rPr>
          <w:color w:val="000000"/>
          <w:sz w:val="28"/>
          <w:szCs w:val="28"/>
          <w:lang w:bidi="hi-IN"/>
        </w:rPr>
        <w:t>мент</w:t>
      </w:r>
      <w:r w:rsidRPr="005A67A4">
        <w:rPr>
          <w:color w:val="000000"/>
          <w:spacing w:val="1"/>
          <w:sz w:val="28"/>
          <w:szCs w:val="28"/>
          <w:lang w:bidi="hi-IN"/>
        </w:rPr>
        <w:t>ов</w:t>
      </w:r>
    </w:p>
    <w:p w:rsidR="005A67A4" w:rsidRPr="005A67A4" w:rsidRDefault="005A67A4" w:rsidP="005A67A4">
      <w:pPr>
        <w:widowControl w:val="0"/>
        <w:suppressAutoHyphens/>
        <w:spacing w:line="239" w:lineRule="auto"/>
        <w:ind w:left="2434" w:right="1733" w:hanging="636"/>
        <w:rPr>
          <w:color w:val="000000"/>
          <w:sz w:val="28"/>
          <w:szCs w:val="28"/>
          <w:lang w:bidi="hi-IN"/>
        </w:rPr>
      </w:pPr>
    </w:p>
    <w:p w:rsidR="005A67A4" w:rsidRPr="005A67A4" w:rsidRDefault="005A67A4" w:rsidP="005A67A4">
      <w:pPr>
        <w:widowControl w:val="0"/>
        <w:suppressAutoHyphens/>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 _____________________________________________________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spacing w:after="81" w:line="240" w:lineRule="exact"/>
        <w:rPr>
          <w:lang w:bidi="hi-IN"/>
        </w:rPr>
      </w:pPr>
    </w:p>
    <w:p w:rsidR="005A67A4" w:rsidRPr="005A67A4" w:rsidRDefault="005A67A4" w:rsidP="005A67A4">
      <w:pPr>
        <w:widowControl w:val="0"/>
        <w:tabs>
          <w:tab w:val="left" w:pos="2220"/>
          <w:tab w:val="left" w:pos="2727"/>
          <w:tab w:val="left" w:pos="4496"/>
          <w:tab w:val="left" w:pos="5191"/>
          <w:tab w:val="left" w:pos="5926"/>
          <w:tab w:val="left" w:pos="7085"/>
          <w:tab w:val="left" w:pos="8290"/>
          <w:tab w:val="left" w:pos="8734"/>
          <w:tab w:val="left" w:pos="10076"/>
        </w:tabs>
        <w:suppressAutoHyphens/>
        <w:spacing w:line="239" w:lineRule="auto"/>
        <w:ind w:right="-19" w:firstLine="540"/>
        <w:jc w:val="both"/>
        <w:rPr>
          <w:color w:val="000000"/>
          <w:lang w:bidi="hi-IN"/>
        </w:rPr>
      </w:pPr>
      <w:r w:rsidRPr="005A67A4">
        <w:rPr>
          <w:color w:val="000000"/>
          <w:lang w:bidi="hi-IN"/>
        </w:rPr>
        <w:t>Настоя</w:t>
      </w:r>
      <w:r w:rsidRPr="005A67A4">
        <w:rPr>
          <w:color w:val="000000"/>
          <w:spacing w:val="-1"/>
          <w:lang w:bidi="hi-IN"/>
        </w:rPr>
        <w:t>щ</w:t>
      </w:r>
      <w:r w:rsidRPr="005A67A4">
        <w:rPr>
          <w:color w:val="000000"/>
          <w:lang w:bidi="hi-IN"/>
        </w:rPr>
        <w:t>им подтвер</w:t>
      </w:r>
      <w:r w:rsidRPr="005A67A4">
        <w:rPr>
          <w:color w:val="000000"/>
          <w:spacing w:val="-1"/>
          <w:lang w:bidi="hi-IN"/>
        </w:rPr>
        <w:t>ж</w:t>
      </w:r>
      <w:r w:rsidRPr="005A67A4">
        <w:rPr>
          <w:color w:val="000000"/>
          <w:lang w:bidi="hi-IN"/>
        </w:rPr>
        <w:t>дае</w:t>
      </w:r>
      <w:r w:rsidRPr="005A67A4">
        <w:rPr>
          <w:color w:val="000000"/>
          <w:spacing w:val="-2"/>
          <w:lang w:bidi="hi-IN"/>
        </w:rPr>
        <w:t>т</w:t>
      </w:r>
      <w:r w:rsidR="00DC55FB">
        <w:rPr>
          <w:color w:val="000000"/>
          <w:lang w:bidi="hi-IN"/>
        </w:rPr>
        <w:t xml:space="preserve">ся, что </w:t>
      </w:r>
      <w:r w:rsidRPr="005A67A4">
        <w:rPr>
          <w:color w:val="000000"/>
          <w:lang w:bidi="hi-IN"/>
        </w:rPr>
        <w:t>при приеме з</w:t>
      </w:r>
      <w:r w:rsidRPr="005A67A4">
        <w:rPr>
          <w:color w:val="000000"/>
          <w:spacing w:val="-2"/>
          <w:lang w:bidi="hi-IN"/>
        </w:rPr>
        <w:t>а</w:t>
      </w:r>
      <w:r w:rsidRPr="005A67A4">
        <w:rPr>
          <w:color w:val="000000"/>
          <w:lang w:bidi="hi-IN"/>
        </w:rPr>
        <w:t>проса и док</w:t>
      </w:r>
      <w:r w:rsidRPr="005A67A4">
        <w:rPr>
          <w:color w:val="000000"/>
          <w:spacing w:val="-1"/>
          <w:lang w:bidi="hi-IN"/>
        </w:rPr>
        <w:t>у</w:t>
      </w:r>
      <w:r w:rsidRPr="005A67A4">
        <w:rPr>
          <w:color w:val="000000"/>
          <w:lang w:bidi="hi-IN"/>
        </w:rPr>
        <w:t>мент</w:t>
      </w:r>
      <w:r w:rsidRPr="005A67A4">
        <w:rPr>
          <w:color w:val="000000"/>
          <w:spacing w:val="2"/>
          <w:lang w:bidi="hi-IN"/>
        </w:rPr>
        <w:t>о</w:t>
      </w:r>
      <w:r w:rsidRPr="005A67A4">
        <w:rPr>
          <w:color w:val="000000"/>
          <w:spacing w:val="-1"/>
          <w:lang w:bidi="hi-IN"/>
        </w:rPr>
        <w:t>в,</w:t>
      </w:r>
      <w:r w:rsidRPr="005A67A4">
        <w:rPr>
          <w:color w:val="000000"/>
          <w:lang w:bidi="hi-IN"/>
        </w:rPr>
        <w:t xml:space="preserve"> необ</w:t>
      </w:r>
      <w:r w:rsidRPr="005A67A4">
        <w:rPr>
          <w:color w:val="000000"/>
          <w:spacing w:val="1"/>
          <w:lang w:bidi="hi-IN"/>
        </w:rPr>
        <w:t>х</w:t>
      </w:r>
      <w:r w:rsidRPr="005A67A4">
        <w:rPr>
          <w:color w:val="000000"/>
          <w:lang w:bidi="hi-IN"/>
        </w:rPr>
        <w:t>о</w:t>
      </w:r>
      <w:r w:rsidRPr="005A67A4">
        <w:rPr>
          <w:color w:val="000000"/>
          <w:spacing w:val="-1"/>
          <w:lang w:bidi="hi-IN"/>
        </w:rPr>
        <w:t>д</w:t>
      </w:r>
      <w:r w:rsidRPr="005A67A4">
        <w:rPr>
          <w:color w:val="000000"/>
          <w:lang w:bidi="hi-IN"/>
        </w:rPr>
        <w:t>имых д</w:t>
      </w:r>
      <w:r w:rsidRPr="005A67A4">
        <w:rPr>
          <w:color w:val="000000"/>
          <w:spacing w:val="-2"/>
          <w:lang w:bidi="hi-IN"/>
        </w:rPr>
        <w:t>л</w:t>
      </w:r>
      <w:r w:rsidRPr="005A67A4">
        <w:rPr>
          <w:color w:val="000000"/>
          <w:lang w:bidi="hi-IN"/>
        </w:rPr>
        <w:t>я п</w:t>
      </w:r>
      <w:r w:rsidRPr="005A67A4">
        <w:rPr>
          <w:color w:val="000000"/>
          <w:spacing w:val="2"/>
          <w:lang w:bidi="hi-IN"/>
        </w:rPr>
        <w:t>р</w:t>
      </w:r>
      <w:r w:rsidRPr="005A67A4">
        <w:rPr>
          <w:color w:val="000000"/>
          <w:spacing w:val="-1"/>
          <w:lang w:bidi="hi-IN"/>
        </w:rPr>
        <w:t>е</w:t>
      </w:r>
      <w:r w:rsidRPr="005A67A4">
        <w:rPr>
          <w:color w:val="000000"/>
          <w:spacing w:val="-2"/>
          <w:lang w:bidi="hi-IN"/>
        </w:rPr>
        <w:t>д</w:t>
      </w:r>
      <w:r w:rsidRPr="005A67A4">
        <w:rPr>
          <w:color w:val="000000"/>
          <w:spacing w:val="1"/>
          <w:lang w:bidi="hi-IN"/>
        </w:rPr>
        <w:t>о</w:t>
      </w:r>
      <w:r w:rsidRPr="005A67A4">
        <w:rPr>
          <w:color w:val="000000"/>
          <w:lang w:bidi="hi-IN"/>
        </w:rPr>
        <w:t>став</w:t>
      </w:r>
      <w:r w:rsidRPr="005A67A4">
        <w:rPr>
          <w:color w:val="000000"/>
          <w:spacing w:val="-1"/>
          <w:lang w:bidi="hi-IN"/>
        </w:rPr>
        <w:t>л</w:t>
      </w:r>
      <w:r w:rsidRPr="005A67A4">
        <w:rPr>
          <w:color w:val="000000"/>
          <w:lang w:bidi="hi-IN"/>
        </w:rPr>
        <w:t>е</w:t>
      </w:r>
      <w:r w:rsidRPr="005A67A4">
        <w:rPr>
          <w:color w:val="000000"/>
          <w:spacing w:val="-1"/>
          <w:lang w:bidi="hi-IN"/>
        </w:rPr>
        <w:t>н</w:t>
      </w:r>
      <w:r w:rsidRPr="005A67A4">
        <w:rPr>
          <w:color w:val="000000"/>
          <w:lang w:bidi="hi-IN"/>
        </w:rPr>
        <w:t xml:space="preserve">ия муниципальной </w:t>
      </w:r>
      <w:r w:rsidRPr="005A67A4">
        <w:rPr>
          <w:color w:val="000000"/>
          <w:spacing w:val="-3"/>
          <w:lang w:bidi="hi-IN"/>
        </w:rPr>
        <w:t>у</w:t>
      </w:r>
      <w:r w:rsidRPr="005A67A4">
        <w:rPr>
          <w:color w:val="000000"/>
          <w:lang w:bidi="hi-IN"/>
        </w:rPr>
        <w:t>сл</w:t>
      </w:r>
      <w:r w:rsidRPr="005A67A4">
        <w:rPr>
          <w:color w:val="000000"/>
          <w:spacing w:val="-3"/>
          <w:lang w:bidi="hi-IN"/>
        </w:rPr>
        <w:t>у</w:t>
      </w:r>
      <w:r w:rsidRPr="005A67A4">
        <w:rPr>
          <w:color w:val="000000"/>
          <w:lang w:bidi="hi-IN"/>
        </w:rPr>
        <w:t>ги</w:t>
      </w:r>
      <w:r w:rsidR="00DC55FB">
        <w:rPr>
          <w:color w:val="000000"/>
          <w:lang w:bidi="hi-IN"/>
        </w:rPr>
        <w:t xml:space="preserve"> «Включение молодых семей в состав участников муниципальной программы</w:t>
      </w:r>
      <w:r w:rsidRPr="005A67A4">
        <w:rPr>
          <w:color w:val="000000"/>
          <w:lang w:bidi="hi-IN"/>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r w:rsidRPr="005A67A4">
        <w:rPr>
          <w:color w:val="000000"/>
          <w:lang w:bidi="hi-IN"/>
        </w:rPr>
        <w:t xml:space="preserve">, были </w:t>
      </w:r>
      <w:r w:rsidRPr="005A67A4">
        <w:rPr>
          <w:color w:val="000000"/>
          <w:spacing w:val="-2"/>
          <w:lang w:bidi="hi-IN"/>
        </w:rPr>
        <w:t>в</w:t>
      </w:r>
      <w:r w:rsidRPr="005A67A4">
        <w:rPr>
          <w:color w:val="000000"/>
          <w:lang w:bidi="hi-IN"/>
        </w:rPr>
        <w:t>ы</w:t>
      </w:r>
      <w:r w:rsidRPr="005A67A4">
        <w:rPr>
          <w:color w:val="000000"/>
          <w:spacing w:val="1"/>
          <w:lang w:bidi="hi-IN"/>
        </w:rPr>
        <w:t>я</w:t>
      </w:r>
      <w:r w:rsidRPr="005A67A4">
        <w:rPr>
          <w:color w:val="000000"/>
          <w:lang w:bidi="hi-IN"/>
        </w:rPr>
        <w:t>в</w:t>
      </w:r>
      <w:r w:rsidRPr="005A67A4">
        <w:rPr>
          <w:color w:val="000000"/>
          <w:spacing w:val="-1"/>
          <w:lang w:bidi="hi-IN"/>
        </w:rPr>
        <w:t>л</w:t>
      </w:r>
      <w:r w:rsidRPr="005A67A4">
        <w:rPr>
          <w:color w:val="000000"/>
          <w:lang w:bidi="hi-IN"/>
        </w:rPr>
        <w:t>е</w:t>
      </w:r>
      <w:r w:rsidRPr="005A67A4">
        <w:rPr>
          <w:color w:val="000000"/>
          <w:spacing w:val="-1"/>
          <w:lang w:bidi="hi-IN"/>
        </w:rPr>
        <w:t>н</w:t>
      </w:r>
      <w:r w:rsidRPr="005A67A4">
        <w:rPr>
          <w:color w:val="000000"/>
          <w:lang w:bidi="hi-IN"/>
        </w:rPr>
        <w:t>ы сл</w:t>
      </w:r>
      <w:r w:rsidRPr="005A67A4">
        <w:rPr>
          <w:color w:val="000000"/>
          <w:spacing w:val="-1"/>
          <w:lang w:bidi="hi-IN"/>
        </w:rPr>
        <w:t>е</w:t>
      </w:r>
      <w:r w:rsidRPr="005A67A4">
        <w:rPr>
          <w:color w:val="000000"/>
          <w:lang w:bidi="hi-IN"/>
        </w:rPr>
        <w:t>д</w:t>
      </w:r>
      <w:r w:rsidRPr="005A67A4">
        <w:rPr>
          <w:color w:val="000000"/>
          <w:spacing w:val="-2"/>
          <w:lang w:bidi="hi-IN"/>
        </w:rPr>
        <w:t>у</w:t>
      </w:r>
      <w:r w:rsidRPr="005A67A4">
        <w:rPr>
          <w:color w:val="000000"/>
          <w:lang w:bidi="hi-IN"/>
        </w:rPr>
        <w:t xml:space="preserve">ющие </w:t>
      </w:r>
      <w:r w:rsidRPr="005A67A4">
        <w:rPr>
          <w:color w:val="000000"/>
          <w:spacing w:val="1"/>
          <w:lang w:bidi="hi-IN"/>
        </w:rPr>
        <w:t>о</w:t>
      </w:r>
      <w:r w:rsidRPr="005A67A4">
        <w:rPr>
          <w:color w:val="000000"/>
          <w:spacing w:val="-1"/>
          <w:lang w:bidi="hi-IN"/>
        </w:rPr>
        <w:t>с</w:t>
      </w:r>
      <w:r w:rsidRPr="005A67A4">
        <w:rPr>
          <w:color w:val="000000"/>
          <w:lang w:bidi="hi-IN"/>
        </w:rPr>
        <w:t>но</w:t>
      </w:r>
      <w:r w:rsidRPr="005A67A4">
        <w:rPr>
          <w:color w:val="000000"/>
          <w:spacing w:val="1"/>
          <w:lang w:bidi="hi-IN"/>
        </w:rPr>
        <w:t>в</w:t>
      </w:r>
      <w:r w:rsidRPr="005A67A4">
        <w:rPr>
          <w:color w:val="000000"/>
          <w:spacing w:val="-1"/>
          <w:lang w:bidi="hi-IN"/>
        </w:rPr>
        <w:t>ан</w:t>
      </w:r>
      <w:r w:rsidRPr="005A67A4">
        <w:rPr>
          <w:color w:val="000000"/>
          <w:lang w:bidi="hi-IN"/>
        </w:rPr>
        <w:t xml:space="preserve">ия для </w:t>
      </w:r>
      <w:r w:rsidRPr="005A67A4">
        <w:rPr>
          <w:color w:val="000000"/>
          <w:spacing w:val="1"/>
          <w:lang w:bidi="hi-IN"/>
        </w:rPr>
        <w:t>о</w:t>
      </w:r>
      <w:r w:rsidRPr="005A67A4">
        <w:rPr>
          <w:color w:val="000000"/>
          <w:lang w:bidi="hi-IN"/>
        </w:rPr>
        <w:t xml:space="preserve">тказа </w:t>
      </w:r>
      <w:r w:rsidRPr="005A67A4">
        <w:rPr>
          <w:lang w:bidi="hi-IN"/>
        </w:rPr>
        <w:t>в предоставлении муниципальной услуги</w:t>
      </w:r>
      <w:r w:rsidRPr="005A67A4">
        <w:rPr>
          <w:color w:val="000000"/>
          <w:lang w:bidi="hi-IN"/>
        </w:rPr>
        <w:t xml:space="preserve"> (</w:t>
      </w:r>
      <w:r w:rsidRPr="005A67A4">
        <w:rPr>
          <w:color w:val="000000"/>
          <w:spacing w:val="-2"/>
          <w:lang w:bidi="hi-IN"/>
        </w:rPr>
        <w:t>у</w:t>
      </w:r>
      <w:r w:rsidRPr="005A67A4">
        <w:rPr>
          <w:color w:val="000000"/>
          <w:lang w:bidi="hi-IN"/>
        </w:rPr>
        <w:t>казывается кон</w:t>
      </w:r>
      <w:r w:rsidRPr="005A67A4">
        <w:rPr>
          <w:color w:val="000000"/>
          <w:spacing w:val="-1"/>
          <w:lang w:bidi="hi-IN"/>
        </w:rPr>
        <w:t>к</w:t>
      </w:r>
      <w:r w:rsidRPr="005A67A4">
        <w:rPr>
          <w:color w:val="000000"/>
          <w:lang w:bidi="hi-IN"/>
        </w:rPr>
        <w:t xml:space="preserve">ретное </w:t>
      </w:r>
      <w:r w:rsidRPr="005A67A4">
        <w:rPr>
          <w:color w:val="000000"/>
          <w:spacing w:val="1"/>
          <w:lang w:bidi="hi-IN"/>
        </w:rPr>
        <w:t>о</w:t>
      </w:r>
      <w:r w:rsidRPr="005A67A4">
        <w:rPr>
          <w:color w:val="000000"/>
          <w:lang w:bidi="hi-IN"/>
        </w:rPr>
        <w:t>с</w:t>
      </w:r>
      <w:r w:rsidRPr="005A67A4">
        <w:rPr>
          <w:color w:val="000000"/>
          <w:spacing w:val="-1"/>
          <w:lang w:bidi="hi-IN"/>
        </w:rPr>
        <w:t>н</w:t>
      </w:r>
      <w:r w:rsidRPr="005A67A4">
        <w:rPr>
          <w:color w:val="000000"/>
          <w:spacing w:val="1"/>
          <w:lang w:bidi="hi-IN"/>
        </w:rPr>
        <w:t>о</w:t>
      </w:r>
      <w:r w:rsidRPr="005A67A4">
        <w:rPr>
          <w:color w:val="000000"/>
          <w:lang w:bidi="hi-IN"/>
        </w:rPr>
        <w:t>в</w:t>
      </w:r>
      <w:r w:rsidRPr="005A67A4">
        <w:rPr>
          <w:color w:val="000000"/>
          <w:spacing w:val="-2"/>
          <w:lang w:bidi="hi-IN"/>
        </w:rPr>
        <w:t>а</w:t>
      </w:r>
      <w:r w:rsidRPr="005A67A4">
        <w:rPr>
          <w:color w:val="000000"/>
          <w:lang w:bidi="hi-IN"/>
        </w:rPr>
        <w:t>ние (ос</w:t>
      </w:r>
      <w:r w:rsidRPr="005A67A4">
        <w:rPr>
          <w:color w:val="000000"/>
          <w:spacing w:val="-2"/>
          <w:lang w:bidi="hi-IN"/>
        </w:rPr>
        <w:t>н</w:t>
      </w:r>
      <w:r w:rsidRPr="005A67A4">
        <w:rPr>
          <w:color w:val="000000"/>
          <w:lang w:bidi="hi-IN"/>
        </w:rPr>
        <w:t>ова</w:t>
      </w:r>
      <w:r w:rsidRPr="005A67A4">
        <w:rPr>
          <w:color w:val="000000"/>
          <w:spacing w:val="-1"/>
          <w:lang w:bidi="hi-IN"/>
        </w:rPr>
        <w:t>н</w:t>
      </w:r>
      <w:r w:rsidRPr="005A67A4">
        <w:rPr>
          <w:color w:val="000000"/>
          <w:lang w:bidi="hi-IN"/>
        </w:rPr>
        <w:t>и</w:t>
      </w:r>
      <w:r w:rsidRPr="005A67A4">
        <w:rPr>
          <w:color w:val="000000"/>
          <w:spacing w:val="1"/>
          <w:lang w:bidi="hi-IN"/>
        </w:rPr>
        <w:t>я</w:t>
      </w:r>
      <w:r w:rsidRPr="005A67A4">
        <w:rPr>
          <w:color w:val="000000"/>
          <w:lang w:bidi="hi-IN"/>
        </w:rPr>
        <w:t>) для отка</w:t>
      </w:r>
      <w:r w:rsidRPr="005A67A4">
        <w:rPr>
          <w:color w:val="000000"/>
          <w:spacing w:val="-1"/>
          <w:lang w:bidi="hi-IN"/>
        </w:rPr>
        <w:t>з</w:t>
      </w:r>
      <w:r w:rsidRPr="005A67A4">
        <w:rPr>
          <w:color w:val="000000"/>
          <w:lang w:bidi="hi-IN"/>
        </w:rPr>
        <w:t xml:space="preserve">а в </w:t>
      </w:r>
      <w:r w:rsidRPr="005A67A4">
        <w:rPr>
          <w:color w:val="000000"/>
          <w:spacing w:val="-1"/>
          <w:lang w:bidi="hi-IN"/>
        </w:rPr>
        <w:t>п</w:t>
      </w:r>
      <w:r w:rsidRPr="005A67A4">
        <w:rPr>
          <w:color w:val="000000"/>
          <w:lang w:bidi="hi-IN"/>
        </w:rPr>
        <w:t>риеме док</w:t>
      </w:r>
      <w:r w:rsidRPr="005A67A4">
        <w:rPr>
          <w:color w:val="000000"/>
          <w:spacing w:val="-1"/>
          <w:lang w:bidi="hi-IN"/>
        </w:rPr>
        <w:t>у</w:t>
      </w:r>
      <w:r w:rsidRPr="005A67A4">
        <w:rPr>
          <w:color w:val="000000"/>
          <w:lang w:bidi="hi-IN"/>
        </w:rPr>
        <w:t>мент</w:t>
      </w:r>
      <w:r w:rsidRPr="005A67A4">
        <w:rPr>
          <w:color w:val="000000"/>
          <w:spacing w:val="1"/>
          <w:lang w:bidi="hi-IN"/>
        </w:rPr>
        <w:t>ов</w:t>
      </w:r>
      <w:r w:rsidRPr="005A67A4">
        <w:rPr>
          <w:color w:val="000000"/>
          <w:spacing w:val="-1"/>
          <w:lang w:bidi="hi-IN"/>
        </w:rPr>
        <w:t>)</w:t>
      </w:r>
      <w:r w:rsidRPr="005A67A4">
        <w:rPr>
          <w:color w:val="000000"/>
          <w:lang w:bidi="hi-IN"/>
        </w:rPr>
        <w:t>:</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2. Неполное заполнение обязательных полей в форме запроса о предоставлении услуги (недостоверное, неправильное).</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3. Представление неполного комплекта документов.</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8. Заявление подано лицом, не имеющим полномочий представлять интересы заявителя.</w:t>
      </w:r>
    </w:p>
    <w:p w:rsidR="005A67A4" w:rsidRPr="005A67A4" w:rsidRDefault="005A67A4" w:rsidP="005A67A4">
      <w:pPr>
        <w:widowControl w:val="0"/>
        <w:suppressAutoHyphens/>
        <w:autoSpaceDE w:val="0"/>
        <w:autoSpaceDN w:val="0"/>
        <w:adjustRightInd w:val="0"/>
        <w:spacing w:before="200"/>
        <w:ind w:firstLine="709"/>
        <w:contextualSpacing/>
        <w:jc w:val="both"/>
        <w:rPr>
          <w:lang w:bidi="hi-IN"/>
        </w:rPr>
      </w:pPr>
      <w:r w:rsidRPr="005A67A4">
        <w:rPr>
          <w:lang w:eastAsia="hi-IN" w:bidi="hi-IN"/>
        </w:rPr>
        <w:t xml:space="preserve">После устранения оснований, для </w:t>
      </w:r>
      <w:r w:rsidRPr="005A67A4">
        <w:rPr>
          <w:color w:val="000000"/>
          <w:lang w:bidi="hi-IN"/>
        </w:rPr>
        <w:t xml:space="preserve">отказа в </w:t>
      </w:r>
      <w:r w:rsidRPr="005A67A4">
        <w:rPr>
          <w:color w:val="000000"/>
          <w:spacing w:val="-1"/>
          <w:lang w:bidi="hi-IN"/>
        </w:rPr>
        <w:t>п</w:t>
      </w:r>
      <w:r w:rsidRPr="005A67A4">
        <w:rPr>
          <w:color w:val="000000"/>
          <w:lang w:bidi="hi-IN"/>
        </w:rPr>
        <w:t>риеме док</w:t>
      </w:r>
      <w:r w:rsidRPr="005A67A4">
        <w:rPr>
          <w:color w:val="000000"/>
          <w:spacing w:val="-1"/>
          <w:lang w:bidi="hi-IN"/>
        </w:rPr>
        <w:t>у</w:t>
      </w:r>
      <w:r w:rsidRPr="005A67A4">
        <w:rPr>
          <w:color w:val="000000"/>
          <w:lang w:bidi="hi-IN"/>
        </w:rPr>
        <w:t>мент</w:t>
      </w:r>
      <w:r w:rsidRPr="005A67A4">
        <w:rPr>
          <w:color w:val="000000"/>
          <w:spacing w:val="1"/>
          <w:lang w:bidi="hi-IN"/>
        </w:rPr>
        <w:t>ов</w:t>
      </w:r>
      <w:r w:rsidRPr="005A67A4">
        <w:rPr>
          <w:lang w:eastAsia="hi-IN" w:bidi="hi-IN"/>
        </w:rPr>
        <w:t xml:space="preserve"> Вы (представитель заявителя) вправе повторно обратиться с заявлением о предоставлении муниципальной услуги.</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 xml:space="preserve"> </w:t>
      </w:r>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__________________________    ___________________</w:t>
      </w:r>
      <w:r w:rsidRPr="005A67A4">
        <w:rPr>
          <w:sz w:val="20"/>
          <w:szCs w:val="20"/>
          <w:lang w:bidi="hi-IN"/>
        </w:rPr>
        <w:t xml:space="preserve">   </w:t>
      </w:r>
    </w:p>
    <w:p w:rsidR="005A67A4" w:rsidRPr="00226AE6" w:rsidRDefault="005A67A4" w:rsidP="00226AE6">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 xml:space="preserve">(подпись)                       </w:t>
      </w:r>
      <w:r w:rsidR="00DC55FB">
        <w:rPr>
          <w:sz w:val="20"/>
          <w:szCs w:val="20"/>
          <w:lang w:bidi="hi-IN"/>
        </w:rPr>
        <w:t xml:space="preserve">          (расшифровка подписи)</w:t>
      </w:r>
    </w:p>
    <w:p w:rsidR="005A67A4" w:rsidRDefault="005A67A4" w:rsidP="005A67A4">
      <w:pPr>
        <w:widowControl w:val="0"/>
        <w:suppressAutoHyphens/>
        <w:autoSpaceDE w:val="0"/>
        <w:autoSpaceDN w:val="0"/>
        <w:adjustRightInd w:val="0"/>
        <w:ind w:left="5103" w:right="-58"/>
        <w:jc w:val="right"/>
        <w:outlineLvl w:val="0"/>
        <w:rPr>
          <w:lang w:eastAsia="hi-IN" w:bidi="hi-IN"/>
        </w:rPr>
      </w:pPr>
    </w:p>
    <w:p w:rsidR="004B3409" w:rsidRPr="005A67A4" w:rsidRDefault="004B3409" w:rsidP="005A67A4">
      <w:pPr>
        <w:widowControl w:val="0"/>
        <w:suppressAutoHyphens/>
        <w:autoSpaceDE w:val="0"/>
        <w:autoSpaceDN w:val="0"/>
        <w:adjustRightInd w:val="0"/>
        <w:ind w:left="5103" w:right="-58"/>
        <w:jc w:val="right"/>
        <w:outlineLvl w:val="0"/>
        <w:rPr>
          <w:lang w:eastAsia="hi-IN" w:bidi="hi-IN"/>
        </w:rPr>
      </w:pPr>
    </w:p>
    <w:p w:rsidR="005A67A4" w:rsidRPr="005A67A4" w:rsidRDefault="005A67A4" w:rsidP="005A67A4">
      <w:pPr>
        <w:widowControl w:val="0"/>
        <w:suppressAutoHyphens/>
        <w:autoSpaceDE w:val="0"/>
        <w:autoSpaceDN w:val="0"/>
        <w:adjustRightInd w:val="0"/>
        <w:ind w:left="5103" w:right="-58"/>
        <w:jc w:val="right"/>
        <w:outlineLvl w:val="0"/>
        <w:rPr>
          <w:lang w:eastAsia="hi-IN" w:bidi="hi-IN"/>
        </w:rPr>
      </w:pPr>
      <w:r w:rsidRPr="005A67A4">
        <w:rPr>
          <w:lang w:eastAsia="hi-IN" w:bidi="hi-IN"/>
        </w:rPr>
        <w:t xml:space="preserve">Приложение № </w:t>
      </w:r>
      <w:r w:rsidR="0051371B">
        <w:rPr>
          <w:lang w:eastAsia="hi-IN" w:bidi="hi-IN"/>
        </w:rPr>
        <w:t>5</w:t>
      </w:r>
      <w:r w:rsidRPr="005A67A4">
        <w:rPr>
          <w:lang w:eastAsia="hi-IN" w:bidi="hi-IN"/>
        </w:rPr>
        <w:t xml:space="preserve"> </w:t>
      </w:r>
    </w:p>
    <w:p w:rsidR="005A67A4" w:rsidRPr="005A67A4" w:rsidRDefault="005A67A4" w:rsidP="005A67A4">
      <w:pPr>
        <w:widowControl w:val="0"/>
        <w:suppressAutoHyphens/>
        <w:autoSpaceDE w:val="0"/>
        <w:autoSpaceDN w:val="0"/>
        <w:adjustRightInd w:val="0"/>
        <w:ind w:left="5103" w:right="-58"/>
        <w:jc w:val="both"/>
        <w:outlineLvl w:val="0"/>
        <w:rPr>
          <w:sz w:val="28"/>
          <w:szCs w:val="28"/>
          <w:lang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51371B" w:rsidRDefault="005A67A4" w:rsidP="0051371B">
      <w:pPr>
        <w:widowControl w:val="0"/>
        <w:suppressAutoHyphens/>
        <w:jc w:val="center"/>
        <w:rPr>
          <w:b/>
          <w:bCs/>
          <w:sz w:val="28"/>
          <w:szCs w:val="28"/>
          <w:lang w:bidi="hi-IN"/>
        </w:rPr>
      </w:pPr>
      <w:r w:rsidRPr="005A67A4">
        <w:rPr>
          <w:b/>
          <w:bCs/>
          <w:sz w:val="28"/>
          <w:szCs w:val="28"/>
          <w:lang w:bidi="hi-IN"/>
        </w:rPr>
        <w:t xml:space="preserve">о </w:t>
      </w:r>
      <w:r w:rsidR="0051371B">
        <w:rPr>
          <w:b/>
          <w:bCs/>
          <w:sz w:val="28"/>
          <w:szCs w:val="28"/>
          <w:lang w:bidi="hi-IN"/>
        </w:rPr>
        <w:t xml:space="preserve">включении </w:t>
      </w:r>
      <w:r w:rsidR="00DC55FB">
        <w:rPr>
          <w:b/>
          <w:bCs/>
          <w:sz w:val="28"/>
          <w:szCs w:val="28"/>
          <w:lang w:bidi="hi-IN"/>
        </w:rPr>
        <w:t xml:space="preserve">молодых семей </w:t>
      </w:r>
      <w:r w:rsidR="0051371B">
        <w:rPr>
          <w:b/>
          <w:bCs/>
          <w:sz w:val="28"/>
          <w:szCs w:val="28"/>
          <w:lang w:bidi="hi-IN"/>
        </w:rPr>
        <w:t>в состав участников муниципальной программы «</w:t>
      </w:r>
      <w:r w:rsidR="0051371B" w:rsidRPr="0051371B">
        <w:rPr>
          <w:b/>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
          <w:bCs/>
          <w:sz w:val="28"/>
          <w:szCs w:val="28"/>
        </w:rPr>
        <w:t>»</w:t>
      </w:r>
      <w:r w:rsidRPr="0051371B">
        <w:rPr>
          <w:b/>
          <w:bCs/>
          <w:sz w:val="28"/>
          <w:szCs w:val="28"/>
          <w:lang w:bidi="hi-IN"/>
        </w:rPr>
        <w:t xml:space="preserve"> </w:t>
      </w:r>
    </w:p>
    <w:p w:rsidR="005A67A4" w:rsidRPr="005A67A4" w:rsidRDefault="005A67A4" w:rsidP="005A67A4">
      <w:pPr>
        <w:widowControl w:val="0"/>
        <w:suppressAutoHyphens/>
        <w:jc w:val="center"/>
        <w:rPr>
          <w:sz w:val="28"/>
          <w:szCs w:val="28"/>
          <w:lang w:bidi="hi-IN"/>
        </w:rPr>
      </w:pPr>
    </w:p>
    <w:p w:rsidR="005A67A4" w:rsidRPr="005A67A4" w:rsidRDefault="005A67A4" w:rsidP="005A67A4">
      <w:pPr>
        <w:widowControl w:val="0"/>
        <w:suppressAutoHyphens/>
        <w:rPr>
          <w:sz w:val="28"/>
          <w:szCs w:val="28"/>
          <w:lang w:bidi="hi-IN"/>
        </w:rPr>
      </w:pPr>
    </w:p>
    <w:p w:rsidR="005A67A4" w:rsidRPr="005A67A4" w:rsidRDefault="005A67A4" w:rsidP="005A67A4">
      <w:pPr>
        <w:widowControl w:val="0"/>
        <w:suppressAutoHyphens/>
        <w:ind w:firstLine="708"/>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)____________________________________________________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Ваше заявление от _____________________ о </w:t>
      </w:r>
      <w:r w:rsidRPr="005A67A4">
        <w:rPr>
          <w:sz w:val="28"/>
          <w:szCs w:val="28"/>
          <w:lang w:eastAsia="hi-IN" w:bidi="hi-IN"/>
        </w:rPr>
        <w:t xml:space="preserve">включении Вашей семьи в </w:t>
      </w:r>
    </w:p>
    <w:p w:rsidR="005A67A4" w:rsidRPr="005A67A4" w:rsidRDefault="005A67A4" w:rsidP="005A67A4">
      <w:pPr>
        <w:widowControl w:val="0"/>
        <w:suppressAutoHyphens/>
        <w:ind w:firstLine="708"/>
        <w:jc w:val="both"/>
        <w:rPr>
          <w:sz w:val="20"/>
          <w:szCs w:val="20"/>
          <w:lang w:bidi="hi-IN"/>
        </w:rPr>
      </w:pPr>
      <w:r w:rsidRPr="005A67A4">
        <w:rPr>
          <w:sz w:val="28"/>
          <w:szCs w:val="28"/>
          <w:lang w:bidi="hi-IN"/>
        </w:rPr>
        <w:t xml:space="preserve">                                </w:t>
      </w:r>
      <w:r w:rsidRPr="005A67A4">
        <w:rPr>
          <w:sz w:val="20"/>
          <w:szCs w:val="20"/>
          <w:lang w:bidi="hi-IN"/>
        </w:rPr>
        <w:t>(дата подачи заявления)</w:t>
      </w:r>
    </w:p>
    <w:p w:rsidR="005A67A4" w:rsidRPr="005A67A4" w:rsidRDefault="005A67A4" w:rsidP="005A67A4">
      <w:pPr>
        <w:widowControl w:val="0"/>
        <w:suppressAutoHyphens/>
        <w:jc w:val="both"/>
        <w:rPr>
          <w:sz w:val="28"/>
          <w:szCs w:val="28"/>
          <w:lang w:bidi="hi-IN"/>
        </w:rPr>
      </w:pPr>
      <w:r w:rsidRPr="005A67A4">
        <w:rPr>
          <w:sz w:val="28"/>
          <w:szCs w:val="28"/>
          <w:lang w:eastAsia="hi-IN" w:bidi="hi-IN"/>
        </w:rPr>
        <w:t xml:space="preserve">состав участников муниципальной программы </w:t>
      </w:r>
      <w:r w:rsidRPr="0051371B">
        <w:rPr>
          <w:sz w:val="28"/>
          <w:szCs w:val="28"/>
          <w:lang w:eastAsia="hi-IN" w:bidi="hi-IN"/>
        </w:rPr>
        <w:t>«</w:t>
      </w:r>
      <w:r w:rsidR="0051371B"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Cs/>
          <w:sz w:val="28"/>
          <w:szCs w:val="28"/>
        </w:rPr>
        <w:t>»</w:t>
      </w:r>
      <w:r w:rsidR="0051371B">
        <w:rPr>
          <w:bCs/>
        </w:rPr>
        <w:t xml:space="preserve"> </w:t>
      </w:r>
      <w:r w:rsidRPr="005A67A4">
        <w:rPr>
          <w:sz w:val="28"/>
          <w:szCs w:val="28"/>
          <w:lang w:bidi="hi-IN"/>
        </w:rPr>
        <w:t xml:space="preserve">с приложенными к нему документами рассмотрено.  </w:t>
      </w:r>
    </w:p>
    <w:p w:rsidR="005A67A4" w:rsidRPr="00D26812" w:rsidRDefault="005A67A4" w:rsidP="005A67A4">
      <w:pPr>
        <w:widowControl w:val="0"/>
        <w:suppressAutoHyphens/>
        <w:ind w:firstLine="708"/>
        <w:jc w:val="both"/>
        <w:rPr>
          <w:sz w:val="28"/>
          <w:szCs w:val="28"/>
          <w:lang w:bidi="hi-IN"/>
        </w:rPr>
      </w:pPr>
      <w:r w:rsidRPr="005A67A4">
        <w:rPr>
          <w:sz w:val="28"/>
          <w:lang w:bidi="hi-IN"/>
        </w:rPr>
        <w:t xml:space="preserve">В соответствии с протоколом № _____ заседания </w:t>
      </w:r>
      <w:r w:rsidR="0051371B">
        <w:rPr>
          <w:sz w:val="28"/>
          <w:lang w:bidi="hi-IN"/>
        </w:rPr>
        <w:t xml:space="preserve">рабочей </w:t>
      </w:r>
      <w:r w:rsidRPr="005A67A4">
        <w:rPr>
          <w:sz w:val="28"/>
          <w:lang w:bidi="hi-IN"/>
        </w:rPr>
        <w:t xml:space="preserve">комиссии </w:t>
      </w:r>
      <w:r w:rsidR="0051371B">
        <w:rPr>
          <w:sz w:val="28"/>
          <w:lang w:bidi="hi-IN"/>
        </w:rPr>
        <w:t>по реализации муниципальной программы «</w:t>
      </w:r>
      <w:r w:rsidR="0051371B"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Cs/>
          <w:sz w:val="28"/>
          <w:szCs w:val="28"/>
        </w:rPr>
        <w:t>»</w:t>
      </w:r>
      <w:r w:rsidRPr="005A67A4">
        <w:rPr>
          <w:sz w:val="28"/>
          <w:szCs w:val="28"/>
          <w:lang w:bidi="hi-IN"/>
        </w:rPr>
        <w:t xml:space="preserve">, утвержденным </w:t>
      </w:r>
      <w:r w:rsidR="00D26812">
        <w:rPr>
          <w:sz w:val="28"/>
          <w:szCs w:val="28"/>
          <w:lang w:bidi="hi-IN"/>
        </w:rPr>
        <w:t>распоряжением</w:t>
      </w:r>
      <w:r w:rsidRPr="005A67A4">
        <w:rPr>
          <w:sz w:val="28"/>
          <w:szCs w:val="28"/>
          <w:lang w:bidi="hi-IN"/>
        </w:rPr>
        <w:t xml:space="preserve"> Администрации муниципального образования «</w:t>
      </w:r>
      <w:r w:rsidR="00D26812">
        <w:rPr>
          <w:sz w:val="28"/>
          <w:szCs w:val="28"/>
          <w:lang w:bidi="hi-IN"/>
        </w:rPr>
        <w:t>Дорогобужский</w:t>
      </w:r>
      <w:r w:rsidRPr="005A67A4">
        <w:rPr>
          <w:sz w:val="28"/>
          <w:szCs w:val="28"/>
          <w:lang w:bidi="hi-IN"/>
        </w:rPr>
        <w:t xml:space="preserve"> муниципальный округ» Смоленской области от ______________ г. № ________, принято решение о  </w:t>
      </w:r>
      <w:r w:rsidRPr="005A67A4">
        <w:rPr>
          <w:sz w:val="28"/>
          <w:szCs w:val="28"/>
          <w:lang w:eastAsia="hi-IN" w:bidi="hi-IN"/>
        </w:rPr>
        <w:t>включении Вашей семьи в</w:t>
      </w:r>
      <w:r w:rsidRPr="005A67A4">
        <w:rPr>
          <w:sz w:val="28"/>
          <w:szCs w:val="28"/>
          <w:lang w:bidi="hi-IN"/>
        </w:rPr>
        <w:t xml:space="preserve"> </w:t>
      </w:r>
      <w:r w:rsidRPr="005A67A4">
        <w:rPr>
          <w:sz w:val="28"/>
          <w:szCs w:val="28"/>
          <w:lang w:eastAsia="hi-IN" w:bidi="hi-IN"/>
        </w:rPr>
        <w:t xml:space="preserve">состав участников муниципальной программы </w:t>
      </w:r>
      <w:r w:rsidRPr="00D26812">
        <w:rPr>
          <w:sz w:val="28"/>
          <w:szCs w:val="28"/>
          <w:lang w:eastAsia="hi-IN" w:bidi="hi-IN"/>
        </w:rPr>
        <w:t>«</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00D26812">
        <w:rPr>
          <w:bCs/>
          <w:sz w:val="28"/>
          <w:szCs w:val="28"/>
        </w:rPr>
        <w:t>.</w:t>
      </w:r>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__________________________    ___________________</w:t>
      </w:r>
      <w:r w:rsidRPr="005A67A4">
        <w:rPr>
          <w:sz w:val="20"/>
          <w:szCs w:val="20"/>
          <w:lang w:bidi="hi-IN"/>
        </w:rPr>
        <w:t xml:space="preserve">   ________________________________</w:t>
      </w:r>
    </w:p>
    <w:p w:rsidR="005A67A4" w:rsidRPr="005A67A4" w:rsidRDefault="005A67A4" w:rsidP="005A67A4">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(подпись)                                 (расшифровка подписи)</w:t>
      </w: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Default="005A67A4" w:rsidP="00DC55FB">
      <w:pPr>
        <w:widowControl w:val="0"/>
        <w:tabs>
          <w:tab w:val="left" w:pos="5940"/>
        </w:tabs>
        <w:suppressAutoHyphens/>
        <w:rPr>
          <w:sz w:val="28"/>
          <w:szCs w:val="28"/>
          <w:lang w:bidi="hi-IN"/>
        </w:rPr>
      </w:pPr>
    </w:p>
    <w:p w:rsidR="002E6020" w:rsidRPr="005A67A4" w:rsidRDefault="002E6020" w:rsidP="005A67A4">
      <w:pPr>
        <w:widowControl w:val="0"/>
        <w:tabs>
          <w:tab w:val="left" w:pos="5940"/>
        </w:tabs>
        <w:suppressAutoHyphens/>
        <w:jc w:val="center"/>
        <w:rPr>
          <w:sz w:val="28"/>
          <w:szCs w:val="28"/>
          <w:lang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p>
    <w:p w:rsidR="005A67A4" w:rsidRDefault="005A67A4" w:rsidP="005A67A4">
      <w:pPr>
        <w:widowControl w:val="0"/>
        <w:suppressAutoHyphens/>
        <w:autoSpaceDE w:val="0"/>
        <w:autoSpaceDN w:val="0"/>
        <w:adjustRightInd w:val="0"/>
        <w:ind w:left="4961" w:right="-57"/>
        <w:jc w:val="right"/>
        <w:outlineLvl w:val="0"/>
        <w:rPr>
          <w:lang w:eastAsia="hi-IN" w:bidi="hi-IN"/>
        </w:rPr>
      </w:pPr>
    </w:p>
    <w:p w:rsidR="00226AE6" w:rsidRPr="005A67A4" w:rsidRDefault="00226AE6" w:rsidP="005A67A4">
      <w:pPr>
        <w:widowControl w:val="0"/>
        <w:suppressAutoHyphens/>
        <w:autoSpaceDE w:val="0"/>
        <w:autoSpaceDN w:val="0"/>
        <w:adjustRightInd w:val="0"/>
        <w:ind w:left="4961" w:right="-57"/>
        <w:jc w:val="right"/>
        <w:outlineLvl w:val="0"/>
        <w:rPr>
          <w:lang w:eastAsia="hi-IN"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r w:rsidRPr="005A67A4">
        <w:rPr>
          <w:lang w:eastAsia="hi-IN" w:bidi="hi-IN"/>
        </w:rPr>
        <w:lastRenderedPageBreak/>
        <w:t xml:space="preserve">Приложение № </w:t>
      </w:r>
      <w:r w:rsidR="00D26812">
        <w:rPr>
          <w:lang w:eastAsia="hi-IN" w:bidi="hi-IN"/>
        </w:rPr>
        <w:t>6</w:t>
      </w:r>
      <w:r w:rsidRPr="005A67A4">
        <w:rPr>
          <w:lang w:eastAsia="hi-IN" w:bidi="hi-IN"/>
        </w:rPr>
        <w:t xml:space="preserve"> </w:t>
      </w:r>
    </w:p>
    <w:p w:rsidR="005A67A4" w:rsidRPr="005A67A4" w:rsidRDefault="005A67A4" w:rsidP="005A67A4">
      <w:pPr>
        <w:widowControl w:val="0"/>
        <w:suppressAutoHyphens/>
        <w:autoSpaceDE w:val="0"/>
        <w:autoSpaceDN w:val="0"/>
        <w:adjustRightInd w:val="0"/>
        <w:ind w:left="4961" w:right="-57"/>
        <w:jc w:val="both"/>
        <w:outlineLvl w:val="0"/>
        <w:rPr>
          <w:sz w:val="28"/>
          <w:szCs w:val="28"/>
          <w:lang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D26812" w:rsidRPr="00A86AB7">
        <w:t>Обеспечение жильем молодых семей муниципального образования «Дорогобужский муниципальный округ» Смоленской области</w:t>
      </w:r>
      <w:r w:rsidR="00D26812" w:rsidRPr="00A86AB7">
        <w:rPr>
          <w:bCs/>
        </w:rPr>
        <w:t>»</w:t>
      </w:r>
    </w:p>
    <w:p w:rsidR="005A67A4" w:rsidRPr="005A67A4" w:rsidRDefault="005A67A4" w:rsidP="005A67A4">
      <w:pPr>
        <w:widowControl w:val="0"/>
        <w:tabs>
          <w:tab w:val="left" w:pos="0"/>
        </w:tabs>
        <w:suppressAutoHyphens/>
        <w:rPr>
          <w:sz w:val="28"/>
          <w:szCs w:val="28"/>
          <w:lang w:bidi="hi-IN"/>
        </w:rPr>
      </w:pP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D26812" w:rsidRDefault="005A67A4" w:rsidP="00D26812">
      <w:pPr>
        <w:widowControl w:val="0"/>
        <w:suppressAutoHyphens/>
        <w:jc w:val="center"/>
        <w:rPr>
          <w:b/>
          <w:bCs/>
          <w:sz w:val="28"/>
          <w:szCs w:val="28"/>
          <w:lang w:bidi="hi-IN"/>
        </w:rPr>
      </w:pPr>
      <w:r w:rsidRPr="005A67A4">
        <w:rPr>
          <w:b/>
          <w:bCs/>
          <w:sz w:val="28"/>
          <w:szCs w:val="28"/>
          <w:lang w:bidi="hi-IN"/>
        </w:rPr>
        <w:t xml:space="preserve">об отказе </w:t>
      </w:r>
      <w:r w:rsidR="00D26812">
        <w:rPr>
          <w:b/>
          <w:bCs/>
          <w:sz w:val="28"/>
          <w:szCs w:val="28"/>
          <w:lang w:bidi="hi-IN"/>
        </w:rPr>
        <w:t xml:space="preserve">включения </w:t>
      </w:r>
      <w:r w:rsidR="00DC55FB">
        <w:rPr>
          <w:b/>
          <w:bCs/>
          <w:sz w:val="28"/>
          <w:szCs w:val="28"/>
          <w:lang w:bidi="hi-IN"/>
        </w:rPr>
        <w:t xml:space="preserve">молодой семьи </w:t>
      </w:r>
      <w:r w:rsidR="00D26812">
        <w:rPr>
          <w:b/>
          <w:bCs/>
          <w:sz w:val="28"/>
          <w:szCs w:val="28"/>
          <w:lang w:bidi="hi-IN"/>
        </w:rPr>
        <w:t>в состав участников муниципальной программы «</w:t>
      </w:r>
      <w:r w:rsidR="00D26812" w:rsidRPr="0051371B">
        <w:rPr>
          <w:b/>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51371B">
        <w:rPr>
          <w:b/>
          <w:bCs/>
          <w:sz w:val="28"/>
          <w:szCs w:val="28"/>
        </w:rPr>
        <w:t>»</w:t>
      </w:r>
      <w:r w:rsidR="00D26812" w:rsidRPr="0051371B">
        <w:rPr>
          <w:b/>
          <w:bCs/>
          <w:sz w:val="28"/>
          <w:szCs w:val="28"/>
          <w:lang w:bidi="hi-IN"/>
        </w:rPr>
        <w:t xml:space="preserve"> </w:t>
      </w:r>
    </w:p>
    <w:p w:rsidR="005A67A4" w:rsidRPr="005A67A4" w:rsidRDefault="005A67A4" w:rsidP="005A67A4">
      <w:pPr>
        <w:widowControl w:val="0"/>
        <w:suppressAutoHyphens/>
        <w:rPr>
          <w:sz w:val="28"/>
          <w:szCs w:val="28"/>
          <w:lang w:bidi="hi-IN"/>
        </w:rPr>
      </w:pPr>
    </w:p>
    <w:p w:rsidR="005A67A4" w:rsidRPr="005A67A4" w:rsidRDefault="005A67A4" w:rsidP="005A67A4">
      <w:pPr>
        <w:widowControl w:val="0"/>
        <w:suppressAutoHyphens/>
        <w:ind w:firstLine="708"/>
        <w:jc w:val="right"/>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 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Ваше заявление от _____________________ о </w:t>
      </w:r>
      <w:r w:rsidRPr="005A67A4">
        <w:rPr>
          <w:sz w:val="28"/>
          <w:szCs w:val="28"/>
          <w:lang w:eastAsia="hi-IN" w:bidi="hi-IN"/>
        </w:rPr>
        <w:t xml:space="preserve">включении Вашей семьи в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                                                               (дата подачи заявления)</w:t>
      </w:r>
    </w:p>
    <w:p w:rsidR="005A67A4" w:rsidRPr="00D26812" w:rsidRDefault="005A67A4" w:rsidP="005A67A4">
      <w:pPr>
        <w:widowControl w:val="0"/>
        <w:suppressAutoHyphens/>
        <w:jc w:val="both"/>
        <w:rPr>
          <w:bCs/>
          <w:sz w:val="28"/>
          <w:szCs w:val="28"/>
          <w:lang w:bidi="hi-IN"/>
        </w:rPr>
      </w:pPr>
      <w:r w:rsidRPr="005A67A4">
        <w:rPr>
          <w:sz w:val="28"/>
          <w:szCs w:val="28"/>
          <w:lang w:eastAsia="hi-IN" w:bidi="hi-IN"/>
        </w:rPr>
        <w:t>состав участников муниципальной программы «</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00D26812" w:rsidRPr="00D26812">
        <w:rPr>
          <w:bCs/>
          <w:sz w:val="28"/>
          <w:szCs w:val="28"/>
          <w:lang w:bidi="hi-IN"/>
        </w:rPr>
        <w:t xml:space="preserve"> </w:t>
      </w:r>
      <w:r w:rsidRPr="005A67A4">
        <w:rPr>
          <w:sz w:val="28"/>
          <w:szCs w:val="28"/>
          <w:lang w:bidi="hi-IN"/>
        </w:rPr>
        <w:t>с приложенными к нему документами рассмотрено</w:t>
      </w:r>
      <w:r w:rsidR="00D26812">
        <w:rPr>
          <w:sz w:val="28"/>
          <w:szCs w:val="28"/>
          <w:lang w:bidi="hi-IN"/>
        </w:rPr>
        <w:t>.</w:t>
      </w:r>
    </w:p>
    <w:p w:rsidR="005A67A4" w:rsidRPr="005A67A4" w:rsidRDefault="00D26812" w:rsidP="005A67A4">
      <w:pPr>
        <w:widowControl w:val="0"/>
        <w:suppressAutoHyphens/>
        <w:ind w:firstLine="708"/>
        <w:jc w:val="both"/>
        <w:rPr>
          <w:lang w:bidi="hi-IN"/>
        </w:rPr>
      </w:pPr>
      <w:r w:rsidRPr="005A67A4">
        <w:rPr>
          <w:sz w:val="28"/>
          <w:lang w:bidi="hi-IN"/>
        </w:rPr>
        <w:t xml:space="preserve">В соответствии с протоколом № _____ заседания </w:t>
      </w:r>
      <w:r>
        <w:rPr>
          <w:sz w:val="28"/>
          <w:lang w:bidi="hi-IN"/>
        </w:rPr>
        <w:t xml:space="preserve">рабочей </w:t>
      </w:r>
      <w:r w:rsidRPr="005A67A4">
        <w:rPr>
          <w:sz w:val="28"/>
          <w:lang w:bidi="hi-IN"/>
        </w:rPr>
        <w:t xml:space="preserve">комиссии </w:t>
      </w:r>
      <w:r>
        <w:rPr>
          <w:sz w:val="28"/>
          <w:lang w:bidi="hi-IN"/>
        </w:rPr>
        <w:t>по реализации муниципальной программы «</w:t>
      </w:r>
      <w:r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Pr="0051371B">
        <w:rPr>
          <w:bCs/>
          <w:sz w:val="28"/>
          <w:szCs w:val="28"/>
        </w:rPr>
        <w:t>»</w:t>
      </w:r>
      <w:r w:rsidRPr="005A67A4">
        <w:rPr>
          <w:sz w:val="28"/>
          <w:szCs w:val="28"/>
          <w:lang w:bidi="hi-IN"/>
        </w:rPr>
        <w:t xml:space="preserve">, утвержденным </w:t>
      </w:r>
      <w:r>
        <w:rPr>
          <w:sz w:val="28"/>
          <w:szCs w:val="28"/>
          <w:lang w:bidi="hi-IN"/>
        </w:rPr>
        <w:t>распоряжением</w:t>
      </w:r>
      <w:r w:rsidRPr="005A67A4">
        <w:rPr>
          <w:sz w:val="28"/>
          <w:szCs w:val="28"/>
          <w:lang w:bidi="hi-IN"/>
        </w:rPr>
        <w:t xml:space="preserve"> Администрации муниципального образования «</w:t>
      </w:r>
      <w:r>
        <w:rPr>
          <w:sz w:val="28"/>
          <w:szCs w:val="28"/>
          <w:lang w:bidi="hi-IN"/>
        </w:rPr>
        <w:t>Дорогобужский</w:t>
      </w:r>
      <w:r w:rsidRPr="005A67A4">
        <w:rPr>
          <w:sz w:val="28"/>
          <w:szCs w:val="28"/>
          <w:lang w:bidi="hi-IN"/>
        </w:rPr>
        <w:t xml:space="preserve"> муниципальный округ» Смоленской области </w:t>
      </w:r>
      <w:r>
        <w:rPr>
          <w:sz w:val="28"/>
          <w:szCs w:val="28"/>
          <w:lang w:bidi="hi-IN"/>
        </w:rPr>
        <w:t>от ______________ г. № ________</w:t>
      </w:r>
      <w:r w:rsidR="005A67A4" w:rsidRPr="005A67A4">
        <w:rPr>
          <w:sz w:val="28"/>
          <w:szCs w:val="28"/>
          <w:lang w:bidi="hi-IN"/>
        </w:rPr>
        <w:t xml:space="preserve">, принято решение об отказе во </w:t>
      </w:r>
      <w:r w:rsidR="005A67A4" w:rsidRPr="005A67A4">
        <w:rPr>
          <w:sz w:val="28"/>
          <w:szCs w:val="28"/>
          <w:lang w:eastAsia="hi-IN" w:bidi="hi-IN"/>
        </w:rPr>
        <w:t>включении Вашей семьи в</w:t>
      </w:r>
      <w:r w:rsidR="005A67A4" w:rsidRPr="005A67A4">
        <w:rPr>
          <w:sz w:val="28"/>
          <w:szCs w:val="28"/>
          <w:lang w:bidi="hi-IN"/>
        </w:rPr>
        <w:t xml:space="preserve"> </w:t>
      </w:r>
      <w:r w:rsidR="005A67A4" w:rsidRPr="005A67A4">
        <w:rPr>
          <w:sz w:val="28"/>
          <w:szCs w:val="28"/>
          <w:lang w:eastAsia="hi-IN" w:bidi="hi-IN"/>
        </w:rPr>
        <w:t>состав учас</w:t>
      </w:r>
      <w:r>
        <w:rPr>
          <w:sz w:val="28"/>
          <w:szCs w:val="28"/>
          <w:lang w:eastAsia="hi-IN" w:bidi="hi-IN"/>
        </w:rPr>
        <w:t xml:space="preserve">тников муниципальной программы </w:t>
      </w:r>
      <w:r w:rsidRPr="005A67A4">
        <w:rPr>
          <w:sz w:val="28"/>
          <w:szCs w:val="28"/>
          <w:lang w:eastAsia="hi-IN" w:bidi="hi-IN"/>
        </w:rPr>
        <w:t>«</w:t>
      </w:r>
      <w:r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Pr="00D26812">
        <w:rPr>
          <w:bCs/>
          <w:sz w:val="28"/>
          <w:szCs w:val="28"/>
        </w:rPr>
        <w:t>»</w:t>
      </w:r>
      <w:r>
        <w:rPr>
          <w:bCs/>
          <w:sz w:val="28"/>
          <w:szCs w:val="28"/>
        </w:rPr>
        <w:t xml:space="preserve">. </w:t>
      </w:r>
      <w:r w:rsidR="005A67A4" w:rsidRPr="005A67A4">
        <w:rPr>
          <w:sz w:val="28"/>
          <w:szCs w:val="28"/>
          <w:lang w:bidi="hi-IN"/>
        </w:rPr>
        <w:t>Дополнительно информируем:</w:t>
      </w:r>
    </w:p>
    <w:p w:rsidR="005A67A4" w:rsidRPr="005A67A4" w:rsidRDefault="005A67A4" w:rsidP="005A67A4">
      <w:pPr>
        <w:widowControl w:val="0"/>
        <w:suppressAutoHyphens/>
        <w:contextualSpacing/>
        <w:jc w:val="both"/>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suppressAutoHyphens/>
        <w:contextualSpacing/>
        <w:jc w:val="center"/>
        <w:rPr>
          <w:sz w:val="20"/>
          <w:szCs w:val="20"/>
          <w:lang w:bidi="hi-IN"/>
        </w:rPr>
      </w:pPr>
      <w:r w:rsidRPr="005A67A4">
        <w:rPr>
          <w:sz w:val="20"/>
          <w:szCs w:val="20"/>
          <w:lang w:bidi="hi-IN"/>
        </w:rPr>
        <w:t xml:space="preserve">(указывается информация, необходимая для устранения причин отказа в предоставлении муниципальной услуги, </w:t>
      </w:r>
    </w:p>
    <w:p w:rsidR="005A67A4" w:rsidRPr="005A67A4" w:rsidRDefault="005A67A4" w:rsidP="005A67A4">
      <w:pPr>
        <w:widowControl w:val="0"/>
        <w:suppressAutoHyphens/>
        <w:contextualSpacing/>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suppressAutoHyphens/>
        <w:contextualSpacing/>
        <w:jc w:val="center"/>
        <w:rPr>
          <w:sz w:val="28"/>
          <w:szCs w:val="28"/>
          <w:lang w:bidi="hi-IN"/>
        </w:rPr>
      </w:pPr>
      <w:r w:rsidRPr="005A67A4">
        <w:rPr>
          <w:sz w:val="20"/>
          <w:szCs w:val="20"/>
          <w:lang w:bidi="hi-IN"/>
        </w:rPr>
        <w:t>а также иная дополнительная информация (при наличии)</w:t>
      </w:r>
    </w:p>
    <w:p w:rsidR="005A67A4" w:rsidRPr="005A67A4" w:rsidRDefault="005A67A4" w:rsidP="005A67A4">
      <w:pPr>
        <w:widowControl w:val="0"/>
        <w:tabs>
          <w:tab w:val="right" w:pos="9923"/>
        </w:tabs>
        <w:suppressAutoHyphens/>
        <w:contextualSpacing/>
        <w:jc w:val="both"/>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tabs>
          <w:tab w:val="right" w:pos="9923"/>
        </w:tabs>
        <w:suppressAutoHyphens/>
        <w:ind w:firstLine="709"/>
        <w:contextualSpacing/>
        <w:jc w:val="both"/>
        <w:rPr>
          <w:sz w:val="28"/>
          <w:szCs w:val="28"/>
          <w:lang w:bidi="hi-IN"/>
        </w:rPr>
      </w:pPr>
      <w:r w:rsidRPr="005A67A4">
        <w:rPr>
          <w:sz w:val="28"/>
          <w:szCs w:val="28"/>
          <w:lang w:bidi="hi-IN"/>
        </w:rPr>
        <w:t>Вы вправе повторно обратиться с заявлением о предоставлении муниципальной услуги после устранения указанных нарушений.</w:t>
      </w:r>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 xml:space="preserve"> </w:t>
      </w:r>
      <w:r w:rsidRPr="005A67A4">
        <w:rPr>
          <w:sz w:val="20"/>
          <w:szCs w:val="20"/>
          <w:lang w:bidi="hi-IN"/>
        </w:rPr>
        <w:t xml:space="preserve"> </w:t>
      </w:r>
    </w:p>
    <w:p w:rsidR="005A67A4" w:rsidRPr="005A67A4" w:rsidRDefault="005A67A4" w:rsidP="00DC55FB">
      <w:pPr>
        <w:widowControl w:val="0"/>
        <w:tabs>
          <w:tab w:val="left" w:pos="7388"/>
        </w:tabs>
        <w:suppressAutoHyphens/>
        <w:rPr>
          <w:sz w:val="20"/>
          <w:szCs w:val="20"/>
          <w:lang w:bidi="hi-IN"/>
        </w:rPr>
      </w:pPr>
      <w:r w:rsidRPr="005A67A4">
        <w:rPr>
          <w:sz w:val="20"/>
          <w:szCs w:val="20"/>
          <w:lang w:bidi="hi-IN"/>
        </w:rPr>
        <w:t>_______________________________</w:t>
      </w:r>
      <w:r w:rsidR="00DC55FB">
        <w:rPr>
          <w:sz w:val="20"/>
          <w:szCs w:val="20"/>
          <w:lang w:bidi="hi-IN"/>
        </w:rPr>
        <w:t xml:space="preserve">                              __________________</w:t>
      </w:r>
      <w:r w:rsidR="00DC55FB">
        <w:rPr>
          <w:sz w:val="20"/>
          <w:szCs w:val="20"/>
          <w:lang w:bidi="hi-IN"/>
        </w:rPr>
        <w:tab/>
        <w:t>______________________</w:t>
      </w:r>
    </w:p>
    <w:p w:rsidR="005A67A4" w:rsidRPr="00D26812" w:rsidRDefault="005A67A4" w:rsidP="00D26812">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 xml:space="preserve">(подпись)                                 </w:t>
      </w:r>
      <w:r w:rsidR="00D26812">
        <w:rPr>
          <w:sz w:val="20"/>
          <w:szCs w:val="20"/>
          <w:lang w:bidi="hi-IN"/>
        </w:rPr>
        <w:t>(расшифровка подписи)</w:t>
      </w: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2E6020" w:rsidRPr="00542FED" w:rsidRDefault="002E6020" w:rsidP="005A67A4">
      <w:pPr>
        <w:widowControl w:val="0"/>
        <w:suppressAutoHyphens/>
        <w:autoSpaceDE w:val="0"/>
        <w:autoSpaceDN w:val="0"/>
        <w:adjustRightInd w:val="0"/>
        <w:ind w:left="4961" w:right="-57"/>
        <w:jc w:val="right"/>
        <w:outlineLvl w:val="0"/>
        <w:rPr>
          <w:lang w:eastAsia="hi-IN"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r w:rsidRPr="005A67A4">
        <w:rPr>
          <w:lang w:eastAsia="hi-IN" w:bidi="hi-IN"/>
        </w:rPr>
        <w:t xml:space="preserve">Приложение № </w:t>
      </w:r>
      <w:r w:rsidR="00D26812">
        <w:rPr>
          <w:lang w:eastAsia="hi-IN" w:bidi="hi-IN"/>
        </w:rPr>
        <w:t>7</w:t>
      </w:r>
      <w:r w:rsidRPr="005A67A4">
        <w:rPr>
          <w:lang w:eastAsia="hi-IN" w:bidi="hi-IN"/>
        </w:rPr>
        <w:t xml:space="preserve"> </w:t>
      </w:r>
    </w:p>
    <w:p w:rsidR="005A67A4" w:rsidRPr="00D26812" w:rsidRDefault="005A67A4" w:rsidP="005A67A4">
      <w:pPr>
        <w:widowControl w:val="0"/>
        <w:suppressAutoHyphens/>
        <w:autoSpaceDE w:val="0"/>
        <w:autoSpaceDN w:val="0"/>
        <w:adjustRightInd w:val="0"/>
        <w:ind w:left="4961" w:right="-57"/>
        <w:jc w:val="both"/>
        <w:outlineLvl w:val="0"/>
        <w:rPr>
          <w:b/>
          <w:lang w:eastAsia="hi-IN"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00D26812" w:rsidRPr="00D26812">
        <w:rPr>
          <w:lang w:eastAsia="hi-IN" w:bidi="hi-IN"/>
        </w:rPr>
        <w:t>«</w:t>
      </w:r>
      <w:r w:rsidR="00D26812" w:rsidRPr="00D26812">
        <w:t>Обеспечение жильем молодых семей муниципального образования «Дорогобужский муниципальный округ» Смоленской области</w:t>
      </w:r>
      <w:r w:rsidR="00D26812" w:rsidRPr="00D26812">
        <w:rPr>
          <w:bCs/>
        </w:rPr>
        <w:t>»</w:t>
      </w: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p>
    <w:p w:rsidR="005A67A4" w:rsidRPr="005A67A4" w:rsidRDefault="005A67A4" w:rsidP="005A67A4">
      <w:pPr>
        <w:widowControl w:val="0"/>
        <w:suppressAutoHyphens/>
        <w:spacing w:line="239" w:lineRule="auto"/>
        <w:ind w:left="2919" w:right="360" w:firstLine="201"/>
        <w:jc w:val="center"/>
        <w:rPr>
          <w:sz w:val="28"/>
          <w:szCs w:val="28"/>
          <w:lang w:eastAsia="hi-IN" w:bidi="hi-IN"/>
        </w:rPr>
      </w:pPr>
      <w:r w:rsidRPr="005A67A4">
        <w:rPr>
          <w:sz w:val="28"/>
          <w:szCs w:val="28"/>
          <w:lang w:eastAsia="hi-IN" w:bidi="hi-IN"/>
        </w:rPr>
        <w:t>Свед</w:t>
      </w:r>
      <w:r w:rsidRPr="005A67A4">
        <w:rPr>
          <w:spacing w:val="-1"/>
          <w:sz w:val="28"/>
          <w:szCs w:val="28"/>
          <w:lang w:eastAsia="hi-IN" w:bidi="hi-IN"/>
        </w:rPr>
        <w:t>е</w:t>
      </w:r>
      <w:r w:rsidRPr="005A67A4">
        <w:rPr>
          <w:sz w:val="28"/>
          <w:szCs w:val="28"/>
          <w:lang w:eastAsia="hi-IN" w:bidi="hi-IN"/>
        </w:rPr>
        <w:t>ния о з</w:t>
      </w:r>
      <w:r w:rsidRPr="005A67A4">
        <w:rPr>
          <w:spacing w:val="-2"/>
          <w:sz w:val="28"/>
          <w:szCs w:val="28"/>
          <w:lang w:eastAsia="hi-IN" w:bidi="hi-IN"/>
        </w:rPr>
        <w:t>а</w:t>
      </w:r>
      <w:r w:rsidRPr="005A67A4">
        <w:rPr>
          <w:sz w:val="28"/>
          <w:szCs w:val="28"/>
          <w:lang w:eastAsia="hi-IN" w:bidi="hi-IN"/>
        </w:rPr>
        <w:t xml:space="preserve">явителе, </w:t>
      </w:r>
      <w:r w:rsidRPr="005A67A4">
        <w:rPr>
          <w:spacing w:val="-1"/>
          <w:sz w:val="28"/>
          <w:szCs w:val="28"/>
          <w:lang w:eastAsia="hi-IN" w:bidi="hi-IN"/>
        </w:rPr>
        <w:t>к</w:t>
      </w:r>
      <w:r w:rsidRPr="005A67A4">
        <w:rPr>
          <w:sz w:val="28"/>
          <w:szCs w:val="28"/>
          <w:lang w:eastAsia="hi-IN" w:bidi="hi-IN"/>
        </w:rPr>
        <w:t>о</w:t>
      </w:r>
      <w:r w:rsidRPr="005A67A4">
        <w:rPr>
          <w:spacing w:val="1"/>
          <w:sz w:val="28"/>
          <w:szCs w:val="28"/>
          <w:lang w:eastAsia="hi-IN" w:bidi="hi-IN"/>
        </w:rPr>
        <w:t>т</w:t>
      </w:r>
      <w:r w:rsidRPr="005A67A4">
        <w:rPr>
          <w:sz w:val="28"/>
          <w:szCs w:val="28"/>
          <w:lang w:eastAsia="hi-IN" w:bidi="hi-IN"/>
        </w:rPr>
        <w:t>орому адресо</w:t>
      </w:r>
      <w:r w:rsidRPr="005A67A4">
        <w:rPr>
          <w:spacing w:val="-1"/>
          <w:sz w:val="28"/>
          <w:szCs w:val="28"/>
          <w:lang w:eastAsia="hi-IN" w:bidi="hi-IN"/>
        </w:rPr>
        <w:t>в</w:t>
      </w:r>
      <w:r w:rsidRPr="005A67A4">
        <w:rPr>
          <w:sz w:val="28"/>
          <w:szCs w:val="28"/>
          <w:lang w:eastAsia="hi-IN" w:bidi="hi-IN"/>
        </w:rPr>
        <w:t>ан док</w:t>
      </w:r>
      <w:r w:rsidRPr="005A67A4">
        <w:rPr>
          <w:spacing w:val="-1"/>
          <w:sz w:val="28"/>
          <w:szCs w:val="28"/>
          <w:lang w:eastAsia="hi-IN" w:bidi="hi-IN"/>
        </w:rPr>
        <w:t>у</w:t>
      </w:r>
      <w:r w:rsidRPr="005A67A4">
        <w:rPr>
          <w:sz w:val="28"/>
          <w:szCs w:val="28"/>
          <w:lang w:eastAsia="hi-IN" w:bidi="hi-IN"/>
        </w:rPr>
        <w:t xml:space="preserve">мент </w:t>
      </w:r>
      <w:r w:rsidRPr="005A67A4">
        <w:rPr>
          <w:spacing w:val="1"/>
          <w:sz w:val="28"/>
          <w:szCs w:val="28"/>
          <w:lang w:eastAsia="hi-IN" w:bidi="hi-IN"/>
        </w:rPr>
        <w:t>_</w:t>
      </w:r>
      <w:r w:rsidRPr="005A67A4">
        <w:rPr>
          <w:sz w:val="28"/>
          <w:szCs w:val="28"/>
          <w:lang w:eastAsia="hi-IN" w:bidi="hi-IN"/>
        </w:rPr>
        <w:t>______________</w:t>
      </w:r>
      <w:r w:rsidRPr="005A67A4">
        <w:rPr>
          <w:spacing w:val="-2"/>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 xml:space="preserve">_____________________                    </w:t>
      </w:r>
      <w:r w:rsidRPr="005A67A4">
        <w:rPr>
          <w:sz w:val="20"/>
          <w:szCs w:val="20"/>
          <w:lang w:eastAsia="hi-IN" w:bidi="hi-IN"/>
        </w:rPr>
        <w:t>(Ф</w:t>
      </w:r>
      <w:r w:rsidRPr="005A67A4">
        <w:rPr>
          <w:spacing w:val="-3"/>
          <w:sz w:val="20"/>
          <w:szCs w:val="20"/>
          <w:lang w:eastAsia="hi-IN" w:bidi="hi-IN"/>
        </w:rPr>
        <w:t>.</w:t>
      </w:r>
      <w:r w:rsidRPr="005A67A4">
        <w:rPr>
          <w:sz w:val="20"/>
          <w:szCs w:val="20"/>
          <w:lang w:eastAsia="hi-IN" w:bidi="hi-IN"/>
        </w:rPr>
        <w:t>И</w:t>
      </w:r>
      <w:r w:rsidRPr="005A67A4">
        <w:rPr>
          <w:spacing w:val="-1"/>
          <w:sz w:val="20"/>
          <w:szCs w:val="20"/>
          <w:lang w:eastAsia="hi-IN" w:bidi="hi-IN"/>
        </w:rPr>
        <w:t>.</w:t>
      </w:r>
      <w:r w:rsidRPr="005A67A4">
        <w:rPr>
          <w:sz w:val="20"/>
          <w:szCs w:val="20"/>
          <w:lang w:eastAsia="hi-IN" w:bidi="hi-IN"/>
        </w:rPr>
        <w:t>О. физ</w:t>
      </w:r>
      <w:r w:rsidRPr="005A67A4">
        <w:rPr>
          <w:spacing w:val="2"/>
          <w:sz w:val="20"/>
          <w:szCs w:val="20"/>
          <w:lang w:eastAsia="hi-IN" w:bidi="hi-IN"/>
        </w:rPr>
        <w:t>и</w:t>
      </w:r>
      <w:r w:rsidRPr="005A67A4">
        <w:rPr>
          <w:sz w:val="20"/>
          <w:szCs w:val="20"/>
          <w:lang w:eastAsia="hi-IN" w:bidi="hi-IN"/>
        </w:rPr>
        <w:t>чес</w:t>
      </w:r>
      <w:r w:rsidRPr="005A67A4">
        <w:rPr>
          <w:spacing w:val="-1"/>
          <w:sz w:val="20"/>
          <w:szCs w:val="20"/>
          <w:lang w:eastAsia="hi-IN" w:bidi="hi-IN"/>
        </w:rPr>
        <w:t>к</w:t>
      </w:r>
      <w:r w:rsidRPr="005A67A4">
        <w:rPr>
          <w:sz w:val="20"/>
          <w:szCs w:val="20"/>
          <w:lang w:eastAsia="hi-IN" w:bidi="hi-IN"/>
        </w:rPr>
        <w:t xml:space="preserve">ого </w:t>
      </w:r>
      <w:r w:rsidRPr="005A67A4">
        <w:rPr>
          <w:spacing w:val="-2"/>
          <w:sz w:val="20"/>
          <w:szCs w:val="20"/>
          <w:lang w:eastAsia="hi-IN" w:bidi="hi-IN"/>
        </w:rPr>
        <w:t>л</w:t>
      </w:r>
      <w:r w:rsidRPr="005A67A4">
        <w:rPr>
          <w:sz w:val="20"/>
          <w:szCs w:val="20"/>
          <w:lang w:eastAsia="hi-IN" w:bidi="hi-IN"/>
        </w:rPr>
        <w:t>и</w:t>
      </w:r>
      <w:r w:rsidRPr="005A67A4">
        <w:rPr>
          <w:spacing w:val="1"/>
          <w:sz w:val="20"/>
          <w:szCs w:val="20"/>
          <w:lang w:eastAsia="hi-IN" w:bidi="hi-IN"/>
        </w:rPr>
        <w:t>ц</w:t>
      </w:r>
      <w:r w:rsidRPr="005A67A4">
        <w:rPr>
          <w:sz w:val="20"/>
          <w:szCs w:val="20"/>
          <w:lang w:eastAsia="hi-IN" w:bidi="hi-IN"/>
        </w:rPr>
        <w:t>а)</w:t>
      </w:r>
    </w:p>
    <w:p w:rsidR="005A67A4" w:rsidRPr="005A67A4" w:rsidRDefault="005A67A4" w:rsidP="005A67A4">
      <w:pPr>
        <w:widowControl w:val="0"/>
        <w:suppressAutoHyphens/>
        <w:jc w:val="center"/>
        <w:rPr>
          <w:b/>
          <w:bCs/>
          <w:sz w:val="28"/>
          <w:szCs w:val="28"/>
          <w:lang w:eastAsia="hi-IN" w:bidi="hi-IN"/>
        </w:rPr>
      </w:pPr>
    </w:p>
    <w:p w:rsidR="005A67A4" w:rsidRPr="005A67A4" w:rsidRDefault="005A67A4" w:rsidP="005A67A4">
      <w:pPr>
        <w:widowControl w:val="0"/>
        <w:suppressAutoHyphens/>
        <w:jc w:val="center"/>
        <w:rPr>
          <w:b/>
          <w:bCs/>
          <w:sz w:val="28"/>
          <w:szCs w:val="28"/>
          <w:lang w:eastAsia="hi-IN" w:bidi="hi-IN"/>
        </w:rPr>
      </w:pPr>
      <w:r w:rsidRPr="005A67A4">
        <w:rPr>
          <w:b/>
          <w:bCs/>
          <w:sz w:val="28"/>
          <w:szCs w:val="28"/>
          <w:lang w:eastAsia="hi-IN" w:bidi="hi-IN"/>
        </w:rPr>
        <w:t>УВЕДОМЛЕНИЕ</w:t>
      </w:r>
    </w:p>
    <w:p w:rsidR="005A67A4" w:rsidRPr="005A67A4" w:rsidRDefault="005A67A4" w:rsidP="005A67A4">
      <w:pPr>
        <w:widowControl w:val="0"/>
        <w:suppressAutoHyphens/>
        <w:ind w:left="2434" w:right="1733" w:hanging="636"/>
        <w:rPr>
          <w:sz w:val="28"/>
          <w:szCs w:val="28"/>
          <w:lang w:eastAsia="hi-IN" w:bidi="hi-IN"/>
        </w:rPr>
      </w:pPr>
      <w:r w:rsidRPr="005A67A4">
        <w:rPr>
          <w:sz w:val="28"/>
          <w:szCs w:val="28"/>
          <w:lang w:eastAsia="hi-IN" w:bidi="hi-IN"/>
        </w:rPr>
        <w:t xml:space="preserve">  </w:t>
      </w:r>
      <w:r w:rsidRPr="005A67A4">
        <w:rPr>
          <w:spacing w:val="1"/>
          <w:sz w:val="28"/>
          <w:szCs w:val="28"/>
          <w:lang w:eastAsia="hi-IN" w:bidi="hi-IN"/>
        </w:rPr>
        <w:t xml:space="preserve">об </w:t>
      </w:r>
      <w:r w:rsidRPr="005A67A4">
        <w:rPr>
          <w:sz w:val="28"/>
          <w:szCs w:val="28"/>
          <w:lang w:eastAsia="hi-IN" w:bidi="hi-IN"/>
        </w:rPr>
        <w:t>отказе в предоставлении муниципальной услуги</w:t>
      </w:r>
    </w:p>
    <w:p w:rsidR="005A67A4" w:rsidRPr="005A67A4" w:rsidRDefault="005A67A4" w:rsidP="005A67A4">
      <w:pPr>
        <w:widowControl w:val="0"/>
        <w:suppressAutoHyphens/>
        <w:ind w:firstLine="708"/>
        <w:jc w:val="right"/>
        <w:rPr>
          <w:sz w:val="28"/>
          <w:szCs w:val="28"/>
          <w:lang w:eastAsia="hi-IN" w:bidi="hi-IN"/>
        </w:rPr>
      </w:pPr>
    </w:p>
    <w:p w:rsidR="005A67A4" w:rsidRPr="005A67A4" w:rsidRDefault="005A67A4" w:rsidP="005A67A4">
      <w:pPr>
        <w:widowControl w:val="0"/>
        <w:suppressAutoHyphens/>
        <w:ind w:firstLine="708"/>
        <w:jc w:val="right"/>
        <w:rPr>
          <w:sz w:val="28"/>
          <w:szCs w:val="28"/>
          <w:lang w:eastAsia="hi-IN" w:bidi="hi-IN"/>
        </w:rPr>
      </w:pPr>
      <w:r w:rsidRPr="005A67A4">
        <w:rPr>
          <w:sz w:val="28"/>
          <w:szCs w:val="28"/>
          <w:lang w:eastAsia="hi-IN" w:bidi="hi-IN"/>
        </w:rPr>
        <w:t>Уважаемый (</w:t>
      </w:r>
      <w:proofErr w:type="spellStart"/>
      <w:r w:rsidRPr="005A67A4">
        <w:rPr>
          <w:sz w:val="28"/>
          <w:szCs w:val="28"/>
          <w:lang w:eastAsia="hi-IN" w:bidi="hi-IN"/>
        </w:rPr>
        <w:t>ая</w:t>
      </w:r>
      <w:proofErr w:type="spellEnd"/>
      <w:r w:rsidRPr="005A67A4">
        <w:rPr>
          <w:sz w:val="28"/>
          <w:szCs w:val="28"/>
          <w:lang w:eastAsia="hi-IN" w:bidi="hi-IN"/>
        </w:rPr>
        <w:t>) ___________________________________________________</w:t>
      </w:r>
    </w:p>
    <w:p w:rsidR="005A67A4" w:rsidRPr="005A67A4" w:rsidRDefault="005A67A4" w:rsidP="005A67A4">
      <w:pPr>
        <w:widowControl w:val="0"/>
        <w:suppressAutoHyphens/>
        <w:ind w:firstLine="708"/>
        <w:jc w:val="both"/>
        <w:rPr>
          <w:sz w:val="20"/>
          <w:szCs w:val="20"/>
          <w:lang w:eastAsia="hi-IN" w:bidi="hi-IN"/>
        </w:rPr>
      </w:pPr>
      <w:r w:rsidRPr="005A67A4">
        <w:rPr>
          <w:sz w:val="28"/>
          <w:szCs w:val="28"/>
          <w:lang w:eastAsia="hi-IN" w:bidi="hi-IN"/>
        </w:rPr>
        <w:t xml:space="preserve">                                                  </w:t>
      </w:r>
      <w:r w:rsidRPr="005A67A4">
        <w:rPr>
          <w:sz w:val="20"/>
          <w:szCs w:val="20"/>
          <w:lang w:eastAsia="hi-IN" w:bidi="hi-IN"/>
        </w:rPr>
        <w:t xml:space="preserve">(фамилия, имя, отчество заявителя) </w:t>
      </w:r>
    </w:p>
    <w:p w:rsidR="005A67A4" w:rsidRPr="005A67A4" w:rsidRDefault="005A67A4" w:rsidP="005A67A4">
      <w:pPr>
        <w:widowControl w:val="0"/>
        <w:suppressAutoHyphens/>
        <w:autoSpaceDE w:val="0"/>
        <w:autoSpaceDN w:val="0"/>
        <w:adjustRightInd w:val="0"/>
        <w:ind w:right="-58"/>
        <w:jc w:val="both"/>
        <w:rPr>
          <w:sz w:val="28"/>
          <w:szCs w:val="28"/>
          <w:lang w:eastAsia="hi-IN" w:bidi="hi-IN"/>
        </w:rPr>
      </w:pPr>
      <w:r w:rsidRPr="005A67A4">
        <w:rPr>
          <w:sz w:val="28"/>
          <w:szCs w:val="28"/>
          <w:lang w:eastAsia="hi-IN" w:bidi="hi-IN"/>
        </w:rPr>
        <w:tab/>
        <w:t>Настоя</w:t>
      </w:r>
      <w:r w:rsidRPr="005A67A4">
        <w:rPr>
          <w:spacing w:val="-1"/>
          <w:sz w:val="28"/>
          <w:szCs w:val="28"/>
          <w:lang w:eastAsia="hi-IN" w:bidi="hi-IN"/>
        </w:rPr>
        <w:t>щ</w:t>
      </w:r>
      <w:r w:rsidRPr="005A67A4">
        <w:rPr>
          <w:sz w:val="28"/>
          <w:szCs w:val="28"/>
          <w:lang w:eastAsia="hi-IN" w:bidi="hi-IN"/>
        </w:rPr>
        <w:t>им подтвер</w:t>
      </w:r>
      <w:r w:rsidRPr="005A67A4">
        <w:rPr>
          <w:spacing w:val="-1"/>
          <w:sz w:val="28"/>
          <w:szCs w:val="28"/>
          <w:lang w:eastAsia="hi-IN" w:bidi="hi-IN"/>
        </w:rPr>
        <w:t>ж</w:t>
      </w:r>
      <w:r w:rsidRPr="005A67A4">
        <w:rPr>
          <w:sz w:val="28"/>
          <w:szCs w:val="28"/>
          <w:lang w:eastAsia="hi-IN" w:bidi="hi-IN"/>
        </w:rPr>
        <w:t>дае</w:t>
      </w:r>
      <w:r w:rsidRPr="005A67A4">
        <w:rPr>
          <w:spacing w:val="-2"/>
          <w:sz w:val="28"/>
          <w:szCs w:val="28"/>
          <w:lang w:eastAsia="hi-IN" w:bidi="hi-IN"/>
        </w:rPr>
        <w:t>т</w:t>
      </w:r>
      <w:r w:rsidRPr="005A67A4">
        <w:rPr>
          <w:sz w:val="28"/>
          <w:szCs w:val="28"/>
          <w:lang w:eastAsia="hi-IN" w:bidi="hi-IN"/>
        </w:rPr>
        <w:t>ся, что</w:t>
      </w:r>
      <w:r w:rsidRPr="005A67A4">
        <w:rPr>
          <w:sz w:val="28"/>
          <w:szCs w:val="28"/>
          <w:lang w:eastAsia="hi-IN" w:bidi="hi-IN"/>
        </w:rPr>
        <w:tab/>
        <w:t xml:space="preserve"> при приеме з</w:t>
      </w:r>
      <w:r w:rsidRPr="005A67A4">
        <w:rPr>
          <w:spacing w:val="-2"/>
          <w:sz w:val="28"/>
          <w:szCs w:val="28"/>
          <w:lang w:eastAsia="hi-IN" w:bidi="hi-IN"/>
        </w:rPr>
        <w:t>а</w:t>
      </w:r>
      <w:r w:rsidRPr="005A67A4">
        <w:rPr>
          <w:sz w:val="28"/>
          <w:szCs w:val="28"/>
          <w:lang w:eastAsia="hi-IN" w:bidi="hi-IN"/>
        </w:rPr>
        <w:t>проса и док</w:t>
      </w:r>
      <w:r w:rsidRPr="005A67A4">
        <w:rPr>
          <w:spacing w:val="-1"/>
          <w:sz w:val="28"/>
          <w:szCs w:val="28"/>
          <w:lang w:eastAsia="hi-IN" w:bidi="hi-IN"/>
        </w:rPr>
        <w:t>у</w:t>
      </w:r>
      <w:r w:rsidRPr="005A67A4">
        <w:rPr>
          <w:sz w:val="28"/>
          <w:szCs w:val="28"/>
          <w:lang w:eastAsia="hi-IN" w:bidi="hi-IN"/>
        </w:rPr>
        <w:t>мент</w:t>
      </w:r>
      <w:r w:rsidRPr="005A67A4">
        <w:rPr>
          <w:spacing w:val="2"/>
          <w:sz w:val="28"/>
          <w:szCs w:val="28"/>
          <w:lang w:eastAsia="hi-IN" w:bidi="hi-IN"/>
        </w:rPr>
        <w:t>о</w:t>
      </w:r>
      <w:r w:rsidRPr="005A67A4">
        <w:rPr>
          <w:spacing w:val="-1"/>
          <w:sz w:val="28"/>
          <w:szCs w:val="28"/>
          <w:lang w:eastAsia="hi-IN" w:bidi="hi-IN"/>
        </w:rPr>
        <w:t>в,</w:t>
      </w:r>
      <w:r w:rsidRPr="005A67A4">
        <w:rPr>
          <w:sz w:val="28"/>
          <w:szCs w:val="28"/>
          <w:lang w:eastAsia="hi-IN" w:bidi="hi-IN"/>
        </w:rPr>
        <w:t xml:space="preserve"> необ</w:t>
      </w:r>
      <w:r w:rsidRPr="005A67A4">
        <w:rPr>
          <w:spacing w:val="1"/>
          <w:sz w:val="28"/>
          <w:szCs w:val="28"/>
          <w:lang w:eastAsia="hi-IN" w:bidi="hi-IN"/>
        </w:rPr>
        <w:t>х</w:t>
      </w:r>
      <w:r w:rsidRPr="005A67A4">
        <w:rPr>
          <w:sz w:val="28"/>
          <w:szCs w:val="28"/>
          <w:lang w:eastAsia="hi-IN" w:bidi="hi-IN"/>
        </w:rPr>
        <w:t>о</w:t>
      </w:r>
      <w:r w:rsidRPr="005A67A4">
        <w:rPr>
          <w:spacing w:val="-1"/>
          <w:sz w:val="28"/>
          <w:szCs w:val="28"/>
          <w:lang w:eastAsia="hi-IN" w:bidi="hi-IN"/>
        </w:rPr>
        <w:t>д</w:t>
      </w:r>
      <w:r w:rsidRPr="005A67A4">
        <w:rPr>
          <w:sz w:val="28"/>
          <w:szCs w:val="28"/>
          <w:lang w:eastAsia="hi-IN" w:bidi="hi-IN"/>
        </w:rPr>
        <w:t>имых д</w:t>
      </w:r>
      <w:r w:rsidRPr="005A67A4">
        <w:rPr>
          <w:spacing w:val="-2"/>
          <w:sz w:val="28"/>
          <w:szCs w:val="28"/>
          <w:lang w:eastAsia="hi-IN" w:bidi="hi-IN"/>
        </w:rPr>
        <w:t>л</w:t>
      </w:r>
      <w:r w:rsidRPr="005A67A4">
        <w:rPr>
          <w:sz w:val="28"/>
          <w:szCs w:val="28"/>
          <w:lang w:eastAsia="hi-IN" w:bidi="hi-IN"/>
        </w:rPr>
        <w:t>я</w:t>
      </w:r>
      <w:r w:rsidRPr="005A67A4">
        <w:rPr>
          <w:sz w:val="28"/>
          <w:szCs w:val="28"/>
          <w:lang w:eastAsia="hi-IN" w:bidi="hi-IN"/>
        </w:rPr>
        <w:tab/>
        <w:t xml:space="preserve"> п</w:t>
      </w:r>
      <w:r w:rsidRPr="005A67A4">
        <w:rPr>
          <w:spacing w:val="2"/>
          <w:sz w:val="28"/>
          <w:szCs w:val="28"/>
          <w:lang w:eastAsia="hi-IN" w:bidi="hi-IN"/>
        </w:rPr>
        <w:t>р</w:t>
      </w:r>
      <w:r w:rsidRPr="005A67A4">
        <w:rPr>
          <w:spacing w:val="-1"/>
          <w:sz w:val="28"/>
          <w:szCs w:val="28"/>
          <w:lang w:eastAsia="hi-IN" w:bidi="hi-IN"/>
        </w:rPr>
        <w:t>е</w:t>
      </w:r>
      <w:r w:rsidRPr="005A67A4">
        <w:rPr>
          <w:spacing w:val="-2"/>
          <w:sz w:val="28"/>
          <w:szCs w:val="28"/>
          <w:lang w:eastAsia="hi-IN" w:bidi="hi-IN"/>
        </w:rPr>
        <w:t>д</w:t>
      </w:r>
      <w:r w:rsidRPr="005A67A4">
        <w:rPr>
          <w:spacing w:val="1"/>
          <w:sz w:val="28"/>
          <w:szCs w:val="28"/>
          <w:lang w:eastAsia="hi-IN" w:bidi="hi-IN"/>
        </w:rPr>
        <w:t>о</w:t>
      </w:r>
      <w:r w:rsidRPr="005A67A4">
        <w:rPr>
          <w:sz w:val="28"/>
          <w:szCs w:val="28"/>
          <w:lang w:eastAsia="hi-IN" w:bidi="hi-IN"/>
        </w:rPr>
        <w:t>став</w:t>
      </w:r>
      <w:r w:rsidRPr="005A67A4">
        <w:rPr>
          <w:spacing w:val="-1"/>
          <w:sz w:val="28"/>
          <w:szCs w:val="28"/>
          <w:lang w:eastAsia="hi-IN" w:bidi="hi-IN"/>
        </w:rPr>
        <w:t>л</w:t>
      </w:r>
      <w:r w:rsidRPr="005A67A4">
        <w:rPr>
          <w:sz w:val="28"/>
          <w:szCs w:val="28"/>
          <w:lang w:eastAsia="hi-IN" w:bidi="hi-IN"/>
        </w:rPr>
        <w:t>е</w:t>
      </w:r>
      <w:r w:rsidRPr="005A67A4">
        <w:rPr>
          <w:spacing w:val="-1"/>
          <w:sz w:val="28"/>
          <w:szCs w:val="28"/>
          <w:lang w:eastAsia="hi-IN" w:bidi="hi-IN"/>
        </w:rPr>
        <w:t>н</w:t>
      </w:r>
      <w:r w:rsidRPr="005A67A4">
        <w:rPr>
          <w:sz w:val="28"/>
          <w:szCs w:val="28"/>
          <w:lang w:eastAsia="hi-IN" w:bidi="hi-IN"/>
        </w:rPr>
        <w:t xml:space="preserve">ия муниципальной </w:t>
      </w:r>
      <w:r w:rsidRPr="005A67A4">
        <w:rPr>
          <w:spacing w:val="-3"/>
          <w:sz w:val="28"/>
          <w:szCs w:val="28"/>
          <w:lang w:eastAsia="hi-IN" w:bidi="hi-IN"/>
        </w:rPr>
        <w:t>у</w:t>
      </w:r>
      <w:r w:rsidRPr="005A67A4">
        <w:rPr>
          <w:sz w:val="28"/>
          <w:szCs w:val="28"/>
          <w:lang w:eastAsia="hi-IN" w:bidi="hi-IN"/>
        </w:rPr>
        <w:t>сл</w:t>
      </w:r>
      <w:r w:rsidRPr="005A67A4">
        <w:rPr>
          <w:spacing w:val="-3"/>
          <w:sz w:val="28"/>
          <w:szCs w:val="28"/>
          <w:lang w:eastAsia="hi-IN" w:bidi="hi-IN"/>
        </w:rPr>
        <w:t>у</w:t>
      </w:r>
      <w:r w:rsidRPr="005A67A4">
        <w:rPr>
          <w:sz w:val="28"/>
          <w:szCs w:val="28"/>
          <w:lang w:eastAsia="hi-IN" w:bidi="hi-IN"/>
        </w:rPr>
        <w:t>ги</w:t>
      </w:r>
      <w:r w:rsidR="00D26812">
        <w:rPr>
          <w:sz w:val="28"/>
          <w:szCs w:val="28"/>
          <w:lang w:eastAsia="hi-IN" w:bidi="hi-IN"/>
        </w:rPr>
        <w:t xml:space="preserve"> </w:t>
      </w:r>
      <w:r w:rsidR="00B77E3E">
        <w:rPr>
          <w:sz w:val="28"/>
          <w:szCs w:val="28"/>
          <w:lang w:eastAsia="hi-IN" w:bidi="hi-IN"/>
        </w:rPr>
        <w:t xml:space="preserve">«Включение молодых семей в состав участников муниципальной программы </w:t>
      </w:r>
      <w:r w:rsidR="00D26812" w:rsidRPr="005A67A4">
        <w:rPr>
          <w:sz w:val="28"/>
          <w:szCs w:val="28"/>
          <w:lang w:eastAsia="hi-IN" w:bidi="hi-IN"/>
        </w:rPr>
        <w:t>«</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Pr="005A67A4">
        <w:rPr>
          <w:sz w:val="28"/>
          <w:szCs w:val="28"/>
          <w:lang w:eastAsia="hi-IN" w:bidi="hi-IN"/>
        </w:rPr>
        <w:t xml:space="preserve">, были </w:t>
      </w:r>
      <w:r w:rsidRPr="005A67A4">
        <w:rPr>
          <w:spacing w:val="-2"/>
          <w:sz w:val="28"/>
          <w:szCs w:val="28"/>
          <w:lang w:eastAsia="hi-IN" w:bidi="hi-IN"/>
        </w:rPr>
        <w:t>в</w:t>
      </w:r>
      <w:r w:rsidRPr="005A67A4">
        <w:rPr>
          <w:sz w:val="28"/>
          <w:szCs w:val="28"/>
          <w:lang w:eastAsia="hi-IN" w:bidi="hi-IN"/>
        </w:rPr>
        <w:t>ы</w:t>
      </w:r>
      <w:r w:rsidRPr="005A67A4">
        <w:rPr>
          <w:spacing w:val="1"/>
          <w:sz w:val="28"/>
          <w:szCs w:val="28"/>
          <w:lang w:eastAsia="hi-IN" w:bidi="hi-IN"/>
        </w:rPr>
        <w:t>я</w:t>
      </w:r>
      <w:r w:rsidRPr="005A67A4">
        <w:rPr>
          <w:sz w:val="28"/>
          <w:szCs w:val="28"/>
          <w:lang w:eastAsia="hi-IN" w:bidi="hi-IN"/>
        </w:rPr>
        <w:t>в</w:t>
      </w:r>
      <w:r w:rsidRPr="005A67A4">
        <w:rPr>
          <w:spacing w:val="-1"/>
          <w:sz w:val="28"/>
          <w:szCs w:val="28"/>
          <w:lang w:eastAsia="hi-IN" w:bidi="hi-IN"/>
        </w:rPr>
        <w:t>л</w:t>
      </w:r>
      <w:r w:rsidRPr="005A67A4">
        <w:rPr>
          <w:sz w:val="28"/>
          <w:szCs w:val="28"/>
          <w:lang w:eastAsia="hi-IN" w:bidi="hi-IN"/>
        </w:rPr>
        <w:t>е</w:t>
      </w:r>
      <w:r w:rsidRPr="005A67A4">
        <w:rPr>
          <w:spacing w:val="-1"/>
          <w:sz w:val="28"/>
          <w:szCs w:val="28"/>
          <w:lang w:eastAsia="hi-IN" w:bidi="hi-IN"/>
        </w:rPr>
        <w:t>н</w:t>
      </w:r>
      <w:r w:rsidRPr="005A67A4">
        <w:rPr>
          <w:sz w:val="28"/>
          <w:szCs w:val="28"/>
          <w:lang w:eastAsia="hi-IN" w:bidi="hi-IN"/>
        </w:rPr>
        <w:t>ы сл</w:t>
      </w:r>
      <w:r w:rsidRPr="005A67A4">
        <w:rPr>
          <w:spacing w:val="-1"/>
          <w:sz w:val="28"/>
          <w:szCs w:val="28"/>
          <w:lang w:eastAsia="hi-IN" w:bidi="hi-IN"/>
        </w:rPr>
        <w:t>е</w:t>
      </w:r>
      <w:r w:rsidRPr="005A67A4">
        <w:rPr>
          <w:sz w:val="28"/>
          <w:szCs w:val="28"/>
          <w:lang w:eastAsia="hi-IN" w:bidi="hi-IN"/>
        </w:rPr>
        <w:t>д</w:t>
      </w:r>
      <w:r w:rsidRPr="005A67A4">
        <w:rPr>
          <w:spacing w:val="-2"/>
          <w:sz w:val="28"/>
          <w:szCs w:val="28"/>
          <w:lang w:eastAsia="hi-IN" w:bidi="hi-IN"/>
        </w:rPr>
        <w:t>у</w:t>
      </w:r>
      <w:r w:rsidRPr="005A67A4">
        <w:rPr>
          <w:sz w:val="28"/>
          <w:szCs w:val="28"/>
          <w:lang w:eastAsia="hi-IN" w:bidi="hi-IN"/>
        </w:rPr>
        <w:t xml:space="preserve">ющие </w:t>
      </w:r>
      <w:r w:rsidRPr="005A67A4">
        <w:rPr>
          <w:spacing w:val="1"/>
          <w:sz w:val="28"/>
          <w:szCs w:val="28"/>
          <w:lang w:eastAsia="hi-IN" w:bidi="hi-IN"/>
        </w:rPr>
        <w:t>о</w:t>
      </w:r>
      <w:r w:rsidRPr="005A67A4">
        <w:rPr>
          <w:spacing w:val="-1"/>
          <w:sz w:val="28"/>
          <w:szCs w:val="28"/>
          <w:lang w:eastAsia="hi-IN" w:bidi="hi-IN"/>
        </w:rPr>
        <w:t>с</w:t>
      </w:r>
      <w:r w:rsidRPr="005A67A4">
        <w:rPr>
          <w:sz w:val="28"/>
          <w:szCs w:val="28"/>
          <w:lang w:eastAsia="hi-IN" w:bidi="hi-IN"/>
        </w:rPr>
        <w:t>но</w:t>
      </w:r>
      <w:r w:rsidRPr="005A67A4">
        <w:rPr>
          <w:spacing w:val="1"/>
          <w:sz w:val="28"/>
          <w:szCs w:val="28"/>
          <w:lang w:eastAsia="hi-IN" w:bidi="hi-IN"/>
        </w:rPr>
        <w:t>в</w:t>
      </w:r>
      <w:r w:rsidRPr="005A67A4">
        <w:rPr>
          <w:spacing w:val="-1"/>
          <w:sz w:val="28"/>
          <w:szCs w:val="28"/>
          <w:lang w:eastAsia="hi-IN" w:bidi="hi-IN"/>
        </w:rPr>
        <w:t>ан</w:t>
      </w:r>
      <w:r w:rsidRPr="005A67A4">
        <w:rPr>
          <w:sz w:val="28"/>
          <w:szCs w:val="28"/>
          <w:lang w:eastAsia="hi-IN" w:bidi="hi-IN"/>
        </w:rPr>
        <w:t xml:space="preserve">ия для </w:t>
      </w:r>
      <w:r w:rsidRPr="005A67A4">
        <w:rPr>
          <w:spacing w:val="1"/>
          <w:sz w:val="28"/>
          <w:szCs w:val="28"/>
          <w:lang w:eastAsia="hi-IN" w:bidi="hi-IN"/>
        </w:rPr>
        <w:t>о</w:t>
      </w:r>
      <w:r w:rsidRPr="005A67A4">
        <w:rPr>
          <w:sz w:val="28"/>
          <w:szCs w:val="28"/>
          <w:lang w:eastAsia="hi-IN" w:bidi="hi-IN"/>
        </w:rPr>
        <w:t>тказа  в предоставлении муниципальной  услуги (</w:t>
      </w:r>
      <w:r w:rsidRPr="005A67A4">
        <w:rPr>
          <w:spacing w:val="-2"/>
          <w:sz w:val="28"/>
          <w:szCs w:val="28"/>
          <w:lang w:eastAsia="hi-IN" w:bidi="hi-IN"/>
        </w:rPr>
        <w:t>у</w:t>
      </w:r>
      <w:r w:rsidRPr="005A67A4">
        <w:rPr>
          <w:sz w:val="28"/>
          <w:szCs w:val="28"/>
          <w:lang w:eastAsia="hi-IN" w:bidi="hi-IN"/>
        </w:rPr>
        <w:t>казывается кон</w:t>
      </w:r>
      <w:r w:rsidRPr="005A67A4">
        <w:rPr>
          <w:spacing w:val="-1"/>
          <w:sz w:val="28"/>
          <w:szCs w:val="28"/>
          <w:lang w:eastAsia="hi-IN" w:bidi="hi-IN"/>
        </w:rPr>
        <w:t>к</w:t>
      </w:r>
      <w:r w:rsidRPr="005A67A4">
        <w:rPr>
          <w:sz w:val="28"/>
          <w:szCs w:val="28"/>
          <w:lang w:eastAsia="hi-IN" w:bidi="hi-IN"/>
        </w:rPr>
        <w:t xml:space="preserve">ретное </w:t>
      </w:r>
      <w:r w:rsidRPr="005A67A4">
        <w:rPr>
          <w:spacing w:val="1"/>
          <w:sz w:val="28"/>
          <w:szCs w:val="28"/>
          <w:lang w:eastAsia="hi-IN" w:bidi="hi-IN"/>
        </w:rPr>
        <w:t>о</w:t>
      </w:r>
      <w:r w:rsidRPr="005A67A4">
        <w:rPr>
          <w:sz w:val="28"/>
          <w:szCs w:val="28"/>
          <w:lang w:eastAsia="hi-IN" w:bidi="hi-IN"/>
        </w:rPr>
        <w:t>с</w:t>
      </w:r>
      <w:r w:rsidRPr="005A67A4">
        <w:rPr>
          <w:spacing w:val="-1"/>
          <w:sz w:val="28"/>
          <w:szCs w:val="28"/>
          <w:lang w:eastAsia="hi-IN" w:bidi="hi-IN"/>
        </w:rPr>
        <w:t>н</w:t>
      </w:r>
      <w:r w:rsidRPr="005A67A4">
        <w:rPr>
          <w:spacing w:val="1"/>
          <w:sz w:val="28"/>
          <w:szCs w:val="28"/>
          <w:lang w:eastAsia="hi-IN" w:bidi="hi-IN"/>
        </w:rPr>
        <w:t>о</w:t>
      </w:r>
      <w:r w:rsidRPr="005A67A4">
        <w:rPr>
          <w:sz w:val="28"/>
          <w:szCs w:val="28"/>
          <w:lang w:eastAsia="hi-IN" w:bidi="hi-IN"/>
        </w:rPr>
        <w:t>в</w:t>
      </w:r>
      <w:r w:rsidRPr="005A67A4">
        <w:rPr>
          <w:spacing w:val="-2"/>
          <w:sz w:val="28"/>
          <w:szCs w:val="28"/>
          <w:lang w:eastAsia="hi-IN" w:bidi="hi-IN"/>
        </w:rPr>
        <w:t>а</w:t>
      </w:r>
      <w:r w:rsidRPr="005A67A4">
        <w:rPr>
          <w:sz w:val="28"/>
          <w:szCs w:val="28"/>
          <w:lang w:eastAsia="hi-IN" w:bidi="hi-IN"/>
        </w:rPr>
        <w:t>ние (ос</w:t>
      </w:r>
      <w:r w:rsidRPr="005A67A4">
        <w:rPr>
          <w:spacing w:val="-2"/>
          <w:sz w:val="28"/>
          <w:szCs w:val="28"/>
          <w:lang w:eastAsia="hi-IN" w:bidi="hi-IN"/>
        </w:rPr>
        <w:t>н</w:t>
      </w:r>
      <w:r w:rsidRPr="005A67A4">
        <w:rPr>
          <w:sz w:val="28"/>
          <w:szCs w:val="28"/>
          <w:lang w:eastAsia="hi-IN" w:bidi="hi-IN"/>
        </w:rPr>
        <w:t>ова</w:t>
      </w:r>
      <w:r w:rsidRPr="005A67A4">
        <w:rPr>
          <w:spacing w:val="-1"/>
          <w:sz w:val="28"/>
          <w:szCs w:val="28"/>
          <w:lang w:eastAsia="hi-IN" w:bidi="hi-IN"/>
        </w:rPr>
        <w:t>н</w:t>
      </w:r>
      <w:r w:rsidRPr="005A67A4">
        <w:rPr>
          <w:sz w:val="28"/>
          <w:szCs w:val="28"/>
          <w:lang w:eastAsia="hi-IN" w:bidi="hi-IN"/>
        </w:rPr>
        <w:t>и</w:t>
      </w:r>
      <w:r w:rsidRPr="005A67A4">
        <w:rPr>
          <w:spacing w:val="1"/>
          <w:sz w:val="28"/>
          <w:szCs w:val="28"/>
          <w:lang w:eastAsia="hi-IN" w:bidi="hi-IN"/>
        </w:rPr>
        <w:t>я</w:t>
      </w:r>
      <w:r w:rsidRPr="005A67A4">
        <w:rPr>
          <w:sz w:val="28"/>
          <w:szCs w:val="28"/>
          <w:lang w:eastAsia="hi-IN" w:bidi="hi-IN"/>
        </w:rPr>
        <w:t>) для отка</w:t>
      </w:r>
      <w:r w:rsidRPr="005A67A4">
        <w:rPr>
          <w:spacing w:val="-1"/>
          <w:sz w:val="28"/>
          <w:szCs w:val="28"/>
          <w:lang w:eastAsia="hi-IN" w:bidi="hi-IN"/>
        </w:rPr>
        <w:t>з</w:t>
      </w:r>
      <w:r w:rsidRPr="005A67A4">
        <w:rPr>
          <w:sz w:val="28"/>
          <w:szCs w:val="28"/>
          <w:lang w:eastAsia="hi-IN" w:bidi="hi-IN"/>
        </w:rPr>
        <w:t>а предоставлении муниципальной услуги</w:t>
      </w:r>
      <w:r w:rsidRPr="005A67A4">
        <w:rPr>
          <w:spacing w:val="-1"/>
          <w:sz w:val="28"/>
          <w:szCs w:val="28"/>
          <w:lang w:eastAsia="hi-IN" w:bidi="hi-IN"/>
        </w:rPr>
        <w:t>)</w:t>
      </w:r>
      <w:r w:rsidRPr="005A67A4">
        <w:rPr>
          <w:sz w:val="28"/>
          <w:szCs w:val="28"/>
          <w:lang w:eastAsia="hi-IN" w:bidi="hi-IN"/>
        </w:rPr>
        <w:t>:</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наличие противоречивых сведений в Заявлении и приложенных к нему документах;</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несоответствие категории Заявителя кругу лиц, указанных в пункте </w:t>
      </w:r>
      <w:r w:rsidR="004B3409">
        <w:rPr>
          <w:rFonts w:eastAsia="Calibri"/>
          <w:sz w:val="28"/>
          <w:szCs w:val="28"/>
          <w:lang w:eastAsia="en-US"/>
        </w:rPr>
        <w:t>1.3.</w:t>
      </w:r>
      <w:r w:rsidRPr="005A67A4">
        <w:rPr>
          <w:rFonts w:eastAsia="Calibri"/>
          <w:sz w:val="28"/>
          <w:szCs w:val="28"/>
          <w:lang w:eastAsia="en-US"/>
        </w:rPr>
        <w:t xml:space="preserve"> раздела 1 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5A67A4" w:rsidRPr="005A67A4" w:rsidRDefault="005A67A4" w:rsidP="005A67A4">
      <w:pPr>
        <w:widowControl w:val="0"/>
        <w:suppressAutoHyphens/>
        <w:autoSpaceDE w:val="0"/>
        <w:autoSpaceDN w:val="0"/>
        <w:adjustRightInd w:val="0"/>
        <w:ind w:firstLine="709"/>
        <w:contextualSpacing/>
        <w:jc w:val="both"/>
        <w:rPr>
          <w:sz w:val="28"/>
          <w:szCs w:val="28"/>
          <w:lang w:eastAsia="hi-IN" w:bidi="hi-IN"/>
        </w:rPr>
      </w:pPr>
      <w:r w:rsidRPr="005A67A4">
        <w:rPr>
          <w:sz w:val="28"/>
          <w:szCs w:val="28"/>
          <w:lang w:eastAsia="hi-IN" w:bidi="hi-IN"/>
        </w:rPr>
        <w:t xml:space="preserve">4) непредставление заявителем либо представление не в полном объеме документов (сведений), указанных в пункте </w:t>
      </w:r>
      <w:r w:rsidR="008E3394" w:rsidRPr="008E3394">
        <w:rPr>
          <w:sz w:val="28"/>
          <w:szCs w:val="28"/>
          <w:lang w:eastAsia="hi-IN" w:bidi="hi-IN"/>
        </w:rPr>
        <w:t>2</w:t>
      </w:r>
      <w:r w:rsidR="008E3394">
        <w:rPr>
          <w:sz w:val="28"/>
          <w:szCs w:val="28"/>
          <w:lang w:eastAsia="hi-IN" w:bidi="hi-IN"/>
        </w:rPr>
        <w:t>.9.</w:t>
      </w:r>
      <w:r w:rsidRPr="005A67A4">
        <w:rPr>
          <w:sz w:val="28"/>
          <w:szCs w:val="28"/>
          <w:lang w:eastAsia="hi-IN" w:bidi="hi-IN"/>
        </w:rPr>
        <w:t xml:space="preserve"> раздела 2 настоящего Административного регламента </w:t>
      </w:r>
    </w:p>
    <w:p w:rsidR="005A67A4" w:rsidRPr="005A67A4" w:rsidRDefault="005A67A4" w:rsidP="005A67A4">
      <w:pPr>
        <w:widowControl w:val="0"/>
        <w:suppressAutoHyphens/>
        <w:autoSpaceDE w:val="0"/>
        <w:autoSpaceDN w:val="0"/>
        <w:adjustRightInd w:val="0"/>
        <w:ind w:firstLine="709"/>
        <w:contextualSpacing/>
        <w:jc w:val="both"/>
        <w:rPr>
          <w:sz w:val="28"/>
          <w:szCs w:val="28"/>
          <w:lang w:eastAsia="hi-IN" w:bidi="hi-IN"/>
        </w:rPr>
      </w:pPr>
      <w:r w:rsidRPr="005A67A4">
        <w:rPr>
          <w:sz w:val="28"/>
          <w:szCs w:val="28"/>
          <w:lang w:eastAsia="hi-IN" w:bidi="hi-IN"/>
        </w:rPr>
        <w:t>После устранения оснований для отказа в предоставлении муниципальной  услуги Вы (представитель заявителя) вправе повторно обратиться с заявлением о предоставлении муниципальной услуги.</w:t>
      </w:r>
    </w:p>
    <w:p w:rsidR="005A67A4" w:rsidRPr="005A67A4" w:rsidRDefault="005A67A4" w:rsidP="005A67A4">
      <w:pPr>
        <w:widowControl w:val="0"/>
        <w:suppressAutoHyphens/>
        <w:autoSpaceDE w:val="0"/>
        <w:autoSpaceDN w:val="0"/>
        <w:adjustRightInd w:val="0"/>
        <w:ind w:firstLine="709"/>
        <w:jc w:val="both"/>
        <w:rPr>
          <w:sz w:val="28"/>
          <w:szCs w:val="28"/>
          <w:lang w:eastAsia="hi-IN" w:bidi="hi-IN"/>
        </w:rPr>
      </w:pPr>
      <w:r w:rsidRPr="005A67A4">
        <w:rPr>
          <w:sz w:val="28"/>
          <w:szCs w:val="28"/>
          <w:lang w:eastAsia="hi-IN" w:bidi="hi-IN"/>
        </w:rPr>
        <w:t xml:space="preserve"> </w:t>
      </w:r>
    </w:p>
    <w:p w:rsidR="005A67A4" w:rsidRPr="005A67A4" w:rsidRDefault="005A67A4" w:rsidP="005A67A4">
      <w:pPr>
        <w:widowControl w:val="0"/>
        <w:tabs>
          <w:tab w:val="right" w:pos="9923"/>
        </w:tabs>
        <w:suppressAutoHyphens/>
        <w:rPr>
          <w:sz w:val="28"/>
          <w:szCs w:val="28"/>
          <w:lang w:eastAsia="hi-IN" w:bidi="hi-IN"/>
        </w:rPr>
      </w:pPr>
      <w:r w:rsidRPr="005A67A4">
        <w:rPr>
          <w:sz w:val="28"/>
          <w:szCs w:val="28"/>
          <w:lang w:eastAsia="hi-IN" w:bidi="hi-IN"/>
        </w:rPr>
        <w:t>__________________________    ___________________   ______________________</w:t>
      </w:r>
    </w:p>
    <w:p w:rsidR="005A67A4" w:rsidRPr="00226AE6" w:rsidRDefault="005A67A4" w:rsidP="00226AE6">
      <w:pPr>
        <w:widowControl w:val="0"/>
        <w:tabs>
          <w:tab w:val="right" w:pos="9923"/>
        </w:tabs>
        <w:suppressAutoHyphens/>
        <w:rPr>
          <w:sz w:val="20"/>
          <w:szCs w:val="20"/>
          <w:lang w:eastAsia="hi-IN" w:bidi="hi-IN"/>
        </w:rPr>
      </w:pPr>
      <w:r w:rsidRPr="005A67A4">
        <w:rPr>
          <w:sz w:val="20"/>
          <w:szCs w:val="20"/>
          <w:lang w:eastAsia="hi-IN" w:bidi="hi-IN"/>
        </w:rPr>
        <w:t xml:space="preserve">                     (должность)                                              (подпись)                       </w:t>
      </w:r>
      <w:r w:rsidR="00226AE6">
        <w:rPr>
          <w:sz w:val="20"/>
          <w:szCs w:val="20"/>
          <w:lang w:eastAsia="hi-IN" w:bidi="hi-IN"/>
        </w:rPr>
        <w:t xml:space="preserve">          (расшифровка подписи)</w:t>
      </w: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Pr="008B2FF4" w:rsidRDefault="005A67A4" w:rsidP="008B2FF4">
      <w:pPr>
        <w:autoSpaceDE w:val="0"/>
        <w:autoSpaceDN w:val="0"/>
        <w:adjustRightInd w:val="0"/>
        <w:jc w:val="center"/>
        <w:rPr>
          <w:sz w:val="28"/>
          <w:szCs w:val="28"/>
        </w:rPr>
      </w:pPr>
    </w:p>
    <w:sectPr w:rsidR="005A67A4" w:rsidRPr="008B2FF4" w:rsidSect="00DD5CDD">
      <w:headerReference w:type="default" r:id="rId21"/>
      <w:pgSz w:w="11906" w:h="16838"/>
      <w:pgMar w:top="567"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CD" w:rsidRDefault="00120DCD" w:rsidP="000D55B3">
      <w:r>
        <w:separator/>
      </w:r>
    </w:p>
  </w:endnote>
  <w:endnote w:type="continuationSeparator" w:id="0">
    <w:p w:rsidR="00120DCD" w:rsidRDefault="00120DCD" w:rsidP="000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7">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CD" w:rsidRDefault="00120DCD" w:rsidP="000D55B3">
      <w:r>
        <w:separator/>
      </w:r>
    </w:p>
  </w:footnote>
  <w:footnote w:type="continuationSeparator" w:id="0">
    <w:p w:rsidR="00120DCD" w:rsidRDefault="00120DCD" w:rsidP="000D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811548"/>
      <w:docPartObj>
        <w:docPartGallery w:val="Page Numbers (Top of Page)"/>
        <w:docPartUnique/>
      </w:docPartObj>
    </w:sdtPr>
    <w:sdtEndPr/>
    <w:sdtContent>
      <w:p w:rsidR="006C6840" w:rsidRDefault="006C6840">
        <w:pPr>
          <w:pStyle w:val="a7"/>
          <w:jc w:val="center"/>
        </w:pPr>
        <w:r>
          <w:fldChar w:fldCharType="begin"/>
        </w:r>
        <w:r>
          <w:instrText xml:space="preserve"> PAGE   \* MERGEFORMAT </w:instrText>
        </w:r>
        <w:r>
          <w:fldChar w:fldCharType="separate"/>
        </w:r>
        <w:r w:rsidR="00B24B41">
          <w:rPr>
            <w:noProof/>
          </w:rPr>
          <w:t>31</w:t>
        </w:r>
        <w:r>
          <w:rPr>
            <w:noProof/>
          </w:rPr>
          <w:fldChar w:fldCharType="end"/>
        </w:r>
      </w:p>
    </w:sdtContent>
  </w:sdt>
  <w:p w:rsidR="006C6840" w:rsidRDefault="006C68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4FF513D"/>
    <w:multiLevelType w:val="hybridMultilevel"/>
    <w:tmpl w:val="3A3439E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6D84157"/>
    <w:multiLevelType w:val="hybridMultilevel"/>
    <w:tmpl w:val="1FF2F7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5">
    <w:nsid w:val="1BAE1872"/>
    <w:multiLevelType w:val="multilevel"/>
    <w:tmpl w:val="815AD7B8"/>
    <w:lvl w:ilvl="0">
      <w:start w:val="1"/>
      <w:numFmt w:val="decimal"/>
      <w:lvlText w:val="%1"/>
      <w:lvlJc w:val="left"/>
      <w:pPr>
        <w:ind w:left="359" w:hanging="804"/>
      </w:pPr>
      <w:rPr>
        <w:lang w:val="ru-RU" w:eastAsia="en-US" w:bidi="ar-SA"/>
      </w:rPr>
    </w:lvl>
    <w:lvl w:ilvl="1">
      <w:start w:val="1"/>
      <w:numFmt w:val="decimal"/>
      <w:lvlText w:val="%1.%2."/>
      <w:lvlJc w:val="left"/>
      <w:pPr>
        <w:ind w:left="359" w:hanging="804"/>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lang w:val="ru-RU" w:eastAsia="en-US" w:bidi="ar-SA"/>
      </w:rPr>
    </w:lvl>
    <w:lvl w:ilvl="3">
      <w:numFmt w:val="bullet"/>
      <w:lvlText w:val="•"/>
      <w:lvlJc w:val="left"/>
      <w:pPr>
        <w:ind w:left="3522" w:hanging="804"/>
      </w:pPr>
      <w:rPr>
        <w:lang w:val="ru-RU" w:eastAsia="en-US" w:bidi="ar-SA"/>
      </w:rPr>
    </w:lvl>
    <w:lvl w:ilvl="4">
      <w:numFmt w:val="bullet"/>
      <w:lvlText w:val="•"/>
      <w:lvlJc w:val="left"/>
      <w:pPr>
        <w:ind w:left="4576" w:hanging="804"/>
      </w:pPr>
      <w:rPr>
        <w:lang w:val="ru-RU" w:eastAsia="en-US" w:bidi="ar-SA"/>
      </w:rPr>
    </w:lvl>
    <w:lvl w:ilvl="5">
      <w:numFmt w:val="bullet"/>
      <w:lvlText w:val="•"/>
      <w:lvlJc w:val="left"/>
      <w:pPr>
        <w:ind w:left="5630" w:hanging="804"/>
      </w:pPr>
      <w:rPr>
        <w:lang w:val="ru-RU" w:eastAsia="en-US" w:bidi="ar-SA"/>
      </w:rPr>
    </w:lvl>
    <w:lvl w:ilvl="6">
      <w:numFmt w:val="bullet"/>
      <w:lvlText w:val="•"/>
      <w:lvlJc w:val="left"/>
      <w:pPr>
        <w:ind w:left="6684" w:hanging="804"/>
      </w:pPr>
      <w:rPr>
        <w:lang w:val="ru-RU" w:eastAsia="en-US" w:bidi="ar-SA"/>
      </w:rPr>
    </w:lvl>
    <w:lvl w:ilvl="7">
      <w:numFmt w:val="bullet"/>
      <w:lvlText w:val="•"/>
      <w:lvlJc w:val="left"/>
      <w:pPr>
        <w:ind w:left="7738" w:hanging="804"/>
      </w:pPr>
      <w:rPr>
        <w:lang w:val="ru-RU" w:eastAsia="en-US" w:bidi="ar-SA"/>
      </w:rPr>
    </w:lvl>
    <w:lvl w:ilvl="8">
      <w:numFmt w:val="bullet"/>
      <w:lvlText w:val="•"/>
      <w:lvlJc w:val="left"/>
      <w:pPr>
        <w:ind w:left="8792" w:hanging="804"/>
      </w:pPr>
      <w:rPr>
        <w:lang w:val="ru-RU" w:eastAsia="en-US" w:bidi="ar-SA"/>
      </w:rPr>
    </w:lvl>
  </w:abstractNum>
  <w:abstractNum w:abstractNumId="6">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EE082F"/>
    <w:multiLevelType w:val="hybridMultilevel"/>
    <w:tmpl w:val="C6424B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36535A92"/>
    <w:multiLevelType w:val="hybridMultilevel"/>
    <w:tmpl w:val="255212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3">
    <w:nsid w:val="4179031A"/>
    <w:multiLevelType w:val="multilevel"/>
    <w:tmpl w:val="24B824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6D7FB7"/>
    <w:multiLevelType w:val="singleLevel"/>
    <w:tmpl w:val="59FEF678"/>
    <w:lvl w:ilvl="0">
      <w:start w:val="1"/>
      <w:numFmt w:val="decimal"/>
      <w:lvlText w:val="%1)"/>
      <w:legacy w:legacy="1" w:legacySpace="0" w:legacyIndent="480"/>
      <w:lvlJc w:val="left"/>
      <w:pPr>
        <w:ind w:left="0" w:firstLine="0"/>
      </w:pPr>
      <w:rPr>
        <w:rFonts w:ascii="Times New Roman" w:eastAsia="Times New Roman" w:hAnsi="Times New Roman" w:cs="Times New Roman"/>
      </w:rPr>
    </w:lvl>
  </w:abstractNum>
  <w:abstractNum w:abstractNumId="15">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A2F03F2"/>
    <w:multiLevelType w:val="hybridMultilevel"/>
    <w:tmpl w:val="58F07A0E"/>
    <w:lvl w:ilvl="0" w:tplc="74AA138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8">
    <w:nsid w:val="66CA3210"/>
    <w:multiLevelType w:val="multilevel"/>
    <w:tmpl w:val="14601F6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0"/>
  </w:num>
  <w:num w:numId="2">
    <w:abstractNumId w:val="1"/>
  </w:num>
  <w:num w:numId="3">
    <w:abstractNumId w:val="2"/>
  </w:num>
  <w:num w:numId="4">
    <w:abstractNumId w:val="7"/>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num>
  <w:num w:numId="10">
    <w:abstractNumId w:val="17"/>
    <w:lvlOverride w:ilvl="0">
      <w:startOverride w:val="6"/>
    </w:lvlOverride>
  </w:num>
  <w:num w:numId="11">
    <w:abstractNumId w:val="12"/>
    <w:lvlOverride w:ilvl="0">
      <w:startOverride w:val="1"/>
    </w:lvlOverride>
  </w:num>
  <w:num w:numId="12">
    <w:abstractNumId w:val="19"/>
  </w:num>
  <w:num w:numId="13">
    <w:abstractNumId w:val="3"/>
  </w:num>
  <w:num w:numId="14">
    <w:abstractNumId w:val="9"/>
  </w:num>
  <w:num w:numId="15">
    <w:abstractNumId w:val="16"/>
  </w:num>
  <w:num w:numId="16">
    <w:abstractNumId w:val="11"/>
  </w:num>
  <w:num w:numId="1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num>
  <w:num w:numId="19">
    <w:abstractNumId w:val="18"/>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B3"/>
    <w:rsid w:val="0000024A"/>
    <w:rsid w:val="00000B49"/>
    <w:rsid w:val="00000E14"/>
    <w:rsid w:val="000014BB"/>
    <w:rsid w:val="00001E87"/>
    <w:rsid w:val="00002642"/>
    <w:rsid w:val="000045F8"/>
    <w:rsid w:val="00004EBA"/>
    <w:rsid w:val="000052E9"/>
    <w:rsid w:val="00006FF7"/>
    <w:rsid w:val="00011E57"/>
    <w:rsid w:val="0001260D"/>
    <w:rsid w:val="00012E58"/>
    <w:rsid w:val="0001305D"/>
    <w:rsid w:val="000151AE"/>
    <w:rsid w:val="00016DB7"/>
    <w:rsid w:val="00017B8C"/>
    <w:rsid w:val="0002011C"/>
    <w:rsid w:val="00020359"/>
    <w:rsid w:val="00020F4B"/>
    <w:rsid w:val="00022D41"/>
    <w:rsid w:val="000258EF"/>
    <w:rsid w:val="00033AB0"/>
    <w:rsid w:val="00034B8E"/>
    <w:rsid w:val="00037DE3"/>
    <w:rsid w:val="00042271"/>
    <w:rsid w:val="000429A8"/>
    <w:rsid w:val="00043111"/>
    <w:rsid w:val="0004390F"/>
    <w:rsid w:val="00043A38"/>
    <w:rsid w:val="00044CEA"/>
    <w:rsid w:val="000478F2"/>
    <w:rsid w:val="00050323"/>
    <w:rsid w:val="00050B85"/>
    <w:rsid w:val="00051F7C"/>
    <w:rsid w:val="000523A9"/>
    <w:rsid w:val="000525BE"/>
    <w:rsid w:val="00052ADD"/>
    <w:rsid w:val="00053BD1"/>
    <w:rsid w:val="00054292"/>
    <w:rsid w:val="00055B3E"/>
    <w:rsid w:val="00055E74"/>
    <w:rsid w:val="0005674B"/>
    <w:rsid w:val="00056EAA"/>
    <w:rsid w:val="00060C5B"/>
    <w:rsid w:val="000611AC"/>
    <w:rsid w:val="000614DB"/>
    <w:rsid w:val="000614E6"/>
    <w:rsid w:val="00061CB5"/>
    <w:rsid w:val="00062BBD"/>
    <w:rsid w:val="00064811"/>
    <w:rsid w:val="00064DB5"/>
    <w:rsid w:val="00064F17"/>
    <w:rsid w:val="0006622B"/>
    <w:rsid w:val="0006713C"/>
    <w:rsid w:val="0007026B"/>
    <w:rsid w:val="000702C8"/>
    <w:rsid w:val="00070FD6"/>
    <w:rsid w:val="000715E1"/>
    <w:rsid w:val="00072B71"/>
    <w:rsid w:val="00073834"/>
    <w:rsid w:val="00074CD1"/>
    <w:rsid w:val="00076AF7"/>
    <w:rsid w:val="000776C7"/>
    <w:rsid w:val="00080739"/>
    <w:rsid w:val="00081CE5"/>
    <w:rsid w:val="00082579"/>
    <w:rsid w:val="00082792"/>
    <w:rsid w:val="00082A63"/>
    <w:rsid w:val="000837A4"/>
    <w:rsid w:val="00085BEB"/>
    <w:rsid w:val="00085E79"/>
    <w:rsid w:val="00087A74"/>
    <w:rsid w:val="0009224C"/>
    <w:rsid w:val="00092516"/>
    <w:rsid w:val="000929D3"/>
    <w:rsid w:val="00092A09"/>
    <w:rsid w:val="00093B4D"/>
    <w:rsid w:val="00093D3B"/>
    <w:rsid w:val="00094594"/>
    <w:rsid w:val="00096278"/>
    <w:rsid w:val="00096E8F"/>
    <w:rsid w:val="00096F2C"/>
    <w:rsid w:val="000974AB"/>
    <w:rsid w:val="000A100F"/>
    <w:rsid w:val="000A156E"/>
    <w:rsid w:val="000A2027"/>
    <w:rsid w:val="000A2028"/>
    <w:rsid w:val="000A2D8E"/>
    <w:rsid w:val="000A3C73"/>
    <w:rsid w:val="000B0E6C"/>
    <w:rsid w:val="000B176E"/>
    <w:rsid w:val="000B23B8"/>
    <w:rsid w:val="000B63CE"/>
    <w:rsid w:val="000B67B0"/>
    <w:rsid w:val="000C1C62"/>
    <w:rsid w:val="000C2026"/>
    <w:rsid w:val="000C25CF"/>
    <w:rsid w:val="000C354B"/>
    <w:rsid w:val="000C3808"/>
    <w:rsid w:val="000C41A8"/>
    <w:rsid w:val="000C5A0D"/>
    <w:rsid w:val="000C6EE2"/>
    <w:rsid w:val="000C76E8"/>
    <w:rsid w:val="000C7852"/>
    <w:rsid w:val="000D1D0D"/>
    <w:rsid w:val="000D24A2"/>
    <w:rsid w:val="000D2607"/>
    <w:rsid w:val="000D263D"/>
    <w:rsid w:val="000D280F"/>
    <w:rsid w:val="000D2CA0"/>
    <w:rsid w:val="000D4169"/>
    <w:rsid w:val="000D4CFC"/>
    <w:rsid w:val="000D55B3"/>
    <w:rsid w:val="000D5B03"/>
    <w:rsid w:val="000D5C32"/>
    <w:rsid w:val="000D5E1A"/>
    <w:rsid w:val="000D6708"/>
    <w:rsid w:val="000D6FE8"/>
    <w:rsid w:val="000E10A9"/>
    <w:rsid w:val="000E5B65"/>
    <w:rsid w:val="000F01D2"/>
    <w:rsid w:val="000F1578"/>
    <w:rsid w:val="000F2F29"/>
    <w:rsid w:val="000F4561"/>
    <w:rsid w:val="000F47DE"/>
    <w:rsid w:val="000F5A45"/>
    <w:rsid w:val="000F5D3B"/>
    <w:rsid w:val="000F626A"/>
    <w:rsid w:val="000F665D"/>
    <w:rsid w:val="000F7E50"/>
    <w:rsid w:val="00101234"/>
    <w:rsid w:val="00101A3B"/>
    <w:rsid w:val="001026DC"/>
    <w:rsid w:val="001032CA"/>
    <w:rsid w:val="00103D3D"/>
    <w:rsid w:val="00103D77"/>
    <w:rsid w:val="001054FD"/>
    <w:rsid w:val="001102F5"/>
    <w:rsid w:val="0011065B"/>
    <w:rsid w:val="001113CB"/>
    <w:rsid w:val="00111736"/>
    <w:rsid w:val="00112A03"/>
    <w:rsid w:val="00113250"/>
    <w:rsid w:val="00113B9B"/>
    <w:rsid w:val="00114292"/>
    <w:rsid w:val="00115422"/>
    <w:rsid w:val="0011669F"/>
    <w:rsid w:val="00117E1C"/>
    <w:rsid w:val="00120DCD"/>
    <w:rsid w:val="0012128D"/>
    <w:rsid w:val="001221E6"/>
    <w:rsid w:val="00122411"/>
    <w:rsid w:val="0012392A"/>
    <w:rsid w:val="00124A2E"/>
    <w:rsid w:val="00125929"/>
    <w:rsid w:val="00126A87"/>
    <w:rsid w:val="001312F8"/>
    <w:rsid w:val="00133ABA"/>
    <w:rsid w:val="00137262"/>
    <w:rsid w:val="00140443"/>
    <w:rsid w:val="001415F5"/>
    <w:rsid w:val="00142C1E"/>
    <w:rsid w:val="00142F73"/>
    <w:rsid w:val="00143EB1"/>
    <w:rsid w:val="00144766"/>
    <w:rsid w:val="00144B2A"/>
    <w:rsid w:val="001456DC"/>
    <w:rsid w:val="00147D78"/>
    <w:rsid w:val="00151168"/>
    <w:rsid w:val="0015166E"/>
    <w:rsid w:val="00151A01"/>
    <w:rsid w:val="00151FC5"/>
    <w:rsid w:val="001522D3"/>
    <w:rsid w:val="0015255F"/>
    <w:rsid w:val="00153812"/>
    <w:rsid w:val="0015518C"/>
    <w:rsid w:val="00155533"/>
    <w:rsid w:val="0015713E"/>
    <w:rsid w:val="00157976"/>
    <w:rsid w:val="00157D98"/>
    <w:rsid w:val="00160863"/>
    <w:rsid w:val="00161304"/>
    <w:rsid w:val="00161AB0"/>
    <w:rsid w:val="00163AE8"/>
    <w:rsid w:val="00164874"/>
    <w:rsid w:val="001658FC"/>
    <w:rsid w:val="00165A1B"/>
    <w:rsid w:val="001679AA"/>
    <w:rsid w:val="00171763"/>
    <w:rsid w:val="00172121"/>
    <w:rsid w:val="00172C9E"/>
    <w:rsid w:val="00173CC3"/>
    <w:rsid w:val="00173DE3"/>
    <w:rsid w:val="0017559F"/>
    <w:rsid w:val="00180C35"/>
    <w:rsid w:val="0018236F"/>
    <w:rsid w:val="00183D97"/>
    <w:rsid w:val="00183EB4"/>
    <w:rsid w:val="00183F3D"/>
    <w:rsid w:val="00184134"/>
    <w:rsid w:val="00185E67"/>
    <w:rsid w:val="00186B4C"/>
    <w:rsid w:val="0019037C"/>
    <w:rsid w:val="001908F7"/>
    <w:rsid w:val="001917D4"/>
    <w:rsid w:val="00192077"/>
    <w:rsid w:val="00192C39"/>
    <w:rsid w:val="00195764"/>
    <w:rsid w:val="00195BAC"/>
    <w:rsid w:val="00197402"/>
    <w:rsid w:val="001A013B"/>
    <w:rsid w:val="001A0376"/>
    <w:rsid w:val="001A0561"/>
    <w:rsid w:val="001A1F80"/>
    <w:rsid w:val="001A1FA2"/>
    <w:rsid w:val="001A20E6"/>
    <w:rsid w:val="001A28F4"/>
    <w:rsid w:val="001A2C26"/>
    <w:rsid w:val="001A2C7F"/>
    <w:rsid w:val="001A3B3C"/>
    <w:rsid w:val="001A480E"/>
    <w:rsid w:val="001A5F13"/>
    <w:rsid w:val="001A7E5E"/>
    <w:rsid w:val="001B0369"/>
    <w:rsid w:val="001B1E0F"/>
    <w:rsid w:val="001B48EC"/>
    <w:rsid w:val="001B5060"/>
    <w:rsid w:val="001B5231"/>
    <w:rsid w:val="001B55D2"/>
    <w:rsid w:val="001B55D4"/>
    <w:rsid w:val="001B69B0"/>
    <w:rsid w:val="001B75C5"/>
    <w:rsid w:val="001C0486"/>
    <w:rsid w:val="001C0996"/>
    <w:rsid w:val="001C2AF6"/>
    <w:rsid w:val="001C33AC"/>
    <w:rsid w:val="001C3504"/>
    <w:rsid w:val="001C37C8"/>
    <w:rsid w:val="001C4081"/>
    <w:rsid w:val="001C4289"/>
    <w:rsid w:val="001C6558"/>
    <w:rsid w:val="001C7165"/>
    <w:rsid w:val="001C7CAB"/>
    <w:rsid w:val="001D0D1F"/>
    <w:rsid w:val="001D211D"/>
    <w:rsid w:val="001D280D"/>
    <w:rsid w:val="001D2BB5"/>
    <w:rsid w:val="001D310F"/>
    <w:rsid w:val="001D32F3"/>
    <w:rsid w:val="001D4290"/>
    <w:rsid w:val="001D5C1D"/>
    <w:rsid w:val="001D7046"/>
    <w:rsid w:val="001D7385"/>
    <w:rsid w:val="001D75AE"/>
    <w:rsid w:val="001D7A35"/>
    <w:rsid w:val="001E0F5D"/>
    <w:rsid w:val="001E355F"/>
    <w:rsid w:val="001E4121"/>
    <w:rsid w:val="001E549F"/>
    <w:rsid w:val="001F12F8"/>
    <w:rsid w:val="001F25D2"/>
    <w:rsid w:val="001F47D7"/>
    <w:rsid w:val="001F481C"/>
    <w:rsid w:val="001F4A45"/>
    <w:rsid w:val="001F4C05"/>
    <w:rsid w:val="001F545C"/>
    <w:rsid w:val="001F74DB"/>
    <w:rsid w:val="002019B3"/>
    <w:rsid w:val="00201B19"/>
    <w:rsid w:val="00202D03"/>
    <w:rsid w:val="00210064"/>
    <w:rsid w:val="002115C1"/>
    <w:rsid w:val="002115E8"/>
    <w:rsid w:val="00212968"/>
    <w:rsid w:val="002155BB"/>
    <w:rsid w:val="00215DB9"/>
    <w:rsid w:val="0021606C"/>
    <w:rsid w:val="002163BC"/>
    <w:rsid w:val="00216F41"/>
    <w:rsid w:val="0022053F"/>
    <w:rsid w:val="00220860"/>
    <w:rsid w:val="00220BFC"/>
    <w:rsid w:val="002215D7"/>
    <w:rsid w:val="00222A4F"/>
    <w:rsid w:val="00223458"/>
    <w:rsid w:val="00224AB1"/>
    <w:rsid w:val="00224E42"/>
    <w:rsid w:val="00225244"/>
    <w:rsid w:val="00225BB2"/>
    <w:rsid w:val="00225CE8"/>
    <w:rsid w:val="002263AD"/>
    <w:rsid w:val="00226AE6"/>
    <w:rsid w:val="00232B74"/>
    <w:rsid w:val="00233960"/>
    <w:rsid w:val="002344F9"/>
    <w:rsid w:val="00234E01"/>
    <w:rsid w:val="002359CD"/>
    <w:rsid w:val="00235B40"/>
    <w:rsid w:val="00236B31"/>
    <w:rsid w:val="00236FD1"/>
    <w:rsid w:val="00240F7A"/>
    <w:rsid w:val="0024133C"/>
    <w:rsid w:val="002423EE"/>
    <w:rsid w:val="00243F4A"/>
    <w:rsid w:val="00244C4D"/>
    <w:rsid w:val="002452F5"/>
    <w:rsid w:val="00246BAF"/>
    <w:rsid w:val="002474F9"/>
    <w:rsid w:val="00250CEE"/>
    <w:rsid w:val="0025127B"/>
    <w:rsid w:val="00252AAE"/>
    <w:rsid w:val="0025343A"/>
    <w:rsid w:val="00253627"/>
    <w:rsid w:val="00255019"/>
    <w:rsid w:val="0025660F"/>
    <w:rsid w:val="00256AAE"/>
    <w:rsid w:val="002577EB"/>
    <w:rsid w:val="00260F3E"/>
    <w:rsid w:val="0026304C"/>
    <w:rsid w:val="00263248"/>
    <w:rsid w:val="00265F19"/>
    <w:rsid w:val="00266554"/>
    <w:rsid w:val="002666F4"/>
    <w:rsid w:val="00270C59"/>
    <w:rsid w:val="00274D58"/>
    <w:rsid w:val="00274E67"/>
    <w:rsid w:val="00277318"/>
    <w:rsid w:val="00277691"/>
    <w:rsid w:val="00280445"/>
    <w:rsid w:val="0028087E"/>
    <w:rsid w:val="002836ED"/>
    <w:rsid w:val="00284724"/>
    <w:rsid w:val="0028641E"/>
    <w:rsid w:val="00286421"/>
    <w:rsid w:val="0029218E"/>
    <w:rsid w:val="002942F2"/>
    <w:rsid w:val="002947E7"/>
    <w:rsid w:val="0029485C"/>
    <w:rsid w:val="00294AB5"/>
    <w:rsid w:val="002964B9"/>
    <w:rsid w:val="002969A9"/>
    <w:rsid w:val="002A1275"/>
    <w:rsid w:val="002A2133"/>
    <w:rsid w:val="002A4158"/>
    <w:rsid w:val="002A4981"/>
    <w:rsid w:val="002A5ED1"/>
    <w:rsid w:val="002A735F"/>
    <w:rsid w:val="002A7639"/>
    <w:rsid w:val="002A7966"/>
    <w:rsid w:val="002B06A7"/>
    <w:rsid w:val="002B0E7C"/>
    <w:rsid w:val="002B1055"/>
    <w:rsid w:val="002B1F67"/>
    <w:rsid w:val="002B2425"/>
    <w:rsid w:val="002B2CAE"/>
    <w:rsid w:val="002B4C2D"/>
    <w:rsid w:val="002B5B77"/>
    <w:rsid w:val="002B64B0"/>
    <w:rsid w:val="002B7C58"/>
    <w:rsid w:val="002C0922"/>
    <w:rsid w:val="002C0FC3"/>
    <w:rsid w:val="002C18FD"/>
    <w:rsid w:val="002C30BE"/>
    <w:rsid w:val="002C4E32"/>
    <w:rsid w:val="002C55DC"/>
    <w:rsid w:val="002C6603"/>
    <w:rsid w:val="002C6B25"/>
    <w:rsid w:val="002C79A1"/>
    <w:rsid w:val="002C7ADB"/>
    <w:rsid w:val="002D242A"/>
    <w:rsid w:val="002D3341"/>
    <w:rsid w:val="002D33C9"/>
    <w:rsid w:val="002D3445"/>
    <w:rsid w:val="002D480F"/>
    <w:rsid w:val="002D5BA0"/>
    <w:rsid w:val="002D667D"/>
    <w:rsid w:val="002D6AB1"/>
    <w:rsid w:val="002D72DE"/>
    <w:rsid w:val="002D74B7"/>
    <w:rsid w:val="002E0018"/>
    <w:rsid w:val="002E0800"/>
    <w:rsid w:val="002E0977"/>
    <w:rsid w:val="002E14F2"/>
    <w:rsid w:val="002E25B5"/>
    <w:rsid w:val="002E3807"/>
    <w:rsid w:val="002E4CDD"/>
    <w:rsid w:val="002E6014"/>
    <w:rsid w:val="002E6020"/>
    <w:rsid w:val="002E6EF0"/>
    <w:rsid w:val="002E7E16"/>
    <w:rsid w:val="002F07C2"/>
    <w:rsid w:val="002F2B70"/>
    <w:rsid w:val="002F32AF"/>
    <w:rsid w:val="002F3A81"/>
    <w:rsid w:val="002F4301"/>
    <w:rsid w:val="002F4578"/>
    <w:rsid w:val="002F520D"/>
    <w:rsid w:val="002F7691"/>
    <w:rsid w:val="00300BDE"/>
    <w:rsid w:val="00300DDB"/>
    <w:rsid w:val="00302B95"/>
    <w:rsid w:val="003030D8"/>
    <w:rsid w:val="0030378B"/>
    <w:rsid w:val="0030536F"/>
    <w:rsid w:val="00306BD2"/>
    <w:rsid w:val="00307679"/>
    <w:rsid w:val="00307CE1"/>
    <w:rsid w:val="00310FFE"/>
    <w:rsid w:val="00311289"/>
    <w:rsid w:val="00312D9A"/>
    <w:rsid w:val="00315068"/>
    <w:rsid w:val="00315929"/>
    <w:rsid w:val="003171B7"/>
    <w:rsid w:val="00320505"/>
    <w:rsid w:val="00321D77"/>
    <w:rsid w:val="00321F39"/>
    <w:rsid w:val="00324EDE"/>
    <w:rsid w:val="00325104"/>
    <w:rsid w:val="003252A2"/>
    <w:rsid w:val="003254A4"/>
    <w:rsid w:val="00327281"/>
    <w:rsid w:val="0033189E"/>
    <w:rsid w:val="00332AB4"/>
    <w:rsid w:val="0033325E"/>
    <w:rsid w:val="003360AB"/>
    <w:rsid w:val="003376A7"/>
    <w:rsid w:val="0034035D"/>
    <w:rsid w:val="003439EB"/>
    <w:rsid w:val="0034437B"/>
    <w:rsid w:val="00344837"/>
    <w:rsid w:val="003448B7"/>
    <w:rsid w:val="003465D2"/>
    <w:rsid w:val="0035203B"/>
    <w:rsid w:val="003520E5"/>
    <w:rsid w:val="003521A7"/>
    <w:rsid w:val="0035247D"/>
    <w:rsid w:val="0035262A"/>
    <w:rsid w:val="0035371C"/>
    <w:rsid w:val="00353C6F"/>
    <w:rsid w:val="00355577"/>
    <w:rsid w:val="003605FD"/>
    <w:rsid w:val="00360C74"/>
    <w:rsid w:val="00360D49"/>
    <w:rsid w:val="003625A2"/>
    <w:rsid w:val="00362912"/>
    <w:rsid w:val="00364F79"/>
    <w:rsid w:val="003653B7"/>
    <w:rsid w:val="00366797"/>
    <w:rsid w:val="00370303"/>
    <w:rsid w:val="00370CD7"/>
    <w:rsid w:val="0037152A"/>
    <w:rsid w:val="0037186D"/>
    <w:rsid w:val="00372235"/>
    <w:rsid w:val="003743F9"/>
    <w:rsid w:val="00374B5F"/>
    <w:rsid w:val="003753E1"/>
    <w:rsid w:val="00376A43"/>
    <w:rsid w:val="003803AF"/>
    <w:rsid w:val="00381ACC"/>
    <w:rsid w:val="003821B6"/>
    <w:rsid w:val="00385B13"/>
    <w:rsid w:val="003868A0"/>
    <w:rsid w:val="003875F6"/>
    <w:rsid w:val="0038764F"/>
    <w:rsid w:val="00390219"/>
    <w:rsid w:val="003907D4"/>
    <w:rsid w:val="003910B9"/>
    <w:rsid w:val="003914B6"/>
    <w:rsid w:val="00391DBD"/>
    <w:rsid w:val="00392671"/>
    <w:rsid w:val="00393C3F"/>
    <w:rsid w:val="00395F32"/>
    <w:rsid w:val="003977AA"/>
    <w:rsid w:val="003A00F8"/>
    <w:rsid w:val="003A0613"/>
    <w:rsid w:val="003A26C7"/>
    <w:rsid w:val="003A2BA3"/>
    <w:rsid w:val="003A3052"/>
    <w:rsid w:val="003A43CB"/>
    <w:rsid w:val="003A720A"/>
    <w:rsid w:val="003A7935"/>
    <w:rsid w:val="003B048D"/>
    <w:rsid w:val="003B1352"/>
    <w:rsid w:val="003B1DA8"/>
    <w:rsid w:val="003B2404"/>
    <w:rsid w:val="003B2F3D"/>
    <w:rsid w:val="003B4A3E"/>
    <w:rsid w:val="003B54F8"/>
    <w:rsid w:val="003B655F"/>
    <w:rsid w:val="003B773B"/>
    <w:rsid w:val="003C10FE"/>
    <w:rsid w:val="003C2765"/>
    <w:rsid w:val="003C5BCD"/>
    <w:rsid w:val="003C65A0"/>
    <w:rsid w:val="003D07C6"/>
    <w:rsid w:val="003D0970"/>
    <w:rsid w:val="003D0C02"/>
    <w:rsid w:val="003D10FD"/>
    <w:rsid w:val="003D1172"/>
    <w:rsid w:val="003D2FE4"/>
    <w:rsid w:val="003D41CF"/>
    <w:rsid w:val="003D4307"/>
    <w:rsid w:val="003D4428"/>
    <w:rsid w:val="003D47BB"/>
    <w:rsid w:val="003D4DD5"/>
    <w:rsid w:val="003D7762"/>
    <w:rsid w:val="003E000E"/>
    <w:rsid w:val="003E0D7F"/>
    <w:rsid w:val="003E4595"/>
    <w:rsid w:val="003E5D23"/>
    <w:rsid w:val="003F038F"/>
    <w:rsid w:val="003F0B68"/>
    <w:rsid w:val="003F192B"/>
    <w:rsid w:val="003F39BD"/>
    <w:rsid w:val="003F3ECB"/>
    <w:rsid w:val="003F6053"/>
    <w:rsid w:val="003F6AE8"/>
    <w:rsid w:val="003F75B9"/>
    <w:rsid w:val="004004CC"/>
    <w:rsid w:val="00400867"/>
    <w:rsid w:val="00401245"/>
    <w:rsid w:val="004012A6"/>
    <w:rsid w:val="004016DB"/>
    <w:rsid w:val="00401D5C"/>
    <w:rsid w:val="0040340E"/>
    <w:rsid w:val="004044A7"/>
    <w:rsid w:val="00405C31"/>
    <w:rsid w:val="00405E84"/>
    <w:rsid w:val="00406F99"/>
    <w:rsid w:val="00410A62"/>
    <w:rsid w:val="00412BE7"/>
    <w:rsid w:val="004136EC"/>
    <w:rsid w:val="00416562"/>
    <w:rsid w:val="00416AC8"/>
    <w:rsid w:val="004175A0"/>
    <w:rsid w:val="00420514"/>
    <w:rsid w:val="004207B0"/>
    <w:rsid w:val="00420A72"/>
    <w:rsid w:val="004212AA"/>
    <w:rsid w:val="00422155"/>
    <w:rsid w:val="00422DD2"/>
    <w:rsid w:val="00424155"/>
    <w:rsid w:val="00424D40"/>
    <w:rsid w:val="0042535C"/>
    <w:rsid w:val="00426591"/>
    <w:rsid w:val="00427875"/>
    <w:rsid w:val="004309B8"/>
    <w:rsid w:val="004315CC"/>
    <w:rsid w:val="00431931"/>
    <w:rsid w:val="004326EA"/>
    <w:rsid w:val="004329E1"/>
    <w:rsid w:val="004363FD"/>
    <w:rsid w:val="00436A9C"/>
    <w:rsid w:val="00436DE1"/>
    <w:rsid w:val="00437CA8"/>
    <w:rsid w:val="004401D2"/>
    <w:rsid w:val="004407A1"/>
    <w:rsid w:val="0044144F"/>
    <w:rsid w:val="00442559"/>
    <w:rsid w:val="004425C5"/>
    <w:rsid w:val="00442C2E"/>
    <w:rsid w:val="00443732"/>
    <w:rsid w:val="00444A02"/>
    <w:rsid w:val="0044701E"/>
    <w:rsid w:val="004500C4"/>
    <w:rsid w:val="00452302"/>
    <w:rsid w:val="00452763"/>
    <w:rsid w:val="00453052"/>
    <w:rsid w:val="00453172"/>
    <w:rsid w:val="00453CC9"/>
    <w:rsid w:val="00454274"/>
    <w:rsid w:val="00455E61"/>
    <w:rsid w:val="00457B03"/>
    <w:rsid w:val="00457CF9"/>
    <w:rsid w:val="00460750"/>
    <w:rsid w:val="00461CFE"/>
    <w:rsid w:val="00463087"/>
    <w:rsid w:val="00464225"/>
    <w:rsid w:val="0046441A"/>
    <w:rsid w:val="00464C03"/>
    <w:rsid w:val="004662ED"/>
    <w:rsid w:val="00467584"/>
    <w:rsid w:val="0046798E"/>
    <w:rsid w:val="00470AF6"/>
    <w:rsid w:val="00471186"/>
    <w:rsid w:val="0047248E"/>
    <w:rsid w:val="00473D8C"/>
    <w:rsid w:val="00474A31"/>
    <w:rsid w:val="00475288"/>
    <w:rsid w:val="00475333"/>
    <w:rsid w:val="00475A4C"/>
    <w:rsid w:val="004832DB"/>
    <w:rsid w:val="0048516C"/>
    <w:rsid w:val="004859A9"/>
    <w:rsid w:val="004901F9"/>
    <w:rsid w:val="004909FE"/>
    <w:rsid w:val="00491223"/>
    <w:rsid w:val="004914AC"/>
    <w:rsid w:val="00491A69"/>
    <w:rsid w:val="00491E0B"/>
    <w:rsid w:val="00492609"/>
    <w:rsid w:val="004959A3"/>
    <w:rsid w:val="004964DE"/>
    <w:rsid w:val="00496EE8"/>
    <w:rsid w:val="0049763D"/>
    <w:rsid w:val="004A0DDE"/>
    <w:rsid w:val="004A25CD"/>
    <w:rsid w:val="004A274D"/>
    <w:rsid w:val="004A6519"/>
    <w:rsid w:val="004B0AF9"/>
    <w:rsid w:val="004B22BC"/>
    <w:rsid w:val="004B3409"/>
    <w:rsid w:val="004B587F"/>
    <w:rsid w:val="004C0850"/>
    <w:rsid w:val="004C3E8B"/>
    <w:rsid w:val="004C5956"/>
    <w:rsid w:val="004C5B55"/>
    <w:rsid w:val="004C5E03"/>
    <w:rsid w:val="004C7376"/>
    <w:rsid w:val="004D0754"/>
    <w:rsid w:val="004D1BF3"/>
    <w:rsid w:val="004D4ADE"/>
    <w:rsid w:val="004D7A9C"/>
    <w:rsid w:val="004E0C5C"/>
    <w:rsid w:val="004E0C60"/>
    <w:rsid w:val="004E29CB"/>
    <w:rsid w:val="004E5381"/>
    <w:rsid w:val="004E7ECA"/>
    <w:rsid w:val="004F00CD"/>
    <w:rsid w:val="004F02E1"/>
    <w:rsid w:val="004F0FE4"/>
    <w:rsid w:val="004F1205"/>
    <w:rsid w:val="004F1F67"/>
    <w:rsid w:val="004F3BDD"/>
    <w:rsid w:val="004F64A3"/>
    <w:rsid w:val="004F7EA1"/>
    <w:rsid w:val="00500258"/>
    <w:rsid w:val="00500405"/>
    <w:rsid w:val="0050102B"/>
    <w:rsid w:val="0050273E"/>
    <w:rsid w:val="00502CD2"/>
    <w:rsid w:val="00504088"/>
    <w:rsid w:val="00504F40"/>
    <w:rsid w:val="00505374"/>
    <w:rsid w:val="00505B38"/>
    <w:rsid w:val="00506818"/>
    <w:rsid w:val="005115EB"/>
    <w:rsid w:val="00511CF7"/>
    <w:rsid w:val="00511F17"/>
    <w:rsid w:val="0051371B"/>
    <w:rsid w:val="00516B9D"/>
    <w:rsid w:val="0051749F"/>
    <w:rsid w:val="00521717"/>
    <w:rsid w:val="00522469"/>
    <w:rsid w:val="005228D1"/>
    <w:rsid w:val="00522927"/>
    <w:rsid w:val="00524569"/>
    <w:rsid w:val="00525E0B"/>
    <w:rsid w:val="00526936"/>
    <w:rsid w:val="0052734D"/>
    <w:rsid w:val="005301ED"/>
    <w:rsid w:val="005313E9"/>
    <w:rsid w:val="0053500D"/>
    <w:rsid w:val="00536C6B"/>
    <w:rsid w:val="00537196"/>
    <w:rsid w:val="005403A2"/>
    <w:rsid w:val="00540A18"/>
    <w:rsid w:val="00540CBC"/>
    <w:rsid w:val="005427FB"/>
    <w:rsid w:val="00542FED"/>
    <w:rsid w:val="00544EB1"/>
    <w:rsid w:val="00545282"/>
    <w:rsid w:val="0054579F"/>
    <w:rsid w:val="00545FAF"/>
    <w:rsid w:val="00546DC3"/>
    <w:rsid w:val="00546E36"/>
    <w:rsid w:val="00546FA5"/>
    <w:rsid w:val="005471CA"/>
    <w:rsid w:val="005473A8"/>
    <w:rsid w:val="0055209A"/>
    <w:rsid w:val="00552A34"/>
    <w:rsid w:val="00554ED3"/>
    <w:rsid w:val="0056208D"/>
    <w:rsid w:val="00562471"/>
    <w:rsid w:val="005629AE"/>
    <w:rsid w:val="005636A0"/>
    <w:rsid w:val="005657E7"/>
    <w:rsid w:val="00566EEB"/>
    <w:rsid w:val="00571654"/>
    <w:rsid w:val="00571A90"/>
    <w:rsid w:val="005729A2"/>
    <w:rsid w:val="00573127"/>
    <w:rsid w:val="0057609F"/>
    <w:rsid w:val="005767AA"/>
    <w:rsid w:val="00576BB7"/>
    <w:rsid w:val="00577BAE"/>
    <w:rsid w:val="005800E1"/>
    <w:rsid w:val="00581AAB"/>
    <w:rsid w:val="005835F2"/>
    <w:rsid w:val="00583D4B"/>
    <w:rsid w:val="00585276"/>
    <w:rsid w:val="00585745"/>
    <w:rsid w:val="00590C43"/>
    <w:rsid w:val="00590DD7"/>
    <w:rsid w:val="00592514"/>
    <w:rsid w:val="00592AE6"/>
    <w:rsid w:val="00592EDF"/>
    <w:rsid w:val="005933F1"/>
    <w:rsid w:val="00595AF1"/>
    <w:rsid w:val="005976BE"/>
    <w:rsid w:val="0059774B"/>
    <w:rsid w:val="005A057A"/>
    <w:rsid w:val="005A0A72"/>
    <w:rsid w:val="005A14DA"/>
    <w:rsid w:val="005A3E7F"/>
    <w:rsid w:val="005A3EDC"/>
    <w:rsid w:val="005A67A4"/>
    <w:rsid w:val="005B0B01"/>
    <w:rsid w:val="005B10A0"/>
    <w:rsid w:val="005B17DE"/>
    <w:rsid w:val="005B1C7C"/>
    <w:rsid w:val="005B1D13"/>
    <w:rsid w:val="005B26C9"/>
    <w:rsid w:val="005B5BC4"/>
    <w:rsid w:val="005B5F3F"/>
    <w:rsid w:val="005C0243"/>
    <w:rsid w:val="005C03B1"/>
    <w:rsid w:val="005C2B13"/>
    <w:rsid w:val="005C3B98"/>
    <w:rsid w:val="005C75A2"/>
    <w:rsid w:val="005C774A"/>
    <w:rsid w:val="005D0486"/>
    <w:rsid w:val="005D24B7"/>
    <w:rsid w:val="005D57B5"/>
    <w:rsid w:val="005D5E59"/>
    <w:rsid w:val="005D7DF3"/>
    <w:rsid w:val="005E0A80"/>
    <w:rsid w:val="005E0DF3"/>
    <w:rsid w:val="005E6818"/>
    <w:rsid w:val="005E7224"/>
    <w:rsid w:val="005E7453"/>
    <w:rsid w:val="005E7C4B"/>
    <w:rsid w:val="005F03B9"/>
    <w:rsid w:val="005F0EEF"/>
    <w:rsid w:val="005F1152"/>
    <w:rsid w:val="005F11C4"/>
    <w:rsid w:val="005F30B8"/>
    <w:rsid w:val="005F3B1C"/>
    <w:rsid w:val="005F3F9B"/>
    <w:rsid w:val="005F548C"/>
    <w:rsid w:val="005F562A"/>
    <w:rsid w:val="005F7A9C"/>
    <w:rsid w:val="0060123B"/>
    <w:rsid w:val="00601A1F"/>
    <w:rsid w:val="00601E76"/>
    <w:rsid w:val="00604268"/>
    <w:rsid w:val="00607C20"/>
    <w:rsid w:val="00610F96"/>
    <w:rsid w:val="006120C4"/>
    <w:rsid w:val="00612179"/>
    <w:rsid w:val="0061308A"/>
    <w:rsid w:val="006147E0"/>
    <w:rsid w:val="00614CE9"/>
    <w:rsid w:val="00620A5A"/>
    <w:rsid w:val="00620D60"/>
    <w:rsid w:val="00620FF5"/>
    <w:rsid w:val="00621502"/>
    <w:rsid w:val="00621904"/>
    <w:rsid w:val="00623595"/>
    <w:rsid w:val="00623A0C"/>
    <w:rsid w:val="00623A4E"/>
    <w:rsid w:val="006259C8"/>
    <w:rsid w:val="00625A73"/>
    <w:rsid w:val="00626F8E"/>
    <w:rsid w:val="00630BD3"/>
    <w:rsid w:val="00631181"/>
    <w:rsid w:val="00631AB2"/>
    <w:rsid w:val="00632D97"/>
    <w:rsid w:val="00632F9A"/>
    <w:rsid w:val="00633D16"/>
    <w:rsid w:val="0063412D"/>
    <w:rsid w:val="00634D68"/>
    <w:rsid w:val="00637182"/>
    <w:rsid w:val="006401AB"/>
    <w:rsid w:val="006415E2"/>
    <w:rsid w:val="00641865"/>
    <w:rsid w:val="00642953"/>
    <w:rsid w:val="006450D9"/>
    <w:rsid w:val="0064522F"/>
    <w:rsid w:val="00645345"/>
    <w:rsid w:val="00645BD6"/>
    <w:rsid w:val="00645EF4"/>
    <w:rsid w:val="006476FE"/>
    <w:rsid w:val="006502EA"/>
    <w:rsid w:val="00651191"/>
    <w:rsid w:val="00652337"/>
    <w:rsid w:val="00653551"/>
    <w:rsid w:val="00654CA5"/>
    <w:rsid w:val="0065505F"/>
    <w:rsid w:val="006615C8"/>
    <w:rsid w:val="006638EA"/>
    <w:rsid w:val="00663900"/>
    <w:rsid w:val="006641C6"/>
    <w:rsid w:val="00665BDE"/>
    <w:rsid w:val="00667FA6"/>
    <w:rsid w:val="006703D8"/>
    <w:rsid w:val="00672C2D"/>
    <w:rsid w:val="00672E11"/>
    <w:rsid w:val="00674A33"/>
    <w:rsid w:val="006762D4"/>
    <w:rsid w:val="006778E5"/>
    <w:rsid w:val="00677CA7"/>
    <w:rsid w:val="00682ECC"/>
    <w:rsid w:val="00683742"/>
    <w:rsid w:val="00683FBB"/>
    <w:rsid w:val="00684CEA"/>
    <w:rsid w:val="00686557"/>
    <w:rsid w:val="00687239"/>
    <w:rsid w:val="00687BD2"/>
    <w:rsid w:val="006903A3"/>
    <w:rsid w:val="00690563"/>
    <w:rsid w:val="0069132C"/>
    <w:rsid w:val="00691CF8"/>
    <w:rsid w:val="00694722"/>
    <w:rsid w:val="00696B0B"/>
    <w:rsid w:val="006974B7"/>
    <w:rsid w:val="006A173A"/>
    <w:rsid w:val="006A209A"/>
    <w:rsid w:val="006A2D03"/>
    <w:rsid w:val="006A2D12"/>
    <w:rsid w:val="006A31EA"/>
    <w:rsid w:val="006A44C3"/>
    <w:rsid w:val="006A4EBF"/>
    <w:rsid w:val="006A5281"/>
    <w:rsid w:val="006A62A8"/>
    <w:rsid w:val="006A63B8"/>
    <w:rsid w:val="006A69B3"/>
    <w:rsid w:val="006A6D21"/>
    <w:rsid w:val="006A6FC1"/>
    <w:rsid w:val="006A7688"/>
    <w:rsid w:val="006A7BBA"/>
    <w:rsid w:val="006B0158"/>
    <w:rsid w:val="006B1C5F"/>
    <w:rsid w:val="006B21F5"/>
    <w:rsid w:val="006B44E5"/>
    <w:rsid w:val="006B5F25"/>
    <w:rsid w:val="006B6DC1"/>
    <w:rsid w:val="006B7312"/>
    <w:rsid w:val="006C2376"/>
    <w:rsid w:val="006C2CBD"/>
    <w:rsid w:val="006C3FB1"/>
    <w:rsid w:val="006C4209"/>
    <w:rsid w:val="006C5C4E"/>
    <w:rsid w:val="006C6840"/>
    <w:rsid w:val="006C702D"/>
    <w:rsid w:val="006C7B09"/>
    <w:rsid w:val="006D2184"/>
    <w:rsid w:val="006D2227"/>
    <w:rsid w:val="006D2926"/>
    <w:rsid w:val="006D3656"/>
    <w:rsid w:val="006D44E4"/>
    <w:rsid w:val="006D4929"/>
    <w:rsid w:val="006D4F7A"/>
    <w:rsid w:val="006E12E3"/>
    <w:rsid w:val="006E2AC2"/>
    <w:rsid w:val="006E2C8E"/>
    <w:rsid w:val="006E324B"/>
    <w:rsid w:val="006E44F9"/>
    <w:rsid w:val="006E4E76"/>
    <w:rsid w:val="006E5D15"/>
    <w:rsid w:val="006E62F5"/>
    <w:rsid w:val="006F0521"/>
    <w:rsid w:val="006F0D70"/>
    <w:rsid w:val="006F1671"/>
    <w:rsid w:val="006F1A43"/>
    <w:rsid w:val="006F294C"/>
    <w:rsid w:val="006F31C4"/>
    <w:rsid w:val="006F37D7"/>
    <w:rsid w:val="006F515B"/>
    <w:rsid w:val="006F5490"/>
    <w:rsid w:val="006F64C1"/>
    <w:rsid w:val="006F658C"/>
    <w:rsid w:val="006F75E0"/>
    <w:rsid w:val="007003EF"/>
    <w:rsid w:val="007017EE"/>
    <w:rsid w:val="00701F8E"/>
    <w:rsid w:val="00701FCB"/>
    <w:rsid w:val="00702A27"/>
    <w:rsid w:val="007116D1"/>
    <w:rsid w:val="00711A0B"/>
    <w:rsid w:val="00713F60"/>
    <w:rsid w:val="00716C84"/>
    <w:rsid w:val="00717E3C"/>
    <w:rsid w:val="0072402C"/>
    <w:rsid w:val="00724511"/>
    <w:rsid w:val="00724B87"/>
    <w:rsid w:val="00725090"/>
    <w:rsid w:val="00727196"/>
    <w:rsid w:val="00727348"/>
    <w:rsid w:val="007300F6"/>
    <w:rsid w:val="00731127"/>
    <w:rsid w:val="007312AB"/>
    <w:rsid w:val="007318E6"/>
    <w:rsid w:val="00732A15"/>
    <w:rsid w:val="007339CE"/>
    <w:rsid w:val="00735DAD"/>
    <w:rsid w:val="007379EE"/>
    <w:rsid w:val="007401DE"/>
    <w:rsid w:val="0074191C"/>
    <w:rsid w:val="00741CB2"/>
    <w:rsid w:val="007435BE"/>
    <w:rsid w:val="0074594D"/>
    <w:rsid w:val="00747EC5"/>
    <w:rsid w:val="007513E8"/>
    <w:rsid w:val="007515F7"/>
    <w:rsid w:val="00751699"/>
    <w:rsid w:val="00751850"/>
    <w:rsid w:val="00752C7E"/>
    <w:rsid w:val="00752FB1"/>
    <w:rsid w:val="00754B86"/>
    <w:rsid w:val="00755884"/>
    <w:rsid w:val="00755FCE"/>
    <w:rsid w:val="0075607A"/>
    <w:rsid w:val="007578FC"/>
    <w:rsid w:val="0076120C"/>
    <w:rsid w:val="007614AE"/>
    <w:rsid w:val="00761555"/>
    <w:rsid w:val="00763C37"/>
    <w:rsid w:val="007650DF"/>
    <w:rsid w:val="007669D0"/>
    <w:rsid w:val="00766EC2"/>
    <w:rsid w:val="00767867"/>
    <w:rsid w:val="00767D87"/>
    <w:rsid w:val="007727AA"/>
    <w:rsid w:val="0077428A"/>
    <w:rsid w:val="00774E2D"/>
    <w:rsid w:val="00775FE0"/>
    <w:rsid w:val="00776E61"/>
    <w:rsid w:val="0077740D"/>
    <w:rsid w:val="00777B1D"/>
    <w:rsid w:val="007808AF"/>
    <w:rsid w:val="00780AB7"/>
    <w:rsid w:val="00781485"/>
    <w:rsid w:val="00781B62"/>
    <w:rsid w:val="007820B9"/>
    <w:rsid w:val="00783635"/>
    <w:rsid w:val="00787014"/>
    <w:rsid w:val="0078757B"/>
    <w:rsid w:val="00790BEF"/>
    <w:rsid w:val="00790FB3"/>
    <w:rsid w:val="007919FF"/>
    <w:rsid w:val="00792600"/>
    <w:rsid w:val="0079272B"/>
    <w:rsid w:val="00793BD5"/>
    <w:rsid w:val="00794317"/>
    <w:rsid w:val="00794DA3"/>
    <w:rsid w:val="0079652A"/>
    <w:rsid w:val="007A016D"/>
    <w:rsid w:val="007A04AD"/>
    <w:rsid w:val="007A12AC"/>
    <w:rsid w:val="007A2630"/>
    <w:rsid w:val="007A31FC"/>
    <w:rsid w:val="007A5451"/>
    <w:rsid w:val="007B0A5A"/>
    <w:rsid w:val="007B0E9C"/>
    <w:rsid w:val="007B145E"/>
    <w:rsid w:val="007B18E3"/>
    <w:rsid w:val="007B2FB1"/>
    <w:rsid w:val="007B3422"/>
    <w:rsid w:val="007B3B84"/>
    <w:rsid w:val="007B3D7D"/>
    <w:rsid w:val="007B6260"/>
    <w:rsid w:val="007B73B3"/>
    <w:rsid w:val="007C0524"/>
    <w:rsid w:val="007C25D3"/>
    <w:rsid w:val="007C2706"/>
    <w:rsid w:val="007C2CDA"/>
    <w:rsid w:val="007C2E3F"/>
    <w:rsid w:val="007C3A15"/>
    <w:rsid w:val="007C6174"/>
    <w:rsid w:val="007C63E6"/>
    <w:rsid w:val="007D126E"/>
    <w:rsid w:val="007D411C"/>
    <w:rsid w:val="007D5136"/>
    <w:rsid w:val="007D545A"/>
    <w:rsid w:val="007D7A07"/>
    <w:rsid w:val="007E0571"/>
    <w:rsid w:val="007E119E"/>
    <w:rsid w:val="007E3912"/>
    <w:rsid w:val="007E4E92"/>
    <w:rsid w:val="007E6F2B"/>
    <w:rsid w:val="007E7584"/>
    <w:rsid w:val="007E77C5"/>
    <w:rsid w:val="007F1252"/>
    <w:rsid w:val="007F19FE"/>
    <w:rsid w:val="007F3628"/>
    <w:rsid w:val="007F7B0B"/>
    <w:rsid w:val="008000AF"/>
    <w:rsid w:val="008019B6"/>
    <w:rsid w:val="008019EF"/>
    <w:rsid w:val="00801F1B"/>
    <w:rsid w:val="00803860"/>
    <w:rsid w:val="0080416A"/>
    <w:rsid w:val="008049FF"/>
    <w:rsid w:val="008055B3"/>
    <w:rsid w:val="00806DB3"/>
    <w:rsid w:val="008076DA"/>
    <w:rsid w:val="0081051F"/>
    <w:rsid w:val="00812962"/>
    <w:rsid w:val="00812D59"/>
    <w:rsid w:val="008143AC"/>
    <w:rsid w:val="0081511D"/>
    <w:rsid w:val="00815AC8"/>
    <w:rsid w:val="00816CF3"/>
    <w:rsid w:val="00820471"/>
    <w:rsid w:val="008222BC"/>
    <w:rsid w:val="008248D3"/>
    <w:rsid w:val="00826834"/>
    <w:rsid w:val="008271CF"/>
    <w:rsid w:val="00827DB0"/>
    <w:rsid w:val="00830AF9"/>
    <w:rsid w:val="00833008"/>
    <w:rsid w:val="0083391D"/>
    <w:rsid w:val="008363F6"/>
    <w:rsid w:val="00836698"/>
    <w:rsid w:val="0083707C"/>
    <w:rsid w:val="00840A2B"/>
    <w:rsid w:val="00841D92"/>
    <w:rsid w:val="00843800"/>
    <w:rsid w:val="0085056A"/>
    <w:rsid w:val="00850A66"/>
    <w:rsid w:val="00850AFE"/>
    <w:rsid w:val="008516E7"/>
    <w:rsid w:val="00853DC2"/>
    <w:rsid w:val="00855443"/>
    <w:rsid w:val="00855BB8"/>
    <w:rsid w:val="00856C63"/>
    <w:rsid w:val="00857C53"/>
    <w:rsid w:val="00861B8C"/>
    <w:rsid w:val="00861F1D"/>
    <w:rsid w:val="00863434"/>
    <w:rsid w:val="00863604"/>
    <w:rsid w:val="00863825"/>
    <w:rsid w:val="00863E51"/>
    <w:rsid w:val="00863FB2"/>
    <w:rsid w:val="008716F7"/>
    <w:rsid w:val="00872024"/>
    <w:rsid w:val="008720DC"/>
    <w:rsid w:val="008722FD"/>
    <w:rsid w:val="0087298F"/>
    <w:rsid w:val="0087321A"/>
    <w:rsid w:val="0087373F"/>
    <w:rsid w:val="00874EC4"/>
    <w:rsid w:val="008809C1"/>
    <w:rsid w:val="008825B5"/>
    <w:rsid w:val="00882D1C"/>
    <w:rsid w:val="00883A8D"/>
    <w:rsid w:val="00884F8D"/>
    <w:rsid w:val="008876E1"/>
    <w:rsid w:val="00887D36"/>
    <w:rsid w:val="008915FB"/>
    <w:rsid w:val="008919AF"/>
    <w:rsid w:val="00891CEA"/>
    <w:rsid w:val="0089476F"/>
    <w:rsid w:val="00894E56"/>
    <w:rsid w:val="00894EDF"/>
    <w:rsid w:val="00895640"/>
    <w:rsid w:val="00896B61"/>
    <w:rsid w:val="00896C25"/>
    <w:rsid w:val="008A1DAB"/>
    <w:rsid w:val="008A2DCF"/>
    <w:rsid w:val="008A441F"/>
    <w:rsid w:val="008A6693"/>
    <w:rsid w:val="008A7ACB"/>
    <w:rsid w:val="008B04F5"/>
    <w:rsid w:val="008B2FF4"/>
    <w:rsid w:val="008B318E"/>
    <w:rsid w:val="008B340A"/>
    <w:rsid w:val="008B3C4F"/>
    <w:rsid w:val="008B4274"/>
    <w:rsid w:val="008B46E3"/>
    <w:rsid w:val="008B56F3"/>
    <w:rsid w:val="008B674B"/>
    <w:rsid w:val="008C1EB8"/>
    <w:rsid w:val="008C240F"/>
    <w:rsid w:val="008C347D"/>
    <w:rsid w:val="008C40B0"/>
    <w:rsid w:val="008C427F"/>
    <w:rsid w:val="008C5FF2"/>
    <w:rsid w:val="008C6E47"/>
    <w:rsid w:val="008D04F7"/>
    <w:rsid w:val="008D1B22"/>
    <w:rsid w:val="008D1CC2"/>
    <w:rsid w:val="008D20F2"/>
    <w:rsid w:val="008D5ECC"/>
    <w:rsid w:val="008D7B93"/>
    <w:rsid w:val="008E2907"/>
    <w:rsid w:val="008E3394"/>
    <w:rsid w:val="008E3B3C"/>
    <w:rsid w:val="008E5DAD"/>
    <w:rsid w:val="008E7971"/>
    <w:rsid w:val="008E7FD2"/>
    <w:rsid w:val="008F067F"/>
    <w:rsid w:val="008F18E1"/>
    <w:rsid w:val="008F1BCC"/>
    <w:rsid w:val="008F2281"/>
    <w:rsid w:val="008F32EA"/>
    <w:rsid w:val="008F4017"/>
    <w:rsid w:val="008F4BD2"/>
    <w:rsid w:val="008F4F85"/>
    <w:rsid w:val="008F57A0"/>
    <w:rsid w:val="008F6D39"/>
    <w:rsid w:val="008F6FF3"/>
    <w:rsid w:val="008F7553"/>
    <w:rsid w:val="00901F69"/>
    <w:rsid w:val="0090204D"/>
    <w:rsid w:val="00902192"/>
    <w:rsid w:val="00902A8B"/>
    <w:rsid w:val="00907EBD"/>
    <w:rsid w:val="0091126A"/>
    <w:rsid w:val="00911988"/>
    <w:rsid w:val="00915187"/>
    <w:rsid w:val="009154D3"/>
    <w:rsid w:val="0091607D"/>
    <w:rsid w:val="00916D57"/>
    <w:rsid w:val="0091750C"/>
    <w:rsid w:val="0092089C"/>
    <w:rsid w:val="00921743"/>
    <w:rsid w:val="009218DD"/>
    <w:rsid w:val="009228E9"/>
    <w:rsid w:val="009232C9"/>
    <w:rsid w:val="00923558"/>
    <w:rsid w:val="00924AFD"/>
    <w:rsid w:val="0092502C"/>
    <w:rsid w:val="00925B9F"/>
    <w:rsid w:val="0092649A"/>
    <w:rsid w:val="00926DD7"/>
    <w:rsid w:val="00927A6A"/>
    <w:rsid w:val="0093048C"/>
    <w:rsid w:val="00930A65"/>
    <w:rsid w:val="00933F93"/>
    <w:rsid w:val="00936C61"/>
    <w:rsid w:val="009371DA"/>
    <w:rsid w:val="009409B2"/>
    <w:rsid w:val="00942AD5"/>
    <w:rsid w:val="00943820"/>
    <w:rsid w:val="0094644C"/>
    <w:rsid w:val="00947818"/>
    <w:rsid w:val="009517BB"/>
    <w:rsid w:val="00951865"/>
    <w:rsid w:val="00955A39"/>
    <w:rsid w:val="0095619E"/>
    <w:rsid w:val="009567C2"/>
    <w:rsid w:val="00956B7F"/>
    <w:rsid w:val="00956C7B"/>
    <w:rsid w:val="00956E04"/>
    <w:rsid w:val="0096123A"/>
    <w:rsid w:val="009614CA"/>
    <w:rsid w:val="00961E31"/>
    <w:rsid w:val="009628F6"/>
    <w:rsid w:val="0096361B"/>
    <w:rsid w:val="00963978"/>
    <w:rsid w:val="009642D7"/>
    <w:rsid w:val="00964396"/>
    <w:rsid w:val="00964A8B"/>
    <w:rsid w:val="00966054"/>
    <w:rsid w:val="009667E0"/>
    <w:rsid w:val="0096728F"/>
    <w:rsid w:val="00970EB7"/>
    <w:rsid w:val="00971195"/>
    <w:rsid w:val="0097133A"/>
    <w:rsid w:val="009729D3"/>
    <w:rsid w:val="009744B2"/>
    <w:rsid w:val="00974ECE"/>
    <w:rsid w:val="0097615F"/>
    <w:rsid w:val="00980EBB"/>
    <w:rsid w:val="00981412"/>
    <w:rsid w:val="00981995"/>
    <w:rsid w:val="00983616"/>
    <w:rsid w:val="00984133"/>
    <w:rsid w:val="00985242"/>
    <w:rsid w:val="0098543F"/>
    <w:rsid w:val="00985A12"/>
    <w:rsid w:val="00985A38"/>
    <w:rsid w:val="00986D7A"/>
    <w:rsid w:val="00987A9B"/>
    <w:rsid w:val="00991548"/>
    <w:rsid w:val="00991A52"/>
    <w:rsid w:val="00992C78"/>
    <w:rsid w:val="00994F32"/>
    <w:rsid w:val="00995377"/>
    <w:rsid w:val="00995E32"/>
    <w:rsid w:val="0099633C"/>
    <w:rsid w:val="00996A31"/>
    <w:rsid w:val="009A1262"/>
    <w:rsid w:val="009A1D98"/>
    <w:rsid w:val="009A4050"/>
    <w:rsid w:val="009A437D"/>
    <w:rsid w:val="009A5F98"/>
    <w:rsid w:val="009A69F1"/>
    <w:rsid w:val="009A6FC9"/>
    <w:rsid w:val="009B0437"/>
    <w:rsid w:val="009B0750"/>
    <w:rsid w:val="009B1652"/>
    <w:rsid w:val="009B33A9"/>
    <w:rsid w:val="009B35A2"/>
    <w:rsid w:val="009B367F"/>
    <w:rsid w:val="009B47C0"/>
    <w:rsid w:val="009B6738"/>
    <w:rsid w:val="009B7204"/>
    <w:rsid w:val="009B73FD"/>
    <w:rsid w:val="009B78C6"/>
    <w:rsid w:val="009C0D9F"/>
    <w:rsid w:val="009C124E"/>
    <w:rsid w:val="009C39C4"/>
    <w:rsid w:val="009C4FF1"/>
    <w:rsid w:val="009C561D"/>
    <w:rsid w:val="009C5D9B"/>
    <w:rsid w:val="009C69B2"/>
    <w:rsid w:val="009C7C57"/>
    <w:rsid w:val="009D0F52"/>
    <w:rsid w:val="009D21E4"/>
    <w:rsid w:val="009D251C"/>
    <w:rsid w:val="009D30E7"/>
    <w:rsid w:val="009D31AF"/>
    <w:rsid w:val="009D3ADA"/>
    <w:rsid w:val="009D6686"/>
    <w:rsid w:val="009E0A8E"/>
    <w:rsid w:val="009E0AC8"/>
    <w:rsid w:val="009E15F8"/>
    <w:rsid w:val="009E1A31"/>
    <w:rsid w:val="009E363D"/>
    <w:rsid w:val="009E5C45"/>
    <w:rsid w:val="009E602D"/>
    <w:rsid w:val="009F09E7"/>
    <w:rsid w:val="009F104B"/>
    <w:rsid w:val="009F2129"/>
    <w:rsid w:val="009F2E87"/>
    <w:rsid w:val="009F3062"/>
    <w:rsid w:val="009F35AA"/>
    <w:rsid w:val="009F41BB"/>
    <w:rsid w:val="009F7A76"/>
    <w:rsid w:val="009F7FDB"/>
    <w:rsid w:val="00A00309"/>
    <w:rsid w:val="00A00B44"/>
    <w:rsid w:val="00A0216E"/>
    <w:rsid w:val="00A04772"/>
    <w:rsid w:val="00A0519C"/>
    <w:rsid w:val="00A057B5"/>
    <w:rsid w:val="00A0647C"/>
    <w:rsid w:val="00A07B51"/>
    <w:rsid w:val="00A07F3E"/>
    <w:rsid w:val="00A11441"/>
    <w:rsid w:val="00A11A09"/>
    <w:rsid w:val="00A12865"/>
    <w:rsid w:val="00A136A9"/>
    <w:rsid w:val="00A13F3A"/>
    <w:rsid w:val="00A14177"/>
    <w:rsid w:val="00A15497"/>
    <w:rsid w:val="00A165D0"/>
    <w:rsid w:val="00A168A3"/>
    <w:rsid w:val="00A17084"/>
    <w:rsid w:val="00A17F2A"/>
    <w:rsid w:val="00A20869"/>
    <w:rsid w:val="00A23BAF"/>
    <w:rsid w:val="00A25673"/>
    <w:rsid w:val="00A26334"/>
    <w:rsid w:val="00A268C8"/>
    <w:rsid w:val="00A35831"/>
    <w:rsid w:val="00A3772F"/>
    <w:rsid w:val="00A404CC"/>
    <w:rsid w:val="00A405A4"/>
    <w:rsid w:val="00A408D4"/>
    <w:rsid w:val="00A419C1"/>
    <w:rsid w:val="00A4394E"/>
    <w:rsid w:val="00A4684B"/>
    <w:rsid w:val="00A51821"/>
    <w:rsid w:val="00A518B4"/>
    <w:rsid w:val="00A52AF6"/>
    <w:rsid w:val="00A52D67"/>
    <w:rsid w:val="00A53580"/>
    <w:rsid w:val="00A53E81"/>
    <w:rsid w:val="00A545E6"/>
    <w:rsid w:val="00A56540"/>
    <w:rsid w:val="00A5684B"/>
    <w:rsid w:val="00A6226D"/>
    <w:rsid w:val="00A623FC"/>
    <w:rsid w:val="00A65B25"/>
    <w:rsid w:val="00A66045"/>
    <w:rsid w:val="00A70F68"/>
    <w:rsid w:val="00A71538"/>
    <w:rsid w:val="00A721D2"/>
    <w:rsid w:val="00A727D7"/>
    <w:rsid w:val="00A7314B"/>
    <w:rsid w:val="00A74052"/>
    <w:rsid w:val="00A748EA"/>
    <w:rsid w:val="00A75934"/>
    <w:rsid w:val="00A75B97"/>
    <w:rsid w:val="00A75C7A"/>
    <w:rsid w:val="00A83625"/>
    <w:rsid w:val="00A83C5B"/>
    <w:rsid w:val="00A85400"/>
    <w:rsid w:val="00A85590"/>
    <w:rsid w:val="00A86A77"/>
    <w:rsid w:val="00A86AB7"/>
    <w:rsid w:val="00A903D9"/>
    <w:rsid w:val="00A9137B"/>
    <w:rsid w:val="00A9171E"/>
    <w:rsid w:val="00A91917"/>
    <w:rsid w:val="00A94F7B"/>
    <w:rsid w:val="00A97BD8"/>
    <w:rsid w:val="00A97E4F"/>
    <w:rsid w:val="00AA012F"/>
    <w:rsid w:val="00AA026B"/>
    <w:rsid w:val="00AA2873"/>
    <w:rsid w:val="00AA3724"/>
    <w:rsid w:val="00AA3BCD"/>
    <w:rsid w:val="00AA6124"/>
    <w:rsid w:val="00AA7C97"/>
    <w:rsid w:val="00AB09E7"/>
    <w:rsid w:val="00AB17DF"/>
    <w:rsid w:val="00AB243E"/>
    <w:rsid w:val="00AB27C2"/>
    <w:rsid w:val="00AB3438"/>
    <w:rsid w:val="00AB3B29"/>
    <w:rsid w:val="00AB543F"/>
    <w:rsid w:val="00AC03FF"/>
    <w:rsid w:val="00AC0F3F"/>
    <w:rsid w:val="00AC18DD"/>
    <w:rsid w:val="00AC24DF"/>
    <w:rsid w:val="00AC2627"/>
    <w:rsid w:val="00AC2695"/>
    <w:rsid w:val="00AC29AC"/>
    <w:rsid w:val="00AC2A62"/>
    <w:rsid w:val="00AC2FE0"/>
    <w:rsid w:val="00AC7FA6"/>
    <w:rsid w:val="00AD2B7B"/>
    <w:rsid w:val="00AD591E"/>
    <w:rsid w:val="00AE71E5"/>
    <w:rsid w:val="00AE7597"/>
    <w:rsid w:val="00AF056F"/>
    <w:rsid w:val="00AF165F"/>
    <w:rsid w:val="00AF22FF"/>
    <w:rsid w:val="00B002B9"/>
    <w:rsid w:val="00B00A88"/>
    <w:rsid w:val="00B0131B"/>
    <w:rsid w:val="00B016E5"/>
    <w:rsid w:val="00B01AF0"/>
    <w:rsid w:val="00B026EA"/>
    <w:rsid w:val="00B02B86"/>
    <w:rsid w:val="00B04D4A"/>
    <w:rsid w:val="00B05883"/>
    <w:rsid w:val="00B05A4B"/>
    <w:rsid w:val="00B05DDD"/>
    <w:rsid w:val="00B06DE3"/>
    <w:rsid w:val="00B104DB"/>
    <w:rsid w:val="00B10C91"/>
    <w:rsid w:val="00B118F6"/>
    <w:rsid w:val="00B11DF9"/>
    <w:rsid w:val="00B11E6A"/>
    <w:rsid w:val="00B147AD"/>
    <w:rsid w:val="00B15B22"/>
    <w:rsid w:val="00B174F4"/>
    <w:rsid w:val="00B17FAE"/>
    <w:rsid w:val="00B2125B"/>
    <w:rsid w:val="00B2207E"/>
    <w:rsid w:val="00B2471A"/>
    <w:rsid w:val="00B24B41"/>
    <w:rsid w:val="00B25415"/>
    <w:rsid w:val="00B25F9C"/>
    <w:rsid w:val="00B34776"/>
    <w:rsid w:val="00B34A8F"/>
    <w:rsid w:val="00B34EDA"/>
    <w:rsid w:val="00B359DC"/>
    <w:rsid w:val="00B361D9"/>
    <w:rsid w:val="00B361F0"/>
    <w:rsid w:val="00B36459"/>
    <w:rsid w:val="00B369B0"/>
    <w:rsid w:val="00B37FCB"/>
    <w:rsid w:val="00B404B2"/>
    <w:rsid w:val="00B40CB8"/>
    <w:rsid w:val="00B40F05"/>
    <w:rsid w:val="00B416EC"/>
    <w:rsid w:val="00B44302"/>
    <w:rsid w:val="00B45911"/>
    <w:rsid w:val="00B5071B"/>
    <w:rsid w:val="00B5145B"/>
    <w:rsid w:val="00B51728"/>
    <w:rsid w:val="00B54815"/>
    <w:rsid w:val="00B549F2"/>
    <w:rsid w:val="00B55589"/>
    <w:rsid w:val="00B56CAC"/>
    <w:rsid w:val="00B56FFF"/>
    <w:rsid w:val="00B602FC"/>
    <w:rsid w:val="00B612B8"/>
    <w:rsid w:val="00B61837"/>
    <w:rsid w:val="00B62B83"/>
    <w:rsid w:val="00B6445C"/>
    <w:rsid w:val="00B64987"/>
    <w:rsid w:val="00B64B1A"/>
    <w:rsid w:val="00B658E8"/>
    <w:rsid w:val="00B66D0B"/>
    <w:rsid w:val="00B70475"/>
    <w:rsid w:val="00B70F00"/>
    <w:rsid w:val="00B719A5"/>
    <w:rsid w:val="00B728B6"/>
    <w:rsid w:val="00B771E6"/>
    <w:rsid w:val="00B77E3E"/>
    <w:rsid w:val="00B80014"/>
    <w:rsid w:val="00B8094E"/>
    <w:rsid w:val="00B8249C"/>
    <w:rsid w:val="00B85301"/>
    <w:rsid w:val="00B8552E"/>
    <w:rsid w:val="00B85616"/>
    <w:rsid w:val="00B87BFE"/>
    <w:rsid w:val="00B90377"/>
    <w:rsid w:val="00B90CD1"/>
    <w:rsid w:val="00B921D5"/>
    <w:rsid w:val="00B930E9"/>
    <w:rsid w:val="00B93575"/>
    <w:rsid w:val="00B960E2"/>
    <w:rsid w:val="00BA0DCC"/>
    <w:rsid w:val="00BA17F7"/>
    <w:rsid w:val="00BA4EE7"/>
    <w:rsid w:val="00BA6142"/>
    <w:rsid w:val="00BA61D4"/>
    <w:rsid w:val="00BA6FFB"/>
    <w:rsid w:val="00BB065C"/>
    <w:rsid w:val="00BB29E8"/>
    <w:rsid w:val="00BB4C6F"/>
    <w:rsid w:val="00BB5DF9"/>
    <w:rsid w:val="00BB6D89"/>
    <w:rsid w:val="00BB7791"/>
    <w:rsid w:val="00BB7CEA"/>
    <w:rsid w:val="00BC1E82"/>
    <w:rsid w:val="00BC2412"/>
    <w:rsid w:val="00BC39A3"/>
    <w:rsid w:val="00BC5340"/>
    <w:rsid w:val="00BC59F1"/>
    <w:rsid w:val="00BC5C75"/>
    <w:rsid w:val="00BC5E77"/>
    <w:rsid w:val="00BC7FE9"/>
    <w:rsid w:val="00BD0102"/>
    <w:rsid w:val="00BD08A9"/>
    <w:rsid w:val="00BD1214"/>
    <w:rsid w:val="00BD1A64"/>
    <w:rsid w:val="00BD2B85"/>
    <w:rsid w:val="00BD2EBE"/>
    <w:rsid w:val="00BD3EC8"/>
    <w:rsid w:val="00BD6F10"/>
    <w:rsid w:val="00BD7174"/>
    <w:rsid w:val="00BD7D72"/>
    <w:rsid w:val="00BE111B"/>
    <w:rsid w:val="00BE4979"/>
    <w:rsid w:val="00BE4C58"/>
    <w:rsid w:val="00BE65E7"/>
    <w:rsid w:val="00BF0F1C"/>
    <w:rsid w:val="00BF2041"/>
    <w:rsid w:val="00BF2F37"/>
    <w:rsid w:val="00BF385F"/>
    <w:rsid w:val="00BF39D1"/>
    <w:rsid w:val="00BF48F4"/>
    <w:rsid w:val="00BF4B43"/>
    <w:rsid w:val="00BF57A4"/>
    <w:rsid w:val="00BF6A82"/>
    <w:rsid w:val="00BF6B17"/>
    <w:rsid w:val="00BF7C41"/>
    <w:rsid w:val="00C008B8"/>
    <w:rsid w:val="00C00AB0"/>
    <w:rsid w:val="00C00DDB"/>
    <w:rsid w:val="00C01520"/>
    <w:rsid w:val="00C0167C"/>
    <w:rsid w:val="00C020F2"/>
    <w:rsid w:val="00C02603"/>
    <w:rsid w:val="00C040CD"/>
    <w:rsid w:val="00C06397"/>
    <w:rsid w:val="00C0699F"/>
    <w:rsid w:val="00C07FA3"/>
    <w:rsid w:val="00C120CA"/>
    <w:rsid w:val="00C169EF"/>
    <w:rsid w:val="00C2255E"/>
    <w:rsid w:val="00C23195"/>
    <w:rsid w:val="00C24F3D"/>
    <w:rsid w:val="00C2500E"/>
    <w:rsid w:val="00C25CD0"/>
    <w:rsid w:val="00C27EA5"/>
    <w:rsid w:val="00C312D0"/>
    <w:rsid w:val="00C32157"/>
    <w:rsid w:val="00C33581"/>
    <w:rsid w:val="00C344C5"/>
    <w:rsid w:val="00C36392"/>
    <w:rsid w:val="00C401A0"/>
    <w:rsid w:val="00C40B60"/>
    <w:rsid w:val="00C4295D"/>
    <w:rsid w:val="00C43675"/>
    <w:rsid w:val="00C43C42"/>
    <w:rsid w:val="00C44631"/>
    <w:rsid w:val="00C45726"/>
    <w:rsid w:val="00C460E7"/>
    <w:rsid w:val="00C5002C"/>
    <w:rsid w:val="00C515C0"/>
    <w:rsid w:val="00C579F9"/>
    <w:rsid w:val="00C6011E"/>
    <w:rsid w:val="00C60959"/>
    <w:rsid w:val="00C60B05"/>
    <w:rsid w:val="00C60DB0"/>
    <w:rsid w:val="00C613A4"/>
    <w:rsid w:val="00C61C63"/>
    <w:rsid w:val="00C623D1"/>
    <w:rsid w:val="00C63313"/>
    <w:rsid w:val="00C6370E"/>
    <w:rsid w:val="00C63BE6"/>
    <w:rsid w:val="00C64ADA"/>
    <w:rsid w:val="00C650F3"/>
    <w:rsid w:val="00C65445"/>
    <w:rsid w:val="00C65772"/>
    <w:rsid w:val="00C65C9B"/>
    <w:rsid w:val="00C702EA"/>
    <w:rsid w:val="00C70FCC"/>
    <w:rsid w:val="00C722ED"/>
    <w:rsid w:val="00C72490"/>
    <w:rsid w:val="00C743FC"/>
    <w:rsid w:val="00C746F6"/>
    <w:rsid w:val="00C74780"/>
    <w:rsid w:val="00C74EA0"/>
    <w:rsid w:val="00C75257"/>
    <w:rsid w:val="00C77BB9"/>
    <w:rsid w:val="00C81AF5"/>
    <w:rsid w:val="00C82827"/>
    <w:rsid w:val="00C82B0B"/>
    <w:rsid w:val="00C83343"/>
    <w:rsid w:val="00C83BC7"/>
    <w:rsid w:val="00C84F91"/>
    <w:rsid w:val="00C8581C"/>
    <w:rsid w:val="00C872B5"/>
    <w:rsid w:val="00C874D3"/>
    <w:rsid w:val="00C91E16"/>
    <w:rsid w:val="00C978C1"/>
    <w:rsid w:val="00C97F6F"/>
    <w:rsid w:val="00CA0DE6"/>
    <w:rsid w:val="00CA2F46"/>
    <w:rsid w:val="00CA37B3"/>
    <w:rsid w:val="00CA39C3"/>
    <w:rsid w:val="00CA4045"/>
    <w:rsid w:val="00CA40C4"/>
    <w:rsid w:val="00CA4B96"/>
    <w:rsid w:val="00CA4F4A"/>
    <w:rsid w:val="00CB1068"/>
    <w:rsid w:val="00CB1705"/>
    <w:rsid w:val="00CB223A"/>
    <w:rsid w:val="00CB2FA5"/>
    <w:rsid w:val="00CB39AA"/>
    <w:rsid w:val="00CB490A"/>
    <w:rsid w:val="00CB5B28"/>
    <w:rsid w:val="00CB603B"/>
    <w:rsid w:val="00CB6667"/>
    <w:rsid w:val="00CB763D"/>
    <w:rsid w:val="00CC1AD4"/>
    <w:rsid w:val="00CC2F14"/>
    <w:rsid w:val="00CC3A1F"/>
    <w:rsid w:val="00CC490F"/>
    <w:rsid w:val="00CC5B3F"/>
    <w:rsid w:val="00CC6042"/>
    <w:rsid w:val="00CC66A3"/>
    <w:rsid w:val="00CD0694"/>
    <w:rsid w:val="00CD1338"/>
    <w:rsid w:val="00CD5441"/>
    <w:rsid w:val="00CD5DB0"/>
    <w:rsid w:val="00CD5EE1"/>
    <w:rsid w:val="00CD690A"/>
    <w:rsid w:val="00CE127D"/>
    <w:rsid w:val="00CE1CB9"/>
    <w:rsid w:val="00CE1DBF"/>
    <w:rsid w:val="00CE28A9"/>
    <w:rsid w:val="00CE30B7"/>
    <w:rsid w:val="00CE34E0"/>
    <w:rsid w:val="00CE3BA4"/>
    <w:rsid w:val="00CE4116"/>
    <w:rsid w:val="00CE42AA"/>
    <w:rsid w:val="00CE4B02"/>
    <w:rsid w:val="00CE4FA4"/>
    <w:rsid w:val="00CE76E9"/>
    <w:rsid w:val="00CE79D2"/>
    <w:rsid w:val="00CE7C48"/>
    <w:rsid w:val="00CE7E30"/>
    <w:rsid w:val="00CF180A"/>
    <w:rsid w:val="00CF319C"/>
    <w:rsid w:val="00CF4340"/>
    <w:rsid w:val="00CF45C3"/>
    <w:rsid w:val="00CF6CE2"/>
    <w:rsid w:val="00D02C81"/>
    <w:rsid w:val="00D031C5"/>
    <w:rsid w:val="00D03FD8"/>
    <w:rsid w:val="00D044A5"/>
    <w:rsid w:val="00D04D33"/>
    <w:rsid w:val="00D0691E"/>
    <w:rsid w:val="00D06D88"/>
    <w:rsid w:val="00D07106"/>
    <w:rsid w:val="00D1046E"/>
    <w:rsid w:val="00D10E63"/>
    <w:rsid w:val="00D1142E"/>
    <w:rsid w:val="00D14EA5"/>
    <w:rsid w:val="00D1573F"/>
    <w:rsid w:val="00D15AD1"/>
    <w:rsid w:val="00D16995"/>
    <w:rsid w:val="00D16C3F"/>
    <w:rsid w:val="00D16F34"/>
    <w:rsid w:val="00D16F70"/>
    <w:rsid w:val="00D2116C"/>
    <w:rsid w:val="00D22A85"/>
    <w:rsid w:val="00D22DE4"/>
    <w:rsid w:val="00D22DFF"/>
    <w:rsid w:val="00D26812"/>
    <w:rsid w:val="00D27617"/>
    <w:rsid w:val="00D33238"/>
    <w:rsid w:val="00D3367A"/>
    <w:rsid w:val="00D358D9"/>
    <w:rsid w:val="00D359F7"/>
    <w:rsid w:val="00D35BB3"/>
    <w:rsid w:val="00D35EB5"/>
    <w:rsid w:val="00D412F1"/>
    <w:rsid w:val="00D418E1"/>
    <w:rsid w:val="00D418E7"/>
    <w:rsid w:val="00D42D28"/>
    <w:rsid w:val="00D435A7"/>
    <w:rsid w:val="00D44052"/>
    <w:rsid w:val="00D450D3"/>
    <w:rsid w:val="00D455B6"/>
    <w:rsid w:val="00D5094A"/>
    <w:rsid w:val="00D517EF"/>
    <w:rsid w:val="00D51B03"/>
    <w:rsid w:val="00D53534"/>
    <w:rsid w:val="00D552F3"/>
    <w:rsid w:val="00D554FD"/>
    <w:rsid w:val="00D56B81"/>
    <w:rsid w:val="00D56F92"/>
    <w:rsid w:val="00D60DB9"/>
    <w:rsid w:val="00D615EF"/>
    <w:rsid w:val="00D61A99"/>
    <w:rsid w:val="00D620E9"/>
    <w:rsid w:val="00D634E2"/>
    <w:rsid w:val="00D64FE7"/>
    <w:rsid w:val="00D66C8A"/>
    <w:rsid w:val="00D66D9B"/>
    <w:rsid w:val="00D66E91"/>
    <w:rsid w:val="00D67112"/>
    <w:rsid w:val="00D67C22"/>
    <w:rsid w:val="00D70711"/>
    <w:rsid w:val="00D70E80"/>
    <w:rsid w:val="00D71052"/>
    <w:rsid w:val="00D7120C"/>
    <w:rsid w:val="00D71BEC"/>
    <w:rsid w:val="00D725A7"/>
    <w:rsid w:val="00D72A8A"/>
    <w:rsid w:val="00D73648"/>
    <w:rsid w:val="00D73E41"/>
    <w:rsid w:val="00D779D9"/>
    <w:rsid w:val="00D77AE0"/>
    <w:rsid w:val="00D81D82"/>
    <w:rsid w:val="00D81F67"/>
    <w:rsid w:val="00D8345A"/>
    <w:rsid w:val="00D83BFE"/>
    <w:rsid w:val="00D855AA"/>
    <w:rsid w:val="00D87645"/>
    <w:rsid w:val="00D920CF"/>
    <w:rsid w:val="00D930E5"/>
    <w:rsid w:val="00D953C6"/>
    <w:rsid w:val="00D970EB"/>
    <w:rsid w:val="00D97D8F"/>
    <w:rsid w:val="00DA0B5C"/>
    <w:rsid w:val="00DA109D"/>
    <w:rsid w:val="00DA1119"/>
    <w:rsid w:val="00DA1586"/>
    <w:rsid w:val="00DA21B7"/>
    <w:rsid w:val="00DA2561"/>
    <w:rsid w:val="00DA3628"/>
    <w:rsid w:val="00DA3B57"/>
    <w:rsid w:val="00DA4B94"/>
    <w:rsid w:val="00DA77E8"/>
    <w:rsid w:val="00DA7D56"/>
    <w:rsid w:val="00DB047A"/>
    <w:rsid w:val="00DB079F"/>
    <w:rsid w:val="00DB0946"/>
    <w:rsid w:val="00DB0F4F"/>
    <w:rsid w:val="00DB242B"/>
    <w:rsid w:val="00DB5A1C"/>
    <w:rsid w:val="00DB5AC1"/>
    <w:rsid w:val="00DB5F0D"/>
    <w:rsid w:val="00DB7007"/>
    <w:rsid w:val="00DC12CC"/>
    <w:rsid w:val="00DC257A"/>
    <w:rsid w:val="00DC55FB"/>
    <w:rsid w:val="00DC5782"/>
    <w:rsid w:val="00DC610E"/>
    <w:rsid w:val="00DC68D3"/>
    <w:rsid w:val="00DC6FB3"/>
    <w:rsid w:val="00DC6FD3"/>
    <w:rsid w:val="00DC720F"/>
    <w:rsid w:val="00DC7494"/>
    <w:rsid w:val="00DD0AF7"/>
    <w:rsid w:val="00DD3674"/>
    <w:rsid w:val="00DD38A9"/>
    <w:rsid w:val="00DD4376"/>
    <w:rsid w:val="00DD5651"/>
    <w:rsid w:val="00DD5CDD"/>
    <w:rsid w:val="00DD6B25"/>
    <w:rsid w:val="00DD708F"/>
    <w:rsid w:val="00DE1A57"/>
    <w:rsid w:val="00DE2BA6"/>
    <w:rsid w:val="00DE4367"/>
    <w:rsid w:val="00DE7E78"/>
    <w:rsid w:val="00DF58A7"/>
    <w:rsid w:val="00DF7AB1"/>
    <w:rsid w:val="00DF7C94"/>
    <w:rsid w:val="00E021D8"/>
    <w:rsid w:val="00E02E71"/>
    <w:rsid w:val="00E0425A"/>
    <w:rsid w:val="00E04D40"/>
    <w:rsid w:val="00E04D4C"/>
    <w:rsid w:val="00E05F7A"/>
    <w:rsid w:val="00E070F1"/>
    <w:rsid w:val="00E10009"/>
    <w:rsid w:val="00E10811"/>
    <w:rsid w:val="00E1448D"/>
    <w:rsid w:val="00E15719"/>
    <w:rsid w:val="00E15D11"/>
    <w:rsid w:val="00E20ACD"/>
    <w:rsid w:val="00E21DFB"/>
    <w:rsid w:val="00E222E0"/>
    <w:rsid w:val="00E23202"/>
    <w:rsid w:val="00E232B7"/>
    <w:rsid w:val="00E23602"/>
    <w:rsid w:val="00E24F21"/>
    <w:rsid w:val="00E24FB5"/>
    <w:rsid w:val="00E25B2D"/>
    <w:rsid w:val="00E261AA"/>
    <w:rsid w:val="00E26956"/>
    <w:rsid w:val="00E26E93"/>
    <w:rsid w:val="00E26EF2"/>
    <w:rsid w:val="00E270E9"/>
    <w:rsid w:val="00E30868"/>
    <w:rsid w:val="00E30B7E"/>
    <w:rsid w:val="00E30C74"/>
    <w:rsid w:val="00E30C92"/>
    <w:rsid w:val="00E31C04"/>
    <w:rsid w:val="00E321D1"/>
    <w:rsid w:val="00E32BA6"/>
    <w:rsid w:val="00E32D28"/>
    <w:rsid w:val="00E33311"/>
    <w:rsid w:val="00E336A5"/>
    <w:rsid w:val="00E3481A"/>
    <w:rsid w:val="00E3539B"/>
    <w:rsid w:val="00E355F7"/>
    <w:rsid w:val="00E35F29"/>
    <w:rsid w:val="00E42C3B"/>
    <w:rsid w:val="00E44979"/>
    <w:rsid w:val="00E46196"/>
    <w:rsid w:val="00E46694"/>
    <w:rsid w:val="00E47CF9"/>
    <w:rsid w:val="00E523B7"/>
    <w:rsid w:val="00E5256C"/>
    <w:rsid w:val="00E52DFB"/>
    <w:rsid w:val="00E535E2"/>
    <w:rsid w:val="00E55505"/>
    <w:rsid w:val="00E560A4"/>
    <w:rsid w:val="00E57F80"/>
    <w:rsid w:val="00E60F06"/>
    <w:rsid w:val="00E61F70"/>
    <w:rsid w:val="00E63725"/>
    <w:rsid w:val="00E64243"/>
    <w:rsid w:val="00E64320"/>
    <w:rsid w:val="00E64BDF"/>
    <w:rsid w:val="00E6506C"/>
    <w:rsid w:val="00E6757D"/>
    <w:rsid w:val="00E67FF4"/>
    <w:rsid w:val="00E702DB"/>
    <w:rsid w:val="00E70700"/>
    <w:rsid w:val="00E728CC"/>
    <w:rsid w:val="00E74A0C"/>
    <w:rsid w:val="00E75595"/>
    <w:rsid w:val="00E757CE"/>
    <w:rsid w:val="00E75BA9"/>
    <w:rsid w:val="00E80856"/>
    <w:rsid w:val="00E815D2"/>
    <w:rsid w:val="00E836D6"/>
    <w:rsid w:val="00E862C5"/>
    <w:rsid w:val="00E8691A"/>
    <w:rsid w:val="00E86CB1"/>
    <w:rsid w:val="00E86D9D"/>
    <w:rsid w:val="00E90590"/>
    <w:rsid w:val="00E90786"/>
    <w:rsid w:val="00E935CD"/>
    <w:rsid w:val="00E9473B"/>
    <w:rsid w:val="00E94BAC"/>
    <w:rsid w:val="00E968B2"/>
    <w:rsid w:val="00E96904"/>
    <w:rsid w:val="00E97481"/>
    <w:rsid w:val="00EA0585"/>
    <w:rsid w:val="00EA0661"/>
    <w:rsid w:val="00EA1872"/>
    <w:rsid w:val="00EA1EAE"/>
    <w:rsid w:val="00EA22E7"/>
    <w:rsid w:val="00EA2656"/>
    <w:rsid w:val="00EA3DD1"/>
    <w:rsid w:val="00EA43B5"/>
    <w:rsid w:val="00EA4EDE"/>
    <w:rsid w:val="00EA50E4"/>
    <w:rsid w:val="00EA5C29"/>
    <w:rsid w:val="00EA7645"/>
    <w:rsid w:val="00EA79E3"/>
    <w:rsid w:val="00EB3FBB"/>
    <w:rsid w:val="00EB4B30"/>
    <w:rsid w:val="00EB7B26"/>
    <w:rsid w:val="00EC0D0B"/>
    <w:rsid w:val="00EC1159"/>
    <w:rsid w:val="00EC17D0"/>
    <w:rsid w:val="00EC31CC"/>
    <w:rsid w:val="00EC3ED0"/>
    <w:rsid w:val="00EC5932"/>
    <w:rsid w:val="00EC5D61"/>
    <w:rsid w:val="00EC6046"/>
    <w:rsid w:val="00EC6699"/>
    <w:rsid w:val="00EC7AFB"/>
    <w:rsid w:val="00EC7F86"/>
    <w:rsid w:val="00ED0042"/>
    <w:rsid w:val="00ED13FE"/>
    <w:rsid w:val="00ED3173"/>
    <w:rsid w:val="00ED49B1"/>
    <w:rsid w:val="00ED518C"/>
    <w:rsid w:val="00ED6063"/>
    <w:rsid w:val="00ED6114"/>
    <w:rsid w:val="00ED7E46"/>
    <w:rsid w:val="00EE0391"/>
    <w:rsid w:val="00EE067D"/>
    <w:rsid w:val="00EE31C4"/>
    <w:rsid w:val="00EE4260"/>
    <w:rsid w:val="00EE528D"/>
    <w:rsid w:val="00EE6601"/>
    <w:rsid w:val="00EF005D"/>
    <w:rsid w:val="00EF1745"/>
    <w:rsid w:val="00EF2864"/>
    <w:rsid w:val="00EF2947"/>
    <w:rsid w:val="00EF36B8"/>
    <w:rsid w:val="00EF3F7E"/>
    <w:rsid w:val="00EF4DDE"/>
    <w:rsid w:val="00EF6123"/>
    <w:rsid w:val="00EF6E49"/>
    <w:rsid w:val="00EF7C1D"/>
    <w:rsid w:val="00EF7C2E"/>
    <w:rsid w:val="00F00840"/>
    <w:rsid w:val="00F00A3C"/>
    <w:rsid w:val="00F00ED6"/>
    <w:rsid w:val="00F01966"/>
    <w:rsid w:val="00F024F4"/>
    <w:rsid w:val="00F02BF5"/>
    <w:rsid w:val="00F048F4"/>
    <w:rsid w:val="00F07DFA"/>
    <w:rsid w:val="00F07F56"/>
    <w:rsid w:val="00F11234"/>
    <w:rsid w:val="00F115FA"/>
    <w:rsid w:val="00F11B4E"/>
    <w:rsid w:val="00F12F8A"/>
    <w:rsid w:val="00F13B95"/>
    <w:rsid w:val="00F14D12"/>
    <w:rsid w:val="00F206C4"/>
    <w:rsid w:val="00F21A45"/>
    <w:rsid w:val="00F22193"/>
    <w:rsid w:val="00F24957"/>
    <w:rsid w:val="00F24C72"/>
    <w:rsid w:val="00F27CF7"/>
    <w:rsid w:val="00F27EF6"/>
    <w:rsid w:val="00F27FD4"/>
    <w:rsid w:val="00F3000A"/>
    <w:rsid w:val="00F32CAB"/>
    <w:rsid w:val="00F33D05"/>
    <w:rsid w:val="00F34210"/>
    <w:rsid w:val="00F35987"/>
    <w:rsid w:val="00F376B7"/>
    <w:rsid w:val="00F408C0"/>
    <w:rsid w:val="00F40F2A"/>
    <w:rsid w:val="00F428BC"/>
    <w:rsid w:val="00F43D1E"/>
    <w:rsid w:val="00F473A5"/>
    <w:rsid w:val="00F504D0"/>
    <w:rsid w:val="00F52EA0"/>
    <w:rsid w:val="00F532A3"/>
    <w:rsid w:val="00F540D6"/>
    <w:rsid w:val="00F55CC9"/>
    <w:rsid w:val="00F560EE"/>
    <w:rsid w:val="00F56381"/>
    <w:rsid w:val="00F5638A"/>
    <w:rsid w:val="00F56D8A"/>
    <w:rsid w:val="00F579EC"/>
    <w:rsid w:val="00F608B0"/>
    <w:rsid w:val="00F61CB7"/>
    <w:rsid w:val="00F628CD"/>
    <w:rsid w:val="00F63A0C"/>
    <w:rsid w:val="00F6469D"/>
    <w:rsid w:val="00F65580"/>
    <w:rsid w:val="00F65FF8"/>
    <w:rsid w:val="00F66077"/>
    <w:rsid w:val="00F6672A"/>
    <w:rsid w:val="00F670F4"/>
    <w:rsid w:val="00F7110D"/>
    <w:rsid w:val="00F7387C"/>
    <w:rsid w:val="00F73D4D"/>
    <w:rsid w:val="00F73F97"/>
    <w:rsid w:val="00F74BA4"/>
    <w:rsid w:val="00F76A1F"/>
    <w:rsid w:val="00F770A5"/>
    <w:rsid w:val="00F779F3"/>
    <w:rsid w:val="00F811E3"/>
    <w:rsid w:val="00F823F0"/>
    <w:rsid w:val="00F82514"/>
    <w:rsid w:val="00F8711C"/>
    <w:rsid w:val="00F87387"/>
    <w:rsid w:val="00F87E16"/>
    <w:rsid w:val="00F87E8A"/>
    <w:rsid w:val="00F91EDE"/>
    <w:rsid w:val="00F936E4"/>
    <w:rsid w:val="00F93B19"/>
    <w:rsid w:val="00F9433D"/>
    <w:rsid w:val="00F957E7"/>
    <w:rsid w:val="00F95ADB"/>
    <w:rsid w:val="00F9630E"/>
    <w:rsid w:val="00F976AC"/>
    <w:rsid w:val="00F97E79"/>
    <w:rsid w:val="00FA0250"/>
    <w:rsid w:val="00FA079F"/>
    <w:rsid w:val="00FA153F"/>
    <w:rsid w:val="00FA2A1F"/>
    <w:rsid w:val="00FA3619"/>
    <w:rsid w:val="00FA443F"/>
    <w:rsid w:val="00FA47C6"/>
    <w:rsid w:val="00FA70D6"/>
    <w:rsid w:val="00FB0606"/>
    <w:rsid w:val="00FB0A3C"/>
    <w:rsid w:val="00FB0AB3"/>
    <w:rsid w:val="00FB113A"/>
    <w:rsid w:val="00FB2D30"/>
    <w:rsid w:val="00FB3841"/>
    <w:rsid w:val="00FB5980"/>
    <w:rsid w:val="00FB6525"/>
    <w:rsid w:val="00FC08BC"/>
    <w:rsid w:val="00FC1AE4"/>
    <w:rsid w:val="00FC2CA6"/>
    <w:rsid w:val="00FC3425"/>
    <w:rsid w:val="00FC3C29"/>
    <w:rsid w:val="00FC4B2D"/>
    <w:rsid w:val="00FC7CC9"/>
    <w:rsid w:val="00FD04DA"/>
    <w:rsid w:val="00FD1507"/>
    <w:rsid w:val="00FD184E"/>
    <w:rsid w:val="00FD5060"/>
    <w:rsid w:val="00FD72DB"/>
    <w:rsid w:val="00FD7B9B"/>
    <w:rsid w:val="00FE08E4"/>
    <w:rsid w:val="00FE0B4D"/>
    <w:rsid w:val="00FE1127"/>
    <w:rsid w:val="00FE2ADF"/>
    <w:rsid w:val="00FE6720"/>
    <w:rsid w:val="00FE7EAF"/>
    <w:rsid w:val="00FF02DE"/>
    <w:rsid w:val="00FF346A"/>
    <w:rsid w:val="00FF4102"/>
    <w:rsid w:val="00FF47F8"/>
    <w:rsid w:val="00FF60A0"/>
    <w:rsid w:val="00FF6BC3"/>
    <w:rsid w:val="00FF6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Strong" w:semiHidden="0" w:uiPriority="22" w:unhideWhenUsed="0" w:qFormat="1"/>
    <w:lsdException w:name="Emphasis" w:semiHidden="0" w:uiPriority="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6260"/>
    <w:pPr>
      <w:keepNext/>
      <w:jc w:val="center"/>
      <w:outlineLvl w:val="0"/>
    </w:pPr>
    <w:rPr>
      <w:b/>
      <w:bCs/>
      <w:sz w:val="32"/>
      <w:szCs w:val="32"/>
    </w:rPr>
  </w:style>
  <w:style w:type="paragraph" w:styleId="2">
    <w:name w:val="heading 2"/>
    <w:basedOn w:val="a"/>
    <w:next w:val="a"/>
    <w:link w:val="20"/>
    <w:uiPriority w:val="9"/>
    <w:unhideWhenUsed/>
    <w:qFormat/>
    <w:rsid w:val="00016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semiHidden/>
    <w:unhideWhenUsed/>
    <w:qFormat/>
    <w:rsid w:val="005A67A4"/>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0D55B3"/>
    <w:pPr>
      <w:tabs>
        <w:tab w:val="center" w:pos="4153"/>
        <w:tab w:val="right" w:pos="8306"/>
      </w:tabs>
    </w:pPr>
  </w:style>
  <w:style w:type="character" w:customStyle="1" w:styleId="a4">
    <w:name w:val="Нижний колонтитул Знак"/>
    <w:basedOn w:val="a0"/>
    <w:link w:val="a3"/>
    <w:uiPriority w:val="99"/>
    <w:qFormat/>
    <w:rsid w:val="000D55B3"/>
    <w:rPr>
      <w:rFonts w:ascii="Times New Roman" w:eastAsia="Times New Roman" w:hAnsi="Times New Roman" w:cs="Times New Roman"/>
      <w:sz w:val="24"/>
      <w:szCs w:val="24"/>
      <w:lang w:eastAsia="ru-RU"/>
    </w:rPr>
  </w:style>
  <w:style w:type="paragraph" w:customStyle="1" w:styleId="12">
    <w:name w:val="Обычный1"/>
    <w:rsid w:val="000D55B3"/>
    <w:pPr>
      <w:spacing w:before="100" w:after="100" w:line="240" w:lineRule="auto"/>
    </w:pPr>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qFormat/>
    <w:rsid w:val="000D55B3"/>
    <w:rPr>
      <w:rFonts w:ascii="Tahoma" w:hAnsi="Tahoma" w:cs="Tahoma"/>
      <w:sz w:val="16"/>
      <w:szCs w:val="16"/>
    </w:rPr>
  </w:style>
  <w:style w:type="character" w:customStyle="1" w:styleId="a6">
    <w:name w:val="Текст выноски Знак"/>
    <w:basedOn w:val="a0"/>
    <w:link w:val="a5"/>
    <w:uiPriority w:val="99"/>
    <w:semiHidden/>
    <w:qFormat/>
    <w:rsid w:val="000D55B3"/>
    <w:rPr>
      <w:rFonts w:ascii="Tahoma" w:eastAsia="Times New Roman" w:hAnsi="Tahoma" w:cs="Tahoma"/>
      <w:sz w:val="16"/>
      <w:szCs w:val="16"/>
      <w:lang w:eastAsia="ru-RU"/>
    </w:rPr>
  </w:style>
  <w:style w:type="paragraph" w:styleId="a7">
    <w:name w:val="header"/>
    <w:basedOn w:val="a"/>
    <w:link w:val="a8"/>
    <w:uiPriority w:val="99"/>
    <w:unhideWhenUsed/>
    <w:qFormat/>
    <w:rsid w:val="000D55B3"/>
    <w:pPr>
      <w:tabs>
        <w:tab w:val="center" w:pos="4677"/>
        <w:tab w:val="right" w:pos="9355"/>
      </w:tabs>
    </w:pPr>
  </w:style>
  <w:style w:type="character" w:customStyle="1" w:styleId="a8">
    <w:name w:val="Верхний колонтитул Знак"/>
    <w:basedOn w:val="a0"/>
    <w:link w:val="a7"/>
    <w:uiPriority w:val="99"/>
    <w:qFormat/>
    <w:rsid w:val="000D55B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F30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D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6F10"/>
    <w:rPr>
      <w:rFonts w:ascii="Courier New" w:eastAsia="Times New Roman" w:hAnsi="Courier New" w:cs="Courier New"/>
      <w:sz w:val="20"/>
      <w:szCs w:val="20"/>
      <w:lang w:eastAsia="ru-RU"/>
    </w:rPr>
  </w:style>
  <w:style w:type="paragraph" w:styleId="a9">
    <w:name w:val="Normal (Web)"/>
    <w:basedOn w:val="a"/>
    <w:unhideWhenUsed/>
    <w:qFormat/>
    <w:rsid w:val="009F2E87"/>
    <w:pPr>
      <w:spacing w:after="120" w:line="312" w:lineRule="atLeast"/>
    </w:pPr>
  </w:style>
  <w:style w:type="character" w:customStyle="1" w:styleId="13">
    <w:name w:val="Название1"/>
    <w:basedOn w:val="a0"/>
    <w:rsid w:val="001B0369"/>
  </w:style>
  <w:style w:type="character" w:styleId="aa">
    <w:name w:val="Emphasis"/>
    <w:basedOn w:val="a0"/>
    <w:qFormat/>
    <w:rsid w:val="001B0369"/>
    <w:rPr>
      <w:i/>
      <w:iCs/>
    </w:rPr>
  </w:style>
  <w:style w:type="character" w:styleId="ab">
    <w:name w:val="Hyperlink"/>
    <w:qFormat/>
    <w:rsid w:val="00F33D05"/>
    <w:rPr>
      <w:color w:val="0000FF"/>
      <w:u w:val="single"/>
    </w:rPr>
  </w:style>
  <w:style w:type="paragraph" w:styleId="ac">
    <w:name w:val="List Paragraph"/>
    <w:basedOn w:val="a"/>
    <w:uiPriority w:val="34"/>
    <w:qFormat/>
    <w:rsid w:val="00043A38"/>
    <w:pPr>
      <w:ind w:left="720"/>
      <w:contextualSpacing/>
    </w:pPr>
  </w:style>
  <w:style w:type="character" w:customStyle="1" w:styleId="10">
    <w:name w:val="Заголовок 1 Знак"/>
    <w:basedOn w:val="a0"/>
    <w:link w:val="1"/>
    <w:qFormat/>
    <w:rsid w:val="007B6260"/>
    <w:rPr>
      <w:rFonts w:ascii="Times New Roman" w:eastAsia="Times New Roman" w:hAnsi="Times New Roman" w:cs="Times New Roman"/>
      <w:b/>
      <w:bCs/>
      <w:sz w:val="32"/>
      <w:szCs w:val="32"/>
      <w:lang w:eastAsia="ru-RU"/>
    </w:rPr>
  </w:style>
  <w:style w:type="paragraph" w:styleId="ad">
    <w:name w:val="caption"/>
    <w:basedOn w:val="a"/>
    <w:next w:val="a"/>
    <w:uiPriority w:val="99"/>
    <w:qFormat/>
    <w:rsid w:val="007B6260"/>
    <w:pPr>
      <w:jc w:val="center"/>
    </w:pPr>
    <w:rPr>
      <w:b/>
      <w:bCs/>
      <w:sz w:val="32"/>
      <w:szCs w:val="32"/>
    </w:rPr>
  </w:style>
  <w:style w:type="paragraph" w:styleId="ae">
    <w:name w:val="Body Text"/>
    <w:basedOn w:val="a"/>
    <w:link w:val="af"/>
    <w:uiPriority w:val="99"/>
    <w:qFormat/>
    <w:rsid w:val="007B6260"/>
    <w:pPr>
      <w:tabs>
        <w:tab w:val="left" w:pos="8080"/>
      </w:tabs>
      <w:jc w:val="center"/>
    </w:pPr>
    <w:rPr>
      <w:b/>
      <w:bCs/>
      <w:sz w:val="32"/>
      <w:szCs w:val="32"/>
    </w:rPr>
  </w:style>
  <w:style w:type="character" w:customStyle="1" w:styleId="af">
    <w:name w:val="Основной текст Знак"/>
    <w:basedOn w:val="a0"/>
    <w:link w:val="ae"/>
    <w:uiPriority w:val="99"/>
    <w:qFormat/>
    <w:rsid w:val="007B6260"/>
    <w:rPr>
      <w:rFonts w:ascii="Times New Roman" w:eastAsia="Times New Roman" w:hAnsi="Times New Roman" w:cs="Times New Roman"/>
      <w:b/>
      <w:bCs/>
      <w:sz w:val="32"/>
      <w:szCs w:val="32"/>
      <w:lang w:eastAsia="ru-RU"/>
    </w:rPr>
  </w:style>
  <w:style w:type="character" w:customStyle="1" w:styleId="20">
    <w:name w:val="Заголовок 2 Знак"/>
    <w:basedOn w:val="a0"/>
    <w:link w:val="2"/>
    <w:uiPriority w:val="9"/>
    <w:rsid w:val="00016DB7"/>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qFormat/>
    <w:locked/>
    <w:rsid w:val="00016DB7"/>
    <w:rPr>
      <w:rFonts w:ascii="Times New Roman" w:eastAsia="Times New Roman" w:hAnsi="Times New Roman" w:cs="Times New Roman"/>
      <w:sz w:val="28"/>
      <w:szCs w:val="28"/>
      <w:lang w:eastAsia="ru-RU"/>
    </w:rPr>
  </w:style>
  <w:style w:type="paragraph" w:styleId="af0">
    <w:name w:val="Body Text Indent"/>
    <w:basedOn w:val="a"/>
    <w:link w:val="af1"/>
    <w:uiPriority w:val="99"/>
    <w:semiHidden/>
    <w:unhideWhenUsed/>
    <w:rsid w:val="00562471"/>
    <w:pPr>
      <w:spacing w:after="120"/>
      <w:ind w:left="283"/>
    </w:pPr>
  </w:style>
  <w:style w:type="character" w:customStyle="1" w:styleId="af1">
    <w:name w:val="Основной текст с отступом Знак"/>
    <w:basedOn w:val="a0"/>
    <w:link w:val="af0"/>
    <w:uiPriority w:val="99"/>
    <w:semiHidden/>
    <w:rsid w:val="00562471"/>
    <w:rPr>
      <w:rFonts w:ascii="Times New Roman" w:eastAsia="Times New Roman" w:hAnsi="Times New Roman" w:cs="Times New Roman"/>
      <w:sz w:val="24"/>
      <w:szCs w:val="24"/>
      <w:lang w:eastAsia="ru-RU"/>
    </w:rPr>
  </w:style>
  <w:style w:type="paragraph" w:customStyle="1" w:styleId="ConsPlusNonformat">
    <w:name w:val="ConsPlusNonformat"/>
    <w:qFormat/>
    <w:rsid w:val="00562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semiHidden/>
    <w:qFormat/>
    <w:rsid w:val="005A67A4"/>
    <w:rPr>
      <w:rFonts w:ascii="Arial" w:eastAsia="Calibri" w:hAnsi="Arial" w:cs="Times New Roman"/>
      <w:b/>
      <w:bCs/>
      <w:sz w:val="26"/>
      <w:szCs w:val="26"/>
      <w:lang w:eastAsia="ru-RU"/>
    </w:rPr>
  </w:style>
  <w:style w:type="numbering" w:customStyle="1" w:styleId="14">
    <w:name w:val="Нет списка1"/>
    <w:next w:val="a2"/>
    <w:uiPriority w:val="99"/>
    <w:semiHidden/>
    <w:unhideWhenUsed/>
    <w:rsid w:val="005A67A4"/>
  </w:style>
  <w:style w:type="character" w:customStyle="1" w:styleId="15">
    <w:name w:val="Просмотренная гиперссылка1"/>
    <w:basedOn w:val="a0"/>
    <w:uiPriority w:val="99"/>
    <w:semiHidden/>
    <w:unhideWhenUsed/>
    <w:qFormat/>
    <w:rsid w:val="005A67A4"/>
    <w:rPr>
      <w:color w:val="954F72"/>
      <w:u w:val="single"/>
    </w:rPr>
  </w:style>
  <w:style w:type="character" w:styleId="af2">
    <w:name w:val="footnote reference"/>
    <w:uiPriority w:val="99"/>
    <w:semiHidden/>
    <w:unhideWhenUsed/>
    <w:qFormat/>
    <w:rsid w:val="005A67A4"/>
    <w:rPr>
      <w:rFonts w:ascii="Times New Roman" w:hAnsi="Times New Roman" w:cs="Times New Roman" w:hint="default"/>
      <w:vertAlign w:val="superscript"/>
    </w:rPr>
  </w:style>
  <w:style w:type="paragraph" w:styleId="af3">
    <w:name w:val="Plain Text"/>
    <w:basedOn w:val="a"/>
    <w:link w:val="af4"/>
    <w:uiPriority w:val="99"/>
    <w:semiHidden/>
    <w:unhideWhenUsed/>
    <w:qFormat/>
    <w:rsid w:val="005A67A4"/>
    <w:rPr>
      <w:rFonts w:ascii="Courier New" w:hAnsi="Courier New" w:cs="Courier New"/>
      <w:sz w:val="20"/>
      <w:szCs w:val="20"/>
    </w:rPr>
  </w:style>
  <w:style w:type="character" w:customStyle="1" w:styleId="af4">
    <w:name w:val="Текст Знак"/>
    <w:basedOn w:val="a0"/>
    <w:link w:val="af3"/>
    <w:uiPriority w:val="99"/>
    <w:semiHidden/>
    <w:qFormat/>
    <w:rsid w:val="005A67A4"/>
    <w:rPr>
      <w:rFonts w:ascii="Courier New" w:eastAsia="Times New Roman" w:hAnsi="Courier New" w:cs="Courier New"/>
      <w:sz w:val="20"/>
      <w:szCs w:val="20"/>
      <w:lang w:eastAsia="ru-RU"/>
    </w:rPr>
  </w:style>
  <w:style w:type="paragraph" w:styleId="af5">
    <w:name w:val="Title"/>
    <w:basedOn w:val="a"/>
    <w:next w:val="a"/>
    <w:link w:val="16"/>
    <w:qFormat/>
    <w:rsid w:val="005A67A4"/>
    <w:pPr>
      <w:widowControl w:val="0"/>
      <w:suppressAutoHyphens/>
      <w:jc w:val="center"/>
    </w:pPr>
    <w:rPr>
      <w:rFonts w:ascii="Calibri" w:eastAsia="Calibri" w:hAnsi="Calibri"/>
      <w:sz w:val="28"/>
      <w:szCs w:val="28"/>
      <w:lang w:eastAsia="hi-IN"/>
    </w:rPr>
  </w:style>
  <w:style w:type="character" w:customStyle="1" w:styleId="af6">
    <w:name w:val="Название Знак"/>
    <w:basedOn w:val="a0"/>
    <w:qFormat/>
    <w:rsid w:val="005A67A4"/>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e"/>
    <w:link w:val="af8"/>
    <w:uiPriority w:val="99"/>
    <w:qFormat/>
    <w:rsid w:val="005A67A4"/>
    <w:pPr>
      <w:widowControl w:val="0"/>
      <w:suppressAutoHyphens/>
      <w:spacing w:line="360" w:lineRule="auto"/>
      <w:jc w:val="center"/>
    </w:pPr>
    <w:rPr>
      <w:rFonts w:eastAsia="Calibri"/>
      <w:sz w:val="32"/>
      <w:szCs w:val="32"/>
      <w:lang w:eastAsia="hi-IN" w:bidi="hi-IN"/>
    </w:rPr>
  </w:style>
  <w:style w:type="character" w:customStyle="1" w:styleId="af8">
    <w:name w:val="Подзаголовок Знак"/>
    <w:basedOn w:val="a0"/>
    <w:link w:val="af7"/>
    <w:uiPriority w:val="99"/>
    <w:qFormat/>
    <w:rsid w:val="005A67A4"/>
    <w:rPr>
      <w:rFonts w:ascii="Times New Roman" w:eastAsia="Calibri" w:hAnsi="Times New Roman" w:cs="Times New Roman"/>
      <w:sz w:val="32"/>
      <w:szCs w:val="32"/>
      <w:lang w:eastAsia="hi-IN" w:bidi="hi-IN"/>
    </w:rPr>
  </w:style>
  <w:style w:type="paragraph" w:customStyle="1" w:styleId="msonormal0">
    <w:name w:val="msonormal"/>
    <w:basedOn w:val="a"/>
    <w:semiHidden/>
    <w:qFormat/>
    <w:rsid w:val="005A67A4"/>
    <w:pPr>
      <w:suppressAutoHyphens/>
      <w:spacing w:before="280" w:after="119"/>
    </w:pPr>
    <w:rPr>
      <w:lang w:eastAsia="ar-SA"/>
    </w:rPr>
  </w:style>
  <w:style w:type="character" w:customStyle="1" w:styleId="16">
    <w:name w:val="Название Знак1"/>
    <w:basedOn w:val="a0"/>
    <w:link w:val="af5"/>
    <w:qFormat/>
    <w:rsid w:val="005A67A4"/>
    <w:rPr>
      <w:rFonts w:ascii="Calibri" w:eastAsia="Calibri" w:hAnsi="Calibri" w:cs="Times New Roman"/>
      <w:sz w:val="28"/>
      <w:szCs w:val="28"/>
      <w:lang w:eastAsia="hi-IN"/>
    </w:rPr>
  </w:style>
  <w:style w:type="character" w:customStyle="1" w:styleId="af9">
    <w:name w:val="Без интервала Знак"/>
    <w:link w:val="afa"/>
    <w:uiPriority w:val="99"/>
    <w:qFormat/>
    <w:locked/>
    <w:rsid w:val="005A67A4"/>
    <w:rPr>
      <w:rFonts w:ascii="Times New Roman" w:hAnsi="Times New Roman" w:cs="Times New Roman"/>
    </w:rPr>
  </w:style>
  <w:style w:type="paragraph" w:styleId="afa">
    <w:name w:val="No Spacing"/>
    <w:link w:val="af9"/>
    <w:uiPriority w:val="99"/>
    <w:qFormat/>
    <w:rsid w:val="005A67A4"/>
    <w:pPr>
      <w:spacing w:after="0" w:line="240" w:lineRule="auto"/>
    </w:pPr>
    <w:rPr>
      <w:rFonts w:ascii="Times New Roman" w:hAnsi="Times New Roman" w:cs="Times New Roman"/>
    </w:rPr>
  </w:style>
  <w:style w:type="paragraph" w:customStyle="1" w:styleId="Default">
    <w:name w:val="Default"/>
    <w:uiPriority w:val="99"/>
    <w:semiHidden/>
    <w:qFormat/>
    <w:rsid w:val="005A67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Заголовок1"/>
    <w:basedOn w:val="a"/>
    <w:next w:val="af7"/>
    <w:uiPriority w:val="99"/>
    <w:semiHidden/>
    <w:qFormat/>
    <w:rsid w:val="005A67A4"/>
    <w:pPr>
      <w:widowControl w:val="0"/>
      <w:suppressAutoHyphens/>
      <w:jc w:val="center"/>
    </w:pPr>
    <w:rPr>
      <w:sz w:val="28"/>
      <w:szCs w:val="28"/>
      <w:lang w:eastAsia="hi-IN" w:bidi="hi-IN"/>
    </w:rPr>
  </w:style>
  <w:style w:type="paragraph" w:customStyle="1" w:styleId="afb">
    <w:name w:val="Письмо"/>
    <w:basedOn w:val="a"/>
    <w:semiHidden/>
    <w:qFormat/>
    <w:rsid w:val="005A67A4"/>
    <w:pPr>
      <w:autoSpaceDE w:val="0"/>
      <w:autoSpaceDN w:val="0"/>
      <w:spacing w:line="320" w:lineRule="exact"/>
      <w:ind w:firstLine="720"/>
      <w:jc w:val="both"/>
    </w:pPr>
    <w:rPr>
      <w:sz w:val="28"/>
      <w:szCs w:val="28"/>
    </w:rPr>
  </w:style>
  <w:style w:type="paragraph" w:customStyle="1" w:styleId="111">
    <w:name w:val="Рег. 1.1.1"/>
    <w:basedOn w:val="a"/>
    <w:semiHidden/>
    <w:qFormat/>
    <w:rsid w:val="005A67A4"/>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semiHidden/>
    <w:qFormat/>
    <w:rsid w:val="005A67A4"/>
    <w:pPr>
      <w:numPr>
        <w:ilvl w:val="1"/>
        <w:numId w:val="5"/>
      </w:numPr>
      <w:tabs>
        <w:tab w:val="left" w:pos="360"/>
      </w:tabs>
      <w:spacing w:line="276" w:lineRule="auto"/>
      <w:ind w:left="0" w:firstLine="0"/>
      <w:jc w:val="both"/>
    </w:pPr>
    <w:rPr>
      <w:rFonts w:eastAsia="Calibri" w:cs="Arial"/>
      <w:lang w:eastAsia="en-US"/>
    </w:rPr>
  </w:style>
  <w:style w:type="paragraph" w:customStyle="1" w:styleId="Style1">
    <w:name w:val="Style1"/>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4">
    <w:name w:val="Style4"/>
    <w:basedOn w:val="a"/>
    <w:uiPriority w:val="99"/>
    <w:semiHidden/>
    <w:qFormat/>
    <w:rsid w:val="005A67A4"/>
    <w:pPr>
      <w:widowControl w:val="0"/>
      <w:autoSpaceDE w:val="0"/>
      <w:autoSpaceDN w:val="0"/>
      <w:adjustRightInd w:val="0"/>
      <w:spacing w:line="322" w:lineRule="exact"/>
      <w:ind w:firstLine="706"/>
      <w:jc w:val="both"/>
    </w:pPr>
  </w:style>
  <w:style w:type="paragraph" w:customStyle="1" w:styleId="Style10">
    <w:name w:val="Style10"/>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2">
    <w:name w:val="Style2"/>
    <w:basedOn w:val="a"/>
    <w:uiPriority w:val="99"/>
    <w:semiHidden/>
    <w:qFormat/>
    <w:rsid w:val="005A67A4"/>
    <w:pPr>
      <w:widowControl w:val="0"/>
      <w:autoSpaceDE w:val="0"/>
      <w:autoSpaceDN w:val="0"/>
      <w:adjustRightInd w:val="0"/>
      <w:spacing w:line="317" w:lineRule="exact"/>
      <w:ind w:firstLine="701"/>
    </w:pPr>
  </w:style>
  <w:style w:type="paragraph" w:customStyle="1" w:styleId="Style5">
    <w:name w:val="Style5"/>
    <w:basedOn w:val="a"/>
    <w:uiPriority w:val="99"/>
    <w:semiHidden/>
    <w:qFormat/>
    <w:rsid w:val="005A67A4"/>
    <w:pPr>
      <w:widowControl w:val="0"/>
      <w:autoSpaceDE w:val="0"/>
      <w:autoSpaceDN w:val="0"/>
      <w:adjustRightInd w:val="0"/>
      <w:spacing w:line="324" w:lineRule="exact"/>
      <w:jc w:val="right"/>
    </w:pPr>
  </w:style>
  <w:style w:type="paragraph" w:customStyle="1" w:styleId="ConsPlusTitle">
    <w:name w:val="ConsPlusTitle"/>
    <w:semiHidden/>
    <w:qFormat/>
    <w:rsid w:val="005A67A4"/>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s1">
    <w:name w:val="s_1"/>
    <w:basedOn w:val="a"/>
    <w:semiHidden/>
    <w:qFormat/>
    <w:rsid w:val="005A67A4"/>
    <w:pPr>
      <w:spacing w:before="100" w:beforeAutospacing="1" w:after="100" w:afterAutospacing="1"/>
    </w:pPr>
  </w:style>
  <w:style w:type="paragraph" w:customStyle="1" w:styleId="formattext">
    <w:name w:val="formattext"/>
    <w:basedOn w:val="a"/>
    <w:semiHidden/>
    <w:qFormat/>
    <w:rsid w:val="005A67A4"/>
    <w:pPr>
      <w:spacing w:before="100" w:beforeAutospacing="1" w:after="100" w:afterAutospacing="1"/>
    </w:pPr>
  </w:style>
  <w:style w:type="paragraph" w:customStyle="1" w:styleId="21">
    <w:name w:val="Абзац списка2"/>
    <w:basedOn w:val="a"/>
    <w:semiHidden/>
    <w:qFormat/>
    <w:rsid w:val="005A67A4"/>
    <w:pPr>
      <w:suppressAutoHyphens/>
      <w:spacing w:after="200" w:line="276" w:lineRule="auto"/>
      <w:ind w:left="720"/>
    </w:pPr>
    <w:rPr>
      <w:rFonts w:eastAsia="Courier New" w:cs="font302"/>
      <w:color w:val="00000A"/>
      <w:kern w:val="2"/>
      <w:sz w:val="28"/>
      <w:szCs w:val="28"/>
      <w:lang w:eastAsia="ar-SA"/>
    </w:rPr>
  </w:style>
  <w:style w:type="character" w:customStyle="1" w:styleId="18">
    <w:name w:val="Неразрешенное упоминание1"/>
    <w:uiPriority w:val="99"/>
    <w:semiHidden/>
    <w:qFormat/>
    <w:rsid w:val="005A67A4"/>
    <w:rPr>
      <w:rFonts w:ascii="Times New Roman" w:hAnsi="Times New Roman" w:cs="Times New Roman" w:hint="default"/>
      <w:color w:val="605E5C"/>
      <w:shd w:val="clear" w:color="auto" w:fill="E1DFDD"/>
    </w:rPr>
  </w:style>
  <w:style w:type="character" w:customStyle="1" w:styleId="FontStyle13">
    <w:name w:val="Font Style13"/>
    <w:uiPriority w:val="99"/>
    <w:qFormat/>
    <w:rsid w:val="005A67A4"/>
    <w:rPr>
      <w:rFonts w:ascii="Times New Roman" w:hAnsi="Times New Roman" w:cs="Times New Roman" w:hint="default"/>
      <w:sz w:val="22"/>
    </w:rPr>
  </w:style>
  <w:style w:type="character" w:customStyle="1" w:styleId="FontStyle12">
    <w:name w:val="Font Style12"/>
    <w:uiPriority w:val="99"/>
    <w:qFormat/>
    <w:rsid w:val="005A67A4"/>
    <w:rPr>
      <w:rFonts w:ascii="Times New Roman" w:hAnsi="Times New Roman" w:cs="Times New Roman" w:hint="default"/>
      <w:sz w:val="26"/>
      <w:szCs w:val="26"/>
    </w:rPr>
  </w:style>
  <w:style w:type="character" w:customStyle="1" w:styleId="22">
    <w:name w:val="Неразрешенное упоминание2"/>
    <w:uiPriority w:val="99"/>
    <w:semiHidden/>
    <w:qFormat/>
    <w:rsid w:val="005A67A4"/>
    <w:rPr>
      <w:color w:val="605E5C"/>
      <w:shd w:val="clear" w:color="auto" w:fill="E1DFDD"/>
    </w:rPr>
  </w:style>
  <w:style w:type="paragraph" w:customStyle="1" w:styleId="afc">
    <w:name w:val="÷¬__ ÷¬__ ÷¬__ ÷¬__"/>
    <w:basedOn w:val="a"/>
    <w:rsid w:val="005A67A4"/>
    <w:pPr>
      <w:spacing w:before="100" w:beforeAutospacing="1" w:after="100" w:afterAutospacing="1"/>
    </w:pPr>
    <w:rPr>
      <w:rFonts w:ascii="Tahoma" w:hAnsi="Tahoma"/>
      <w:sz w:val="20"/>
      <w:szCs w:val="20"/>
      <w:lang w:val="en-US" w:eastAsia="en-US"/>
    </w:rPr>
  </w:style>
  <w:style w:type="paragraph" w:customStyle="1" w:styleId="afd">
    <w:name w:val="Заголовок"/>
    <w:basedOn w:val="a"/>
    <w:next w:val="a"/>
    <w:link w:val="afe"/>
    <w:rsid w:val="005A67A4"/>
    <w:pPr>
      <w:spacing w:before="240" w:after="60"/>
      <w:jc w:val="center"/>
      <w:outlineLvl w:val="0"/>
    </w:pPr>
    <w:rPr>
      <w:rFonts w:ascii="Calibri Light" w:hAnsi="Calibri Light"/>
      <w:b/>
      <w:bCs/>
      <w:sz w:val="32"/>
      <w:szCs w:val="32"/>
      <w:lang w:val="en-US" w:eastAsia="en-US"/>
    </w:rPr>
  </w:style>
  <w:style w:type="character" w:customStyle="1" w:styleId="afe">
    <w:name w:val="Заголовок Знак"/>
    <w:link w:val="afd"/>
    <w:rsid w:val="005A67A4"/>
    <w:rPr>
      <w:rFonts w:ascii="Calibri Light" w:eastAsia="Times New Roman" w:hAnsi="Calibri Light" w:cs="Times New Roman"/>
      <w:b/>
      <w:bCs/>
      <w:sz w:val="32"/>
      <w:szCs w:val="32"/>
      <w:lang w:val="en-US"/>
    </w:rPr>
  </w:style>
  <w:style w:type="table" w:styleId="aff">
    <w:name w:val="Table Grid"/>
    <w:basedOn w:val="a1"/>
    <w:uiPriority w:val="39"/>
    <w:unhideWhenUsed/>
    <w:rsid w:val="005A67A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rsid w:val="005A67A4"/>
    <w:rPr>
      <w:rFonts w:ascii="Times New Roman" w:hAnsi="Times New Roman" w:cs="Times New Roman"/>
      <w:sz w:val="28"/>
      <w:szCs w:val="28"/>
    </w:rPr>
  </w:style>
  <w:style w:type="character" w:customStyle="1" w:styleId="aff0">
    <w:name w:val="Основной текст_"/>
    <w:basedOn w:val="a0"/>
    <w:link w:val="19"/>
    <w:rsid w:val="005A67A4"/>
    <w:rPr>
      <w:sz w:val="28"/>
      <w:szCs w:val="28"/>
    </w:rPr>
  </w:style>
  <w:style w:type="paragraph" w:customStyle="1" w:styleId="19">
    <w:name w:val="Основной текст1"/>
    <w:basedOn w:val="a"/>
    <w:link w:val="aff0"/>
    <w:rsid w:val="005A67A4"/>
    <w:pPr>
      <w:widowControl w:val="0"/>
      <w:ind w:firstLine="400"/>
    </w:pPr>
    <w:rPr>
      <w:rFonts w:asciiTheme="minorHAnsi" w:eastAsiaTheme="minorHAnsi" w:hAnsiTheme="minorHAnsi" w:cstheme="minorBidi"/>
      <w:sz w:val="28"/>
      <w:szCs w:val="28"/>
      <w:lang w:eastAsia="en-US"/>
    </w:rPr>
  </w:style>
  <w:style w:type="character" w:styleId="aff1">
    <w:name w:val="FollowedHyperlink"/>
    <w:basedOn w:val="a0"/>
    <w:uiPriority w:val="99"/>
    <w:semiHidden/>
    <w:unhideWhenUsed/>
    <w:rsid w:val="005A67A4"/>
    <w:rPr>
      <w:color w:val="800080" w:themeColor="followed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371B"/>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Strong" w:semiHidden="0" w:uiPriority="22" w:unhideWhenUsed="0" w:qFormat="1"/>
    <w:lsdException w:name="Emphasis" w:semiHidden="0" w:uiPriority="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6260"/>
    <w:pPr>
      <w:keepNext/>
      <w:jc w:val="center"/>
      <w:outlineLvl w:val="0"/>
    </w:pPr>
    <w:rPr>
      <w:b/>
      <w:bCs/>
      <w:sz w:val="32"/>
      <w:szCs w:val="32"/>
    </w:rPr>
  </w:style>
  <w:style w:type="paragraph" w:styleId="2">
    <w:name w:val="heading 2"/>
    <w:basedOn w:val="a"/>
    <w:next w:val="a"/>
    <w:link w:val="20"/>
    <w:uiPriority w:val="9"/>
    <w:unhideWhenUsed/>
    <w:qFormat/>
    <w:rsid w:val="00016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semiHidden/>
    <w:unhideWhenUsed/>
    <w:qFormat/>
    <w:rsid w:val="005A67A4"/>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0D55B3"/>
    <w:pPr>
      <w:tabs>
        <w:tab w:val="center" w:pos="4153"/>
        <w:tab w:val="right" w:pos="8306"/>
      </w:tabs>
    </w:pPr>
  </w:style>
  <w:style w:type="character" w:customStyle="1" w:styleId="a4">
    <w:name w:val="Нижний колонтитул Знак"/>
    <w:basedOn w:val="a0"/>
    <w:link w:val="a3"/>
    <w:uiPriority w:val="99"/>
    <w:qFormat/>
    <w:rsid w:val="000D55B3"/>
    <w:rPr>
      <w:rFonts w:ascii="Times New Roman" w:eastAsia="Times New Roman" w:hAnsi="Times New Roman" w:cs="Times New Roman"/>
      <w:sz w:val="24"/>
      <w:szCs w:val="24"/>
      <w:lang w:eastAsia="ru-RU"/>
    </w:rPr>
  </w:style>
  <w:style w:type="paragraph" w:customStyle="1" w:styleId="12">
    <w:name w:val="Обычный1"/>
    <w:rsid w:val="000D55B3"/>
    <w:pPr>
      <w:spacing w:before="100" w:after="100" w:line="240" w:lineRule="auto"/>
    </w:pPr>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qFormat/>
    <w:rsid w:val="000D55B3"/>
    <w:rPr>
      <w:rFonts w:ascii="Tahoma" w:hAnsi="Tahoma" w:cs="Tahoma"/>
      <w:sz w:val="16"/>
      <w:szCs w:val="16"/>
    </w:rPr>
  </w:style>
  <w:style w:type="character" w:customStyle="1" w:styleId="a6">
    <w:name w:val="Текст выноски Знак"/>
    <w:basedOn w:val="a0"/>
    <w:link w:val="a5"/>
    <w:uiPriority w:val="99"/>
    <w:semiHidden/>
    <w:qFormat/>
    <w:rsid w:val="000D55B3"/>
    <w:rPr>
      <w:rFonts w:ascii="Tahoma" w:eastAsia="Times New Roman" w:hAnsi="Tahoma" w:cs="Tahoma"/>
      <w:sz w:val="16"/>
      <w:szCs w:val="16"/>
      <w:lang w:eastAsia="ru-RU"/>
    </w:rPr>
  </w:style>
  <w:style w:type="paragraph" w:styleId="a7">
    <w:name w:val="header"/>
    <w:basedOn w:val="a"/>
    <w:link w:val="a8"/>
    <w:uiPriority w:val="99"/>
    <w:unhideWhenUsed/>
    <w:qFormat/>
    <w:rsid w:val="000D55B3"/>
    <w:pPr>
      <w:tabs>
        <w:tab w:val="center" w:pos="4677"/>
        <w:tab w:val="right" w:pos="9355"/>
      </w:tabs>
    </w:pPr>
  </w:style>
  <w:style w:type="character" w:customStyle="1" w:styleId="a8">
    <w:name w:val="Верхний колонтитул Знак"/>
    <w:basedOn w:val="a0"/>
    <w:link w:val="a7"/>
    <w:uiPriority w:val="99"/>
    <w:qFormat/>
    <w:rsid w:val="000D55B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F30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D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6F10"/>
    <w:rPr>
      <w:rFonts w:ascii="Courier New" w:eastAsia="Times New Roman" w:hAnsi="Courier New" w:cs="Courier New"/>
      <w:sz w:val="20"/>
      <w:szCs w:val="20"/>
      <w:lang w:eastAsia="ru-RU"/>
    </w:rPr>
  </w:style>
  <w:style w:type="paragraph" w:styleId="a9">
    <w:name w:val="Normal (Web)"/>
    <w:basedOn w:val="a"/>
    <w:unhideWhenUsed/>
    <w:qFormat/>
    <w:rsid w:val="009F2E87"/>
    <w:pPr>
      <w:spacing w:after="120" w:line="312" w:lineRule="atLeast"/>
    </w:pPr>
  </w:style>
  <w:style w:type="character" w:customStyle="1" w:styleId="13">
    <w:name w:val="Название1"/>
    <w:basedOn w:val="a0"/>
    <w:rsid w:val="001B0369"/>
  </w:style>
  <w:style w:type="character" w:styleId="aa">
    <w:name w:val="Emphasis"/>
    <w:basedOn w:val="a0"/>
    <w:qFormat/>
    <w:rsid w:val="001B0369"/>
    <w:rPr>
      <w:i/>
      <w:iCs/>
    </w:rPr>
  </w:style>
  <w:style w:type="character" w:styleId="ab">
    <w:name w:val="Hyperlink"/>
    <w:qFormat/>
    <w:rsid w:val="00F33D05"/>
    <w:rPr>
      <w:color w:val="0000FF"/>
      <w:u w:val="single"/>
    </w:rPr>
  </w:style>
  <w:style w:type="paragraph" w:styleId="ac">
    <w:name w:val="List Paragraph"/>
    <w:basedOn w:val="a"/>
    <w:uiPriority w:val="34"/>
    <w:qFormat/>
    <w:rsid w:val="00043A38"/>
    <w:pPr>
      <w:ind w:left="720"/>
      <w:contextualSpacing/>
    </w:pPr>
  </w:style>
  <w:style w:type="character" w:customStyle="1" w:styleId="10">
    <w:name w:val="Заголовок 1 Знак"/>
    <w:basedOn w:val="a0"/>
    <w:link w:val="1"/>
    <w:qFormat/>
    <w:rsid w:val="007B6260"/>
    <w:rPr>
      <w:rFonts w:ascii="Times New Roman" w:eastAsia="Times New Roman" w:hAnsi="Times New Roman" w:cs="Times New Roman"/>
      <w:b/>
      <w:bCs/>
      <w:sz w:val="32"/>
      <w:szCs w:val="32"/>
      <w:lang w:eastAsia="ru-RU"/>
    </w:rPr>
  </w:style>
  <w:style w:type="paragraph" w:styleId="ad">
    <w:name w:val="caption"/>
    <w:basedOn w:val="a"/>
    <w:next w:val="a"/>
    <w:uiPriority w:val="99"/>
    <w:qFormat/>
    <w:rsid w:val="007B6260"/>
    <w:pPr>
      <w:jc w:val="center"/>
    </w:pPr>
    <w:rPr>
      <w:b/>
      <w:bCs/>
      <w:sz w:val="32"/>
      <w:szCs w:val="32"/>
    </w:rPr>
  </w:style>
  <w:style w:type="paragraph" w:styleId="ae">
    <w:name w:val="Body Text"/>
    <w:basedOn w:val="a"/>
    <w:link w:val="af"/>
    <w:uiPriority w:val="99"/>
    <w:qFormat/>
    <w:rsid w:val="007B6260"/>
    <w:pPr>
      <w:tabs>
        <w:tab w:val="left" w:pos="8080"/>
      </w:tabs>
      <w:jc w:val="center"/>
    </w:pPr>
    <w:rPr>
      <w:b/>
      <w:bCs/>
      <w:sz w:val="32"/>
      <w:szCs w:val="32"/>
    </w:rPr>
  </w:style>
  <w:style w:type="character" w:customStyle="1" w:styleId="af">
    <w:name w:val="Основной текст Знак"/>
    <w:basedOn w:val="a0"/>
    <w:link w:val="ae"/>
    <w:uiPriority w:val="99"/>
    <w:qFormat/>
    <w:rsid w:val="007B6260"/>
    <w:rPr>
      <w:rFonts w:ascii="Times New Roman" w:eastAsia="Times New Roman" w:hAnsi="Times New Roman" w:cs="Times New Roman"/>
      <w:b/>
      <w:bCs/>
      <w:sz w:val="32"/>
      <w:szCs w:val="32"/>
      <w:lang w:eastAsia="ru-RU"/>
    </w:rPr>
  </w:style>
  <w:style w:type="character" w:customStyle="1" w:styleId="20">
    <w:name w:val="Заголовок 2 Знак"/>
    <w:basedOn w:val="a0"/>
    <w:link w:val="2"/>
    <w:uiPriority w:val="9"/>
    <w:rsid w:val="00016DB7"/>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qFormat/>
    <w:locked/>
    <w:rsid w:val="00016DB7"/>
    <w:rPr>
      <w:rFonts w:ascii="Times New Roman" w:eastAsia="Times New Roman" w:hAnsi="Times New Roman" w:cs="Times New Roman"/>
      <w:sz w:val="28"/>
      <w:szCs w:val="28"/>
      <w:lang w:eastAsia="ru-RU"/>
    </w:rPr>
  </w:style>
  <w:style w:type="paragraph" w:styleId="af0">
    <w:name w:val="Body Text Indent"/>
    <w:basedOn w:val="a"/>
    <w:link w:val="af1"/>
    <w:uiPriority w:val="99"/>
    <w:semiHidden/>
    <w:unhideWhenUsed/>
    <w:rsid w:val="00562471"/>
    <w:pPr>
      <w:spacing w:after="120"/>
      <w:ind w:left="283"/>
    </w:pPr>
  </w:style>
  <w:style w:type="character" w:customStyle="1" w:styleId="af1">
    <w:name w:val="Основной текст с отступом Знак"/>
    <w:basedOn w:val="a0"/>
    <w:link w:val="af0"/>
    <w:uiPriority w:val="99"/>
    <w:semiHidden/>
    <w:rsid w:val="00562471"/>
    <w:rPr>
      <w:rFonts w:ascii="Times New Roman" w:eastAsia="Times New Roman" w:hAnsi="Times New Roman" w:cs="Times New Roman"/>
      <w:sz w:val="24"/>
      <w:szCs w:val="24"/>
      <w:lang w:eastAsia="ru-RU"/>
    </w:rPr>
  </w:style>
  <w:style w:type="paragraph" w:customStyle="1" w:styleId="ConsPlusNonformat">
    <w:name w:val="ConsPlusNonformat"/>
    <w:qFormat/>
    <w:rsid w:val="00562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semiHidden/>
    <w:qFormat/>
    <w:rsid w:val="005A67A4"/>
    <w:rPr>
      <w:rFonts w:ascii="Arial" w:eastAsia="Calibri" w:hAnsi="Arial" w:cs="Times New Roman"/>
      <w:b/>
      <w:bCs/>
      <w:sz w:val="26"/>
      <w:szCs w:val="26"/>
      <w:lang w:eastAsia="ru-RU"/>
    </w:rPr>
  </w:style>
  <w:style w:type="numbering" w:customStyle="1" w:styleId="14">
    <w:name w:val="Нет списка1"/>
    <w:next w:val="a2"/>
    <w:uiPriority w:val="99"/>
    <w:semiHidden/>
    <w:unhideWhenUsed/>
    <w:rsid w:val="005A67A4"/>
  </w:style>
  <w:style w:type="character" w:customStyle="1" w:styleId="15">
    <w:name w:val="Просмотренная гиперссылка1"/>
    <w:basedOn w:val="a0"/>
    <w:uiPriority w:val="99"/>
    <w:semiHidden/>
    <w:unhideWhenUsed/>
    <w:qFormat/>
    <w:rsid w:val="005A67A4"/>
    <w:rPr>
      <w:color w:val="954F72"/>
      <w:u w:val="single"/>
    </w:rPr>
  </w:style>
  <w:style w:type="character" w:styleId="af2">
    <w:name w:val="footnote reference"/>
    <w:uiPriority w:val="99"/>
    <w:semiHidden/>
    <w:unhideWhenUsed/>
    <w:qFormat/>
    <w:rsid w:val="005A67A4"/>
    <w:rPr>
      <w:rFonts w:ascii="Times New Roman" w:hAnsi="Times New Roman" w:cs="Times New Roman" w:hint="default"/>
      <w:vertAlign w:val="superscript"/>
    </w:rPr>
  </w:style>
  <w:style w:type="paragraph" w:styleId="af3">
    <w:name w:val="Plain Text"/>
    <w:basedOn w:val="a"/>
    <w:link w:val="af4"/>
    <w:uiPriority w:val="99"/>
    <w:semiHidden/>
    <w:unhideWhenUsed/>
    <w:qFormat/>
    <w:rsid w:val="005A67A4"/>
    <w:rPr>
      <w:rFonts w:ascii="Courier New" w:hAnsi="Courier New" w:cs="Courier New"/>
      <w:sz w:val="20"/>
      <w:szCs w:val="20"/>
    </w:rPr>
  </w:style>
  <w:style w:type="character" w:customStyle="1" w:styleId="af4">
    <w:name w:val="Текст Знак"/>
    <w:basedOn w:val="a0"/>
    <w:link w:val="af3"/>
    <w:uiPriority w:val="99"/>
    <w:semiHidden/>
    <w:qFormat/>
    <w:rsid w:val="005A67A4"/>
    <w:rPr>
      <w:rFonts w:ascii="Courier New" w:eastAsia="Times New Roman" w:hAnsi="Courier New" w:cs="Courier New"/>
      <w:sz w:val="20"/>
      <w:szCs w:val="20"/>
      <w:lang w:eastAsia="ru-RU"/>
    </w:rPr>
  </w:style>
  <w:style w:type="paragraph" w:styleId="af5">
    <w:name w:val="Title"/>
    <w:basedOn w:val="a"/>
    <w:next w:val="a"/>
    <w:link w:val="16"/>
    <w:qFormat/>
    <w:rsid w:val="005A67A4"/>
    <w:pPr>
      <w:widowControl w:val="0"/>
      <w:suppressAutoHyphens/>
      <w:jc w:val="center"/>
    </w:pPr>
    <w:rPr>
      <w:rFonts w:ascii="Calibri" w:eastAsia="Calibri" w:hAnsi="Calibri"/>
      <w:sz w:val="28"/>
      <w:szCs w:val="28"/>
      <w:lang w:eastAsia="hi-IN"/>
    </w:rPr>
  </w:style>
  <w:style w:type="character" w:customStyle="1" w:styleId="af6">
    <w:name w:val="Название Знак"/>
    <w:basedOn w:val="a0"/>
    <w:qFormat/>
    <w:rsid w:val="005A67A4"/>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e"/>
    <w:link w:val="af8"/>
    <w:uiPriority w:val="99"/>
    <w:qFormat/>
    <w:rsid w:val="005A67A4"/>
    <w:pPr>
      <w:widowControl w:val="0"/>
      <w:suppressAutoHyphens/>
      <w:spacing w:line="360" w:lineRule="auto"/>
      <w:jc w:val="center"/>
    </w:pPr>
    <w:rPr>
      <w:rFonts w:eastAsia="Calibri"/>
      <w:sz w:val="32"/>
      <w:szCs w:val="32"/>
      <w:lang w:eastAsia="hi-IN" w:bidi="hi-IN"/>
    </w:rPr>
  </w:style>
  <w:style w:type="character" w:customStyle="1" w:styleId="af8">
    <w:name w:val="Подзаголовок Знак"/>
    <w:basedOn w:val="a0"/>
    <w:link w:val="af7"/>
    <w:uiPriority w:val="99"/>
    <w:qFormat/>
    <w:rsid w:val="005A67A4"/>
    <w:rPr>
      <w:rFonts w:ascii="Times New Roman" w:eastAsia="Calibri" w:hAnsi="Times New Roman" w:cs="Times New Roman"/>
      <w:sz w:val="32"/>
      <w:szCs w:val="32"/>
      <w:lang w:eastAsia="hi-IN" w:bidi="hi-IN"/>
    </w:rPr>
  </w:style>
  <w:style w:type="paragraph" w:customStyle="1" w:styleId="msonormal0">
    <w:name w:val="msonormal"/>
    <w:basedOn w:val="a"/>
    <w:semiHidden/>
    <w:qFormat/>
    <w:rsid w:val="005A67A4"/>
    <w:pPr>
      <w:suppressAutoHyphens/>
      <w:spacing w:before="280" w:after="119"/>
    </w:pPr>
    <w:rPr>
      <w:lang w:eastAsia="ar-SA"/>
    </w:rPr>
  </w:style>
  <w:style w:type="character" w:customStyle="1" w:styleId="16">
    <w:name w:val="Название Знак1"/>
    <w:basedOn w:val="a0"/>
    <w:link w:val="af5"/>
    <w:qFormat/>
    <w:rsid w:val="005A67A4"/>
    <w:rPr>
      <w:rFonts w:ascii="Calibri" w:eastAsia="Calibri" w:hAnsi="Calibri" w:cs="Times New Roman"/>
      <w:sz w:val="28"/>
      <w:szCs w:val="28"/>
      <w:lang w:eastAsia="hi-IN"/>
    </w:rPr>
  </w:style>
  <w:style w:type="character" w:customStyle="1" w:styleId="af9">
    <w:name w:val="Без интервала Знак"/>
    <w:link w:val="afa"/>
    <w:uiPriority w:val="99"/>
    <w:qFormat/>
    <w:locked/>
    <w:rsid w:val="005A67A4"/>
    <w:rPr>
      <w:rFonts w:ascii="Times New Roman" w:hAnsi="Times New Roman" w:cs="Times New Roman"/>
    </w:rPr>
  </w:style>
  <w:style w:type="paragraph" w:styleId="afa">
    <w:name w:val="No Spacing"/>
    <w:link w:val="af9"/>
    <w:uiPriority w:val="99"/>
    <w:qFormat/>
    <w:rsid w:val="005A67A4"/>
    <w:pPr>
      <w:spacing w:after="0" w:line="240" w:lineRule="auto"/>
    </w:pPr>
    <w:rPr>
      <w:rFonts w:ascii="Times New Roman" w:hAnsi="Times New Roman" w:cs="Times New Roman"/>
    </w:rPr>
  </w:style>
  <w:style w:type="paragraph" w:customStyle="1" w:styleId="Default">
    <w:name w:val="Default"/>
    <w:uiPriority w:val="99"/>
    <w:semiHidden/>
    <w:qFormat/>
    <w:rsid w:val="005A67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Заголовок1"/>
    <w:basedOn w:val="a"/>
    <w:next w:val="af7"/>
    <w:uiPriority w:val="99"/>
    <w:semiHidden/>
    <w:qFormat/>
    <w:rsid w:val="005A67A4"/>
    <w:pPr>
      <w:widowControl w:val="0"/>
      <w:suppressAutoHyphens/>
      <w:jc w:val="center"/>
    </w:pPr>
    <w:rPr>
      <w:sz w:val="28"/>
      <w:szCs w:val="28"/>
      <w:lang w:eastAsia="hi-IN" w:bidi="hi-IN"/>
    </w:rPr>
  </w:style>
  <w:style w:type="paragraph" w:customStyle="1" w:styleId="afb">
    <w:name w:val="Письмо"/>
    <w:basedOn w:val="a"/>
    <w:semiHidden/>
    <w:qFormat/>
    <w:rsid w:val="005A67A4"/>
    <w:pPr>
      <w:autoSpaceDE w:val="0"/>
      <w:autoSpaceDN w:val="0"/>
      <w:spacing w:line="320" w:lineRule="exact"/>
      <w:ind w:firstLine="720"/>
      <w:jc w:val="both"/>
    </w:pPr>
    <w:rPr>
      <w:sz w:val="28"/>
      <w:szCs w:val="28"/>
    </w:rPr>
  </w:style>
  <w:style w:type="paragraph" w:customStyle="1" w:styleId="111">
    <w:name w:val="Рег. 1.1.1"/>
    <w:basedOn w:val="a"/>
    <w:semiHidden/>
    <w:qFormat/>
    <w:rsid w:val="005A67A4"/>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semiHidden/>
    <w:qFormat/>
    <w:rsid w:val="005A67A4"/>
    <w:pPr>
      <w:numPr>
        <w:ilvl w:val="1"/>
        <w:numId w:val="5"/>
      </w:numPr>
      <w:tabs>
        <w:tab w:val="left" w:pos="360"/>
      </w:tabs>
      <w:spacing w:line="276" w:lineRule="auto"/>
      <w:ind w:left="0" w:firstLine="0"/>
      <w:jc w:val="both"/>
    </w:pPr>
    <w:rPr>
      <w:rFonts w:eastAsia="Calibri" w:cs="Arial"/>
      <w:lang w:eastAsia="en-US"/>
    </w:rPr>
  </w:style>
  <w:style w:type="paragraph" w:customStyle="1" w:styleId="Style1">
    <w:name w:val="Style1"/>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4">
    <w:name w:val="Style4"/>
    <w:basedOn w:val="a"/>
    <w:uiPriority w:val="99"/>
    <w:semiHidden/>
    <w:qFormat/>
    <w:rsid w:val="005A67A4"/>
    <w:pPr>
      <w:widowControl w:val="0"/>
      <w:autoSpaceDE w:val="0"/>
      <w:autoSpaceDN w:val="0"/>
      <w:adjustRightInd w:val="0"/>
      <w:spacing w:line="322" w:lineRule="exact"/>
      <w:ind w:firstLine="706"/>
      <w:jc w:val="both"/>
    </w:pPr>
  </w:style>
  <w:style w:type="paragraph" w:customStyle="1" w:styleId="Style10">
    <w:name w:val="Style10"/>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2">
    <w:name w:val="Style2"/>
    <w:basedOn w:val="a"/>
    <w:uiPriority w:val="99"/>
    <w:semiHidden/>
    <w:qFormat/>
    <w:rsid w:val="005A67A4"/>
    <w:pPr>
      <w:widowControl w:val="0"/>
      <w:autoSpaceDE w:val="0"/>
      <w:autoSpaceDN w:val="0"/>
      <w:adjustRightInd w:val="0"/>
      <w:spacing w:line="317" w:lineRule="exact"/>
      <w:ind w:firstLine="701"/>
    </w:pPr>
  </w:style>
  <w:style w:type="paragraph" w:customStyle="1" w:styleId="Style5">
    <w:name w:val="Style5"/>
    <w:basedOn w:val="a"/>
    <w:uiPriority w:val="99"/>
    <w:semiHidden/>
    <w:qFormat/>
    <w:rsid w:val="005A67A4"/>
    <w:pPr>
      <w:widowControl w:val="0"/>
      <w:autoSpaceDE w:val="0"/>
      <w:autoSpaceDN w:val="0"/>
      <w:adjustRightInd w:val="0"/>
      <w:spacing w:line="324" w:lineRule="exact"/>
      <w:jc w:val="right"/>
    </w:pPr>
  </w:style>
  <w:style w:type="paragraph" w:customStyle="1" w:styleId="ConsPlusTitle">
    <w:name w:val="ConsPlusTitle"/>
    <w:semiHidden/>
    <w:qFormat/>
    <w:rsid w:val="005A67A4"/>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s1">
    <w:name w:val="s_1"/>
    <w:basedOn w:val="a"/>
    <w:semiHidden/>
    <w:qFormat/>
    <w:rsid w:val="005A67A4"/>
    <w:pPr>
      <w:spacing w:before="100" w:beforeAutospacing="1" w:after="100" w:afterAutospacing="1"/>
    </w:pPr>
  </w:style>
  <w:style w:type="paragraph" w:customStyle="1" w:styleId="formattext">
    <w:name w:val="formattext"/>
    <w:basedOn w:val="a"/>
    <w:semiHidden/>
    <w:qFormat/>
    <w:rsid w:val="005A67A4"/>
    <w:pPr>
      <w:spacing w:before="100" w:beforeAutospacing="1" w:after="100" w:afterAutospacing="1"/>
    </w:pPr>
  </w:style>
  <w:style w:type="paragraph" w:customStyle="1" w:styleId="21">
    <w:name w:val="Абзац списка2"/>
    <w:basedOn w:val="a"/>
    <w:semiHidden/>
    <w:qFormat/>
    <w:rsid w:val="005A67A4"/>
    <w:pPr>
      <w:suppressAutoHyphens/>
      <w:spacing w:after="200" w:line="276" w:lineRule="auto"/>
      <w:ind w:left="720"/>
    </w:pPr>
    <w:rPr>
      <w:rFonts w:eastAsia="Courier New" w:cs="font302"/>
      <w:color w:val="00000A"/>
      <w:kern w:val="2"/>
      <w:sz w:val="28"/>
      <w:szCs w:val="28"/>
      <w:lang w:eastAsia="ar-SA"/>
    </w:rPr>
  </w:style>
  <w:style w:type="character" w:customStyle="1" w:styleId="18">
    <w:name w:val="Неразрешенное упоминание1"/>
    <w:uiPriority w:val="99"/>
    <w:semiHidden/>
    <w:qFormat/>
    <w:rsid w:val="005A67A4"/>
    <w:rPr>
      <w:rFonts w:ascii="Times New Roman" w:hAnsi="Times New Roman" w:cs="Times New Roman" w:hint="default"/>
      <w:color w:val="605E5C"/>
      <w:shd w:val="clear" w:color="auto" w:fill="E1DFDD"/>
    </w:rPr>
  </w:style>
  <w:style w:type="character" w:customStyle="1" w:styleId="FontStyle13">
    <w:name w:val="Font Style13"/>
    <w:uiPriority w:val="99"/>
    <w:qFormat/>
    <w:rsid w:val="005A67A4"/>
    <w:rPr>
      <w:rFonts w:ascii="Times New Roman" w:hAnsi="Times New Roman" w:cs="Times New Roman" w:hint="default"/>
      <w:sz w:val="22"/>
    </w:rPr>
  </w:style>
  <w:style w:type="character" w:customStyle="1" w:styleId="FontStyle12">
    <w:name w:val="Font Style12"/>
    <w:uiPriority w:val="99"/>
    <w:qFormat/>
    <w:rsid w:val="005A67A4"/>
    <w:rPr>
      <w:rFonts w:ascii="Times New Roman" w:hAnsi="Times New Roman" w:cs="Times New Roman" w:hint="default"/>
      <w:sz w:val="26"/>
      <w:szCs w:val="26"/>
    </w:rPr>
  </w:style>
  <w:style w:type="character" w:customStyle="1" w:styleId="22">
    <w:name w:val="Неразрешенное упоминание2"/>
    <w:uiPriority w:val="99"/>
    <w:semiHidden/>
    <w:qFormat/>
    <w:rsid w:val="005A67A4"/>
    <w:rPr>
      <w:color w:val="605E5C"/>
      <w:shd w:val="clear" w:color="auto" w:fill="E1DFDD"/>
    </w:rPr>
  </w:style>
  <w:style w:type="paragraph" w:customStyle="1" w:styleId="afc">
    <w:name w:val="÷¬__ ÷¬__ ÷¬__ ÷¬__"/>
    <w:basedOn w:val="a"/>
    <w:rsid w:val="005A67A4"/>
    <w:pPr>
      <w:spacing w:before="100" w:beforeAutospacing="1" w:after="100" w:afterAutospacing="1"/>
    </w:pPr>
    <w:rPr>
      <w:rFonts w:ascii="Tahoma" w:hAnsi="Tahoma"/>
      <w:sz w:val="20"/>
      <w:szCs w:val="20"/>
      <w:lang w:val="en-US" w:eastAsia="en-US"/>
    </w:rPr>
  </w:style>
  <w:style w:type="paragraph" w:customStyle="1" w:styleId="afd">
    <w:name w:val="Заголовок"/>
    <w:basedOn w:val="a"/>
    <w:next w:val="a"/>
    <w:link w:val="afe"/>
    <w:rsid w:val="005A67A4"/>
    <w:pPr>
      <w:spacing w:before="240" w:after="60"/>
      <w:jc w:val="center"/>
      <w:outlineLvl w:val="0"/>
    </w:pPr>
    <w:rPr>
      <w:rFonts w:ascii="Calibri Light" w:hAnsi="Calibri Light"/>
      <w:b/>
      <w:bCs/>
      <w:sz w:val="32"/>
      <w:szCs w:val="32"/>
      <w:lang w:val="en-US" w:eastAsia="en-US"/>
    </w:rPr>
  </w:style>
  <w:style w:type="character" w:customStyle="1" w:styleId="afe">
    <w:name w:val="Заголовок Знак"/>
    <w:link w:val="afd"/>
    <w:rsid w:val="005A67A4"/>
    <w:rPr>
      <w:rFonts w:ascii="Calibri Light" w:eastAsia="Times New Roman" w:hAnsi="Calibri Light" w:cs="Times New Roman"/>
      <w:b/>
      <w:bCs/>
      <w:sz w:val="32"/>
      <w:szCs w:val="32"/>
      <w:lang w:val="en-US"/>
    </w:rPr>
  </w:style>
  <w:style w:type="table" w:styleId="aff">
    <w:name w:val="Table Grid"/>
    <w:basedOn w:val="a1"/>
    <w:uiPriority w:val="39"/>
    <w:unhideWhenUsed/>
    <w:rsid w:val="005A67A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rsid w:val="005A67A4"/>
    <w:rPr>
      <w:rFonts w:ascii="Times New Roman" w:hAnsi="Times New Roman" w:cs="Times New Roman"/>
      <w:sz w:val="28"/>
      <w:szCs w:val="28"/>
    </w:rPr>
  </w:style>
  <w:style w:type="character" w:customStyle="1" w:styleId="aff0">
    <w:name w:val="Основной текст_"/>
    <w:basedOn w:val="a0"/>
    <w:link w:val="19"/>
    <w:rsid w:val="005A67A4"/>
    <w:rPr>
      <w:sz w:val="28"/>
      <w:szCs w:val="28"/>
    </w:rPr>
  </w:style>
  <w:style w:type="paragraph" w:customStyle="1" w:styleId="19">
    <w:name w:val="Основной текст1"/>
    <w:basedOn w:val="a"/>
    <w:link w:val="aff0"/>
    <w:rsid w:val="005A67A4"/>
    <w:pPr>
      <w:widowControl w:val="0"/>
      <w:ind w:firstLine="400"/>
    </w:pPr>
    <w:rPr>
      <w:rFonts w:asciiTheme="minorHAnsi" w:eastAsiaTheme="minorHAnsi" w:hAnsiTheme="minorHAnsi" w:cstheme="minorBidi"/>
      <w:sz w:val="28"/>
      <w:szCs w:val="28"/>
      <w:lang w:eastAsia="en-US"/>
    </w:rPr>
  </w:style>
  <w:style w:type="character" w:styleId="aff1">
    <w:name w:val="FollowedHyperlink"/>
    <w:basedOn w:val="a0"/>
    <w:uiPriority w:val="99"/>
    <w:semiHidden/>
    <w:unhideWhenUsed/>
    <w:rsid w:val="005A67A4"/>
    <w:rPr>
      <w:color w:val="800080" w:themeColor="followed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371B"/>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8395">
      <w:bodyDiv w:val="1"/>
      <w:marLeft w:val="0"/>
      <w:marRight w:val="0"/>
      <w:marTop w:val="0"/>
      <w:marBottom w:val="0"/>
      <w:divBdr>
        <w:top w:val="none" w:sz="0" w:space="0" w:color="auto"/>
        <w:left w:val="none" w:sz="0" w:space="0" w:color="auto"/>
        <w:bottom w:val="none" w:sz="0" w:space="0" w:color="auto"/>
        <w:right w:val="none" w:sz="0" w:space="0" w:color="auto"/>
      </w:divBdr>
    </w:div>
    <w:div w:id="627471333">
      <w:bodyDiv w:val="1"/>
      <w:marLeft w:val="0"/>
      <w:marRight w:val="0"/>
      <w:marTop w:val="0"/>
      <w:marBottom w:val="0"/>
      <w:divBdr>
        <w:top w:val="none" w:sz="0" w:space="0" w:color="auto"/>
        <w:left w:val="none" w:sz="0" w:space="0" w:color="auto"/>
        <w:bottom w:val="none" w:sz="0" w:space="0" w:color="auto"/>
        <w:right w:val="none" w:sz="0" w:space="0" w:color="auto"/>
      </w:divBdr>
      <w:divsChild>
        <w:div w:id="1556575948">
          <w:marLeft w:val="0"/>
          <w:marRight w:val="0"/>
          <w:marTop w:val="0"/>
          <w:marBottom w:val="0"/>
          <w:divBdr>
            <w:top w:val="none" w:sz="0" w:space="0" w:color="auto"/>
            <w:left w:val="none" w:sz="0" w:space="0" w:color="auto"/>
            <w:bottom w:val="none" w:sz="0" w:space="0" w:color="auto"/>
            <w:right w:val="none" w:sz="0" w:space="0" w:color="auto"/>
          </w:divBdr>
        </w:div>
      </w:divsChild>
    </w:div>
    <w:div w:id="743723814">
      <w:bodyDiv w:val="1"/>
      <w:marLeft w:val="0"/>
      <w:marRight w:val="0"/>
      <w:marTop w:val="0"/>
      <w:marBottom w:val="0"/>
      <w:divBdr>
        <w:top w:val="none" w:sz="0" w:space="0" w:color="auto"/>
        <w:left w:val="none" w:sz="0" w:space="0" w:color="auto"/>
        <w:bottom w:val="none" w:sz="0" w:space="0" w:color="auto"/>
        <w:right w:val="none" w:sz="0" w:space="0" w:color="auto"/>
      </w:divBdr>
    </w:div>
    <w:div w:id="803040065">
      <w:bodyDiv w:val="1"/>
      <w:marLeft w:val="0"/>
      <w:marRight w:val="0"/>
      <w:marTop w:val="0"/>
      <w:marBottom w:val="0"/>
      <w:divBdr>
        <w:top w:val="none" w:sz="0" w:space="0" w:color="auto"/>
        <w:left w:val="none" w:sz="0" w:space="0" w:color="auto"/>
        <w:bottom w:val="none" w:sz="0" w:space="0" w:color="auto"/>
        <w:right w:val="none" w:sz="0" w:space="0" w:color="auto"/>
      </w:divBdr>
      <w:divsChild>
        <w:div w:id="398866107">
          <w:marLeft w:val="0"/>
          <w:marRight w:val="0"/>
          <w:marTop w:val="0"/>
          <w:marBottom w:val="0"/>
          <w:divBdr>
            <w:top w:val="none" w:sz="0" w:space="0" w:color="auto"/>
            <w:left w:val="none" w:sz="0" w:space="0" w:color="auto"/>
            <w:bottom w:val="none" w:sz="0" w:space="0" w:color="auto"/>
            <w:right w:val="none" w:sz="0" w:space="0" w:color="auto"/>
          </w:divBdr>
          <w:divsChild>
            <w:div w:id="168259336">
              <w:marLeft w:val="0"/>
              <w:marRight w:val="0"/>
              <w:marTop w:val="0"/>
              <w:marBottom w:val="0"/>
              <w:divBdr>
                <w:top w:val="none" w:sz="0" w:space="0" w:color="auto"/>
                <w:left w:val="none" w:sz="0" w:space="0" w:color="auto"/>
                <w:bottom w:val="none" w:sz="0" w:space="0" w:color="auto"/>
                <w:right w:val="none" w:sz="0" w:space="0" w:color="auto"/>
              </w:divBdr>
            </w:div>
            <w:div w:id="948119398">
              <w:marLeft w:val="0"/>
              <w:marRight w:val="0"/>
              <w:marTop w:val="0"/>
              <w:marBottom w:val="0"/>
              <w:divBdr>
                <w:top w:val="none" w:sz="0" w:space="0" w:color="auto"/>
                <w:left w:val="none" w:sz="0" w:space="0" w:color="auto"/>
                <w:bottom w:val="none" w:sz="0" w:space="0" w:color="auto"/>
                <w:right w:val="none" w:sz="0" w:space="0" w:color="auto"/>
              </w:divBdr>
            </w:div>
            <w:div w:id="2646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31346">
      <w:bodyDiv w:val="1"/>
      <w:marLeft w:val="0"/>
      <w:marRight w:val="0"/>
      <w:marTop w:val="0"/>
      <w:marBottom w:val="0"/>
      <w:divBdr>
        <w:top w:val="none" w:sz="0" w:space="0" w:color="auto"/>
        <w:left w:val="none" w:sz="0" w:space="0" w:color="auto"/>
        <w:bottom w:val="none" w:sz="0" w:space="0" w:color="auto"/>
        <w:right w:val="none" w:sz="0" w:space="0" w:color="auto"/>
      </w:divBdr>
    </w:div>
    <w:div w:id="1254974887">
      <w:bodyDiv w:val="1"/>
      <w:marLeft w:val="0"/>
      <w:marRight w:val="0"/>
      <w:marTop w:val="0"/>
      <w:marBottom w:val="0"/>
      <w:divBdr>
        <w:top w:val="none" w:sz="0" w:space="0" w:color="auto"/>
        <w:left w:val="none" w:sz="0" w:space="0" w:color="auto"/>
        <w:bottom w:val="none" w:sz="0" w:space="0" w:color="auto"/>
        <w:right w:val="none" w:sz="0" w:space="0" w:color="auto"/>
      </w:divBdr>
      <w:divsChild>
        <w:div w:id="1570263238">
          <w:marLeft w:val="0"/>
          <w:marRight w:val="0"/>
          <w:marTop w:val="0"/>
          <w:marBottom w:val="0"/>
          <w:divBdr>
            <w:top w:val="none" w:sz="0" w:space="0" w:color="auto"/>
            <w:left w:val="none" w:sz="0" w:space="0" w:color="auto"/>
            <w:bottom w:val="none" w:sz="0" w:space="0" w:color="auto"/>
            <w:right w:val="none" w:sz="0" w:space="0" w:color="auto"/>
          </w:divBdr>
          <w:divsChild>
            <w:div w:id="662899368">
              <w:marLeft w:val="0"/>
              <w:marRight w:val="0"/>
              <w:marTop w:val="0"/>
              <w:marBottom w:val="0"/>
              <w:divBdr>
                <w:top w:val="none" w:sz="0" w:space="0" w:color="auto"/>
                <w:left w:val="none" w:sz="0" w:space="0" w:color="auto"/>
                <w:bottom w:val="none" w:sz="0" w:space="0" w:color="auto"/>
                <w:right w:val="none" w:sz="0" w:space="0" w:color="auto"/>
              </w:divBdr>
              <w:divsChild>
                <w:div w:id="2051562483">
                  <w:marLeft w:val="0"/>
                  <w:marRight w:val="0"/>
                  <w:marTop w:val="0"/>
                  <w:marBottom w:val="0"/>
                  <w:divBdr>
                    <w:top w:val="none" w:sz="0" w:space="0" w:color="auto"/>
                    <w:left w:val="none" w:sz="0" w:space="0" w:color="auto"/>
                    <w:bottom w:val="none" w:sz="0" w:space="0" w:color="auto"/>
                    <w:right w:val="none" w:sz="0" w:space="0" w:color="auto"/>
                  </w:divBdr>
                  <w:divsChild>
                    <w:div w:id="1214586198">
                      <w:marLeft w:val="0"/>
                      <w:marRight w:val="0"/>
                      <w:marTop w:val="0"/>
                      <w:marBottom w:val="0"/>
                      <w:divBdr>
                        <w:top w:val="none" w:sz="0" w:space="0" w:color="auto"/>
                        <w:left w:val="none" w:sz="0" w:space="0" w:color="auto"/>
                        <w:bottom w:val="none" w:sz="0" w:space="0" w:color="auto"/>
                        <w:right w:val="none" w:sz="0" w:space="0" w:color="auto"/>
                      </w:divBdr>
                      <w:divsChild>
                        <w:div w:id="1298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18161">
      <w:bodyDiv w:val="1"/>
      <w:marLeft w:val="0"/>
      <w:marRight w:val="0"/>
      <w:marTop w:val="0"/>
      <w:marBottom w:val="0"/>
      <w:divBdr>
        <w:top w:val="none" w:sz="0" w:space="0" w:color="auto"/>
        <w:left w:val="none" w:sz="0" w:space="0" w:color="auto"/>
        <w:bottom w:val="none" w:sz="0" w:space="0" w:color="auto"/>
        <w:right w:val="none" w:sz="0" w:space="0" w:color="auto"/>
      </w:divBdr>
    </w:div>
    <w:div w:id="1526405461">
      <w:bodyDiv w:val="1"/>
      <w:marLeft w:val="0"/>
      <w:marRight w:val="0"/>
      <w:marTop w:val="0"/>
      <w:marBottom w:val="0"/>
      <w:divBdr>
        <w:top w:val="none" w:sz="0" w:space="0" w:color="auto"/>
        <w:left w:val="none" w:sz="0" w:space="0" w:color="auto"/>
        <w:bottom w:val="none" w:sz="0" w:space="0" w:color="auto"/>
        <w:right w:val="none" w:sz="0" w:space="0" w:color="auto"/>
      </w:divBdr>
    </w:div>
    <w:div w:id="1851142036">
      <w:bodyDiv w:val="1"/>
      <w:marLeft w:val="0"/>
      <w:marRight w:val="0"/>
      <w:marTop w:val="0"/>
      <w:marBottom w:val="0"/>
      <w:divBdr>
        <w:top w:val="none" w:sz="0" w:space="0" w:color="auto"/>
        <w:left w:val="none" w:sz="0" w:space="0" w:color="auto"/>
        <w:bottom w:val="none" w:sz="0" w:space="0" w:color="auto"/>
        <w:right w:val="none" w:sz="0" w:space="0" w:color="auto"/>
      </w:divBdr>
      <w:divsChild>
        <w:div w:id="83235744">
          <w:marLeft w:val="0"/>
          <w:marRight w:val="0"/>
          <w:marTop w:val="0"/>
          <w:marBottom w:val="0"/>
          <w:divBdr>
            <w:top w:val="none" w:sz="0" w:space="0" w:color="auto"/>
            <w:left w:val="none" w:sz="0" w:space="0" w:color="auto"/>
            <w:bottom w:val="none" w:sz="0" w:space="0" w:color="auto"/>
            <w:right w:val="none" w:sz="0" w:space="0" w:color="auto"/>
          </w:divBdr>
          <w:divsChild>
            <w:div w:id="935677604">
              <w:marLeft w:val="0"/>
              <w:marRight w:val="0"/>
              <w:marTop w:val="0"/>
              <w:marBottom w:val="0"/>
              <w:divBdr>
                <w:top w:val="none" w:sz="0" w:space="0" w:color="auto"/>
                <w:left w:val="none" w:sz="0" w:space="0" w:color="auto"/>
                <w:bottom w:val="none" w:sz="0" w:space="0" w:color="auto"/>
                <w:right w:val="none" w:sz="0" w:space="0" w:color="auto"/>
              </w:divBdr>
              <w:divsChild>
                <w:div w:id="86116314">
                  <w:marLeft w:val="0"/>
                  <w:marRight w:val="0"/>
                  <w:marTop w:val="0"/>
                  <w:marBottom w:val="0"/>
                  <w:divBdr>
                    <w:top w:val="none" w:sz="0" w:space="0" w:color="auto"/>
                    <w:left w:val="none" w:sz="0" w:space="0" w:color="auto"/>
                    <w:bottom w:val="none" w:sz="0" w:space="0" w:color="auto"/>
                    <w:right w:val="none" w:sz="0" w:space="0" w:color="auto"/>
                  </w:divBdr>
                  <w:divsChild>
                    <w:div w:id="1886599832">
                      <w:marLeft w:val="0"/>
                      <w:marRight w:val="0"/>
                      <w:marTop w:val="0"/>
                      <w:marBottom w:val="0"/>
                      <w:divBdr>
                        <w:top w:val="none" w:sz="0" w:space="0" w:color="auto"/>
                        <w:left w:val="none" w:sz="0" w:space="0" w:color="auto"/>
                        <w:bottom w:val="none" w:sz="0" w:space="0" w:color="auto"/>
                        <w:right w:val="none" w:sz="0" w:space="0" w:color="auto"/>
                      </w:divBdr>
                      <w:divsChild>
                        <w:div w:id="19917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85978">
      <w:bodyDiv w:val="1"/>
      <w:marLeft w:val="0"/>
      <w:marRight w:val="0"/>
      <w:marTop w:val="0"/>
      <w:marBottom w:val="0"/>
      <w:divBdr>
        <w:top w:val="none" w:sz="0" w:space="0" w:color="auto"/>
        <w:left w:val="none" w:sz="0" w:space="0" w:color="auto"/>
        <w:bottom w:val="none" w:sz="0" w:space="0" w:color="auto"/>
        <w:right w:val="none" w:sz="0" w:space="0" w:color="auto"/>
      </w:divBdr>
    </w:div>
    <w:div w:id="20244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C4A2519BE604111A73DC78A8F182BE4144B09AD241C943B44E377E44E5A47149954F23C440F03D8D3FF01A4JBO"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gu"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main?base=RLAW376;n=46013;fld=134;dst=1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rogobyzh.admin-smolensk.ru" TargetMode="External"/><Relationship Id="rId5" Type="http://schemas.openxmlformats.org/officeDocument/2006/relationships/settings" Target="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theme" Target="theme/theme1.xml"/><Relationship Id="rId10" Type="http://schemas.openxmlformats.org/officeDocument/2006/relationships/hyperlink" Target="https://login.consultant.ru/link/?req=doc&amp;base=RLAW376&amp;n=148364&amp;dst=100015" TargetMode="External"/><Relationship Id="rId19" Type="http://schemas.openxmlformats.org/officeDocument/2006/relationships/hyperlink" Target="consultantplus://offline/main?base=RLAW376;n=46013;fld=134;dst=100008"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C5361-7CB6-4D87-9E49-8079D2DA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11030</Words>
  <Characters>62876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Frolova_TG</dc:creator>
  <cp:lastModifiedBy>Пользователь</cp:lastModifiedBy>
  <cp:revision>2</cp:revision>
  <cp:lastPrinted>2025-11-13T12:41:00Z</cp:lastPrinted>
  <dcterms:created xsi:type="dcterms:W3CDTF">2025-11-19T09:37:00Z</dcterms:created>
  <dcterms:modified xsi:type="dcterms:W3CDTF">2025-11-19T09:37:00Z</dcterms:modified>
</cp:coreProperties>
</file>