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21" w:tblpY="1125"/>
        <w:tblW w:w="0" w:type="auto"/>
        <w:tblLook w:val="04A0" w:firstRow="1" w:lastRow="0" w:firstColumn="1" w:lastColumn="0" w:noHBand="0" w:noVBand="1"/>
      </w:tblPr>
      <w:tblGrid>
        <w:gridCol w:w="4928"/>
        <w:gridCol w:w="5493"/>
      </w:tblGrid>
      <w:tr w:rsidR="00BA1E02">
        <w:tc>
          <w:tcPr>
            <w:tcW w:w="10421" w:type="dxa"/>
            <w:gridSpan w:val="2"/>
          </w:tcPr>
          <w:p w:rsidR="00BA1E02" w:rsidRDefault="003A2DC2">
            <w:pPr>
              <w:ind w:firstLine="0"/>
              <w:jc w:val="center"/>
            </w:pPr>
            <w: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39pt;height:48.75pt;mso-wrap-distance-left:0;mso-wrap-distance-top:0;mso-wrap-distance-right:0;mso-wrap-distance-bottom:0" o:ole="">
                  <v:imagedata r:id="rId8" o:title=""/>
                  <o:lock v:ext="edit" rotation="t"/>
                </v:shape>
                <o:OLEObject Type="Embed" ProgID="Word.Document.12" ShapeID="_x0000_i0" DrawAspect="Content" ObjectID="_1820661670" r:id="rId9"/>
              </w:object>
            </w:r>
          </w:p>
        </w:tc>
      </w:tr>
      <w:tr w:rsidR="00BA1E02">
        <w:trPr>
          <w:trHeight w:val="1155"/>
        </w:trPr>
        <w:tc>
          <w:tcPr>
            <w:tcW w:w="10421" w:type="dxa"/>
            <w:gridSpan w:val="2"/>
          </w:tcPr>
          <w:p w:rsidR="00BA1E02" w:rsidRDefault="00BA1E02">
            <w:pPr>
              <w:pStyle w:val="1"/>
              <w:ind w:right="-828"/>
              <w:rPr>
                <w:b/>
                <w:sz w:val="16"/>
              </w:rPr>
            </w:pPr>
          </w:p>
          <w:p w:rsidR="00BA1E02" w:rsidRDefault="003A2DC2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BA1E02" w:rsidRDefault="003A2DC2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«ДОРОГОБУЖСКИЙ МУНИЦИПАЛЬНЫЙ ОКРУГ» </w:t>
            </w:r>
          </w:p>
          <w:p w:rsidR="00BA1E02" w:rsidRDefault="003A2DC2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BA1E02" w:rsidRDefault="00BA1E02">
            <w:pPr>
              <w:pStyle w:val="2"/>
              <w:jc w:val="left"/>
              <w:rPr>
                <w:b/>
                <w:sz w:val="24"/>
              </w:rPr>
            </w:pPr>
          </w:p>
          <w:p w:rsidR="00BA1E02" w:rsidRDefault="003A2DC2">
            <w:pPr>
              <w:ind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</w:tc>
      </w:tr>
      <w:tr w:rsidR="00BA1E02">
        <w:tc>
          <w:tcPr>
            <w:tcW w:w="10421" w:type="dxa"/>
            <w:gridSpan w:val="2"/>
          </w:tcPr>
          <w:p w:rsidR="00BA1E02" w:rsidRDefault="00BA1E02">
            <w:pPr>
              <w:ind w:firstLine="0"/>
            </w:pPr>
          </w:p>
          <w:p w:rsidR="00BA1E02" w:rsidRDefault="003A2DC2" w:rsidP="007470F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 w:rsidR="007470F1">
              <w:rPr>
                <w:sz w:val="24"/>
              </w:rPr>
              <w:t>26.09.2025</w:t>
            </w:r>
            <w:r>
              <w:rPr>
                <w:sz w:val="24"/>
              </w:rPr>
              <w:t xml:space="preserve">  № </w:t>
            </w:r>
            <w:r w:rsidR="007470F1">
              <w:rPr>
                <w:sz w:val="24"/>
              </w:rPr>
              <w:t>1196</w:t>
            </w:r>
            <w:bookmarkStart w:id="0" w:name="_GoBack"/>
            <w:bookmarkEnd w:id="0"/>
          </w:p>
        </w:tc>
      </w:tr>
      <w:tr w:rsidR="00BA1E02">
        <w:trPr>
          <w:gridAfter w:val="1"/>
          <w:wAfter w:w="5493" w:type="dxa"/>
        </w:trPr>
        <w:tc>
          <w:tcPr>
            <w:tcW w:w="4928" w:type="dxa"/>
          </w:tcPr>
          <w:p w:rsidR="00BA1E02" w:rsidRDefault="00BA1E02">
            <w:pPr>
              <w:pStyle w:val="31"/>
              <w:rPr>
                <w:szCs w:val="28"/>
              </w:rPr>
            </w:pPr>
          </w:p>
          <w:p w:rsidR="00BA1E02" w:rsidRDefault="003A2DC2">
            <w:pPr>
              <w:pStyle w:val="31"/>
              <w:rPr>
                <w:szCs w:val="28"/>
              </w:rPr>
            </w:pPr>
            <w:r>
              <w:rPr>
                <w:szCs w:val="28"/>
              </w:rPr>
              <w:t xml:space="preserve">Об утверждении Административного регламента предоставления </w:t>
            </w:r>
            <w:r>
              <w:rPr>
                <w:szCs w:val="28"/>
              </w:rPr>
              <w:t>Администрацией муниципального образования «Дорогобужский муниципальный округ» Смоленской области муниципальной  услуги «</w:t>
            </w:r>
            <w:r>
              <w:rPr>
                <w:bCs/>
                <w:szCs w:val="28"/>
              </w:rPr>
              <w:t>Признание садового дома жилым домом и жилого дома садовым домом</w:t>
            </w:r>
            <w:r>
              <w:rPr>
                <w:szCs w:val="28"/>
              </w:rPr>
              <w:t>»</w:t>
            </w:r>
          </w:p>
        </w:tc>
      </w:tr>
    </w:tbl>
    <w:p w:rsidR="00BA1E02" w:rsidRDefault="00BA1E02">
      <w:pPr>
        <w:pStyle w:val="31"/>
        <w:ind w:firstLine="708"/>
      </w:pPr>
    </w:p>
    <w:p w:rsidR="00BA1E02" w:rsidRDefault="003A2DC2">
      <w:pPr>
        <w:pStyle w:val="31"/>
        <w:ind w:firstLine="708"/>
      </w:pPr>
      <w:r>
        <w:rPr>
          <w:szCs w:val="28"/>
        </w:rPr>
        <w:t>В соответствии с Федеральным законом от 27.07.2010 № 210-ФЗ «О</w:t>
      </w:r>
      <w:r>
        <w:rPr>
          <w:szCs w:val="28"/>
        </w:rPr>
        <w:t xml:space="preserve">б организации предоставления государственных и муниципальных услуг», </w:t>
      </w:r>
      <w:r>
        <w:rPr>
          <w:szCs w:val="28"/>
        </w:rPr>
        <w:t>постановлением Администрации муниципального образования «Дорогобужский муниципальный округ» Смоленской области от 10.02.2025 № 163 «Об утверждении Порядка разработки и утвержде</w:t>
      </w:r>
      <w:r>
        <w:rPr>
          <w:szCs w:val="28"/>
        </w:rPr>
        <w:t>ния админис</w:t>
      </w:r>
      <w:r>
        <w:rPr>
          <w:szCs w:val="28"/>
        </w:rPr>
        <w:t>тративных регламентов предоставления муниципальных услуг»</w:t>
      </w:r>
      <w:r>
        <w:rPr>
          <w:szCs w:val="28"/>
        </w:rPr>
        <w:t>,</w:t>
      </w:r>
    </w:p>
    <w:p w:rsidR="00BA1E02" w:rsidRDefault="00BA1E02">
      <w:pPr>
        <w:pStyle w:val="31"/>
        <w:ind w:firstLine="708"/>
      </w:pPr>
    </w:p>
    <w:p w:rsidR="00BA1E02" w:rsidRDefault="003A2DC2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BA1E02" w:rsidRDefault="00BA1E02">
      <w:pPr>
        <w:pStyle w:val="31"/>
        <w:tabs>
          <w:tab w:val="left" w:pos="540"/>
        </w:tabs>
        <w:ind w:right="-55"/>
        <w:rPr>
          <w:szCs w:val="28"/>
        </w:rPr>
      </w:pPr>
    </w:p>
    <w:p w:rsidR="00BA1E02" w:rsidRDefault="003A2DC2">
      <w:pPr>
        <w:pStyle w:val="31"/>
        <w:tabs>
          <w:tab w:val="left" w:pos="540"/>
        </w:tabs>
        <w:ind w:right="-55"/>
      </w:pPr>
      <w:r>
        <w:rPr>
          <w:szCs w:val="28"/>
        </w:rPr>
        <w:tab/>
        <w:t>1. Утвердить прилагаемый Административный регламент предоставления Адм</w:t>
      </w:r>
      <w:r>
        <w:rPr>
          <w:szCs w:val="28"/>
        </w:rPr>
        <w:t>инистрацией муниципального образования «Дорогобужский муниципальный округ» Смоленской области муниципальной услуги «</w:t>
      </w:r>
      <w:r>
        <w:rPr>
          <w:bCs/>
          <w:szCs w:val="28"/>
        </w:rPr>
        <w:t>Признание садового дома жилым домом и жилого дома садовым домом</w:t>
      </w:r>
      <w:r>
        <w:rPr>
          <w:color w:val="000000"/>
          <w:szCs w:val="28"/>
          <w:lang w:eastAsia="ar-SA"/>
        </w:rPr>
        <w:t>»</w:t>
      </w:r>
      <w:r>
        <w:rPr>
          <w:szCs w:val="28"/>
        </w:rPr>
        <w:t>.</w:t>
      </w:r>
    </w:p>
    <w:p w:rsidR="00BA1E02" w:rsidRDefault="003A2DC2">
      <w:pPr>
        <w:pStyle w:val="31"/>
        <w:tabs>
          <w:tab w:val="left" w:pos="540"/>
        </w:tabs>
        <w:ind w:right="-55"/>
      </w:pPr>
      <w:r>
        <w:rPr>
          <w:szCs w:val="28"/>
        </w:rPr>
        <w:tab/>
      </w:r>
      <w:r>
        <w:rPr>
          <w:szCs w:val="28"/>
        </w:rPr>
        <w:t xml:space="preserve">2. </w:t>
      </w:r>
      <w:r>
        <w:rPr>
          <w:szCs w:val="28"/>
        </w:rPr>
        <w:t xml:space="preserve">Настоящее постановление разместить на официальном сайте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образования «Дорогобужский муниципальный округ» Смоленской области.</w:t>
      </w:r>
    </w:p>
    <w:p w:rsidR="00BA1E02" w:rsidRDefault="003A2DC2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муниципального образован</w:t>
      </w:r>
      <w:r>
        <w:rPr>
          <w:szCs w:val="28"/>
        </w:rPr>
        <w:t xml:space="preserve">ия «Дорогобужский муниципальный округ» Смоленской области  </w:t>
      </w:r>
      <w:proofErr w:type="spellStart"/>
      <w:r>
        <w:rPr>
          <w:szCs w:val="28"/>
        </w:rPr>
        <w:t>Смольянинова</w:t>
      </w:r>
      <w:proofErr w:type="spellEnd"/>
      <w:r>
        <w:rPr>
          <w:szCs w:val="28"/>
        </w:rPr>
        <w:t xml:space="preserve"> А.М.</w:t>
      </w:r>
    </w:p>
    <w:p w:rsidR="00BA1E02" w:rsidRDefault="00BA1E02">
      <w:pPr>
        <w:pStyle w:val="31"/>
        <w:tabs>
          <w:tab w:val="left" w:pos="540"/>
        </w:tabs>
        <w:ind w:right="-55"/>
        <w:rPr>
          <w:szCs w:val="28"/>
        </w:rPr>
      </w:pPr>
    </w:p>
    <w:p w:rsidR="00BA1E02" w:rsidRDefault="00BA1E02">
      <w:pPr>
        <w:pStyle w:val="31"/>
        <w:tabs>
          <w:tab w:val="left" w:pos="540"/>
        </w:tabs>
        <w:ind w:right="-55"/>
        <w:rPr>
          <w:szCs w:val="28"/>
        </w:rPr>
      </w:pPr>
    </w:p>
    <w:p w:rsidR="00BA1E02" w:rsidRDefault="00BA1E02">
      <w:pPr>
        <w:ind w:firstLine="0"/>
        <w:rPr>
          <w:szCs w:val="28"/>
        </w:rPr>
      </w:pPr>
    </w:p>
    <w:p w:rsidR="00BA1E02" w:rsidRDefault="003A2DC2">
      <w:pPr>
        <w:ind w:firstLine="0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BA1E02" w:rsidRDefault="003A2DC2">
      <w:pPr>
        <w:ind w:firstLine="0"/>
      </w:pPr>
      <w:r>
        <w:rPr>
          <w:szCs w:val="28"/>
        </w:rPr>
        <w:t>«Дорогобужский муниципальный округ»</w:t>
      </w:r>
    </w:p>
    <w:p w:rsidR="00BA1E02" w:rsidRDefault="003A2DC2">
      <w:pPr>
        <w:ind w:firstLine="0"/>
        <w:rPr>
          <w:b/>
          <w:bCs/>
        </w:rPr>
      </w:pPr>
      <w:r>
        <w:rPr>
          <w:szCs w:val="28"/>
        </w:rPr>
        <w:t>Смоленской области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   К.Н. </w:t>
      </w:r>
      <w:proofErr w:type="spellStart"/>
      <w:r>
        <w:rPr>
          <w:b/>
          <w:szCs w:val="28"/>
        </w:rPr>
        <w:t>Серенков</w:t>
      </w:r>
      <w:proofErr w:type="spellEnd"/>
    </w:p>
    <w:sectPr w:rsidR="00BA1E02">
      <w:headerReference w:type="even" r:id="rId10"/>
      <w:headerReference w:type="default" r:id="rId11"/>
      <w:pgSz w:w="11906" w:h="16838"/>
      <w:pgMar w:top="709" w:right="567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C2" w:rsidRDefault="003A2DC2">
      <w:r>
        <w:separator/>
      </w:r>
    </w:p>
  </w:endnote>
  <w:endnote w:type="continuationSeparator" w:id="0">
    <w:p w:rsidR="003A2DC2" w:rsidRDefault="003A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C2" w:rsidRDefault="003A2DC2">
      <w:r>
        <w:separator/>
      </w:r>
    </w:p>
  </w:footnote>
  <w:footnote w:type="continuationSeparator" w:id="0">
    <w:p w:rsidR="003A2DC2" w:rsidRDefault="003A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02" w:rsidRDefault="003A2DC2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BA1E02" w:rsidRDefault="00BA1E0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02" w:rsidRDefault="003A2DC2">
    <w:pPr>
      <w:pStyle w:val="af3"/>
      <w:framePr w:wrap="around" w:vAnchor="text" w:hAnchor="margin" w:xAlign="center" w:y="1"/>
      <w:rPr>
        <w:rStyle w:val="aff3"/>
        <w:sz w:val="24"/>
      </w:rPr>
    </w:pPr>
    <w:r>
      <w:rPr>
        <w:rStyle w:val="aff3"/>
        <w:sz w:val="24"/>
      </w:rPr>
      <w:fldChar w:fldCharType="begin"/>
    </w:r>
    <w:r>
      <w:rPr>
        <w:rStyle w:val="aff3"/>
        <w:sz w:val="24"/>
      </w:rPr>
      <w:instrText xml:space="preserve">PAGE  </w:instrText>
    </w:r>
    <w:r>
      <w:rPr>
        <w:rStyle w:val="aff3"/>
        <w:sz w:val="24"/>
      </w:rPr>
      <w:fldChar w:fldCharType="separate"/>
    </w:r>
    <w:r>
      <w:rPr>
        <w:rStyle w:val="aff3"/>
        <w:sz w:val="24"/>
      </w:rPr>
      <w:t>2</w:t>
    </w:r>
    <w:r>
      <w:rPr>
        <w:rStyle w:val="aff3"/>
        <w:sz w:val="24"/>
      </w:rPr>
      <w:fldChar w:fldCharType="end"/>
    </w:r>
  </w:p>
  <w:p w:rsidR="00BA1E02" w:rsidRDefault="00BA1E0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7F63"/>
    <w:multiLevelType w:val="multilevel"/>
    <w:tmpl w:val="8ABAA4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E02"/>
    <w:rsid w:val="003A2DC2"/>
    <w:rsid w:val="007470F1"/>
    <w:rsid w:val="00B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09"/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31">
    <w:name w:val="Body Text 3"/>
    <w:basedOn w:val="a"/>
    <w:link w:val="32"/>
    <w:pPr>
      <w:widowControl/>
      <w:ind w:firstLine="0"/>
    </w:p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3">
    <w:name w:val="page number"/>
    <w:basedOn w:val="a0"/>
  </w:style>
  <w:style w:type="paragraph" w:customStyle="1" w:styleId="ConsPlusNormal">
    <w:name w:val="ConsPlusNormal"/>
    <w:rPr>
      <w:sz w:val="28"/>
      <w:szCs w:val="28"/>
    </w:rPr>
  </w:style>
  <w:style w:type="character" w:customStyle="1" w:styleId="32">
    <w:name w:val="Основной текст 3 Знак"/>
    <w:link w:val="3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</cp:lastModifiedBy>
  <cp:revision>2</cp:revision>
  <dcterms:created xsi:type="dcterms:W3CDTF">2025-09-29T11:35:00Z</dcterms:created>
  <dcterms:modified xsi:type="dcterms:W3CDTF">2025-09-29T11:35:00Z</dcterms:modified>
  <cp:version>786432</cp:version>
</cp:coreProperties>
</file>