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7D20A5">
        <w:rPr>
          <w:b/>
          <w:sz w:val="29"/>
          <w:szCs w:val="29"/>
        </w:rPr>
        <w:t>17.10</w:t>
      </w:r>
      <w:r w:rsidR="00C73AFE">
        <w:rPr>
          <w:b/>
          <w:sz w:val="29"/>
          <w:szCs w:val="29"/>
        </w:rPr>
        <w:t>.</w:t>
      </w:r>
      <w:r w:rsidR="00140F45">
        <w:rPr>
          <w:b/>
          <w:sz w:val="29"/>
          <w:szCs w:val="29"/>
        </w:rPr>
        <w:t>2025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185D5D" w:rsidRPr="00185D5D" w:rsidRDefault="00185D5D" w:rsidP="00185D5D">
      <w:pPr>
        <w:jc w:val="center"/>
        <w:rPr>
          <w:b/>
          <w:sz w:val="27"/>
          <w:szCs w:val="27"/>
        </w:rPr>
      </w:pPr>
      <w:r w:rsidRPr="00185D5D">
        <w:rPr>
          <w:b/>
          <w:sz w:val="27"/>
          <w:szCs w:val="27"/>
        </w:rPr>
        <w:t xml:space="preserve">         </w:t>
      </w:r>
      <w:r w:rsidR="00140F45" w:rsidRPr="00185D5D">
        <w:rPr>
          <w:b/>
          <w:sz w:val="27"/>
          <w:szCs w:val="27"/>
        </w:rPr>
        <w:t xml:space="preserve">                                                                                     </w:t>
      </w:r>
      <w:r w:rsidR="0072518C" w:rsidRPr="00185D5D">
        <w:rPr>
          <w:b/>
          <w:sz w:val="27"/>
          <w:szCs w:val="27"/>
        </w:rPr>
        <w:t>1</w:t>
      </w:r>
      <w:r w:rsidR="007D20A5" w:rsidRPr="00185D5D">
        <w:rPr>
          <w:b/>
          <w:sz w:val="27"/>
          <w:szCs w:val="27"/>
        </w:rPr>
        <w:t>0</w:t>
      </w:r>
      <w:r w:rsidR="005D0DC7" w:rsidRPr="00185D5D">
        <w:rPr>
          <w:b/>
          <w:sz w:val="27"/>
          <w:szCs w:val="27"/>
        </w:rPr>
        <w:t>-0</w:t>
      </w:r>
      <w:r w:rsidR="00775C09" w:rsidRPr="00185D5D">
        <w:rPr>
          <w:b/>
          <w:sz w:val="27"/>
          <w:szCs w:val="27"/>
        </w:rPr>
        <w:t>0</w:t>
      </w:r>
      <w:r w:rsidR="00140F45" w:rsidRPr="00185D5D">
        <w:rPr>
          <w:b/>
          <w:sz w:val="27"/>
          <w:szCs w:val="27"/>
        </w:rPr>
        <w:t xml:space="preserve"> час</w:t>
      </w:r>
    </w:p>
    <w:p w:rsidR="007D20A5" w:rsidRPr="00185D5D" w:rsidRDefault="007D20A5" w:rsidP="00BB5E0C">
      <w:pPr>
        <w:jc w:val="both"/>
        <w:rPr>
          <w:b/>
          <w:sz w:val="27"/>
          <w:szCs w:val="27"/>
        </w:rPr>
      </w:pPr>
      <w:r w:rsidRPr="00185D5D">
        <w:rPr>
          <w:color w:val="000000"/>
          <w:sz w:val="27"/>
          <w:szCs w:val="27"/>
        </w:rPr>
        <w:t>1</w:t>
      </w:r>
      <w:r w:rsidR="00F13474" w:rsidRPr="00185D5D">
        <w:rPr>
          <w:color w:val="000000"/>
          <w:sz w:val="27"/>
          <w:szCs w:val="27"/>
        </w:rPr>
        <w:t xml:space="preserve">. О рассмотрении проекта Административного регламента предоставления муниципальной услуги </w:t>
      </w:r>
      <w:r w:rsidRPr="00185D5D">
        <w:rPr>
          <w:color w:val="000000"/>
          <w:sz w:val="27"/>
          <w:szCs w:val="27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деятельности».</w:t>
      </w:r>
    </w:p>
    <w:p w:rsidR="00F13474" w:rsidRPr="00185D5D" w:rsidRDefault="00BB5E0C" w:rsidP="00F13474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</w:t>
      </w:r>
      <w:r w:rsidR="00F13474" w:rsidRPr="00185D5D">
        <w:rPr>
          <w:color w:val="000000"/>
          <w:sz w:val="27"/>
          <w:szCs w:val="27"/>
        </w:rPr>
        <w:t xml:space="preserve">                                          </w:t>
      </w:r>
      <w:r w:rsidR="009D692F">
        <w:rPr>
          <w:color w:val="000000"/>
          <w:sz w:val="27"/>
          <w:szCs w:val="27"/>
        </w:rPr>
        <w:t xml:space="preserve">   </w:t>
      </w:r>
      <w:r w:rsidR="00F13474" w:rsidRPr="00185D5D">
        <w:rPr>
          <w:color w:val="000000"/>
          <w:sz w:val="27"/>
          <w:szCs w:val="27"/>
        </w:rPr>
        <w:t xml:space="preserve"> </w:t>
      </w:r>
      <w:r w:rsidR="009D692F">
        <w:rPr>
          <w:color w:val="000000"/>
          <w:sz w:val="27"/>
          <w:szCs w:val="27"/>
        </w:rPr>
        <w:t xml:space="preserve">     </w:t>
      </w:r>
      <w:r w:rsidR="00F13474" w:rsidRPr="00185D5D">
        <w:rPr>
          <w:color w:val="000000"/>
          <w:sz w:val="27"/>
          <w:szCs w:val="27"/>
        </w:rPr>
        <w:t xml:space="preserve">  Докладчик:  </w:t>
      </w:r>
      <w:r w:rsidR="007D20A5" w:rsidRPr="00185D5D">
        <w:rPr>
          <w:color w:val="000000"/>
          <w:sz w:val="27"/>
          <w:szCs w:val="27"/>
        </w:rPr>
        <w:t>Козлова Н.В.</w:t>
      </w:r>
    </w:p>
    <w:p w:rsidR="00185D5D" w:rsidRPr="00185D5D" w:rsidRDefault="007D20A5" w:rsidP="00C55883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>2</w:t>
      </w:r>
      <w:r w:rsidR="00C55883" w:rsidRPr="00185D5D">
        <w:rPr>
          <w:color w:val="000000"/>
          <w:sz w:val="27"/>
          <w:szCs w:val="27"/>
        </w:rPr>
        <w:t>.</w:t>
      </w:r>
      <w:r w:rsidR="00C55883" w:rsidRPr="00185D5D">
        <w:rPr>
          <w:sz w:val="27"/>
          <w:szCs w:val="27"/>
        </w:rPr>
        <w:t xml:space="preserve"> </w:t>
      </w:r>
      <w:r w:rsidRPr="00185D5D">
        <w:rPr>
          <w:sz w:val="27"/>
          <w:szCs w:val="27"/>
        </w:rPr>
        <w:t xml:space="preserve"> </w:t>
      </w:r>
      <w:r w:rsidR="00C55883" w:rsidRPr="00185D5D">
        <w:rPr>
          <w:color w:val="000000"/>
          <w:sz w:val="27"/>
          <w:szCs w:val="27"/>
        </w:rPr>
        <w:t xml:space="preserve">О рассмотрении проекта Административного регламента предоставления муниципальной услуги </w:t>
      </w:r>
      <w:r w:rsidRPr="00185D5D">
        <w:rPr>
          <w:color w:val="000000"/>
          <w:sz w:val="27"/>
          <w:szCs w:val="27"/>
        </w:rPr>
        <w:t>«Выдача градостроите</w:t>
      </w:r>
      <w:r w:rsidR="00185D5D" w:rsidRPr="00185D5D">
        <w:rPr>
          <w:color w:val="000000"/>
          <w:sz w:val="27"/>
          <w:szCs w:val="27"/>
        </w:rPr>
        <w:t>льного плана земельного участка».</w:t>
      </w:r>
    </w:p>
    <w:p w:rsidR="00C55883" w:rsidRPr="00185D5D" w:rsidRDefault="00185D5D" w:rsidP="009D692F">
      <w:pPr>
        <w:pStyle w:val="msonormalmailrucssattributepostfixmailrucssattributepostfix"/>
        <w:shd w:val="clear" w:color="auto" w:fill="FFFFFF"/>
        <w:ind w:firstLine="142"/>
        <w:jc w:val="right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 xml:space="preserve">                                                                          </w:t>
      </w:r>
      <w:r w:rsidR="00C55883" w:rsidRPr="00185D5D">
        <w:rPr>
          <w:color w:val="000000"/>
          <w:sz w:val="27"/>
          <w:szCs w:val="27"/>
        </w:rPr>
        <w:t xml:space="preserve">      Докладчик:  </w:t>
      </w:r>
      <w:r w:rsidR="007D20A5" w:rsidRPr="00185D5D">
        <w:rPr>
          <w:color w:val="000000"/>
          <w:sz w:val="27"/>
          <w:szCs w:val="27"/>
        </w:rPr>
        <w:t>Козлова Н.В.</w:t>
      </w:r>
    </w:p>
    <w:p w:rsidR="00185D5D" w:rsidRPr="00185D5D" w:rsidRDefault="007D20A5" w:rsidP="007D20A5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>3.</w:t>
      </w:r>
      <w:r w:rsidRPr="00185D5D">
        <w:rPr>
          <w:sz w:val="27"/>
          <w:szCs w:val="27"/>
        </w:rPr>
        <w:t xml:space="preserve"> </w:t>
      </w:r>
      <w:r w:rsidRPr="00185D5D">
        <w:rPr>
          <w:color w:val="000000"/>
          <w:sz w:val="27"/>
          <w:szCs w:val="27"/>
        </w:rPr>
        <w:t xml:space="preserve">О рассмотрении проекта Административного регламента предоставления муниципальной услуги </w:t>
      </w:r>
      <w:r w:rsidR="00185D5D" w:rsidRPr="00185D5D">
        <w:rPr>
          <w:color w:val="000000"/>
          <w:sz w:val="27"/>
          <w:szCs w:val="27"/>
        </w:rPr>
        <w:t xml:space="preserve">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другую».</w:t>
      </w:r>
      <w:r w:rsidRPr="00185D5D">
        <w:rPr>
          <w:color w:val="000000"/>
          <w:sz w:val="27"/>
          <w:szCs w:val="27"/>
        </w:rPr>
        <w:t xml:space="preserve"> </w:t>
      </w:r>
    </w:p>
    <w:p w:rsidR="007D20A5" w:rsidRPr="00185D5D" w:rsidRDefault="007D20A5" w:rsidP="009D692F">
      <w:pPr>
        <w:pStyle w:val="msonormalmailrucssattributepostfixmailrucssattributepostfix"/>
        <w:shd w:val="clear" w:color="auto" w:fill="FFFFFF"/>
        <w:ind w:firstLine="142"/>
        <w:jc w:val="right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 xml:space="preserve">                                                                            Докладчик:  Козлова Н.В.</w:t>
      </w:r>
    </w:p>
    <w:p w:rsidR="00185D5D" w:rsidRPr="00185D5D" w:rsidRDefault="007D20A5" w:rsidP="007D20A5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 xml:space="preserve">4. О рассмотрении проекта Административного регламента предоставления муниципальной услуги </w:t>
      </w:r>
      <w:r w:rsidR="00185D5D" w:rsidRPr="00185D5D">
        <w:rPr>
          <w:color w:val="000000"/>
          <w:sz w:val="27"/>
          <w:szCs w:val="27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85D5D">
        <w:rPr>
          <w:color w:val="000000"/>
          <w:sz w:val="27"/>
          <w:szCs w:val="27"/>
        </w:rPr>
        <w:t>».</w:t>
      </w:r>
    </w:p>
    <w:p w:rsidR="007D20A5" w:rsidRPr="00185D5D" w:rsidRDefault="007D20A5" w:rsidP="009D692F">
      <w:pPr>
        <w:pStyle w:val="msonormalmailrucssattributepostfixmailrucssattributepostfix"/>
        <w:shd w:val="clear" w:color="auto" w:fill="FFFFFF"/>
        <w:ind w:firstLine="142"/>
        <w:jc w:val="right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 xml:space="preserve">                                                                             Докладчик:  Козлова Н.В.</w:t>
      </w:r>
    </w:p>
    <w:p w:rsidR="00185D5D" w:rsidRPr="00185D5D" w:rsidRDefault="00185D5D" w:rsidP="00185D5D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 xml:space="preserve">5. О рассмотрении проекта Административного регламента предоставления муниципальной услуги «Установка информационной вывески, согласование </w:t>
      </w:r>
      <w:proofErr w:type="gramStart"/>
      <w:r w:rsidRPr="00185D5D">
        <w:rPr>
          <w:color w:val="000000"/>
          <w:sz w:val="27"/>
          <w:szCs w:val="27"/>
        </w:rPr>
        <w:t>дизайн-проекта</w:t>
      </w:r>
      <w:proofErr w:type="gramEnd"/>
      <w:r w:rsidRPr="00185D5D">
        <w:rPr>
          <w:color w:val="000000"/>
          <w:sz w:val="27"/>
          <w:szCs w:val="27"/>
        </w:rPr>
        <w:t xml:space="preserve"> размещения вывески"</w:t>
      </w:r>
      <w:r w:rsidR="009D692F">
        <w:rPr>
          <w:color w:val="000000"/>
          <w:sz w:val="27"/>
          <w:szCs w:val="27"/>
        </w:rPr>
        <w:t>.</w:t>
      </w:r>
    </w:p>
    <w:p w:rsidR="00185D5D" w:rsidRPr="00185D5D" w:rsidRDefault="00185D5D" w:rsidP="009D692F">
      <w:pPr>
        <w:pStyle w:val="msonormalmailrucssattributepostfixmailrucssattributepostfix"/>
        <w:shd w:val="clear" w:color="auto" w:fill="FFFFFF"/>
        <w:ind w:firstLine="142"/>
        <w:jc w:val="right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 xml:space="preserve">                                                                             Докладчик:  Козлова Н.В.</w:t>
      </w:r>
    </w:p>
    <w:p w:rsidR="00185D5D" w:rsidRPr="00185D5D" w:rsidRDefault="00185D5D" w:rsidP="00185D5D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t>6.</w:t>
      </w:r>
      <w:r w:rsidRPr="00185D5D">
        <w:rPr>
          <w:sz w:val="27"/>
          <w:szCs w:val="27"/>
        </w:rPr>
        <w:t xml:space="preserve"> </w:t>
      </w:r>
      <w:r w:rsidRPr="00185D5D">
        <w:rPr>
          <w:color w:val="000000"/>
          <w:sz w:val="27"/>
          <w:szCs w:val="27"/>
        </w:rPr>
        <w:t xml:space="preserve"> О рассмотрении проекта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торгов». </w:t>
      </w:r>
    </w:p>
    <w:p w:rsidR="00185D5D" w:rsidRPr="00185D5D" w:rsidRDefault="00185D5D" w:rsidP="009D692F">
      <w:pPr>
        <w:pStyle w:val="msonormalmailrucssattributepostfixmailrucssattributepostfix"/>
        <w:shd w:val="clear" w:color="auto" w:fill="FFFFFF"/>
        <w:ind w:firstLine="142"/>
        <w:jc w:val="right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 </w:t>
      </w:r>
      <w:r w:rsidRPr="00185D5D">
        <w:rPr>
          <w:color w:val="000000"/>
          <w:sz w:val="27"/>
          <w:szCs w:val="27"/>
        </w:rPr>
        <w:t>Докладчик: Козлова Н.В.</w:t>
      </w:r>
    </w:p>
    <w:p w:rsidR="00185D5D" w:rsidRPr="00185D5D" w:rsidRDefault="00185D5D" w:rsidP="00185D5D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  <w:r w:rsidRPr="00185D5D">
        <w:rPr>
          <w:color w:val="000000"/>
          <w:sz w:val="27"/>
          <w:szCs w:val="27"/>
        </w:rPr>
        <w:lastRenderedPageBreak/>
        <w:t xml:space="preserve">                                                                             </w:t>
      </w:r>
    </w:p>
    <w:p w:rsidR="007D20A5" w:rsidRPr="00185D5D" w:rsidRDefault="007D20A5" w:rsidP="007D20A5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</w:p>
    <w:p w:rsidR="007D20A5" w:rsidRPr="00185D5D" w:rsidRDefault="007D20A5" w:rsidP="00C55883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</w:p>
    <w:p w:rsidR="00C55883" w:rsidRPr="00185D5D" w:rsidRDefault="00C55883" w:rsidP="00F13474">
      <w:pPr>
        <w:pStyle w:val="msonormalmailrucssattributepostfixmailrucssattributepostfix"/>
        <w:shd w:val="clear" w:color="auto" w:fill="FFFFFF"/>
        <w:ind w:firstLine="142"/>
        <w:jc w:val="both"/>
        <w:textAlignment w:val="baseline"/>
        <w:rPr>
          <w:color w:val="000000"/>
          <w:sz w:val="27"/>
          <w:szCs w:val="27"/>
        </w:rPr>
      </w:pPr>
    </w:p>
    <w:sectPr w:rsidR="00C55883" w:rsidRPr="00185D5D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0E621A"/>
    <w:rsid w:val="00132DC4"/>
    <w:rsid w:val="00140F45"/>
    <w:rsid w:val="00181BB8"/>
    <w:rsid w:val="00185D5D"/>
    <w:rsid w:val="002306D1"/>
    <w:rsid w:val="00262589"/>
    <w:rsid w:val="0032634B"/>
    <w:rsid w:val="003971CE"/>
    <w:rsid w:val="003B6C2D"/>
    <w:rsid w:val="003F6FC4"/>
    <w:rsid w:val="00444376"/>
    <w:rsid w:val="00466A74"/>
    <w:rsid w:val="00490BD2"/>
    <w:rsid w:val="00495416"/>
    <w:rsid w:val="00496A73"/>
    <w:rsid w:val="004B1D98"/>
    <w:rsid w:val="004C2CB6"/>
    <w:rsid w:val="004C738E"/>
    <w:rsid w:val="004D0A0E"/>
    <w:rsid w:val="004F0EE3"/>
    <w:rsid w:val="005124C0"/>
    <w:rsid w:val="00531A04"/>
    <w:rsid w:val="00535371"/>
    <w:rsid w:val="005D0DC7"/>
    <w:rsid w:val="006008BE"/>
    <w:rsid w:val="00640F92"/>
    <w:rsid w:val="00693E07"/>
    <w:rsid w:val="006D3243"/>
    <w:rsid w:val="006F6C06"/>
    <w:rsid w:val="007129D5"/>
    <w:rsid w:val="007225A4"/>
    <w:rsid w:val="0072518C"/>
    <w:rsid w:val="007274BB"/>
    <w:rsid w:val="00747B6B"/>
    <w:rsid w:val="00775C09"/>
    <w:rsid w:val="007B1FA8"/>
    <w:rsid w:val="007C5CAF"/>
    <w:rsid w:val="007C752B"/>
    <w:rsid w:val="007D20A5"/>
    <w:rsid w:val="008269E5"/>
    <w:rsid w:val="00897FE8"/>
    <w:rsid w:val="008E6661"/>
    <w:rsid w:val="009020A8"/>
    <w:rsid w:val="009578EF"/>
    <w:rsid w:val="0099492D"/>
    <w:rsid w:val="009D692F"/>
    <w:rsid w:val="00A04170"/>
    <w:rsid w:val="00A12D28"/>
    <w:rsid w:val="00A12E34"/>
    <w:rsid w:val="00A4674E"/>
    <w:rsid w:val="00AE6DC1"/>
    <w:rsid w:val="00AF365E"/>
    <w:rsid w:val="00B03656"/>
    <w:rsid w:val="00B76763"/>
    <w:rsid w:val="00BB5E0C"/>
    <w:rsid w:val="00BD11F5"/>
    <w:rsid w:val="00BE2085"/>
    <w:rsid w:val="00C3592C"/>
    <w:rsid w:val="00C443C8"/>
    <w:rsid w:val="00C50A61"/>
    <w:rsid w:val="00C55883"/>
    <w:rsid w:val="00C73AFE"/>
    <w:rsid w:val="00CD1D85"/>
    <w:rsid w:val="00D14A04"/>
    <w:rsid w:val="00D24275"/>
    <w:rsid w:val="00D91871"/>
    <w:rsid w:val="00DC01CE"/>
    <w:rsid w:val="00E16669"/>
    <w:rsid w:val="00F13474"/>
    <w:rsid w:val="00F24E92"/>
    <w:rsid w:val="00F61D76"/>
    <w:rsid w:val="00F86F58"/>
    <w:rsid w:val="00FF5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ACC25-6005-41C7-A6CD-F77CF1D9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2025-10-16T07:49:00Z</cp:lastPrinted>
  <dcterms:created xsi:type="dcterms:W3CDTF">2025-09-22T11:52:00Z</dcterms:created>
  <dcterms:modified xsi:type="dcterms:W3CDTF">2025-10-16T07:50:00Z</dcterms:modified>
</cp:coreProperties>
</file>