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1B4389">
        <w:rPr>
          <w:b/>
          <w:sz w:val="29"/>
          <w:szCs w:val="29"/>
        </w:rPr>
        <w:t>23.10</w:t>
      </w:r>
      <w:r w:rsidR="00140F45">
        <w:rPr>
          <w:b/>
          <w:sz w:val="29"/>
          <w:szCs w:val="29"/>
        </w:rPr>
        <w:t>.2025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E14CEA" w:rsidRDefault="00140F45" w:rsidP="00D91871">
      <w:pPr>
        <w:jc w:val="center"/>
        <w:rPr>
          <w:b/>
        </w:rPr>
      </w:pPr>
      <w:r w:rsidRPr="00E14CEA">
        <w:rPr>
          <w:b/>
        </w:rPr>
        <w:t xml:space="preserve">                                                                                                </w:t>
      </w:r>
      <w:r w:rsidR="0072518C" w:rsidRPr="00E14CEA">
        <w:rPr>
          <w:b/>
        </w:rPr>
        <w:t>1</w:t>
      </w:r>
      <w:r w:rsidR="00AA1BD5" w:rsidRPr="00E14CEA">
        <w:rPr>
          <w:b/>
        </w:rPr>
        <w:t>1</w:t>
      </w:r>
      <w:r w:rsidR="005D0DC7" w:rsidRPr="00E14CEA">
        <w:rPr>
          <w:b/>
        </w:rPr>
        <w:t>-0</w:t>
      </w:r>
      <w:r w:rsidR="00775C09" w:rsidRPr="00E14CEA">
        <w:rPr>
          <w:b/>
        </w:rPr>
        <w:t>0</w:t>
      </w:r>
      <w:r w:rsidRPr="00E14CEA">
        <w:rPr>
          <w:b/>
        </w:rPr>
        <w:t xml:space="preserve"> час</w:t>
      </w:r>
    </w:p>
    <w:p w:rsidR="00D91871" w:rsidRPr="00E14CEA" w:rsidRDefault="00D91871" w:rsidP="00D91871">
      <w:pPr>
        <w:jc w:val="right"/>
      </w:pPr>
    </w:p>
    <w:p w:rsidR="00D91871" w:rsidRPr="00E14CEA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</w:rPr>
      </w:pPr>
    </w:p>
    <w:p w:rsidR="00D91871" w:rsidRPr="00E14CEA" w:rsidRDefault="006F6C06" w:rsidP="00D91871">
      <w:pPr>
        <w:shd w:val="clear" w:color="auto" w:fill="FFFFFF"/>
        <w:jc w:val="both"/>
        <w:textAlignment w:val="baseline"/>
        <w:outlineLvl w:val="2"/>
      </w:pPr>
      <w:r w:rsidRPr="00E14CEA">
        <w:rPr>
          <w:spacing w:val="2"/>
        </w:rPr>
        <w:t>1</w:t>
      </w:r>
      <w:r w:rsidR="00140F45" w:rsidRPr="00E14CEA">
        <w:rPr>
          <w:spacing w:val="2"/>
        </w:rPr>
        <w:t xml:space="preserve">.  </w:t>
      </w:r>
      <w:r w:rsidR="00D91871" w:rsidRPr="00E14CEA">
        <w:rPr>
          <w:spacing w:val="2"/>
        </w:rPr>
        <w:t xml:space="preserve">О рассмотрении проекта </w:t>
      </w:r>
      <w:r w:rsidR="005A6B4D" w:rsidRPr="00E14CEA">
        <w:rPr>
          <w:spacing w:val="2"/>
        </w:rPr>
        <w:t>Административного регламента предоставления муниципальной услуги «Предоставление информации об объектах культурного наследия регионального или местного значения, находящихся на территории муниципального образования «Дорогобужский муниципальный округ» Смоленской области».</w:t>
      </w:r>
    </w:p>
    <w:p w:rsidR="00140F45" w:rsidRPr="00E14CEA" w:rsidRDefault="00D24275" w:rsidP="00E14CEA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</w:rPr>
      </w:pPr>
      <w:r w:rsidRPr="00E14CEA">
        <w:rPr>
          <w:color w:val="000000"/>
        </w:rPr>
        <w:t xml:space="preserve">                    </w:t>
      </w:r>
      <w:r w:rsidR="00A04170" w:rsidRPr="00E14CEA">
        <w:rPr>
          <w:color w:val="000000"/>
        </w:rPr>
        <w:t xml:space="preserve">                                                 </w:t>
      </w:r>
      <w:r w:rsidRPr="00E14CEA">
        <w:rPr>
          <w:color w:val="000000"/>
        </w:rPr>
        <w:t xml:space="preserve">  </w:t>
      </w:r>
      <w:r w:rsidR="00181BB8" w:rsidRPr="00E14CEA">
        <w:rPr>
          <w:color w:val="000000"/>
        </w:rPr>
        <w:t>Докладчик</w:t>
      </w:r>
      <w:r w:rsidR="00A04170" w:rsidRPr="00E14CEA">
        <w:rPr>
          <w:color w:val="000000"/>
        </w:rPr>
        <w:t xml:space="preserve">: </w:t>
      </w:r>
      <w:r w:rsidR="004F0EE3" w:rsidRPr="00E14CEA">
        <w:rPr>
          <w:color w:val="000000"/>
        </w:rPr>
        <w:t xml:space="preserve"> </w:t>
      </w:r>
      <w:r w:rsidR="005A6B4D" w:rsidRPr="00E14CEA">
        <w:rPr>
          <w:color w:val="000000"/>
        </w:rPr>
        <w:t>Игнатьева А.А.</w:t>
      </w:r>
    </w:p>
    <w:p w:rsidR="00AA1BD5" w:rsidRPr="00E14CEA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</w:rPr>
      </w:pPr>
      <w:r w:rsidRPr="00E14CEA">
        <w:rPr>
          <w:color w:val="000000"/>
        </w:rPr>
        <w:t>2</w:t>
      </w:r>
      <w:r w:rsidR="004B1D98" w:rsidRPr="00E14CEA">
        <w:rPr>
          <w:color w:val="000000"/>
        </w:rPr>
        <w:t>. О рассмотрении проекта</w:t>
      </w:r>
      <w:r w:rsidR="00AA1BD5" w:rsidRPr="00E14CEA">
        <w:rPr>
          <w:color w:val="000000"/>
        </w:rPr>
        <w:t xml:space="preserve"> Административного регламента предоставления муниципальной услуги  </w:t>
      </w:r>
      <w:r w:rsidR="005A6B4D" w:rsidRPr="00E14CEA">
        <w:rPr>
          <w:color w:val="000000"/>
        </w:rPr>
        <w:t xml:space="preserve">«Предоставление информации о времени и месте проведения фестивалей, конкурсов, культурно-массовых мероприятий, выставок, театральных представлений, гастрольных мероприятий театров и филармоний, киносеансов».  </w:t>
      </w:r>
    </w:p>
    <w:p w:rsidR="005A6B4D" w:rsidRPr="00E14CEA" w:rsidRDefault="00A04170" w:rsidP="00E14CEA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</w:rPr>
      </w:pPr>
      <w:r w:rsidRPr="00E14CEA">
        <w:rPr>
          <w:color w:val="000000"/>
        </w:rPr>
        <w:t xml:space="preserve">                                                                                Докладчик</w:t>
      </w:r>
      <w:r w:rsidR="005A6B4D" w:rsidRPr="00E14CEA">
        <w:t xml:space="preserve"> </w:t>
      </w:r>
      <w:r w:rsidR="005A6B4D" w:rsidRPr="00E14CEA">
        <w:rPr>
          <w:color w:val="000000"/>
        </w:rPr>
        <w:t>Игнатьева А.А.</w:t>
      </w:r>
    </w:p>
    <w:p w:rsidR="005A6B4D" w:rsidRPr="00E14CEA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</w:rPr>
      </w:pPr>
      <w:r w:rsidRPr="00E14CEA">
        <w:rPr>
          <w:color w:val="000000"/>
        </w:rPr>
        <w:t xml:space="preserve">3. О рассмотрении проекта </w:t>
      </w:r>
      <w:r w:rsidR="00AA1BD5" w:rsidRPr="00E14CEA">
        <w:rPr>
          <w:color w:val="000000"/>
        </w:rPr>
        <w:t xml:space="preserve">Административного регламента предоставления муниципальной услуги </w:t>
      </w:r>
      <w:r w:rsidR="005A6B4D" w:rsidRPr="00E14CEA">
        <w:rPr>
          <w:color w:val="000000"/>
        </w:rPr>
        <w:t>«Включение молодых семей в состав участников муниципальной программы  «Обеспечение жильем молодых семей муниципального образования «Дорогобужский муниципальный округ» Смоленской области».</w:t>
      </w:r>
    </w:p>
    <w:p w:rsidR="00A04170" w:rsidRPr="00E14CEA" w:rsidRDefault="00A04170" w:rsidP="00E14CEA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</w:rPr>
      </w:pPr>
      <w:r w:rsidRPr="00E14CEA">
        <w:rPr>
          <w:color w:val="000000"/>
        </w:rPr>
        <w:t xml:space="preserve">                                                                                 Докладчик:  </w:t>
      </w:r>
      <w:r w:rsidR="005A6B4D" w:rsidRPr="00E14CEA">
        <w:rPr>
          <w:color w:val="000000"/>
        </w:rPr>
        <w:t>Волкова М.О.</w:t>
      </w:r>
    </w:p>
    <w:p w:rsidR="008E6661" w:rsidRPr="00E14CEA" w:rsidRDefault="004B1D98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b/>
          <w:color w:val="000000"/>
        </w:rPr>
      </w:pPr>
      <w:r w:rsidRPr="00E14CEA">
        <w:rPr>
          <w:color w:val="000000"/>
        </w:rPr>
        <w:t>4.</w:t>
      </w:r>
      <w:r w:rsidR="00CD1D85" w:rsidRPr="00E14CEA">
        <w:rPr>
          <w:color w:val="000000"/>
        </w:rPr>
        <w:t xml:space="preserve"> </w:t>
      </w:r>
      <w:r w:rsidRPr="00E14CEA">
        <w:rPr>
          <w:color w:val="000000"/>
        </w:rPr>
        <w:t xml:space="preserve">О рассмотрении проекта </w:t>
      </w:r>
      <w:r w:rsidR="00AA1BD5" w:rsidRPr="00E14CEA">
        <w:rPr>
          <w:color w:val="000000"/>
        </w:rPr>
        <w:t xml:space="preserve">Административного регламента предоставления муниципальной услуги </w:t>
      </w:r>
      <w:r w:rsidR="005A6B4D" w:rsidRPr="00E14CEA">
        <w:rPr>
          <w:color w:val="000000"/>
        </w:rPr>
        <w:t>«Принятие на учет граждан в качестве нуждающихся в жилых помещениях».</w:t>
      </w:r>
    </w:p>
    <w:p w:rsidR="00490BD2" w:rsidRPr="00E14CEA" w:rsidRDefault="00A04170" w:rsidP="00490BD2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</w:rPr>
      </w:pPr>
      <w:r w:rsidRPr="00E14CEA">
        <w:rPr>
          <w:color w:val="000000"/>
        </w:rPr>
        <w:t>Докладчик:</w:t>
      </w:r>
      <w:r w:rsidR="00490BD2" w:rsidRPr="00E14CEA">
        <w:rPr>
          <w:color w:val="000000"/>
        </w:rPr>
        <w:t xml:space="preserve"> </w:t>
      </w:r>
      <w:r w:rsidR="005A6B4D" w:rsidRPr="00E14CEA">
        <w:rPr>
          <w:color w:val="000000"/>
        </w:rPr>
        <w:t>Волкова М.О.</w:t>
      </w:r>
    </w:p>
    <w:p w:rsidR="005A6B4D" w:rsidRPr="00E14CEA" w:rsidRDefault="005A6B4D" w:rsidP="005A6B4D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</w:rPr>
      </w:pPr>
      <w:r w:rsidRPr="00E14CEA">
        <w:rPr>
          <w:color w:val="000000"/>
        </w:rPr>
        <w:t>5</w:t>
      </w:r>
      <w:r w:rsidRPr="00E14CEA">
        <w:rPr>
          <w:color w:val="000000"/>
        </w:rPr>
        <w:t xml:space="preserve">. О рассмотрении проекта Административного регламента предоставления муниципальной </w:t>
      </w:r>
      <w:r w:rsidR="00E14CEA" w:rsidRPr="00E14CEA">
        <w:rPr>
          <w:color w:val="000000"/>
        </w:rPr>
        <w:t>услуги «Присвоение адреса объекту адресации, изменение и аннулирование такого адреса».</w:t>
      </w:r>
    </w:p>
    <w:p w:rsidR="005A6B4D" w:rsidRPr="00E14CEA" w:rsidRDefault="005A6B4D" w:rsidP="005A6B4D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</w:rPr>
      </w:pPr>
      <w:r w:rsidRPr="00E14CEA">
        <w:rPr>
          <w:color w:val="000000"/>
        </w:rPr>
        <w:t>Докладчик: Волкова М.О.</w:t>
      </w:r>
    </w:p>
    <w:p w:rsidR="00E14CEA" w:rsidRPr="00E14CEA" w:rsidRDefault="00E14CEA" w:rsidP="00E14CEA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</w:rPr>
      </w:pPr>
      <w:r w:rsidRPr="00E14CEA">
        <w:rPr>
          <w:color w:val="000000"/>
        </w:rPr>
        <w:t xml:space="preserve">6. </w:t>
      </w:r>
      <w:r w:rsidRPr="00E14CEA">
        <w:rPr>
          <w:color w:val="000000"/>
        </w:rPr>
        <w:t xml:space="preserve">О рассмотрении проекта Административного регламента предоставления муниципальной услуги </w:t>
      </w:r>
      <w:r w:rsidRPr="00E14CEA">
        <w:rPr>
          <w:color w:val="000000"/>
        </w:rPr>
        <w:t>«Выдача разрешения на установку и эксплуатацию рекламных конструкций на территории муниципального образования «Дорогобужский муниципальный округ» Смоленской области, аннулирование таких разрешений».</w:t>
      </w:r>
    </w:p>
    <w:p w:rsidR="00E14CEA" w:rsidRPr="00E14CEA" w:rsidRDefault="00E14CEA" w:rsidP="00E14CEA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</w:rPr>
      </w:pPr>
      <w:r w:rsidRPr="00E14CEA">
        <w:rPr>
          <w:color w:val="000000"/>
        </w:rPr>
        <w:t>Докладчик</w:t>
      </w:r>
      <w:bookmarkStart w:id="0" w:name="_GoBack"/>
      <w:r w:rsidRPr="00E14CEA">
        <w:rPr>
          <w:color w:val="000000"/>
        </w:rPr>
        <w:t>:</w:t>
      </w:r>
      <w:r w:rsidRPr="00E14CEA">
        <w:rPr>
          <w:color w:val="000000"/>
        </w:rPr>
        <w:t xml:space="preserve"> Козлова Н.В</w:t>
      </w:r>
      <w:bookmarkEnd w:id="0"/>
      <w:r w:rsidRPr="00E14CEA">
        <w:rPr>
          <w:color w:val="000000"/>
        </w:rPr>
        <w:t>.</w:t>
      </w:r>
    </w:p>
    <w:p w:rsidR="00490BD2" w:rsidRPr="00E14CEA" w:rsidRDefault="005D0DC7" w:rsidP="00490BD2">
      <w:pPr>
        <w:autoSpaceDE w:val="0"/>
        <w:jc w:val="both"/>
      </w:pPr>
      <w:r w:rsidRPr="00E14CEA">
        <w:rPr>
          <w:color w:val="000000"/>
        </w:rPr>
        <w:t xml:space="preserve"> </w:t>
      </w:r>
    </w:p>
    <w:sectPr w:rsidR="00490BD2" w:rsidRPr="00E14CEA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4389"/>
    <w:rsid w:val="002306D1"/>
    <w:rsid w:val="00262589"/>
    <w:rsid w:val="003971CE"/>
    <w:rsid w:val="003B6C2D"/>
    <w:rsid w:val="003F6FC4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A6B4D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67954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4CEA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E253-28BF-40D9-B6D1-77B2E845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2025-04-14T07:14:00Z</cp:lastPrinted>
  <dcterms:created xsi:type="dcterms:W3CDTF">2025-10-16T07:44:00Z</dcterms:created>
  <dcterms:modified xsi:type="dcterms:W3CDTF">2025-10-16T07:44:00Z</dcterms:modified>
</cp:coreProperties>
</file>