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30F0" w:rsidRPr="00967A58" w:rsidRDefault="00967A58" w:rsidP="00967A58">
      <w:r w:rsidRPr="00967A58">
        <w:t>Постановления Главы муниципального образования</w:t>
      </w:r>
    </w:p>
    <w:p w:rsidR="00967A58" w:rsidRPr="00967A58" w:rsidRDefault="00967A58" w:rsidP="00967A58">
      <w:r w:rsidRPr="00967A58">
        <w:t>Распоряжения Главы муниципального образования</w:t>
      </w:r>
    </w:p>
    <w:p w:rsidR="00967A58" w:rsidRPr="00967A58" w:rsidRDefault="00967A58" w:rsidP="00967A58">
      <w:r w:rsidRPr="00967A58">
        <w:t>Постановления Администрации муниципального образования</w:t>
      </w:r>
    </w:p>
    <w:p w:rsidR="00967A58" w:rsidRPr="00967A58" w:rsidRDefault="00967A58" w:rsidP="00967A58">
      <w:bookmarkStart w:id="0" w:name="_GoBack"/>
      <w:r w:rsidRPr="00967A58">
        <w:t>Распоряжения Администрации муниципального образования</w:t>
      </w:r>
      <w:bookmarkEnd w:id="0"/>
    </w:p>
    <w:sectPr w:rsidR="00967A58" w:rsidRPr="00967A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A58"/>
    <w:rsid w:val="00516CD9"/>
    <w:rsid w:val="008D30F0"/>
    <w:rsid w:val="00967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1</Pages>
  <Words>30</Words>
  <Characters>172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Финансовое управление</Company>
  <LinksUpToDate>false</LinksUpToDate>
  <CharactersWithSpaces>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Бабуров Сергей Егорович</dc:creator>
  <cp:lastModifiedBy>Бабуров Сергей Егорович</cp:lastModifiedBy>
  <cp:revision>1</cp:revision>
  <dcterms:created xsi:type="dcterms:W3CDTF">2026-09-10T07:49:00Z</dcterms:created>
  <dcterms:modified xsi:type="dcterms:W3CDTF">2026-09-10T11:18:00Z</dcterms:modified>
</cp:coreProperties>
</file>