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7459D7" w:rsidRDefault="007459D7">
      <w:r>
        <w:t xml:space="preserve">                                                                                                                           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7459D7">
        <w:tc>
          <w:tcPr>
            <w:tcW w:w="10421" w:type="dxa"/>
          </w:tcPr>
          <w:p w:rsidR="00642798" w:rsidRPr="000B3F04" w:rsidRDefault="00257E67" w:rsidP="007459D7">
            <w:pPr>
              <w:tabs>
                <w:tab w:val="center" w:pos="5102"/>
                <w:tab w:val="left" w:pos="6150"/>
                <w:tab w:val="left" w:pos="6696"/>
                <w:tab w:val="left" w:pos="6974"/>
                <w:tab w:val="left" w:pos="7318"/>
              </w:tabs>
              <w:jc w:val="center"/>
            </w:pPr>
            <w:r w:rsidRPr="00290C70">
              <w:t xml:space="preserve">      </w:t>
            </w:r>
            <w:r w:rsidR="00D03C51">
              <w:t xml:space="preserve">                        </w:t>
            </w:r>
            <w:r w:rsidR="000B3F04">
              <w:t xml:space="preserve">  </w:t>
            </w:r>
            <w:r w:rsidR="00203180">
              <w:t xml:space="preserve"> </w:t>
            </w:r>
            <w:r w:rsidR="004E0C7F">
              <w:t xml:space="preserve"> </w:t>
            </w:r>
            <w:r w:rsidR="00203180">
              <w:t xml:space="preserve"> </w:t>
            </w:r>
            <w:r w:rsidRPr="00290C70">
              <w:t xml:space="preserve">  </w:t>
            </w:r>
            <w:r w:rsidR="002F1DAE">
              <w:t xml:space="preserve">       </w:t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50.25pt" o:ole="">
                  <v:imagedata r:id="rId9" o:title=""/>
                </v:shape>
                <o:OLEObject Type="Embed" ProgID="Word.Picture.8" ShapeID="_x0000_i1025" DrawAspect="Content" ObjectID="_1854261284" r:id="rId10"/>
              </w:object>
            </w:r>
            <w:r w:rsidR="00C606F0">
              <w:t xml:space="preserve">   </w:t>
            </w:r>
            <w:r w:rsidR="00920002">
              <w:t xml:space="preserve"> </w:t>
            </w:r>
            <w:r w:rsidR="00A71E9F">
              <w:t xml:space="preserve"> </w:t>
            </w:r>
            <w:r w:rsidR="00DA2D8A">
              <w:tab/>
            </w:r>
            <w:r w:rsidR="007459D7">
              <w:tab/>
            </w:r>
          </w:p>
        </w:tc>
      </w:tr>
      <w:tr w:rsidR="00C071C0" w:rsidRPr="00290C70" w:rsidTr="007459D7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r w:rsidRPr="00290C70">
              <w:rPr>
                <w:b/>
              </w:rPr>
              <w:t>П О С Т А Н О В Л Е Н И Е</w:t>
            </w:r>
          </w:p>
        </w:tc>
      </w:tr>
      <w:tr w:rsidR="001462C4" w:rsidRPr="00290C70" w:rsidTr="007459D7">
        <w:tc>
          <w:tcPr>
            <w:tcW w:w="10421" w:type="dxa"/>
          </w:tcPr>
          <w:p w:rsidR="00642798" w:rsidRPr="00290C70" w:rsidRDefault="00642798" w:rsidP="00642798"/>
          <w:p w:rsidR="00642798" w:rsidRPr="00210D22" w:rsidRDefault="005C5180" w:rsidP="000975F6">
            <w:r w:rsidRPr="00290C70">
              <w:t>о</w:t>
            </w:r>
            <w:r w:rsidR="00642798" w:rsidRPr="00290C70">
              <w:t>т</w:t>
            </w:r>
            <w:r w:rsidR="00F82611" w:rsidRPr="00290C70">
              <w:t xml:space="preserve"> </w:t>
            </w:r>
            <w:r w:rsidR="00810C1A">
              <w:t>23.10</w:t>
            </w:r>
            <w:bookmarkStart w:id="0" w:name="_GoBack"/>
            <w:bookmarkEnd w:id="0"/>
            <w:r w:rsidR="000975F6">
              <w:t xml:space="preserve">.2026 </w:t>
            </w:r>
            <w:r w:rsidR="00642798" w:rsidRPr="00290C70">
              <w:t>№</w:t>
            </w:r>
            <w:r w:rsidR="00041C02" w:rsidRPr="00290C70">
              <w:t xml:space="preserve"> </w:t>
            </w:r>
            <w:r w:rsidR="000975F6">
              <w:t>983</w:t>
            </w:r>
          </w:p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0058DE" w:rsidTr="00EF6383">
        <w:tc>
          <w:tcPr>
            <w:tcW w:w="4786" w:type="dxa"/>
          </w:tcPr>
          <w:p w:rsidR="00EF6383" w:rsidRPr="000058DE" w:rsidRDefault="002F15CB" w:rsidP="00EF6383">
            <w:pPr>
              <w:tabs>
                <w:tab w:val="left" w:pos="1140"/>
              </w:tabs>
              <w:jc w:val="both"/>
            </w:pPr>
            <w:r>
              <w:t>О внесении изменений</w:t>
            </w:r>
            <w:r w:rsidR="00EF6383" w:rsidRPr="00EF1E4B">
              <w:t xml:space="preserve"> в муниципальную программу</w:t>
            </w:r>
            <w:r w:rsidR="00EF6383">
              <w:t xml:space="preserve"> </w:t>
            </w:r>
            <w:r w:rsidR="00EF6383" w:rsidRPr="000058DE">
              <w:t>«</w:t>
            </w:r>
            <w:r w:rsidR="00EF6383"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 w:rsidR="00EF6383">
              <w:t xml:space="preserve"> </w:t>
            </w:r>
            <w:r w:rsidR="00EF6383" w:rsidRPr="00EF6383">
              <w:t>образования «Дорогобужский муниципальный округ» Смоленской области»</w:t>
            </w:r>
            <w:r w:rsidR="00EF6383"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7459D7" w:rsidRPr="00F232CA" w:rsidRDefault="007459D7" w:rsidP="007459D7">
      <w:pPr>
        <w:ind w:firstLine="709"/>
        <w:jc w:val="both"/>
        <w:rPr>
          <w:color w:val="FF0000"/>
        </w:rPr>
      </w:pPr>
      <w:r w:rsidRPr="00F232CA">
        <w:t xml:space="preserve">В соответствии </w:t>
      </w:r>
      <w:r>
        <w:t xml:space="preserve"> с </w:t>
      </w:r>
      <w:r w:rsidRPr="00F232CA">
        <w:t xml:space="preserve">Порядком </w:t>
      </w:r>
      <w:r w:rsidRPr="003611C3">
        <w:t>принятия решения о разработке муниципальных программ, их формирования и реализации</w:t>
      </w:r>
      <w:r w:rsidRPr="00F232CA">
        <w:t xml:space="preserve">, утвержденным постановлением  Администрации муниципального образования «Дорогобужский </w:t>
      </w:r>
      <w:r>
        <w:t>муниципальный округ» Смоленской области от 17.01</w:t>
      </w:r>
      <w:r w:rsidRPr="00F232CA">
        <w:t>.202</w:t>
      </w:r>
      <w:r>
        <w:t>5</w:t>
      </w:r>
      <w:r w:rsidRPr="00F232CA">
        <w:t xml:space="preserve"> №</w:t>
      </w:r>
      <w:r>
        <w:t>62 (в редакции  постановлений</w:t>
      </w:r>
      <w:r w:rsidRPr="009D2D5A">
        <w:t xml:space="preserve"> Администрации муниципального образования «Дорогобужский муниципальный округ» Смоленской области от 25.04.2025 №524</w:t>
      </w:r>
      <w:r>
        <w:t>, от 27.01.2026 №46</w:t>
      </w:r>
      <w:r w:rsidRPr="009D2D5A">
        <w:t>)</w:t>
      </w:r>
    </w:p>
    <w:p w:rsidR="00EF6383" w:rsidRPr="00E71CAE" w:rsidRDefault="00EF6383" w:rsidP="00EF6383">
      <w:pPr>
        <w:jc w:val="both"/>
        <w:rPr>
          <w:color w:val="FF0000"/>
        </w:rPr>
      </w:pPr>
    </w:p>
    <w:p w:rsidR="00EF6383" w:rsidRPr="000058DE" w:rsidRDefault="00257265" w:rsidP="00EF6383">
      <w:pPr>
        <w:jc w:val="both"/>
      </w:pPr>
      <w:r>
        <w:tab/>
      </w:r>
      <w:r w:rsidR="00EF6383" w:rsidRPr="000058DE">
        <w:t xml:space="preserve">Администрация муниципального образования «Дорогобужский </w:t>
      </w:r>
      <w:r w:rsidR="00920002" w:rsidRPr="00920002">
        <w:t>муниципальный округ</w:t>
      </w:r>
      <w:r w:rsidR="00EF6383" w:rsidRPr="000058DE">
        <w:t>» Смоленской области  п о с т а н о в л я е т:</w:t>
      </w:r>
    </w:p>
    <w:p w:rsidR="00EF6383" w:rsidRPr="000058DE" w:rsidRDefault="00EF6383" w:rsidP="00EF6383">
      <w:r w:rsidRPr="000058DE">
        <w:tab/>
      </w:r>
    </w:p>
    <w:p w:rsidR="002744CD" w:rsidRDefault="00EF6383" w:rsidP="002744CD">
      <w:pPr>
        <w:jc w:val="both"/>
      </w:pPr>
      <w:r w:rsidRPr="000058DE">
        <w:tab/>
      </w:r>
      <w:r w:rsidR="007459D7" w:rsidRPr="008F72A9">
        <w:t xml:space="preserve">Внести в муниципальную программу </w:t>
      </w:r>
      <w:r w:rsidR="007459D7" w:rsidRPr="000058DE">
        <w:t>«</w:t>
      </w:r>
      <w:r w:rsidR="007459D7"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="007459D7" w:rsidRPr="008F72A9">
        <w:t>, утвержденную постановлением Администрации муниципального образования «Дорогобужский район» Смоленской области от  30.10.2024 № 90</w:t>
      </w:r>
      <w:r w:rsidR="007459D7" w:rsidRPr="00EF6383">
        <w:t>8</w:t>
      </w:r>
      <w:r w:rsidR="007459D7">
        <w:t xml:space="preserve"> (в редакции </w:t>
      </w:r>
      <w:r w:rsidR="007459D7" w:rsidRPr="008F72A9">
        <w:t xml:space="preserve"> </w:t>
      </w:r>
      <w:r w:rsidR="007459D7">
        <w:t xml:space="preserve">постановлений </w:t>
      </w:r>
      <w:r w:rsidR="007459D7" w:rsidRPr="00477FDE">
        <w:t>Администраци</w:t>
      </w:r>
      <w:r w:rsidR="007459D7">
        <w:t>и</w:t>
      </w:r>
      <w:r w:rsidR="007459D7" w:rsidRPr="00477FDE">
        <w:t xml:space="preserve"> муниципального образования «Дорогобужский муниципальный округ» Смоленской области</w:t>
      </w:r>
      <w:r w:rsidR="007459D7">
        <w:t xml:space="preserve"> от 31.01.2025 №106,</w:t>
      </w:r>
      <w:r w:rsidR="007459D7" w:rsidRPr="00C763A2">
        <w:t xml:space="preserve"> </w:t>
      </w:r>
      <w:r w:rsidR="007459D7" w:rsidRPr="00290C70">
        <w:t xml:space="preserve">от </w:t>
      </w:r>
      <w:r w:rsidR="007459D7">
        <w:t xml:space="preserve">04.02.2025 </w:t>
      </w:r>
      <w:r w:rsidR="007459D7" w:rsidRPr="00290C70">
        <w:t xml:space="preserve">№ </w:t>
      </w:r>
      <w:r w:rsidR="007459D7">
        <w:t>116, от 06.03.2025 №293, от 02.04.2025 № 408, от 14.05.2025 №560, от 19.06.2025 №742,</w:t>
      </w:r>
      <w:r w:rsidR="007459D7" w:rsidRPr="003667DA">
        <w:t xml:space="preserve"> от 27.06.2025 № 803</w:t>
      </w:r>
      <w:r w:rsidR="007459D7">
        <w:t>, от 23.07.2025 №951,</w:t>
      </w:r>
      <w:r w:rsidR="007459D7" w:rsidRPr="00D74F9F">
        <w:t xml:space="preserve"> от 08.08.2025 № 1011, от 29.10.2025 № 1409, от 18.11.2025 №1545</w:t>
      </w:r>
      <w:r w:rsidR="007459D7">
        <w:t xml:space="preserve">, от 28.11.2025 №1579, от 19.12.2025 №1732, от 23.12.2025 №1743, от 21.01.2026 №28, от 10.02.2026 №131, от 31.03.2026 №271, от 08.07.2026 № 563, </w:t>
      </w:r>
      <w:r w:rsidR="007459D7" w:rsidRPr="00290C70">
        <w:t xml:space="preserve">от </w:t>
      </w:r>
      <w:r w:rsidR="007459D7">
        <w:t xml:space="preserve">15.07.2026 </w:t>
      </w:r>
      <w:r w:rsidR="007459D7" w:rsidRPr="00290C70">
        <w:t xml:space="preserve">№ </w:t>
      </w:r>
      <w:r w:rsidR="007459D7">
        <w:t>600, от 11.08.2026 № 713, от 14.09.2026 № 833)</w:t>
      </w:r>
      <w:r w:rsidR="002F15CB">
        <w:t>, следующие изменения</w:t>
      </w:r>
      <w:r w:rsidR="00E86F74" w:rsidRPr="00EE604C">
        <w:t>:</w:t>
      </w:r>
    </w:p>
    <w:p w:rsidR="00E86F74" w:rsidRPr="00EE604C" w:rsidRDefault="002744CD" w:rsidP="002744CD">
      <w:pPr>
        <w:jc w:val="both"/>
      </w:pPr>
      <w:r>
        <w:tab/>
      </w:r>
      <w:r w:rsidR="00E86F74" w:rsidRPr="00EE604C">
        <w:t>Раздел 6. «Сведения о финансировании структурных элементов муниципальной программы» изложить в следующей редакции:</w:t>
      </w: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7459D7" w:rsidRDefault="007459D7" w:rsidP="00B55D92">
      <w:pPr>
        <w:ind w:firstLine="840"/>
        <w:jc w:val="both"/>
        <w:sectPr w:rsidR="007459D7" w:rsidSect="00445D5A">
          <w:footerReference w:type="default" r:id="rId11"/>
          <w:pgSz w:w="11906" w:h="16838" w:code="9"/>
          <w:pgMar w:top="567" w:right="567" w:bottom="567" w:left="1134" w:header="709" w:footer="119" w:gutter="0"/>
          <w:cols w:space="708"/>
          <w:docGrid w:linePitch="360"/>
        </w:sectPr>
      </w:pPr>
    </w:p>
    <w:p w:rsidR="00B55D92" w:rsidRPr="00B55D92" w:rsidRDefault="00B55D92" w:rsidP="00B55D92">
      <w:pPr>
        <w:ind w:firstLine="840"/>
        <w:jc w:val="both"/>
      </w:pPr>
    </w:p>
    <w:p w:rsidR="007459D7" w:rsidRPr="004C3E73" w:rsidRDefault="00B55D92" w:rsidP="007459D7">
      <w:pPr>
        <w:ind w:left="1701" w:right="1700"/>
        <w:jc w:val="center"/>
        <w:rPr>
          <w:b/>
        </w:rPr>
      </w:pPr>
      <w:r w:rsidRPr="00B55D92">
        <w:rPr>
          <w:b/>
          <w:sz w:val="28"/>
          <w:szCs w:val="28"/>
          <w:lang w:eastAsia="en-US"/>
        </w:rPr>
        <w:tab/>
      </w:r>
      <w:r w:rsidR="007459D7" w:rsidRPr="004C3E73">
        <w:rPr>
          <w:b/>
        </w:rPr>
        <w:t>Раздел 6. СВЕДЕНИЯ</w:t>
      </w:r>
    </w:p>
    <w:p w:rsidR="007459D7" w:rsidRPr="004C3E73" w:rsidRDefault="007459D7" w:rsidP="007459D7">
      <w:pPr>
        <w:jc w:val="center"/>
        <w:rPr>
          <w:b/>
        </w:rPr>
      </w:pPr>
      <w:r w:rsidRPr="004C3E73">
        <w:rPr>
          <w:b/>
        </w:rPr>
        <w:t xml:space="preserve">о финансировании структурных элементов муниципальной программы «Создание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 </w:t>
      </w:r>
    </w:p>
    <w:tbl>
      <w:tblPr>
        <w:tblW w:w="155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3830"/>
        <w:gridCol w:w="2409"/>
        <w:gridCol w:w="2268"/>
        <w:gridCol w:w="1701"/>
        <w:gridCol w:w="1418"/>
        <w:gridCol w:w="1559"/>
        <w:gridCol w:w="1843"/>
      </w:tblGrid>
      <w:tr w:rsidR="007459D7" w:rsidRPr="00AA656D" w:rsidTr="0084155E">
        <w:trPr>
          <w:trHeight w:val="399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№ п/п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ind w:right="-34"/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459D7" w:rsidRPr="00AA656D" w:rsidTr="0084155E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9D7" w:rsidRPr="00AA656D" w:rsidRDefault="007459D7" w:rsidP="0084155E">
            <w:pPr>
              <w:rPr>
                <w:sz w:val="22"/>
                <w:szCs w:val="22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9D7" w:rsidRPr="00AA656D" w:rsidRDefault="007459D7" w:rsidP="0084155E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9D7" w:rsidRPr="00AA656D" w:rsidRDefault="007459D7" w:rsidP="0084155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9D7" w:rsidRPr="00AA656D" w:rsidRDefault="007459D7" w:rsidP="0084155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ind w:right="-34"/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pacing w:val="-2"/>
                <w:sz w:val="22"/>
                <w:szCs w:val="22"/>
              </w:rPr>
            </w:pPr>
            <w:r w:rsidRPr="00AA656D">
              <w:rPr>
                <w:sz w:val="22"/>
                <w:szCs w:val="22"/>
                <w:shd w:val="clear" w:color="auto" w:fill="FFFFFF"/>
              </w:rPr>
              <w:t>2026 год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pacing w:val="-2"/>
                <w:sz w:val="22"/>
                <w:szCs w:val="22"/>
              </w:rPr>
            </w:pPr>
            <w:r w:rsidRPr="00AA656D">
              <w:rPr>
                <w:sz w:val="22"/>
                <w:szCs w:val="22"/>
                <w:shd w:val="clear" w:color="auto" w:fill="FFFFFF"/>
              </w:rPr>
              <w:t>2027 год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  <w:shd w:val="clear" w:color="auto" w:fill="FFFFFF"/>
              </w:rPr>
              <w:t>2028 год</w:t>
            </w:r>
          </w:p>
        </w:tc>
      </w:tr>
    </w:tbl>
    <w:p w:rsidR="007459D7" w:rsidRPr="00AA656D" w:rsidRDefault="007459D7" w:rsidP="007459D7">
      <w:pPr>
        <w:jc w:val="center"/>
        <w:rPr>
          <w:b/>
          <w:sz w:val="2"/>
          <w:szCs w:val="2"/>
        </w:rPr>
      </w:pPr>
    </w:p>
    <w:tbl>
      <w:tblPr>
        <w:tblpPr w:leftFromText="180" w:rightFromText="180" w:vertAnchor="text" w:tblpX="108" w:tblpY="1"/>
        <w:tblOverlap w:val="never"/>
        <w:tblW w:w="22678" w:type="dxa"/>
        <w:tblLayout w:type="fixed"/>
        <w:tblLook w:val="04A0" w:firstRow="1" w:lastRow="0" w:firstColumn="1" w:lastColumn="0" w:noHBand="0" w:noVBand="1"/>
      </w:tblPr>
      <w:tblGrid>
        <w:gridCol w:w="390"/>
        <w:gridCol w:w="144"/>
        <w:gridCol w:w="30"/>
        <w:gridCol w:w="33"/>
        <w:gridCol w:w="72"/>
        <w:gridCol w:w="3692"/>
        <w:gridCol w:w="2425"/>
        <w:gridCol w:w="11"/>
        <w:gridCol w:w="2273"/>
        <w:gridCol w:w="1680"/>
        <w:gridCol w:w="21"/>
        <w:gridCol w:w="16"/>
        <w:gridCol w:w="1388"/>
        <w:gridCol w:w="13"/>
        <w:gridCol w:w="1562"/>
        <w:gridCol w:w="1843"/>
        <w:gridCol w:w="1417"/>
        <w:gridCol w:w="994"/>
        <w:gridCol w:w="423"/>
        <w:gridCol w:w="1417"/>
        <w:gridCol w:w="1417"/>
        <w:gridCol w:w="1417"/>
      </w:tblGrid>
      <w:tr w:rsidR="007459D7" w:rsidRPr="00AA656D" w:rsidTr="0084155E">
        <w:trPr>
          <w:gridAfter w:val="6"/>
          <w:wAfter w:w="7085" w:type="dxa"/>
          <w:trHeight w:val="78"/>
          <w:tblHeader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1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2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ind w:left="-69" w:right="-108"/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6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  <w:rPr>
                <w:sz w:val="22"/>
                <w:szCs w:val="22"/>
              </w:rPr>
            </w:pPr>
            <w:r w:rsidRPr="00AA656D">
              <w:rPr>
                <w:sz w:val="22"/>
                <w:szCs w:val="22"/>
              </w:rPr>
              <w:t>8</w:t>
            </w:r>
          </w:p>
        </w:tc>
      </w:tr>
      <w:tr w:rsidR="007459D7" w:rsidRPr="00AA656D" w:rsidTr="0084155E">
        <w:trPr>
          <w:gridAfter w:val="6"/>
          <w:wAfter w:w="7085" w:type="dxa"/>
          <w:trHeight w:val="223"/>
        </w:trPr>
        <w:tc>
          <w:tcPr>
            <w:tcW w:w="155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  <w:r w:rsidRPr="00AA656D">
              <w:rPr>
                <w:b/>
              </w:rPr>
              <w:t>1. Региональный проект «Наименование»</w:t>
            </w:r>
          </w:p>
        </w:tc>
      </w:tr>
      <w:tr w:rsidR="007459D7" w:rsidRPr="00AA656D" w:rsidTr="0084155E">
        <w:trPr>
          <w:gridAfter w:val="6"/>
          <w:wAfter w:w="7085" w:type="dxa"/>
          <w:trHeight w:val="238"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</w:pPr>
            <w:r w:rsidRPr="00AA656D">
              <w:t>1.1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rPr>
                <w:b/>
              </w:rPr>
            </w:pPr>
            <w:r w:rsidRPr="00AA656D">
              <w:t>Результат 1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</w:tr>
      <w:tr w:rsidR="007459D7" w:rsidRPr="00AA656D" w:rsidTr="0084155E">
        <w:trPr>
          <w:gridAfter w:val="6"/>
          <w:wAfter w:w="7085" w:type="dxa"/>
          <w:trHeight w:val="230"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r w:rsidRPr="00AA656D">
              <w:t>1.1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r w:rsidRPr="00AA656D">
              <w:t xml:space="preserve">Мероприятие 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</w:tr>
      <w:tr w:rsidR="007459D7" w:rsidRPr="00AA656D" w:rsidTr="0084155E">
        <w:trPr>
          <w:gridAfter w:val="6"/>
          <w:wAfter w:w="7085" w:type="dxa"/>
          <w:trHeight w:val="255"/>
        </w:trPr>
        <w:tc>
          <w:tcPr>
            <w:tcW w:w="155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  <w:r w:rsidRPr="00AA656D">
              <w:rPr>
                <w:b/>
                <w:lang w:val="en-US"/>
              </w:rPr>
              <w:t>2</w:t>
            </w:r>
            <w:r w:rsidRPr="00AA656D">
              <w:rPr>
                <w:b/>
              </w:rPr>
              <w:t>. Ведомственный проект «Наименование»</w:t>
            </w:r>
          </w:p>
        </w:tc>
      </w:tr>
      <w:tr w:rsidR="007459D7" w:rsidRPr="00AA656D" w:rsidTr="0084155E">
        <w:trPr>
          <w:gridAfter w:val="6"/>
          <w:wAfter w:w="7085" w:type="dxa"/>
          <w:trHeight w:val="84"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</w:pPr>
            <w:r w:rsidRPr="00AA656D">
              <w:t>1.1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rPr>
                <w:b/>
              </w:rPr>
            </w:pPr>
            <w:r w:rsidRPr="00AA656D">
              <w:t>Результат 1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</w:tr>
      <w:tr w:rsidR="007459D7" w:rsidRPr="00AA656D" w:rsidTr="0084155E">
        <w:trPr>
          <w:gridAfter w:val="6"/>
          <w:wAfter w:w="7085" w:type="dxa"/>
          <w:trHeight w:val="88"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r w:rsidRPr="00AA656D">
              <w:t>1.1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r w:rsidRPr="00AA656D">
              <w:t xml:space="preserve">Мероприятие 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</w:tr>
      <w:tr w:rsidR="007459D7" w:rsidRPr="00AA656D" w:rsidTr="0084155E">
        <w:trPr>
          <w:gridAfter w:val="6"/>
          <w:wAfter w:w="7085" w:type="dxa"/>
          <w:trHeight w:val="234"/>
        </w:trPr>
        <w:tc>
          <w:tcPr>
            <w:tcW w:w="155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  <w:r w:rsidRPr="00AA656D">
              <w:rPr>
                <w:b/>
                <w:szCs w:val="20"/>
              </w:rPr>
              <w:t>3.1. Комплекс процессных мероприятий «Капитальный ремонт многоквартирных домов»</w:t>
            </w:r>
          </w:p>
        </w:tc>
      </w:tr>
      <w:tr w:rsidR="007459D7" w:rsidRPr="00AA656D" w:rsidTr="0084155E">
        <w:trPr>
          <w:gridAfter w:val="6"/>
          <w:wAfter w:w="7085" w:type="dxa"/>
          <w:trHeight w:val="2811"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ind w:left="-103" w:right="-108"/>
              <w:jc w:val="center"/>
            </w:pPr>
            <w:r w:rsidRPr="00AA656D">
              <w:t>3.1.1</w:t>
            </w:r>
          </w:p>
        </w:tc>
        <w:tc>
          <w:tcPr>
            <w:tcW w:w="3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ind w:left="34" w:right="-108"/>
            </w:pPr>
            <w:r w:rsidRPr="00AA656D">
              <w:rPr>
                <w:spacing w:val="-2"/>
              </w:rPr>
              <w:t xml:space="preserve">Взносы на капитальный ремонт общего имущества в многоквартирных домах 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</w:pPr>
            <w:r w:rsidRPr="00AA656D">
              <w:t>управление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управление)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r>
              <w:t xml:space="preserve">Бюджет </w:t>
            </w:r>
            <w:r w:rsidRPr="00AA656D">
              <w:t>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ind w:left="-103" w:right="-108"/>
              <w:jc w:val="center"/>
            </w:pPr>
            <w:r>
              <w:t>4 186,8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ind w:left="-103" w:right="-108"/>
              <w:jc w:val="center"/>
              <w:rPr>
                <w:lang w:val="en-US"/>
              </w:rPr>
            </w:pPr>
            <w:r>
              <w:t>3 186,8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</w:pPr>
            <w:r w:rsidRPr="00AA656D">
              <w:t>500,0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AA656D" w:rsidRDefault="007459D7" w:rsidP="0084155E">
            <w:pPr>
              <w:jc w:val="center"/>
            </w:pPr>
            <w:r w:rsidRPr="00AA656D">
              <w:t>500,0</w:t>
            </w:r>
          </w:p>
          <w:p w:rsidR="007459D7" w:rsidRPr="00AA656D" w:rsidRDefault="007459D7" w:rsidP="0084155E">
            <w:pPr>
              <w:jc w:val="center"/>
            </w:pPr>
          </w:p>
          <w:p w:rsidR="007459D7" w:rsidRPr="00AA656D" w:rsidRDefault="007459D7" w:rsidP="0084155E">
            <w:pPr>
              <w:jc w:val="center"/>
            </w:pPr>
          </w:p>
          <w:p w:rsidR="007459D7" w:rsidRPr="00AA656D" w:rsidRDefault="007459D7" w:rsidP="0084155E">
            <w:pPr>
              <w:jc w:val="center"/>
            </w:pPr>
          </w:p>
          <w:p w:rsidR="007459D7" w:rsidRPr="00AA656D" w:rsidRDefault="007459D7" w:rsidP="0084155E">
            <w:pPr>
              <w:jc w:val="center"/>
            </w:pPr>
          </w:p>
          <w:p w:rsidR="007459D7" w:rsidRPr="00AA656D" w:rsidRDefault="007459D7" w:rsidP="0084155E">
            <w:pPr>
              <w:jc w:val="center"/>
            </w:pPr>
          </w:p>
          <w:p w:rsidR="007459D7" w:rsidRPr="00AA656D" w:rsidRDefault="007459D7" w:rsidP="0084155E">
            <w:pPr>
              <w:jc w:val="center"/>
            </w:pPr>
          </w:p>
          <w:p w:rsidR="007459D7" w:rsidRPr="00AA656D" w:rsidRDefault="007459D7" w:rsidP="0084155E">
            <w:pPr>
              <w:jc w:val="center"/>
            </w:pPr>
          </w:p>
          <w:p w:rsidR="007459D7" w:rsidRPr="00AA656D" w:rsidRDefault="007459D7" w:rsidP="0084155E">
            <w:pPr>
              <w:jc w:val="center"/>
            </w:pPr>
          </w:p>
          <w:p w:rsidR="007459D7" w:rsidRPr="00AA656D" w:rsidRDefault="007459D7" w:rsidP="0084155E">
            <w:pPr>
              <w:jc w:val="center"/>
            </w:pPr>
          </w:p>
        </w:tc>
      </w:tr>
      <w:tr w:rsidR="007459D7" w:rsidRPr="00AA656D" w:rsidTr="0084155E">
        <w:trPr>
          <w:gridAfter w:val="6"/>
          <w:wAfter w:w="7085" w:type="dxa"/>
          <w:trHeight w:val="416"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</w:pPr>
            <w:r>
              <w:t>3.1.2</w:t>
            </w:r>
          </w:p>
        </w:tc>
        <w:tc>
          <w:tcPr>
            <w:tcW w:w="3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34" w:right="-108"/>
              <w:rPr>
                <w:spacing w:val="-2"/>
              </w:rPr>
            </w:pPr>
            <w:r>
              <w:rPr>
                <w:spacing w:val="-2"/>
              </w:rPr>
              <w:t>Ремонт и содержание жилищного хозяйства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jc w:val="center"/>
            </w:pPr>
            <w:r>
              <w:t>управление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Default="007459D7" w:rsidP="0084155E">
            <w:r>
              <w:t>Бюджет округа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Default="007459D7" w:rsidP="0084155E">
            <w:pPr>
              <w:ind w:left="-103" w:right="-108"/>
              <w:jc w:val="center"/>
            </w:pPr>
            <w:r>
              <w:t>250,0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Default="007459D7" w:rsidP="0084155E">
            <w:pPr>
              <w:ind w:left="-103" w:right="-108"/>
              <w:jc w:val="center"/>
            </w:pPr>
            <w:r>
              <w:t>250,0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jc w:val="center"/>
            </w:pPr>
            <w: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jc w:val="center"/>
            </w:pPr>
            <w:r>
              <w:t>0,0</w:t>
            </w:r>
          </w:p>
        </w:tc>
      </w:tr>
      <w:tr w:rsidR="007459D7" w:rsidRPr="00AA656D" w:rsidTr="0084155E">
        <w:trPr>
          <w:gridAfter w:val="6"/>
          <w:wAfter w:w="7085" w:type="dxa"/>
          <w:trHeight w:val="560"/>
        </w:trPr>
        <w:tc>
          <w:tcPr>
            <w:tcW w:w="43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34" w:right="-108"/>
              <w:rPr>
                <w:b/>
                <w:spacing w:val="-2"/>
              </w:rPr>
            </w:pPr>
            <w:r w:rsidRPr="00AA656D">
              <w:rPr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</w:rPr>
            </w:pPr>
            <w:r w:rsidRPr="00AA656D">
              <w:rPr>
                <w:b/>
              </w:rPr>
              <w:t>х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AA656D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6D38A4" w:rsidRDefault="007459D7" w:rsidP="0084155E">
            <w:pPr>
              <w:jc w:val="center"/>
              <w:rPr>
                <w:b/>
              </w:rPr>
            </w:pPr>
            <w:r w:rsidRPr="00C31D60">
              <w:rPr>
                <w:b/>
              </w:rPr>
              <w:t>4 436,8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6D38A4" w:rsidRDefault="007459D7" w:rsidP="0084155E">
            <w:pPr>
              <w:jc w:val="center"/>
              <w:rPr>
                <w:b/>
              </w:rPr>
            </w:pPr>
            <w:r w:rsidRPr="00C31D60">
              <w:rPr>
                <w:b/>
              </w:rPr>
              <w:t>3 436,8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jc w:val="center"/>
              <w:rPr>
                <w:b/>
              </w:rPr>
            </w:pPr>
            <w:r w:rsidRPr="00AA656D">
              <w:rPr>
                <w:b/>
              </w:rPr>
              <w:t>500,0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AA656D" w:rsidRDefault="007459D7" w:rsidP="0084155E">
            <w:pPr>
              <w:jc w:val="center"/>
              <w:rPr>
                <w:b/>
              </w:rPr>
            </w:pPr>
            <w:r w:rsidRPr="00AA656D">
              <w:rPr>
                <w:b/>
              </w:rPr>
              <w:t>500,0</w:t>
            </w:r>
          </w:p>
        </w:tc>
      </w:tr>
      <w:tr w:rsidR="007459D7" w:rsidRPr="000430F7" w:rsidTr="0084155E">
        <w:trPr>
          <w:gridAfter w:val="6"/>
          <w:wAfter w:w="7085" w:type="dxa"/>
          <w:trHeight w:val="199"/>
        </w:trPr>
        <w:tc>
          <w:tcPr>
            <w:tcW w:w="121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rPr>
                <w:b/>
              </w:rPr>
              <w:t>3.2. Комплекс процессных мероприятий</w:t>
            </w:r>
            <w:r w:rsidRPr="000430F7">
              <w:t xml:space="preserve"> «</w:t>
            </w:r>
            <w:r w:rsidRPr="000430F7">
              <w:rPr>
                <w:b/>
                <w:spacing w:val="-2"/>
              </w:rPr>
              <w:t>Организация благоустройства территории»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0430F7" w:rsidRDefault="007459D7" w:rsidP="0084155E">
            <w:pPr>
              <w:ind w:left="-103" w:right="-108"/>
              <w:jc w:val="center"/>
            </w:pPr>
          </w:p>
        </w:tc>
      </w:tr>
      <w:tr w:rsidR="007459D7" w:rsidRPr="000430F7" w:rsidTr="0084155E">
        <w:trPr>
          <w:gridAfter w:val="6"/>
          <w:wAfter w:w="7085" w:type="dxa"/>
          <w:trHeight w:val="300"/>
        </w:trPr>
        <w:tc>
          <w:tcPr>
            <w:tcW w:w="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3.2.1.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0430F7" w:rsidRDefault="007459D7" w:rsidP="0084155E">
            <w:pPr>
              <w:ind w:left="34" w:right="-108"/>
            </w:pPr>
            <w:r w:rsidRPr="000430F7">
              <w:rPr>
                <w:spacing w:val="-2"/>
              </w:rPr>
              <w:t>Уличное освещение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управление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0430F7" w:rsidRDefault="007459D7" w:rsidP="0084155E">
            <w:pPr>
              <w:jc w:val="center"/>
            </w:pPr>
            <w:r w:rsidRPr="000430F7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5A1C78" w:rsidRDefault="007459D7" w:rsidP="0084155E">
            <w:pPr>
              <w:ind w:left="-103" w:right="-108"/>
              <w:jc w:val="center"/>
            </w:pPr>
            <w:r w:rsidRPr="005A1C78">
              <w:t>22 528,1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5A1C78" w:rsidRDefault="007459D7" w:rsidP="0084155E">
            <w:pPr>
              <w:ind w:left="-103" w:right="-108"/>
              <w:jc w:val="center"/>
            </w:pPr>
            <w:r w:rsidRPr="005A1C78">
              <w:t>19 528,1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0430F7" w:rsidRDefault="007459D7" w:rsidP="0084155E">
            <w:pPr>
              <w:jc w:val="center"/>
            </w:pPr>
            <w:r w:rsidRPr="000430F7">
              <w:t>1 500,0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0430F7" w:rsidRDefault="007459D7" w:rsidP="0084155E">
            <w:pPr>
              <w:jc w:val="center"/>
            </w:pPr>
            <w:r w:rsidRPr="000430F7">
              <w:t>1500,0</w:t>
            </w:r>
          </w:p>
        </w:tc>
      </w:tr>
      <w:tr w:rsidR="007459D7" w:rsidRPr="000430F7" w:rsidTr="0084155E">
        <w:trPr>
          <w:gridAfter w:val="6"/>
          <w:wAfter w:w="7085" w:type="dxa"/>
          <w:trHeight w:val="300"/>
        </w:trPr>
        <w:tc>
          <w:tcPr>
            <w:tcW w:w="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>
              <w:t>1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>
              <w:t>3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-103" w:right="-108"/>
              <w:jc w:val="center"/>
            </w:pPr>
            <w: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-103" w:right="-108"/>
              <w:jc w:val="center"/>
            </w:pPr>
            <w:r>
              <w:t>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>
              <w:t>8</w:t>
            </w:r>
          </w:p>
        </w:tc>
      </w:tr>
      <w:tr w:rsidR="007459D7" w:rsidRPr="000430F7" w:rsidTr="0084155E">
        <w:trPr>
          <w:gridAfter w:val="6"/>
          <w:wAfter w:w="7085" w:type="dxa"/>
          <w:trHeight w:val="126"/>
        </w:trPr>
        <w:tc>
          <w:tcPr>
            <w:tcW w:w="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3.2.2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</w:pPr>
            <w:r w:rsidRPr="000430F7">
              <w:rPr>
                <w:spacing w:val="-2"/>
              </w:rPr>
              <w:t>Содержание мест захоронения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 xml:space="preserve">управление 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-103" w:right="-108"/>
              <w:jc w:val="center"/>
            </w:pPr>
            <w:r>
              <w:t>3 368,2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-103" w:right="-108"/>
              <w:jc w:val="center"/>
            </w:pPr>
            <w:r>
              <w:t>3</w:t>
            </w:r>
            <w:r w:rsidRPr="005A1C78">
              <w:t> </w:t>
            </w:r>
            <w:r>
              <w:t>168,2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100,0</w:t>
            </w:r>
          </w:p>
        </w:tc>
      </w:tr>
      <w:tr w:rsidR="007459D7" w:rsidRPr="000430F7" w:rsidTr="0084155E">
        <w:trPr>
          <w:gridAfter w:val="6"/>
          <w:wAfter w:w="7085" w:type="dxa"/>
          <w:trHeight w:val="65"/>
        </w:trPr>
        <w:tc>
          <w:tcPr>
            <w:tcW w:w="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3.2.3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</w:pPr>
            <w:r w:rsidRPr="000430F7">
              <w:rPr>
                <w:spacing w:val="-2"/>
              </w:rPr>
              <w:t>Озеленение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ind w:left="-103" w:right="-108"/>
              <w:jc w:val="center"/>
            </w:pPr>
            <w:r w:rsidRPr="00BA7AD6">
              <w:t>3 559,0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ind w:left="-103" w:right="-108"/>
              <w:jc w:val="center"/>
            </w:pPr>
            <w:r w:rsidRPr="00BA7AD6">
              <w:t>3359,0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ind w:left="-103" w:right="-108"/>
              <w:jc w:val="center"/>
            </w:pPr>
            <w:r w:rsidRPr="00BA7AD6"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100,0</w:t>
            </w:r>
          </w:p>
        </w:tc>
      </w:tr>
      <w:tr w:rsidR="007459D7" w:rsidRPr="000430F7" w:rsidTr="0084155E">
        <w:trPr>
          <w:gridAfter w:val="6"/>
          <w:wAfter w:w="7085" w:type="dxa"/>
          <w:trHeight w:val="299"/>
        </w:trPr>
        <w:tc>
          <w:tcPr>
            <w:tcW w:w="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3.2.4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</w:pPr>
            <w:r w:rsidRPr="000430F7">
              <w:t>Прочее благоустройство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jc w:val="center"/>
            </w:pPr>
            <w:r w:rsidRPr="00BA7AD6">
              <w:t>19 721,2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jc w:val="center"/>
              <w:rPr>
                <w:lang w:val="en-US"/>
              </w:rPr>
            </w:pPr>
            <w:r w:rsidRPr="00BA7AD6">
              <w:t>17 721,2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jc w:val="center"/>
            </w:pPr>
            <w:r w:rsidRPr="00BA7AD6">
              <w:t>1 000,0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1 000,0</w:t>
            </w:r>
          </w:p>
        </w:tc>
      </w:tr>
      <w:tr w:rsidR="007459D7" w:rsidRPr="000430F7" w:rsidTr="0084155E">
        <w:trPr>
          <w:gridAfter w:val="6"/>
          <w:wAfter w:w="7085" w:type="dxa"/>
          <w:trHeight w:val="318"/>
        </w:trPr>
        <w:tc>
          <w:tcPr>
            <w:tcW w:w="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3.2.5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</w:pPr>
            <w:r w:rsidRPr="000430F7">
              <w:t>Безопасный город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ind w:left="-103" w:right="-108"/>
              <w:jc w:val="center"/>
            </w:pPr>
            <w:r w:rsidRPr="00BA7AD6">
              <w:t>1099,7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ind w:left="-103" w:right="-108"/>
              <w:jc w:val="center"/>
            </w:pPr>
            <w:r w:rsidRPr="00BA7AD6">
              <w:t>899,7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ind w:left="-103" w:right="-108"/>
              <w:jc w:val="center"/>
            </w:pPr>
            <w:r w:rsidRPr="00BA7AD6"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100,0</w:t>
            </w:r>
          </w:p>
        </w:tc>
      </w:tr>
      <w:tr w:rsidR="007459D7" w:rsidRPr="000430F7" w:rsidTr="0084155E">
        <w:trPr>
          <w:gridAfter w:val="6"/>
          <w:wAfter w:w="7085" w:type="dxa"/>
          <w:trHeight w:val="1096"/>
        </w:trPr>
        <w:tc>
          <w:tcPr>
            <w:tcW w:w="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3.2.6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  <w:jc w:val="both"/>
            </w:pPr>
            <w:r w:rsidRPr="000430F7"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ind w:left="-103" w:right="-108"/>
              <w:jc w:val="center"/>
            </w:pPr>
            <w:r w:rsidRPr="00BA7AD6">
              <w:t>324,6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ind w:left="-103" w:right="-108"/>
              <w:jc w:val="center"/>
            </w:pPr>
            <w:r w:rsidRPr="00BA7AD6">
              <w:t>314,6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A7AD6" w:rsidRDefault="007459D7" w:rsidP="0084155E">
            <w:pPr>
              <w:ind w:left="-103" w:right="-108"/>
              <w:jc w:val="center"/>
            </w:pPr>
            <w:r w:rsidRPr="00BA7AD6">
              <w:t>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5,0</w:t>
            </w:r>
          </w:p>
        </w:tc>
      </w:tr>
      <w:tr w:rsidR="007459D7" w:rsidRPr="000430F7" w:rsidTr="0084155E">
        <w:trPr>
          <w:gridAfter w:val="6"/>
          <w:wAfter w:w="7085" w:type="dxa"/>
          <w:trHeight w:val="258"/>
        </w:trPr>
        <w:tc>
          <w:tcPr>
            <w:tcW w:w="6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3.2.7</w:t>
            </w:r>
          </w:p>
        </w:tc>
        <w:tc>
          <w:tcPr>
            <w:tcW w:w="3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</w:pPr>
            <w:r w:rsidRPr="000430F7">
              <w:t>Устройство детских игровых площадок</w:t>
            </w:r>
          </w:p>
        </w:tc>
        <w:tc>
          <w:tcPr>
            <w:tcW w:w="243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rPr>
                <w:spacing w:val="-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ind w:left="-103" w:right="-108"/>
              <w:jc w:val="center"/>
            </w:pPr>
            <w:r w:rsidRPr="00B61B19">
              <w:t>6 952,4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jc w:val="center"/>
            </w:pPr>
            <w:r w:rsidRPr="00B61B19">
              <w:t>2 285,8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2 333,3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2 333,3</w:t>
            </w:r>
          </w:p>
        </w:tc>
      </w:tr>
      <w:tr w:rsidR="007459D7" w:rsidRPr="000430F7" w:rsidTr="0084155E">
        <w:trPr>
          <w:gridAfter w:val="6"/>
          <w:wAfter w:w="7085" w:type="dxa"/>
          <w:trHeight w:val="290"/>
        </w:trPr>
        <w:tc>
          <w:tcPr>
            <w:tcW w:w="66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</w:p>
        </w:tc>
        <w:tc>
          <w:tcPr>
            <w:tcW w:w="3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</w:pPr>
          </w:p>
        </w:tc>
        <w:tc>
          <w:tcPr>
            <w:tcW w:w="24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ind w:left="-103" w:right="-108"/>
              <w:jc w:val="center"/>
            </w:pPr>
            <w:r w:rsidRPr="00B61B19">
              <w:t>369,0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jc w:val="center"/>
            </w:pPr>
            <w:r w:rsidRPr="00B61B19">
              <w:t>123,0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123,0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123,0</w:t>
            </w:r>
          </w:p>
        </w:tc>
      </w:tr>
      <w:tr w:rsidR="007459D7" w:rsidRPr="000430F7" w:rsidTr="0084155E">
        <w:trPr>
          <w:gridAfter w:val="6"/>
          <w:wAfter w:w="7085" w:type="dxa"/>
          <w:trHeight w:val="773"/>
        </w:trPr>
        <w:tc>
          <w:tcPr>
            <w:tcW w:w="6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3.2.8</w:t>
            </w:r>
          </w:p>
        </w:tc>
        <w:tc>
          <w:tcPr>
            <w:tcW w:w="3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  <w:jc w:val="both"/>
            </w:pPr>
            <w:r w:rsidRPr="000430F7">
              <w:t>Осуществление деятельности по созданию мест (площадок) накопления тверды</w:t>
            </w:r>
          </w:p>
          <w:p w:rsidR="007459D7" w:rsidRPr="000430F7" w:rsidRDefault="007459D7" w:rsidP="0084155E">
            <w:pPr>
              <w:ind w:left="34" w:right="-108"/>
              <w:jc w:val="both"/>
            </w:pPr>
            <w:r w:rsidRPr="000430F7">
              <w:t>х коммунальных отходов и (или)  приобретение контейнеров (бункеров) для накопления твердых коммунальных отходов</w:t>
            </w:r>
          </w:p>
        </w:tc>
        <w:tc>
          <w:tcPr>
            <w:tcW w:w="243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spacing w:val="-2"/>
              </w:rPr>
            </w:pPr>
            <w:r w:rsidRPr="000430F7">
              <w:rPr>
                <w:spacing w:val="-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ind w:left="-103" w:right="-108"/>
              <w:jc w:val="center"/>
            </w:pPr>
            <w:r w:rsidRPr="00B61B19">
              <w:t>2 976,7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jc w:val="center"/>
              <w:rPr>
                <w:lang w:val="en-US"/>
              </w:rPr>
            </w:pPr>
            <w:r w:rsidRPr="00B61B19">
              <w:t>2 000,0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976,7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0,0</w:t>
            </w:r>
          </w:p>
        </w:tc>
      </w:tr>
      <w:tr w:rsidR="007459D7" w:rsidRPr="000430F7" w:rsidTr="0084155E">
        <w:trPr>
          <w:gridAfter w:val="6"/>
          <w:wAfter w:w="7085" w:type="dxa"/>
          <w:trHeight w:val="1150"/>
        </w:trPr>
        <w:tc>
          <w:tcPr>
            <w:tcW w:w="66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</w:p>
        </w:tc>
        <w:tc>
          <w:tcPr>
            <w:tcW w:w="36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  <w:jc w:val="both"/>
            </w:pPr>
          </w:p>
        </w:tc>
        <w:tc>
          <w:tcPr>
            <w:tcW w:w="24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spacing w:val="-2"/>
              </w:rPr>
            </w:pPr>
            <w:r w:rsidRPr="000430F7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ind w:left="-103" w:right="-108"/>
              <w:jc w:val="center"/>
            </w:pPr>
            <w:r w:rsidRPr="00B61B19">
              <w:t>156,7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jc w:val="center"/>
              <w:rPr>
                <w:lang w:val="en-US"/>
              </w:rPr>
            </w:pPr>
            <w:r w:rsidRPr="00B61B19">
              <w:t>105,3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51,4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</w:pPr>
            <w:r w:rsidRPr="000430F7">
              <w:t>0,0</w:t>
            </w:r>
          </w:p>
        </w:tc>
      </w:tr>
      <w:tr w:rsidR="007459D7" w:rsidRPr="000430F7" w:rsidTr="0084155E">
        <w:trPr>
          <w:gridAfter w:val="6"/>
          <w:wAfter w:w="7085" w:type="dxa"/>
          <w:trHeight w:val="181"/>
        </w:trPr>
        <w:tc>
          <w:tcPr>
            <w:tcW w:w="436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  <w:rPr>
                <w:b/>
                <w:spacing w:val="-2"/>
              </w:rPr>
            </w:pPr>
            <w:r w:rsidRPr="000430F7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3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</w:rPr>
            </w:pPr>
            <w:r w:rsidRPr="000430F7">
              <w:rPr>
                <w:b/>
              </w:rPr>
              <w:t>х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0430F7">
              <w:rPr>
                <w:b/>
                <w:spacing w:val="-2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ind w:left="-103" w:right="-108"/>
              <w:jc w:val="center"/>
              <w:rPr>
                <w:b/>
              </w:rPr>
            </w:pPr>
            <w:r w:rsidRPr="00B61B19">
              <w:rPr>
                <w:b/>
              </w:rPr>
              <w:t>6</w:t>
            </w:r>
            <w:r>
              <w:rPr>
                <w:b/>
              </w:rPr>
              <w:t>1 055,6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jc w:val="center"/>
              <w:rPr>
                <w:b/>
              </w:rPr>
            </w:pPr>
            <w:r>
              <w:rPr>
                <w:b/>
              </w:rPr>
              <w:t>49 504,9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b/>
              </w:rPr>
            </w:pPr>
            <w:r w:rsidRPr="000430F7">
              <w:rPr>
                <w:b/>
              </w:rPr>
              <w:t xml:space="preserve">6 289,4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b/>
              </w:rPr>
            </w:pPr>
            <w:r w:rsidRPr="000430F7">
              <w:rPr>
                <w:b/>
              </w:rPr>
              <w:t>5 261,3</w:t>
            </w:r>
          </w:p>
        </w:tc>
      </w:tr>
      <w:tr w:rsidR="007459D7" w:rsidRPr="000430F7" w:rsidTr="0084155E">
        <w:trPr>
          <w:gridAfter w:val="6"/>
          <w:wAfter w:w="7085" w:type="dxa"/>
          <w:trHeight w:val="139"/>
        </w:trPr>
        <w:tc>
          <w:tcPr>
            <w:tcW w:w="436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  <w:rPr>
                <w:b/>
              </w:rPr>
            </w:pPr>
          </w:p>
        </w:tc>
        <w:tc>
          <w:tcPr>
            <w:tcW w:w="24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0430F7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ind w:left="-103" w:right="-108"/>
              <w:jc w:val="center"/>
              <w:rPr>
                <w:b/>
              </w:rPr>
            </w:pPr>
            <w:r w:rsidRPr="00B61B19">
              <w:rPr>
                <w:b/>
              </w:rPr>
              <w:t>9 929,1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61B19" w:rsidRDefault="007459D7" w:rsidP="0084155E">
            <w:pPr>
              <w:jc w:val="center"/>
              <w:rPr>
                <w:b/>
              </w:rPr>
            </w:pPr>
            <w:r w:rsidRPr="00B61B19">
              <w:rPr>
                <w:b/>
              </w:rPr>
              <w:t>4 285,8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b/>
              </w:rPr>
            </w:pPr>
            <w:r w:rsidRPr="000430F7">
              <w:rPr>
                <w:b/>
              </w:rPr>
              <w:t xml:space="preserve">3 310,0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b/>
              </w:rPr>
            </w:pPr>
            <w:r w:rsidRPr="000430F7">
              <w:rPr>
                <w:b/>
              </w:rPr>
              <w:t>2 333,3</w:t>
            </w:r>
          </w:p>
        </w:tc>
      </w:tr>
      <w:tr w:rsidR="007459D7" w:rsidRPr="000430F7" w:rsidTr="0084155E">
        <w:trPr>
          <w:gridAfter w:val="6"/>
          <w:wAfter w:w="7085" w:type="dxa"/>
          <w:trHeight w:val="129"/>
        </w:trPr>
        <w:tc>
          <w:tcPr>
            <w:tcW w:w="436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  <w:rPr>
                <w:b/>
              </w:rPr>
            </w:pPr>
          </w:p>
        </w:tc>
        <w:tc>
          <w:tcPr>
            <w:tcW w:w="24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0430F7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-103" w:right="-108"/>
              <w:jc w:val="center"/>
              <w:rPr>
                <w:b/>
                <w:lang w:val="en-US"/>
              </w:rPr>
            </w:pPr>
            <w:r>
              <w:rPr>
                <w:b/>
              </w:rPr>
              <w:t>51 126,5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jc w:val="center"/>
              <w:rPr>
                <w:b/>
              </w:rPr>
            </w:pPr>
            <w:r>
              <w:rPr>
                <w:b/>
              </w:rPr>
              <w:t>45 219,1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b/>
              </w:rPr>
            </w:pPr>
            <w:r w:rsidRPr="000430F7">
              <w:rPr>
                <w:b/>
              </w:rPr>
              <w:t xml:space="preserve">2 979,4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b/>
              </w:rPr>
            </w:pPr>
            <w:r w:rsidRPr="000430F7">
              <w:rPr>
                <w:b/>
              </w:rPr>
              <w:t>2 928,0</w:t>
            </w:r>
          </w:p>
        </w:tc>
      </w:tr>
      <w:tr w:rsidR="007459D7" w:rsidRPr="000430F7" w:rsidTr="0084155E">
        <w:trPr>
          <w:gridAfter w:val="6"/>
          <w:wAfter w:w="7085" w:type="dxa"/>
          <w:trHeight w:val="368"/>
        </w:trPr>
        <w:tc>
          <w:tcPr>
            <w:tcW w:w="155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b/>
                <w:i/>
              </w:rPr>
            </w:pPr>
            <w:r w:rsidRPr="000430F7">
              <w:rPr>
                <w:b/>
              </w:rPr>
              <w:t>3.3. Комплекс процессных мероприятий</w:t>
            </w:r>
            <w:r w:rsidRPr="000430F7">
              <w:t xml:space="preserve"> </w:t>
            </w:r>
            <w:r w:rsidRPr="000430F7">
              <w:rPr>
                <w:b/>
                <w:spacing w:val="-2"/>
              </w:rPr>
              <w:t>«Создание благоприятной среды для инвалидов и других маломобильных групп населения»</w:t>
            </w:r>
          </w:p>
        </w:tc>
      </w:tr>
      <w:tr w:rsidR="007459D7" w:rsidRPr="000430F7" w:rsidTr="0084155E">
        <w:trPr>
          <w:gridAfter w:val="6"/>
          <w:wAfter w:w="7085" w:type="dxa"/>
          <w:trHeight w:val="1367"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3.3.1</w:t>
            </w:r>
          </w:p>
          <w:p w:rsidR="007459D7" w:rsidRPr="000430F7" w:rsidRDefault="007459D7" w:rsidP="0084155E">
            <w:pPr>
              <w:ind w:left="-103" w:right="-108"/>
              <w:jc w:val="center"/>
            </w:pP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/>
              <w:jc w:val="both"/>
            </w:pPr>
            <w:r w:rsidRPr="000430F7">
              <w:rPr>
                <w:spacing w:val="-2"/>
              </w:rPr>
              <w:t>Оборудование зданий и сооружений для беспрепятственного доступа к ним инвалидов и других</w:t>
            </w:r>
            <w:r w:rsidRPr="000430F7">
              <w:t xml:space="preserve"> </w:t>
            </w:r>
            <w:r w:rsidRPr="000430F7">
              <w:rPr>
                <w:spacing w:val="-2"/>
              </w:rPr>
              <w:t>маломобильных групп населения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</w:pPr>
          </w:p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spacing w:val="-2"/>
              </w:rPr>
            </w:pPr>
          </w:p>
          <w:p w:rsidR="007459D7" w:rsidRPr="000430F7" w:rsidRDefault="007459D7" w:rsidP="0084155E">
            <w:pPr>
              <w:ind w:left="-103" w:right="-108"/>
              <w:jc w:val="center"/>
            </w:pPr>
            <w:r w:rsidRPr="000430F7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 w:rsidRPr="005A1C78">
              <w:rPr>
                <w:spacing w:val="-2"/>
              </w:rPr>
              <w:t>20,0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jc w:val="center"/>
              <w:rPr>
                <w:lang w:val="en-US"/>
              </w:rPr>
            </w:pPr>
            <w:r w:rsidRPr="005A1C78">
              <w:rPr>
                <w:spacing w:val="-2"/>
              </w:rPr>
              <w:t>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0430F7" w:rsidRDefault="007459D7" w:rsidP="0084155E">
            <w:pPr>
              <w:jc w:val="center"/>
            </w:pPr>
            <w:r w:rsidRPr="000430F7">
              <w:rPr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0430F7" w:rsidRDefault="007459D7" w:rsidP="0084155E">
            <w:pPr>
              <w:jc w:val="center"/>
            </w:pPr>
            <w:r w:rsidRPr="000430F7">
              <w:rPr>
                <w:spacing w:val="-2"/>
              </w:rPr>
              <w:t>10,0</w:t>
            </w:r>
          </w:p>
        </w:tc>
      </w:tr>
      <w:tr w:rsidR="007459D7" w:rsidRPr="000430F7" w:rsidTr="0084155E">
        <w:trPr>
          <w:gridAfter w:val="6"/>
          <w:wAfter w:w="7085" w:type="dxa"/>
          <w:trHeight w:val="129"/>
        </w:trPr>
        <w:tc>
          <w:tcPr>
            <w:tcW w:w="436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8" w:right="-108" w:firstLine="142"/>
            </w:pPr>
            <w:r w:rsidRPr="000430F7">
              <w:rPr>
                <w:b/>
              </w:rPr>
              <w:t xml:space="preserve">Итого по комплексу процессных </w:t>
            </w:r>
            <w:r w:rsidRPr="000430F7">
              <w:rPr>
                <w:b/>
              </w:rPr>
              <w:lastRenderedPageBreak/>
              <w:t>мероприятий</w:t>
            </w:r>
          </w:p>
        </w:tc>
        <w:tc>
          <w:tcPr>
            <w:tcW w:w="24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</w:rPr>
            </w:pPr>
            <w:r w:rsidRPr="000430F7">
              <w:rPr>
                <w:b/>
              </w:rPr>
              <w:lastRenderedPageBreak/>
              <w:t>х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0430F7">
              <w:rPr>
                <w:b/>
                <w:spacing w:val="-2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5A1C78">
              <w:rPr>
                <w:b/>
                <w:spacing w:val="-2"/>
              </w:rPr>
              <w:t>20,0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jc w:val="center"/>
              <w:rPr>
                <w:b/>
                <w:lang w:val="en-US"/>
              </w:rPr>
            </w:pPr>
            <w:r w:rsidRPr="005A1C78">
              <w:rPr>
                <w:b/>
                <w:spacing w:val="-2"/>
              </w:rPr>
              <w:t>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0430F7" w:rsidRDefault="007459D7" w:rsidP="0084155E">
            <w:pPr>
              <w:jc w:val="center"/>
              <w:rPr>
                <w:b/>
              </w:rPr>
            </w:pPr>
            <w:r w:rsidRPr="000430F7">
              <w:rPr>
                <w:b/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0430F7" w:rsidRDefault="007459D7" w:rsidP="0084155E">
            <w:pPr>
              <w:jc w:val="center"/>
              <w:rPr>
                <w:b/>
              </w:rPr>
            </w:pPr>
            <w:r w:rsidRPr="000430F7">
              <w:rPr>
                <w:b/>
                <w:spacing w:val="-2"/>
              </w:rPr>
              <w:t>10,0</w:t>
            </w:r>
          </w:p>
        </w:tc>
      </w:tr>
      <w:tr w:rsidR="007459D7" w:rsidRPr="000430F7" w:rsidTr="0084155E">
        <w:trPr>
          <w:gridAfter w:val="6"/>
          <w:wAfter w:w="7085" w:type="dxa"/>
          <w:trHeight w:val="203"/>
        </w:trPr>
        <w:tc>
          <w:tcPr>
            <w:tcW w:w="436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  <w:rPr>
                <w:b/>
              </w:rPr>
            </w:pPr>
          </w:p>
        </w:tc>
        <w:tc>
          <w:tcPr>
            <w:tcW w:w="24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0430F7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5A1C78">
              <w:rPr>
                <w:b/>
                <w:spacing w:val="-2"/>
              </w:rPr>
              <w:t>20,0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jc w:val="center"/>
              <w:rPr>
                <w:b/>
                <w:lang w:val="en-US"/>
              </w:rPr>
            </w:pPr>
            <w:r w:rsidRPr="005A1C78">
              <w:rPr>
                <w:b/>
                <w:spacing w:val="-2"/>
              </w:rPr>
              <w:t>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0430F7" w:rsidRDefault="007459D7" w:rsidP="0084155E">
            <w:pPr>
              <w:jc w:val="center"/>
              <w:rPr>
                <w:b/>
              </w:rPr>
            </w:pPr>
            <w:r w:rsidRPr="000430F7">
              <w:rPr>
                <w:b/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0430F7" w:rsidRDefault="007459D7" w:rsidP="0084155E">
            <w:pPr>
              <w:jc w:val="center"/>
              <w:rPr>
                <w:b/>
              </w:rPr>
            </w:pPr>
            <w:r w:rsidRPr="000430F7">
              <w:rPr>
                <w:b/>
                <w:spacing w:val="-2"/>
              </w:rPr>
              <w:t>10,0</w:t>
            </w:r>
          </w:p>
        </w:tc>
      </w:tr>
      <w:tr w:rsidR="007459D7" w:rsidRPr="000430F7" w:rsidTr="0084155E">
        <w:trPr>
          <w:gridAfter w:val="6"/>
          <w:wAfter w:w="7085" w:type="dxa"/>
          <w:trHeight w:val="471"/>
        </w:trPr>
        <w:tc>
          <w:tcPr>
            <w:tcW w:w="155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lastRenderedPageBreak/>
              <w:t>3.4. Комплекс процессных мероприятий «Компенсация некомпенсированных финансовых убытков, понесенных организацией, осуществляющей регулируемые виды деятельности в сфере теплоснабжения»</w:t>
            </w:r>
          </w:p>
        </w:tc>
      </w:tr>
      <w:tr w:rsidR="007459D7" w:rsidRPr="000430F7" w:rsidTr="0084155E">
        <w:trPr>
          <w:gridAfter w:val="6"/>
          <w:wAfter w:w="7085" w:type="dxa"/>
          <w:trHeight w:val="277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  <w:rPr>
                <w:spacing w:val="-2"/>
              </w:rPr>
            </w:pPr>
            <w:r w:rsidRPr="00C31D60">
              <w:rPr>
                <w:spacing w:val="-2"/>
              </w:rPr>
              <w:t>1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  <w:rPr>
                <w:spacing w:val="-2"/>
              </w:rPr>
            </w:pPr>
            <w:r w:rsidRPr="00C31D60">
              <w:rPr>
                <w:spacing w:val="-2"/>
              </w:rPr>
              <w:t>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  <w:rPr>
                <w:spacing w:val="-2"/>
              </w:rPr>
            </w:pPr>
            <w:r w:rsidRPr="00C31D60">
              <w:rPr>
                <w:spacing w:val="-2"/>
              </w:rPr>
              <w:t>3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  <w:rPr>
                <w:spacing w:val="-2"/>
              </w:rPr>
            </w:pPr>
            <w:r w:rsidRPr="00C31D60">
              <w:rPr>
                <w:spacing w:val="-2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  <w:rPr>
                <w:spacing w:val="-2"/>
              </w:rPr>
            </w:pPr>
            <w:r w:rsidRPr="00C31D60">
              <w:rPr>
                <w:spacing w:val="-2"/>
              </w:rPr>
              <w:t>5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  <w:rPr>
                <w:spacing w:val="-2"/>
              </w:rPr>
            </w:pPr>
            <w:r w:rsidRPr="00C31D60">
              <w:rPr>
                <w:spacing w:val="-2"/>
              </w:rPr>
              <w:t>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  <w:rPr>
                <w:spacing w:val="-2"/>
              </w:rPr>
            </w:pPr>
            <w:r w:rsidRPr="00C31D60">
              <w:rPr>
                <w:spacing w:val="-2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  <w:rPr>
                <w:spacing w:val="-2"/>
              </w:rPr>
            </w:pPr>
            <w:r w:rsidRPr="00C31D60">
              <w:rPr>
                <w:spacing w:val="-2"/>
              </w:rPr>
              <w:t>8</w:t>
            </w:r>
          </w:p>
        </w:tc>
      </w:tr>
      <w:tr w:rsidR="007459D7" w:rsidRPr="000430F7" w:rsidTr="0084155E">
        <w:trPr>
          <w:gridAfter w:val="6"/>
          <w:wAfter w:w="7085" w:type="dxa"/>
          <w:trHeight w:val="698"/>
        </w:trPr>
        <w:tc>
          <w:tcPr>
            <w:tcW w:w="56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8" w:right="-108"/>
            </w:pPr>
            <w:r w:rsidRPr="00CB0E8E">
              <w:t>3.4.1</w:t>
            </w:r>
          </w:p>
        </w:tc>
        <w:tc>
          <w:tcPr>
            <w:tcW w:w="379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rPr>
                <w:spacing w:val="-2"/>
              </w:rPr>
            </w:pPr>
            <w:r w:rsidRPr="00CB0E8E">
              <w:rPr>
                <w:spacing w:val="-2"/>
              </w:rPr>
              <w:t>Возмещение некомпенсируемых финансовых убытков теплоснабжающим организациям, в связи с эксплуатацией источника тепловой энергии</w:t>
            </w:r>
          </w:p>
        </w:tc>
        <w:tc>
          <w:tcPr>
            <w:tcW w:w="243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</w:pPr>
            <w:r w:rsidRPr="00CB0E8E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spacing w:val="-2"/>
              </w:rPr>
            </w:pPr>
          </w:p>
          <w:p w:rsidR="007459D7" w:rsidRPr="00CB0E8E" w:rsidRDefault="007459D7" w:rsidP="0084155E">
            <w:pPr>
              <w:ind w:left="-103" w:right="-108"/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 xml:space="preserve">областной бюджет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</w:p>
          <w:p w:rsidR="007459D7" w:rsidRPr="00CB0E8E" w:rsidRDefault="007459D7" w:rsidP="0084155E">
            <w:pPr>
              <w:jc w:val="center"/>
            </w:pPr>
            <w:r w:rsidRPr="00CB0E8E">
              <w:rPr>
                <w:spacing w:val="-2"/>
              </w:rPr>
              <w:t>116 159,8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73 500,0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42 659,8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0,0</w:t>
            </w:r>
          </w:p>
        </w:tc>
      </w:tr>
      <w:tr w:rsidR="007459D7" w:rsidRPr="000430F7" w:rsidTr="0084155E">
        <w:trPr>
          <w:gridAfter w:val="6"/>
          <w:wAfter w:w="7085" w:type="dxa"/>
          <w:trHeight w:val="829"/>
        </w:trPr>
        <w:tc>
          <w:tcPr>
            <w:tcW w:w="5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8" w:right="-108"/>
            </w:pPr>
          </w:p>
        </w:tc>
        <w:tc>
          <w:tcPr>
            <w:tcW w:w="37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rPr>
                <w:spacing w:val="-2"/>
              </w:rPr>
            </w:pPr>
          </w:p>
        </w:tc>
        <w:tc>
          <w:tcPr>
            <w:tcW w:w="24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spacing w:val="-2"/>
              </w:rPr>
            </w:pPr>
          </w:p>
          <w:p w:rsidR="007459D7" w:rsidRPr="00CB0E8E" w:rsidRDefault="007459D7" w:rsidP="0084155E">
            <w:pPr>
              <w:ind w:left="-103" w:right="-108"/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632F88" w:rsidRDefault="007459D7" w:rsidP="0084155E">
            <w:pPr>
              <w:spacing w:line="230" w:lineRule="auto"/>
              <w:jc w:val="center"/>
              <w:rPr>
                <w:spacing w:val="-2"/>
              </w:rPr>
            </w:pPr>
            <w:r w:rsidRPr="00632F88">
              <w:rPr>
                <w:spacing w:val="-2"/>
              </w:rPr>
              <w:t>5 353,2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632F88" w:rsidRDefault="007459D7" w:rsidP="0084155E">
            <w:pPr>
              <w:jc w:val="center"/>
              <w:rPr>
                <w:spacing w:val="-2"/>
              </w:rPr>
            </w:pPr>
            <w:r w:rsidRPr="00632F88">
              <w:rPr>
                <w:spacing w:val="-2"/>
              </w:rPr>
              <w:t>3 868,4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742,4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742,4</w:t>
            </w:r>
          </w:p>
        </w:tc>
      </w:tr>
      <w:tr w:rsidR="007459D7" w:rsidRPr="000430F7" w:rsidTr="0084155E">
        <w:trPr>
          <w:gridAfter w:val="5"/>
          <w:wAfter w:w="5668" w:type="dxa"/>
          <w:trHeight w:val="126"/>
        </w:trPr>
        <w:tc>
          <w:tcPr>
            <w:tcW w:w="436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</w:pPr>
            <w:r w:rsidRPr="00CB0E8E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</w:rPr>
            </w:pPr>
            <w:r w:rsidRPr="00CB0E8E">
              <w:rPr>
                <w:b/>
              </w:rPr>
              <w:t>х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632F88" w:rsidRDefault="007459D7" w:rsidP="0084155E">
            <w:pPr>
              <w:jc w:val="center"/>
              <w:rPr>
                <w:b/>
              </w:rPr>
            </w:pPr>
            <w:r w:rsidRPr="00632F88">
              <w:rPr>
                <w:b/>
                <w:spacing w:val="-2"/>
              </w:rPr>
              <w:t>121 513,0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632F88" w:rsidRDefault="007459D7" w:rsidP="0084155E">
            <w:pPr>
              <w:jc w:val="center"/>
              <w:rPr>
                <w:b/>
                <w:spacing w:val="-2"/>
              </w:rPr>
            </w:pPr>
            <w:r w:rsidRPr="00632F88">
              <w:rPr>
                <w:b/>
                <w:spacing w:val="-2"/>
              </w:rPr>
              <w:t>77 368,4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43 402,2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742,4</w:t>
            </w:r>
          </w:p>
        </w:tc>
        <w:tc>
          <w:tcPr>
            <w:tcW w:w="1417" w:type="dxa"/>
            <w:vAlign w:val="center"/>
          </w:tcPr>
          <w:p w:rsidR="007459D7" w:rsidRPr="000430F7" w:rsidRDefault="007459D7" w:rsidP="0084155E">
            <w:pPr>
              <w:jc w:val="center"/>
              <w:rPr>
                <w:b/>
                <w:color w:val="FF0000"/>
                <w:spacing w:val="-2"/>
              </w:rPr>
            </w:pPr>
          </w:p>
        </w:tc>
      </w:tr>
      <w:tr w:rsidR="007459D7" w:rsidRPr="000430F7" w:rsidTr="0084155E">
        <w:trPr>
          <w:gridAfter w:val="5"/>
          <w:wAfter w:w="5668" w:type="dxa"/>
          <w:trHeight w:val="290"/>
        </w:trPr>
        <w:tc>
          <w:tcPr>
            <w:tcW w:w="436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rPr>
                <w:b/>
              </w:rPr>
            </w:pPr>
          </w:p>
        </w:tc>
        <w:tc>
          <w:tcPr>
            <w:tcW w:w="2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 xml:space="preserve">областной бюджет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</w:rPr>
            </w:pPr>
            <w:r w:rsidRPr="00CB0E8E">
              <w:rPr>
                <w:b/>
                <w:spacing w:val="-2"/>
              </w:rPr>
              <w:t>116 159,8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73 500,0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42 659,8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459D7" w:rsidRPr="000430F7" w:rsidRDefault="007459D7" w:rsidP="0084155E">
            <w:pPr>
              <w:jc w:val="center"/>
              <w:rPr>
                <w:b/>
                <w:color w:val="FF0000"/>
                <w:spacing w:val="-2"/>
              </w:rPr>
            </w:pPr>
          </w:p>
        </w:tc>
      </w:tr>
      <w:tr w:rsidR="007459D7" w:rsidRPr="000430F7" w:rsidTr="0084155E">
        <w:trPr>
          <w:gridAfter w:val="5"/>
          <w:wAfter w:w="5668" w:type="dxa"/>
          <w:trHeight w:val="119"/>
        </w:trPr>
        <w:tc>
          <w:tcPr>
            <w:tcW w:w="436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rPr>
                <w:b/>
              </w:rPr>
            </w:pPr>
          </w:p>
        </w:tc>
        <w:tc>
          <w:tcPr>
            <w:tcW w:w="2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5 353,2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3 868,4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742,4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742,4</w:t>
            </w:r>
          </w:p>
        </w:tc>
        <w:tc>
          <w:tcPr>
            <w:tcW w:w="1417" w:type="dxa"/>
            <w:vMerge/>
            <w:vAlign w:val="center"/>
          </w:tcPr>
          <w:p w:rsidR="007459D7" w:rsidRPr="000430F7" w:rsidRDefault="007459D7" w:rsidP="0084155E">
            <w:pPr>
              <w:jc w:val="center"/>
              <w:rPr>
                <w:b/>
                <w:color w:val="FF0000"/>
                <w:spacing w:val="-2"/>
              </w:rPr>
            </w:pPr>
          </w:p>
        </w:tc>
      </w:tr>
      <w:tr w:rsidR="007459D7" w:rsidRPr="000430F7" w:rsidTr="0084155E">
        <w:trPr>
          <w:trHeight w:val="157"/>
        </w:trPr>
        <w:tc>
          <w:tcPr>
            <w:tcW w:w="155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3.5. Комплекс процессных мероприятий «Строительство уличных сетей инженерной инфраструктуры»</w:t>
            </w:r>
          </w:p>
        </w:tc>
        <w:tc>
          <w:tcPr>
            <w:tcW w:w="1417" w:type="dxa"/>
          </w:tcPr>
          <w:p w:rsidR="007459D7" w:rsidRPr="000430F7" w:rsidRDefault="007459D7" w:rsidP="0084155E">
            <w:pPr>
              <w:ind w:firstLine="709"/>
              <w:rPr>
                <w:color w:val="FF0000"/>
              </w:rPr>
            </w:pPr>
          </w:p>
        </w:tc>
        <w:tc>
          <w:tcPr>
            <w:tcW w:w="1417" w:type="dxa"/>
            <w:gridSpan w:val="2"/>
          </w:tcPr>
          <w:p w:rsidR="007459D7" w:rsidRPr="000430F7" w:rsidRDefault="007459D7" w:rsidP="0084155E">
            <w:pPr>
              <w:ind w:firstLine="709"/>
              <w:rPr>
                <w:color w:val="FF0000"/>
              </w:rPr>
            </w:pPr>
          </w:p>
        </w:tc>
        <w:tc>
          <w:tcPr>
            <w:tcW w:w="1417" w:type="dxa"/>
          </w:tcPr>
          <w:p w:rsidR="007459D7" w:rsidRPr="000430F7" w:rsidRDefault="007459D7" w:rsidP="0084155E">
            <w:pPr>
              <w:ind w:firstLine="709"/>
              <w:rPr>
                <w:color w:val="FF0000"/>
              </w:rPr>
            </w:pPr>
          </w:p>
        </w:tc>
        <w:tc>
          <w:tcPr>
            <w:tcW w:w="1417" w:type="dxa"/>
          </w:tcPr>
          <w:p w:rsidR="007459D7" w:rsidRPr="000430F7" w:rsidRDefault="007459D7" w:rsidP="0084155E">
            <w:pPr>
              <w:ind w:firstLine="709"/>
              <w:rPr>
                <w:color w:val="FF0000"/>
              </w:rPr>
            </w:pPr>
          </w:p>
        </w:tc>
        <w:tc>
          <w:tcPr>
            <w:tcW w:w="1417" w:type="dxa"/>
            <w:vAlign w:val="center"/>
          </w:tcPr>
          <w:p w:rsidR="007459D7" w:rsidRPr="000430F7" w:rsidRDefault="007459D7" w:rsidP="0084155E">
            <w:pPr>
              <w:jc w:val="center"/>
              <w:rPr>
                <w:b/>
                <w:color w:val="FF0000"/>
                <w:spacing w:val="-2"/>
              </w:rPr>
            </w:pPr>
          </w:p>
        </w:tc>
      </w:tr>
      <w:tr w:rsidR="007459D7" w:rsidRPr="000430F7" w:rsidTr="0084155E">
        <w:trPr>
          <w:gridAfter w:val="6"/>
          <w:wAfter w:w="7085" w:type="dxa"/>
          <w:trHeight w:val="255"/>
        </w:trPr>
        <w:tc>
          <w:tcPr>
            <w:tcW w:w="5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8" w:right="-108"/>
              <w:rPr>
                <w:b/>
              </w:rPr>
            </w:pPr>
            <w:r w:rsidRPr="00CB0E8E">
              <w:t>3.5.1</w:t>
            </w:r>
          </w:p>
        </w:tc>
        <w:tc>
          <w:tcPr>
            <w:tcW w:w="37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rPr>
                <w:b/>
              </w:rPr>
            </w:pPr>
            <w:r w:rsidRPr="00CB0E8E">
              <w:t>Строительство, реконструкция, капитальный ремонт шахтных колодцев</w:t>
            </w:r>
          </w:p>
        </w:tc>
        <w:tc>
          <w:tcPr>
            <w:tcW w:w="24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</w:pPr>
          </w:p>
          <w:p w:rsidR="007459D7" w:rsidRPr="00CB0E8E" w:rsidRDefault="007459D7" w:rsidP="0084155E">
            <w:pPr>
              <w:ind w:left="-103" w:right="-108"/>
              <w:jc w:val="center"/>
            </w:pPr>
            <w:r w:rsidRPr="00CB0E8E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</w:pPr>
            <w:r w:rsidRPr="00CB0E8E"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spacing w:line="230" w:lineRule="auto"/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1 605,0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535,0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535,0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535,0</w:t>
            </w:r>
          </w:p>
        </w:tc>
      </w:tr>
      <w:tr w:rsidR="007459D7" w:rsidRPr="000430F7" w:rsidTr="0084155E">
        <w:trPr>
          <w:gridAfter w:val="6"/>
          <w:wAfter w:w="7085" w:type="dxa"/>
          <w:trHeight w:val="245"/>
        </w:trPr>
        <w:tc>
          <w:tcPr>
            <w:tcW w:w="5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8" w:right="-108"/>
            </w:pPr>
          </w:p>
        </w:tc>
        <w:tc>
          <w:tcPr>
            <w:tcW w:w="37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</w:pPr>
          </w:p>
        </w:tc>
        <w:tc>
          <w:tcPr>
            <w:tcW w:w="24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spacing w:line="230" w:lineRule="auto"/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93,0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31,0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31,0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31,0</w:t>
            </w:r>
          </w:p>
        </w:tc>
      </w:tr>
      <w:tr w:rsidR="007459D7" w:rsidRPr="000430F7" w:rsidTr="0084155E">
        <w:trPr>
          <w:gridAfter w:val="6"/>
          <w:wAfter w:w="7085" w:type="dxa"/>
          <w:trHeight w:val="409"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8" w:right="-108"/>
            </w:pPr>
            <w:r>
              <w:t>3.5.2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</w:pPr>
            <w:r>
              <w:t>Строительство распределительного газопровода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</w:pPr>
            <w:r w:rsidRPr="00CB0E8E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</w:tr>
      <w:tr w:rsidR="007459D7" w:rsidRPr="000430F7" w:rsidTr="0084155E">
        <w:trPr>
          <w:gridAfter w:val="6"/>
          <w:wAfter w:w="7085" w:type="dxa"/>
          <w:trHeight w:val="416"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Default="007459D7" w:rsidP="0084155E">
            <w:pPr>
              <w:ind w:left="-108" w:right="-108"/>
            </w:pPr>
            <w:r>
              <w:t>3.5.3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62401D" w:rsidRDefault="007459D7" w:rsidP="0084155E">
            <w:pPr>
              <w:ind w:left="34" w:right="-108"/>
            </w:pPr>
            <w:r w:rsidRPr="0062401D">
              <w:t>Техническое присоединение к сетям газоснабжения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</w:pPr>
            <w:r w:rsidRPr="00CB0E8E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spacing w:val="-2"/>
              </w:rPr>
            </w:pPr>
            <w:r w:rsidRPr="00CB0E8E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spacing w:line="230" w:lineRule="auto"/>
              <w:jc w:val="center"/>
              <w:rPr>
                <w:spacing w:val="-2"/>
              </w:rPr>
            </w:pPr>
            <w:r w:rsidRPr="005A1C78">
              <w:rPr>
                <w:spacing w:val="-2"/>
              </w:rPr>
              <w:t>395,7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jc w:val="center"/>
              <w:rPr>
                <w:spacing w:val="-2"/>
              </w:rPr>
            </w:pPr>
            <w:r w:rsidRPr="005A1C78">
              <w:rPr>
                <w:spacing w:val="-2"/>
              </w:rPr>
              <w:t>395,7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Default="007459D7" w:rsidP="0084155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Default="007459D7" w:rsidP="0084155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</w:tr>
      <w:tr w:rsidR="007459D7" w:rsidRPr="000430F7" w:rsidTr="0084155E">
        <w:trPr>
          <w:gridAfter w:val="6"/>
          <w:wAfter w:w="7085" w:type="dxa"/>
          <w:trHeight w:val="127"/>
        </w:trPr>
        <w:tc>
          <w:tcPr>
            <w:tcW w:w="436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rPr>
                <w:b/>
              </w:rPr>
            </w:pPr>
            <w:r w:rsidRPr="00CB0E8E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</w:rPr>
            </w:pPr>
            <w:r w:rsidRPr="00CB0E8E">
              <w:rPr>
                <w:b/>
              </w:rPr>
              <w:t>х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spacing w:line="230" w:lineRule="auto"/>
              <w:jc w:val="center"/>
              <w:rPr>
                <w:b/>
                <w:spacing w:val="-2"/>
              </w:rPr>
            </w:pPr>
            <w:r w:rsidRPr="005A1C78">
              <w:rPr>
                <w:b/>
                <w:spacing w:val="-2"/>
              </w:rPr>
              <w:t>2 093,7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jc w:val="center"/>
              <w:rPr>
                <w:b/>
                <w:spacing w:val="-2"/>
              </w:rPr>
            </w:pPr>
            <w:r w:rsidRPr="005A1C78">
              <w:rPr>
                <w:b/>
                <w:spacing w:val="-2"/>
              </w:rPr>
              <w:t>961,7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566,0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566,0</w:t>
            </w:r>
          </w:p>
        </w:tc>
      </w:tr>
      <w:tr w:rsidR="007459D7" w:rsidRPr="000430F7" w:rsidTr="0084155E">
        <w:trPr>
          <w:gridAfter w:val="6"/>
          <w:wAfter w:w="7085" w:type="dxa"/>
          <w:trHeight w:val="131"/>
        </w:trPr>
        <w:tc>
          <w:tcPr>
            <w:tcW w:w="436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rPr>
                <w:b/>
              </w:rPr>
            </w:pPr>
          </w:p>
        </w:tc>
        <w:tc>
          <w:tcPr>
            <w:tcW w:w="2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spacing w:line="230" w:lineRule="auto"/>
              <w:jc w:val="center"/>
              <w:rPr>
                <w:b/>
                <w:spacing w:val="-2"/>
              </w:rPr>
            </w:pPr>
            <w:r w:rsidRPr="005A1C78">
              <w:rPr>
                <w:b/>
                <w:spacing w:val="-2"/>
              </w:rPr>
              <w:t>1 605,0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jc w:val="center"/>
              <w:rPr>
                <w:b/>
                <w:spacing w:val="-2"/>
              </w:rPr>
            </w:pPr>
            <w:r w:rsidRPr="005A1C78">
              <w:rPr>
                <w:b/>
                <w:spacing w:val="-2"/>
              </w:rPr>
              <w:t>535,0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535,0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535,0</w:t>
            </w:r>
          </w:p>
        </w:tc>
      </w:tr>
      <w:tr w:rsidR="007459D7" w:rsidRPr="000430F7" w:rsidTr="0084155E">
        <w:trPr>
          <w:gridAfter w:val="6"/>
          <w:wAfter w:w="7085" w:type="dxa"/>
          <w:trHeight w:val="121"/>
        </w:trPr>
        <w:tc>
          <w:tcPr>
            <w:tcW w:w="436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rPr>
                <w:b/>
              </w:rPr>
            </w:pPr>
          </w:p>
        </w:tc>
        <w:tc>
          <w:tcPr>
            <w:tcW w:w="2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spacing w:line="230" w:lineRule="auto"/>
              <w:jc w:val="center"/>
              <w:rPr>
                <w:b/>
                <w:spacing w:val="-2"/>
              </w:rPr>
            </w:pPr>
            <w:r w:rsidRPr="005A1C78">
              <w:rPr>
                <w:b/>
                <w:spacing w:val="-2"/>
              </w:rPr>
              <w:t>488,7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9D7" w:rsidRPr="005A1C78" w:rsidRDefault="007459D7" w:rsidP="0084155E">
            <w:pPr>
              <w:jc w:val="center"/>
              <w:rPr>
                <w:b/>
                <w:spacing w:val="-2"/>
              </w:rPr>
            </w:pPr>
            <w:r w:rsidRPr="005A1C78">
              <w:rPr>
                <w:b/>
                <w:spacing w:val="-2"/>
              </w:rPr>
              <w:t>426,7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31,0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9D7" w:rsidRPr="00CB0E8E" w:rsidRDefault="007459D7" w:rsidP="0084155E">
            <w:pPr>
              <w:jc w:val="center"/>
              <w:rPr>
                <w:b/>
                <w:spacing w:val="-2"/>
              </w:rPr>
            </w:pPr>
            <w:r w:rsidRPr="00CB0E8E">
              <w:rPr>
                <w:b/>
                <w:spacing w:val="-2"/>
              </w:rPr>
              <w:t>31,0</w:t>
            </w:r>
          </w:p>
        </w:tc>
      </w:tr>
      <w:tr w:rsidR="007459D7" w:rsidRPr="000430F7" w:rsidTr="0084155E">
        <w:trPr>
          <w:gridAfter w:val="4"/>
          <w:wAfter w:w="4674" w:type="dxa"/>
          <w:trHeight w:val="266"/>
        </w:trPr>
        <w:tc>
          <w:tcPr>
            <w:tcW w:w="155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34" w:right="-108"/>
              <w:jc w:val="center"/>
              <w:rPr>
                <w:b/>
              </w:rPr>
            </w:pPr>
            <w:r w:rsidRPr="005A1C78">
              <w:rPr>
                <w:b/>
              </w:rPr>
              <w:t>3.6. Комплекс процессных мероприятий «Создание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хозяйства»</w:t>
            </w:r>
          </w:p>
        </w:tc>
        <w:tc>
          <w:tcPr>
            <w:tcW w:w="2411" w:type="dxa"/>
            <w:gridSpan w:val="2"/>
            <w:vMerge w:val="restart"/>
          </w:tcPr>
          <w:p w:rsidR="007459D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  <w:p w:rsidR="007459D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  <w:p w:rsidR="007459D7" w:rsidRPr="000430F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7459D7" w:rsidRPr="000430F7" w:rsidTr="0084155E">
        <w:trPr>
          <w:gridAfter w:val="4"/>
          <w:wAfter w:w="4674" w:type="dxa"/>
          <w:trHeight w:val="107"/>
        </w:trPr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8" w:right="-108"/>
              <w:rPr>
                <w:b/>
              </w:rPr>
            </w:pPr>
            <w:r w:rsidRPr="00CB0E8E">
              <w:t>3.6.1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both"/>
              <w:rPr>
                <w:b/>
              </w:rPr>
            </w:pPr>
            <w:r w:rsidRPr="00CB0E8E">
              <w:rPr>
                <w:spacing w:val="-2"/>
              </w:rPr>
              <w:t>Приобретение основных средств для создания обязательного запаса материально-технических ресурсов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</w:pPr>
            <w:r w:rsidRPr="00CB0E8E">
              <w:t>бюджет округа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34" w:right="-108"/>
              <w:jc w:val="center"/>
            </w:pPr>
            <w:r>
              <w:t>37</w:t>
            </w:r>
            <w:r w:rsidRPr="005A1C78">
              <w:t>0,0</w:t>
            </w:r>
          </w:p>
          <w:p w:rsidR="007459D7" w:rsidRPr="005A1C78" w:rsidRDefault="007459D7" w:rsidP="0084155E">
            <w:pPr>
              <w:jc w:val="center"/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34" w:right="-108"/>
              <w:jc w:val="center"/>
            </w:pPr>
            <w:r>
              <w:t>150</w:t>
            </w:r>
            <w:r w:rsidRPr="005A1C78">
              <w:t>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</w:pPr>
            <w:r w:rsidRPr="00CB0E8E">
              <w:t>110,0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</w:pPr>
            <w:r w:rsidRPr="00CB0E8E">
              <w:t>110,0</w:t>
            </w:r>
          </w:p>
        </w:tc>
        <w:tc>
          <w:tcPr>
            <w:tcW w:w="2411" w:type="dxa"/>
            <w:gridSpan w:val="2"/>
            <w:vMerge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7459D7" w:rsidRPr="000430F7" w:rsidTr="0084155E">
        <w:trPr>
          <w:gridAfter w:val="4"/>
          <w:wAfter w:w="4674" w:type="dxa"/>
          <w:trHeight w:val="144"/>
        </w:trPr>
        <w:tc>
          <w:tcPr>
            <w:tcW w:w="436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</w:pPr>
            <w:r w:rsidRPr="00CB0E8E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</w:rPr>
            </w:pPr>
            <w:r w:rsidRPr="00CB0E8E">
              <w:rPr>
                <w:b/>
              </w:rPr>
              <w:t>х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  <w:spacing w:val="-2"/>
              </w:rPr>
              <w:t>Всего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34" w:right="-108"/>
              <w:jc w:val="center"/>
              <w:rPr>
                <w:b/>
              </w:rPr>
            </w:pPr>
            <w:r>
              <w:rPr>
                <w:b/>
              </w:rPr>
              <w:t>37</w:t>
            </w:r>
            <w:r w:rsidRPr="005A1C78">
              <w:rPr>
                <w:b/>
              </w:rPr>
              <w:t>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34" w:right="-108"/>
              <w:jc w:val="center"/>
              <w:rPr>
                <w:b/>
              </w:rPr>
            </w:pPr>
            <w:r>
              <w:rPr>
                <w:b/>
              </w:rPr>
              <w:t>150</w:t>
            </w:r>
            <w:r w:rsidRPr="005A1C78">
              <w:rPr>
                <w:b/>
              </w:rPr>
              <w:t>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110,0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110,0</w:t>
            </w:r>
          </w:p>
        </w:tc>
        <w:tc>
          <w:tcPr>
            <w:tcW w:w="2411" w:type="dxa"/>
            <w:gridSpan w:val="2"/>
            <w:vMerge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7459D7" w:rsidRPr="000430F7" w:rsidTr="0084155E">
        <w:trPr>
          <w:gridAfter w:val="4"/>
          <w:wAfter w:w="4674" w:type="dxa"/>
          <w:trHeight w:val="206"/>
        </w:trPr>
        <w:tc>
          <w:tcPr>
            <w:tcW w:w="436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rPr>
                <w:b/>
              </w:rPr>
            </w:pPr>
          </w:p>
        </w:tc>
        <w:tc>
          <w:tcPr>
            <w:tcW w:w="24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бюджет округа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34" w:right="-108"/>
              <w:jc w:val="center"/>
              <w:rPr>
                <w:b/>
              </w:rPr>
            </w:pPr>
            <w:r>
              <w:rPr>
                <w:b/>
              </w:rPr>
              <w:t>37</w:t>
            </w:r>
            <w:r w:rsidRPr="005A1C78">
              <w:rPr>
                <w:b/>
              </w:rPr>
              <w:t>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5A1C78" w:rsidRDefault="007459D7" w:rsidP="0084155E">
            <w:pPr>
              <w:ind w:left="34" w:right="-108"/>
              <w:jc w:val="center"/>
              <w:rPr>
                <w:b/>
              </w:rPr>
            </w:pPr>
            <w:r>
              <w:rPr>
                <w:b/>
              </w:rPr>
              <w:t>150,</w:t>
            </w:r>
            <w:r w:rsidRPr="005A1C78">
              <w:rPr>
                <w:b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110,0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110,0</w:t>
            </w:r>
          </w:p>
        </w:tc>
        <w:tc>
          <w:tcPr>
            <w:tcW w:w="2411" w:type="dxa"/>
            <w:gridSpan w:val="2"/>
            <w:vMerge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7459D7" w:rsidRPr="000430F7" w:rsidTr="0084155E">
        <w:trPr>
          <w:gridAfter w:val="4"/>
          <w:wAfter w:w="4674" w:type="dxa"/>
          <w:trHeight w:val="118"/>
        </w:trPr>
        <w:tc>
          <w:tcPr>
            <w:tcW w:w="155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3.7. Комплекс процессных мероприятий «Формирование благоприятных условий для обеспечения деятельности комитета по развитию территорий Администрации муниципального образования «Дорогобужский муниципальный округ» Смоленской области»</w:t>
            </w:r>
          </w:p>
        </w:tc>
        <w:tc>
          <w:tcPr>
            <w:tcW w:w="2411" w:type="dxa"/>
            <w:gridSpan w:val="2"/>
            <w:vMerge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7459D7" w:rsidRPr="000430F7" w:rsidTr="0084155E">
        <w:trPr>
          <w:gridAfter w:val="4"/>
          <w:wAfter w:w="4674" w:type="dxa"/>
          <w:trHeight w:val="772"/>
        </w:trPr>
        <w:tc>
          <w:tcPr>
            <w:tcW w:w="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right="-108"/>
            </w:pPr>
            <w:r w:rsidRPr="00CB0E8E">
              <w:lastRenderedPageBreak/>
              <w:t>3.7.1</w:t>
            </w:r>
          </w:p>
        </w:tc>
        <w:tc>
          <w:tcPr>
            <w:tcW w:w="3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</w:pPr>
            <w:r w:rsidRPr="00CB0E8E">
              <w:t>Финансовое обеспечение мероприятий по благоустройству территорий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t>управление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</w:pPr>
            <w:r w:rsidRPr="00CB0E8E">
              <w:t>бюджет округа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</w:pPr>
            <w:r w:rsidRPr="00CB0E8E">
              <w:t>200,0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</w:pPr>
            <w:r w:rsidRPr="00CB0E8E">
              <w:t>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lang w:val="en-US"/>
              </w:rPr>
            </w:pPr>
            <w:r w:rsidRPr="00CB0E8E">
              <w:rPr>
                <w:lang w:val="en-US"/>
              </w:rPr>
              <w:t>100</w:t>
            </w:r>
            <w:r w:rsidRPr="00CB0E8E">
              <w:t>,</w:t>
            </w:r>
            <w:r w:rsidRPr="00CB0E8E">
              <w:rPr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</w:pPr>
            <w:r w:rsidRPr="00CB0E8E">
              <w:t>100,0</w:t>
            </w:r>
          </w:p>
        </w:tc>
        <w:tc>
          <w:tcPr>
            <w:tcW w:w="2411" w:type="dxa"/>
            <w:gridSpan w:val="2"/>
            <w:vMerge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7459D7" w:rsidRPr="000430F7" w:rsidTr="0084155E">
        <w:trPr>
          <w:gridAfter w:val="4"/>
          <w:wAfter w:w="4674" w:type="dxa"/>
          <w:trHeight w:val="217"/>
        </w:trPr>
        <w:tc>
          <w:tcPr>
            <w:tcW w:w="436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</w:pPr>
            <w:r w:rsidRPr="00CB0E8E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</w:rPr>
            </w:pPr>
            <w:r w:rsidRPr="00CB0E8E">
              <w:rPr>
                <w:b/>
              </w:rPr>
              <w:t>х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  <w:spacing w:val="-2"/>
              </w:rPr>
              <w:t>Всего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2</w:t>
            </w:r>
            <w:r w:rsidRPr="00CB0E8E">
              <w:rPr>
                <w:b/>
                <w:lang w:val="en-US"/>
              </w:rPr>
              <w:t>0</w:t>
            </w:r>
            <w:r w:rsidRPr="00CB0E8E">
              <w:rPr>
                <w:b/>
              </w:rPr>
              <w:t>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</w:rPr>
            </w:pPr>
            <w:r w:rsidRPr="00CB0E8E">
              <w:rPr>
                <w:b/>
              </w:rPr>
              <w:t>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  <w:lang w:val="en-US"/>
              </w:rPr>
            </w:pPr>
            <w:r w:rsidRPr="00CB0E8E">
              <w:rPr>
                <w:b/>
                <w:lang w:val="en-US"/>
              </w:rPr>
              <w:t>100</w:t>
            </w:r>
            <w:r w:rsidRPr="00CB0E8E">
              <w:rPr>
                <w:b/>
              </w:rPr>
              <w:t>,</w:t>
            </w:r>
            <w:r w:rsidRPr="00CB0E8E">
              <w:rPr>
                <w:b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100,0</w:t>
            </w:r>
          </w:p>
        </w:tc>
        <w:tc>
          <w:tcPr>
            <w:tcW w:w="2411" w:type="dxa"/>
            <w:gridSpan w:val="2"/>
            <w:vMerge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7459D7" w:rsidRPr="000430F7" w:rsidTr="0084155E">
        <w:trPr>
          <w:gridAfter w:val="4"/>
          <w:wAfter w:w="4674" w:type="dxa"/>
          <w:trHeight w:val="207"/>
        </w:trPr>
        <w:tc>
          <w:tcPr>
            <w:tcW w:w="436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rPr>
                <w:b/>
              </w:rPr>
            </w:pPr>
          </w:p>
        </w:tc>
        <w:tc>
          <w:tcPr>
            <w:tcW w:w="24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бюджет округа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200,0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</w:rPr>
            </w:pPr>
            <w:r w:rsidRPr="00CB0E8E">
              <w:rPr>
                <w:b/>
                <w:lang w:val="en-US"/>
              </w:rPr>
              <w:t>0</w:t>
            </w:r>
            <w:r w:rsidRPr="00CB0E8E">
              <w:rPr>
                <w:b/>
              </w:rPr>
              <w:t>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  <w:lang w:val="en-US"/>
              </w:rPr>
            </w:pPr>
            <w:r w:rsidRPr="00CB0E8E">
              <w:rPr>
                <w:b/>
                <w:lang w:val="en-US"/>
              </w:rPr>
              <w:t>100</w:t>
            </w:r>
            <w:r w:rsidRPr="00CB0E8E">
              <w:rPr>
                <w:b/>
              </w:rPr>
              <w:t>,</w:t>
            </w:r>
            <w:r w:rsidRPr="00CB0E8E">
              <w:rPr>
                <w:b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</w:rPr>
              <w:t>100,0</w:t>
            </w:r>
          </w:p>
        </w:tc>
        <w:tc>
          <w:tcPr>
            <w:tcW w:w="2411" w:type="dxa"/>
            <w:gridSpan w:val="2"/>
            <w:vMerge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7459D7" w:rsidRPr="000430F7" w:rsidTr="0084155E">
        <w:trPr>
          <w:gridAfter w:val="4"/>
          <w:wAfter w:w="4674" w:type="dxa"/>
          <w:trHeight w:val="196"/>
        </w:trPr>
        <w:tc>
          <w:tcPr>
            <w:tcW w:w="155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ind w:left="34" w:right="-108"/>
              <w:jc w:val="center"/>
              <w:rPr>
                <w:b/>
              </w:rPr>
            </w:pPr>
            <w:r w:rsidRPr="00CB0E8E">
              <w:rPr>
                <w:b/>
                <w:szCs w:val="20"/>
              </w:rPr>
              <w:t>4. Отдельные мероприятия</w:t>
            </w:r>
          </w:p>
        </w:tc>
        <w:tc>
          <w:tcPr>
            <w:tcW w:w="2411" w:type="dxa"/>
            <w:gridSpan w:val="2"/>
            <w:vMerge/>
          </w:tcPr>
          <w:p w:rsidR="007459D7" w:rsidRPr="000430F7" w:rsidRDefault="007459D7" w:rsidP="0084155E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7459D7" w:rsidRPr="000430F7" w:rsidTr="0084155E">
        <w:trPr>
          <w:gridAfter w:val="6"/>
          <w:wAfter w:w="7085" w:type="dxa"/>
          <w:trHeight w:val="201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9D7" w:rsidRPr="00C31D60" w:rsidRDefault="007459D7" w:rsidP="0084155E">
            <w:pPr>
              <w:ind w:left="34" w:right="-108"/>
            </w:pPr>
            <w:r w:rsidRPr="00C31D60">
              <w:t>1</w:t>
            </w:r>
          </w:p>
        </w:tc>
        <w:tc>
          <w:tcPr>
            <w:tcW w:w="3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ind w:left="34" w:right="-108"/>
              <w:jc w:val="center"/>
            </w:pPr>
            <w:r w:rsidRPr="00C31D60">
              <w:t>2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459D7" w:rsidRPr="00C31D60" w:rsidRDefault="007459D7" w:rsidP="0084155E">
            <w:pPr>
              <w:ind w:left="-103" w:right="-108"/>
              <w:jc w:val="center"/>
            </w:pPr>
            <w:r w:rsidRPr="00C31D60">
              <w:t>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</w:pPr>
            <w:r w:rsidRPr="00C31D60"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</w:pPr>
            <w:r w:rsidRPr="00C31D60"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</w:pPr>
            <w:r w:rsidRPr="00C31D60">
              <w:t>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</w:pPr>
            <w:r w:rsidRPr="00C31D60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31D60" w:rsidRDefault="007459D7" w:rsidP="0084155E">
            <w:pPr>
              <w:jc w:val="center"/>
            </w:pPr>
            <w:r w:rsidRPr="00C31D60">
              <w:t>8</w:t>
            </w:r>
          </w:p>
        </w:tc>
      </w:tr>
      <w:tr w:rsidR="007459D7" w:rsidRPr="000430F7" w:rsidTr="0084155E">
        <w:trPr>
          <w:gridAfter w:val="6"/>
          <w:wAfter w:w="7085" w:type="dxa"/>
          <w:trHeight w:val="201"/>
        </w:trPr>
        <w:tc>
          <w:tcPr>
            <w:tcW w:w="436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B75061" w:rsidRDefault="007459D7" w:rsidP="0084155E">
            <w:pPr>
              <w:ind w:left="34" w:right="-108"/>
              <w:rPr>
                <w:b/>
              </w:rPr>
            </w:pPr>
            <w:r w:rsidRPr="00B75061">
              <w:rPr>
                <w:b/>
              </w:rPr>
              <w:t>Всего по муниципальной программе</w:t>
            </w:r>
          </w:p>
        </w:tc>
        <w:tc>
          <w:tcPr>
            <w:tcW w:w="2436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7459D7" w:rsidRPr="00B75061" w:rsidRDefault="007459D7" w:rsidP="0084155E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B75061" w:rsidRDefault="007459D7" w:rsidP="0084155E">
            <w:pPr>
              <w:jc w:val="center"/>
              <w:rPr>
                <w:b/>
              </w:rPr>
            </w:pPr>
            <w:r w:rsidRPr="00B75061">
              <w:rPr>
                <w:b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632F88" w:rsidRDefault="007459D7" w:rsidP="0084155E">
            <w:pPr>
              <w:jc w:val="center"/>
              <w:rPr>
                <w:b/>
                <w:lang w:val="en-US"/>
              </w:rPr>
            </w:pPr>
            <w:r w:rsidRPr="00EE6C81">
              <w:rPr>
                <w:b/>
              </w:rPr>
              <w:t>189 689,1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632F88" w:rsidRDefault="007459D7" w:rsidP="0084155E">
            <w:pPr>
              <w:jc w:val="center"/>
              <w:rPr>
                <w:b/>
              </w:rPr>
            </w:pPr>
            <w:r>
              <w:rPr>
                <w:b/>
              </w:rPr>
              <w:t>131 421,8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6406D6" w:rsidRDefault="007459D7" w:rsidP="0084155E">
            <w:pPr>
              <w:jc w:val="center"/>
              <w:rPr>
                <w:b/>
              </w:rPr>
            </w:pPr>
            <w:r w:rsidRPr="006406D6">
              <w:rPr>
                <w:b/>
              </w:rPr>
              <w:t>50 977,6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6406D6" w:rsidRDefault="007459D7" w:rsidP="0084155E">
            <w:pPr>
              <w:jc w:val="center"/>
              <w:rPr>
                <w:b/>
              </w:rPr>
            </w:pPr>
            <w:r w:rsidRPr="006406D6">
              <w:rPr>
                <w:b/>
              </w:rPr>
              <w:t>7 289,7</w:t>
            </w:r>
          </w:p>
        </w:tc>
      </w:tr>
      <w:tr w:rsidR="007459D7" w:rsidRPr="000430F7" w:rsidTr="0084155E">
        <w:trPr>
          <w:gridAfter w:val="6"/>
          <w:wAfter w:w="7085" w:type="dxa"/>
          <w:trHeight w:val="176"/>
        </w:trPr>
        <w:tc>
          <w:tcPr>
            <w:tcW w:w="436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  <w:rPr>
                <w:b/>
                <w:color w:val="FF0000"/>
              </w:rPr>
            </w:pPr>
          </w:p>
        </w:tc>
        <w:tc>
          <w:tcPr>
            <w:tcW w:w="2436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</w:rPr>
            </w:pPr>
            <w:r w:rsidRPr="00CB0E8E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632F88" w:rsidRDefault="007459D7" w:rsidP="0084155E">
            <w:pPr>
              <w:jc w:val="center"/>
              <w:rPr>
                <w:b/>
                <w:lang w:val="en-US"/>
              </w:rPr>
            </w:pPr>
            <w:r w:rsidRPr="00632F88">
              <w:rPr>
                <w:b/>
              </w:rPr>
              <w:t>127</w:t>
            </w:r>
            <w:r>
              <w:rPr>
                <w:b/>
              </w:rPr>
              <w:t> 693,9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632F88" w:rsidRDefault="007459D7" w:rsidP="0084155E">
            <w:pPr>
              <w:jc w:val="center"/>
              <w:rPr>
                <w:b/>
              </w:rPr>
            </w:pPr>
            <w:r>
              <w:rPr>
                <w:b/>
              </w:rPr>
              <w:t>78 320,8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</w:rPr>
            </w:pPr>
            <w:r w:rsidRPr="00CB0E8E">
              <w:rPr>
                <w:b/>
              </w:rPr>
              <w:t>46 504,8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</w:rPr>
            </w:pPr>
            <w:r w:rsidRPr="00CB0E8E">
              <w:rPr>
                <w:b/>
              </w:rPr>
              <w:t>2 868,3</w:t>
            </w:r>
          </w:p>
        </w:tc>
      </w:tr>
      <w:tr w:rsidR="007459D7" w:rsidRPr="000430F7" w:rsidTr="0084155E">
        <w:trPr>
          <w:gridAfter w:val="6"/>
          <w:wAfter w:w="7085" w:type="dxa"/>
          <w:trHeight w:val="437"/>
        </w:trPr>
        <w:tc>
          <w:tcPr>
            <w:tcW w:w="436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0430F7" w:rsidRDefault="007459D7" w:rsidP="0084155E">
            <w:pPr>
              <w:ind w:left="34" w:right="-108"/>
              <w:rPr>
                <w:b/>
                <w:color w:val="FF0000"/>
              </w:rPr>
            </w:pPr>
          </w:p>
        </w:tc>
        <w:tc>
          <w:tcPr>
            <w:tcW w:w="2436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9D7" w:rsidRPr="000430F7" w:rsidRDefault="007459D7" w:rsidP="0084155E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B75061" w:rsidRDefault="007459D7" w:rsidP="0084155E">
            <w:pPr>
              <w:jc w:val="center"/>
              <w:rPr>
                <w:b/>
              </w:rPr>
            </w:pPr>
            <w:r w:rsidRPr="00B75061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632F88" w:rsidRDefault="007459D7" w:rsidP="0084155E">
            <w:pPr>
              <w:jc w:val="center"/>
              <w:rPr>
                <w:b/>
                <w:lang w:val="en-US"/>
              </w:rPr>
            </w:pPr>
            <w:r w:rsidRPr="00EE6C81">
              <w:rPr>
                <w:b/>
              </w:rPr>
              <w:t>61 995,2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9D7" w:rsidRPr="00632F88" w:rsidRDefault="007459D7" w:rsidP="0084155E">
            <w:pPr>
              <w:jc w:val="center"/>
              <w:rPr>
                <w:b/>
              </w:rPr>
            </w:pPr>
            <w:r>
              <w:rPr>
                <w:b/>
              </w:rPr>
              <w:t>53 101,0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</w:rPr>
            </w:pPr>
            <w:r w:rsidRPr="00CB0E8E">
              <w:rPr>
                <w:b/>
              </w:rPr>
              <w:t>4 472,8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9D7" w:rsidRPr="00CB0E8E" w:rsidRDefault="007459D7" w:rsidP="0084155E">
            <w:pPr>
              <w:jc w:val="center"/>
              <w:rPr>
                <w:b/>
              </w:rPr>
            </w:pPr>
            <w:r w:rsidRPr="00CB0E8E">
              <w:rPr>
                <w:b/>
              </w:rPr>
              <w:t>4 421,4</w:t>
            </w:r>
          </w:p>
        </w:tc>
      </w:tr>
    </w:tbl>
    <w:p w:rsidR="007459D7" w:rsidRDefault="007459D7" w:rsidP="007459D7">
      <w:pPr>
        <w:rPr>
          <w:color w:val="FF0000"/>
          <w:szCs w:val="28"/>
        </w:rPr>
      </w:pPr>
    </w:p>
    <w:p w:rsidR="007459D7" w:rsidRDefault="007459D7" w:rsidP="007459D7">
      <w:pPr>
        <w:rPr>
          <w:szCs w:val="28"/>
        </w:rPr>
      </w:pPr>
    </w:p>
    <w:p w:rsidR="007459D7" w:rsidRDefault="007459D7" w:rsidP="007459D7">
      <w:pPr>
        <w:rPr>
          <w:szCs w:val="28"/>
        </w:rPr>
      </w:pPr>
    </w:p>
    <w:p w:rsidR="007459D7" w:rsidRDefault="002F1DAE" w:rsidP="007459D7">
      <w:pPr>
        <w:tabs>
          <w:tab w:val="left" w:pos="6090"/>
        </w:tabs>
        <w:rPr>
          <w:szCs w:val="28"/>
        </w:rPr>
      </w:pPr>
      <w:r>
        <w:rPr>
          <w:szCs w:val="28"/>
        </w:rPr>
        <w:t>Глава</w:t>
      </w:r>
      <w:r w:rsidR="007459D7">
        <w:rPr>
          <w:szCs w:val="28"/>
        </w:rPr>
        <w:t xml:space="preserve"> муниципального образования</w:t>
      </w:r>
    </w:p>
    <w:p w:rsidR="007459D7" w:rsidRPr="00C31D60" w:rsidRDefault="007459D7" w:rsidP="007459D7">
      <w:pPr>
        <w:tabs>
          <w:tab w:val="left" w:pos="6090"/>
        </w:tabs>
        <w:rPr>
          <w:szCs w:val="28"/>
        </w:rPr>
      </w:pPr>
      <w:r>
        <w:rPr>
          <w:szCs w:val="28"/>
        </w:rPr>
        <w:t xml:space="preserve">«Дорогобужский муниципальный округ» Смоленской области </w:t>
      </w:r>
      <w:r>
        <w:rPr>
          <w:szCs w:val="28"/>
        </w:rPr>
        <w:tab/>
        <w:t xml:space="preserve">                                                                                                        </w:t>
      </w:r>
      <w:r w:rsidR="002F1DAE">
        <w:rPr>
          <w:szCs w:val="28"/>
        </w:rPr>
        <w:t xml:space="preserve">       </w:t>
      </w:r>
      <w:r>
        <w:rPr>
          <w:szCs w:val="28"/>
        </w:rPr>
        <w:t xml:space="preserve">   </w:t>
      </w:r>
      <w:r w:rsidR="002F1DAE">
        <w:rPr>
          <w:b/>
          <w:szCs w:val="28"/>
        </w:rPr>
        <w:t>К.Н. Серенков</w:t>
      </w:r>
    </w:p>
    <w:p w:rsidR="00B55D92" w:rsidRPr="006E796B" w:rsidRDefault="00B55D92" w:rsidP="00E86F74">
      <w:pPr>
        <w:widowControl w:val="0"/>
        <w:autoSpaceDE w:val="0"/>
        <w:autoSpaceDN w:val="0"/>
        <w:spacing w:line="228" w:lineRule="auto"/>
        <w:ind w:left="113"/>
        <w:rPr>
          <w:b/>
          <w:sz w:val="26"/>
          <w:szCs w:val="26"/>
        </w:rPr>
      </w:pPr>
    </w:p>
    <w:p w:rsidR="00B55D92" w:rsidRPr="006E796B" w:rsidRDefault="00B55D92" w:rsidP="00B55D92">
      <w:pPr>
        <w:jc w:val="center"/>
        <w:rPr>
          <w:b/>
          <w:sz w:val="26"/>
          <w:szCs w:val="26"/>
        </w:rPr>
      </w:pPr>
    </w:p>
    <w:p w:rsidR="00B55D92" w:rsidRPr="006E796B" w:rsidRDefault="00B55D92" w:rsidP="00B55D92">
      <w:pPr>
        <w:jc w:val="center"/>
        <w:rPr>
          <w:b/>
          <w:sz w:val="26"/>
          <w:szCs w:val="26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9A6AEC" w:rsidRDefault="009A6AEC" w:rsidP="001E4CC9">
      <w:pPr>
        <w:rPr>
          <w:color w:val="FF0000"/>
        </w:rPr>
      </w:pPr>
    </w:p>
    <w:p w:rsidR="009A6AEC" w:rsidRDefault="009A6AEC" w:rsidP="001E4CC9">
      <w:pPr>
        <w:rPr>
          <w:color w:val="FF0000"/>
        </w:rPr>
      </w:pPr>
    </w:p>
    <w:p w:rsidR="00DA2D8A" w:rsidRPr="00DA2D8A" w:rsidRDefault="00DA2D8A" w:rsidP="00DA2D8A">
      <w:pPr>
        <w:ind w:firstLine="708"/>
      </w:pPr>
    </w:p>
    <w:sectPr w:rsidR="00DA2D8A" w:rsidRPr="00DA2D8A" w:rsidSect="007459D7">
      <w:pgSz w:w="16838" w:h="11906" w:orient="landscape" w:code="9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107" w:rsidRDefault="008F0107" w:rsidP="005B71EE">
      <w:r>
        <w:separator/>
      </w:r>
    </w:p>
  </w:endnote>
  <w:endnote w:type="continuationSeparator" w:id="0">
    <w:p w:rsidR="008F0107" w:rsidRDefault="008F0107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1C9" w:rsidRDefault="002921C9">
    <w:pPr>
      <w:pStyle w:val="a7"/>
      <w:jc w:val="center"/>
    </w:pPr>
  </w:p>
  <w:p w:rsidR="002921C9" w:rsidRDefault="002921C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107" w:rsidRDefault="008F0107" w:rsidP="005B71EE">
      <w:r>
        <w:separator/>
      </w:r>
    </w:p>
  </w:footnote>
  <w:footnote w:type="continuationSeparator" w:id="0">
    <w:p w:rsidR="008F0107" w:rsidRDefault="008F0107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2180"/>
    <w:rsid w:val="0000228B"/>
    <w:rsid w:val="00006B4C"/>
    <w:rsid w:val="00006BBC"/>
    <w:rsid w:val="00010E88"/>
    <w:rsid w:val="000120DF"/>
    <w:rsid w:val="00015369"/>
    <w:rsid w:val="00022022"/>
    <w:rsid w:val="00022DCF"/>
    <w:rsid w:val="00023840"/>
    <w:rsid w:val="00023AFF"/>
    <w:rsid w:val="00026FFA"/>
    <w:rsid w:val="00027768"/>
    <w:rsid w:val="00030C23"/>
    <w:rsid w:val="00031EE5"/>
    <w:rsid w:val="00036171"/>
    <w:rsid w:val="00037679"/>
    <w:rsid w:val="000400EF"/>
    <w:rsid w:val="00041C02"/>
    <w:rsid w:val="00041F15"/>
    <w:rsid w:val="0005043D"/>
    <w:rsid w:val="00053B97"/>
    <w:rsid w:val="00054679"/>
    <w:rsid w:val="0005662B"/>
    <w:rsid w:val="00056A18"/>
    <w:rsid w:val="00056EE0"/>
    <w:rsid w:val="00062B59"/>
    <w:rsid w:val="000634BA"/>
    <w:rsid w:val="000654A2"/>
    <w:rsid w:val="000668A5"/>
    <w:rsid w:val="000670A7"/>
    <w:rsid w:val="00072146"/>
    <w:rsid w:val="00074494"/>
    <w:rsid w:val="00074F5A"/>
    <w:rsid w:val="0007548C"/>
    <w:rsid w:val="00076F2F"/>
    <w:rsid w:val="00081103"/>
    <w:rsid w:val="000817B0"/>
    <w:rsid w:val="00087A63"/>
    <w:rsid w:val="00091090"/>
    <w:rsid w:val="00096055"/>
    <w:rsid w:val="00097211"/>
    <w:rsid w:val="000975F6"/>
    <w:rsid w:val="000A1C15"/>
    <w:rsid w:val="000A3462"/>
    <w:rsid w:val="000A5CE1"/>
    <w:rsid w:val="000A77AA"/>
    <w:rsid w:val="000B20BB"/>
    <w:rsid w:val="000B3F04"/>
    <w:rsid w:val="000B4BCB"/>
    <w:rsid w:val="000B60DE"/>
    <w:rsid w:val="000B75BF"/>
    <w:rsid w:val="000C1C84"/>
    <w:rsid w:val="000C31CB"/>
    <w:rsid w:val="000C3EC2"/>
    <w:rsid w:val="000C4951"/>
    <w:rsid w:val="000D059E"/>
    <w:rsid w:val="000D06B3"/>
    <w:rsid w:val="000D168C"/>
    <w:rsid w:val="000D4068"/>
    <w:rsid w:val="000E59F0"/>
    <w:rsid w:val="000F0D8E"/>
    <w:rsid w:val="001023ED"/>
    <w:rsid w:val="0010376A"/>
    <w:rsid w:val="0010383D"/>
    <w:rsid w:val="001055F6"/>
    <w:rsid w:val="0010605C"/>
    <w:rsid w:val="00111061"/>
    <w:rsid w:val="00111AEF"/>
    <w:rsid w:val="001200E3"/>
    <w:rsid w:val="00123883"/>
    <w:rsid w:val="001238F0"/>
    <w:rsid w:val="00124DFD"/>
    <w:rsid w:val="00124F99"/>
    <w:rsid w:val="001276F5"/>
    <w:rsid w:val="00130957"/>
    <w:rsid w:val="0013158D"/>
    <w:rsid w:val="00131EF4"/>
    <w:rsid w:val="00132281"/>
    <w:rsid w:val="001326FD"/>
    <w:rsid w:val="00134220"/>
    <w:rsid w:val="00137A2A"/>
    <w:rsid w:val="0014000D"/>
    <w:rsid w:val="0014521B"/>
    <w:rsid w:val="0014594F"/>
    <w:rsid w:val="001462C4"/>
    <w:rsid w:val="00146D86"/>
    <w:rsid w:val="00152489"/>
    <w:rsid w:val="00153E1F"/>
    <w:rsid w:val="00156B88"/>
    <w:rsid w:val="00157671"/>
    <w:rsid w:val="00162E93"/>
    <w:rsid w:val="001631C1"/>
    <w:rsid w:val="0016367C"/>
    <w:rsid w:val="00163E12"/>
    <w:rsid w:val="0016480E"/>
    <w:rsid w:val="00165042"/>
    <w:rsid w:val="001659F3"/>
    <w:rsid w:val="00167020"/>
    <w:rsid w:val="00171A46"/>
    <w:rsid w:val="00180D1B"/>
    <w:rsid w:val="00181EDC"/>
    <w:rsid w:val="00182647"/>
    <w:rsid w:val="001879D6"/>
    <w:rsid w:val="00187A39"/>
    <w:rsid w:val="00190D6F"/>
    <w:rsid w:val="001936D8"/>
    <w:rsid w:val="00193C7D"/>
    <w:rsid w:val="001943F3"/>
    <w:rsid w:val="00194469"/>
    <w:rsid w:val="0019758C"/>
    <w:rsid w:val="001A101E"/>
    <w:rsid w:val="001A78E4"/>
    <w:rsid w:val="001B0528"/>
    <w:rsid w:val="001B1EB0"/>
    <w:rsid w:val="001B66F4"/>
    <w:rsid w:val="001B6B54"/>
    <w:rsid w:val="001C1092"/>
    <w:rsid w:val="001C55FF"/>
    <w:rsid w:val="001C5816"/>
    <w:rsid w:val="001C643A"/>
    <w:rsid w:val="001C7ADD"/>
    <w:rsid w:val="001D0D03"/>
    <w:rsid w:val="001D1777"/>
    <w:rsid w:val="001D3BF1"/>
    <w:rsid w:val="001D6036"/>
    <w:rsid w:val="001E02C2"/>
    <w:rsid w:val="001E3585"/>
    <w:rsid w:val="001E4CC9"/>
    <w:rsid w:val="001E72DE"/>
    <w:rsid w:val="001E7416"/>
    <w:rsid w:val="001E7848"/>
    <w:rsid w:val="001F24B2"/>
    <w:rsid w:val="001F2812"/>
    <w:rsid w:val="001F43B5"/>
    <w:rsid w:val="00203180"/>
    <w:rsid w:val="00203DCF"/>
    <w:rsid w:val="00204B84"/>
    <w:rsid w:val="002055FC"/>
    <w:rsid w:val="00207D3D"/>
    <w:rsid w:val="00210D22"/>
    <w:rsid w:val="0021271E"/>
    <w:rsid w:val="00213841"/>
    <w:rsid w:val="00216149"/>
    <w:rsid w:val="00220ADA"/>
    <w:rsid w:val="00230370"/>
    <w:rsid w:val="00231715"/>
    <w:rsid w:val="0023278C"/>
    <w:rsid w:val="0023578F"/>
    <w:rsid w:val="00236896"/>
    <w:rsid w:val="002406E8"/>
    <w:rsid w:val="00240A76"/>
    <w:rsid w:val="00244685"/>
    <w:rsid w:val="00245184"/>
    <w:rsid w:val="00245185"/>
    <w:rsid w:val="0024569B"/>
    <w:rsid w:val="00247F39"/>
    <w:rsid w:val="00250A20"/>
    <w:rsid w:val="002511CD"/>
    <w:rsid w:val="0025145E"/>
    <w:rsid w:val="00252B75"/>
    <w:rsid w:val="002550B9"/>
    <w:rsid w:val="00256FD1"/>
    <w:rsid w:val="00257265"/>
    <w:rsid w:val="00257E67"/>
    <w:rsid w:val="00261772"/>
    <w:rsid w:val="002619F3"/>
    <w:rsid w:val="002633CF"/>
    <w:rsid w:val="00266576"/>
    <w:rsid w:val="00270ACF"/>
    <w:rsid w:val="002744CD"/>
    <w:rsid w:val="00276640"/>
    <w:rsid w:val="00284E5D"/>
    <w:rsid w:val="00286EF3"/>
    <w:rsid w:val="002870AB"/>
    <w:rsid w:val="00290C70"/>
    <w:rsid w:val="002921C9"/>
    <w:rsid w:val="002926D4"/>
    <w:rsid w:val="002966D8"/>
    <w:rsid w:val="002968F8"/>
    <w:rsid w:val="00297A42"/>
    <w:rsid w:val="002A0682"/>
    <w:rsid w:val="002A3A95"/>
    <w:rsid w:val="002A5511"/>
    <w:rsid w:val="002B542C"/>
    <w:rsid w:val="002B550F"/>
    <w:rsid w:val="002B580E"/>
    <w:rsid w:val="002B5A8E"/>
    <w:rsid w:val="002B5BAD"/>
    <w:rsid w:val="002C0782"/>
    <w:rsid w:val="002C187D"/>
    <w:rsid w:val="002C21E4"/>
    <w:rsid w:val="002C2EF1"/>
    <w:rsid w:val="002C3023"/>
    <w:rsid w:val="002C33F0"/>
    <w:rsid w:val="002C3CE8"/>
    <w:rsid w:val="002C63AD"/>
    <w:rsid w:val="002C69E6"/>
    <w:rsid w:val="002D1944"/>
    <w:rsid w:val="002D1C45"/>
    <w:rsid w:val="002D2016"/>
    <w:rsid w:val="002D426D"/>
    <w:rsid w:val="002D58DA"/>
    <w:rsid w:val="002D7B98"/>
    <w:rsid w:val="002E0490"/>
    <w:rsid w:val="002E1426"/>
    <w:rsid w:val="002F15CB"/>
    <w:rsid w:val="002F1DAE"/>
    <w:rsid w:val="002F2915"/>
    <w:rsid w:val="002F2A73"/>
    <w:rsid w:val="002F376B"/>
    <w:rsid w:val="002F45E2"/>
    <w:rsid w:val="002F7961"/>
    <w:rsid w:val="00300B78"/>
    <w:rsid w:val="00302FAB"/>
    <w:rsid w:val="00303A5D"/>
    <w:rsid w:val="00304B8C"/>
    <w:rsid w:val="0030707F"/>
    <w:rsid w:val="003079A4"/>
    <w:rsid w:val="00310C1A"/>
    <w:rsid w:val="00314035"/>
    <w:rsid w:val="003152DB"/>
    <w:rsid w:val="00320CCF"/>
    <w:rsid w:val="003212F7"/>
    <w:rsid w:val="003215B8"/>
    <w:rsid w:val="00323B8B"/>
    <w:rsid w:val="00331F46"/>
    <w:rsid w:val="003326A6"/>
    <w:rsid w:val="00333196"/>
    <w:rsid w:val="003333D2"/>
    <w:rsid w:val="00342727"/>
    <w:rsid w:val="003434A2"/>
    <w:rsid w:val="00345CCC"/>
    <w:rsid w:val="0034608E"/>
    <w:rsid w:val="00350146"/>
    <w:rsid w:val="003501E9"/>
    <w:rsid w:val="00351257"/>
    <w:rsid w:val="00351A56"/>
    <w:rsid w:val="00360E6E"/>
    <w:rsid w:val="003611C3"/>
    <w:rsid w:val="00363CEF"/>
    <w:rsid w:val="0036754D"/>
    <w:rsid w:val="003730D4"/>
    <w:rsid w:val="0037359D"/>
    <w:rsid w:val="003777A5"/>
    <w:rsid w:val="00377857"/>
    <w:rsid w:val="00380767"/>
    <w:rsid w:val="0038407D"/>
    <w:rsid w:val="003872A2"/>
    <w:rsid w:val="00387E50"/>
    <w:rsid w:val="00387FD2"/>
    <w:rsid w:val="00392005"/>
    <w:rsid w:val="0039301D"/>
    <w:rsid w:val="0039492B"/>
    <w:rsid w:val="003959F5"/>
    <w:rsid w:val="003A49D6"/>
    <w:rsid w:val="003A5962"/>
    <w:rsid w:val="003A6CE9"/>
    <w:rsid w:val="003B06FF"/>
    <w:rsid w:val="003B2F3A"/>
    <w:rsid w:val="003B6102"/>
    <w:rsid w:val="003B7204"/>
    <w:rsid w:val="003C3680"/>
    <w:rsid w:val="003D1FFC"/>
    <w:rsid w:val="003D2704"/>
    <w:rsid w:val="003D35B2"/>
    <w:rsid w:val="003D3842"/>
    <w:rsid w:val="003D4877"/>
    <w:rsid w:val="003D6D9A"/>
    <w:rsid w:val="003D733B"/>
    <w:rsid w:val="003E123F"/>
    <w:rsid w:val="003E1DD7"/>
    <w:rsid w:val="003E2A53"/>
    <w:rsid w:val="003E3047"/>
    <w:rsid w:val="003E36EE"/>
    <w:rsid w:val="004000D4"/>
    <w:rsid w:val="00402A84"/>
    <w:rsid w:val="004030A2"/>
    <w:rsid w:val="00403907"/>
    <w:rsid w:val="004057E0"/>
    <w:rsid w:val="004074D0"/>
    <w:rsid w:val="00416CCB"/>
    <w:rsid w:val="00422479"/>
    <w:rsid w:val="00422F3E"/>
    <w:rsid w:val="00425D86"/>
    <w:rsid w:val="0043026F"/>
    <w:rsid w:val="00430416"/>
    <w:rsid w:val="004318BA"/>
    <w:rsid w:val="00432F30"/>
    <w:rsid w:val="00433069"/>
    <w:rsid w:val="00433902"/>
    <w:rsid w:val="00434591"/>
    <w:rsid w:val="004357C4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65807"/>
    <w:rsid w:val="00475C94"/>
    <w:rsid w:val="0047673E"/>
    <w:rsid w:val="00477FDE"/>
    <w:rsid w:val="0048045D"/>
    <w:rsid w:val="004814A2"/>
    <w:rsid w:val="00481D41"/>
    <w:rsid w:val="004939DF"/>
    <w:rsid w:val="004A4C8B"/>
    <w:rsid w:val="004B2FED"/>
    <w:rsid w:val="004B31B3"/>
    <w:rsid w:val="004B712B"/>
    <w:rsid w:val="004C355F"/>
    <w:rsid w:val="004C3755"/>
    <w:rsid w:val="004C61FC"/>
    <w:rsid w:val="004D168F"/>
    <w:rsid w:val="004D2847"/>
    <w:rsid w:val="004E0C7F"/>
    <w:rsid w:val="004E1A51"/>
    <w:rsid w:val="004E2C64"/>
    <w:rsid w:val="004E54CC"/>
    <w:rsid w:val="004E7920"/>
    <w:rsid w:val="004F6249"/>
    <w:rsid w:val="004F7D6E"/>
    <w:rsid w:val="004F7E9F"/>
    <w:rsid w:val="005023E1"/>
    <w:rsid w:val="00502C8C"/>
    <w:rsid w:val="0050318E"/>
    <w:rsid w:val="0050625A"/>
    <w:rsid w:val="00506C12"/>
    <w:rsid w:val="0051184F"/>
    <w:rsid w:val="005135E6"/>
    <w:rsid w:val="00513EAF"/>
    <w:rsid w:val="0051569E"/>
    <w:rsid w:val="00516D47"/>
    <w:rsid w:val="0052346C"/>
    <w:rsid w:val="00524C15"/>
    <w:rsid w:val="00530751"/>
    <w:rsid w:val="0053176E"/>
    <w:rsid w:val="00534DB2"/>
    <w:rsid w:val="005359D2"/>
    <w:rsid w:val="005369EC"/>
    <w:rsid w:val="00536A34"/>
    <w:rsid w:val="005430BD"/>
    <w:rsid w:val="005433E6"/>
    <w:rsid w:val="00550642"/>
    <w:rsid w:val="00554405"/>
    <w:rsid w:val="00554FEC"/>
    <w:rsid w:val="00556428"/>
    <w:rsid w:val="0055723A"/>
    <w:rsid w:val="005579B6"/>
    <w:rsid w:val="0056086B"/>
    <w:rsid w:val="00564822"/>
    <w:rsid w:val="00564C70"/>
    <w:rsid w:val="00567142"/>
    <w:rsid w:val="00572524"/>
    <w:rsid w:val="00572E33"/>
    <w:rsid w:val="00575364"/>
    <w:rsid w:val="00575C3F"/>
    <w:rsid w:val="0057662F"/>
    <w:rsid w:val="005768ED"/>
    <w:rsid w:val="0058342D"/>
    <w:rsid w:val="00586AFC"/>
    <w:rsid w:val="005956F0"/>
    <w:rsid w:val="00596948"/>
    <w:rsid w:val="005978D2"/>
    <w:rsid w:val="005A13D1"/>
    <w:rsid w:val="005A4C5C"/>
    <w:rsid w:val="005B0D67"/>
    <w:rsid w:val="005B5386"/>
    <w:rsid w:val="005B71EE"/>
    <w:rsid w:val="005C02BF"/>
    <w:rsid w:val="005C2914"/>
    <w:rsid w:val="005C5180"/>
    <w:rsid w:val="005C6F34"/>
    <w:rsid w:val="005C7DE2"/>
    <w:rsid w:val="005C7DEF"/>
    <w:rsid w:val="005D6874"/>
    <w:rsid w:val="005E3665"/>
    <w:rsid w:val="005E3EB5"/>
    <w:rsid w:val="005F1409"/>
    <w:rsid w:val="005F71EE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5520"/>
    <w:rsid w:val="00636253"/>
    <w:rsid w:val="0064067D"/>
    <w:rsid w:val="006408AB"/>
    <w:rsid w:val="00642270"/>
    <w:rsid w:val="00642798"/>
    <w:rsid w:val="00647886"/>
    <w:rsid w:val="00651F44"/>
    <w:rsid w:val="00654034"/>
    <w:rsid w:val="00661C09"/>
    <w:rsid w:val="0066362A"/>
    <w:rsid w:val="00665B0F"/>
    <w:rsid w:val="006667B1"/>
    <w:rsid w:val="0066684D"/>
    <w:rsid w:val="00667B2E"/>
    <w:rsid w:val="00671648"/>
    <w:rsid w:val="00673687"/>
    <w:rsid w:val="006749B3"/>
    <w:rsid w:val="00675DAB"/>
    <w:rsid w:val="006774E5"/>
    <w:rsid w:val="00677FAC"/>
    <w:rsid w:val="00680D03"/>
    <w:rsid w:val="0068137C"/>
    <w:rsid w:val="00691C5C"/>
    <w:rsid w:val="0069489C"/>
    <w:rsid w:val="00694DD5"/>
    <w:rsid w:val="00696364"/>
    <w:rsid w:val="006A25F2"/>
    <w:rsid w:val="006A304F"/>
    <w:rsid w:val="006A3856"/>
    <w:rsid w:val="006A4C19"/>
    <w:rsid w:val="006A57FE"/>
    <w:rsid w:val="006B606B"/>
    <w:rsid w:val="006C2527"/>
    <w:rsid w:val="006C38CB"/>
    <w:rsid w:val="006C38DA"/>
    <w:rsid w:val="006C6E65"/>
    <w:rsid w:val="006C7EF1"/>
    <w:rsid w:val="006D16AA"/>
    <w:rsid w:val="006D2C7B"/>
    <w:rsid w:val="006D41AC"/>
    <w:rsid w:val="006D4ADA"/>
    <w:rsid w:val="006E03BA"/>
    <w:rsid w:val="006E17F2"/>
    <w:rsid w:val="006E18B7"/>
    <w:rsid w:val="006E566E"/>
    <w:rsid w:val="006E5701"/>
    <w:rsid w:val="006E65EA"/>
    <w:rsid w:val="006E796B"/>
    <w:rsid w:val="006F545F"/>
    <w:rsid w:val="006F7B3F"/>
    <w:rsid w:val="006F7E66"/>
    <w:rsid w:val="0071403E"/>
    <w:rsid w:val="00714E8A"/>
    <w:rsid w:val="00720972"/>
    <w:rsid w:val="00721B35"/>
    <w:rsid w:val="00722D55"/>
    <w:rsid w:val="007255F3"/>
    <w:rsid w:val="0072595E"/>
    <w:rsid w:val="007268CE"/>
    <w:rsid w:val="0073054F"/>
    <w:rsid w:val="00732753"/>
    <w:rsid w:val="00732AC7"/>
    <w:rsid w:val="00732D16"/>
    <w:rsid w:val="00733FAD"/>
    <w:rsid w:val="0073627F"/>
    <w:rsid w:val="00740F3B"/>
    <w:rsid w:val="00743B44"/>
    <w:rsid w:val="00743EA9"/>
    <w:rsid w:val="007443F7"/>
    <w:rsid w:val="0074569E"/>
    <w:rsid w:val="007459D7"/>
    <w:rsid w:val="00746F86"/>
    <w:rsid w:val="0074784C"/>
    <w:rsid w:val="00751FC3"/>
    <w:rsid w:val="0075368C"/>
    <w:rsid w:val="00753740"/>
    <w:rsid w:val="0075682D"/>
    <w:rsid w:val="00760A99"/>
    <w:rsid w:val="007625DC"/>
    <w:rsid w:val="007632FE"/>
    <w:rsid w:val="00765705"/>
    <w:rsid w:val="0076766B"/>
    <w:rsid w:val="00770A11"/>
    <w:rsid w:val="007719B7"/>
    <w:rsid w:val="00776041"/>
    <w:rsid w:val="007763D8"/>
    <w:rsid w:val="00776533"/>
    <w:rsid w:val="007819D0"/>
    <w:rsid w:val="007915E4"/>
    <w:rsid w:val="007A2D23"/>
    <w:rsid w:val="007A7D61"/>
    <w:rsid w:val="007A7F26"/>
    <w:rsid w:val="007B2288"/>
    <w:rsid w:val="007B38BF"/>
    <w:rsid w:val="007B6402"/>
    <w:rsid w:val="007B6ADC"/>
    <w:rsid w:val="007B6BD0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E6F18"/>
    <w:rsid w:val="007F0162"/>
    <w:rsid w:val="007F1089"/>
    <w:rsid w:val="007F13DD"/>
    <w:rsid w:val="007F1B8D"/>
    <w:rsid w:val="007F3A6D"/>
    <w:rsid w:val="007F3A8E"/>
    <w:rsid w:val="007F3DEB"/>
    <w:rsid w:val="007F510C"/>
    <w:rsid w:val="007F7DC3"/>
    <w:rsid w:val="00800405"/>
    <w:rsid w:val="00800F96"/>
    <w:rsid w:val="008033F7"/>
    <w:rsid w:val="00805288"/>
    <w:rsid w:val="008100AD"/>
    <w:rsid w:val="00810946"/>
    <w:rsid w:val="00810C1A"/>
    <w:rsid w:val="00815031"/>
    <w:rsid w:val="00822627"/>
    <w:rsid w:val="008228F8"/>
    <w:rsid w:val="008244B2"/>
    <w:rsid w:val="00824AD2"/>
    <w:rsid w:val="00827074"/>
    <w:rsid w:val="0082754D"/>
    <w:rsid w:val="008311AA"/>
    <w:rsid w:val="00831D61"/>
    <w:rsid w:val="00833760"/>
    <w:rsid w:val="00834618"/>
    <w:rsid w:val="008368E9"/>
    <w:rsid w:val="00843641"/>
    <w:rsid w:val="00844D7A"/>
    <w:rsid w:val="0084639E"/>
    <w:rsid w:val="00847447"/>
    <w:rsid w:val="00853394"/>
    <w:rsid w:val="008535A3"/>
    <w:rsid w:val="008535BF"/>
    <w:rsid w:val="00854242"/>
    <w:rsid w:val="00855BFD"/>
    <w:rsid w:val="00856662"/>
    <w:rsid w:val="00856D13"/>
    <w:rsid w:val="00856F24"/>
    <w:rsid w:val="0085710F"/>
    <w:rsid w:val="0085769C"/>
    <w:rsid w:val="0086073E"/>
    <w:rsid w:val="00862C25"/>
    <w:rsid w:val="008639B2"/>
    <w:rsid w:val="00864609"/>
    <w:rsid w:val="00865FD0"/>
    <w:rsid w:val="00866302"/>
    <w:rsid w:val="00870979"/>
    <w:rsid w:val="00872581"/>
    <w:rsid w:val="00872BF0"/>
    <w:rsid w:val="0087309A"/>
    <w:rsid w:val="00874570"/>
    <w:rsid w:val="00876DF3"/>
    <w:rsid w:val="00882CA1"/>
    <w:rsid w:val="00882F6C"/>
    <w:rsid w:val="00885BBE"/>
    <w:rsid w:val="00892ED4"/>
    <w:rsid w:val="00896135"/>
    <w:rsid w:val="00896578"/>
    <w:rsid w:val="008A1A85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E3C19"/>
    <w:rsid w:val="008E4530"/>
    <w:rsid w:val="008E6472"/>
    <w:rsid w:val="008F0107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2DAF"/>
    <w:rsid w:val="0091342A"/>
    <w:rsid w:val="0091431D"/>
    <w:rsid w:val="00915362"/>
    <w:rsid w:val="00920002"/>
    <w:rsid w:val="00922779"/>
    <w:rsid w:val="00922DD4"/>
    <w:rsid w:val="00925F78"/>
    <w:rsid w:val="009264DF"/>
    <w:rsid w:val="0092757C"/>
    <w:rsid w:val="00930AC4"/>
    <w:rsid w:val="009337C1"/>
    <w:rsid w:val="00934458"/>
    <w:rsid w:val="0093461C"/>
    <w:rsid w:val="00935C81"/>
    <w:rsid w:val="00936CA9"/>
    <w:rsid w:val="00936E7A"/>
    <w:rsid w:val="00940E2E"/>
    <w:rsid w:val="00942A1D"/>
    <w:rsid w:val="00944D93"/>
    <w:rsid w:val="00945A5C"/>
    <w:rsid w:val="00945B3F"/>
    <w:rsid w:val="009507CE"/>
    <w:rsid w:val="00954B97"/>
    <w:rsid w:val="0095587D"/>
    <w:rsid w:val="009573BB"/>
    <w:rsid w:val="00963A7D"/>
    <w:rsid w:val="00964037"/>
    <w:rsid w:val="00965F78"/>
    <w:rsid w:val="00966CFD"/>
    <w:rsid w:val="00981062"/>
    <w:rsid w:val="0098539E"/>
    <w:rsid w:val="00986659"/>
    <w:rsid w:val="00986CF8"/>
    <w:rsid w:val="00987402"/>
    <w:rsid w:val="00987FAB"/>
    <w:rsid w:val="00992398"/>
    <w:rsid w:val="009929D8"/>
    <w:rsid w:val="0099482A"/>
    <w:rsid w:val="009A0453"/>
    <w:rsid w:val="009A0F13"/>
    <w:rsid w:val="009A60C6"/>
    <w:rsid w:val="009A6276"/>
    <w:rsid w:val="009A62BA"/>
    <w:rsid w:val="009A6AEC"/>
    <w:rsid w:val="009A6EDA"/>
    <w:rsid w:val="009B130C"/>
    <w:rsid w:val="009B2524"/>
    <w:rsid w:val="009B374B"/>
    <w:rsid w:val="009B4028"/>
    <w:rsid w:val="009B4AF8"/>
    <w:rsid w:val="009B6733"/>
    <w:rsid w:val="009B78FB"/>
    <w:rsid w:val="009B7C63"/>
    <w:rsid w:val="009C0762"/>
    <w:rsid w:val="009C2908"/>
    <w:rsid w:val="009C5BA5"/>
    <w:rsid w:val="009C6564"/>
    <w:rsid w:val="009D02B1"/>
    <w:rsid w:val="009D070C"/>
    <w:rsid w:val="009D1CF5"/>
    <w:rsid w:val="009D6999"/>
    <w:rsid w:val="009E0FF6"/>
    <w:rsid w:val="009F1A8C"/>
    <w:rsid w:val="009F3297"/>
    <w:rsid w:val="009F44FF"/>
    <w:rsid w:val="009F550D"/>
    <w:rsid w:val="009F71B1"/>
    <w:rsid w:val="00A03CAA"/>
    <w:rsid w:val="00A04689"/>
    <w:rsid w:val="00A1178E"/>
    <w:rsid w:val="00A118A4"/>
    <w:rsid w:val="00A1262D"/>
    <w:rsid w:val="00A17440"/>
    <w:rsid w:val="00A209D1"/>
    <w:rsid w:val="00A20FFA"/>
    <w:rsid w:val="00A23FFF"/>
    <w:rsid w:val="00A248D2"/>
    <w:rsid w:val="00A2741B"/>
    <w:rsid w:val="00A300F2"/>
    <w:rsid w:val="00A30399"/>
    <w:rsid w:val="00A31843"/>
    <w:rsid w:val="00A33351"/>
    <w:rsid w:val="00A34AEE"/>
    <w:rsid w:val="00A37455"/>
    <w:rsid w:val="00A40C4F"/>
    <w:rsid w:val="00A41F3C"/>
    <w:rsid w:val="00A43E71"/>
    <w:rsid w:val="00A445D8"/>
    <w:rsid w:val="00A46C7B"/>
    <w:rsid w:val="00A470FE"/>
    <w:rsid w:val="00A4752F"/>
    <w:rsid w:val="00A475A3"/>
    <w:rsid w:val="00A502D4"/>
    <w:rsid w:val="00A51154"/>
    <w:rsid w:val="00A54DB6"/>
    <w:rsid w:val="00A5534C"/>
    <w:rsid w:val="00A5677C"/>
    <w:rsid w:val="00A57F2A"/>
    <w:rsid w:val="00A622B3"/>
    <w:rsid w:val="00A62796"/>
    <w:rsid w:val="00A67277"/>
    <w:rsid w:val="00A71DE7"/>
    <w:rsid w:val="00A71E9F"/>
    <w:rsid w:val="00A82014"/>
    <w:rsid w:val="00A83B1F"/>
    <w:rsid w:val="00A855F3"/>
    <w:rsid w:val="00A91F7A"/>
    <w:rsid w:val="00A92524"/>
    <w:rsid w:val="00A92F6B"/>
    <w:rsid w:val="00A93FB4"/>
    <w:rsid w:val="00A9677C"/>
    <w:rsid w:val="00AA27E6"/>
    <w:rsid w:val="00AA41F0"/>
    <w:rsid w:val="00AA5119"/>
    <w:rsid w:val="00AA5A38"/>
    <w:rsid w:val="00AA7A29"/>
    <w:rsid w:val="00AB1CDC"/>
    <w:rsid w:val="00AB48E5"/>
    <w:rsid w:val="00AB68A8"/>
    <w:rsid w:val="00AB6D50"/>
    <w:rsid w:val="00AC0441"/>
    <w:rsid w:val="00AC19CC"/>
    <w:rsid w:val="00AC4031"/>
    <w:rsid w:val="00AC598E"/>
    <w:rsid w:val="00AC646E"/>
    <w:rsid w:val="00AC6955"/>
    <w:rsid w:val="00AD1CB0"/>
    <w:rsid w:val="00AD6EA3"/>
    <w:rsid w:val="00AE2B3D"/>
    <w:rsid w:val="00AE53ED"/>
    <w:rsid w:val="00AE5EF0"/>
    <w:rsid w:val="00AE7A7F"/>
    <w:rsid w:val="00AF4C39"/>
    <w:rsid w:val="00AF5432"/>
    <w:rsid w:val="00AF5A87"/>
    <w:rsid w:val="00B04DB5"/>
    <w:rsid w:val="00B05E64"/>
    <w:rsid w:val="00B0757F"/>
    <w:rsid w:val="00B07AD1"/>
    <w:rsid w:val="00B13165"/>
    <w:rsid w:val="00B13CCB"/>
    <w:rsid w:val="00B14155"/>
    <w:rsid w:val="00B157E3"/>
    <w:rsid w:val="00B17FD3"/>
    <w:rsid w:val="00B23291"/>
    <w:rsid w:val="00B23B3B"/>
    <w:rsid w:val="00B259CB"/>
    <w:rsid w:val="00B269AF"/>
    <w:rsid w:val="00B271FE"/>
    <w:rsid w:val="00B30898"/>
    <w:rsid w:val="00B31DE2"/>
    <w:rsid w:val="00B325C6"/>
    <w:rsid w:val="00B32A16"/>
    <w:rsid w:val="00B36261"/>
    <w:rsid w:val="00B36D0B"/>
    <w:rsid w:val="00B37BA6"/>
    <w:rsid w:val="00B431B1"/>
    <w:rsid w:val="00B43782"/>
    <w:rsid w:val="00B45A14"/>
    <w:rsid w:val="00B46EF2"/>
    <w:rsid w:val="00B47594"/>
    <w:rsid w:val="00B5020B"/>
    <w:rsid w:val="00B5194C"/>
    <w:rsid w:val="00B51C44"/>
    <w:rsid w:val="00B5397A"/>
    <w:rsid w:val="00B5404D"/>
    <w:rsid w:val="00B552F1"/>
    <w:rsid w:val="00B55553"/>
    <w:rsid w:val="00B55D92"/>
    <w:rsid w:val="00B60A2A"/>
    <w:rsid w:val="00B6358D"/>
    <w:rsid w:val="00B663D4"/>
    <w:rsid w:val="00B66B89"/>
    <w:rsid w:val="00B6721E"/>
    <w:rsid w:val="00B705C0"/>
    <w:rsid w:val="00B7469A"/>
    <w:rsid w:val="00B768A5"/>
    <w:rsid w:val="00B7690D"/>
    <w:rsid w:val="00B8474C"/>
    <w:rsid w:val="00B86CBE"/>
    <w:rsid w:val="00B9327D"/>
    <w:rsid w:val="00B93A4C"/>
    <w:rsid w:val="00B93C1D"/>
    <w:rsid w:val="00B94A21"/>
    <w:rsid w:val="00B94AA9"/>
    <w:rsid w:val="00BA2B56"/>
    <w:rsid w:val="00BA514F"/>
    <w:rsid w:val="00BA5363"/>
    <w:rsid w:val="00BA7AD6"/>
    <w:rsid w:val="00BB3545"/>
    <w:rsid w:val="00BB3DBF"/>
    <w:rsid w:val="00BC215B"/>
    <w:rsid w:val="00BC53C7"/>
    <w:rsid w:val="00BD34B4"/>
    <w:rsid w:val="00BD4454"/>
    <w:rsid w:val="00BD5129"/>
    <w:rsid w:val="00BD55E2"/>
    <w:rsid w:val="00BE0006"/>
    <w:rsid w:val="00BE552E"/>
    <w:rsid w:val="00BE67DD"/>
    <w:rsid w:val="00BE701F"/>
    <w:rsid w:val="00BF4100"/>
    <w:rsid w:val="00BF6756"/>
    <w:rsid w:val="00BF788C"/>
    <w:rsid w:val="00BF78D1"/>
    <w:rsid w:val="00C00894"/>
    <w:rsid w:val="00C01810"/>
    <w:rsid w:val="00C03D7E"/>
    <w:rsid w:val="00C071C0"/>
    <w:rsid w:val="00C07355"/>
    <w:rsid w:val="00C11484"/>
    <w:rsid w:val="00C11A4B"/>
    <w:rsid w:val="00C13246"/>
    <w:rsid w:val="00C13B6F"/>
    <w:rsid w:val="00C16B14"/>
    <w:rsid w:val="00C22465"/>
    <w:rsid w:val="00C23107"/>
    <w:rsid w:val="00C23203"/>
    <w:rsid w:val="00C2541B"/>
    <w:rsid w:val="00C261BF"/>
    <w:rsid w:val="00C266C4"/>
    <w:rsid w:val="00C3080C"/>
    <w:rsid w:val="00C32FB2"/>
    <w:rsid w:val="00C34DB3"/>
    <w:rsid w:val="00C41ABE"/>
    <w:rsid w:val="00C42846"/>
    <w:rsid w:val="00C4354E"/>
    <w:rsid w:val="00C47C91"/>
    <w:rsid w:val="00C51F97"/>
    <w:rsid w:val="00C52A4A"/>
    <w:rsid w:val="00C55D7E"/>
    <w:rsid w:val="00C55EEF"/>
    <w:rsid w:val="00C578E9"/>
    <w:rsid w:val="00C57E7C"/>
    <w:rsid w:val="00C606F0"/>
    <w:rsid w:val="00C61454"/>
    <w:rsid w:val="00C6464E"/>
    <w:rsid w:val="00C65969"/>
    <w:rsid w:val="00C660CF"/>
    <w:rsid w:val="00C67060"/>
    <w:rsid w:val="00C71B7B"/>
    <w:rsid w:val="00C75CC1"/>
    <w:rsid w:val="00C763A2"/>
    <w:rsid w:val="00C81C8A"/>
    <w:rsid w:val="00C84A36"/>
    <w:rsid w:val="00C850A4"/>
    <w:rsid w:val="00C851BB"/>
    <w:rsid w:val="00C85B53"/>
    <w:rsid w:val="00C87646"/>
    <w:rsid w:val="00C90EFD"/>
    <w:rsid w:val="00CA0847"/>
    <w:rsid w:val="00CA1542"/>
    <w:rsid w:val="00CA175C"/>
    <w:rsid w:val="00CA1A90"/>
    <w:rsid w:val="00CA1F25"/>
    <w:rsid w:val="00CA2BEC"/>
    <w:rsid w:val="00CA3E9A"/>
    <w:rsid w:val="00CB0030"/>
    <w:rsid w:val="00CB2D1B"/>
    <w:rsid w:val="00CB6405"/>
    <w:rsid w:val="00CC0691"/>
    <w:rsid w:val="00CC0834"/>
    <w:rsid w:val="00CC1BC0"/>
    <w:rsid w:val="00CC7F73"/>
    <w:rsid w:val="00CD05F6"/>
    <w:rsid w:val="00CD0970"/>
    <w:rsid w:val="00CD1A00"/>
    <w:rsid w:val="00CD1A3F"/>
    <w:rsid w:val="00CD1C2B"/>
    <w:rsid w:val="00CD3486"/>
    <w:rsid w:val="00CD49E4"/>
    <w:rsid w:val="00CD613D"/>
    <w:rsid w:val="00CD776A"/>
    <w:rsid w:val="00CE0094"/>
    <w:rsid w:val="00CE3DB5"/>
    <w:rsid w:val="00CE5257"/>
    <w:rsid w:val="00CE635C"/>
    <w:rsid w:val="00CF19BC"/>
    <w:rsid w:val="00CF2E5F"/>
    <w:rsid w:val="00CF54E2"/>
    <w:rsid w:val="00CF6FEB"/>
    <w:rsid w:val="00D009D5"/>
    <w:rsid w:val="00D0336E"/>
    <w:rsid w:val="00D03C51"/>
    <w:rsid w:val="00D105FF"/>
    <w:rsid w:val="00D12901"/>
    <w:rsid w:val="00D13C93"/>
    <w:rsid w:val="00D15269"/>
    <w:rsid w:val="00D200AC"/>
    <w:rsid w:val="00D23C21"/>
    <w:rsid w:val="00D25062"/>
    <w:rsid w:val="00D3392B"/>
    <w:rsid w:val="00D35DC9"/>
    <w:rsid w:val="00D35EF8"/>
    <w:rsid w:val="00D40820"/>
    <w:rsid w:val="00D40ED4"/>
    <w:rsid w:val="00D41DFD"/>
    <w:rsid w:val="00D42E92"/>
    <w:rsid w:val="00D43D71"/>
    <w:rsid w:val="00D450CB"/>
    <w:rsid w:val="00D47A02"/>
    <w:rsid w:val="00D519DE"/>
    <w:rsid w:val="00D538A1"/>
    <w:rsid w:val="00D53CA8"/>
    <w:rsid w:val="00D578AB"/>
    <w:rsid w:val="00D607FE"/>
    <w:rsid w:val="00D64654"/>
    <w:rsid w:val="00D65753"/>
    <w:rsid w:val="00D657DD"/>
    <w:rsid w:val="00D67477"/>
    <w:rsid w:val="00D704BD"/>
    <w:rsid w:val="00D71439"/>
    <w:rsid w:val="00D72D1C"/>
    <w:rsid w:val="00D73424"/>
    <w:rsid w:val="00D75907"/>
    <w:rsid w:val="00D77232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2D8A"/>
    <w:rsid w:val="00DA3E9F"/>
    <w:rsid w:val="00DA79C6"/>
    <w:rsid w:val="00DB2062"/>
    <w:rsid w:val="00DB2B7B"/>
    <w:rsid w:val="00DB5422"/>
    <w:rsid w:val="00DB6224"/>
    <w:rsid w:val="00DB7243"/>
    <w:rsid w:val="00DC02A5"/>
    <w:rsid w:val="00DC1C40"/>
    <w:rsid w:val="00DC49F8"/>
    <w:rsid w:val="00DC4EDE"/>
    <w:rsid w:val="00DC7145"/>
    <w:rsid w:val="00DD2B16"/>
    <w:rsid w:val="00DD33D5"/>
    <w:rsid w:val="00DD6809"/>
    <w:rsid w:val="00DE0468"/>
    <w:rsid w:val="00DE21F6"/>
    <w:rsid w:val="00DE35FF"/>
    <w:rsid w:val="00DE5176"/>
    <w:rsid w:val="00DE5792"/>
    <w:rsid w:val="00DF128D"/>
    <w:rsid w:val="00DF372F"/>
    <w:rsid w:val="00DF3813"/>
    <w:rsid w:val="00DF461B"/>
    <w:rsid w:val="00DF4DF2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07F60"/>
    <w:rsid w:val="00E12B92"/>
    <w:rsid w:val="00E12ED5"/>
    <w:rsid w:val="00E13353"/>
    <w:rsid w:val="00E15672"/>
    <w:rsid w:val="00E165A6"/>
    <w:rsid w:val="00E166F4"/>
    <w:rsid w:val="00E17433"/>
    <w:rsid w:val="00E25C6C"/>
    <w:rsid w:val="00E26AD7"/>
    <w:rsid w:val="00E26DEF"/>
    <w:rsid w:val="00E2726A"/>
    <w:rsid w:val="00E36DD8"/>
    <w:rsid w:val="00E4278E"/>
    <w:rsid w:val="00E46A24"/>
    <w:rsid w:val="00E47011"/>
    <w:rsid w:val="00E50F76"/>
    <w:rsid w:val="00E60DAA"/>
    <w:rsid w:val="00E62FC2"/>
    <w:rsid w:val="00E63628"/>
    <w:rsid w:val="00E63EA3"/>
    <w:rsid w:val="00E64030"/>
    <w:rsid w:val="00E65548"/>
    <w:rsid w:val="00E65DEF"/>
    <w:rsid w:val="00E706A3"/>
    <w:rsid w:val="00E76577"/>
    <w:rsid w:val="00E76C99"/>
    <w:rsid w:val="00E83F5F"/>
    <w:rsid w:val="00E8484E"/>
    <w:rsid w:val="00E84C8A"/>
    <w:rsid w:val="00E86F74"/>
    <w:rsid w:val="00E90135"/>
    <w:rsid w:val="00E908A7"/>
    <w:rsid w:val="00EA2367"/>
    <w:rsid w:val="00EA39B3"/>
    <w:rsid w:val="00EA5688"/>
    <w:rsid w:val="00EA5B8A"/>
    <w:rsid w:val="00EB3014"/>
    <w:rsid w:val="00EB50A5"/>
    <w:rsid w:val="00EB56FC"/>
    <w:rsid w:val="00EC075C"/>
    <w:rsid w:val="00EC15AA"/>
    <w:rsid w:val="00EC1A82"/>
    <w:rsid w:val="00EC22F5"/>
    <w:rsid w:val="00EC2CCF"/>
    <w:rsid w:val="00EC4DBC"/>
    <w:rsid w:val="00EC6582"/>
    <w:rsid w:val="00EC712D"/>
    <w:rsid w:val="00ED02D6"/>
    <w:rsid w:val="00ED078E"/>
    <w:rsid w:val="00ED2235"/>
    <w:rsid w:val="00ED5478"/>
    <w:rsid w:val="00EE16AB"/>
    <w:rsid w:val="00EE4AA6"/>
    <w:rsid w:val="00EE4E18"/>
    <w:rsid w:val="00EE6D05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EF65AE"/>
    <w:rsid w:val="00F04087"/>
    <w:rsid w:val="00F04A6F"/>
    <w:rsid w:val="00F06308"/>
    <w:rsid w:val="00F1014F"/>
    <w:rsid w:val="00F106A8"/>
    <w:rsid w:val="00F13C5A"/>
    <w:rsid w:val="00F16577"/>
    <w:rsid w:val="00F2016A"/>
    <w:rsid w:val="00F20BAF"/>
    <w:rsid w:val="00F23742"/>
    <w:rsid w:val="00F27843"/>
    <w:rsid w:val="00F31D18"/>
    <w:rsid w:val="00F323F0"/>
    <w:rsid w:val="00F3412E"/>
    <w:rsid w:val="00F35C4D"/>
    <w:rsid w:val="00F369CF"/>
    <w:rsid w:val="00F37202"/>
    <w:rsid w:val="00F37489"/>
    <w:rsid w:val="00F41812"/>
    <w:rsid w:val="00F45EF7"/>
    <w:rsid w:val="00F578F9"/>
    <w:rsid w:val="00F60D8F"/>
    <w:rsid w:val="00F61145"/>
    <w:rsid w:val="00F6174C"/>
    <w:rsid w:val="00F61C78"/>
    <w:rsid w:val="00F6310D"/>
    <w:rsid w:val="00F642E5"/>
    <w:rsid w:val="00F66178"/>
    <w:rsid w:val="00F675DA"/>
    <w:rsid w:val="00F742B4"/>
    <w:rsid w:val="00F742DF"/>
    <w:rsid w:val="00F82611"/>
    <w:rsid w:val="00F8419B"/>
    <w:rsid w:val="00F87C09"/>
    <w:rsid w:val="00F87D43"/>
    <w:rsid w:val="00F900B7"/>
    <w:rsid w:val="00F951CA"/>
    <w:rsid w:val="00FA285D"/>
    <w:rsid w:val="00FA28E0"/>
    <w:rsid w:val="00FA39F6"/>
    <w:rsid w:val="00FA3E54"/>
    <w:rsid w:val="00FA52ED"/>
    <w:rsid w:val="00FA5D51"/>
    <w:rsid w:val="00FA6277"/>
    <w:rsid w:val="00FB2F70"/>
    <w:rsid w:val="00FC063C"/>
    <w:rsid w:val="00FC19E0"/>
    <w:rsid w:val="00FC1AA9"/>
    <w:rsid w:val="00FC501C"/>
    <w:rsid w:val="00FC5715"/>
    <w:rsid w:val="00FC74DB"/>
    <w:rsid w:val="00FC7780"/>
    <w:rsid w:val="00FD16D5"/>
    <w:rsid w:val="00FD2C6C"/>
    <w:rsid w:val="00FD2F28"/>
    <w:rsid w:val="00FE0203"/>
    <w:rsid w:val="00FE0C5A"/>
    <w:rsid w:val="00FE2084"/>
    <w:rsid w:val="00FE20DD"/>
    <w:rsid w:val="00FE346D"/>
    <w:rsid w:val="00FE40B2"/>
    <w:rsid w:val="00FE561D"/>
    <w:rsid w:val="00FE616F"/>
    <w:rsid w:val="00FF2B7F"/>
    <w:rsid w:val="00FF3AE2"/>
    <w:rsid w:val="00FF5348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1E7F3-0EA6-48DC-A6EE-6B2F61E0F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2026-10-21T08:16:00Z</cp:lastPrinted>
  <dcterms:created xsi:type="dcterms:W3CDTF">2026-10-15T07:40:00Z</dcterms:created>
  <dcterms:modified xsi:type="dcterms:W3CDTF">2026-10-23T08:48:00Z</dcterms:modified>
</cp:coreProperties>
</file>