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p w:rsidR="00642798" w:rsidRPr="00290C70" w:rsidRDefault="00642798" w:rsidP="00642798"/>
    <w:p w:rsidR="002B3B2D" w:rsidRDefault="00AC2242" w:rsidP="002B3B2D">
      <w:pPr>
        <w:tabs>
          <w:tab w:val="left" w:pos="567"/>
          <w:tab w:val="left" w:pos="7680"/>
        </w:tabs>
      </w:pPr>
      <w:r w:rsidRPr="00AC2242">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w:t>
      </w:r>
      <w:proofErr w:type="gramStart"/>
      <w:r>
        <w:t>Смоленской</w:t>
      </w:r>
      <w:proofErr w:type="gramEnd"/>
      <w:r>
        <w:t xml:space="preserve">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w:t>
      </w:r>
      <w:proofErr w:type="gramStart"/>
      <w:r>
        <w:t>(в редакции постановлений Администрации</w:t>
      </w:r>
      <w:proofErr w:type="gramEnd"/>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w:t>
      </w:r>
      <w:proofErr w:type="gramStart"/>
      <w:r>
        <w:t>от</w:t>
      </w:r>
      <w:proofErr w:type="gramEnd"/>
      <w:r>
        <w:t xml:space="preserve">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0430F7">
        <w:t xml:space="preserve"> от </w:t>
      </w:r>
    </w:p>
    <w:p w:rsidR="004F2975" w:rsidRDefault="000430F7" w:rsidP="000430F7">
      <w:pPr>
        <w:tabs>
          <w:tab w:val="left" w:pos="5706"/>
        </w:tabs>
      </w:pPr>
      <w:r>
        <w:t xml:space="preserve">                                                                                              </w:t>
      </w:r>
      <w:r w:rsidRPr="000430F7">
        <w:t>10.02.2026</w:t>
      </w:r>
      <w:r>
        <w:t xml:space="preserve"> №131, </w:t>
      </w:r>
      <w:r w:rsidRPr="000430F7">
        <w:t>от</w:t>
      </w:r>
      <w:r w:rsidR="00686369">
        <w:t xml:space="preserve"> 31.03.2026 №</w:t>
      </w:r>
      <w:r w:rsidR="002B71B5">
        <w:t>271</w:t>
      </w:r>
      <w:r w:rsidR="004F2975">
        <w:t>, от</w:t>
      </w:r>
    </w:p>
    <w:p w:rsidR="002B3B2D" w:rsidRDefault="004F2975" w:rsidP="004F2975">
      <w:pPr>
        <w:tabs>
          <w:tab w:val="left" w:pos="5706"/>
        </w:tabs>
        <w:jc w:val="center"/>
      </w:pPr>
      <w:r>
        <w:t xml:space="preserve">                                  </w:t>
      </w:r>
      <w:r w:rsidR="00411BF5">
        <w:t xml:space="preserve">               </w:t>
      </w:r>
      <w:bookmarkStart w:id="0" w:name="_GoBack"/>
      <w:bookmarkEnd w:id="0"/>
      <w:r>
        <w:t xml:space="preserve"> </w:t>
      </w:r>
      <w:proofErr w:type="gramStart"/>
      <w:r w:rsidR="00144A64">
        <w:t>08.07.2026</w:t>
      </w:r>
      <w:r>
        <w:t xml:space="preserve"> №</w:t>
      </w:r>
      <w:r w:rsidR="00144A64">
        <w:t>563</w:t>
      </w:r>
      <w:r w:rsidR="00686369">
        <w:t>)</w:t>
      </w:r>
      <w:proofErr w:type="gramEnd"/>
    </w:p>
    <w:p w:rsidR="002B3B2D" w:rsidRDefault="002B3B2D" w:rsidP="002B3B2D">
      <w:pPr>
        <w:tabs>
          <w:tab w:val="left" w:pos="567"/>
          <w:tab w:val="left" w:pos="7680"/>
        </w:tabs>
      </w:pPr>
      <w:r>
        <w:t xml:space="preserve"> </w:t>
      </w:r>
      <w:r w:rsidR="004F2975">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 xml:space="preserve">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w:t>
            </w:r>
            <w:r w:rsidR="00AC2242" w:rsidRPr="00AC2242">
              <w:lastRenderedPageBreak/>
              <w:t>«Дорогобужский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2" w:name="P447"/>
            <w:bookmarkEnd w:id="2"/>
            <w:r w:rsidRPr="00DC7113">
              <w:lastRenderedPageBreak/>
              <w:t>Объёмы финансового обеспечения за весь период реализации (по годам реализации)</w:t>
            </w:r>
            <w:hyperlink w:anchor="P461" w:history="1"/>
          </w:p>
        </w:tc>
        <w:tc>
          <w:tcPr>
            <w:tcW w:w="7371" w:type="dxa"/>
            <w:vAlign w:val="center"/>
          </w:tcPr>
          <w:p w:rsidR="00AC2242" w:rsidRPr="005A1C78" w:rsidRDefault="00AC2242" w:rsidP="00AC2242">
            <w:pPr>
              <w:snapToGrid w:val="0"/>
              <w:jc w:val="both"/>
            </w:pPr>
            <w:r w:rsidRPr="00DC7113">
              <w:t xml:space="preserve">Общий объем финансирования муниципальной программы </w:t>
            </w:r>
            <w:r w:rsidR="004F2975">
              <w:t xml:space="preserve">составляет </w:t>
            </w:r>
            <w:r w:rsidR="001E1A35">
              <w:rPr>
                <w:b/>
              </w:rPr>
              <w:t>342</w:t>
            </w:r>
            <w:r w:rsidR="005A1C78" w:rsidRPr="005A1C78">
              <w:rPr>
                <w:b/>
              </w:rPr>
              <w:t> </w:t>
            </w:r>
            <w:r w:rsidR="001E1A35">
              <w:rPr>
                <w:b/>
              </w:rPr>
              <w:t>045,2</w:t>
            </w:r>
            <w:r w:rsidRPr="005A1C78">
              <w:t xml:space="preserve"> тыс. руб., в том числе по годам реализации:</w:t>
            </w:r>
          </w:p>
          <w:p w:rsidR="00AC2242" w:rsidRPr="005A1C78" w:rsidRDefault="00AC2242" w:rsidP="00AC2242">
            <w:pPr>
              <w:snapToGrid w:val="0"/>
              <w:jc w:val="both"/>
            </w:pPr>
            <w:r w:rsidRPr="005A1C78">
              <w:t>- 2025 год – 15</w:t>
            </w:r>
            <w:r w:rsidR="005F529C" w:rsidRPr="005A1C78">
              <w:t>2 364,9</w:t>
            </w:r>
            <w:r w:rsidRPr="005A1C78">
              <w:t xml:space="preserve"> тыс. руб.;</w:t>
            </w:r>
          </w:p>
          <w:p w:rsidR="00AC2242" w:rsidRPr="00632F88" w:rsidRDefault="00AC2242" w:rsidP="00AC2242">
            <w:r w:rsidRPr="005A1C78">
              <w:t xml:space="preserve">- 2026 год – </w:t>
            </w:r>
            <w:r w:rsidR="001E1A35">
              <w:t>131 413,0</w:t>
            </w:r>
            <w:r w:rsidR="004F2975" w:rsidRPr="005A1C78">
              <w:t xml:space="preserve"> </w:t>
            </w:r>
            <w:r w:rsidRPr="00632F88">
              <w:t>тыс. руб.;</w:t>
            </w:r>
          </w:p>
          <w:p w:rsidR="00AC2242" w:rsidRPr="000A6057" w:rsidRDefault="00AC2242" w:rsidP="00AC2242">
            <w:r w:rsidRPr="00632F88">
              <w:t xml:space="preserve">- 2027 год – </w:t>
            </w:r>
            <w:r w:rsidR="00DC7113" w:rsidRPr="00632F88">
              <w:t>50 977,6</w:t>
            </w:r>
            <w:r w:rsidRPr="00632F88">
              <w:t xml:space="preserve"> тыс</w:t>
            </w:r>
            <w:r w:rsidRPr="000A6057">
              <w:t>. руб.</w:t>
            </w:r>
            <w:r w:rsidR="00273195" w:rsidRPr="000A6057">
              <w:t>;</w:t>
            </w:r>
          </w:p>
          <w:p w:rsidR="00273195" w:rsidRPr="00DC7113" w:rsidRDefault="00273195" w:rsidP="00DC7113">
            <w:r w:rsidRPr="000A6057">
              <w:t xml:space="preserve">- 2028 год – </w:t>
            </w:r>
            <w:r w:rsidR="00DC7113" w:rsidRPr="000A6057">
              <w:t>7 289,7</w:t>
            </w:r>
            <w:r w:rsidRPr="000A6057">
              <w:t xml:space="preserve"> тыс. руб.</w:t>
            </w:r>
          </w:p>
        </w:tc>
      </w:tr>
    </w:tbl>
    <w:p w:rsidR="00AC2242" w:rsidRPr="004C3E73" w:rsidRDefault="00AC2242" w:rsidP="00AC2242">
      <w:pPr>
        <w:jc w:val="center"/>
        <w:rPr>
          <w:b/>
          <w:color w:val="FF0000"/>
          <w:spacing w:val="-2"/>
        </w:rPr>
      </w:pPr>
      <w:bookmarkStart w:id="3" w:name="P452"/>
      <w:bookmarkEnd w:id="3"/>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xml:space="preserve">№ </w:t>
            </w:r>
            <w:proofErr w:type="gramStart"/>
            <w:r w:rsidRPr="00DC7113">
              <w:t>п</w:t>
            </w:r>
            <w:proofErr w:type="gramEnd"/>
            <w:r w:rsidRPr="00DC7113">
              <w:t>/п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A81002" w:rsidP="005F529C">
            <w:pPr>
              <w:jc w:val="center"/>
            </w:pPr>
            <w:r w:rsidRPr="00DC7113">
              <w:t>2</w:t>
            </w:r>
          </w:p>
        </w:tc>
        <w:tc>
          <w:tcPr>
            <w:tcW w:w="992" w:type="dxa"/>
          </w:tcPr>
          <w:p w:rsidR="005F529C" w:rsidRPr="00DC7113" w:rsidRDefault="00A81002" w:rsidP="005F529C">
            <w:pPr>
              <w:jc w:val="center"/>
            </w:pPr>
            <w:r w:rsidRPr="00DC7113">
              <w:t>0</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proofErr w:type="gramStart"/>
            <w:r w:rsidRPr="00DC7113">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Содержание сегмента АПК «Безопасный город» на  территории муниципального образования «Дорогобужский </w:t>
            </w:r>
            <w:r w:rsidRPr="00DC7113">
              <w:lastRenderedPageBreak/>
              <w:t>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lastRenderedPageBreak/>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Количество приобретённых контейнеров (бункеров) для накопления твердых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proofErr w:type="gramStart"/>
            <w:r w:rsidRPr="00DC7113">
              <w:t>ед</w:t>
            </w:r>
            <w:proofErr w:type="spellEnd"/>
            <w:proofErr w:type="gram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 подлежащих инвентаризации</w:t>
            </w:r>
          </w:p>
        </w:tc>
        <w:tc>
          <w:tcPr>
            <w:tcW w:w="992" w:type="dxa"/>
          </w:tcPr>
          <w:p w:rsidR="005F529C" w:rsidRPr="00DC7113" w:rsidRDefault="005F529C" w:rsidP="005F529C">
            <w:pPr>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5F529C">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proofErr w:type="gramStart"/>
            <w:r w:rsidRPr="002F21E6">
              <w:t>ед</w:t>
            </w:r>
            <w:proofErr w:type="spellEnd"/>
            <w:proofErr w:type="gram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5F529C" w:rsidP="005F529C">
            <w:pPr>
              <w:jc w:val="both"/>
            </w:pPr>
            <w:r w:rsidRPr="00DC7113">
              <w:t>Увеличение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F332A8" w:rsidP="005F529C">
            <w:pPr>
              <w:jc w:val="center"/>
            </w:pPr>
            <w:r w:rsidRPr="00F332A8">
              <w:t>188</w:t>
            </w:r>
          </w:p>
        </w:tc>
        <w:tc>
          <w:tcPr>
            <w:tcW w:w="992" w:type="dxa"/>
            <w:vAlign w:val="center"/>
          </w:tcPr>
          <w:p w:rsidR="005F529C" w:rsidRPr="00DC7113" w:rsidRDefault="00F332A8" w:rsidP="005F529C">
            <w:pPr>
              <w:jc w:val="center"/>
            </w:pPr>
            <w:r>
              <w:t>100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AC2242" w:rsidRPr="004C3E73" w:rsidRDefault="00AC2242" w:rsidP="00AC2242">
      <w:pPr>
        <w:jc w:val="center"/>
        <w:rPr>
          <w:b/>
          <w:spacing w:val="-2"/>
        </w:rPr>
      </w:pPr>
      <w:r w:rsidRPr="004C3E73">
        <w:rPr>
          <w:b/>
          <w:color w:val="FF0000"/>
          <w:spacing w:val="-2"/>
        </w:rPr>
        <w:br w:type="textWrapping" w:clear="all"/>
      </w:r>
      <w:r w:rsidRPr="004C3E73">
        <w:rPr>
          <w:b/>
          <w:spacing w:val="-2"/>
        </w:rPr>
        <w:t>Раздел 3. Структура муниципальной программы</w:t>
      </w: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r>
            <w:proofErr w:type="gramStart"/>
            <w:r w:rsidRPr="002F21E6">
              <w:t>п</w:t>
            </w:r>
            <w:proofErr w:type="gramEnd"/>
            <w:r w:rsidRPr="002F21E6">
              <w:t>/п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1"/>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1"/>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4D4ED5" w:rsidRPr="002F21E6" w:rsidTr="00AB02AB">
        <w:trPr>
          <w:trHeight w:val="29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1"/>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1"/>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4"/>
            <w:shd w:val="clear" w:color="auto" w:fill="auto"/>
            <w:vAlign w:val="center"/>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AB02AB">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10"/>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AB02AB">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4D4ED5" w:rsidRPr="002F21E6" w:rsidTr="00AB02AB">
        <w:trPr>
          <w:trHeight w:val="149"/>
        </w:trPr>
        <w:tc>
          <w:tcPr>
            <w:tcW w:w="5000" w:type="pct"/>
            <w:gridSpan w:val="15"/>
            <w:shd w:val="clear" w:color="auto" w:fill="auto"/>
          </w:tcPr>
          <w:p w:rsidR="00AC2242" w:rsidRPr="002F21E6" w:rsidRDefault="00AC2242" w:rsidP="00AB02AB">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5"/>
            <w:shd w:val="clear" w:color="auto" w:fill="auto"/>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AB02AB">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1"/>
            <w:shd w:val="clear" w:color="auto" w:fill="auto"/>
          </w:tcPr>
          <w:p w:rsidR="00AC2242" w:rsidRPr="002F21E6" w:rsidRDefault="00AC2242" w:rsidP="00AB02AB">
            <w:pPr>
              <w:widowControl w:val="0"/>
              <w:autoSpaceDE w:val="0"/>
              <w:autoSpaceDN w:val="0"/>
              <w:jc w:val="both"/>
            </w:pPr>
            <w:proofErr w:type="gramStart"/>
            <w:r w:rsidRPr="002F21E6">
              <w:t>Реализация мероприятий, направленных на покос, 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2F21E6" w:rsidRDefault="00AC2242" w:rsidP="00AB02AB">
            <w:pPr>
              <w:jc w:val="both"/>
            </w:pPr>
            <w:proofErr w:type="gramStart"/>
            <w:r w:rsidRPr="002F21E6">
              <w:t>Площадь покоса и уборки парков, скверов, тротуаров, пешеходных дорожек, остановочных пунктов, газонов, обочин, зеленых насаждений</w:t>
            </w:r>
            <w:proofErr w:type="gramEnd"/>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1"/>
            <w:shd w:val="clear" w:color="auto" w:fill="auto"/>
          </w:tcPr>
          <w:p w:rsidR="00AC2242" w:rsidRPr="002F21E6" w:rsidRDefault="00AC2242" w:rsidP="00AB02AB">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1"/>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1"/>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766" w:type="pct"/>
            <w:gridSpan w:val="11"/>
            <w:shd w:val="clear" w:color="auto" w:fill="auto"/>
          </w:tcPr>
          <w:p w:rsidR="00AC2242" w:rsidRPr="002F21E6" w:rsidRDefault="00AC2242" w:rsidP="002F21E6">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Количество обустроенных мест (площадок) накопления твердых коммунальных отходов</w:t>
            </w:r>
          </w:p>
        </w:tc>
      </w:tr>
      <w:tr w:rsidR="004D4ED5" w:rsidRPr="000E48DF" w:rsidTr="00AB02AB">
        <w:trPr>
          <w:trHeight w:val="503"/>
        </w:trPr>
        <w:tc>
          <w:tcPr>
            <w:tcW w:w="5000" w:type="pct"/>
            <w:gridSpan w:val="15"/>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8"/>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AB02AB">
            <w:pPr>
              <w:jc w:val="both"/>
            </w:pPr>
            <w:r w:rsidRPr="000E48DF">
              <w:t xml:space="preserve">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w:t>
            </w:r>
            <w:r w:rsidRPr="000E48DF">
              <w:lastRenderedPageBreak/>
              <w:t>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lastRenderedPageBreak/>
              <w:t>3.3.1</w:t>
            </w:r>
          </w:p>
        </w:tc>
        <w:tc>
          <w:tcPr>
            <w:tcW w:w="1672" w:type="pct"/>
            <w:gridSpan w:val="3"/>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 xml:space="preserve">Приспособление </w:t>
            </w:r>
            <w:proofErr w:type="gramStart"/>
            <w:r w:rsidRPr="000E48DF">
              <w:rPr>
                <w:spacing w:val="-2"/>
              </w:rPr>
              <w:t>функционирующих</w:t>
            </w:r>
            <w:proofErr w:type="gramEnd"/>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proofErr w:type="gramStart"/>
            <w:r w:rsidRPr="000E48DF">
              <w:t>доступных для инвалидов и</w:t>
            </w:r>
            <w:proofErr w:type="gramEnd"/>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5"/>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ых финансовых убытков, понесенных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6"/>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612" w:type="pct"/>
            <w:gridSpan w:val="2"/>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8"/>
            <w:shd w:val="clear" w:color="auto" w:fill="auto"/>
            <w:vAlign w:val="center"/>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612" w:type="pct"/>
            <w:gridSpan w:val="2"/>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AC2242" w:rsidP="00AB02AB">
            <w:pPr>
              <w:widowControl w:val="0"/>
              <w:autoSpaceDE w:val="0"/>
              <w:autoSpaceDN w:val="0"/>
              <w:jc w:val="both"/>
            </w:pPr>
            <w:r w:rsidRPr="000E48DF">
              <w:t xml:space="preserve">Увеличение  численности населения, для которого улучшиться качество коммунальных услуг </w:t>
            </w:r>
          </w:p>
        </w:tc>
      </w:tr>
      <w:tr w:rsidR="001D1421" w:rsidRPr="000E48DF" w:rsidTr="00AB02AB">
        <w:trPr>
          <w:trHeight w:val="135"/>
        </w:trPr>
        <w:tc>
          <w:tcPr>
            <w:tcW w:w="385" w:type="pct"/>
            <w:shd w:val="clear" w:color="auto" w:fill="auto"/>
            <w:vAlign w:val="center"/>
          </w:tcPr>
          <w:p w:rsidR="001D1421" w:rsidRPr="000E48DF" w:rsidRDefault="001D1421" w:rsidP="00AB02AB">
            <w:pPr>
              <w:autoSpaceDE w:val="0"/>
              <w:autoSpaceDN w:val="0"/>
              <w:adjustRightInd w:val="0"/>
              <w:jc w:val="center"/>
              <w:rPr>
                <w:szCs w:val="20"/>
              </w:rPr>
            </w:pPr>
            <w:r>
              <w:rPr>
                <w:szCs w:val="20"/>
              </w:rPr>
              <w:t>3.6.1</w:t>
            </w:r>
          </w:p>
        </w:tc>
        <w:tc>
          <w:tcPr>
            <w:tcW w:w="1612" w:type="pct"/>
            <w:gridSpan w:val="2"/>
            <w:shd w:val="clear" w:color="auto" w:fill="auto"/>
          </w:tcPr>
          <w:p w:rsidR="001D1421" w:rsidRPr="000E48DF" w:rsidRDefault="001D1421" w:rsidP="00AB02AB">
            <w:pPr>
              <w:widowControl w:val="0"/>
              <w:autoSpaceDE w:val="0"/>
              <w:autoSpaceDN w:val="0"/>
              <w:jc w:val="both"/>
            </w:pPr>
            <w:r>
              <w:t xml:space="preserve">Строительство распределительного газопровода </w:t>
            </w:r>
          </w:p>
        </w:tc>
        <w:tc>
          <w:tcPr>
            <w:tcW w:w="1758" w:type="pct"/>
            <w:gridSpan w:val="11"/>
            <w:shd w:val="clear" w:color="auto" w:fill="auto"/>
          </w:tcPr>
          <w:p w:rsidR="001D1421" w:rsidRPr="000E48DF" w:rsidRDefault="001D1421" w:rsidP="00AB02AB">
            <w:pPr>
              <w:widowControl w:val="0"/>
              <w:autoSpaceDE w:val="0"/>
              <w:autoSpaceDN w:val="0"/>
              <w:jc w:val="both"/>
            </w:pPr>
            <w:proofErr w:type="gramStart"/>
            <w:r>
              <w:t xml:space="preserve">В рамках данной задачи планируется выполнить работы по прокладке распорядительного подземного газопровода до точки </w:t>
            </w:r>
            <w:r>
              <w:lastRenderedPageBreak/>
              <w:t xml:space="preserve">подключению </w:t>
            </w:r>
            <w:r w:rsidR="00867D87">
              <w:t xml:space="preserve">в </w:t>
            </w:r>
            <w:r w:rsidR="00D73778">
              <w:t xml:space="preserve">д. </w:t>
            </w:r>
            <w:proofErr w:type="spellStart"/>
            <w:r w:rsidR="00D73778">
              <w:t>Полибино</w:t>
            </w:r>
            <w:proofErr w:type="spellEnd"/>
            <w:r w:rsidR="00D73778">
              <w:t xml:space="preserve">, ул. Лесная, д. 48, </w:t>
            </w:r>
            <w:r w:rsidR="00867D87">
              <w:t xml:space="preserve">д. </w:t>
            </w:r>
            <w:proofErr w:type="spellStart"/>
            <w:r w:rsidR="00867D87">
              <w:t>Струково</w:t>
            </w:r>
            <w:proofErr w:type="spellEnd"/>
            <w:r w:rsidR="00867D87">
              <w:t xml:space="preserve"> ул. Молодежная, д. 2, г. Дорогобуж, ул. Карла Маркса, д. 33</w:t>
            </w:r>
            <w:r>
              <w:t xml:space="preserve">  </w:t>
            </w:r>
            <w:proofErr w:type="gramEnd"/>
          </w:p>
        </w:tc>
        <w:tc>
          <w:tcPr>
            <w:tcW w:w="1245" w:type="pct"/>
            <w:shd w:val="clear" w:color="auto" w:fill="auto"/>
          </w:tcPr>
          <w:p w:rsidR="001D1421" w:rsidRPr="000E48DF" w:rsidRDefault="00867D87" w:rsidP="00AB02AB">
            <w:pPr>
              <w:widowControl w:val="0"/>
              <w:autoSpaceDE w:val="0"/>
              <w:autoSpaceDN w:val="0"/>
              <w:adjustRightInd w:val="0"/>
              <w:spacing w:line="235" w:lineRule="auto"/>
              <w:jc w:val="both"/>
            </w:pPr>
            <w:r>
              <w:lastRenderedPageBreak/>
              <w:t>Протяженность распределительного подземного полиэтиленового газопровода</w:t>
            </w:r>
          </w:p>
        </w:tc>
      </w:tr>
      <w:tr w:rsidR="004D4ED5" w:rsidRPr="000E48DF" w:rsidTr="00AB02AB">
        <w:trPr>
          <w:trHeight w:val="107"/>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lastRenderedPageBreak/>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157"/>
        </w:trPr>
        <w:tc>
          <w:tcPr>
            <w:tcW w:w="2666" w:type="pct"/>
            <w:gridSpan w:val="11"/>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34" w:type="pct"/>
            <w:gridSpan w:val="4"/>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2686"/>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3.6.1</w:t>
            </w:r>
          </w:p>
        </w:tc>
        <w:tc>
          <w:tcPr>
            <w:tcW w:w="161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Приобретение основных сре</w:t>
            </w:r>
            <w:proofErr w:type="gramStart"/>
            <w:r w:rsidRPr="000E48DF">
              <w:rPr>
                <w:spacing w:val="-2"/>
              </w:rPr>
              <w:t>дств дл</w:t>
            </w:r>
            <w:proofErr w:type="gramEnd"/>
            <w:r w:rsidRPr="000E48DF">
              <w:rPr>
                <w:spacing w:val="-2"/>
              </w:rPr>
              <w:t>я создания обязательного запаса материально-технических ресурсов</w:t>
            </w:r>
          </w:p>
        </w:tc>
        <w:tc>
          <w:tcPr>
            <w:tcW w:w="1758" w:type="pct"/>
            <w:gridSpan w:val="11"/>
            <w:shd w:val="clear" w:color="auto" w:fill="auto"/>
          </w:tcPr>
          <w:p w:rsidR="00AC2242" w:rsidRPr="000E48DF" w:rsidRDefault="00AC2242" w:rsidP="0084427C">
            <w:pPr>
              <w:widowControl w:val="0"/>
              <w:autoSpaceDE w:val="0"/>
              <w:autoSpaceDN w:val="0"/>
              <w:adjustRightInd w:val="0"/>
              <w:jc w:val="both"/>
            </w:pPr>
            <w:r w:rsidRPr="000E48DF">
              <w:t>В 202</w:t>
            </w:r>
            <w:r w:rsidR="0084427C" w:rsidRPr="000E48DF">
              <w:t>6-2028 годах</w:t>
            </w:r>
            <w:r w:rsidRPr="000E48DF">
              <w:t xml:space="preserve">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AC2242" w:rsidRPr="000E48DF" w:rsidRDefault="00AC2242" w:rsidP="00AB02AB">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902"/>
        </w:trPr>
        <w:tc>
          <w:tcPr>
            <w:tcW w:w="5000" w:type="pct"/>
            <w:gridSpan w:val="15"/>
            <w:shd w:val="clear" w:color="auto" w:fill="auto"/>
            <w:vAlign w:val="center"/>
          </w:tcPr>
          <w:p w:rsidR="00AB02AB" w:rsidRPr="000E48DF" w:rsidRDefault="00AB02AB" w:rsidP="00AB02AB">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D4ED5" w:rsidRPr="000E48DF" w:rsidTr="00E2134F">
        <w:trPr>
          <w:trHeight w:val="260"/>
        </w:trPr>
        <w:tc>
          <w:tcPr>
            <w:tcW w:w="2647" w:type="pct"/>
            <w:gridSpan w:val="10"/>
            <w:shd w:val="clear" w:color="auto" w:fill="auto"/>
          </w:tcPr>
          <w:p w:rsidR="00AB02AB" w:rsidRPr="000E48DF" w:rsidRDefault="00AB02AB"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53" w:type="pct"/>
            <w:gridSpan w:val="5"/>
            <w:shd w:val="clear" w:color="auto" w:fill="auto"/>
          </w:tcPr>
          <w:p w:rsidR="00AB02AB" w:rsidRPr="000E48DF" w:rsidRDefault="00AB02AB" w:rsidP="00AB02AB">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0E48DF" w:rsidTr="00AB02AB">
        <w:trPr>
          <w:trHeight w:val="451"/>
        </w:trPr>
        <w:tc>
          <w:tcPr>
            <w:tcW w:w="385" w:type="pct"/>
            <w:shd w:val="clear" w:color="auto" w:fill="auto"/>
            <w:vAlign w:val="center"/>
          </w:tcPr>
          <w:p w:rsidR="00AB02AB" w:rsidRPr="000E48DF" w:rsidRDefault="0084427C" w:rsidP="0084427C">
            <w:pPr>
              <w:autoSpaceDE w:val="0"/>
              <w:autoSpaceDN w:val="0"/>
              <w:adjustRightInd w:val="0"/>
              <w:jc w:val="center"/>
              <w:rPr>
                <w:szCs w:val="20"/>
              </w:rPr>
            </w:pPr>
            <w:r w:rsidRPr="000E48DF">
              <w:rPr>
                <w:szCs w:val="20"/>
              </w:rPr>
              <w:t>3.7.1</w:t>
            </w:r>
          </w:p>
        </w:tc>
        <w:tc>
          <w:tcPr>
            <w:tcW w:w="1612" w:type="pct"/>
            <w:gridSpan w:val="2"/>
            <w:shd w:val="clear" w:color="auto" w:fill="auto"/>
          </w:tcPr>
          <w:p w:rsidR="00AB02AB" w:rsidRPr="000E48DF" w:rsidRDefault="0084427C" w:rsidP="00AB02AB">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758" w:type="pct"/>
            <w:gridSpan w:val="11"/>
            <w:shd w:val="clear" w:color="auto" w:fill="auto"/>
          </w:tcPr>
          <w:p w:rsidR="00AB02AB" w:rsidRPr="000E48DF" w:rsidRDefault="003651A5" w:rsidP="00243F71">
            <w:pPr>
              <w:widowControl w:val="0"/>
              <w:autoSpaceDE w:val="0"/>
              <w:autoSpaceDN w:val="0"/>
              <w:adjustRightInd w:val="0"/>
              <w:jc w:val="both"/>
            </w:pPr>
            <w:r w:rsidRPr="000E48DF">
              <w:t>В 202</w:t>
            </w:r>
            <w:r w:rsidR="00243F71">
              <w:t>7</w:t>
            </w:r>
            <w:r w:rsidRPr="000E48DF">
              <w:t>-2028 годах планируется</w:t>
            </w:r>
            <w:r w:rsidR="00E2134F" w:rsidRPr="000E48DF">
              <w:t xml:space="preserve">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AB02AB" w:rsidRPr="000E48DF" w:rsidRDefault="0084427C" w:rsidP="00AB02AB">
            <w:pPr>
              <w:widowControl w:val="0"/>
              <w:autoSpaceDE w:val="0"/>
              <w:autoSpaceDN w:val="0"/>
              <w:jc w:val="both"/>
            </w:pPr>
            <w:r w:rsidRPr="000E48DF">
              <w:t>Доля населения, удовлетворённого уровнем благоустройства</w:t>
            </w:r>
          </w:p>
        </w:tc>
      </w:tr>
      <w:tr w:rsidR="004D4ED5" w:rsidRPr="000E48DF" w:rsidTr="00AB02AB">
        <w:trPr>
          <w:trHeight w:val="288"/>
        </w:trPr>
        <w:tc>
          <w:tcPr>
            <w:tcW w:w="5000" w:type="pct"/>
            <w:gridSpan w:val="15"/>
            <w:shd w:val="clear" w:color="auto" w:fill="auto"/>
            <w:vAlign w:val="center"/>
          </w:tcPr>
          <w:p w:rsidR="00AC2242" w:rsidRPr="000E48DF" w:rsidRDefault="00AC2242" w:rsidP="00AB02AB">
            <w:pPr>
              <w:autoSpaceDE w:val="0"/>
              <w:autoSpaceDN w:val="0"/>
              <w:adjustRightInd w:val="0"/>
              <w:jc w:val="center"/>
              <w:rPr>
                <w:b/>
                <w:szCs w:val="20"/>
              </w:rPr>
            </w:pPr>
            <w:r w:rsidRPr="000E48DF">
              <w:rPr>
                <w:b/>
                <w:szCs w:val="20"/>
              </w:rPr>
              <w:t>4. Отдельные мероприятия</w:t>
            </w:r>
          </w:p>
        </w:tc>
      </w:tr>
      <w:tr w:rsidR="004D4ED5" w:rsidRPr="000E48DF" w:rsidTr="00AB02AB">
        <w:trPr>
          <w:trHeight w:val="448"/>
        </w:trPr>
        <w:tc>
          <w:tcPr>
            <w:tcW w:w="385" w:type="pct"/>
            <w:shd w:val="clear" w:color="auto" w:fill="auto"/>
            <w:vAlign w:val="center"/>
          </w:tcPr>
          <w:p w:rsidR="00AC2242" w:rsidRPr="000E48DF"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0E48DF" w:rsidRDefault="00AC2242" w:rsidP="00AB02AB">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D4ED5" w:rsidRPr="000E48DF" w:rsidTr="00AB02AB">
        <w:trPr>
          <w:trHeight w:val="24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3"/>
            <w:shd w:val="clear" w:color="auto" w:fill="auto"/>
          </w:tcPr>
          <w:p w:rsidR="00AC2242" w:rsidRPr="000E48DF" w:rsidRDefault="00AC2242" w:rsidP="00AB02AB">
            <w:pPr>
              <w:autoSpaceDE w:val="0"/>
              <w:autoSpaceDN w:val="0"/>
              <w:adjustRightInd w:val="0"/>
              <w:rPr>
                <w:szCs w:val="20"/>
              </w:rPr>
            </w:pPr>
            <w:r w:rsidRPr="000E48DF">
              <w:rPr>
                <w:szCs w:val="20"/>
              </w:rPr>
              <w:t>Задача 1</w:t>
            </w:r>
          </w:p>
        </w:tc>
        <w:tc>
          <w:tcPr>
            <w:tcW w:w="1612" w:type="pct"/>
            <w:gridSpan w:val="9"/>
            <w:shd w:val="clear" w:color="auto" w:fill="auto"/>
          </w:tcPr>
          <w:p w:rsidR="00AC2242" w:rsidRPr="000E48DF" w:rsidRDefault="00AC2242" w:rsidP="00AB02AB">
            <w:pPr>
              <w:autoSpaceDE w:val="0"/>
              <w:autoSpaceDN w:val="0"/>
              <w:adjustRightInd w:val="0"/>
              <w:rPr>
                <w:szCs w:val="20"/>
              </w:rPr>
            </w:pPr>
          </w:p>
        </w:tc>
        <w:tc>
          <w:tcPr>
            <w:tcW w:w="1331" w:type="pct"/>
            <w:gridSpan w:val="2"/>
            <w:shd w:val="clear" w:color="auto" w:fill="auto"/>
          </w:tcPr>
          <w:p w:rsidR="00AC2242" w:rsidRPr="000E48DF" w:rsidRDefault="00AC2242" w:rsidP="00AB02AB">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5A1C78" w:rsidRDefault="008729A8" w:rsidP="005A1C78">
            <w:pPr>
              <w:jc w:val="center"/>
              <w:rPr>
                <w:b/>
              </w:rPr>
            </w:pPr>
            <w:r>
              <w:rPr>
                <w:b/>
              </w:rPr>
              <w:t>189 680,3</w:t>
            </w:r>
          </w:p>
        </w:tc>
        <w:tc>
          <w:tcPr>
            <w:tcW w:w="985" w:type="pct"/>
            <w:shd w:val="clear" w:color="auto" w:fill="auto"/>
          </w:tcPr>
          <w:p w:rsidR="00AC2242" w:rsidRPr="005A1C78" w:rsidRDefault="008729A8" w:rsidP="008729A8">
            <w:pPr>
              <w:jc w:val="center"/>
              <w:rPr>
                <w:b/>
              </w:rPr>
            </w:pPr>
            <w:r>
              <w:rPr>
                <w:b/>
              </w:rPr>
              <w:t>131 413,0</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lastRenderedPageBreak/>
              <w:t>федеральный бюджет</w:t>
            </w:r>
          </w:p>
        </w:tc>
        <w:tc>
          <w:tcPr>
            <w:tcW w:w="682" w:type="pct"/>
            <w:shd w:val="clear" w:color="auto" w:fill="auto"/>
          </w:tcPr>
          <w:p w:rsidR="00AC2242" w:rsidRPr="005A1C78" w:rsidRDefault="00AC2242" w:rsidP="00AC2242">
            <w:pPr>
              <w:jc w:val="center"/>
            </w:pPr>
            <w:r w:rsidRPr="005A1C78">
              <w:t>0,0</w:t>
            </w:r>
          </w:p>
        </w:tc>
        <w:tc>
          <w:tcPr>
            <w:tcW w:w="985" w:type="pct"/>
            <w:shd w:val="clear" w:color="auto" w:fill="auto"/>
          </w:tcPr>
          <w:p w:rsidR="00AC2242" w:rsidRPr="005A1C78" w:rsidRDefault="00AC2242" w:rsidP="00AC2242">
            <w:pPr>
              <w:jc w:val="center"/>
            </w:pPr>
            <w:r w:rsidRPr="005A1C78">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5A1C78" w:rsidRDefault="000E48DF" w:rsidP="00E2134F">
            <w:pPr>
              <w:jc w:val="center"/>
            </w:pPr>
            <w:r w:rsidRPr="005A1C78">
              <w:t>127 741,4</w:t>
            </w:r>
          </w:p>
        </w:tc>
        <w:tc>
          <w:tcPr>
            <w:tcW w:w="985" w:type="pct"/>
            <w:shd w:val="clear" w:color="auto" w:fill="auto"/>
          </w:tcPr>
          <w:p w:rsidR="00E2134F" w:rsidRPr="005A1C78" w:rsidRDefault="000E48DF" w:rsidP="00E2134F">
            <w:pPr>
              <w:jc w:val="center"/>
            </w:pPr>
            <w:r w:rsidRPr="005A1C78">
              <w:t>78 368,3</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5A1C78" w:rsidRDefault="001E1A35" w:rsidP="00CD77A1">
            <w:pPr>
              <w:jc w:val="center"/>
            </w:pPr>
            <w:r>
              <w:t>61 938,9</w:t>
            </w:r>
          </w:p>
        </w:tc>
        <w:tc>
          <w:tcPr>
            <w:tcW w:w="985" w:type="pct"/>
            <w:shd w:val="clear" w:color="auto" w:fill="auto"/>
          </w:tcPr>
          <w:p w:rsidR="00E2134F" w:rsidRPr="005A1C78" w:rsidRDefault="001E1A35" w:rsidP="00CD77A1">
            <w:pPr>
              <w:jc w:val="center"/>
              <w:rPr>
                <w:lang w:val="en-US"/>
              </w:rPr>
            </w:pPr>
            <w:r>
              <w:t>53 044,7</w:t>
            </w:r>
          </w:p>
        </w:tc>
        <w:tc>
          <w:tcPr>
            <w:tcW w:w="863" w:type="pct"/>
            <w:shd w:val="clear" w:color="auto" w:fill="auto"/>
          </w:tcPr>
          <w:p w:rsidR="00E2134F" w:rsidRPr="000E48DF" w:rsidRDefault="00E2134F" w:rsidP="00E2134F">
            <w:pPr>
              <w:jc w:val="center"/>
            </w:pPr>
            <w:r w:rsidRPr="000E48DF">
              <w:t>4 472,8</w:t>
            </w:r>
          </w:p>
        </w:tc>
        <w:tc>
          <w:tcPr>
            <w:tcW w:w="795" w:type="pct"/>
            <w:shd w:val="clear" w:color="auto" w:fill="auto"/>
          </w:tcPr>
          <w:p w:rsidR="00E2134F" w:rsidRPr="000E48DF" w:rsidRDefault="00E2134F"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r>
            <w:proofErr w:type="gramStart"/>
            <w:r w:rsidRPr="001D78B8">
              <w:rPr>
                <w:rFonts w:eastAsia="Calibri"/>
                <w:lang w:eastAsia="en-US"/>
              </w:rPr>
              <w:t>п</w:t>
            </w:r>
            <w:proofErr w:type="gramEnd"/>
            <w:r w:rsidRPr="001D78B8">
              <w:rPr>
                <w:rFonts w:eastAsia="Calibri"/>
                <w:lang w:eastAsia="en-US"/>
              </w:rPr>
              <w:t>/п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1</w:t>
            </w:r>
          </w:p>
        </w:tc>
        <w:tc>
          <w:tcPr>
            <w:tcW w:w="1633"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2</w:t>
            </w:r>
          </w:p>
        </w:tc>
        <w:tc>
          <w:tcPr>
            <w:tcW w:w="3042"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1-КХ «Сведения о благоустройстве городских населенных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5</w:t>
            </w:r>
          </w:p>
        </w:tc>
        <w:tc>
          <w:tcPr>
            <w:tcW w:w="1633" w:type="pct"/>
          </w:tcPr>
          <w:p w:rsidR="00AC2242" w:rsidRPr="00FC5E96" w:rsidRDefault="00AC2242" w:rsidP="00AC2242">
            <w:pPr>
              <w:widowControl w:val="0"/>
              <w:autoSpaceDE w:val="0"/>
              <w:autoSpaceDN w:val="0"/>
              <w:adjustRightInd w:val="0"/>
              <w:spacing w:line="235" w:lineRule="auto"/>
              <w:jc w:val="both"/>
            </w:pPr>
            <w:proofErr w:type="gramStart"/>
            <w:r w:rsidRPr="00FC5E96">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6</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AC2242">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AC2242">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tcPr>
          <w:p w:rsidR="00AC2242" w:rsidRPr="000D21D6" w:rsidRDefault="00AC2242" w:rsidP="00AC2242">
            <w:pPr>
              <w:autoSpaceDE w:val="0"/>
              <w:autoSpaceDN w:val="0"/>
              <w:adjustRightInd w:val="0"/>
              <w:jc w:val="both"/>
              <w:rPr>
                <w:rFonts w:eastAsia="Calibri"/>
                <w:lang w:eastAsia="en-US"/>
              </w:rPr>
            </w:pPr>
            <w:r w:rsidRPr="009E4D8E">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F332A8">
              <w:t>Увеличение численности населения, для которого улучшиться качество коммунальных услуг</w:t>
            </w:r>
          </w:p>
        </w:tc>
        <w:tc>
          <w:tcPr>
            <w:tcW w:w="3042" w:type="pct"/>
          </w:tcPr>
          <w:p w:rsidR="00AC2242" w:rsidRPr="009E4D8E" w:rsidRDefault="009E4D8E"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Муниципальный план мероприятий («дорожная карта»)</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«повышение значений показателей доступности </w:t>
            </w:r>
            <w:proofErr w:type="gramStart"/>
            <w:r w:rsidRPr="000D21D6">
              <w:rPr>
                <w:rFonts w:eastAsia="Calibri"/>
                <w:lang w:eastAsia="en-US"/>
              </w:rPr>
              <w:t>для</w:t>
            </w:r>
            <w:proofErr w:type="gramEnd"/>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инвалидов объектов и услуг» в </w:t>
            </w:r>
            <w:proofErr w:type="gramStart"/>
            <w:r w:rsidRPr="000D21D6">
              <w:rPr>
                <w:rFonts w:eastAsia="Calibri"/>
                <w:lang w:eastAsia="en-US"/>
              </w:rPr>
              <w:t>муниципальном</w:t>
            </w:r>
            <w:proofErr w:type="gramEnd"/>
          </w:p>
          <w:p w:rsidR="00AC2242" w:rsidRPr="000D21D6" w:rsidRDefault="00AC2242" w:rsidP="00AC2242">
            <w:pPr>
              <w:autoSpaceDE w:val="0"/>
              <w:autoSpaceDN w:val="0"/>
              <w:adjustRightInd w:val="0"/>
              <w:jc w:val="both"/>
              <w:rPr>
                <w:rFonts w:eastAsia="Calibri"/>
                <w:lang w:eastAsia="en-US"/>
              </w:rPr>
            </w:pPr>
            <w:proofErr w:type="gramStart"/>
            <w:r w:rsidRPr="000D21D6">
              <w:rPr>
                <w:rFonts w:eastAsia="Calibri"/>
                <w:lang w:eastAsia="en-US"/>
              </w:rPr>
              <w:t>образовании</w:t>
            </w:r>
            <w:proofErr w:type="gramEnd"/>
            <w:r w:rsidRPr="000D21D6">
              <w:rPr>
                <w:rFonts w:eastAsia="Calibri"/>
                <w:lang w:eastAsia="en-US"/>
              </w:rPr>
              <w:t xml:space="preserve"> «Дорогобужский район», утверждённый</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lastRenderedPageBreak/>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BD6CEB"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867D87" w:rsidRPr="004D4ED5" w:rsidTr="00A81002">
        <w:trPr>
          <w:cantSplit/>
          <w:trHeight w:val="150"/>
          <w:jc w:val="center"/>
        </w:trPr>
        <w:tc>
          <w:tcPr>
            <w:tcW w:w="325" w:type="pct"/>
          </w:tcPr>
          <w:p w:rsidR="00867D87" w:rsidRPr="000D21D6" w:rsidRDefault="00867D87" w:rsidP="00AC2242">
            <w:pPr>
              <w:autoSpaceDE w:val="0"/>
              <w:autoSpaceDN w:val="0"/>
              <w:adjustRightInd w:val="0"/>
              <w:jc w:val="center"/>
              <w:rPr>
                <w:rFonts w:eastAsia="Calibri"/>
                <w:lang w:eastAsia="en-US"/>
              </w:rPr>
            </w:pPr>
            <w:r>
              <w:rPr>
                <w:rFonts w:eastAsia="Calibri"/>
                <w:lang w:eastAsia="en-US"/>
              </w:rPr>
              <w:t>16</w:t>
            </w:r>
          </w:p>
        </w:tc>
        <w:tc>
          <w:tcPr>
            <w:tcW w:w="1633" w:type="pct"/>
          </w:tcPr>
          <w:p w:rsidR="00867D87" w:rsidRPr="000D21D6" w:rsidRDefault="00867D87" w:rsidP="00AC2242">
            <w:pPr>
              <w:widowControl w:val="0"/>
              <w:autoSpaceDE w:val="0"/>
              <w:autoSpaceDN w:val="0"/>
              <w:adjustRightInd w:val="0"/>
              <w:spacing w:line="235" w:lineRule="auto"/>
              <w:jc w:val="both"/>
            </w:pPr>
            <w:r>
              <w:t xml:space="preserve">Протяженность распределительного подземного полиэтиленового газопровода </w:t>
            </w:r>
          </w:p>
        </w:tc>
        <w:tc>
          <w:tcPr>
            <w:tcW w:w="3042" w:type="pct"/>
          </w:tcPr>
          <w:p w:rsidR="00867D87" w:rsidRDefault="00867D87"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 337/67/71</w:t>
            </w:r>
            <w:r w:rsidR="0025203D">
              <w:rPr>
                <w:rFonts w:eastAsia="Calibri"/>
                <w:lang w:eastAsia="en-US"/>
              </w:rPr>
              <w:t>;</w:t>
            </w:r>
          </w:p>
          <w:p w:rsidR="0025203D" w:rsidRDefault="0025203D" w:rsidP="0025203D">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02.10.2024 № 337/64/52;</w:t>
            </w:r>
          </w:p>
          <w:p w:rsidR="00867D87" w:rsidRPr="000D21D6" w:rsidRDefault="00D73778"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 337/67/30;</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proofErr w:type="gramStart"/>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1D78B8">
        <w:rPr>
          <w:rFonts w:eastAsiaTheme="minorHAnsi" w:cstheme="minorBidi"/>
          <w:lang w:eastAsia="en-US"/>
        </w:rPr>
        <w:t>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w:t>
      </w:r>
      <w:proofErr w:type="gramEnd"/>
      <w:r w:rsidRPr="001D78B8">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lastRenderedPageBreak/>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Содержание системы наружного освещения осуществляется за счет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Осветительное оборудование требует эксплуатации и ремонта, своевременной замены перегоревших ламп для поддержания освещенности территории муниципального образования «Дорогобужский муниципальный округ» Смоленской области. Объем финансовых сре</w:t>
      </w:r>
      <w:proofErr w:type="gramStart"/>
      <w:r w:rsidRPr="001D78B8">
        <w:t>дств дл</w:t>
      </w:r>
      <w:proofErr w:type="gramEnd"/>
      <w:r w:rsidRPr="001D78B8">
        <w:t xml:space="preserve">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ab/>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1D78B8">
        <w:rPr>
          <w:vertAlign w:val="superscript"/>
        </w:rPr>
        <w:t>2</w:t>
      </w:r>
      <w:proofErr w:type="gramEnd"/>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proofErr w:type="gramStart"/>
      <w:r w:rsidRPr="001D78B8">
        <w:rPr>
          <w:rFonts w:eastAsiaTheme="minorHAnsi" w:cstheme="minorBidi"/>
          <w:lang w:eastAsia="en-US"/>
        </w:rPr>
        <w:t>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r w:rsidRPr="001D78B8">
        <w:rPr>
          <w:rFonts w:eastAsiaTheme="minorHAnsi" w:cstheme="minorBidi"/>
          <w:lang w:eastAsia="en-US"/>
        </w:rPr>
        <w:t xml:space="preserve">  и прочее благоустройство.</w:t>
      </w:r>
      <w:proofErr w:type="gramEnd"/>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 xml:space="preserve">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w:t>
      </w:r>
      <w:r w:rsidRPr="001D78B8">
        <w:rPr>
          <w:rFonts w:eastAsiaTheme="minorHAnsi" w:cstheme="minorBidi"/>
          <w:lang w:eastAsia="en-US"/>
        </w:rPr>
        <w:lastRenderedPageBreak/>
        <w:t>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proofErr w:type="gramStart"/>
      <w:r w:rsidR="004E6477" w:rsidRPr="001D78B8">
        <w:rPr>
          <w:rFonts w:eastAsiaTheme="minorHAnsi" w:cstheme="minorBidi"/>
          <w:lang w:eastAsia="en-US"/>
        </w:rPr>
        <w:t>шт</w:t>
      </w:r>
      <w:proofErr w:type="spellEnd"/>
      <w:proofErr w:type="gram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выполн</w:t>
      </w:r>
      <w:r w:rsidR="0025203D">
        <w:rPr>
          <w:rFonts w:eastAsiaTheme="minorHAnsi" w:cstheme="minorBidi"/>
          <w:lang w:eastAsia="en-US"/>
        </w:rPr>
        <w:t>ен</w:t>
      </w:r>
      <w:r w:rsidR="00DE49EA" w:rsidRPr="001D78B8">
        <w:rPr>
          <w:rFonts w:eastAsiaTheme="minorHAnsi" w:cstheme="minorBidi"/>
          <w:lang w:eastAsia="en-US"/>
        </w:rPr>
        <w:t xml:space="preserve">ы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w:t>
      </w:r>
      <w:proofErr w:type="gramEnd"/>
      <w:r w:rsidR="00DE49EA" w:rsidRPr="001D78B8">
        <w:rPr>
          <w:rFonts w:eastAsiaTheme="minorHAnsi" w:cstheme="minorBidi"/>
          <w:lang w:eastAsia="en-US"/>
        </w:rPr>
        <w:t xml:space="preserve"> </w:t>
      </w:r>
      <w:proofErr w:type="gramStart"/>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1D78B8">
        <w:rPr>
          <w:rFonts w:eastAsiaTheme="minorHAnsi" w:cstheme="minorBidi"/>
          <w:lang w:eastAsia="en-US"/>
        </w:rPr>
        <w:t>Полибино</w:t>
      </w:r>
      <w:proofErr w:type="spellEnd"/>
      <w:r w:rsidRPr="001D78B8">
        <w:rPr>
          <w:rFonts w:eastAsiaTheme="minorHAnsi" w:cstheme="minorBidi"/>
          <w:lang w:eastAsia="en-US"/>
        </w:rPr>
        <w:t xml:space="preserve">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Молодежная, д.2, д.1 Дорогобужского муниципального округа.</w:t>
      </w:r>
      <w:proofErr w:type="gramEnd"/>
    </w:p>
    <w:p w:rsidR="00DE49EA" w:rsidRDefault="00DE49EA"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roofErr w:type="gramEnd"/>
    </w:p>
    <w:p w:rsidR="0025203D" w:rsidRPr="001D78B8" w:rsidRDefault="0025203D" w:rsidP="00AC2242">
      <w:pPr>
        <w:shd w:val="clear" w:color="auto" w:fill="FFFFFF"/>
        <w:ind w:firstLine="709"/>
        <w:jc w:val="both"/>
        <w:rPr>
          <w:rFonts w:eastAsiaTheme="minorHAnsi" w:cstheme="minorBidi"/>
          <w:lang w:eastAsia="en-US"/>
        </w:rPr>
      </w:pPr>
      <w:r>
        <w:rPr>
          <w:rFonts w:eastAsiaTheme="minorHAnsi" w:cstheme="minorBidi"/>
          <w:lang w:eastAsia="en-US"/>
        </w:rPr>
        <w:t xml:space="preserve">А также в 2026 году планируется закончить работы по прокладке распределительного подземного газопровода до точки подключения в д. </w:t>
      </w:r>
      <w:proofErr w:type="spellStart"/>
      <w:r>
        <w:rPr>
          <w:rFonts w:eastAsiaTheme="minorHAnsi" w:cstheme="minorBidi"/>
          <w:lang w:eastAsia="en-US"/>
        </w:rPr>
        <w:t>Полибино</w:t>
      </w:r>
      <w:proofErr w:type="spellEnd"/>
      <w:r>
        <w:rPr>
          <w:rFonts w:eastAsiaTheme="minorHAnsi" w:cstheme="minorBidi"/>
          <w:lang w:eastAsia="en-US"/>
        </w:rPr>
        <w:t xml:space="preserve">, ул. Лесная, д. 48, д. </w:t>
      </w:r>
      <w:proofErr w:type="spellStart"/>
      <w:r>
        <w:rPr>
          <w:rFonts w:eastAsiaTheme="minorHAnsi" w:cstheme="minorBidi"/>
          <w:lang w:eastAsia="en-US"/>
        </w:rPr>
        <w:t>Струково</w:t>
      </w:r>
      <w:proofErr w:type="spellEnd"/>
      <w:r>
        <w:rPr>
          <w:rFonts w:eastAsiaTheme="minorHAnsi" w:cstheme="minorBidi"/>
          <w:lang w:eastAsia="en-US"/>
        </w:rPr>
        <w:t>, ул. Молодежная, д. 2 и г. Дорогобуж, ул. Карла Маркса, д. 33</w:t>
      </w:r>
    </w:p>
    <w:p w:rsidR="00AC2242" w:rsidRPr="001D78B8" w:rsidRDefault="00AC2242" w:rsidP="00AC2242">
      <w:pPr>
        <w:ind w:firstLine="709"/>
        <w:jc w:val="both"/>
      </w:pPr>
      <w:r w:rsidRPr="001D78B8">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proofErr w:type="gramStart"/>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w:t>
      </w:r>
      <w:proofErr w:type="gramEnd"/>
      <w:r w:rsidRPr="001D5523">
        <w:t xml:space="preserve">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 xml:space="preserve">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пгт. </w:t>
      </w:r>
      <w:proofErr w:type="gramStart"/>
      <w:r w:rsidRPr="001D78B8">
        <w:t>Верхнеднепровский и деревень, расположенных на  территорий муниципального образования «Дорогобужский муниципальный округ» Смоленской области.</w:t>
      </w:r>
      <w:proofErr w:type="gramEnd"/>
    </w:p>
    <w:p w:rsidR="00AC2242" w:rsidRPr="001D78B8" w:rsidRDefault="00AC2242" w:rsidP="00AC2242">
      <w:pPr>
        <w:ind w:firstLine="709"/>
        <w:jc w:val="both"/>
      </w:pPr>
      <w:r w:rsidRPr="001D78B8">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lastRenderedPageBreak/>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4F2975" w:rsidRDefault="004F2975"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AC2242">
        <w:trPr>
          <w:trHeight w:val="700"/>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4D4ED5" w:rsidRPr="00E71EA5" w:rsidTr="00AC2242">
        <w:trPr>
          <w:tblHeader/>
          <w:jc w:val="center"/>
        </w:trPr>
        <w:tc>
          <w:tcPr>
            <w:tcW w:w="379" w:type="pct"/>
            <w:vMerge w:val="restart"/>
            <w:shd w:val="clear" w:color="auto" w:fill="auto"/>
          </w:tcPr>
          <w:p w:rsidR="00AC2242" w:rsidRPr="00E71EA5" w:rsidRDefault="00AC2242" w:rsidP="00AC2242">
            <w:pPr>
              <w:ind w:hanging="35"/>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35" w:type="pct"/>
            <w:vMerge w:val="restart"/>
            <w:shd w:val="clear" w:color="auto" w:fill="auto"/>
          </w:tcPr>
          <w:p w:rsidR="00AC2242" w:rsidRPr="00E71EA5" w:rsidRDefault="00AC2242" w:rsidP="00AC2242">
            <w:pPr>
              <w:jc w:val="center"/>
              <w:rPr>
                <w:rFonts w:eastAsia="Calibri"/>
              </w:rPr>
            </w:pPr>
            <w:r w:rsidRPr="00E71EA5">
              <w:rPr>
                <w:rFonts w:eastAsia="Calibri"/>
              </w:rPr>
              <w:t>Название результата</w:t>
            </w:r>
          </w:p>
        </w:tc>
        <w:tc>
          <w:tcPr>
            <w:tcW w:w="67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71"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79" w:type="pct"/>
            <w:vMerge/>
            <w:shd w:val="clear" w:color="auto" w:fill="auto"/>
          </w:tcPr>
          <w:p w:rsidR="00AC2242" w:rsidRPr="00E71EA5" w:rsidRDefault="00AC2242" w:rsidP="00AC2242">
            <w:pPr>
              <w:jc w:val="center"/>
              <w:rPr>
                <w:rFonts w:eastAsia="Calibri"/>
              </w:rPr>
            </w:pPr>
          </w:p>
        </w:tc>
        <w:tc>
          <w:tcPr>
            <w:tcW w:w="835" w:type="pct"/>
            <w:vMerge/>
            <w:shd w:val="clear" w:color="auto" w:fill="auto"/>
            <w:vAlign w:val="center"/>
          </w:tcPr>
          <w:p w:rsidR="00AC2242" w:rsidRPr="00E71EA5" w:rsidRDefault="00AC2242" w:rsidP="00AC2242">
            <w:pPr>
              <w:jc w:val="center"/>
              <w:rPr>
                <w:rFonts w:eastAsia="Calibri"/>
              </w:rPr>
            </w:pPr>
          </w:p>
        </w:tc>
        <w:tc>
          <w:tcPr>
            <w:tcW w:w="676" w:type="pct"/>
            <w:vMerge/>
            <w:shd w:val="clear" w:color="auto" w:fill="auto"/>
          </w:tcPr>
          <w:p w:rsidR="00AC2242" w:rsidRPr="00E71EA5" w:rsidRDefault="00AC2242" w:rsidP="00AC2242">
            <w:pPr>
              <w:jc w:val="center"/>
              <w:rPr>
                <w:rFonts w:eastAsia="Calibri"/>
                <w:shd w:val="clear" w:color="auto" w:fill="FFFFFF"/>
              </w:rPr>
            </w:pPr>
          </w:p>
        </w:tc>
        <w:tc>
          <w:tcPr>
            <w:tcW w:w="771" w:type="pct"/>
            <w:vMerge/>
            <w:shd w:val="clear" w:color="auto" w:fill="auto"/>
          </w:tcPr>
          <w:p w:rsidR="00AC2242" w:rsidRPr="00E71EA5" w:rsidRDefault="00AC2242" w:rsidP="00AC2242">
            <w:pPr>
              <w:jc w:val="center"/>
              <w:rPr>
                <w:rFonts w:eastAsia="Calibri"/>
                <w:shd w:val="clear" w:color="auto" w:fill="FFFFFF"/>
              </w:rPr>
            </w:pPr>
          </w:p>
        </w:tc>
        <w:tc>
          <w:tcPr>
            <w:tcW w:w="765" w:type="pct"/>
            <w:shd w:val="clear" w:color="auto" w:fill="auto"/>
            <w:vAlign w:val="center"/>
          </w:tcPr>
          <w:p w:rsidR="00AC2242" w:rsidRPr="00E71EA5" w:rsidRDefault="00AC2242" w:rsidP="005F324B">
            <w:pPr>
              <w:jc w:val="center"/>
              <w:rPr>
                <w:spacing w:val="-2"/>
                <w:lang w:val="en-US"/>
              </w:rPr>
            </w:pPr>
            <w:r w:rsidRPr="00E71EA5">
              <w:rPr>
                <w:rFonts w:eastAsia="Calibri"/>
                <w:shd w:val="clear" w:color="auto" w:fill="FFFFFF"/>
              </w:rPr>
              <w:t>202</w:t>
            </w:r>
            <w:r w:rsidR="005F324B" w:rsidRPr="00E71EA5">
              <w:rPr>
                <w:rFonts w:eastAsia="Calibri"/>
                <w:shd w:val="clear" w:color="auto" w:fill="FFFFFF"/>
              </w:rPr>
              <w:t>6</w:t>
            </w:r>
            <w:r w:rsidRPr="00E71EA5">
              <w:rPr>
                <w:rFonts w:eastAsia="Calibri"/>
                <w:shd w:val="clear" w:color="auto" w:fill="FFFFFF"/>
              </w:rPr>
              <w:t xml:space="preserve"> год</w:t>
            </w:r>
          </w:p>
        </w:tc>
        <w:tc>
          <w:tcPr>
            <w:tcW w:w="868"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706" w:type="pct"/>
            <w:shd w:val="clear" w:color="auto" w:fill="auto"/>
            <w:vAlign w:val="center"/>
          </w:tcPr>
          <w:p w:rsidR="00AC2242" w:rsidRPr="00E71EA5" w:rsidRDefault="005F324B" w:rsidP="00AC2242">
            <w:pPr>
              <w:jc w:val="center"/>
              <w:rPr>
                <w:rFonts w:eastAsia="Calibri"/>
              </w:rPr>
            </w:pPr>
            <w:r w:rsidRPr="00E71EA5">
              <w:rPr>
                <w:rFonts w:eastAsia="Calibri"/>
                <w:shd w:val="clear" w:color="auto" w:fill="FFFFFF"/>
              </w:rPr>
              <w:t>2028</w:t>
            </w:r>
            <w:r w:rsidR="00AC2242" w:rsidRPr="00E71EA5">
              <w:rPr>
                <w:rFonts w:eastAsia="Calibri"/>
                <w:shd w:val="clear" w:color="auto" w:fill="FFFFFF"/>
              </w:rPr>
              <w:t xml:space="preserve"> год </w:t>
            </w:r>
          </w:p>
        </w:tc>
      </w:tr>
      <w:tr w:rsidR="004D4ED5" w:rsidRPr="00E71EA5" w:rsidTr="00AC2242">
        <w:trPr>
          <w:trHeight w:val="282"/>
          <w:tblHeader/>
          <w:jc w:val="center"/>
        </w:trPr>
        <w:tc>
          <w:tcPr>
            <w:tcW w:w="379" w:type="pct"/>
            <w:shd w:val="clear" w:color="auto" w:fill="auto"/>
          </w:tcPr>
          <w:p w:rsidR="00AC2242" w:rsidRPr="00E71EA5" w:rsidRDefault="00AC2242" w:rsidP="00AC2242">
            <w:pPr>
              <w:ind w:right="-11"/>
              <w:jc w:val="center"/>
              <w:rPr>
                <w:rFonts w:eastAsia="Calibri"/>
              </w:rPr>
            </w:pPr>
            <w:r w:rsidRPr="00E71EA5">
              <w:rPr>
                <w:rFonts w:eastAsia="Calibri"/>
              </w:rPr>
              <w:t>1</w:t>
            </w:r>
          </w:p>
        </w:tc>
        <w:tc>
          <w:tcPr>
            <w:tcW w:w="835"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7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71"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65" w:type="pct"/>
            <w:shd w:val="clear" w:color="auto" w:fill="auto"/>
            <w:vAlign w:val="center"/>
          </w:tcPr>
          <w:p w:rsidR="00AC2242" w:rsidRPr="00E71EA5" w:rsidRDefault="00AC2242" w:rsidP="00AC2242">
            <w:pPr>
              <w:jc w:val="center"/>
              <w:rPr>
                <w:spacing w:val="-2"/>
              </w:rPr>
            </w:pPr>
            <w:r w:rsidRPr="00E71EA5">
              <w:rPr>
                <w:spacing w:val="-2"/>
              </w:rPr>
              <w:t>5</w:t>
            </w:r>
          </w:p>
        </w:tc>
        <w:tc>
          <w:tcPr>
            <w:tcW w:w="868" w:type="pct"/>
            <w:shd w:val="clear" w:color="auto" w:fill="auto"/>
            <w:vAlign w:val="center"/>
          </w:tcPr>
          <w:p w:rsidR="00AC2242" w:rsidRPr="00E71EA5" w:rsidRDefault="00AC2242" w:rsidP="00AC2242">
            <w:pPr>
              <w:jc w:val="center"/>
              <w:rPr>
                <w:spacing w:val="-2"/>
              </w:rPr>
            </w:pPr>
            <w:r w:rsidRPr="00E71EA5">
              <w:rPr>
                <w:spacing w:val="-2"/>
              </w:rPr>
              <w:t>6</w:t>
            </w:r>
          </w:p>
        </w:tc>
        <w:tc>
          <w:tcPr>
            <w:tcW w:w="706"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835" w:type="pct"/>
            <w:shd w:val="clear" w:color="auto" w:fill="auto"/>
          </w:tcPr>
          <w:p w:rsidR="00AC2242" w:rsidRPr="00E71EA5" w:rsidRDefault="00AC2242" w:rsidP="00AC2242">
            <w:pPr>
              <w:spacing w:line="230" w:lineRule="auto"/>
              <w:rPr>
                <w:spacing w:val="-2"/>
              </w:rPr>
            </w:pPr>
          </w:p>
        </w:tc>
        <w:tc>
          <w:tcPr>
            <w:tcW w:w="676" w:type="pct"/>
            <w:shd w:val="clear" w:color="auto" w:fill="auto"/>
          </w:tcPr>
          <w:p w:rsidR="00AC2242" w:rsidRPr="00E71EA5" w:rsidRDefault="00AC2242" w:rsidP="00AC2242">
            <w:pPr>
              <w:jc w:val="center"/>
              <w:rPr>
                <w:rFonts w:eastAsia="Calibri"/>
              </w:rPr>
            </w:pPr>
          </w:p>
        </w:tc>
        <w:tc>
          <w:tcPr>
            <w:tcW w:w="771"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lastRenderedPageBreak/>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AC2242">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bl>
    <w:p w:rsidR="00AC2242" w:rsidRPr="00E71EA5" w:rsidRDefault="00AC2242" w:rsidP="00AC2242">
      <w:pPr>
        <w:jc w:val="center"/>
        <w:rPr>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lastRenderedPageBreak/>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4</w:t>
            </w:r>
          </w:p>
        </w:tc>
        <w:tc>
          <w:tcPr>
            <w:tcW w:w="1059" w:type="pct"/>
            <w:shd w:val="clear" w:color="auto" w:fill="auto"/>
          </w:tcPr>
          <w:p w:rsidR="00AC2242" w:rsidRPr="00E71EA5" w:rsidRDefault="00AC2242" w:rsidP="00AC2242">
            <w:pPr>
              <w:spacing w:line="230" w:lineRule="auto"/>
              <w:rPr>
                <w:spacing w:val="-2"/>
              </w:rPr>
            </w:pPr>
            <w:proofErr w:type="gramStart"/>
            <w:r w:rsidRPr="00E71EA5">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610" w:type="pct"/>
            <w:shd w:val="clear" w:color="auto" w:fill="auto"/>
          </w:tcPr>
          <w:p w:rsidR="00AC2242" w:rsidRPr="00E71EA5" w:rsidRDefault="00AC2242" w:rsidP="00AC2242">
            <w:pPr>
              <w:jc w:val="center"/>
              <w:rPr>
                <w:rFonts w:eastAsia="Calibri"/>
              </w:rPr>
            </w:pPr>
            <w:r w:rsidRPr="00E71EA5">
              <w:t>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AC2242">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6</w:t>
            </w:r>
          </w:p>
        </w:tc>
        <w:tc>
          <w:tcPr>
            <w:tcW w:w="1059" w:type="pct"/>
            <w:shd w:val="clear" w:color="auto" w:fill="auto"/>
          </w:tcPr>
          <w:p w:rsidR="00AC2242" w:rsidRPr="00E71EA5" w:rsidRDefault="00AC2242" w:rsidP="00AC2242">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proofErr w:type="gramStart"/>
            <w:r w:rsidRPr="00E71EA5">
              <w:t>шт</w:t>
            </w:r>
            <w:proofErr w:type="spellEnd"/>
            <w:proofErr w:type="gram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обустроенных мест (площадок) накопления твердых коммунальных отходов</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 xml:space="preserve">Базовое значение показателя </w:t>
            </w:r>
            <w:r w:rsidRPr="00EF642C">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ых финансовых убытков, понесенных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Default="00AC2242" w:rsidP="00AC2242">
      <w:r w:rsidRPr="00EF642C">
        <w:t xml:space="preserve">           </w:t>
      </w:r>
    </w:p>
    <w:p w:rsidR="004C3E73" w:rsidRDefault="004C3E73" w:rsidP="00AC2242"/>
    <w:p w:rsidR="004C3E73" w:rsidRDefault="004C3E73" w:rsidP="00AC2242"/>
    <w:p w:rsidR="004C3E73" w:rsidRDefault="004C3E73" w:rsidP="00AC2242"/>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21"/>
        <w:gridCol w:w="2300"/>
        <w:gridCol w:w="1292"/>
        <w:gridCol w:w="1596"/>
        <w:gridCol w:w="1646"/>
        <w:gridCol w:w="1649"/>
        <w:gridCol w:w="944"/>
      </w:tblGrid>
      <w:tr w:rsidR="004D4ED5" w:rsidRPr="00EF642C" w:rsidTr="00B24BAE">
        <w:trPr>
          <w:tblHeader/>
          <w:jc w:val="center"/>
        </w:trPr>
        <w:tc>
          <w:tcPr>
            <w:tcW w:w="615"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0" w:type="pct"/>
            <w:vMerge w:val="restart"/>
            <w:shd w:val="clear" w:color="auto" w:fill="auto"/>
          </w:tcPr>
          <w:p w:rsidR="00AC2242" w:rsidRDefault="00AC2242" w:rsidP="00AC2242">
            <w:pPr>
              <w:jc w:val="center"/>
              <w:rPr>
                <w:rFonts w:eastAsia="Calibri"/>
              </w:rPr>
            </w:pPr>
            <w:r w:rsidRPr="00EF642C">
              <w:rPr>
                <w:rFonts w:eastAsia="Calibri"/>
              </w:rPr>
              <w:t xml:space="preserve">Наименование показателя реализации </w:t>
            </w:r>
          </w:p>
          <w:p w:rsidR="00B24BAE" w:rsidRPr="00EF642C" w:rsidRDefault="00B24BAE" w:rsidP="00AC2242">
            <w:pPr>
              <w:jc w:val="center"/>
              <w:rPr>
                <w:rFonts w:eastAsia="Calibri"/>
              </w:rPr>
            </w:pPr>
          </w:p>
        </w:tc>
        <w:tc>
          <w:tcPr>
            <w:tcW w:w="601"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42"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972" w:type="pct"/>
            <w:gridSpan w:val="3"/>
            <w:shd w:val="clear" w:color="auto" w:fill="auto"/>
            <w:vAlign w:val="center"/>
          </w:tcPr>
          <w:p w:rsidR="00AC2242" w:rsidRDefault="00AC2242" w:rsidP="00AC2242">
            <w:pPr>
              <w:jc w:val="center"/>
              <w:rPr>
                <w:rFonts w:eastAsia="Calibri"/>
                <w:shd w:val="clear" w:color="auto" w:fill="FFFFFF"/>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p w:rsidR="00B24BAE" w:rsidRPr="00EF642C" w:rsidRDefault="00B24BAE" w:rsidP="00AC2242">
            <w:pPr>
              <w:jc w:val="center"/>
              <w:rPr>
                <w:spacing w:val="-2"/>
              </w:rPr>
            </w:pPr>
          </w:p>
        </w:tc>
      </w:tr>
      <w:tr w:rsidR="004D4ED5" w:rsidRPr="00EF642C" w:rsidTr="00B24BAE">
        <w:trPr>
          <w:trHeight w:val="448"/>
          <w:tblHeader/>
          <w:jc w:val="center"/>
        </w:trPr>
        <w:tc>
          <w:tcPr>
            <w:tcW w:w="615" w:type="pct"/>
            <w:vMerge/>
            <w:shd w:val="clear" w:color="auto" w:fill="auto"/>
          </w:tcPr>
          <w:p w:rsidR="00AC2242" w:rsidRPr="00EF642C" w:rsidRDefault="00AC2242" w:rsidP="00AC2242">
            <w:pPr>
              <w:jc w:val="center"/>
              <w:rPr>
                <w:rFonts w:eastAsia="Calibri"/>
              </w:rPr>
            </w:pPr>
          </w:p>
        </w:tc>
        <w:tc>
          <w:tcPr>
            <w:tcW w:w="1070" w:type="pct"/>
            <w:vMerge/>
            <w:shd w:val="clear" w:color="auto" w:fill="auto"/>
            <w:vAlign w:val="center"/>
          </w:tcPr>
          <w:p w:rsidR="00AC2242" w:rsidRPr="00EF642C" w:rsidRDefault="00AC2242" w:rsidP="00AC2242">
            <w:pPr>
              <w:jc w:val="center"/>
              <w:rPr>
                <w:rFonts w:eastAsia="Calibri"/>
              </w:rPr>
            </w:pPr>
          </w:p>
        </w:tc>
        <w:tc>
          <w:tcPr>
            <w:tcW w:w="601" w:type="pct"/>
            <w:vMerge/>
            <w:shd w:val="clear" w:color="auto" w:fill="auto"/>
          </w:tcPr>
          <w:p w:rsidR="00AC2242" w:rsidRPr="00EF642C" w:rsidRDefault="00AC2242" w:rsidP="00AC2242">
            <w:pPr>
              <w:jc w:val="center"/>
              <w:rPr>
                <w:rFonts w:eastAsia="Calibri"/>
                <w:shd w:val="clear" w:color="auto" w:fill="FFFFFF"/>
              </w:rPr>
            </w:pPr>
          </w:p>
        </w:tc>
        <w:tc>
          <w:tcPr>
            <w:tcW w:w="742" w:type="pct"/>
            <w:vMerge/>
            <w:shd w:val="clear" w:color="auto" w:fill="auto"/>
          </w:tcPr>
          <w:p w:rsidR="00AC2242" w:rsidRPr="00EF642C" w:rsidRDefault="00AC2242" w:rsidP="00AC2242">
            <w:pPr>
              <w:jc w:val="center"/>
              <w:rPr>
                <w:rFonts w:eastAsia="Calibri"/>
                <w:shd w:val="clear" w:color="auto" w:fill="FFFFFF"/>
              </w:rPr>
            </w:pPr>
          </w:p>
        </w:tc>
        <w:tc>
          <w:tcPr>
            <w:tcW w:w="766"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67"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438"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24BAE">
        <w:trPr>
          <w:trHeight w:val="437"/>
          <w:tblHeader/>
          <w:jc w:val="center"/>
        </w:trPr>
        <w:tc>
          <w:tcPr>
            <w:tcW w:w="615" w:type="pct"/>
            <w:shd w:val="clear" w:color="auto" w:fill="auto"/>
          </w:tcPr>
          <w:p w:rsidR="00AC2242" w:rsidRPr="00EF642C" w:rsidRDefault="00AC2242" w:rsidP="00AC2242">
            <w:pPr>
              <w:jc w:val="center"/>
              <w:rPr>
                <w:rFonts w:eastAsia="Calibri"/>
              </w:rPr>
            </w:pPr>
            <w:r w:rsidRPr="00EF642C">
              <w:rPr>
                <w:rFonts w:eastAsia="Calibri"/>
              </w:rPr>
              <w:t>1</w:t>
            </w:r>
          </w:p>
        </w:tc>
        <w:tc>
          <w:tcPr>
            <w:tcW w:w="1070"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01"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42"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66" w:type="pct"/>
            <w:shd w:val="clear" w:color="auto" w:fill="auto"/>
            <w:vAlign w:val="center"/>
          </w:tcPr>
          <w:p w:rsidR="00AC2242" w:rsidRPr="00EF642C" w:rsidRDefault="00AC2242" w:rsidP="00AC2242">
            <w:pPr>
              <w:jc w:val="center"/>
              <w:rPr>
                <w:spacing w:val="-2"/>
              </w:rPr>
            </w:pPr>
            <w:r w:rsidRPr="00EF642C">
              <w:rPr>
                <w:spacing w:val="-2"/>
              </w:rPr>
              <w:t>5</w:t>
            </w:r>
          </w:p>
        </w:tc>
        <w:tc>
          <w:tcPr>
            <w:tcW w:w="767" w:type="pct"/>
            <w:shd w:val="clear" w:color="auto" w:fill="auto"/>
            <w:vAlign w:val="center"/>
          </w:tcPr>
          <w:p w:rsidR="00AC2242" w:rsidRPr="00EF642C" w:rsidRDefault="00AC2242" w:rsidP="00AC2242">
            <w:pPr>
              <w:jc w:val="center"/>
              <w:rPr>
                <w:spacing w:val="-2"/>
              </w:rPr>
            </w:pPr>
            <w:r w:rsidRPr="00EF642C">
              <w:rPr>
                <w:spacing w:val="-2"/>
              </w:rPr>
              <w:t>6</w:t>
            </w:r>
          </w:p>
        </w:tc>
        <w:tc>
          <w:tcPr>
            <w:tcW w:w="438"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24BAE">
        <w:trPr>
          <w:trHeight w:val="767"/>
          <w:jc w:val="center"/>
        </w:trPr>
        <w:tc>
          <w:tcPr>
            <w:tcW w:w="615" w:type="pct"/>
            <w:shd w:val="clear" w:color="auto" w:fill="auto"/>
          </w:tcPr>
          <w:p w:rsidR="00AC2242" w:rsidRDefault="00AC2242" w:rsidP="00AC2242">
            <w:pPr>
              <w:spacing w:line="230" w:lineRule="auto"/>
              <w:rPr>
                <w:rFonts w:eastAsia="Calibri"/>
                <w:spacing w:val="-2"/>
              </w:rPr>
            </w:pPr>
            <w:r w:rsidRPr="00EF642C">
              <w:rPr>
                <w:rFonts w:eastAsia="Calibri"/>
                <w:spacing w:val="-2"/>
              </w:rPr>
              <w:t>1</w:t>
            </w:r>
          </w:p>
          <w:p w:rsidR="00B24BAE" w:rsidRPr="00EF642C" w:rsidRDefault="00B24BAE" w:rsidP="00AC2242">
            <w:pPr>
              <w:spacing w:line="230" w:lineRule="auto"/>
              <w:rPr>
                <w:rFonts w:eastAsia="Calibri"/>
                <w:spacing w:val="-2"/>
              </w:rPr>
            </w:pPr>
          </w:p>
        </w:tc>
        <w:tc>
          <w:tcPr>
            <w:tcW w:w="1070" w:type="pct"/>
            <w:tcBorders>
              <w:bottom w:val="single" w:sz="4" w:space="0" w:color="auto"/>
            </w:tcBorders>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01" w:type="pct"/>
            <w:shd w:val="clear" w:color="auto" w:fill="auto"/>
          </w:tcPr>
          <w:p w:rsidR="00AC2242" w:rsidRPr="00EF642C" w:rsidRDefault="00AC2242" w:rsidP="00AC2242">
            <w:pPr>
              <w:jc w:val="center"/>
              <w:rPr>
                <w:rFonts w:eastAsia="Calibri"/>
              </w:rPr>
            </w:pPr>
            <w:proofErr w:type="spellStart"/>
            <w:r w:rsidRPr="00EF642C">
              <w:t>ед</w:t>
            </w:r>
            <w:proofErr w:type="spellEnd"/>
          </w:p>
        </w:tc>
        <w:tc>
          <w:tcPr>
            <w:tcW w:w="742" w:type="pct"/>
            <w:shd w:val="clear" w:color="auto" w:fill="auto"/>
          </w:tcPr>
          <w:p w:rsidR="00AC2242" w:rsidRPr="00EF642C" w:rsidRDefault="00B651C5" w:rsidP="00AC2242">
            <w:pPr>
              <w:jc w:val="center"/>
              <w:rPr>
                <w:rFonts w:eastAsia="Calibri"/>
              </w:rPr>
            </w:pPr>
            <w:r w:rsidRPr="00EF642C">
              <w:rPr>
                <w:rFonts w:eastAsia="Calibri"/>
              </w:rPr>
              <w:t>4</w:t>
            </w:r>
          </w:p>
        </w:tc>
        <w:tc>
          <w:tcPr>
            <w:tcW w:w="766" w:type="pct"/>
            <w:shd w:val="clear" w:color="auto" w:fill="auto"/>
          </w:tcPr>
          <w:p w:rsidR="00AC2242" w:rsidRPr="00EF642C" w:rsidRDefault="00AC2242" w:rsidP="00AC2242">
            <w:pPr>
              <w:jc w:val="center"/>
            </w:pPr>
            <w:r w:rsidRPr="00EF642C">
              <w:rPr>
                <w:rFonts w:eastAsia="Calibri"/>
              </w:rPr>
              <w:t>4</w:t>
            </w:r>
          </w:p>
        </w:tc>
        <w:tc>
          <w:tcPr>
            <w:tcW w:w="767" w:type="pct"/>
            <w:shd w:val="clear" w:color="auto" w:fill="auto"/>
          </w:tcPr>
          <w:p w:rsidR="00AC2242" w:rsidRPr="00EF642C" w:rsidRDefault="00AC2242" w:rsidP="00AC2242">
            <w:pPr>
              <w:jc w:val="center"/>
            </w:pPr>
            <w:r w:rsidRPr="00EF642C">
              <w:rPr>
                <w:rFonts w:eastAsia="Calibri"/>
              </w:rPr>
              <w:t>4</w:t>
            </w:r>
          </w:p>
        </w:tc>
        <w:tc>
          <w:tcPr>
            <w:tcW w:w="438" w:type="pct"/>
            <w:shd w:val="clear" w:color="auto" w:fill="auto"/>
          </w:tcPr>
          <w:p w:rsidR="00AC2242" w:rsidRPr="00EF642C" w:rsidRDefault="00AC2242" w:rsidP="00AC2242">
            <w:pPr>
              <w:jc w:val="center"/>
              <w:rPr>
                <w:rFonts w:eastAsia="Calibri"/>
              </w:rPr>
            </w:pPr>
            <w:r w:rsidRPr="00EF642C">
              <w:rPr>
                <w:rFonts w:eastAsia="Calibri"/>
              </w:rPr>
              <w:t>4</w:t>
            </w:r>
          </w:p>
          <w:p w:rsidR="00B24BAE" w:rsidRDefault="00B24BAE" w:rsidP="00AC2242">
            <w:pPr>
              <w:jc w:val="center"/>
            </w:pPr>
          </w:p>
          <w:p w:rsidR="00B24BAE" w:rsidRPr="00EF642C" w:rsidRDefault="00B24BAE" w:rsidP="00AC2242">
            <w:pPr>
              <w:jc w:val="center"/>
            </w:pPr>
          </w:p>
        </w:tc>
      </w:tr>
      <w:tr w:rsidR="00B24BAE" w:rsidRPr="00EF642C" w:rsidTr="00B24BAE">
        <w:trPr>
          <w:trHeight w:val="2176"/>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2</w:t>
            </w:r>
          </w:p>
        </w:tc>
        <w:tc>
          <w:tcPr>
            <w:tcW w:w="1070" w:type="pct"/>
            <w:tcBorders>
              <w:bottom w:val="single" w:sz="4" w:space="0" w:color="auto"/>
            </w:tcBorders>
            <w:shd w:val="clear" w:color="auto" w:fill="auto"/>
          </w:tcPr>
          <w:p w:rsidR="00B24BAE" w:rsidRPr="007E2265" w:rsidRDefault="00B24BAE" w:rsidP="009E4D8E">
            <w:r w:rsidRPr="007E2265">
              <w:t>Увеличение численности населения, для которого улучшиться качество коммунальных услуг</w:t>
            </w:r>
          </w:p>
        </w:tc>
        <w:tc>
          <w:tcPr>
            <w:tcW w:w="601" w:type="pct"/>
            <w:shd w:val="clear" w:color="auto" w:fill="auto"/>
          </w:tcPr>
          <w:p w:rsidR="00B24BAE" w:rsidRPr="007E2265" w:rsidRDefault="00B24BAE" w:rsidP="009E4D8E">
            <w:r w:rsidRPr="007E2265">
              <w:t>чел</w:t>
            </w:r>
          </w:p>
        </w:tc>
        <w:tc>
          <w:tcPr>
            <w:tcW w:w="742" w:type="pct"/>
            <w:shd w:val="clear" w:color="auto" w:fill="auto"/>
          </w:tcPr>
          <w:p w:rsidR="00B24BAE" w:rsidRPr="007E2265" w:rsidRDefault="00B24BAE" w:rsidP="009E4D8E">
            <w:r w:rsidRPr="007E2265">
              <w:t>1000</w:t>
            </w:r>
          </w:p>
        </w:tc>
        <w:tc>
          <w:tcPr>
            <w:tcW w:w="766" w:type="pct"/>
            <w:shd w:val="clear" w:color="auto" w:fill="auto"/>
          </w:tcPr>
          <w:p w:rsidR="00B24BAE" w:rsidRPr="007E2265" w:rsidRDefault="00B24BAE" w:rsidP="009E4D8E">
            <w:r w:rsidRPr="007E2265">
              <w:t>1050</w:t>
            </w:r>
          </w:p>
        </w:tc>
        <w:tc>
          <w:tcPr>
            <w:tcW w:w="767" w:type="pct"/>
            <w:shd w:val="clear" w:color="auto" w:fill="auto"/>
          </w:tcPr>
          <w:p w:rsidR="00B24BAE" w:rsidRPr="007E2265" w:rsidRDefault="00B24BAE" w:rsidP="009E4D8E">
            <w:r w:rsidRPr="007E2265">
              <w:t>1050</w:t>
            </w:r>
          </w:p>
        </w:tc>
        <w:tc>
          <w:tcPr>
            <w:tcW w:w="438" w:type="pct"/>
            <w:shd w:val="clear" w:color="auto" w:fill="auto"/>
          </w:tcPr>
          <w:p w:rsidR="00B24BAE" w:rsidRDefault="00B24BAE" w:rsidP="009E4D8E">
            <w:r w:rsidRPr="007E2265">
              <w:t>1050</w:t>
            </w:r>
          </w:p>
        </w:tc>
      </w:tr>
      <w:tr w:rsidR="00B24BAE" w:rsidRPr="00EF642C" w:rsidTr="00B24BAE">
        <w:trPr>
          <w:trHeight w:val="2117"/>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lastRenderedPageBreak/>
              <w:t>3</w:t>
            </w:r>
          </w:p>
        </w:tc>
        <w:tc>
          <w:tcPr>
            <w:tcW w:w="1070" w:type="pct"/>
            <w:tcBorders>
              <w:top w:val="single" w:sz="4" w:space="0" w:color="auto"/>
            </w:tcBorders>
            <w:shd w:val="clear" w:color="auto" w:fill="auto"/>
          </w:tcPr>
          <w:p w:rsidR="00B24BAE" w:rsidRPr="00EF642C" w:rsidRDefault="00B24BAE" w:rsidP="00AC2242">
            <w:pPr>
              <w:spacing w:line="230" w:lineRule="auto"/>
              <w:jc w:val="both"/>
            </w:pPr>
            <w:r>
              <w:t>Протяженность распределительного подземного полиэтиленового газопровода</w:t>
            </w:r>
          </w:p>
        </w:tc>
        <w:tc>
          <w:tcPr>
            <w:tcW w:w="601" w:type="pct"/>
            <w:shd w:val="clear" w:color="auto" w:fill="auto"/>
          </w:tcPr>
          <w:p w:rsidR="00B24BAE" w:rsidRPr="00EF642C" w:rsidRDefault="00B24BAE" w:rsidP="00AC2242">
            <w:pPr>
              <w:jc w:val="center"/>
            </w:pPr>
            <w:proofErr w:type="gramStart"/>
            <w:r>
              <w:t>м</w:t>
            </w:r>
            <w:proofErr w:type="gramEnd"/>
            <w:r>
              <w:t xml:space="preserve"> </w:t>
            </w:r>
          </w:p>
        </w:tc>
        <w:tc>
          <w:tcPr>
            <w:tcW w:w="742" w:type="pct"/>
            <w:shd w:val="clear" w:color="auto" w:fill="auto"/>
          </w:tcPr>
          <w:p w:rsidR="00B24BAE" w:rsidRPr="00EF642C" w:rsidRDefault="00F332A8" w:rsidP="00AC2242">
            <w:pPr>
              <w:jc w:val="center"/>
              <w:rPr>
                <w:rFonts w:eastAsia="Calibri"/>
              </w:rPr>
            </w:pPr>
            <w:r>
              <w:rPr>
                <w:rFonts w:eastAsia="Calibri"/>
              </w:rPr>
              <w:t>188</w:t>
            </w:r>
          </w:p>
        </w:tc>
        <w:tc>
          <w:tcPr>
            <w:tcW w:w="766" w:type="pct"/>
            <w:shd w:val="clear" w:color="auto" w:fill="auto"/>
          </w:tcPr>
          <w:p w:rsidR="00B24BAE" w:rsidRPr="00EF642C" w:rsidRDefault="00F332A8" w:rsidP="00B651C5">
            <w:pPr>
              <w:jc w:val="center"/>
              <w:rPr>
                <w:rFonts w:eastAsia="Calibri"/>
              </w:rPr>
            </w:pPr>
            <w:r w:rsidRPr="00F332A8">
              <w:rPr>
                <w:rFonts w:eastAsia="Calibri"/>
              </w:rPr>
              <w:t>100</w:t>
            </w:r>
          </w:p>
        </w:tc>
        <w:tc>
          <w:tcPr>
            <w:tcW w:w="767" w:type="pct"/>
            <w:shd w:val="clear" w:color="auto" w:fill="auto"/>
          </w:tcPr>
          <w:p w:rsidR="00B24BAE" w:rsidRPr="00EF642C" w:rsidRDefault="00B24BAE" w:rsidP="00AC2242">
            <w:pPr>
              <w:jc w:val="center"/>
              <w:rPr>
                <w:rFonts w:eastAsia="Calibri"/>
              </w:rPr>
            </w:pPr>
            <w:r>
              <w:rPr>
                <w:rFonts w:eastAsia="Calibri"/>
              </w:rPr>
              <w:t>0</w:t>
            </w:r>
          </w:p>
        </w:tc>
        <w:tc>
          <w:tcPr>
            <w:tcW w:w="438" w:type="pct"/>
            <w:shd w:val="clear" w:color="auto" w:fill="auto"/>
          </w:tcPr>
          <w:p w:rsidR="00B24BAE" w:rsidRPr="00EF642C" w:rsidRDefault="00B24BAE" w:rsidP="00AC2242">
            <w:pPr>
              <w:jc w:val="center"/>
              <w:rPr>
                <w:rFonts w:eastAsia="Calibri"/>
              </w:rPr>
            </w:pPr>
            <w:r>
              <w:rPr>
                <w:rFonts w:eastAsia="Calibri"/>
              </w:rPr>
              <w:t>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4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222"/>
      </w:tblGrid>
      <w:tr w:rsidR="004D4ED5" w:rsidRPr="00EF642C" w:rsidTr="00B24BAE">
        <w:trPr>
          <w:trHeight w:val="516"/>
          <w:jc w:val="center"/>
        </w:trPr>
        <w:tc>
          <w:tcPr>
            <w:tcW w:w="239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0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B24BAE">
        <w:trPr>
          <w:trHeight w:val="700"/>
          <w:jc w:val="center"/>
        </w:trPr>
        <w:tc>
          <w:tcPr>
            <w:tcW w:w="239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0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725"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w:t>
            </w:r>
            <w:r w:rsidRPr="00EF642C">
              <w:lastRenderedPageBreak/>
              <w:t>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AC2242" w:rsidRPr="00EF642C" w:rsidRDefault="00AC2242" w:rsidP="00AC2242">
            <w:pPr>
              <w:jc w:val="center"/>
              <w:rPr>
                <w:rFonts w:eastAsia="Calibri"/>
              </w:rPr>
            </w:pPr>
            <w:r w:rsidRPr="00EF642C">
              <w:lastRenderedPageBreak/>
              <w:t>%</w:t>
            </w:r>
          </w:p>
        </w:tc>
        <w:tc>
          <w:tcPr>
            <w:tcW w:w="708"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802" w:type="pct"/>
            <w:shd w:val="clear" w:color="auto" w:fill="auto"/>
          </w:tcPr>
          <w:p w:rsidR="00AC2242" w:rsidRPr="00EF642C" w:rsidRDefault="00AC2242" w:rsidP="00AC2242">
            <w:pPr>
              <w:jc w:val="center"/>
            </w:pPr>
            <w:r w:rsidRPr="00EF642C">
              <w:rPr>
                <w:rFonts w:eastAsia="Calibri"/>
              </w:rPr>
              <w:t>100</w:t>
            </w:r>
          </w:p>
        </w:tc>
        <w:tc>
          <w:tcPr>
            <w:tcW w:w="802"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72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FC5E90">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 xml:space="preserve">Доля населения, удовлетворённого уровнем </w:t>
            </w:r>
            <w:r w:rsidRPr="00EF642C">
              <w:lastRenderedPageBreak/>
              <w:t>благоустройства</w:t>
            </w:r>
          </w:p>
        </w:tc>
        <w:tc>
          <w:tcPr>
            <w:tcW w:w="566" w:type="pct"/>
            <w:shd w:val="clear" w:color="auto" w:fill="auto"/>
          </w:tcPr>
          <w:p w:rsidR="004B158A" w:rsidRPr="00EF642C" w:rsidRDefault="004B158A" w:rsidP="00FC5E90">
            <w:pPr>
              <w:jc w:val="center"/>
              <w:rPr>
                <w:rFonts w:eastAsia="Calibri"/>
              </w:rPr>
            </w:pPr>
            <w:r w:rsidRPr="00EF642C">
              <w:lastRenderedPageBreak/>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ind w:left="1701" w:right="1700"/>
        <w:jc w:val="center"/>
        <w:rPr>
          <w:b/>
          <w:szCs w:val="28"/>
        </w:rPr>
      </w:pPr>
    </w:p>
    <w:p w:rsidR="004C3E73" w:rsidRDefault="004C3E73" w:rsidP="00AC2242">
      <w:pPr>
        <w:autoSpaceDE w:val="0"/>
        <w:autoSpaceDN w:val="0"/>
        <w:adjustRightInd w:val="0"/>
        <w:ind w:left="1701" w:right="1700"/>
        <w:jc w:val="center"/>
        <w:rPr>
          <w:b/>
        </w:rPr>
      </w:pPr>
    </w:p>
    <w:p w:rsidR="004C3E73" w:rsidRDefault="004C3E73" w:rsidP="00AC2242">
      <w:pPr>
        <w:autoSpaceDE w:val="0"/>
        <w:autoSpaceDN w:val="0"/>
        <w:adjustRightInd w:val="0"/>
        <w:ind w:left="1701" w:right="1700"/>
        <w:jc w:val="center"/>
        <w:rPr>
          <w:b/>
        </w:rPr>
      </w:pPr>
    </w:p>
    <w:p w:rsidR="00AC2242" w:rsidRPr="00EF642C" w:rsidRDefault="00AC2242" w:rsidP="00AC2242">
      <w:pPr>
        <w:autoSpaceDE w:val="0"/>
        <w:autoSpaceDN w:val="0"/>
        <w:adjustRightInd w:val="0"/>
        <w:ind w:left="1701" w:right="1700"/>
        <w:jc w:val="center"/>
        <w:rPr>
          <w:b/>
        </w:rPr>
      </w:pPr>
      <w:r w:rsidRPr="00EF642C">
        <w:rPr>
          <w:b/>
        </w:rPr>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9"/>
          <w:pgSz w:w="11906" w:h="16838"/>
          <w:pgMar w:top="567" w:right="567" w:bottom="284" w:left="1134" w:header="709" w:footer="709" w:gutter="0"/>
          <w:cols w:space="708"/>
          <w:docGrid w:linePitch="360"/>
        </w:sectPr>
      </w:pPr>
    </w:p>
    <w:p w:rsidR="00AC2242" w:rsidRPr="004D4ED5" w:rsidRDefault="00AC2242" w:rsidP="00AC2242">
      <w:pPr>
        <w:tabs>
          <w:tab w:val="left" w:pos="8405"/>
        </w:tabs>
        <w:rPr>
          <w:color w:val="FF0000"/>
          <w:szCs w:val="28"/>
        </w:rPr>
      </w:pPr>
    </w:p>
    <w:p w:rsidR="00D74F9F" w:rsidRPr="004C3E73" w:rsidRDefault="00D74F9F" w:rsidP="00D74F9F">
      <w:pPr>
        <w:ind w:left="1701" w:right="1700"/>
        <w:jc w:val="center"/>
        <w:rPr>
          <w:b/>
        </w:rPr>
      </w:pPr>
      <w:r w:rsidRPr="004C3E73">
        <w:rPr>
          <w:b/>
        </w:rPr>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xml:space="preserve">№ </w:t>
            </w:r>
            <w:proofErr w:type="gramStart"/>
            <w:r w:rsidRPr="00AA656D">
              <w:rPr>
                <w:sz w:val="22"/>
                <w:szCs w:val="22"/>
              </w:rPr>
              <w:t>п</w:t>
            </w:r>
            <w:proofErr w:type="gramEnd"/>
            <w:r w:rsidRPr="00AA656D">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567"/>
        <w:gridCol w:w="35"/>
        <w:gridCol w:w="73"/>
        <w:gridCol w:w="3720"/>
        <w:gridCol w:w="2411"/>
        <w:gridCol w:w="2266"/>
        <w:gridCol w:w="7"/>
        <w:gridCol w:w="1693"/>
        <w:gridCol w:w="24"/>
        <w:gridCol w:w="1393"/>
        <w:gridCol w:w="1561"/>
        <w:gridCol w:w="1843"/>
        <w:gridCol w:w="1417"/>
        <w:gridCol w:w="994"/>
        <w:gridCol w:w="423"/>
        <w:gridCol w:w="1417"/>
        <w:gridCol w:w="1417"/>
        <w:gridCol w:w="1417"/>
      </w:tblGrid>
      <w:tr w:rsidR="00AA656D" w:rsidRPr="00AA656D" w:rsidTr="00285811">
        <w:trPr>
          <w:gridAfter w:val="6"/>
          <w:wAfter w:w="7085"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1</w:t>
            </w:r>
          </w:p>
        </w:tc>
        <w:tc>
          <w:tcPr>
            <w:tcW w:w="3828"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ind w:left="-69" w:right="-108"/>
              <w:jc w:val="center"/>
              <w:rPr>
                <w:sz w:val="22"/>
                <w:szCs w:val="22"/>
              </w:rPr>
            </w:pPr>
            <w:r w:rsidRPr="00AA656D">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8</w:t>
            </w:r>
          </w:p>
        </w:tc>
      </w:tr>
      <w:tr w:rsidR="00AA656D" w:rsidRPr="00AA656D" w:rsidTr="00285811">
        <w:trPr>
          <w:gridAfter w:val="6"/>
          <w:wAfter w:w="7085"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rPr>
                <w:b/>
              </w:rPr>
            </w:pPr>
            <w:r w:rsidRPr="00AA656D">
              <w:rPr>
                <w:b/>
              </w:rPr>
              <w:t>1. Региональный проект «Наименование»</w:t>
            </w:r>
          </w:p>
        </w:tc>
      </w:tr>
      <w:tr w:rsidR="00AA656D" w:rsidRPr="00AA656D" w:rsidTr="00285811">
        <w:trPr>
          <w:gridAfter w:val="6"/>
          <w:wAfter w:w="7085"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285811">
        <w:trPr>
          <w:gridAfter w:val="6"/>
          <w:wAfter w:w="7085"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285811">
        <w:trPr>
          <w:gridAfter w:val="6"/>
          <w:wAfter w:w="7085"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3.1.1</w:t>
            </w:r>
          </w:p>
        </w:tc>
        <w:tc>
          <w:tcPr>
            <w:tcW w:w="3828" w:type="dxa"/>
            <w:gridSpan w:val="3"/>
            <w:tcBorders>
              <w:top w:val="nil"/>
              <w:left w:val="nil"/>
              <w:bottom w:val="single" w:sz="4" w:space="0" w:color="auto"/>
              <w:right w:val="single" w:sz="4" w:space="0" w:color="auto"/>
            </w:tcBorders>
            <w:shd w:val="clear" w:color="auto" w:fill="auto"/>
            <w:hideMark/>
          </w:tcPr>
          <w:p w:rsidR="00D74F9F" w:rsidRPr="00AA656D" w:rsidRDefault="00D74F9F" w:rsidP="00285811">
            <w:pPr>
              <w:ind w:left="34" w:right="-108"/>
            </w:pPr>
            <w:r w:rsidRPr="00AA656D">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D74F9F" w:rsidRPr="00AA656D" w:rsidRDefault="00D74F9F" w:rsidP="00285811">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D74F9F" w:rsidRPr="00AA656D" w:rsidRDefault="00D74F9F" w:rsidP="00285811">
            <w:r w:rsidRPr="00AA656D">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AA656D" w:rsidRDefault="006D38A4" w:rsidP="00285811">
            <w:pPr>
              <w:ind w:left="-103" w:right="-108"/>
              <w:jc w:val="center"/>
            </w:pPr>
            <w:r>
              <w:t>4 186,8</w:t>
            </w:r>
          </w:p>
        </w:tc>
        <w:tc>
          <w:tcPr>
            <w:tcW w:w="1417" w:type="dxa"/>
            <w:gridSpan w:val="2"/>
            <w:tcBorders>
              <w:top w:val="nil"/>
              <w:left w:val="nil"/>
              <w:bottom w:val="single" w:sz="4" w:space="0" w:color="auto"/>
              <w:right w:val="single" w:sz="4" w:space="0" w:color="auto"/>
            </w:tcBorders>
            <w:shd w:val="clear" w:color="auto" w:fill="auto"/>
            <w:hideMark/>
          </w:tcPr>
          <w:p w:rsidR="00D74F9F" w:rsidRPr="00AA656D" w:rsidRDefault="006D38A4" w:rsidP="00285811">
            <w:pPr>
              <w:ind w:left="-103" w:right="-108"/>
              <w:jc w:val="center"/>
              <w:rPr>
                <w:lang w:val="en-US"/>
              </w:rPr>
            </w:pPr>
            <w:r>
              <w:t>3 186,8</w:t>
            </w:r>
          </w:p>
        </w:tc>
        <w:tc>
          <w:tcPr>
            <w:tcW w:w="1561" w:type="dxa"/>
            <w:tcBorders>
              <w:top w:val="nil"/>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tc>
      </w:tr>
      <w:tr w:rsidR="006D38A4" w:rsidRPr="00AA656D" w:rsidTr="00285811">
        <w:trPr>
          <w:gridAfter w:val="6"/>
          <w:wAfter w:w="7085" w:type="dxa"/>
          <w:trHeight w:val="560"/>
        </w:trPr>
        <w:tc>
          <w:tcPr>
            <w:tcW w:w="4395" w:type="dxa"/>
            <w:gridSpan w:val="4"/>
            <w:tcBorders>
              <w:top w:val="single" w:sz="4" w:space="0" w:color="auto"/>
              <w:left w:val="single" w:sz="4" w:space="0" w:color="auto"/>
              <w:bottom w:val="single" w:sz="4" w:space="0" w:color="auto"/>
              <w:right w:val="single" w:sz="4" w:space="0" w:color="auto"/>
            </w:tcBorders>
            <w:shd w:val="clear" w:color="auto" w:fill="auto"/>
          </w:tcPr>
          <w:p w:rsidR="006D38A4" w:rsidRPr="00AA656D" w:rsidRDefault="006D38A4" w:rsidP="00285811">
            <w:pPr>
              <w:ind w:left="34" w:right="-108"/>
              <w:rPr>
                <w:b/>
                <w:spacing w:val="-2"/>
              </w:rPr>
            </w:pPr>
            <w:r w:rsidRPr="00AA656D">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ind w:left="-103" w:right="-108"/>
              <w:jc w:val="center"/>
              <w:rPr>
                <w:b/>
              </w:rPr>
            </w:pPr>
            <w:r w:rsidRPr="00AA656D">
              <w:rPr>
                <w:b/>
              </w:rPr>
              <w:t>х</w:t>
            </w:r>
          </w:p>
        </w:tc>
        <w:tc>
          <w:tcPr>
            <w:tcW w:w="2266"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ind w:left="-103" w:right="-108"/>
              <w:jc w:val="center"/>
              <w:rPr>
                <w:b/>
                <w:spacing w:val="-2"/>
              </w:rPr>
            </w:pPr>
            <w:r w:rsidRPr="00AA656D">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6D38A4" w:rsidRPr="006D38A4" w:rsidRDefault="006D38A4" w:rsidP="006D38A4">
            <w:pPr>
              <w:jc w:val="center"/>
              <w:rPr>
                <w:b/>
              </w:rPr>
            </w:pPr>
            <w:r w:rsidRPr="006D38A4">
              <w:rPr>
                <w:b/>
              </w:rPr>
              <w:t>4 186,8</w:t>
            </w:r>
          </w:p>
        </w:tc>
        <w:tc>
          <w:tcPr>
            <w:tcW w:w="1417" w:type="dxa"/>
            <w:gridSpan w:val="2"/>
            <w:tcBorders>
              <w:top w:val="single" w:sz="4" w:space="0" w:color="auto"/>
              <w:left w:val="nil"/>
              <w:bottom w:val="single" w:sz="4" w:space="0" w:color="auto"/>
              <w:right w:val="single" w:sz="4" w:space="0" w:color="auto"/>
            </w:tcBorders>
            <w:shd w:val="clear" w:color="auto" w:fill="auto"/>
          </w:tcPr>
          <w:p w:rsidR="006D38A4" w:rsidRPr="006D38A4" w:rsidRDefault="006D38A4" w:rsidP="006D38A4">
            <w:pPr>
              <w:jc w:val="center"/>
              <w:rPr>
                <w:b/>
              </w:rPr>
            </w:pPr>
            <w:r w:rsidRPr="006D38A4">
              <w:rPr>
                <w:b/>
              </w:rPr>
              <w:t>3 186,8</w:t>
            </w:r>
          </w:p>
        </w:tc>
        <w:tc>
          <w:tcPr>
            <w:tcW w:w="1561"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jc w:val="center"/>
              <w:rPr>
                <w:b/>
              </w:rPr>
            </w:pPr>
            <w:r w:rsidRPr="00AA656D">
              <w:rPr>
                <w:b/>
              </w:rPr>
              <w:t>500,0</w:t>
            </w:r>
          </w:p>
        </w:tc>
        <w:tc>
          <w:tcPr>
            <w:tcW w:w="1843"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jc w:val="center"/>
              <w:rPr>
                <w:b/>
              </w:rPr>
            </w:pPr>
            <w:r w:rsidRPr="00AA656D">
              <w:rPr>
                <w:b/>
              </w:rPr>
              <w:t>500,0</w:t>
            </w:r>
          </w:p>
        </w:tc>
      </w:tr>
      <w:tr w:rsidR="000430F7" w:rsidRPr="000430F7" w:rsidTr="00285811">
        <w:trPr>
          <w:gridAfter w:val="6"/>
          <w:wAfter w:w="7085"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rPr>
                <w:b/>
              </w:rPr>
              <w:t>3.2. Комплекс процессных мероприятий</w:t>
            </w:r>
            <w:r w:rsidRPr="000430F7">
              <w:t xml:space="preserve"> «</w:t>
            </w:r>
            <w:r w:rsidRPr="000430F7">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p>
        </w:tc>
      </w:tr>
      <w:tr w:rsidR="000430F7" w:rsidRPr="000430F7" w:rsidTr="00285811">
        <w:trPr>
          <w:gridAfter w:val="6"/>
          <w:wAfter w:w="7085" w:type="dxa"/>
          <w:trHeight w:val="300"/>
        </w:trPr>
        <w:tc>
          <w:tcPr>
            <w:tcW w:w="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3.2.1.</w:t>
            </w:r>
          </w:p>
        </w:tc>
        <w:tc>
          <w:tcPr>
            <w:tcW w:w="3720"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34" w:right="-108"/>
            </w:pPr>
            <w:r w:rsidRPr="000430F7">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управление</w:t>
            </w:r>
          </w:p>
        </w:tc>
        <w:tc>
          <w:tcPr>
            <w:tcW w:w="2266" w:type="dxa"/>
            <w:tcBorders>
              <w:top w:val="nil"/>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5A1C78" w:rsidRDefault="000430F7" w:rsidP="00434CA1">
            <w:pPr>
              <w:ind w:left="-103" w:right="-108"/>
              <w:jc w:val="center"/>
            </w:pPr>
            <w:r w:rsidRPr="005A1C78">
              <w:t>2</w:t>
            </w:r>
            <w:r w:rsidR="00434CA1" w:rsidRPr="005A1C78">
              <w:t>2 528</w:t>
            </w:r>
            <w:r w:rsidRPr="005A1C78">
              <w:t>,1</w:t>
            </w:r>
          </w:p>
        </w:tc>
        <w:tc>
          <w:tcPr>
            <w:tcW w:w="1417" w:type="dxa"/>
            <w:gridSpan w:val="2"/>
            <w:tcBorders>
              <w:top w:val="nil"/>
              <w:left w:val="nil"/>
              <w:bottom w:val="single" w:sz="4" w:space="0" w:color="auto"/>
              <w:right w:val="single" w:sz="4" w:space="0" w:color="auto"/>
            </w:tcBorders>
            <w:shd w:val="clear" w:color="auto" w:fill="auto"/>
            <w:hideMark/>
          </w:tcPr>
          <w:p w:rsidR="00D74F9F" w:rsidRPr="005A1C78" w:rsidRDefault="00915726" w:rsidP="00915726">
            <w:pPr>
              <w:ind w:left="-103" w:right="-108"/>
              <w:jc w:val="center"/>
            </w:pPr>
            <w:r w:rsidRPr="005A1C78">
              <w:t>19</w:t>
            </w:r>
            <w:r w:rsidR="00C008FE" w:rsidRPr="005A1C78">
              <w:t> </w:t>
            </w:r>
            <w:r w:rsidRPr="005A1C78">
              <w:t>528</w:t>
            </w:r>
            <w:r w:rsidR="00C008FE" w:rsidRPr="005A1C78">
              <w:t>,1</w:t>
            </w:r>
          </w:p>
        </w:tc>
        <w:tc>
          <w:tcPr>
            <w:tcW w:w="1561" w:type="dxa"/>
            <w:tcBorders>
              <w:top w:val="nil"/>
              <w:left w:val="nil"/>
              <w:bottom w:val="single" w:sz="4" w:space="0" w:color="auto"/>
              <w:right w:val="single" w:sz="4" w:space="0" w:color="auto"/>
            </w:tcBorders>
            <w:shd w:val="clear" w:color="auto" w:fill="auto"/>
            <w:hideMark/>
          </w:tcPr>
          <w:p w:rsidR="00D74F9F" w:rsidRPr="000430F7" w:rsidRDefault="00E726BA" w:rsidP="00285811">
            <w:pPr>
              <w:jc w:val="center"/>
            </w:pPr>
            <w:r w:rsidRPr="000430F7">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t>1</w:t>
            </w:r>
            <w:r w:rsidR="00E726BA" w:rsidRPr="000430F7">
              <w:t>500,0</w:t>
            </w:r>
          </w:p>
        </w:tc>
      </w:tr>
      <w:tr w:rsidR="000430F7" w:rsidRPr="000430F7" w:rsidTr="00285811">
        <w:trPr>
          <w:gridAfter w:val="6"/>
          <w:wAfter w:w="7085" w:type="dxa"/>
          <w:trHeight w:val="12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3.2.2</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3 368,2</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5E0F26">
            <w:pPr>
              <w:ind w:left="-103" w:right="-108"/>
              <w:jc w:val="center"/>
            </w:pPr>
            <w:r>
              <w:t>3</w:t>
            </w:r>
            <w:r w:rsidR="00A40CDA" w:rsidRPr="005A1C78">
              <w:t> </w:t>
            </w:r>
            <w:r>
              <w:t>168,2</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65"/>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lastRenderedPageBreak/>
              <w:t>3.2.3</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2 892,3</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2 692,3</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299"/>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3.2.4</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153577" w:rsidRDefault="00C008FE" w:rsidP="008772DF">
            <w:pPr>
              <w:jc w:val="center"/>
            </w:pPr>
            <w:r w:rsidRPr="005A1C78">
              <w:t>19</w:t>
            </w:r>
            <w:r w:rsidR="00434CA1" w:rsidRPr="005A1C78">
              <w:t xml:space="preserve"> 7</w:t>
            </w:r>
            <w:r w:rsidR="000430F7" w:rsidRPr="005A1C78">
              <w:t>21</w:t>
            </w:r>
            <w:r w:rsidR="008772DF" w:rsidRPr="005A1C78">
              <w:t>,</w:t>
            </w:r>
            <w:r w:rsidR="00153577">
              <w:t>2</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C008FE" w:rsidP="00BE2364">
            <w:pPr>
              <w:jc w:val="center"/>
              <w:rPr>
                <w:lang w:val="en-US"/>
              </w:rPr>
            </w:pPr>
            <w:r w:rsidRPr="005A1C78">
              <w:t>17 </w:t>
            </w:r>
            <w:r w:rsidR="00BE2364" w:rsidRPr="005A1C78">
              <w:t>721</w:t>
            </w:r>
            <w:r w:rsidR="00153577">
              <w:t>,2</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r>
      <w:tr w:rsidR="000430F7" w:rsidRPr="000430F7" w:rsidTr="00285811">
        <w:trPr>
          <w:gridAfter w:val="6"/>
          <w:wAfter w:w="7085" w:type="dxa"/>
          <w:trHeight w:val="318"/>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3.2.5</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1 524</w:t>
            </w:r>
            <w:r w:rsidR="004B1018" w:rsidRPr="005A1C78">
              <w:t>,</w:t>
            </w:r>
            <w:r>
              <w:t>7</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1 324,7</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r>
      <w:tr w:rsidR="000430F7" w:rsidRPr="000430F7" w:rsidTr="00285811">
        <w:trPr>
          <w:gridAfter w:val="6"/>
          <w:wAfter w:w="7085" w:type="dxa"/>
          <w:trHeight w:val="109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3.2.6</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jc w:val="both"/>
            </w:pPr>
            <w:r w:rsidRPr="000430F7">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72567D" w:rsidP="00285811">
            <w:pPr>
              <w:ind w:left="-103" w:right="-108"/>
              <w:jc w:val="center"/>
            </w:pPr>
            <w:r w:rsidRPr="005A1C78">
              <w:t>5</w:t>
            </w:r>
            <w:r w:rsidR="00436BCF" w:rsidRPr="005A1C78">
              <w:t>10</w:t>
            </w:r>
            <w:r w:rsidR="00D74F9F" w:rsidRPr="005A1C78">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247E7F" w:rsidP="00285811">
            <w:pPr>
              <w:ind w:left="-103" w:right="-108"/>
              <w:jc w:val="center"/>
            </w:pPr>
            <w:r w:rsidRPr="005A1C78">
              <w:t>500,0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r>
      <w:tr w:rsidR="000430F7" w:rsidRPr="000430F7" w:rsidTr="00285811">
        <w:trPr>
          <w:gridAfter w:val="6"/>
          <w:wAfter w:w="7085" w:type="dxa"/>
          <w:trHeight w:val="258"/>
        </w:trPr>
        <w:tc>
          <w:tcPr>
            <w:tcW w:w="675" w:type="dxa"/>
            <w:gridSpan w:val="3"/>
            <w:vMerge w:val="restart"/>
            <w:tcBorders>
              <w:top w:val="single" w:sz="4" w:space="0" w:color="auto"/>
              <w:left w:val="single" w:sz="4" w:space="0" w:color="auto"/>
              <w:right w:val="single" w:sz="4" w:space="0" w:color="auto"/>
            </w:tcBorders>
            <w:shd w:val="clear" w:color="auto" w:fill="auto"/>
          </w:tcPr>
          <w:p w:rsidR="004E0930" w:rsidRPr="000430F7" w:rsidRDefault="004E0930" w:rsidP="00285811">
            <w:pPr>
              <w:ind w:left="-103" w:right="-108"/>
              <w:jc w:val="center"/>
            </w:pPr>
            <w:r w:rsidRPr="000430F7">
              <w:t>3.2.7</w:t>
            </w:r>
          </w:p>
        </w:tc>
        <w:tc>
          <w:tcPr>
            <w:tcW w:w="3720" w:type="dxa"/>
            <w:vMerge w:val="restart"/>
            <w:tcBorders>
              <w:top w:val="single" w:sz="4" w:space="0" w:color="auto"/>
              <w:left w:val="nil"/>
              <w:right w:val="single" w:sz="4" w:space="0" w:color="auto"/>
            </w:tcBorders>
            <w:shd w:val="clear" w:color="auto" w:fill="auto"/>
          </w:tcPr>
          <w:p w:rsidR="004E0930" w:rsidRPr="000430F7" w:rsidRDefault="004E0930" w:rsidP="00285811">
            <w:pPr>
              <w:ind w:left="34" w:right="-108"/>
            </w:pPr>
            <w:r w:rsidRPr="000430F7">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4E0930" w:rsidRPr="000430F7" w:rsidRDefault="004E0930"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ind w:left="-103" w:right="-108"/>
              <w:jc w:val="center"/>
            </w:pPr>
            <w:r w:rsidRPr="000430F7">
              <w:t>6 999,9</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r>
      <w:tr w:rsidR="000430F7" w:rsidRPr="000430F7" w:rsidTr="00285811">
        <w:trPr>
          <w:gridAfter w:val="6"/>
          <w:wAfter w:w="7085" w:type="dxa"/>
          <w:trHeight w:val="290"/>
        </w:trPr>
        <w:tc>
          <w:tcPr>
            <w:tcW w:w="675" w:type="dxa"/>
            <w:gridSpan w:val="3"/>
            <w:vMerge/>
            <w:tcBorders>
              <w:left w:val="single" w:sz="4" w:space="0" w:color="auto"/>
              <w:bottom w:val="single" w:sz="4" w:space="0" w:color="auto"/>
              <w:right w:val="single" w:sz="4" w:space="0" w:color="auto"/>
            </w:tcBorders>
            <w:shd w:val="clear" w:color="auto" w:fill="auto"/>
          </w:tcPr>
          <w:p w:rsidR="004E0930" w:rsidRPr="000430F7" w:rsidRDefault="004E0930" w:rsidP="00285811">
            <w:pPr>
              <w:ind w:left="-103" w:right="-108"/>
              <w:jc w:val="center"/>
            </w:pPr>
          </w:p>
        </w:tc>
        <w:tc>
          <w:tcPr>
            <w:tcW w:w="3720" w:type="dxa"/>
            <w:vMerge/>
            <w:tcBorders>
              <w:left w:val="nil"/>
              <w:bottom w:val="single" w:sz="4" w:space="0" w:color="auto"/>
              <w:right w:val="single" w:sz="4" w:space="0" w:color="auto"/>
            </w:tcBorders>
            <w:shd w:val="clear" w:color="auto" w:fill="auto"/>
          </w:tcPr>
          <w:p w:rsidR="004E0930" w:rsidRPr="000430F7" w:rsidRDefault="004E0930" w:rsidP="00285811">
            <w:pPr>
              <w:ind w:left="34" w:right="-108"/>
            </w:pPr>
          </w:p>
        </w:tc>
        <w:tc>
          <w:tcPr>
            <w:tcW w:w="2411" w:type="dxa"/>
            <w:vMerge/>
            <w:tcBorders>
              <w:left w:val="nil"/>
              <w:bottom w:val="single" w:sz="4" w:space="0" w:color="auto"/>
              <w:right w:val="single" w:sz="4" w:space="0" w:color="auto"/>
            </w:tcBorders>
            <w:shd w:val="clear" w:color="auto" w:fill="auto"/>
          </w:tcPr>
          <w:p w:rsidR="004E0930" w:rsidRPr="000430F7" w:rsidRDefault="004E0930" w:rsidP="00285811">
            <w:pPr>
              <w:jc w:val="center"/>
            </w:pP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ind w:left="-103" w:right="-108"/>
              <w:jc w:val="center"/>
            </w:pPr>
            <w:r w:rsidRPr="000430F7">
              <w:t>369,0</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r>
      <w:tr w:rsidR="000430F7" w:rsidRPr="000430F7" w:rsidTr="00285811">
        <w:trPr>
          <w:gridAfter w:val="6"/>
          <w:wAfter w:w="7085" w:type="dxa"/>
          <w:trHeight w:val="773"/>
        </w:trPr>
        <w:tc>
          <w:tcPr>
            <w:tcW w:w="675" w:type="dxa"/>
            <w:gridSpan w:val="3"/>
            <w:vMerge w:val="restart"/>
            <w:tcBorders>
              <w:top w:val="single" w:sz="4" w:space="0" w:color="auto"/>
              <w:left w:val="single" w:sz="4" w:space="0" w:color="auto"/>
              <w:right w:val="single" w:sz="4" w:space="0" w:color="auto"/>
            </w:tcBorders>
            <w:shd w:val="clear" w:color="auto" w:fill="auto"/>
          </w:tcPr>
          <w:p w:rsidR="00001E22" w:rsidRPr="000430F7" w:rsidRDefault="00001E22" w:rsidP="00285811">
            <w:pPr>
              <w:ind w:left="-103" w:right="-108"/>
              <w:jc w:val="center"/>
            </w:pPr>
            <w:r w:rsidRPr="000430F7">
              <w:t>3.2.8</w:t>
            </w:r>
          </w:p>
        </w:tc>
        <w:tc>
          <w:tcPr>
            <w:tcW w:w="3720" w:type="dxa"/>
            <w:vMerge w:val="restart"/>
            <w:tcBorders>
              <w:top w:val="single" w:sz="4" w:space="0" w:color="auto"/>
              <w:left w:val="nil"/>
              <w:right w:val="single" w:sz="4" w:space="0" w:color="auto"/>
            </w:tcBorders>
            <w:shd w:val="clear" w:color="auto" w:fill="auto"/>
          </w:tcPr>
          <w:p w:rsidR="00001E22" w:rsidRPr="000430F7" w:rsidRDefault="00001E22" w:rsidP="00285811">
            <w:pPr>
              <w:ind w:left="34" w:right="-108"/>
              <w:jc w:val="both"/>
            </w:pPr>
            <w:r w:rsidRPr="000430F7">
              <w:t>Осуществление деятельности по созданию мест (площадок) накопления тверды</w:t>
            </w:r>
          </w:p>
          <w:p w:rsidR="00001E22" w:rsidRPr="000430F7" w:rsidRDefault="00001E22" w:rsidP="00285811">
            <w:pPr>
              <w:ind w:left="34" w:right="-108"/>
              <w:jc w:val="both"/>
            </w:pPr>
            <w:r w:rsidRPr="000430F7">
              <w:t>х коммунальных отходов и (или)  приобретение контейнеров (бункеров) для накопления твердых коммунальных отходов</w:t>
            </w:r>
          </w:p>
        </w:tc>
        <w:tc>
          <w:tcPr>
            <w:tcW w:w="2411" w:type="dxa"/>
            <w:vMerge w:val="restart"/>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rPr>
                <w:spacing w:val="-2"/>
              </w:rP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ind w:left="-103" w:right="-108"/>
              <w:jc w:val="center"/>
            </w:pPr>
            <w:r w:rsidRPr="000430F7">
              <w:t>2 976,7</w:t>
            </w:r>
          </w:p>
        </w:tc>
        <w:tc>
          <w:tcPr>
            <w:tcW w:w="1417" w:type="dxa"/>
            <w:gridSpan w:val="2"/>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rPr>
                <w:lang w:val="en-US"/>
              </w:rPr>
            </w:pPr>
            <w:r w:rsidRPr="000430F7">
              <w:t>2 00</w:t>
            </w:r>
            <w:r w:rsidR="00001E22" w:rsidRPr="000430F7">
              <w:t>0,0</w:t>
            </w:r>
          </w:p>
        </w:tc>
        <w:tc>
          <w:tcPr>
            <w:tcW w:w="1561"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pPr>
            <w:r w:rsidRPr="000430F7">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150"/>
        </w:trPr>
        <w:tc>
          <w:tcPr>
            <w:tcW w:w="675" w:type="dxa"/>
            <w:gridSpan w:val="3"/>
            <w:vMerge/>
            <w:tcBorders>
              <w:left w:val="single" w:sz="4" w:space="0" w:color="auto"/>
              <w:right w:val="single" w:sz="4" w:space="0" w:color="auto"/>
            </w:tcBorders>
            <w:shd w:val="clear" w:color="auto" w:fill="auto"/>
          </w:tcPr>
          <w:p w:rsidR="00001E22" w:rsidRPr="000430F7" w:rsidRDefault="00001E22" w:rsidP="00285811">
            <w:pPr>
              <w:ind w:left="-103" w:right="-108"/>
              <w:jc w:val="center"/>
            </w:pPr>
          </w:p>
        </w:tc>
        <w:tc>
          <w:tcPr>
            <w:tcW w:w="3720" w:type="dxa"/>
            <w:vMerge/>
            <w:tcBorders>
              <w:left w:val="nil"/>
              <w:right w:val="single" w:sz="4" w:space="0" w:color="auto"/>
            </w:tcBorders>
            <w:shd w:val="clear" w:color="auto" w:fill="auto"/>
          </w:tcPr>
          <w:p w:rsidR="00001E22" w:rsidRPr="000430F7" w:rsidRDefault="00001E22" w:rsidP="00285811">
            <w:pPr>
              <w:ind w:left="34" w:right="-108"/>
              <w:jc w:val="both"/>
            </w:pPr>
          </w:p>
        </w:tc>
        <w:tc>
          <w:tcPr>
            <w:tcW w:w="2411" w:type="dxa"/>
            <w:vMerge/>
            <w:tcBorders>
              <w:left w:val="nil"/>
              <w:right w:val="single" w:sz="4" w:space="0" w:color="auto"/>
            </w:tcBorders>
            <w:shd w:val="clear" w:color="auto" w:fill="auto"/>
          </w:tcPr>
          <w:p w:rsidR="00001E22" w:rsidRPr="000430F7" w:rsidRDefault="00001E22" w:rsidP="00285811">
            <w:pPr>
              <w:jc w:val="center"/>
            </w:pPr>
          </w:p>
        </w:tc>
        <w:tc>
          <w:tcPr>
            <w:tcW w:w="2266" w:type="dxa"/>
            <w:tcBorders>
              <w:top w:val="single" w:sz="4" w:space="0" w:color="auto"/>
              <w:left w:val="nil"/>
              <w:right w:val="single" w:sz="4" w:space="0" w:color="auto"/>
            </w:tcBorders>
            <w:shd w:val="clear" w:color="auto" w:fill="auto"/>
          </w:tcPr>
          <w:p w:rsidR="00001E22" w:rsidRPr="000430F7" w:rsidRDefault="00001E22" w:rsidP="00285811">
            <w:pPr>
              <w:jc w:val="center"/>
              <w:rPr>
                <w:spacing w:val="-2"/>
              </w:rPr>
            </w:pPr>
            <w:r w:rsidRPr="000430F7">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01E22" w:rsidRPr="000430F7" w:rsidRDefault="00285811" w:rsidP="00285811">
            <w:pPr>
              <w:ind w:left="-103" w:right="-108"/>
              <w:jc w:val="center"/>
            </w:pPr>
            <w:r w:rsidRPr="000430F7">
              <w:t>156,7</w:t>
            </w:r>
          </w:p>
        </w:tc>
        <w:tc>
          <w:tcPr>
            <w:tcW w:w="1417" w:type="dxa"/>
            <w:gridSpan w:val="2"/>
            <w:tcBorders>
              <w:top w:val="single" w:sz="4" w:space="0" w:color="auto"/>
              <w:left w:val="nil"/>
              <w:right w:val="single" w:sz="4" w:space="0" w:color="auto"/>
            </w:tcBorders>
            <w:shd w:val="clear" w:color="auto" w:fill="auto"/>
          </w:tcPr>
          <w:p w:rsidR="00001E22" w:rsidRPr="000430F7" w:rsidRDefault="00285811" w:rsidP="00285811">
            <w:pPr>
              <w:jc w:val="center"/>
              <w:rPr>
                <w:lang w:val="en-US"/>
              </w:rPr>
            </w:pPr>
            <w:r w:rsidRPr="000430F7">
              <w:t>105,3</w:t>
            </w:r>
          </w:p>
        </w:tc>
        <w:tc>
          <w:tcPr>
            <w:tcW w:w="1561"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51,4</w:t>
            </w:r>
          </w:p>
        </w:tc>
        <w:tc>
          <w:tcPr>
            <w:tcW w:w="1843"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81"/>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34" w:right="-108"/>
              <w:rPr>
                <w:b/>
                <w:spacing w:val="-2"/>
              </w:rPr>
            </w:pPr>
            <w:r w:rsidRPr="000430F7">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5A1C78" w:rsidRDefault="004F2975" w:rsidP="00153577">
            <w:pPr>
              <w:ind w:left="-103" w:right="-108"/>
              <w:jc w:val="center"/>
              <w:rPr>
                <w:b/>
              </w:rPr>
            </w:pPr>
            <w:r w:rsidRPr="005A1C78">
              <w:rPr>
                <w:b/>
              </w:rPr>
              <w:t>6</w:t>
            </w:r>
            <w:r w:rsidR="00153577">
              <w:rPr>
                <w:b/>
              </w:rPr>
              <w:t>1 046,8</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8772DF">
            <w:pPr>
              <w:jc w:val="center"/>
              <w:rPr>
                <w:b/>
              </w:rPr>
            </w:pPr>
            <w:r>
              <w:rPr>
                <w:b/>
              </w:rPr>
              <w:t>49 496,1</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6 289</w:t>
            </w:r>
            <w:r w:rsidR="00285811" w:rsidRPr="000430F7">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14480D">
            <w:pPr>
              <w:jc w:val="center"/>
              <w:rPr>
                <w:b/>
              </w:rPr>
            </w:pPr>
            <w:r w:rsidRPr="000430F7">
              <w:rPr>
                <w:b/>
              </w:rPr>
              <w:t>5 261,3</w:t>
            </w:r>
          </w:p>
        </w:tc>
      </w:tr>
      <w:tr w:rsidR="000430F7" w:rsidRPr="000430F7" w:rsidTr="00285811">
        <w:trPr>
          <w:gridAfter w:val="6"/>
          <w:wAfter w:w="7085" w:type="dxa"/>
          <w:trHeight w:val="13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4480D" w:rsidP="00285811">
            <w:pPr>
              <w:ind w:left="-103" w:right="-108"/>
              <w:jc w:val="center"/>
              <w:rPr>
                <w:b/>
              </w:rPr>
            </w:pPr>
            <w:r w:rsidRPr="005A1C78">
              <w:rPr>
                <w:b/>
              </w:rPr>
              <w:t>9 976,6</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4480D" w:rsidP="00285811">
            <w:pPr>
              <w:jc w:val="center"/>
              <w:rPr>
                <w:b/>
              </w:rPr>
            </w:pPr>
            <w:r w:rsidRPr="005A1C78">
              <w:rPr>
                <w:b/>
              </w:rPr>
              <w:t>4 333,3</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3 310,0</w:t>
            </w:r>
            <w:r w:rsidR="00285811" w:rsidRPr="000430F7">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2 333,3</w:t>
            </w:r>
          </w:p>
        </w:tc>
      </w:tr>
      <w:tr w:rsidR="000430F7" w:rsidRPr="000430F7" w:rsidTr="00285811">
        <w:trPr>
          <w:gridAfter w:val="6"/>
          <w:wAfter w:w="7085" w:type="dxa"/>
          <w:trHeight w:val="12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4F2975">
            <w:pPr>
              <w:ind w:left="-103" w:right="-108"/>
              <w:jc w:val="center"/>
              <w:rPr>
                <w:b/>
                <w:lang w:val="en-US"/>
              </w:rPr>
            </w:pPr>
            <w:r>
              <w:rPr>
                <w:b/>
              </w:rPr>
              <w:t>51 070,2</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8772DF">
            <w:pPr>
              <w:jc w:val="center"/>
              <w:rPr>
                <w:b/>
              </w:rPr>
            </w:pPr>
            <w:r>
              <w:rPr>
                <w:b/>
              </w:rPr>
              <w:t>45</w:t>
            </w:r>
            <w:r w:rsidR="00434CA1" w:rsidRPr="005A1C78">
              <w:rPr>
                <w:b/>
              </w:rPr>
              <w:t> </w:t>
            </w:r>
            <w:r>
              <w:rPr>
                <w:b/>
              </w:rPr>
              <w:t>162,8</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2 928,0</w:t>
            </w:r>
          </w:p>
        </w:tc>
      </w:tr>
      <w:tr w:rsidR="000430F7" w:rsidRPr="000430F7" w:rsidTr="00285811">
        <w:trPr>
          <w:gridAfter w:val="6"/>
          <w:wAfter w:w="7085"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jc w:val="center"/>
              <w:rPr>
                <w:b/>
                <w:i/>
              </w:rPr>
            </w:pPr>
            <w:r w:rsidRPr="000430F7">
              <w:rPr>
                <w:b/>
              </w:rPr>
              <w:t>3.3. Комплекс процессных мероприятий</w:t>
            </w:r>
            <w:r w:rsidRPr="000430F7">
              <w:t xml:space="preserve"> </w:t>
            </w:r>
            <w:r w:rsidRPr="000430F7">
              <w:rPr>
                <w:b/>
                <w:spacing w:val="-2"/>
              </w:rPr>
              <w:t>«Создание благоприятной среды для инвалидов и других маломобильных групп населения»</w:t>
            </w:r>
          </w:p>
        </w:tc>
      </w:tr>
      <w:tr w:rsidR="000430F7" w:rsidRPr="000430F7" w:rsidTr="00285811">
        <w:trPr>
          <w:gridAfter w:val="6"/>
          <w:wAfter w:w="7085"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r w:rsidRPr="000430F7">
              <w:t>3.3.1</w:t>
            </w:r>
          </w:p>
          <w:p w:rsidR="00285811" w:rsidRPr="000430F7" w:rsidRDefault="00285811" w:rsidP="00285811">
            <w:pPr>
              <w:ind w:left="-103" w:right="-108"/>
              <w:jc w:val="cente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34"/>
              <w:jc w:val="both"/>
            </w:pPr>
            <w:r w:rsidRPr="000430F7">
              <w:rPr>
                <w:spacing w:val="-2"/>
              </w:rPr>
              <w:t>Оборудование зданий и сооружений для беспрепятственного доступа к ним инвалидов и других</w:t>
            </w:r>
            <w:r w:rsidRPr="000430F7">
              <w:t xml:space="preserve"> </w:t>
            </w:r>
            <w:r w:rsidRPr="000430F7">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p>
          <w:p w:rsidR="00285811" w:rsidRPr="000430F7" w:rsidRDefault="00285811" w:rsidP="00285811">
            <w:pPr>
              <w:ind w:left="-103" w:right="-108"/>
              <w:jc w:val="center"/>
            </w:pPr>
            <w:r w:rsidRPr="000430F7">
              <w:t>управление</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spacing w:val="-2"/>
              </w:rPr>
            </w:pPr>
          </w:p>
          <w:p w:rsidR="00285811" w:rsidRPr="000430F7" w:rsidRDefault="00285811" w:rsidP="00285811">
            <w:pPr>
              <w:ind w:left="-103" w:right="-108"/>
              <w:jc w:val="center"/>
            </w:pPr>
            <w:r w:rsidRPr="000430F7">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113E5" w:rsidP="00285811">
            <w:pPr>
              <w:spacing w:line="230" w:lineRule="auto"/>
              <w:jc w:val="center"/>
              <w:rPr>
                <w:spacing w:val="-2"/>
                <w:lang w:val="en-US"/>
              </w:rPr>
            </w:pPr>
            <w:r w:rsidRPr="005A1C78">
              <w:rPr>
                <w:spacing w:val="-2"/>
              </w:rPr>
              <w:t>12</w:t>
            </w:r>
            <w:r w:rsidR="00285811" w:rsidRPr="005A1C78">
              <w:rPr>
                <w:spacing w:val="-2"/>
              </w:rPr>
              <w:t>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lang w:val="en-US"/>
              </w:rPr>
            </w:pPr>
            <w:r w:rsidRPr="005A1C78">
              <w:rPr>
                <w:spacing w:val="-2"/>
              </w:rPr>
              <w:t>1</w:t>
            </w:r>
            <w:r w:rsidR="00285811" w:rsidRPr="005A1C78">
              <w:rPr>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8" w:right="-108" w:firstLine="142"/>
            </w:pPr>
            <w:r w:rsidRPr="000430F7">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E16D0E" w:rsidP="00285811">
            <w:pPr>
              <w:spacing w:line="230" w:lineRule="auto"/>
              <w:jc w:val="center"/>
              <w:rPr>
                <w:b/>
                <w:spacing w:val="-2"/>
                <w:lang w:val="en-US"/>
              </w:rPr>
            </w:pPr>
            <w:r w:rsidRPr="005A1C78">
              <w:rPr>
                <w:b/>
                <w:spacing w:val="-2"/>
              </w:rPr>
              <w:t>1</w:t>
            </w:r>
            <w:r w:rsidR="00285811" w:rsidRPr="005A1C78">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b/>
                <w:lang w:val="en-US"/>
              </w:rPr>
            </w:pPr>
            <w:r w:rsidRPr="005A1C78">
              <w:rPr>
                <w:b/>
                <w:spacing w:val="-2"/>
              </w:rPr>
              <w:t>1</w:t>
            </w:r>
            <w:r w:rsidR="00285811" w:rsidRPr="005A1C78">
              <w:rPr>
                <w:b/>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203"/>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E16D0E" w:rsidP="00285811">
            <w:pPr>
              <w:spacing w:line="230" w:lineRule="auto"/>
              <w:jc w:val="center"/>
              <w:rPr>
                <w:b/>
                <w:spacing w:val="-2"/>
                <w:lang w:val="en-US"/>
              </w:rPr>
            </w:pPr>
            <w:r w:rsidRPr="005A1C78">
              <w:rPr>
                <w:b/>
                <w:spacing w:val="-2"/>
              </w:rPr>
              <w:t>1</w:t>
            </w:r>
            <w:r w:rsidR="00285811" w:rsidRPr="005A1C78">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b/>
                <w:lang w:val="en-US"/>
              </w:rPr>
            </w:pPr>
            <w:r w:rsidRPr="005A1C78">
              <w:rPr>
                <w:b/>
                <w:spacing w:val="-2"/>
              </w:rPr>
              <w:t>1</w:t>
            </w:r>
            <w:r w:rsidR="00285811" w:rsidRPr="005A1C78">
              <w:rPr>
                <w:b/>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CC42E1">
            <w:pPr>
              <w:jc w:val="center"/>
              <w:rPr>
                <w:b/>
                <w:spacing w:val="-2"/>
              </w:rPr>
            </w:pPr>
            <w:r w:rsidRPr="00CB0E8E">
              <w:rPr>
                <w:b/>
                <w:spacing w:val="-2"/>
              </w:rPr>
              <w:t>3.4. Комплекс процессных мероприятий «Компенсация некомпенсир</w:t>
            </w:r>
            <w:r w:rsidR="00CC42E1" w:rsidRPr="00CB0E8E">
              <w:rPr>
                <w:b/>
                <w:spacing w:val="-2"/>
              </w:rPr>
              <w:t>ованн</w:t>
            </w:r>
            <w:r w:rsidRPr="00CB0E8E">
              <w:rPr>
                <w:b/>
                <w:spacing w:val="-2"/>
              </w:rPr>
              <w:t>ых финансовых убытков, понесенных организацией, осуществляющей регулируемые виды деятельности в сфере теплоснабжения»</w:t>
            </w:r>
          </w:p>
        </w:tc>
      </w:tr>
      <w:tr w:rsidR="000430F7" w:rsidRPr="000430F7" w:rsidTr="00285811">
        <w:trPr>
          <w:gridAfter w:val="6"/>
          <w:wAfter w:w="7085" w:type="dxa"/>
          <w:trHeight w:val="698"/>
        </w:trPr>
        <w:tc>
          <w:tcPr>
            <w:tcW w:w="567" w:type="dxa"/>
            <w:vMerge w:val="restart"/>
            <w:tcBorders>
              <w:left w:val="single" w:sz="4" w:space="0" w:color="auto"/>
              <w:right w:val="single" w:sz="4" w:space="0" w:color="auto"/>
            </w:tcBorders>
            <w:shd w:val="clear" w:color="auto" w:fill="auto"/>
          </w:tcPr>
          <w:p w:rsidR="00285811" w:rsidRPr="00CB0E8E" w:rsidRDefault="00285811" w:rsidP="00285811">
            <w:pPr>
              <w:ind w:left="-108" w:right="-108"/>
            </w:pPr>
            <w:r w:rsidRPr="00CB0E8E">
              <w:t>3.4.1</w:t>
            </w:r>
          </w:p>
        </w:tc>
        <w:tc>
          <w:tcPr>
            <w:tcW w:w="3828" w:type="dxa"/>
            <w:gridSpan w:val="3"/>
            <w:vMerge w:val="restart"/>
            <w:tcBorders>
              <w:left w:val="single" w:sz="4" w:space="0" w:color="auto"/>
              <w:right w:val="single" w:sz="4" w:space="0" w:color="auto"/>
            </w:tcBorders>
            <w:shd w:val="clear" w:color="auto" w:fill="auto"/>
          </w:tcPr>
          <w:p w:rsidR="00285811" w:rsidRPr="00CB0E8E" w:rsidRDefault="00285811" w:rsidP="00285811">
            <w:pPr>
              <w:ind w:left="34" w:right="-108"/>
              <w:rPr>
                <w:spacing w:val="-2"/>
              </w:rPr>
            </w:pPr>
            <w:r w:rsidRPr="00CB0E8E">
              <w:rPr>
                <w:spacing w:val="-2"/>
              </w:rPr>
              <w:t>Возмещение некомпенсируемых фин</w:t>
            </w:r>
            <w:r w:rsidR="00CC42E1" w:rsidRPr="00CB0E8E">
              <w:rPr>
                <w:spacing w:val="-2"/>
              </w:rPr>
              <w:t>ансовых убытков теплоснабжающим организациям,</w:t>
            </w:r>
            <w:r w:rsidRPr="00CB0E8E">
              <w:rPr>
                <w:spacing w:val="-2"/>
              </w:rPr>
              <w:t xml:space="preserve"> в связи с эксплуатацией источника тепловой энергии</w:t>
            </w:r>
          </w:p>
        </w:tc>
        <w:tc>
          <w:tcPr>
            <w:tcW w:w="2411" w:type="dxa"/>
            <w:vMerge w:val="restart"/>
            <w:tcBorders>
              <w:left w:val="single" w:sz="4" w:space="0" w:color="auto"/>
              <w:right w:val="single" w:sz="4" w:space="0" w:color="auto"/>
            </w:tcBorders>
            <w:shd w:val="clear" w:color="auto" w:fill="auto"/>
          </w:tcPr>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spacing w:val="-2"/>
              </w:rPr>
            </w:pPr>
          </w:p>
          <w:p w:rsidR="00285811" w:rsidRPr="00CB0E8E" w:rsidRDefault="00285811" w:rsidP="00285811">
            <w:pPr>
              <w:jc w:val="center"/>
            </w:pPr>
            <w:r w:rsidRPr="00CB0E8E">
              <w:rPr>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0,0</w:t>
            </w:r>
          </w:p>
        </w:tc>
      </w:tr>
      <w:tr w:rsidR="000430F7" w:rsidRPr="000430F7" w:rsidTr="00285811">
        <w:trPr>
          <w:gridAfter w:val="6"/>
          <w:wAfter w:w="7085" w:type="dxa"/>
          <w:trHeight w:val="671"/>
        </w:trPr>
        <w:tc>
          <w:tcPr>
            <w:tcW w:w="567"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CB0E8E" w:rsidP="00285811">
            <w:pPr>
              <w:spacing w:line="230" w:lineRule="auto"/>
              <w:jc w:val="center"/>
              <w:rPr>
                <w:spacing w:val="-2"/>
              </w:rPr>
            </w:pPr>
            <w:r w:rsidRPr="00632F88">
              <w:rPr>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0430F7" w:rsidP="00285811">
            <w:pPr>
              <w:jc w:val="center"/>
              <w:rPr>
                <w:spacing w:val="-2"/>
              </w:rPr>
            </w:pPr>
            <w:r w:rsidRPr="00632F88">
              <w:rPr>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r>
      <w:tr w:rsidR="000430F7" w:rsidRPr="000430F7" w:rsidTr="00285811">
        <w:trPr>
          <w:gridAfter w:val="5"/>
          <w:wAfter w:w="5668" w:type="dxa"/>
          <w:trHeight w:val="172"/>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 xml:space="preserve">Итого по комплексу процессных </w:t>
            </w:r>
            <w:r w:rsidRPr="00CB0E8E">
              <w:rPr>
                <w:b/>
              </w:rPr>
              <w:lastRenderedPageBreak/>
              <w:t>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lastRenderedPageBreak/>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CB0E8E" w:rsidP="00285811">
            <w:pPr>
              <w:jc w:val="center"/>
              <w:rPr>
                <w:b/>
              </w:rPr>
            </w:pPr>
            <w:r w:rsidRPr="00632F88">
              <w:rPr>
                <w:b/>
                <w:spacing w:val="-2"/>
              </w:rPr>
              <w:t>121 513,0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285811" w:rsidP="00CB0E8E">
            <w:pPr>
              <w:jc w:val="center"/>
              <w:rPr>
                <w:b/>
                <w:spacing w:val="-2"/>
              </w:rPr>
            </w:pPr>
            <w:r w:rsidRPr="00632F88">
              <w:rPr>
                <w:b/>
                <w:spacing w:val="-2"/>
              </w:rPr>
              <w:t>7</w:t>
            </w:r>
            <w:r w:rsidR="00CB0E8E" w:rsidRPr="00632F88">
              <w:rPr>
                <w:b/>
                <w:spacing w:val="-2"/>
              </w:rPr>
              <w:t>7 368,4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0"/>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0,0</w:t>
            </w:r>
          </w:p>
        </w:tc>
        <w:tc>
          <w:tcPr>
            <w:tcW w:w="1417" w:type="dxa"/>
            <w:vMerge w:val="restart"/>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CB0E8E" w:rsidP="00285811">
            <w:pPr>
              <w:jc w:val="center"/>
              <w:rPr>
                <w:b/>
                <w:spacing w:val="-2"/>
              </w:rPr>
            </w:pPr>
            <w:r w:rsidRPr="00CB0E8E">
              <w:rPr>
                <w:b/>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CB0E8E" w:rsidP="00285811">
            <w:pPr>
              <w:jc w:val="center"/>
              <w:rPr>
                <w:b/>
                <w:spacing w:val="-2"/>
              </w:rPr>
            </w:pPr>
            <w:r w:rsidRPr="00CB0E8E">
              <w:rPr>
                <w:b/>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Merge/>
            <w:vAlign w:val="center"/>
          </w:tcPr>
          <w:p w:rsidR="00285811" w:rsidRPr="000430F7" w:rsidRDefault="00285811" w:rsidP="00285811">
            <w:pPr>
              <w:jc w:val="center"/>
              <w:rPr>
                <w:b/>
                <w:color w:val="FF0000"/>
                <w:spacing w:val="-2"/>
              </w:rPr>
            </w:pPr>
          </w:p>
        </w:tc>
      </w:tr>
      <w:tr w:rsidR="000430F7" w:rsidRPr="000430F7" w:rsidTr="00285811">
        <w:trPr>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spacing w:val="-2"/>
              </w:rPr>
            </w:pPr>
            <w:r w:rsidRPr="00CB0E8E">
              <w:rPr>
                <w:b/>
                <w:spacing w:val="-2"/>
              </w:rPr>
              <w:t>3.5. Комплекс процессных мероприятий «Строительство уличных сетей инженерной инфраструктуры»</w:t>
            </w:r>
          </w:p>
        </w:tc>
        <w:tc>
          <w:tcPr>
            <w:tcW w:w="1417" w:type="dxa"/>
          </w:tcPr>
          <w:p w:rsidR="00285811" w:rsidRPr="000430F7" w:rsidRDefault="00285811" w:rsidP="00285811">
            <w:pPr>
              <w:ind w:firstLine="709"/>
              <w:rPr>
                <w:color w:val="FF0000"/>
              </w:rPr>
            </w:pPr>
          </w:p>
        </w:tc>
        <w:tc>
          <w:tcPr>
            <w:tcW w:w="1417" w:type="dxa"/>
            <w:gridSpan w:val="2"/>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6"/>
          <w:wAfter w:w="7085" w:type="dxa"/>
          <w:trHeight w:val="323"/>
        </w:trPr>
        <w:tc>
          <w:tcPr>
            <w:tcW w:w="567"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8" w:right="-108"/>
              <w:rPr>
                <w:b/>
              </w:rPr>
            </w:pPr>
            <w:r w:rsidRPr="00CB0E8E">
              <w:t>3.5.1</w:t>
            </w:r>
          </w:p>
        </w:tc>
        <w:tc>
          <w:tcPr>
            <w:tcW w:w="3828"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pPr>
          </w:p>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pPr>
            <w:r w:rsidRPr="00CB0E8E">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r>
      <w:tr w:rsidR="000430F7" w:rsidRPr="000430F7" w:rsidTr="002D51AD">
        <w:trPr>
          <w:gridAfter w:val="6"/>
          <w:wAfter w:w="7085" w:type="dxa"/>
          <w:trHeight w:val="494"/>
        </w:trPr>
        <w:tc>
          <w:tcPr>
            <w:tcW w:w="567"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r>
      <w:tr w:rsidR="002D51AD" w:rsidRPr="000430F7" w:rsidTr="002D51AD">
        <w:trPr>
          <w:gridAfter w:val="6"/>
          <w:wAfter w:w="7085" w:type="dxa"/>
          <w:trHeight w:val="494"/>
        </w:trPr>
        <w:tc>
          <w:tcPr>
            <w:tcW w:w="567" w:type="dxa"/>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108" w:right="-108"/>
            </w:pPr>
            <w:r>
              <w:t>3.5.2</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34" w:right="-108"/>
            </w:pPr>
            <w:r>
              <w:t>Строительство распределительного газопровода</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D51AD" w:rsidRPr="00CB0E8E" w:rsidRDefault="002D51AD"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2D51AD" w:rsidP="00285811">
            <w:pPr>
              <w:spacing w:line="230" w:lineRule="auto"/>
              <w:jc w:val="center"/>
              <w:rPr>
                <w:spacing w:val="-2"/>
              </w:rPr>
            </w:pPr>
            <w:r w:rsidRPr="005A1C78">
              <w:rPr>
                <w:spacing w:val="-2"/>
              </w:rPr>
              <w:t>395,7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2D51AD" w:rsidP="00285811">
            <w:pPr>
              <w:jc w:val="center"/>
              <w:rPr>
                <w:spacing w:val="-2"/>
              </w:rPr>
            </w:pPr>
            <w:r w:rsidRPr="005A1C78">
              <w:rPr>
                <w:spacing w:val="-2"/>
              </w:rPr>
              <w:t>395,7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D51AD" w:rsidRPr="00CB0E8E" w:rsidRDefault="002D51AD" w:rsidP="00285811">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D51AD" w:rsidRPr="00CB0E8E" w:rsidRDefault="002D51AD" w:rsidP="00285811">
            <w:pPr>
              <w:jc w:val="center"/>
              <w:rPr>
                <w:spacing w:val="-2"/>
              </w:rPr>
            </w:pPr>
            <w:r>
              <w:rPr>
                <w:spacing w:val="-2"/>
              </w:rPr>
              <w:t>0,0</w:t>
            </w:r>
          </w:p>
        </w:tc>
      </w:tr>
      <w:tr w:rsidR="000430F7" w:rsidRPr="000430F7" w:rsidTr="00285811">
        <w:trPr>
          <w:gridAfter w:val="6"/>
          <w:wAfter w:w="7085" w:type="dxa"/>
          <w:trHeight w:val="17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D51AD">
            <w:pPr>
              <w:spacing w:line="230" w:lineRule="auto"/>
              <w:jc w:val="center"/>
              <w:rPr>
                <w:b/>
                <w:spacing w:val="-2"/>
              </w:rPr>
            </w:pPr>
            <w:r w:rsidRPr="005A1C78">
              <w:rPr>
                <w:b/>
                <w:spacing w:val="-2"/>
              </w:rPr>
              <w:t>2 093,7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85811">
            <w:pPr>
              <w:jc w:val="center"/>
              <w:rPr>
                <w:b/>
                <w:spacing w:val="-2"/>
              </w:rPr>
            </w:pPr>
            <w:r w:rsidRPr="005A1C78">
              <w:rPr>
                <w:b/>
                <w:spacing w:val="-2"/>
              </w:rPr>
              <w:t>961,7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r>
      <w:tr w:rsidR="000430F7" w:rsidRPr="000430F7" w:rsidTr="00285811">
        <w:trPr>
          <w:gridAfter w:val="6"/>
          <w:wAfter w:w="7085" w:type="dxa"/>
          <w:trHeight w:val="8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285811">
            <w:pPr>
              <w:spacing w:line="230" w:lineRule="auto"/>
              <w:jc w:val="center"/>
              <w:rPr>
                <w:b/>
                <w:spacing w:val="-2"/>
              </w:rPr>
            </w:pPr>
            <w:r w:rsidRPr="005A1C78">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285811">
            <w:pPr>
              <w:jc w:val="center"/>
              <w:rPr>
                <w:b/>
                <w:spacing w:val="-2"/>
              </w:rPr>
            </w:pPr>
            <w:r w:rsidRPr="005A1C78">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r>
      <w:tr w:rsidR="000430F7" w:rsidRPr="000430F7" w:rsidTr="00285811">
        <w:trPr>
          <w:gridAfter w:val="6"/>
          <w:wAfter w:w="7085" w:type="dxa"/>
          <w:trHeight w:val="183"/>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B67B0" w:rsidP="00285811">
            <w:pPr>
              <w:spacing w:line="230" w:lineRule="auto"/>
              <w:jc w:val="center"/>
              <w:rPr>
                <w:b/>
                <w:spacing w:val="-2"/>
              </w:rPr>
            </w:pPr>
            <w:r w:rsidRPr="005A1C78">
              <w:rPr>
                <w:b/>
                <w:spacing w:val="-2"/>
              </w:rPr>
              <w:t>488,7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85811">
            <w:pPr>
              <w:jc w:val="center"/>
              <w:rPr>
                <w:b/>
                <w:spacing w:val="-2"/>
              </w:rPr>
            </w:pPr>
            <w:r w:rsidRPr="005A1C78">
              <w:rPr>
                <w:b/>
                <w:spacing w:val="-2"/>
              </w:rPr>
              <w:t>426,7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r>
      <w:tr w:rsidR="000430F7" w:rsidRPr="000430F7" w:rsidTr="00285811">
        <w:trPr>
          <w:gridAfter w:val="4"/>
          <w:wAfter w:w="4674" w:type="dxa"/>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285811" w:rsidP="00285811">
            <w:pPr>
              <w:ind w:left="34" w:right="-108"/>
              <w:jc w:val="center"/>
              <w:rPr>
                <w:b/>
              </w:rPr>
            </w:pPr>
            <w:r w:rsidRPr="005A1C78">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rPr>
                <w:b/>
              </w:rPr>
            </w:pPr>
            <w:r w:rsidRPr="00CB0E8E">
              <w:t>3.6.1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both"/>
              <w:rPr>
                <w:b/>
              </w:rPr>
            </w:pPr>
            <w:r w:rsidRPr="00CB0E8E">
              <w:rPr>
                <w:spacing w:val="-2"/>
              </w:rPr>
              <w:t>Приобретение основных сре</w:t>
            </w:r>
            <w:proofErr w:type="gramStart"/>
            <w:r w:rsidRPr="00CB0E8E">
              <w:rPr>
                <w:spacing w:val="-2"/>
              </w:rPr>
              <w:t>дств дл</w:t>
            </w:r>
            <w:proofErr w:type="gramEnd"/>
            <w:r w:rsidRPr="00CB0E8E">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pPr>
            <w:r w:rsidRPr="005A1C78">
              <w:t>520</w:t>
            </w:r>
            <w:r w:rsidR="00285811" w:rsidRPr="005A1C78">
              <w:t>,0</w:t>
            </w:r>
          </w:p>
          <w:p w:rsidR="00285811" w:rsidRPr="005A1C78" w:rsidRDefault="00285811" w:rsidP="00285811">
            <w:pPr>
              <w:jc w:val="cente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DC2CC5" w:rsidP="00285811">
            <w:pPr>
              <w:ind w:left="34" w:right="-108"/>
              <w:jc w:val="center"/>
            </w:pPr>
            <w:r w:rsidRPr="005A1C78">
              <w:t>300,0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9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520</w:t>
            </w:r>
            <w:r w:rsidR="00285811" w:rsidRPr="005A1C78">
              <w:rPr>
                <w:b/>
              </w:rPr>
              <w:t>,0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300</w:t>
            </w:r>
            <w:r w:rsidR="00285811" w:rsidRPr="005A1C78">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8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520</w:t>
            </w:r>
            <w:r w:rsidR="00285811" w:rsidRPr="005A1C78">
              <w:rPr>
                <w:b/>
              </w:rPr>
              <w:t>,0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300</w:t>
            </w:r>
            <w:r w:rsidR="00285811" w:rsidRPr="005A1C78">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18"/>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50"/>
        </w:trPr>
        <w:tc>
          <w:tcPr>
            <w:tcW w:w="602"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right="-108"/>
            </w:pPr>
            <w:r w:rsidRPr="00CB0E8E">
              <w:t>3.7.1</w:t>
            </w:r>
          </w:p>
        </w:tc>
        <w:tc>
          <w:tcPr>
            <w:tcW w:w="379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pPr>
            <w:r w:rsidRPr="00CB0E8E">
              <w:t>Финансовое обеспечение мероприятий по благоустройству территорий</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pPr>
            <w:r w:rsidRPr="00CB0E8E">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lang w:val="en-US"/>
              </w:rPr>
            </w:pPr>
            <w:r w:rsidRPr="00CB0E8E">
              <w:rPr>
                <w:lang w:val="en-US"/>
              </w:rPr>
              <w:t>100</w:t>
            </w:r>
            <w:r w:rsidRPr="00CB0E8E">
              <w:t>,</w:t>
            </w:r>
            <w:r w:rsidRPr="00CB0E8E">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47"/>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w:t>
            </w:r>
            <w:r w:rsidR="00F106BB" w:rsidRPr="00CB0E8E">
              <w:rPr>
                <w:b/>
                <w:lang w:val="en-US"/>
              </w:rPr>
              <w:t>0</w:t>
            </w:r>
            <w:r w:rsidRPr="00CB0E8E">
              <w:rPr>
                <w:b/>
              </w:rPr>
              <w:t>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01"/>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F106BB" w:rsidP="00F106BB">
            <w:pPr>
              <w:jc w:val="center"/>
              <w:rPr>
                <w:b/>
              </w:rPr>
            </w:pPr>
            <w:r w:rsidRPr="00CB0E8E">
              <w:rPr>
                <w:b/>
                <w:lang w:val="en-US"/>
              </w:rPr>
              <w:t>0</w:t>
            </w:r>
            <w:r w:rsidR="00285811" w:rsidRPr="00CB0E8E">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zCs w:val="20"/>
              </w:rPr>
              <w:t>4. Отдельные мероприятия</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hideMark/>
          </w:tcPr>
          <w:p w:rsidR="00285811" w:rsidRPr="00B75061" w:rsidRDefault="00285811" w:rsidP="00285811">
            <w:pPr>
              <w:ind w:left="34" w:right="-108"/>
              <w:rPr>
                <w:b/>
              </w:rPr>
            </w:pPr>
            <w:r w:rsidRPr="00B75061">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285811" w:rsidRPr="00B75061" w:rsidRDefault="00285811" w:rsidP="00285811">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BB53AE">
            <w:pPr>
              <w:jc w:val="center"/>
              <w:rPr>
                <w:b/>
                <w:lang w:val="en-US"/>
              </w:rPr>
            </w:pPr>
            <w:r>
              <w:rPr>
                <w:b/>
              </w:rPr>
              <w:t>189 680,3</w:t>
            </w:r>
          </w:p>
        </w:tc>
        <w:tc>
          <w:tcPr>
            <w:tcW w:w="1417" w:type="dxa"/>
            <w:gridSpan w:val="2"/>
            <w:tcBorders>
              <w:top w:val="single" w:sz="4" w:space="0" w:color="auto"/>
              <w:left w:val="single" w:sz="4" w:space="0" w:color="auto"/>
              <w:bottom w:val="single" w:sz="4" w:space="0" w:color="auto"/>
              <w:right w:val="nil"/>
            </w:tcBorders>
            <w:shd w:val="clear" w:color="auto" w:fill="auto"/>
          </w:tcPr>
          <w:p w:rsidR="007F4CD5" w:rsidRPr="00632F88" w:rsidRDefault="00153577" w:rsidP="004F2975">
            <w:pPr>
              <w:jc w:val="center"/>
              <w:rPr>
                <w:b/>
              </w:rPr>
            </w:pPr>
            <w:r>
              <w:rPr>
                <w:b/>
              </w:rPr>
              <w:t>131 413,0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6406D6" w:rsidRDefault="00835BD2" w:rsidP="00285811">
            <w:pPr>
              <w:jc w:val="center"/>
              <w:rPr>
                <w:b/>
              </w:rPr>
            </w:pPr>
            <w:r w:rsidRPr="006406D6">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285811" w:rsidRPr="006406D6" w:rsidRDefault="00D60150" w:rsidP="00285811">
            <w:pPr>
              <w:jc w:val="center"/>
              <w:rPr>
                <w:b/>
              </w:rPr>
            </w:pPr>
            <w:r w:rsidRPr="006406D6">
              <w:rPr>
                <w:b/>
              </w:rPr>
              <w:t>7 289,7</w:t>
            </w:r>
          </w:p>
        </w:tc>
      </w:tr>
      <w:tr w:rsidR="000430F7" w:rsidRPr="000430F7" w:rsidTr="00285811">
        <w:trPr>
          <w:gridAfter w:val="6"/>
          <w:wAfter w:w="7085" w:type="dxa"/>
          <w:trHeight w:val="215"/>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835BD2" w:rsidP="00285811">
            <w:pPr>
              <w:jc w:val="center"/>
              <w:rPr>
                <w:b/>
                <w:lang w:val="en-US"/>
              </w:rPr>
            </w:pPr>
            <w:r w:rsidRPr="00632F88">
              <w:rPr>
                <w:b/>
              </w:rPr>
              <w:t>127 741,4</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835BD2" w:rsidP="00285811">
            <w:pPr>
              <w:jc w:val="center"/>
              <w:rPr>
                <w:b/>
              </w:rPr>
            </w:pPr>
            <w:r w:rsidRPr="00632F88">
              <w:rPr>
                <w:b/>
              </w:rPr>
              <w:t>78 368,3</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835BD2" w:rsidP="00285811">
            <w:pPr>
              <w:jc w:val="center"/>
              <w:rPr>
                <w:b/>
              </w:rPr>
            </w:pPr>
            <w:r w:rsidRPr="00CB0E8E">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D60150" w:rsidP="00285811">
            <w:pPr>
              <w:jc w:val="center"/>
              <w:rPr>
                <w:b/>
              </w:rPr>
            </w:pPr>
            <w:r w:rsidRPr="00CB0E8E">
              <w:rPr>
                <w:b/>
              </w:rPr>
              <w:t>2 868,3</w:t>
            </w:r>
          </w:p>
        </w:tc>
      </w:tr>
      <w:tr w:rsidR="000430F7" w:rsidRPr="000430F7" w:rsidTr="00285811">
        <w:trPr>
          <w:gridAfter w:val="6"/>
          <w:wAfter w:w="7085" w:type="dxa"/>
          <w:trHeight w:val="7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bottom w:val="single" w:sz="4" w:space="0" w:color="auto"/>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B75061">
            <w:pPr>
              <w:jc w:val="center"/>
              <w:rPr>
                <w:b/>
                <w:lang w:val="en-US"/>
              </w:rPr>
            </w:pPr>
            <w:r>
              <w:rPr>
                <w:b/>
              </w:rPr>
              <w:t>61 938,9</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8772DF">
            <w:pPr>
              <w:jc w:val="center"/>
              <w:rPr>
                <w:b/>
              </w:rPr>
            </w:pPr>
            <w:r>
              <w:rPr>
                <w:b/>
              </w:rPr>
              <w:t>53 044,7</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4 421,4</w:t>
            </w:r>
          </w:p>
        </w:tc>
      </w:tr>
    </w:tbl>
    <w:p w:rsidR="00992398" w:rsidRPr="000430F7" w:rsidRDefault="00992398" w:rsidP="00992398">
      <w:pPr>
        <w:rPr>
          <w:color w:val="FF0000"/>
          <w:szCs w:val="28"/>
        </w:rPr>
      </w:pPr>
    </w:p>
    <w:sectPr w:rsidR="00992398" w:rsidRPr="000430F7" w:rsidSect="00101693">
      <w:footerReference w:type="default" r:id="rId10"/>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246" w:rsidRDefault="00EB3246" w:rsidP="005B71EE">
      <w:r>
        <w:separator/>
      </w:r>
    </w:p>
  </w:endnote>
  <w:endnote w:type="continuationSeparator" w:id="0">
    <w:p w:rsidR="00EB3246" w:rsidRDefault="00EB3246"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9E4D8E" w:rsidRDefault="009E4D8E">
        <w:pPr>
          <w:pStyle w:val="a7"/>
          <w:jc w:val="center"/>
        </w:pPr>
        <w:r>
          <w:fldChar w:fldCharType="begin"/>
        </w:r>
        <w:r>
          <w:instrText>PAGE   \* MERGEFORMAT</w:instrText>
        </w:r>
        <w:r>
          <w:fldChar w:fldCharType="separate"/>
        </w:r>
        <w:r w:rsidR="00411BF5">
          <w:rPr>
            <w:noProof/>
          </w:rPr>
          <w:t>1</w:t>
        </w:r>
        <w:r>
          <w:fldChar w:fldCharType="end"/>
        </w:r>
      </w:p>
    </w:sdtContent>
  </w:sdt>
  <w:p w:rsidR="009E4D8E" w:rsidRDefault="009E4D8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9E4D8E" w:rsidRDefault="009E4D8E">
        <w:pPr>
          <w:pStyle w:val="a7"/>
          <w:jc w:val="center"/>
        </w:pPr>
        <w:r>
          <w:fldChar w:fldCharType="begin"/>
        </w:r>
        <w:r>
          <w:instrText>PAGE   \* MERGEFORMAT</w:instrText>
        </w:r>
        <w:r>
          <w:fldChar w:fldCharType="separate"/>
        </w:r>
        <w:r w:rsidR="00411BF5">
          <w:rPr>
            <w:noProof/>
          </w:rPr>
          <w:t>24</w:t>
        </w:r>
        <w:r>
          <w:fldChar w:fldCharType="end"/>
        </w:r>
      </w:p>
    </w:sdtContent>
  </w:sdt>
  <w:p w:rsidR="009E4D8E" w:rsidRDefault="009E4D8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246" w:rsidRDefault="00EB3246" w:rsidP="005B71EE">
      <w:r>
        <w:separator/>
      </w:r>
    </w:p>
  </w:footnote>
  <w:footnote w:type="continuationSeparator" w:id="0">
    <w:p w:rsidR="00EB3246" w:rsidRDefault="00EB3246"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16CD6"/>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430F7"/>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6057"/>
    <w:rsid w:val="000A77AA"/>
    <w:rsid w:val="000B2052"/>
    <w:rsid w:val="000B20BB"/>
    <w:rsid w:val="000B210D"/>
    <w:rsid w:val="000B3F04"/>
    <w:rsid w:val="000B4BCB"/>
    <w:rsid w:val="000B60DE"/>
    <w:rsid w:val="000B75BF"/>
    <w:rsid w:val="000C1C84"/>
    <w:rsid w:val="000C31CB"/>
    <w:rsid w:val="000C3EC2"/>
    <w:rsid w:val="000C4951"/>
    <w:rsid w:val="000C5A3A"/>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3E5"/>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4A64"/>
    <w:rsid w:val="0014521B"/>
    <w:rsid w:val="0014594F"/>
    <w:rsid w:val="001462C4"/>
    <w:rsid w:val="00146D86"/>
    <w:rsid w:val="00152489"/>
    <w:rsid w:val="00153577"/>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758C"/>
    <w:rsid w:val="001A101E"/>
    <w:rsid w:val="001A4A4D"/>
    <w:rsid w:val="001A7DDB"/>
    <w:rsid w:val="001B0204"/>
    <w:rsid w:val="001B0528"/>
    <w:rsid w:val="001B1EB0"/>
    <w:rsid w:val="001B4508"/>
    <w:rsid w:val="001B66F4"/>
    <w:rsid w:val="001B67B0"/>
    <w:rsid w:val="001B6ACE"/>
    <w:rsid w:val="001B6B54"/>
    <w:rsid w:val="001C1092"/>
    <w:rsid w:val="001C1191"/>
    <w:rsid w:val="001C55FF"/>
    <w:rsid w:val="001C5816"/>
    <w:rsid w:val="001C643A"/>
    <w:rsid w:val="001C7ADD"/>
    <w:rsid w:val="001D0D03"/>
    <w:rsid w:val="001D1421"/>
    <w:rsid w:val="001D1777"/>
    <w:rsid w:val="001D240D"/>
    <w:rsid w:val="001D320B"/>
    <w:rsid w:val="001D338B"/>
    <w:rsid w:val="001D3BF1"/>
    <w:rsid w:val="001D5523"/>
    <w:rsid w:val="001D6036"/>
    <w:rsid w:val="001D78B8"/>
    <w:rsid w:val="001E02C2"/>
    <w:rsid w:val="001E1A35"/>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27CFE"/>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E7F"/>
    <w:rsid w:val="00247F39"/>
    <w:rsid w:val="00250A20"/>
    <w:rsid w:val="002511CD"/>
    <w:rsid w:val="0025145E"/>
    <w:rsid w:val="0025203D"/>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A0682"/>
    <w:rsid w:val="002A3A95"/>
    <w:rsid w:val="002A5511"/>
    <w:rsid w:val="002B3B2D"/>
    <w:rsid w:val="002B4F4A"/>
    <w:rsid w:val="002B542C"/>
    <w:rsid w:val="002B550F"/>
    <w:rsid w:val="002B580E"/>
    <w:rsid w:val="002B5A8E"/>
    <w:rsid w:val="002B5BAD"/>
    <w:rsid w:val="002B6683"/>
    <w:rsid w:val="002B71B5"/>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1AD"/>
    <w:rsid w:val="002D5613"/>
    <w:rsid w:val="002D58DA"/>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1BF5"/>
    <w:rsid w:val="00416CCB"/>
    <w:rsid w:val="00422479"/>
    <w:rsid w:val="00422F3E"/>
    <w:rsid w:val="00425D86"/>
    <w:rsid w:val="0043026F"/>
    <w:rsid w:val="00430416"/>
    <w:rsid w:val="00431406"/>
    <w:rsid w:val="004318BA"/>
    <w:rsid w:val="00432F30"/>
    <w:rsid w:val="00433069"/>
    <w:rsid w:val="00433902"/>
    <w:rsid w:val="00434591"/>
    <w:rsid w:val="00434CA1"/>
    <w:rsid w:val="004357C4"/>
    <w:rsid w:val="00436045"/>
    <w:rsid w:val="00436BCF"/>
    <w:rsid w:val="00436CAD"/>
    <w:rsid w:val="00443ABE"/>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0A3E"/>
    <w:rsid w:val="004814A2"/>
    <w:rsid w:val="00481D41"/>
    <w:rsid w:val="004939DF"/>
    <w:rsid w:val="004A0B13"/>
    <w:rsid w:val="004A7900"/>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2847"/>
    <w:rsid w:val="004D4ED5"/>
    <w:rsid w:val="004E0930"/>
    <w:rsid w:val="004E0C7F"/>
    <w:rsid w:val="004E1A51"/>
    <w:rsid w:val="004E2C64"/>
    <w:rsid w:val="004E54CC"/>
    <w:rsid w:val="004E6477"/>
    <w:rsid w:val="004E7920"/>
    <w:rsid w:val="004F2975"/>
    <w:rsid w:val="004F6249"/>
    <w:rsid w:val="004F7D6E"/>
    <w:rsid w:val="004F7E9F"/>
    <w:rsid w:val="005023E1"/>
    <w:rsid w:val="0050274D"/>
    <w:rsid w:val="00502C8C"/>
    <w:rsid w:val="0050318E"/>
    <w:rsid w:val="0050569F"/>
    <w:rsid w:val="0050625A"/>
    <w:rsid w:val="00506C12"/>
    <w:rsid w:val="00511287"/>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37A3"/>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AF"/>
    <w:rsid w:val="005768ED"/>
    <w:rsid w:val="005779C7"/>
    <w:rsid w:val="0058342D"/>
    <w:rsid w:val="00586AFC"/>
    <w:rsid w:val="005956F0"/>
    <w:rsid w:val="00596948"/>
    <w:rsid w:val="005978D2"/>
    <w:rsid w:val="005A13D1"/>
    <w:rsid w:val="005A1C78"/>
    <w:rsid w:val="005A4C5C"/>
    <w:rsid w:val="005B0D67"/>
    <w:rsid w:val="005B3951"/>
    <w:rsid w:val="005B5386"/>
    <w:rsid w:val="005B71EE"/>
    <w:rsid w:val="005C2914"/>
    <w:rsid w:val="005C5180"/>
    <w:rsid w:val="005C6F34"/>
    <w:rsid w:val="005C7DE2"/>
    <w:rsid w:val="005C7DEF"/>
    <w:rsid w:val="005D326D"/>
    <w:rsid w:val="005D6874"/>
    <w:rsid w:val="005E0F26"/>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5A90"/>
    <w:rsid w:val="00630166"/>
    <w:rsid w:val="00632813"/>
    <w:rsid w:val="00632F88"/>
    <w:rsid w:val="00635520"/>
    <w:rsid w:val="00636253"/>
    <w:rsid w:val="0064067D"/>
    <w:rsid w:val="006406D6"/>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86369"/>
    <w:rsid w:val="00691C5C"/>
    <w:rsid w:val="0069489C"/>
    <w:rsid w:val="00694DD5"/>
    <w:rsid w:val="00696364"/>
    <w:rsid w:val="006A25F2"/>
    <w:rsid w:val="006A304F"/>
    <w:rsid w:val="006A3856"/>
    <w:rsid w:val="006A4C19"/>
    <w:rsid w:val="006A57FE"/>
    <w:rsid w:val="006B3D31"/>
    <w:rsid w:val="006B606B"/>
    <w:rsid w:val="006C2527"/>
    <w:rsid w:val="006C38CB"/>
    <w:rsid w:val="006C38DA"/>
    <w:rsid w:val="006C6E65"/>
    <w:rsid w:val="006C7EF1"/>
    <w:rsid w:val="006D16AA"/>
    <w:rsid w:val="006D2C7B"/>
    <w:rsid w:val="006D38A4"/>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67D"/>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4CD5"/>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29"/>
    <w:rsid w:val="00844D7A"/>
    <w:rsid w:val="0084639E"/>
    <w:rsid w:val="00847447"/>
    <w:rsid w:val="00852C32"/>
    <w:rsid w:val="00853394"/>
    <w:rsid w:val="008535A3"/>
    <w:rsid w:val="008535BF"/>
    <w:rsid w:val="00854242"/>
    <w:rsid w:val="00855BFD"/>
    <w:rsid w:val="00856662"/>
    <w:rsid w:val="00856D13"/>
    <w:rsid w:val="00856F24"/>
    <w:rsid w:val="0085710F"/>
    <w:rsid w:val="0086073E"/>
    <w:rsid w:val="00862C25"/>
    <w:rsid w:val="008639B2"/>
    <w:rsid w:val="008644BE"/>
    <w:rsid w:val="00864609"/>
    <w:rsid w:val="00865FD0"/>
    <w:rsid w:val="00866302"/>
    <w:rsid w:val="00867D87"/>
    <w:rsid w:val="00870979"/>
    <w:rsid w:val="00872581"/>
    <w:rsid w:val="008729A8"/>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166D"/>
    <w:rsid w:val="00912DAF"/>
    <w:rsid w:val="0091342A"/>
    <w:rsid w:val="00913A7C"/>
    <w:rsid w:val="0091431D"/>
    <w:rsid w:val="00915362"/>
    <w:rsid w:val="00915726"/>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E4D8E"/>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36CE4"/>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4DD1"/>
    <w:rsid w:val="00AB68A8"/>
    <w:rsid w:val="00AB6D50"/>
    <w:rsid w:val="00AC0441"/>
    <w:rsid w:val="00AC19CC"/>
    <w:rsid w:val="00AC2242"/>
    <w:rsid w:val="00AC4031"/>
    <w:rsid w:val="00AC598E"/>
    <w:rsid w:val="00AC646E"/>
    <w:rsid w:val="00AC6955"/>
    <w:rsid w:val="00AD1CB0"/>
    <w:rsid w:val="00AD6EA3"/>
    <w:rsid w:val="00AE2B3D"/>
    <w:rsid w:val="00AE53ED"/>
    <w:rsid w:val="00AE5B93"/>
    <w:rsid w:val="00AE7A7F"/>
    <w:rsid w:val="00AF103F"/>
    <w:rsid w:val="00AF4C39"/>
    <w:rsid w:val="00AF5432"/>
    <w:rsid w:val="00AF5A87"/>
    <w:rsid w:val="00B038D3"/>
    <w:rsid w:val="00B03F3A"/>
    <w:rsid w:val="00B04DB5"/>
    <w:rsid w:val="00B05E64"/>
    <w:rsid w:val="00B0757F"/>
    <w:rsid w:val="00B07AD1"/>
    <w:rsid w:val="00B13165"/>
    <w:rsid w:val="00B13CCB"/>
    <w:rsid w:val="00B14155"/>
    <w:rsid w:val="00B157E3"/>
    <w:rsid w:val="00B17FD3"/>
    <w:rsid w:val="00B23291"/>
    <w:rsid w:val="00B23B3B"/>
    <w:rsid w:val="00B24BAE"/>
    <w:rsid w:val="00B259CB"/>
    <w:rsid w:val="00B269AF"/>
    <w:rsid w:val="00B271FE"/>
    <w:rsid w:val="00B30898"/>
    <w:rsid w:val="00B31DE2"/>
    <w:rsid w:val="00B325C6"/>
    <w:rsid w:val="00B32A16"/>
    <w:rsid w:val="00B36261"/>
    <w:rsid w:val="00B36D0B"/>
    <w:rsid w:val="00B37BA6"/>
    <w:rsid w:val="00B4215E"/>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2E5E"/>
    <w:rsid w:val="00B6358D"/>
    <w:rsid w:val="00B651C5"/>
    <w:rsid w:val="00B663D4"/>
    <w:rsid w:val="00B66B89"/>
    <w:rsid w:val="00B6721E"/>
    <w:rsid w:val="00B705C0"/>
    <w:rsid w:val="00B7469A"/>
    <w:rsid w:val="00B75061"/>
    <w:rsid w:val="00B768A5"/>
    <w:rsid w:val="00B7690D"/>
    <w:rsid w:val="00B774F9"/>
    <w:rsid w:val="00B82D03"/>
    <w:rsid w:val="00B8474C"/>
    <w:rsid w:val="00B86CBE"/>
    <w:rsid w:val="00B87D08"/>
    <w:rsid w:val="00B93A4C"/>
    <w:rsid w:val="00B93C1D"/>
    <w:rsid w:val="00B94A21"/>
    <w:rsid w:val="00B94AA9"/>
    <w:rsid w:val="00B97187"/>
    <w:rsid w:val="00BA05BC"/>
    <w:rsid w:val="00BA2B56"/>
    <w:rsid w:val="00BA47AE"/>
    <w:rsid w:val="00BA514F"/>
    <w:rsid w:val="00BA5363"/>
    <w:rsid w:val="00BB3545"/>
    <w:rsid w:val="00BB3DBF"/>
    <w:rsid w:val="00BB51C5"/>
    <w:rsid w:val="00BB53AE"/>
    <w:rsid w:val="00BC215B"/>
    <w:rsid w:val="00BC3B8F"/>
    <w:rsid w:val="00BC53C7"/>
    <w:rsid w:val="00BC5D8E"/>
    <w:rsid w:val="00BD34B4"/>
    <w:rsid w:val="00BD4454"/>
    <w:rsid w:val="00BD5129"/>
    <w:rsid w:val="00BD55E2"/>
    <w:rsid w:val="00BD6848"/>
    <w:rsid w:val="00BD6994"/>
    <w:rsid w:val="00BD6CEB"/>
    <w:rsid w:val="00BE0006"/>
    <w:rsid w:val="00BE2364"/>
    <w:rsid w:val="00BE552E"/>
    <w:rsid w:val="00BE61EA"/>
    <w:rsid w:val="00BE67DD"/>
    <w:rsid w:val="00BE701F"/>
    <w:rsid w:val="00BF4100"/>
    <w:rsid w:val="00BF6756"/>
    <w:rsid w:val="00BF788C"/>
    <w:rsid w:val="00BF78D1"/>
    <w:rsid w:val="00C00894"/>
    <w:rsid w:val="00C008FE"/>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2FB2"/>
    <w:rsid w:val="00C34DB3"/>
    <w:rsid w:val="00C41ABE"/>
    <w:rsid w:val="00C42846"/>
    <w:rsid w:val="00C4354E"/>
    <w:rsid w:val="00C44163"/>
    <w:rsid w:val="00C47C91"/>
    <w:rsid w:val="00C51F97"/>
    <w:rsid w:val="00C52A4A"/>
    <w:rsid w:val="00C5344F"/>
    <w:rsid w:val="00C538B4"/>
    <w:rsid w:val="00C55266"/>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0E8E"/>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5256"/>
    <w:rsid w:val="00CD613D"/>
    <w:rsid w:val="00CD776A"/>
    <w:rsid w:val="00CD77A1"/>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06BE0"/>
    <w:rsid w:val="00D105FF"/>
    <w:rsid w:val="00D12901"/>
    <w:rsid w:val="00D13C93"/>
    <w:rsid w:val="00D15269"/>
    <w:rsid w:val="00D200AC"/>
    <w:rsid w:val="00D23C21"/>
    <w:rsid w:val="00D25062"/>
    <w:rsid w:val="00D26295"/>
    <w:rsid w:val="00D3392B"/>
    <w:rsid w:val="00D35DC9"/>
    <w:rsid w:val="00D35EF8"/>
    <w:rsid w:val="00D36B0D"/>
    <w:rsid w:val="00D37B1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3778"/>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2CC5"/>
    <w:rsid w:val="00DC49F8"/>
    <w:rsid w:val="00DC4EDE"/>
    <w:rsid w:val="00DC7113"/>
    <w:rsid w:val="00DC7145"/>
    <w:rsid w:val="00DD2B16"/>
    <w:rsid w:val="00DD33D5"/>
    <w:rsid w:val="00DD51DE"/>
    <w:rsid w:val="00DD63AC"/>
    <w:rsid w:val="00DD6809"/>
    <w:rsid w:val="00DE0468"/>
    <w:rsid w:val="00DE21F6"/>
    <w:rsid w:val="00DE2DF8"/>
    <w:rsid w:val="00DE35FF"/>
    <w:rsid w:val="00DE3CDD"/>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6D0E"/>
    <w:rsid w:val="00E17433"/>
    <w:rsid w:val="00E2134F"/>
    <w:rsid w:val="00E25315"/>
    <w:rsid w:val="00E25C6C"/>
    <w:rsid w:val="00E26AD7"/>
    <w:rsid w:val="00E26DEF"/>
    <w:rsid w:val="00E2726A"/>
    <w:rsid w:val="00E33541"/>
    <w:rsid w:val="00E36DD8"/>
    <w:rsid w:val="00E417BE"/>
    <w:rsid w:val="00E4278E"/>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B3014"/>
    <w:rsid w:val="00EB3246"/>
    <w:rsid w:val="00EB50A5"/>
    <w:rsid w:val="00EB56FC"/>
    <w:rsid w:val="00EC075C"/>
    <w:rsid w:val="00EC15AA"/>
    <w:rsid w:val="00EC1A82"/>
    <w:rsid w:val="00EC22F5"/>
    <w:rsid w:val="00EC2CCF"/>
    <w:rsid w:val="00EC4DBC"/>
    <w:rsid w:val="00EC6582"/>
    <w:rsid w:val="00EC6905"/>
    <w:rsid w:val="00EC712D"/>
    <w:rsid w:val="00ED02D6"/>
    <w:rsid w:val="00ED078E"/>
    <w:rsid w:val="00ED2235"/>
    <w:rsid w:val="00ED5478"/>
    <w:rsid w:val="00EE16AB"/>
    <w:rsid w:val="00EE2123"/>
    <w:rsid w:val="00EE4AA6"/>
    <w:rsid w:val="00EE4E18"/>
    <w:rsid w:val="00EE4FC2"/>
    <w:rsid w:val="00EE5FBE"/>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32A8"/>
    <w:rsid w:val="00F3412E"/>
    <w:rsid w:val="00F35C4D"/>
    <w:rsid w:val="00F369CF"/>
    <w:rsid w:val="00F37202"/>
    <w:rsid w:val="00F37489"/>
    <w:rsid w:val="00F41812"/>
    <w:rsid w:val="00F45B6D"/>
    <w:rsid w:val="00F45EF7"/>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0094E-8330-4BF6-982E-9016A043A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Pages>
  <Words>7472</Words>
  <Characters>42594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15</cp:revision>
  <cp:lastPrinted>2026-06-29T11:57:00Z</cp:lastPrinted>
  <dcterms:created xsi:type="dcterms:W3CDTF">2026-06-25T11:41:00Z</dcterms:created>
  <dcterms:modified xsi:type="dcterms:W3CDTF">2026-07-14T06:23:00Z</dcterms:modified>
</cp:coreProperties>
</file>