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43FE5FD8" w14:textId="77777777" w:rsidTr="000D2514">
        <w:tc>
          <w:tcPr>
            <w:tcW w:w="10421" w:type="dxa"/>
          </w:tcPr>
          <w:bookmarkStart w:id="0" w:name="_MON_1220864893"/>
          <w:bookmarkEnd w:id="0"/>
          <w:p w14:paraId="40EFA0F3" w14:textId="77777777" w:rsidR="00643F24" w:rsidRPr="002A6C9B" w:rsidRDefault="00643F24" w:rsidP="00620F4A">
            <w:pPr>
              <w:pStyle w:val="TableParagraph"/>
              <w:spacing w:line="216" w:lineRule="auto"/>
              <w:jc w:val="center"/>
            </w:pPr>
            <w:r w:rsidRPr="002A6C9B">
              <w:object w:dxaOrig="935" w:dyaOrig="1169" w14:anchorId="2B2E70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36387546" r:id="rId9"/>
              </w:object>
            </w:r>
          </w:p>
        </w:tc>
      </w:tr>
      <w:tr w:rsidR="0083532C" w:rsidRPr="002A6C9B" w14:paraId="04FA6660" w14:textId="77777777" w:rsidTr="00643F24">
        <w:trPr>
          <w:trHeight w:val="595"/>
        </w:trPr>
        <w:tc>
          <w:tcPr>
            <w:tcW w:w="10421" w:type="dxa"/>
          </w:tcPr>
          <w:p w14:paraId="10AFCBF2" w14:textId="77777777" w:rsidR="00643F24" w:rsidRPr="002A6C9B" w:rsidRDefault="00643F24" w:rsidP="00620F4A">
            <w:pPr>
              <w:pStyle w:val="1"/>
              <w:spacing w:line="216" w:lineRule="auto"/>
              <w:ind w:left="0" w:right="0"/>
              <w:jc w:val="left"/>
              <w:rPr>
                <w:b w:val="0"/>
              </w:rPr>
            </w:pPr>
          </w:p>
          <w:p w14:paraId="432FBAA9" w14:textId="77777777" w:rsidR="00643F24" w:rsidRPr="002A6C9B" w:rsidRDefault="00643F24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  <w:r w:rsidRPr="002A6C9B">
              <w:rPr>
                <w:sz w:val="24"/>
                <w:szCs w:val="24"/>
              </w:rPr>
              <w:t>АДМИНИСТРАЦИЯ  МУНИЦИПАЛЬНОГО ОБРАЗОВАНИЯ</w:t>
            </w:r>
          </w:p>
          <w:p w14:paraId="1918C4A2" w14:textId="77777777" w:rsidR="00643F24" w:rsidRPr="002A6C9B" w:rsidRDefault="00850495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  <w:r w:rsidRPr="002A6C9B">
              <w:rPr>
                <w:sz w:val="24"/>
                <w:szCs w:val="24"/>
              </w:rPr>
              <w:t>«</w:t>
            </w:r>
            <w:r w:rsidR="00643F24" w:rsidRPr="002A6C9B">
              <w:rPr>
                <w:sz w:val="24"/>
                <w:szCs w:val="24"/>
              </w:rPr>
              <w:t>ДОРОГОБУЖСКИЙ РАЙОН</w:t>
            </w:r>
            <w:r w:rsidRPr="002A6C9B">
              <w:rPr>
                <w:sz w:val="24"/>
                <w:szCs w:val="24"/>
              </w:rPr>
              <w:t>»</w:t>
            </w:r>
            <w:r w:rsidR="00643F24" w:rsidRPr="002A6C9B">
              <w:rPr>
                <w:sz w:val="24"/>
                <w:szCs w:val="24"/>
              </w:rPr>
              <w:t xml:space="preserve"> СМОЛЕНСКОЙ ОБЛАСТИ</w:t>
            </w:r>
          </w:p>
          <w:p w14:paraId="663C2928" w14:textId="77777777" w:rsidR="00643F24" w:rsidRPr="002A6C9B" w:rsidRDefault="00643F24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</w:p>
          <w:p w14:paraId="2D03C71D" w14:textId="77777777" w:rsidR="00643F24" w:rsidRPr="002A6C9B" w:rsidRDefault="00643F24" w:rsidP="00620F4A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2A6C9B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643F24" w:rsidRPr="002A6C9B" w14:paraId="02A0803B" w14:textId="77777777" w:rsidTr="000D2514">
        <w:tc>
          <w:tcPr>
            <w:tcW w:w="10421" w:type="dxa"/>
          </w:tcPr>
          <w:p w14:paraId="15362541" w14:textId="77777777" w:rsidR="00643F24" w:rsidRPr="002A6C9B" w:rsidRDefault="00643F24" w:rsidP="00DA3C07">
            <w:pPr>
              <w:rPr>
                <w:sz w:val="28"/>
                <w:szCs w:val="28"/>
              </w:rPr>
            </w:pPr>
          </w:p>
          <w:p w14:paraId="593FE0D0" w14:textId="77777777" w:rsidR="00643F24" w:rsidRPr="002A6C9B" w:rsidRDefault="000F5572" w:rsidP="00A178F6">
            <w:pPr>
              <w:rPr>
                <w:sz w:val="28"/>
                <w:szCs w:val="28"/>
              </w:rPr>
            </w:pPr>
            <w:r w:rsidRPr="002A6C9B">
              <w:rPr>
                <w:sz w:val="28"/>
                <w:szCs w:val="28"/>
              </w:rPr>
              <w:t xml:space="preserve">от </w:t>
            </w:r>
            <w:r w:rsidR="000C503A" w:rsidRPr="002A6C9B">
              <w:rPr>
                <w:sz w:val="28"/>
                <w:szCs w:val="28"/>
              </w:rPr>
              <w:t>«</w:t>
            </w:r>
            <w:r w:rsidR="00A178F6">
              <w:rPr>
                <w:sz w:val="28"/>
                <w:szCs w:val="28"/>
              </w:rPr>
              <w:t>30</w:t>
            </w:r>
            <w:r w:rsidR="000C503A" w:rsidRPr="002A6C9B">
              <w:rPr>
                <w:sz w:val="28"/>
                <w:szCs w:val="28"/>
              </w:rPr>
              <w:t>»</w:t>
            </w:r>
            <w:r w:rsidR="00A178F6">
              <w:rPr>
                <w:sz w:val="28"/>
                <w:szCs w:val="28"/>
              </w:rPr>
              <w:t xml:space="preserve"> октября </w:t>
            </w:r>
            <w:r w:rsidR="00620F4A" w:rsidRPr="002A6C9B">
              <w:rPr>
                <w:sz w:val="28"/>
                <w:szCs w:val="28"/>
              </w:rPr>
              <w:t>2024</w:t>
            </w:r>
            <w:r w:rsidRPr="002A6C9B">
              <w:rPr>
                <w:sz w:val="28"/>
                <w:szCs w:val="28"/>
              </w:rPr>
              <w:t xml:space="preserve">  № </w:t>
            </w:r>
            <w:r w:rsidR="00A178F6">
              <w:rPr>
                <w:sz w:val="28"/>
                <w:szCs w:val="28"/>
              </w:rPr>
              <w:t>912</w:t>
            </w:r>
          </w:p>
        </w:tc>
      </w:tr>
    </w:tbl>
    <w:p w14:paraId="626403CA" w14:textId="77777777" w:rsidR="00643F24" w:rsidRPr="002A6C9B" w:rsidRDefault="00643F24" w:rsidP="00DA3C07">
      <w:pPr>
        <w:spacing w:before="63"/>
        <w:jc w:val="center"/>
        <w:rPr>
          <w:sz w:val="28"/>
          <w:szCs w:val="28"/>
        </w:rPr>
      </w:pPr>
    </w:p>
    <w:p w14:paraId="31F24A9B" w14:textId="77777777" w:rsidR="00A91545" w:rsidRPr="00AE6BEA" w:rsidRDefault="002217AD" w:rsidP="00723F68">
      <w:pPr>
        <w:pStyle w:val="a3"/>
        <w:tabs>
          <w:tab w:val="left" w:pos="2860"/>
        </w:tabs>
        <w:ind w:right="5576"/>
        <w:jc w:val="both"/>
      </w:pPr>
      <w:r w:rsidRPr="00723F68">
        <w:t>О</w:t>
      </w:r>
      <w:r w:rsidR="00DA3C07" w:rsidRPr="00723F68">
        <w:t xml:space="preserve">б утверждении </w:t>
      </w:r>
      <w:r w:rsidRPr="00723F68">
        <w:t xml:space="preserve"> </w:t>
      </w:r>
      <w:r w:rsidRPr="00AE6BEA">
        <w:t>муниципальн</w:t>
      </w:r>
      <w:r w:rsidR="00DA3C07" w:rsidRPr="00AE6BEA">
        <w:t>ой</w:t>
      </w:r>
      <w:r w:rsidRPr="00AE6BEA">
        <w:t xml:space="preserve"> программ</w:t>
      </w:r>
      <w:r w:rsidR="00DA3C07" w:rsidRPr="00AE6BEA">
        <w:t>ы</w:t>
      </w:r>
      <w:r w:rsidRPr="00AE6BEA">
        <w:t xml:space="preserve"> </w:t>
      </w:r>
      <w:r w:rsidR="00850495" w:rsidRPr="00AE6BEA">
        <w:t>«</w:t>
      </w:r>
      <w:r w:rsidRPr="00AE6BEA">
        <w:t>Создание благоприятного предпринимательского и инвестиционного климата на территории</w:t>
      </w:r>
      <w:r w:rsidR="00A142E1" w:rsidRPr="00AE6BEA">
        <w:t xml:space="preserve"> </w:t>
      </w:r>
      <w:r w:rsidRPr="00AE6BEA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14:paraId="3724EE35" w14:textId="77777777" w:rsidR="00DA3C07" w:rsidRPr="00AE6BEA" w:rsidRDefault="00DA3C07" w:rsidP="00723F68">
      <w:pPr>
        <w:pStyle w:val="s1"/>
        <w:shd w:val="clear" w:color="auto" w:fill="FFFFFF"/>
        <w:ind w:left="113" w:firstLine="738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В соответствии с </w:t>
      </w:r>
      <w:r w:rsidRPr="00AE6BEA">
        <w:rPr>
          <w:bCs/>
          <w:sz w:val="28"/>
          <w:szCs w:val="28"/>
        </w:rPr>
        <w:t>з</w:t>
      </w:r>
      <w:r w:rsidRPr="00AE6BEA">
        <w:rPr>
          <w:sz w:val="28"/>
          <w:szCs w:val="28"/>
        </w:rPr>
        <w:t>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</w:t>
      </w:r>
    </w:p>
    <w:p w14:paraId="1ED32F30" w14:textId="77777777" w:rsidR="00A91545" w:rsidRPr="00AE6BEA" w:rsidRDefault="002217AD" w:rsidP="00723F68">
      <w:pPr>
        <w:pStyle w:val="a3"/>
        <w:ind w:right="129" w:firstLine="738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>Дорогобужский район</w:t>
      </w:r>
      <w:r w:rsidR="00850495" w:rsidRPr="00AE6BEA">
        <w:t>»</w:t>
      </w:r>
      <w:r w:rsidRPr="00AE6BEA">
        <w:t xml:space="preserve"> Смоленской области п о с т а н о в л я е т:</w:t>
      </w:r>
    </w:p>
    <w:p w14:paraId="26C6064D" w14:textId="77777777" w:rsidR="00A91545" w:rsidRPr="00AE6BEA" w:rsidRDefault="00A91545" w:rsidP="00723F68">
      <w:pPr>
        <w:pStyle w:val="a3"/>
        <w:spacing w:before="4"/>
        <w:ind w:firstLine="738"/>
        <w:rPr>
          <w:sz w:val="27"/>
        </w:rPr>
      </w:pPr>
    </w:p>
    <w:p w14:paraId="15EC84DA" w14:textId="77777777" w:rsidR="007B0B6A" w:rsidRPr="00AE6BEA" w:rsidRDefault="002A6C9B" w:rsidP="00723F68">
      <w:pPr>
        <w:pStyle w:val="a3"/>
        <w:ind w:firstLine="738"/>
        <w:jc w:val="both"/>
      </w:pPr>
      <w:r w:rsidRPr="00AE6BEA">
        <w:t xml:space="preserve">Утвердить </w:t>
      </w:r>
      <w:r w:rsidR="00723F68" w:rsidRPr="00AE6BEA">
        <w:t xml:space="preserve">прилагаемую </w:t>
      </w:r>
      <w:r w:rsidR="000C0F3C" w:rsidRPr="00AE6BEA">
        <w:t xml:space="preserve">муниципальную программу </w:t>
      </w:r>
      <w:r w:rsidR="00850495" w:rsidRPr="00AE6BEA">
        <w:t>«</w:t>
      </w:r>
      <w:r w:rsidR="000C0F3C" w:rsidRPr="00AE6BEA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AE6BEA">
        <w:t>«</w:t>
      </w:r>
      <w:r w:rsidR="000C0F3C" w:rsidRPr="00AE6BEA">
        <w:t xml:space="preserve">Дорогобужский </w:t>
      </w:r>
      <w:r w:rsidRPr="00AE6BEA">
        <w:t>муниципальный округ</w:t>
      </w:r>
      <w:r w:rsidR="00850495" w:rsidRPr="00AE6BEA">
        <w:t>»</w:t>
      </w:r>
      <w:r w:rsidR="000C0F3C" w:rsidRPr="00AE6BEA">
        <w:t xml:space="preserve"> Смоленской области</w:t>
      </w:r>
      <w:r w:rsidR="00850495" w:rsidRPr="00AE6BEA">
        <w:t>»</w:t>
      </w:r>
      <w:r w:rsidR="00EC300C" w:rsidRPr="00AE6BEA">
        <w:t xml:space="preserve">. </w:t>
      </w:r>
    </w:p>
    <w:p w14:paraId="2DB1609C" w14:textId="77777777" w:rsidR="007B0B6A" w:rsidRPr="00AE6BEA" w:rsidRDefault="007B0B6A" w:rsidP="00723F68">
      <w:pPr>
        <w:pStyle w:val="a3"/>
        <w:jc w:val="both"/>
      </w:pPr>
    </w:p>
    <w:p w14:paraId="08D40A1B" w14:textId="77777777" w:rsidR="00723F68" w:rsidRPr="00AE6BEA" w:rsidRDefault="00723F68" w:rsidP="00723F68">
      <w:pPr>
        <w:pStyle w:val="a3"/>
        <w:jc w:val="both"/>
      </w:pPr>
    </w:p>
    <w:p w14:paraId="49946195" w14:textId="77777777" w:rsidR="00EC300C" w:rsidRPr="00AE6BEA" w:rsidRDefault="00EC300C" w:rsidP="00723F68">
      <w:pPr>
        <w:pStyle w:val="a3"/>
        <w:jc w:val="both"/>
      </w:pPr>
      <w:r w:rsidRPr="00AE6BEA">
        <w:t>Глава муниципального образования</w:t>
      </w:r>
    </w:p>
    <w:p w14:paraId="5C707EAC" w14:textId="77777777" w:rsidR="00EC300C" w:rsidRPr="00AE6BEA" w:rsidRDefault="00850495" w:rsidP="00723F68">
      <w:pPr>
        <w:pStyle w:val="a3"/>
        <w:rPr>
          <w:b/>
        </w:rPr>
      </w:pPr>
      <w:r w:rsidRPr="00AE6BEA">
        <w:t>«</w:t>
      </w:r>
      <w:r w:rsidR="00EC300C" w:rsidRPr="00AE6BEA">
        <w:t>Дорогобужский</w:t>
      </w:r>
      <w:r w:rsidR="00EC300C" w:rsidRPr="00AE6BEA">
        <w:rPr>
          <w:spacing w:val="-6"/>
        </w:rPr>
        <w:t xml:space="preserve"> </w:t>
      </w:r>
      <w:r w:rsidR="00EC300C" w:rsidRPr="00AE6BEA">
        <w:t>район</w:t>
      </w:r>
      <w:r w:rsidRPr="00AE6BEA">
        <w:t>»</w:t>
      </w:r>
      <w:r w:rsidR="00EC300C" w:rsidRPr="00AE6BEA">
        <w:t xml:space="preserve"> Смоленской области                                       </w:t>
      </w:r>
      <w:r w:rsidR="00EC300C" w:rsidRPr="00AE6BEA">
        <w:rPr>
          <w:b/>
        </w:rPr>
        <w:t>К.Н. Серенков</w:t>
      </w:r>
    </w:p>
    <w:p w14:paraId="62B87BC0" w14:textId="77777777" w:rsidR="00723F68" w:rsidRPr="00AE6BEA" w:rsidRDefault="00723F68" w:rsidP="00DA3C07">
      <w:pPr>
        <w:pStyle w:val="a3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2"/>
        <w:gridCol w:w="5123"/>
      </w:tblGrid>
      <w:tr w:rsidR="00EC300C" w:rsidRPr="00AE6BEA" w14:paraId="0D4EC2EA" w14:textId="77777777" w:rsidTr="00EC300C">
        <w:tc>
          <w:tcPr>
            <w:tcW w:w="5210" w:type="dxa"/>
          </w:tcPr>
          <w:p w14:paraId="5A706AD6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25BF77C6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3D62AD37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0D9BD8FF" w14:textId="77777777" w:rsidR="00EC300C" w:rsidRPr="00AE6BEA" w:rsidRDefault="00EC300C" w:rsidP="00EC30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</w:p>
        </w:tc>
        <w:tc>
          <w:tcPr>
            <w:tcW w:w="5211" w:type="dxa"/>
          </w:tcPr>
          <w:p w14:paraId="2EE06317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УТВЕРЖДЕНА</w:t>
            </w:r>
          </w:p>
          <w:p w14:paraId="71462286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  <w:r w:rsidR="00850495" w:rsidRPr="00AE6BEA">
              <w:rPr>
                <w:sz w:val="28"/>
                <w:szCs w:val="28"/>
              </w:rPr>
              <w:t>«</w:t>
            </w:r>
            <w:r w:rsidRPr="00AE6BEA">
              <w:rPr>
                <w:sz w:val="28"/>
                <w:szCs w:val="28"/>
              </w:rPr>
              <w:t>Дорогобужский район</w:t>
            </w:r>
            <w:r w:rsidR="00850495" w:rsidRPr="00AE6BEA">
              <w:rPr>
                <w:sz w:val="28"/>
                <w:szCs w:val="28"/>
              </w:rPr>
              <w:t>»</w:t>
            </w:r>
            <w:r w:rsidRPr="00AE6BEA">
              <w:rPr>
                <w:sz w:val="28"/>
                <w:szCs w:val="28"/>
              </w:rPr>
              <w:t xml:space="preserve"> Смоленской области</w:t>
            </w:r>
          </w:p>
          <w:p w14:paraId="2AA75F39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от </w:t>
            </w:r>
            <w:r w:rsidR="0083532C" w:rsidRPr="00AE6BEA">
              <w:rPr>
                <w:sz w:val="28"/>
                <w:szCs w:val="28"/>
              </w:rPr>
              <w:t>«</w:t>
            </w:r>
            <w:r w:rsidR="00A178F6">
              <w:rPr>
                <w:sz w:val="28"/>
                <w:szCs w:val="28"/>
              </w:rPr>
              <w:t>30</w:t>
            </w:r>
            <w:r w:rsidR="0083532C" w:rsidRPr="00AE6BEA">
              <w:rPr>
                <w:sz w:val="28"/>
                <w:szCs w:val="28"/>
              </w:rPr>
              <w:t>»</w:t>
            </w:r>
            <w:r w:rsidR="00A178F6">
              <w:rPr>
                <w:sz w:val="28"/>
                <w:szCs w:val="28"/>
              </w:rPr>
              <w:t xml:space="preserve"> октября </w:t>
            </w:r>
            <w:r w:rsidR="0083532C" w:rsidRPr="00AE6BEA">
              <w:rPr>
                <w:sz w:val="28"/>
                <w:szCs w:val="28"/>
              </w:rPr>
              <w:t>2024</w:t>
            </w:r>
            <w:r w:rsidRPr="00AE6BEA">
              <w:rPr>
                <w:sz w:val="28"/>
                <w:szCs w:val="28"/>
              </w:rPr>
              <w:t xml:space="preserve"> года № </w:t>
            </w:r>
            <w:r w:rsidR="00A178F6">
              <w:rPr>
                <w:sz w:val="28"/>
                <w:szCs w:val="28"/>
              </w:rPr>
              <w:t>912</w:t>
            </w:r>
          </w:p>
          <w:p w14:paraId="71FCE0F3" w14:textId="77777777" w:rsidR="00EC300C" w:rsidRPr="00AE6BEA" w:rsidRDefault="00EC300C" w:rsidP="00620F4A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984F92" w14:textId="77777777" w:rsidR="00A071C0" w:rsidRPr="00AE6BEA" w:rsidRDefault="00A071C0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14:paraId="6B314F3B" w14:textId="77777777" w:rsidR="00EC300C" w:rsidRPr="00AE6BEA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BEA">
        <w:rPr>
          <w:rFonts w:ascii="Times New Roman" w:hAnsi="Times New Roman" w:cs="Times New Roman"/>
          <w:sz w:val="28"/>
          <w:szCs w:val="28"/>
        </w:rPr>
        <w:t>ПАСПОРТ</w:t>
      </w:r>
    </w:p>
    <w:p w14:paraId="5DB9774E" w14:textId="77777777" w:rsidR="00EC300C" w:rsidRPr="00AE6BEA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BEA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2F22C254" w14:textId="77777777" w:rsidR="00EC300C" w:rsidRPr="00AE6BEA" w:rsidRDefault="00850495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BEA">
        <w:rPr>
          <w:rFonts w:ascii="Times New Roman" w:hAnsi="Times New Roman" w:cs="Times New Roman"/>
          <w:sz w:val="28"/>
          <w:szCs w:val="28"/>
        </w:rPr>
        <w:t>«</w:t>
      </w:r>
      <w:r w:rsidR="00EC300C" w:rsidRPr="00AE6BEA">
        <w:rPr>
          <w:rFonts w:ascii="Times New Roman" w:hAnsi="Times New Roman" w:cs="Times New Roman"/>
          <w:sz w:val="28"/>
          <w:szCs w:val="28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AE6BEA">
        <w:rPr>
          <w:rFonts w:ascii="Times New Roman" w:hAnsi="Times New Roman" w:cs="Times New Roman"/>
          <w:sz w:val="28"/>
          <w:szCs w:val="28"/>
        </w:rPr>
        <w:t>«</w:t>
      </w:r>
      <w:r w:rsidR="00EC300C" w:rsidRPr="00AE6BEA">
        <w:rPr>
          <w:rFonts w:ascii="Times New Roman" w:hAnsi="Times New Roman" w:cs="Times New Roman"/>
          <w:sz w:val="28"/>
          <w:szCs w:val="28"/>
        </w:rPr>
        <w:t xml:space="preserve">Дорогобужский </w:t>
      </w:r>
      <w:r w:rsidR="0083532C" w:rsidRPr="00AE6BEA">
        <w:rPr>
          <w:rFonts w:ascii="Times New Roman" w:hAnsi="Times New Roman" w:cs="Times New Roman"/>
          <w:sz w:val="28"/>
          <w:szCs w:val="28"/>
        </w:rPr>
        <w:t xml:space="preserve">муниципальный округ» </w:t>
      </w:r>
      <w:r w:rsidR="00EC300C" w:rsidRPr="00AE6BEA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AE6BEA">
        <w:rPr>
          <w:rFonts w:ascii="Times New Roman" w:hAnsi="Times New Roman" w:cs="Times New Roman"/>
          <w:sz w:val="28"/>
          <w:szCs w:val="28"/>
        </w:rPr>
        <w:t>»</w:t>
      </w:r>
    </w:p>
    <w:p w14:paraId="6385E5EF" w14:textId="77777777" w:rsidR="00D22986" w:rsidRPr="00AE6BEA" w:rsidRDefault="00D22986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D2DE5D" w14:textId="77777777" w:rsidR="00EC300C" w:rsidRPr="00AE6BEA" w:rsidRDefault="00EC300C" w:rsidP="00C8451A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AE6BEA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AE6BEA" w:rsidRPr="00AE6BEA" w14:paraId="3BC19D38" w14:textId="77777777" w:rsidTr="00EC300C">
        <w:tc>
          <w:tcPr>
            <w:tcW w:w="3039" w:type="dxa"/>
            <w:vAlign w:val="center"/>
          </w:tcPr>
          <w:p w14:paraId="0EA955C7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114C6B6B" w14:textId="77777777" w:rsidR="00EC300C" w:rsidRPr="00AE6BEA" w:rsidRDefault="00EC300C" w:rsidP="00C8451A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850495" w:rsidRPr="00AE6BEA">
              <w:rPr>
                <w:bCs/>
                <w:sz w:val="24"/>
                <w:szCs w:val="24"/>
              </w:rPr>
              <w:t>«</w:t>
            </w:r>
            <w:r w:rsidRPr="00AE6BEA">
              <w:rPr>
                <w:bCs/>
                <w:sz w:val="24"/>
                <w:szCs w:val="24"/>
              </w:rPr>
              <w:t>Дорогобужский район</w:t>
            </w:r>
            <w:r w:rsidR="00850495" w:rsidRPr="00AE6BEA">
              <w:rPr>
                <w:bCs/>
                <w:sz w:val="24"/>
                <w:szCs w:val="24"/>
              </w:rPr>
              <w:t>»</w:t>
            </w:r>
            <w:r w:rsidRPr="00AE6BEA">
              <w:rPr>
                <w:bCs/>
                <w:sz w:val="24"/>
                <w:szCs w:val="24"/>
              </w:rPr>
              <w:t xml:space="preserve"> Смоленской области, Заместитель Главы муниципального образования </w:t>
            </w:r>
            <w:r w:rsidR="00850495" w:rsidRPr="00AE6BEA">
              <w:rPr>
                <w:bCs/>
                <w:sz w:val="24"/>
                <w:szCs w:val="24"/>
              </w:rPr>
              <w:t>«</w:t>
            </w:r>
            <w:r w:rsidRPr="00AE6BEA">
              <w:rPr>
                <w:bCs/>
                <w:sz w:val="24"/>
                <w:szCs w:val="24"/>
              </w:rPr>
              <w:t>Дорогобужский район</w:t>
            </w:r>
            <w:r w:rsidR="00850495" w:rsidRPr="00AE6BEA">
              <w:rPr>
                <w:bCs/>
                <w:sz w:val="24"/>
                <w:szCs w:val="24"/>
              </w:rPr>
              <w:t>»</w:t>
            </w:r>
            <w:r w:rsidRPr="00AE6BEA">
              <w:rPr>
                <w:bCs/>
                <w:sz w:val="24"/>
                <w:szCs w:val="24"/>
              </w:rPr>
              <w:t xml:space="preserve"> Смоленской области – председатель комитета по экономике и перспективному развитию – С.М. Бушинский</w:t>
            </w:r>
          </w:p>
        </w:tc>
      </w:tr>
      <w:tr w:rsidR="00AE6BEA" w:rsidRPr="00AE6BEA" w14:paraId="4B21A168" w14:textId="77777777" w:rsidTr="000D2EAF">
        <w:trPr>
          <w:trHeight w:val="515"/>
        </w:trPr>
        <w:tc>
          <w:tcPr>
            <w:tcW w:w="3039" w:type="dxa"/>
            <w:vAlign w:val="center"/>
          </w:tcPr>
          <w:p w14:paraId="0DB953C6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19CF9206" w14:textId="77777777" w:rsidR="00EC300C" w:rsidRPr="00AE6BEA" w:rsidRDefault="00A533CD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49A0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AE6BEA" w:rsidRPr="00AE6BEA" w14:paraId="763747CC" w14:textId="77777777" w:rsidTr="00C8451A">
        <w:trPr>
          <w:trHeight w:val="801"/>
        </w:trPr>
        <w:tc>
          <w:tcPr>
            <w:tcW w:w="3039" w:type="dxa"/>
            <w:vAlign w:val="center"/>
          </w:tcPr>
          <w:p w14:paraId="6439F995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4"/>
            <w:bookmarkEnd w:id="2"/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1F28AB10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 благоприятного предпринимательского и инвестиционного климата и условий для ведения бизнеса в муниципальном образовании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33CD" w:rsidRPr="00AE6BEA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</w:t>
            </w:r>
            <w:r w:rsidRPr="00AE6BE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AE6BEA" w:rsidRPr="00AE6BEA" w14:paraId="57CDDED0" w14:textId="77777777" w:rsidTr="00EC300C">
        <w:trPr>
          <w:trHeight w:val="313"/>
        </w:trPr>
        <w:tc>
          <w:tcPr>
            <w:tcW w:w="3039" w:type="dxa"/>
          </w:tcPr>
          <w:p w14:paraId="41CA45C9" w14:textId="77777777" w:rsidR="00EC300C" w:rsidRPr="00AE6BEA" w:rsidRDefault="00EC300C" w:rsidP="00C8451A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AE6BEA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AE6BEA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07E4006C" w14:textId="77777777" w:rsidR="00144839" w:rsidRPr="00AE6BEA" w:rsidRDefault="00144839" w:rsidP="00C8451A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6C7205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50F0DEE3" w14:textId="77777777" w:rsidR="00144839" w:rsidRPr="00AE6BEA" w:rsidRDefault="00144839" w:rsidP="00C8451A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3A39862" w14:textId="77777777" w:rsidR="00144839" w:rsidRPr="00AE6BEA" w:rsidRDefault="00144839" w:rsidP="00C8451A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59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1358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619D358" w14:textId="77777777" w:rsidR="00EC300C" w:rsidRPr="00AE6BEA" w:rsidRDefault="00144839" w:rsidP="007614B2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F21358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14:paraId="0FE9B78B" w14:textId="77777777" w:rsidR="00A533CD" w:rsidRPr="00AE6BEA" w:rsidRDefault="00A533CD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452"/>
      <w:bookmarkEnd w:id="4"/>
    </w:p>
    <w:p w14:paraId="14330B24" w14:textId="77777777" w:rsidR="00EC300C" w:rsidRPr="00AE6BEA" w:rsidRDefault="00EC300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E6BEA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3638"/>
        <w:gridCol w:w="1276"/>
        <w:gridCol w:w="1439"/>
        <w:gridCol w:w="1151"/>
        <w:gridCol w:w="1007"/>
        <w:gridCol w:w="1005"/>
      </w:tblGrid>
      <w:tr w:rsidR="00AE6BEA" w:rsidRPr="00AE6BEA" w14:paraId="766B7365" w14:textId="77777777" w:rsidTr="00C8451A">
        <w:trPr>
          <w:trHeight w:val="20"/>
        </w:trPr>
        <w:tc>
          <w:tcPr>
            <w:tcW w:w="370" w:type="pct"/>
            <w:vMerge w:val="restart"/>
          </w:tcPr>
          <w:p w14:paraId="053F2E09" w14:textId="77777777" w:rsidR="00EC300C" w:rsidRPr="00AE6BEA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70" w:type="pct"/>
            <w:vMerge w:val="restart"/>
          </w:tcPr>
          <w:p w14:paraId="63D5CD75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1C37F891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2A479E35" w14:textId="77777777" w:rsidR="00EC300C" w:rsidRPr="00AE6BEA" w:rsidRDefault="00EC300C" w:rsidP="00C8451A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AE6BEA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8131B" w:rsidRPr="00AE6BEA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AE6BEA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188D0E54" w14:textId="77777777" w:rsidR="00EC300C" w:rsidRPr="00AE6BEA" w:rsidRDefault="00EC300C" w:rsidP="00C8451A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AE6BEA" w:rsidRPr="00AE6BEA" w14:paraId="1F7C84BE" w14:textId="77777777" w:rsidTr="00C8451A">
        <w:trPr>
          <w:trHeight w:val="20"/>
        </w:trPr>
        <w:tc>
          <w:tcPr>
            <w:tcW w:w="370" w:type="pct"/>
            <w:vMerge/>
          </w:tcPr>
          <w:p w14:paraId="1336E374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3BC09310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65D68FF2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735D2D86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58A85C1F" w14:textId="77777777" w:rsidR="00EC300C" w:rsidRPr="00AE6BEA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4DE30793" w14:textId="77777777" w:rsidR="00EC300C" w:rsidRPr="00AE6BEA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19A664FA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CBC" w:rsidRPr="00AE6BE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E6BEA" w:rsidRPr="00AE6BEA" w14:paraId="14D3D51D" w14:textId="77777777" w:rsidTr="00C8451A">
        <w:trPr>
          <w:trHeight w:val="158"/>
        </w:trPr>
        <w:tc>
          <w:tcPr>
            <w:tcW w:w="370" w:type="pct"/>
          </w:tcPr>
          <w:p w14:paraId="06FD302A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3A2D6525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14:paraId="7A8E0485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14:paraId="3550587B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14:paraId="665F2B64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6C108AD2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51AA7EEB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E6BEA" w:rsidRPr="00AE6BEA" w14:paraId="76778B0B" w14:textId="77777777" w:rsidTr="00C8451A">
        <w:trPr>
          <w:trHeight w:val="20"/>
        </w:trPr>
        <w:tc>
          <w:tcPr>
            <w:tcW w:w="370" w:type="pct"/>
          </w:tcPr>
          <w:p w14:paraId="1DA387EA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25A1CF56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621" w:type="pct"/>
            <w:vAlign w:val="center"/>
          </w:tcPr>
          <w:p w14:paraId="4B9BD9FA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35062D74" w14:textId="77777777" w:rsidR="00EC300C" w:rsidRPr="00AE6BEA" w:rsidRDefault="0008131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264,8</w:t>
            </w:r>
          </w:p>
        </w:tc>
        <w:tc>
          <w:tcPr>
            <w:tcW w:w="560" w:type="pct"/>
            <w:vAlign w:val="center"/>
          </w:tcPr>
          <w:p w14:paraId="490A889E" w14:textId="77777777" w:rsidR="00EC300C" w:rsidRPr="00AE6BEA" w:rsidRDefault="007513C8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</w:t>
            </w:r>
            <w:r w:rsidR="0008131B" w:rsidRPr="00AE6BEA">
              <w:rPr>
                <w:sz w:val="24"/>
                <w:szCs w:val="24"/>
              </w:rPr>
              <w:t>66,0</w:t>
            </w:r>
          </w:p>
        </w:tc>
        <w:tc>
          <w:tcPr>
            <w:tcW w:w="490" w:type="pct"/>
            <w:vAlign w:val="center"/>
          </w:tcPr>
          <w:p w14:paraId="3427E832" w14:textId="77777777" w:rsidR="00EC300C" w:rsidRPr="00AE6BEA" w:rsidRDefault="0008131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267,0</w:t>
            </w:r>
          </w:p>
        </w:tc>
        <w:tc>
          <w:tcPr>
            <w:tcW w:w="489" w:type="pct"/>
            <w:vAlign w:val="center"/>
          </w:tcPr>
          <w:p w14:paraId="7A0394FC" w14:textId="77777777" w:rsidR="00904CBC" w:rsidRPr="00AE6BEA" w:rsidRDefault="0008131B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bCs/>
                <w:iCs/>
                <w:sz w:val="24"/>
                <w:szCs w:val="24"/>
              </w:rPr>
              <w:t>268,0</w:t>
            </w:r>
          </w:p>
        </w:tc>
      </w:tr>
      <w:tr w:rsidR="00AE6BEA" w:rsidRPr="00AE6BEA" w14:paraId="34E9608F" w14:textId="77777777" w:rsidTr="00C8451A">
        <w:trPr>
          <w:trHeight w:val="20"/>
        </w:trPr>
        <w:tc>
          <w:tcPr>
            <w:tcW w:w="370" w:type="pct"/>
            <w:vAlign w:val="center"/>
          </w:tcPr>
          <w:p w14:paraId="631E1CCE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</w:t>
            </w:r>
          </w:p>
        </w:tc>
        <w:tc>
          <w:tcPr>
            <w:tcW w:w="1770" w:type="pct"/>
          </w:tcPr>
          <w:p w14:paraId="1543F5C3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  <w:tc>
          <w:tcPr>
            <w:tcW w:w="621" w:type="pct"/>
            <w:vAlign w:val="center"/>
          </w:tcPr>
          <w:p w14:paraId="6B37F508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рублей</w:t>
            </w:r>
          </w:p>
        </w:tc>
        <w:tc>
          <w:tcPr>
            <w:tcW w:w="700" w:type="pct"/>
            <w:vAlign w:val="center"/>
          </w:tcPr>
          <w:p w14:paraId="5CC020C7" w14:textId="77777777" w:rsidR="00EC300C" w:rsidRPr="00AE6BEA" w:rsidRDefault="00417409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73</w:t>
            </w:r>
            <w:r w:rsidR="00D61177" w:rsidRPr="00AE6BEA">
              <w:rPr>
                <w:sz w:val="24"/>
                <w:szCs w:val="24"/>
              </w:rPr>
              <w:t>912,0</w:t>
            </w:r>
          </w:p>
        </w:tc>
        <w:tc>
          <w:tcPr>
            <w:tcW w:w="560" w:type="pct"/>
            <w:vAlign w:val="center"/>
          </w:tcPr>
          <w:p w14:paraId="51B64949" w14:textId="77777777" w:rsidR="00EC300C" w:rsidRPr="00AE6BEA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74647,0</w:t>
            </w:r>
          </w:p>
        </w:tc>
        <w:tc>
          <w:tcPr>
            <w:tcW w:w="490" w:type="pct"/>
            <w:vAlign w:val="center"/>
          </w:tcPr>
          <w:p w14:paraId="59264AF0" w14:textId="77777777" w:rsidR="00EC300C" w:rsidRPr="00AE6BEA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76140,0</w:t>
            </w:r>
          </w:p>
        </w:tc>
        <w:tc>
          <w:tcPr>
            <w:tcW w:w="489" w:type="pct"/>
            <w:vAlign w:val="center"/>
          </w:tcPr>
          <w:p w14:paraId="2D15B5BA" w14:textId="77777777" w:rsidR="00EC300C" w:rsidRPr="00AE6BEA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77663,0</w:t>
            </w:r>
          </w:p>
        </w:tc>
      </w:tr>
    </w:tbl>
    <w:p w14:paraId="782A2C6E" w14:textId="77777777" w:rsidR="00EC300C" w:rsidRPr="00AE6BEA" w:rsidRDefault="00EC300C" w:rsidP="00C8451A">
      <w:pPr>
        <w:spacing w:line="230" w:lineRule="auto"/>
        <w:jc w:val="center"/>
        <w:rPr>
          <w:b/>
          <w:spacing w:val="-2"/>
          <w:sz w:val="28"/>
        </w:rPr>
        <w:sectPr w:rsidR="00EC300C" w:rsidRPr="00AE6BEA" w:rsidSect="00EC300C">
          <w:head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4F77A0A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  <w:r w:rsidRPr="00AE6BEA">
        <w:rPr>
          <w:b/>
          <w:spacing w:val="-2"/>
          <w:sz w:val="28"/>
        </w:rPr>
        <w:lastRenderedPageBreak/>
        <w:t xml:space="preserve">Раздел 3. Структура муниципальной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3345"/>
        <w:gridCol w:w="3435"/>
        <w:gridCol w:w="142"/>
        <w:gridCol w:w="283"/>
        <w:gridCol w:w="284"/>
        <w:gridCol w:w="142"/>
        <w:gridCol w:w="2127"/>
        <w:gridCol w:w="1134"/>
        <w:gridCol w:w="282"/>
        <w:gridCol w:w="284"/>
        <w:gridCol w:w="2837"/>
      </w:tblGrid>
      <w:tr w:rsidR="00AE6BEA" w:rsidRPr="00AE6BEA" w14:paraId="1B3D948D" w14:textId="77777777" w:rsidTr="00C8451A">
        <w:tc>
          <w:tcPr>
            <w:tcW w:w="795" w:type="dxa"/>
            <w:gridSpan w:val="2"/>
          </w:tcPr>
          <w:p w14:paraId="251191B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45" w:type="dxa"/>
          </w:tcPr>
          <w:p w14:paraId="2E0F3F1E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  <w:gridSpan w:val="6"/>
          </w:tcPr>
          <w:p w14:paraId="19F5397E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7" w:type="dxa"/>
            <w:gridSpan w:val="4"/>
          </w:tcPr>
          <w:p w14:paraId="6FAB5736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AE6BEA" w:rsidRPr="00AE6BEA" w14:paraId="06C7FA97" w14:textId="77777777" w:rsidTr="00893768">
        <w:trPr>
          <w:trHeight w:val="86"/>
        </w:trPr>
        <w:tc>
          <w:tcPr>
            <w:tcW w:w="795" w:type="dxa"/>
            <w:gridSpan w:val="2"/>
          </w:tcPr>
          <w:p w14:paraId="2478A849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</w:tcPr>
          <w:p w14:paraId="43DCC1CD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  <w:gridSpan w:val="6"/>
          </w:tcPr>
          <w:p w14:paraId="0703A1AE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  <w:gridSpan w:val="4"/>
          </w:tcPr>
          <w:p w14:paraId="315E3946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BEA" w:rsidRPr="00AE6BEA" w14:paraId="10307119" w14:textId="77777777" w:rsidTr="00C8451A">
        <w:trPr>
          <w:trHeight w:val="40"/>
        </w:trPr>
        <w:tc>
          <w:tcPr>
            <w:tcW w:w="795" w:type="dxa"/>
            <w:gridSpan w:val="2"/>
          </w:tcPr>
          <w:p w14:paraId="40E52342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318681DB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 xml:space="preserve">1. Региональный проект 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AE6BEA" w:rsidRPr="00AE6BEA" w14:paraId="440C2688" w14:textId="77777777" w:rsidTr="00C8451A">
        <w:trPr>
          <w:trHeight w:val="40"/>
        </w:trPr>
        <w:tc>
          <w:tcPr>
            <w:tcW w:w="795" w:type="dxa"/>
            <w:gridSpan w:val="2"/>
          </w:tcPr>
          <w:p w14:paraId="2D6F8AF3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2B324EF7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AE6BEA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AE6BEA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AE6BEA" w:rsidRPr="00AE6BEA" w14:paraId="3C417173" w14:textId="77777777" w:rsidTr="00893768">
        <w:trPr>
          <w:trHeight w:val="113"/>
        </w:trPr>
        <w:tc>
          <w:tcPr>
            <w:tcW w:w="795" w:type="dxa"/>
            <w:gridSpan w:val="2"/>
          </w:tcPr>
          <w:p w14:paraId="212F1037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14:paraId="258DDB88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6413" w:type="dxa"/>
            <w:gridSpan w:val="6"/>
          </w:tcPr>
          <w:p w14:paraId="4E2BCA2B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4537" w:type="dxa"/>
            <w:gridSpan w:val="4"/>
          </w:tcPr>
          <w:p w14:paraId="00F7C4B1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</w:tr>
      <w:tr w:rsidR="00AE6BEA" w:rsidRPr="00AE6BEA" w14:paraId="138FFEA3" w14:textId="77777777" w:rsidTr="00C8451A">
        <w:trPr>
          <w:trHeight w:val="40"/>
        </w:trPr>
        <w:tc>
          <w:tcPr>
            <w:tcW w:w="795" w:type="dxa"/>
            <w:gridSpan w:val="2"/>
          </w:tcPr>
          <w:p w14:paraId="35AA16A1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5932F93A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 xml:space="preserve">2. Ведомственный проект 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AE6BEA" w:rsidRPr="00AE6BEA" w14:paraId="58E4EFB4" w14:textId="77777777" w:rsidTr="00C8451A">
        <w:trPr>
          <w:trHeight w:val="40"/>
        </w:trPr>
        <w:tc>
          <w:tcPr>
            <w:tcW w:w="795" w:type="dxa"/>
            <w:gridSpan w:val="2"/>
          </w:tcPr>
          <w:p w14:paraId="16288185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2AFD77AD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AE6BEA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AE6BEA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AE6BEA" w:rsidRPr="00AE6BEA" w14:paraId="4C5D0B65" w14:textId="77777777" w:rsidTr="00C8451A">
        <w:trPr>
          <w:trHeight w:val="40"/>
        </w:trPr>
        <w:tc>
          <w:tcPr>
            <w:tcW w:w="795" w:type="dxa"/>
            <w:gridSpan w:val="2"/>
          </w:tcPr>
          <w:p w14:paraId="61CCADA5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14:paraId="042E8A4E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6413" w:type="dxa"/>
            <w:gridSpan w:val="6"/>
          </w:tcPr>
          <w:p w14:paraId="087C9361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4537" w:type="dxa"/>
            <w:gridSpan w:val="4"/>
          </w:tcPr>
          <w:p w14:paraId="2E2E96D4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</w:tr>
      <w:tr w:rsidR="00AE6BEA" w:rsidRPr="00AE6BEA" w14:paraId="798C834C" w14:textId="77777777" w:rsidTr="00C8451A">
        <w:trPr>
          <w:trHeight w:val="40"/>
        </w:trPr>
        <w:tc>
          <w:tcPr>
            <w:tcW w:w="15090" w:type="dxa"/>
            <w:gridSpan w:val="13"/>
          </w:tcPr>
          <w:p w14:paraId="288B0D5D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AE6BEA" w:rsidRPr="00AE6BEA" w14:paraId="438A7A6C" w14:textId="77777777" w:rsidTr="00C8451A">
        <w:trPr>
          <w:trHeight w:val="399"/>
        </w:trPr>
        <w:tc>
          <w:tcPr>
            <w:tcW w:w="771" w:type="dxa"/>
            <w:vAlign w:val="center"/>
          </w:tcPr>
          <w:p w14:paraId="1E95E4A3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9" w:type="dxa"/>
            <w:gridSpan w:val="12"/>
            <w:vAlign w:val="center"/>
          </w:tcPr>
          <w:p w14:paraId="7770F596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spacing w:val="-2"/>
                <w:sz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нормативной правовой базы и мониторинг деятельности субъектов малого и среднего предпринимательства, 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="00850495" w:rsidRPr="00AE6BEA">
              <w:rPr>
                <w:rFonts w:ascii="Times New Roman" w:hAnsi="Times New Roman" w:cs="Times New Roman"/>
                <w:spacing w:val="-2"/>
                <w:sz w:val="24"/>
              </w:rPr>
              <w:t>»</w:t>
            </w: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</w:tc>
      </w:tr>
      <w:tr w:rsidR="00AE6BEA" w:rsidRPr="00AE6BEA" w14:paraId="48B63669" w14:textId="77777777" w:rsidTr="00C8451A">
        <w:tc>
          <w:tcPr>
            <w:tcW w:w="771" w:type="dxa"/>
            <w:vAlign w:val="center"/>
          </w:tcPr>
          <w:p w14:paraId="32874FAF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0C08CD3C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главный специалист </w:t>
            </w:r>
            <w:r w:rsidR="00A61C0E" w:rsidRPr="00AE6BEA">
              <w:rPr>
                <w:spacing w:val="-2"/>
                <w:sz w:val="24"/>
              </w:rPr>
              <w:t xml:space="preserve">отдела по перспективному развитию </w:t>
            </w:r>
            <w:r w:rsidRPr="00AE6BEA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Pr="00AE6BEA">
              <w:rPr>
                <w:spacing w:val="-2"/>
                <w:sz w:val="24"/>
              </w:rPr>
              <w:t>Дорогобужский район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Н.Г. Шеплякова</w:t>
            </w:r>
          </w:p>
        </w:tc>
      </w:tr>
      <w:tr w:rsidR="00AE6BEA" w:rsidRPr="00AE6BEA" w14:paraId="4756D6A7" w14:textId="77777777" w:rsidTr="00C8451A">
        <w:trPr>
          <w:trHeight w:val="454"/>
        </w:trPr>
        <w:tc>
          <w:tcPr>
            <w:tcW w:w="771" w:type="dxa"/>
            <w:vAlign w:val="center"/>
          </w:tcPr>
          <w:p w14:paraId="11523C27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7513" w:type="dxa"/>
            <w:gridSpan w:val="6"/>
          </w:tcPr>
          <w:p w14:paraId="1ADA6E20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E6BEA">
              <w:rPr>
                <w:rFonts w:ascii="Times New Roman" w:hAnsi="Times New Roman" w:cs="Times New Roman"/>
                <w:bCs/>
                <w:szCs w:val="22"/>
              </w:rPr>
              <w:t>Актуализация существующей базы нормативных правовых актов в сфере развития предпринимательской деятельности,  разработка предложений по принятию нормативных правовых актов, направленных на поддержку малого и среднего предпринимательства, а также физических лиц, применяющих специальный налоговый режим, в сфере налогообложения и в части установления льготных ставок арендной платы в отношении объектов муниципальной собственности (в том числе установление понижающих коэффициентов для субъектов МСП, а также физических лиц, применяющих специальный налоговый режим,</w:t>
            </w:r>
            <w:r w:rsidRPr="00AE6BEA">
              <w:rPr>
                <w:rFonts w:ascii="Times New Roman" w:hAnsi="Times New Roman" w:cs="Times New Roman"/>
                <w:szCs w:val="22"/>
              </w:rPr>
              <w:t xml:space="preserve"> осуществляющих деятельность по оказанию </w:t>
            </w:r>
            <w:r w:rsidRPr="00AE6BEA">
              <w:rPr>
                <w:rFonts w:ascii="Times New Roman" w:hAnsi="Times New Roman" w:cs="Times New Roman"/>
                <w:szCs w:val="22"/>
              </w:rPr>
              <w:lastRenderedPageBreak/>
              <w:t xml:space="preserve">бытовых услуг населению и (или) осуществляющих социально значимые виды деятельности и требующих поддержки на территории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Дорогобужский </w:t>
            </w:r>
            <w:r w:rsidR="00D61177" w:rsidRPr="00AE6BEA">
              <w:rPr>
                <w:rFonts w:ascii="Times New Roman" w:hAnsi="Times New Roman" w:cs="Times New Roman"/>
                <w:bCs/>
                <w:szCs w:val="22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 Смоленской области)</w:t>
            </w:r>
          </w:p>
        </w:tc>
        <w:tc>
          <w:tcPr>
            <w:tcW w:w="3685" w:type="dxa"/>
            <w:gridSpan w:val="4"/>
          </w:tcPr>
          <w:p w14:paraId="48BF7FD1" w14:textId="77777777" w:rsidR="00EC300C" w:rsidRPr="00AE6BEA" w:rsidRDefault="00DB1D8D" w:rsidP="00893768">
            <w:pPr>
              <w:jc w:val="both"/>
            </w:pPr>
            <w:r w:rsidRPr="00AE6BEA">
              <w:rPr>
                <w:bCs/>
              </w:rPr>
              <w:lastRenderedPageBreak/>
              <w:t>Актуализирована база</w:t>
            </w:r>
            <w:r w:rsidR="00EC300C" w:rsidRPr="00AE6BEA">
              <w:rPr>
                <w:bCs/>
              </w:rPr>
              <w:t xml:space="preserve"> нормативных правовых актов, направленных на поддержку малого и среднего предпринимательств, а также физических лиц, применяющих специальный налоговый режим</w:t>
            </w:r>
          </w:p>
        </w:tc>
        <w:tc>
          <w:tcPr>
            <w:tcW w:w="3121" w:type="dxa"/>
            <w:gridSpan w:val="2"/>
          </w:tcPr>
          <w:p w14:paraId="7597459F" w14:textId="77777777" w:rsidR="00EC300C" w:rsidRPr="00AE6BEA" w:rsidRDefault="00313858" w:rsidP="00893768">
            <w:pPr>
              <w:jc w:val="both"/>
            </w:pPr>
            <w:r w:rsidRPr="00AE6BEA">
              <w:t>Число субъектов малого и среднего предпринимательства в расчете на 10 тыс. человек населения (единиц)</w:t>
            </w:r>
          </w:p>
        </w:tc>
      </w:tr>
      <w:tr w:rsidR="00AE6BEA" w:rsidRPr="00AE6BEA" w14:paraId="7365D5B1" w14:textId="77777777" w:rsidTr="00C8451A">
        <w:trPr>
          <w:trHeight w:val="340"/>
        </w:trPr>
        <w:tc>
          <w:tcPr>
            <w:tcW w:w="771" w:type="dxa"/>
            <w:vAlign w:val="center"/>
          </w:tcPr>
          <w:p w14:paraId="6975A21A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319" w:type="dxa"/>
            <w:gridSpan w:val="12"/>
            <w:vAlign w:val="center"/>
          </w:tcPr>
          <w:p w14:paraId="60D8ACB0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E6BEA">
              <w:rPr>
                <w:rFonts w:ascii="Times New Roman" w:hAnsi="Times New Roman" w:cs="Times New Roman"/>
                <w:spacing w:val="-2"/>
                <w:szCs w:val="22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AE6BEA">
              <w:rPr>
                <w:rFonts w:ascii="Times New Roman" w:hAnsi="Times New Roman" w:cs="Times New Roman"/>
                <w:szCs w:val="22"/>
              </w:rPr>
      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»</w:t>
            </w:r>
          </w:p>
        </w:tc>
      </w:tr>
      <w:tr w:rsidR="00AE6BEA" w:rsidRPr="00AE6BEA" w14:paraId="312FB6DE" w14:textId="77777777" w:rsidTr="00C8451A">
        <w:trPr>
          <w:trHeight w:val="517"/>
        </w:trPr>
        <w:tc>
          <w:tcPr>
            <w:tcW w:w="771" w:type="dxa"/>
            <w:vAlign w:val="center"/>
          </w:tcPr>
          <w:p w14:paraId="24C3EDE0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0B89668C" w14:textId="77777777" w:rsidR="00EC300C" w:rsidRPr="00AE6BEA" w:rsidRDefault="00EC300C" w:rsidP="00893768">
            <w:pPr>
              <w:jc w:val="center"/>
              <w:rPr>
                <w:spacing w:val="-2"/>
              </w:rPr>
            </w:pPr>
            <w:r w:rsidRPr="00AE6BEA">
              <w:t xml:space="preserve">Ответственный за разработку и реализацию комплекса процессных мероприятий: </w:t>
            </w:r>
            <w:r w:rsidRPr="00AE6BEA">
              <w:rPr>
                <w:spacing w:val="-2"/>
              </w:rPr>
              <w:t xml:space="preserve">ведущий специалист комитета по имущественным и земельным правоотношениям Администрации муниципального образования </w:t>
            </w:r>
            <w:r w:rsidR="00850495" w:rsidRPr="00AE6BEA">
              <w:rPr>
                <w:spacing w:val="-2"/>
              </w:rPr>
              <w:t>«</w:t>
            </w:r>
            <w:r w:rsidRPr="00AE6BEA">
              <w:rPr>
                <w:spacing w:val="-2"/>
              </w:rPr>
              <w:t>Дорогобужский район</w:t>
            </w:r>
            <w:r w:rsidR="00850495" w:rsidRPr="00AE6BEA">
              <w:rPr>
                <w:spacing w:val="-2"/>
              </w:rPr>
              <w:t>»</w:t>
            </w:r>
            <w:r w:rsidRPr="00AE6BEA">
              <w:rPr>
                <w:spacing w:val="-2"/>
              </w:rPr>
              <w:t xml:space="preserve"> Смоленской области – Кислякова Т.</w:t>
            </w:r>
          </w:p>
        </w:tc>
      </w:tr>
      <w:tr w:rsidR="00AE6BEA" w:rsidRPr="00AE6BEA" w14:paraId="788BEB42" w14:textId="77777777" w:rsidTr="00C8451A">
        <w:trPr>
          <w:trHeight w:val="171"/>
        </w:trPr>
        <w:tc>
          <w:tcPr>
            <w:tcW w:w="771" w:type="dxa"/>
            <w:vAlign w:val="center"/>
          </w:tcPr>
          <w:p w14:paraId="0E872A5C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7655" w:type="dxa"/>
            <w:gridSpan w:val="7"/>
          </w:tcPr>
          <w:p w14:paraId="7270B860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r w:rsidRPr="00AE6BEA">
              <w:rPr>
                <w:rFonts w:ascii="Times New Roman" w:hAnsi="Times New Roman" w:cs="Times New Roman"/>
                <w:szCs w:val="22"/>
              </w:rPr>
              <w:t xml:space="preserve">Предоставление преференций в виде передачи муниципального имущества без проведения торгов и применение понижающих коэффициентов для субъектов малого и среднего предпринимательства,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>а также физических лиц, применяющих специальный налоговый режим</w:t>
            </w:r>
            <w:r w:rsidRPr="00AE6BEA">
              <w:rPr>
                <w:rFonts w:ascii="Times New Roman" w:hAnsi="Times New Roman" w:cs="Times New Roman"/>
                <w:szCs w:val="22"/>
              </w:rPr>
              <w:t xml:space="preserve">, осуществляющих деятельность по оказанию бытовых услуг населению и (или) осуществляющих социально значимые виды деятельности и требующих поддержки на территории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Cs w:val="22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 Смоленской области, в</w:t>
            </w:r>
            <w:r w:rsidRPr="00AE6BEA">
              <w:rPr>
                <w:rFonts w:ascii="Times New Roman" w:hAnsi="Times New Roman" w:cs="Times New Roman"/>
                <w:szCs w:val="22"/>
              </w:rPr>
              <w:t>едение Перечня имущества, находящегося в муниципальной собственности муниципального образования, свободного от прав третьих лиц (за исключением имущественных прав субъектам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предпринимательства), оказание имущественной поддержки путем передачи во владение и (или) пользование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субъектам малого и среднего предпринимательства)</w:t>
            </w:r>
          </w:p>
        </w:tc>
        <w:tc>
          <w:tcPr>
            <w:tcW w:w="3827" w:type="dxa"/>
            <w:gridSpan w:val="4"/>
          </w:tcPr>
          <w:p w14:paraId="695E3A7A" w14:textId="77777777" w:rsidR="00EC300C" w:rsidRPr="00AE6BEA" w:rsidRDefault="00DB1D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r w:rsidRPr="00AE6BEA">
              <w:rPr>
                <w:rFonts w:ascii="Times New Roman" w:hAnsi="Times New Roman" w:cs="Times New Roman"/>
                <w:szCs w:val="22"/>
              </w:rPr>
              <w:t>Предоставлена имущественная поддержка с</w:t>
            </w:r>
            <w:r w:rsidR="00EC300C" w:rsidRPr="00AE6BEA">
              <w:rPr>
                <w:rFonts w:ascii="Times New Roman" w:hAnsi="Times New Roman" w:cs="Times New Roman"/>
                <w:szCs w:val="22"/>
              </w:rPr>
              <w:t>убъект</w:t>
            </w:r>
            <w:r w:rsidRPr="00AE6BEA">
              <w:rPr>
                <w:rFonts w:ascii="Times New Roman" w:hAnsi="Times New Roman" w:cs="Times New Roman"/>
                <w:szCs w:val="22"/>
              </w:rPr>
              <w:t>ам</w:t>
            </w:r>
            <w:r w:rsidR="00EC300C" w:rsidRPr="00AE6BEA">
              <w:rPr>
                <w:rFonts w:ascii="Times New Roman" w:hAnsi="Times New Roman" w:cs="Times New Roman"/>
                <w:szCs w:val="22"/>
              </w:rPr>
              <w:t xml:space="preserve"> малого и среднего предпринимательства,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а также физическим </w:t>
            </w:r>
            <w:r w:rsidR="00EC300C" w:rsidRPr="00AE6BEA">
              <w:rPr>
                <w:rFonts w:ascii="Times New Roman" w:hAnsi="Times New Roman" w:cs="Times New Roman"/>
                <w:bCs/>
                <w:szCs w:val="22"/>
              </w:rPr>
              <w:t>лиц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>ам</w:t>
            </w:r>
            <w:r w:rsidR="00EC300C" w:rsidRPr="00AE6BEA">
              <w:rPr>
                <w:rFonts w:ascii="Times New Roman" w:hAnsi="Times New Roman" w:cs="Times New Roman"/>
                <w:bCs/>
                <w:szCs w:val="22"/>
              </w:rPr>
              <w:t>, применяющи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м </w:t>
            </w:r>
            <w:r w:rsidR="00EC300C" w:rsidRPr="00AE6BEA">
              <w:rPr>
                <w:rFonts w:ascii="Times New Roman" w:hAnsi="Times New Roman" w:cs="Times New Roman"/>
                <w:bCs/>
                <w:szCs w:val="22"/>
              </w:rPr>
              <w:t>специальный налоговый режим</w:t>
            </w:r>
            <w:r w:rsidRPr="00AE6BEA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837" w:type="dxa"/>
          </w:tcPr>
          <w:p w14:paraId="5EF6410C" w14:textId="77777777" w:rsidR="00EC300C" w:rsidRPr="00AE6BEA" w:rsidRDefault="00EC300C" w:rsidP="00893768">
            <w:pPr>
              <w:jc w:val="both"/>
            </w:pPr>
            <w:r w:rsidRPr="00AE6BEA">
              <w:t>Число субъектов малого и среднего предпринимательства в расчете на 10 тыс. человек населения  (единиц)</w:t>
            </w:r>
          </w:p>
          <w:p w14:paraId="282A4453" w14:textId="77777777" w:rsidR="00EC300C" w:rsidRPr="00AE6BEA" w:rsidRDefault="00EC300C" w:rsidP="00893768">
            <w:pPr>
              <w:jc w:val="both"/>
            </w:pPr>
          </w:p>
        </w:tc>
      </w:tr>
      <w:tr w:rsidR="00AE6BEA" w:rsidRPr="00AE6BEA" w14:paraId="172B4EDF" w14:textId="77777777" w:rsidTr="00C8451A">
        <w:trPr>
          <w:trHeight w:val="429"/>
        </w:trPr>
        <w:tc>
          <w:tcPr>
            <w:tcW w:w="771" w:type="dxa"/>
            <w:vAlign w:val="center"/>
          </w:tcPr>
          <w:p w14:paraId="2ACD2B47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319" w:type="dxa"/>
            <w:gridSpan w:val="12"/>
            <w:vAlign w:val="center"/>
          </w:tcPr>
          <w:p w14:paraId="1C0216A4" w14:textId="77777777" w:rsidR="00EC300C" w:rsidRPr="00AE6BEA" w:rsidRDefault="00EC300C" w:rsidP="00893768">
            <w:pPr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</w:t>
            </w:r>
            <w:r w:rsidR="00850495" w:rsidRPr="00AE6BEA">
              <w:rPr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5A8F8F6F" w14:textId="77777777" w:rsidTr="00C8451A">
        <w:trPr>
          <w:trHeight w:val="412"/>
        </w:trPr>
        <w:tc>
          <w:tcPr>
            <w:tcW w:w="771" w:type="dxa"/>
            <w:vAlign w:val="center"/>
          </w:tcPr>
          <w:p w14:paraId="737D8AD0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32434A8B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520CFF" w:rsidRPr="00AE6BEA">
              <w:rPr>
                <w:spacing w:val="-2"/>
                <w:sz w:val="24"/>
              </w:rPr>
              <w:t>начальник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343F4E" w:rsidRPr="00AE6BEA">
              <w:rPr>
                <w:spacing w:val="-2"/>
                <w:sz w:val="24"/>
              </w:rPr>
              <w:t xml:space="preserve">отдела по перспективному развитию </w:t>
            </w:r>
            <w:r w:rsidRPr="00AE6BEA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Pr="00AE6BEA">
              <w:rPr>
                <w:spacing w:val="-2"/>
                <w:sz w:val="24"/>
              </w:rPr>
              <w:t>Дорогобужский район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 </w:t>
            </w:r>
            <w:r w:rsidR="00520CFF" w:rsidRPr="00AE6BEA">
              <w:rPr>
                <w:spacing w:val="-2"/>
                <w:sz w:val="24"/>
              </w:rPr>
              <w:t>Емельянова И.С.</w:t>
            </w:r>
          </w:p>
        </w:tc>
      </w:tr>
      <w:tr w:rsidR="00AE6BEA" w:rsidRPr="00AE6BEA" w14:paraId="01857363" w14:textId="77777777" w:rsidTr="00C8451A">
        <w:trPr>
          <w:trHeight w:val="7258"/>
        </w:trPr>
        <w:tc>
          <w:tcPr>
            <w:tcW w:w="771" w:type="dxa"/>
            <w:vAlign w:val="center"/>
          </w:tcPr>
          <w:p w14:paraId="507E8677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3.3.1</w:t>
            </w:r>
          </w:p>
        </w:tc>
        <w:tc>
          <w:tcPr>
            <w:tcW w:w="7229" w:type="dxa"/>
            <w:gridSpan w:val="5"/>
          </w:tcPr>
          <w:p w14:paraId="20F967B6" w14:textId="77777777" w:rsidR="00EC300C" w:rsidRPr="00AE6BEA" w:rsidRDefault="00EC300C" w:rsidP="00893768">
            <w:pPr>
              <w:jc w:val="both"/>
              <w:rPr>
                <w:bCs/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 xml:space="preserve">Организация обучающих семинаров, совещаний, деловых встреч,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мастер-классов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, курсов,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круглых столов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по различным аспектам ведения бизнеса для субъектов малого и среднего предпринимательства, в том числе для начинающих и молодых предпринимателей, </w:t>
            </w:r>
            <w:r w:rsidRPr="00AE6BEA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режим, с</w:t>
            </w:r>
            <w:r w:rsidRPr="00AE6BEA">
              <w:rPr>
                <w:sz w:val="24"/>
                <w:szCs w:val="24"/>
              </w:rPr>
              <w:t xml:space="preserve">оставление и ведение реестра организаций, образующих инфраструктуру поддержки субъектов малого и среднего предпринимательства, </w:t>
            </w:r>
            <w:r w:rsidRPr="00AE6BEA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AE6BEA">
              <w:rPr>
                <w:sz w:val="24"/>
                <w:szCs w:val="24"/>
              </w:rPr>
              <w:t xml:space="preserve">, размещение информации об их деятельности на официальном сайте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Дорогобужский 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области, Составление и ведение реестра субъектов малого и среднего предпринимательства, </w:t>
            </w:r>
            <w:r w:rsidRPr="00AE6BEA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AE6BEA">
              <w:rPr>
                <w:sz w:val="24"/>
                <w:szCs w:val="24"/>
              </w:rPr>
              <w:t xml:space="preserve"> - получателей поддержки и размещение его на официальном сайте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Дорогобужский 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области, </w:t>
            </w:r>
            <w:r w:rsidR="004A5191" w:rsidRPr="00AE6BEA">
              <w:rPr>
                <w:sz w:val="24"/>
                <w:szCs w:val="24"/>
              </w:rPr>
              <w:t>о</w:t>
            </w:r>
            <w:r w:rsidRPr="00AE6BEA">
              <w:rPr>
                <w:sz w:val="24"/>
                <w:szCs w:val="24"/>
              </w:rPr>
              <w:t xml:space="preserve">беспечение функционирования интернет-страницы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Малое и среднее предпринимательство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на официальном сайте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Дорогобужский 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области, Организация работы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горячей линии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для субъектов малого и среднего предпринимательства,</w:t>
            </w:r>
            <w:r w:rsidRPr="00AE6BEA">
              <w:rPr>
                <w:bCs/>
                <w:sz w:val="24"/>
                <w:szCs w:val="24"/>
              </w:rPr>
              <w:t xml:space="preserve"> а также физических лиц, применяющих специальный налоговый режим,</w:t>
            </w:r>
            <w:r w:rsidRPr="00AE6BEA">
              <w:rPr>
                <w:sz w:val="24"/>
                <w:szCs w:val="24"/>
              </w:rPr>
              <w:t xml:space="preserve"> анализ поступающих обращений, принятие мер по защите прав и интересов предпринимателей, выработка предложений по решению актуальных проблем развития бизнеса, Популяризация деятельности АНО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Центр поддержки экспорта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, АНО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Центр поддержки предпринимательства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, микрокредитной компании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Смоленский областной фонд поддержки предпринимательства</w:t>
            </w:r>
            <w:r w:rsidR="00850495" w:rsidRPr="00AE6BEA">
              <w:rPr>
                <w:sz w:val="24"/>
                <w:szCs w:val="24"/>
              </w:rPr>
              <w:t>»</w:t>
            </w:r>
            <w:r w:rsidR="005E47AA" w:rsidRPr="00AE6BE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87" w:type="dxa"/>
            <w:gridSpan w:val="4"/>
          </w:tcPr>
          <w:p w14:paraId="1B0C7AD9" w14:textId="77777777" w:rsidR="00EC300C" w:rsidRPr="00AE6BEA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в СМИ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публикации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деятельности малого и среднего предпринимательства, в том числе </w:t>
            </w:r>
            <w:r w:rsidR="006C41AA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C41AA" w:rsidRPr="00AE6BEA">
              <w:rPr>
                <w:rFonts w:ascii="Times New Roman" w:hAnsi="Times New Roman" w:cs="Times New Roman"/>
                <w:sz w:val="24"/>
                <w:szCs w:val="24"/>
              </w:rPr>
              <w:t>Дорогобужский район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C41AA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информационно-коммуникационной сети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в разделе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Малое и среднее предпринимательство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8D1A67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gridSpan w:val="3"/>
          </w:tcPr>
          <w:p w14:paraId="2DEC99BF" w14:textId="77777777" w:rsidR="00EC300C" w:rsidRPr="00AE6BEA" w:rsidRDefault="00EC300C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14:paraId="68D2FECA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BEA" w:rsidRPr="00AE6BEA" w14:paraId="1E2EFF94" w14:textId="77777777" w:rsidTr="00C8451A">
        <w:trPr>
          <w:trHeight w:val="471"/>
        </w:trPr>
        <w:tc>
          <w:tcPr>
            <w:tcW w:w="771" w:type="dxa"/>
            <w:vAlign w:val="center"/>
          </w:tcPr>
          <w:p w14:paraId="77A854EF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319" w:type="dxa"/>
            <w:gridSpan w:val="12"/>
            <w:vAlign w:val="center"/>
          </w:tcPr>
          <w:p w14:paraId="0FCF48F8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10EF573C" w14:textId="77777777" w:rsidTr="00893768">
        <w:trPr>
          <w:trHeight w:val="314"/>
        </w:trPr>
        <w:tc>
          <w:tcPr>
            <w:tcW w:w="771" w:type="dxa"/>
            <w:vAlign w:val="center"/>
          </w:tcPr>
          <w:p w14:paraId="0C0F8E0F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4BC99F41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4A5191" w:rsidRPr="00AE6BEA">
              <w:rPr>
                <w:spacing w:val="-2"/>
                <w:sz w:val="24"/>
              </w:rPr>
              <w:t xml:space="preserve">ведущий специалист отдела по перспективному развитию комитета по экономике и перспективному развитию Администрации муниципального образования «Дорогобужский район» </w:t>
            </w:r>
            <w:r w:rsidR="004A5191" w:rsidRPr="00AE6BEA">
              <w:rPr>
                <w:spacing w:val="-2"/>
                <w:sz w:val="24"/>
              </w:rPr>
              <w:lastRenderedPageBreak/>
              <w:t>Смоленской области –  Северинова А.В.</w:t>
            </w:r>
          </w:p>
        </w:tc>
      </w:tr>
      <w:tr w:rsidR="00AE6BEA" w:rsidRPr="00AE6BEA" w14:paraId="4CDA593A" w14:textId="77777777" w:rsidTr="00C8451A">
        <w:trPr>
          <w:trHeight w:val="1611"/>
        </w:trPr>
        <w:tc>
          <w:tcPr>
            <w:tcW w:w="771" w:type="dxa"/>
          </w:tcPr>
          <w:p w14:paraId="48F24B60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3.4.1</w:t>
            </w:r>
          </w:p>
        </w:tc>
        <w:tc>
          <w:tcPr>
            <w:tcW w:w="7229" w:type="dxa"/>
            <w:gridSpan w:val="5"/>
          </w:tcPr>
          <w:p w14:paraId="12426CA8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субъектов малого и среднего предпринимательства (включая индивидуальных предпринимателей) в расчете на 10 тыс. человек населения  (единиц) Проведение ежегодного конкурса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Лучший предприниматель года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организация торжественных мероприятий, посвященных Дню Российского предпринимательства, </w:t>
            </w:r>
            <w:r w:rsidR="00CF0C91" w:rsidRPr="00AE6BEA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AE6BEA">
              <w:rPr>
                <w:rFonts w:ascii="Times New Roman" w:hAnsi="Times New Roman" w:cs="Times New Roman"/>
                <w:noProof/>
                <w:sz w:val="24"/>
                <w:szCs w:val="24"/>
              </w:rPr>
              <w:t>рганизация освещения в средствах массовой информации вопросов развития малого и среднего предпринимательства, пропаганда положительного имиджа малого и среднего бизнеса</w:t>
            </w:r>
          </w:p>
        </w:tc>
        <w:tc>
          <w:tcPr>
            <w:tcW w:w="3687" w:type="dxa"/>
            <w:gridSpan w:val="4"/>
          </w:tcPr>
          <w:p w14:paraId="194F2726" w14:textId="77777777" w:rsidR="00EC300C" w:rsidRPr="00AE6BEA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, посвященны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Дню Российского предпринимательства</w:t>
            </w:r>
          </w:p>
          <w:p w14:paraId="0C9DA68A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gridSpan w:val="3"/>
          </w:tcPr>
          <w:p w14:paraId="170AA56C" w14:textId="77777777" w:rsidR="00313858" w:rsidRPr="00AE6BEA" w:rsidRDefault="00313858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14:paraId="0E78D6EF" w14:textId="77777777" w:rsidR="00EC300C" w:rsidRPr="00AE6BEA" w:rsidRDefault="00EC300C" w:rsidP="0089376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AE6BEA" w:rsidRPr="00AE6BEA" w14:paraId="0CEB8D3B" w14:textId="77777777" w:rsidTr="00C8451A">
        <w:trPr>
          <w:trHeight w:val="501"/>
        </w:trPr>
        <w:tc>
          <w:tcPr>
            <w:tcW w:w="771" w:type="dxa"/>
            <w:vAlign w:val="center"/>
          </w:tcPr>
          <w:p w14:paraId="6F9DEE11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319" w:type="dxa"/>
            <w:gridSpan w:val="12"/>
            <w:vAlign w:val="center"/>
          </w:tcPr>
          <w:p w14:paraId="18C306E0" w14:textId="77777777" w:rsidR="00EC300C" w:rsidRPr="00AE6BEA" w:rsidRDefault="00EC300C" w:rsidP="00893768">
            <w:pPr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Организация работы координационных (совещательных) органов по малому и среднему предпринимательству</w:t>
            </w:r>
            <w:r w:rsidR="00850495" w:rsidRPr="00AE6BEA">
              <w:rPr>
                <w:sz w:val="24"/>
                <w:szCs w:val="24"/>
              </w:rPr>
              <w:t>»</w:t>
            </w:r>
          </w:p>
        </w:tc>
      </w:tr>
      <w:tr w:rsidR="00AE6BEA" w:rsidRPr="00AE6BEA" w14:paraId="731D113B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4395B958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61F4458D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ведущий специалист </w:t>
            </w:r>
            <w:r w:rsidR="0063527E" w:rsidRPr="00AE6BEA">
              <w:rPr>
                <w:spacing w:val="-2"/>
                <w:sz w:val="24"/>
              </w:rPr>
              <w:t xml:space="preserve">отдела по перспективному развитию </w:t>
            </w:r>
            <w:r w:rsidRPr="00AE6BEA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Pr="00AE6BEA">
              <w:rPr>
                <w:spacing w:val="-2"/>
                <w:sz w:val="24"/>
              </w:rPr>
              <w:t>Дорогобужский район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 </w:t>
            </w:r>
            <w:r w:rsidR="005259B6" w:rsidRPr="00AE6BEA">
              <w:rPr>
                <w:spacing w:val="-2"/>
                <w:sz w:val="24"/>
              </w:rPr>
              <w:t>Северинова А.В.</w:t>
            </w:r>
          </w:p>
        </w:tc>
      </w:tr>
      <w:tr w:rsidR="00AE6BEA" w:rsidRPr="00AE6BEA" w14:paraId="3AFED7D6" w14:textId="77777777" w:rsidTr="00C8451A">
        <w:trPr>
          <w:trHeight w:val="1426"/>
        </w:trPr>
        <w:tc>
          <w:tcPr>
            <w:tcW w:w="771" w:type="dxa"/>
          </w:tcPr>
          <w:p w14:paraId="3D2AEA90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  <w:tc>
          <w:tcPr>
            <w:tcW w:w="7229" w:type="dxa"/>
            <w:gridSpan w:val="5"/>
          </w:tcPr>
          <w:p w14:paraId="32755FF8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заседаний координационных (совещательных) органов по малому и среднему предпринимательству (не менее 1 раза в квартал)</w:t>
            </w:r>
          </w:p>
        </w:tc>
        <w:tc>
          <w:tcPr>
            <w:tcW w:w="3687" w:type="dxa"/>
            <w:gridSpan w:val="4"/>
          </w:tcPr>
          <w:p w14:paraId="5BEF75C6" w14:textId="77777777" w:rsidR="00EC300C" w:rsidRPr="00AE6BEA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Проведены з</w:t>
            </w:r>
            <w:r w:rsidR="00EC300C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аседания координационных (совещательных) органов по малому и среднему предпринимательству</w:t>
            </w:r>
          </w:p>
        </w:tc>
        <w:tc>
          <w:tcPr>
            <w:tcW w:w="3403" w:type="dxa"/>
            <w:gridSpan w:val="3"/>
          </w:tcPr>
          <w:p w14:paraId="0C860E1D" w14:textId="77777777" w:rsidR="00313858" w:rsidRPr="00AE6BEA" w:rsidRDefault="00313858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14:paraId="0DD83891" w14:textId="77777777" w:rsidR="00EC300C" w:rsidRPr="00AE6BEA" w:rsidRDefault="00EC300C" w:rsidP="00893768">
            <w:pPr>
              <w:jc w:val="both"/>
              <w:rPr>
                <w:sz w:val="24"/>
                <w:szCs w:val="24"/>
              </w:rPr>
            </w:pPr>
          </w:p>
        </w:tc>
      </w:tr>
      <w:tr w:rsidR="00AE6BEA" w:rsidRPr="00AE6BEA" w14:paraId="38748237" w14:textId="77777777" w:rsidTr="00DD5949">
        <w:trPr>
          <w:trHeight w:val="477"/>
        </w:trPr>
        <w:tc>
          <w:tcPr>
            <w:tcW w:w="771" w:type="dxa"/>
            <w:vAlign w:val="center"/>
          </w:tcPr>
          <w:p w14:paraId="5DAAF951" w14:textId="77777777" w:rsidR="00EC300C" w:rsidRPr="00AE6BEA" w:rsidRDefault="00F16965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9" w:type="dxa"/>
            <w:gridSpan w:val="12"/>
            <w:vAlign w:val="center"/>
          </w:tcPr>
          <w:p w14:paraId="032B8AB2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и корректировка  стратегических документов по обеспечению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DD594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 благоприятного инвестиционного климата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708AAECD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68B4509F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6885D008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главный специалист </w:t>
            </w:r>
            <w:r w:rsidR="00F16965" w:rsidRPr="00AE6BEA">
              <w:rPr>
                <w:spacing w:val="-2"/>
                <w:sz w:val="24"/>
              </w:rPr>
              <w:t xml:space="preserve">отдела по перспективному развитию </w:t>
            </w:r>
            <w:r w:rsidRPr="00AE6BEA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Pr="00AE6BEA">
              <w:rPr>
                <w:spacing w:val="-2"/>
                <w:sz w:val="24"/>
              </w:rPr>
              <w:t>Дорогобужский район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Н.Г. Шеплякова</w:t>
            </w:r>
          </w:p>
        </w:tc>
      </w:tr>
      <w:tr w:rsidR="00AE6BEA" w:rsidRPr="00AE6BEA" w14:paraId="0D2EA27D" w14:textId="77777777" w:rsidTr="00C8451A">
        <w:trPr>
          <w:trHeight w:val="29"/>
        </w:trPr>
        <w:tc>
          <w:tcPr>
            <w:tcW w:w="771" w:type="dxa"/>
          </w:tcPr>
          <w:p w14:paraId="1360DDE5" w14:textId="77777777" w:rsidR="00EC300C" w:rsidRPr="00AE6BEA" w:rsidRDefault="00F16965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gridSpan w:val="4"/>
          </w:tcPr>
          <w:p w14:paraId="062D5191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по мере необходимости Стратегии социально-экономического развития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области,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и обновление Плана создания инвестиционных объектов и объектов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инфраструктуры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и размещение его на официальном сайте муниципального образования</w:t>
            </w:r>
            <w:r w:rsidR="00022ADB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gridSpan w:val="5"/>
          </w:tcPr>
          <w:p w14:paraId="139EE412" w14:textId="77777777" w:rsidR="00EC300C" w:rsidRPr="00AE6BEA" w:rsidRDefault="00415F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Обеспечено н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аличие разработанных стратегических документов по обеспечению благоприятного инвестиционного климата в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3403" w:type="dxa"/>
            <w:gridSpan w:val="3"/>
          </w:tcPr>
          <w:p w14:paraId="51A04973" w14:textId="77777777" w:rsidR="00EC300C" w:rsidRPr="00AE6BEA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lastRenderedPageBreak/>
              <w:t>Объем инвестиций в основной капитал (за исключением бюджетных средств) в расчете на 1 жителя (рублей)</w:t>
            </w:r>
          </w:p>
        </w:tc>
      </w:tr>
      <w:tr w:rsidR="00AE6BEA" w:rsidRPr="00AE6BEA" w14:paraId="336895FA" w14:textId="77777777" w:rsidTr="00C8451A">
        <w:trPr>
          <w:trHeight w:val="454"/>
        </w:trPr>
        <w:tc>
          <w:tcPr>
            <w:tcW w:w="771" w:type="dxa"/>
            <w:vAlign w:val="center"/>
          </w:tcPr>
          <w:p w14:paraId="511C437E" w14:textId="77777777" w:rsidR="00EC300C" w:rsidRPr="00AE6BEA" w:rsidRDefault="00F16965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19" w:type="dxa"/>
            <w:gridSpan w:val="12"/>
            <w:vAlign w:val="center"/>
          </w:tcPr>
          <w:p w14:paraId="4456077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благоприятной для инвестиций административной среды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0A9951E6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4E4E716F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32629275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ведущий специалист </w:t>
            </w:r>
            <w:r w:rsidR="00F16965" w:rsidRPr="00AE6BEA">
              <w:rPr>
                <w:spacing w:val="-2"/>
                <w:sz w:val="24"/>
              </w:rPr>
              <w:t xml:space="preserve">отдела по перспективному развитию </w:t>
            </w:r>
            <w:r w:rsidRPr="00AE6BEA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Pr="00AE6BEA">
              <w:rPr>
                <w:spacing w:val="-2"/>
                <w:sz w:val="24"/>
              </w:rPr>
              <w:t>Дорогобужский район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F16965" w:rsidRPr="00AE6BEA">
              <w:rPr>
                <w:spacing w:val="-2"/>
                <w:sz w:val="24"/>
              </w:rPr>
              <w:t>Смоленской области –  Северинова А.</w:t>
            </w:r>
            <w:r w:rsidR="00871091" w:rsidRPr="00AE6BEA">
              <w:rPr>
                <w:spacing w:val="-2"/>
                <w:sz w:val="24"/>
              </w:rPr>
              <w:t>В</w:t>
            </w:r>
            <w:r w:rsidR="00F16965" w:rsidRPr="00AE6BEA">
              <w:rPr>
                <w:spacing w:val="-2"/>
                <w:sz w:val="24"/>
              </w:rPr>
              <w:t>.</w:t>
            </w:r>
          </w:p>
        </w:tc>
      </w:tr>
      <w:tr w:rsidR="00AE6BEA" w:rsidRPr="00AE6BEA" w14:paraId="7D379034" w14:textId="77777777" w:rsidTr="00C8451A">
        <w:trPr>
          <w:trHeight w:val="738"/>
        </w:trPr>
        <w:tc>
          <w:tcPr>
            <w:tcW w:w="771" w:type="dxa"/>
          </w:tcPr>
          <w:p w14:paraId="36E78B4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  <w:gridSpan w:val="4"/>
          </w:tcPr>
          <w:p w14:paraId="6BD79290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0C91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области, в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недрение комплекса нормативных актов, устанавливающих основные направления инвестиционной политики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 и развития малого и среднего предпринимательства</w:t>
            </w:r>
          </w:p>
        </w:tc>
        <w:tc>
          <w:tcPr>
            <w:tcW w:w="3970" w:type="dxa"/>
            <w:gridSpan w:val="5"/>
          </w:tcPr>
          <w:p w14:paraId="481E81BE" w14:textId="77777777" w:rsidR="00EC300C" w:rsidRPr="00AE6BEA" w:rsidRDefault="00E344FB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Проведены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3403" w:type="dxa"/>
            <w:gridSpan w:val="3"/>
          </w:tcPr>
          <w:p w14:paraId="5564315C" w14:textId="77777777" w:rsidR="00EC300C" w:rsidRPr="00AE6BEA" w:rsidRDefault="00EC300C" w:rsidP="00893768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>Объем</w:t>
            </w:r>
            <w:r w:rsidRPr="00AE6BEA">
              <w:rPr>
                <w:sz w:val="24"/>
                <w:szCs w:val="24"/>
              </w:rPr>
              <w:t xml:space="preserve"> инвестиций в основной капитал (за исключением бюджетных средств) </w:t>
            </w:r>
            <w:r w:rsidRPr="00AE6BEA">
              <w:rPr>
                <w:sz w:val="24"/>
                <w:szCs w:val="24"/>
              </w:rPr>
              <w:br/>
              <w:t>в расчете на 1 жителя</w:t>
            </w:r>
            <w:r w:rsidRPr="00AE6BEA">
              <w:rPr>
                <w:bCs/>
                <w:sz w:val="24"/>
                <w:szCs w:val="24"/>
              </w:rPr>
              <w:t xml:space="preserve"> </w:t>
            </w:r>
            <w:r w:rsidRPr="00AE6BEA">
              <w:rPr>
                <w:sz w:val="24"/>
                <w:szCs w:val="24"/>
              </w:rPr>
              <w:t>(тыс. рублей).</w:t>
            </w:r>
          </w:p>
          <w:p w14:paraId="7FC6805E" w14:textId="77777777" w:rsidR="00EC300C" w:rsidRPr="00AE6BEA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E6BEA" w:rsidRPr="00AE6BEA" w14:paraId="39BF147E" w14:textId="77777777" w:rsidTr="00C8451A">
        <w:trPr>
          <w:trHeight w:val="445"/>
        </w:trPr>
        <w:tc>
          <w:tcPr>
            <w:tcW w:w="771" w:type="dxa"/>
            <w:vAlign w:val="center"/>
          </w:tcPr>
          <w:p w14:paraId="57A4170C" w14:textId="77777777" w:rsidR="00EC300C" w:rsidRPr="00AE6BEA" w:rsidRDefault="00E344FB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19" w:type="dxa"/>
            <w:gridSpan w:val="12"/>
            <w:vAlign w:val="center"/>
          </w:tcPr>
          <w:p w14:paraId="4D15007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</w:t>
            </w:r>
            <w:r w:rsidRPr="00AE6B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доступной инфраструктуры для размещения производственных и иных объектов инвесторов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478D64CB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72820202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0093F793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 xml:space="preserve">Ответственный за разработку и реализацию комплекса процессных </w:t>
            </w:r>
            <w:r w:rsidRPr="00DD5949">
              <w:rPr>
                <w:sz w:val="24"/>
              </w:rPr>
              <w:t>мероприятий:</w:t>
            </w:r>
            <w:r w:rsidRPr="00DD5949">
              <w:rPr>
                <w:spacing w:val="-2"/>
                <w:sz w:val="24"/>
              </w:rPr>
              <w:t xml:space="preserve"> главный специалист </w:t>
            </w:r>
            <w:r w:rsidR="005259B6" w:rsidRPr="00DD5949">
              <w:rPr>
                <w:spacing w:val="-2"/>
                <w:sz w:val="24"/>
              </w:rPr>
              <w:t xml:space="preserve">отдела по перспективному развитию </w:t>
            </w:r>
            <w:r w:rsidRPr="00DD5949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DD5949">
              <w:rPr>
                <w:spacing w:val="-2"/>
                <w:sz w:val="24"/>
              </w:rPr>
              <w:t>«</w:t>
            </w:r>
            <w:r w:rsidRPr="00DD5949">
              <w:rPr>
                <w:spacing w:val="-2"/>
                <w:sz w:val="24"/>
              </w:rPr>
              <w:t>Дорогобужский район</w:t>
            </w:r>
            <w:r w:rsidR="00850495" w:rsidRPr="00DD5949">
              <w:rPr>
                <w:spacing w:val="-2"/>
                <w:sz w:val="24"/>
              </w:rPr>
              <w:t>»</w:t>
            </w:r>
            <w:r w:rsidRPr="00DD5949">
              <w:rPr>
                <w:spacing w:val="-2"/>
                <w:sz w:val="24"/>
              </w:rPr>
              <w:t xml:space="preserve"> Смоленской области – Н.Г. Шеплякова</w:t>
            </w:r>
          </w:p>
        </w:tc>
      </w:tr>
      <w:tr w:rsidR="00AE6BEA" w:rsidRPr="00AE6BEA" w14:paraId="3B59AAA9" w14:textId="77777777" w:rsidTr="00893768">
        <w:trPr>
          <w:trHeight w:val="1181"/>
        </w:trPr>
        <w:tc>
          <w:tcPr>
            <w:tcW w:w="771" w:type="dxa"/>
            <w:vAlign w:val="center"/>
          </w:tcPr>
          <w:p w14:paraId="1660A7E7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804" w:type="dxa"/>
            <w:gridSpan w:val="3"/>
          </w:tcPr>
          <w:p w14:paraId="1515F3EE" w14:textId="77777777" w:rsidR="00EC300C" w:rsidRPr="00AE6BEA" w:rsidRDefault="00EC300C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Ведение и обновление реестра инвестиционных площадок для размещения производственных и иных объектов инвесторов и размещение его на официальном сайте муниципального образования.)</w:t>
            </w:r>
          </w:p>
        </w:tc>
        <w:tc>
          <w:tcPr>
            <w:tcW w:w="4112" w:type="dxa"/>
            <w:gridSpan w:val="6"/>
          </w:tcPr>
          <w:p w14:paraId="063BAEF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Наличие реестра инвестиционных площадок</w:t>
            </w:r>
          </w:p>
        </w:tc>
        <w:tc>
          <w:tcPr>
            <w:tcW w:w="3403" w:type="dxa"/>
            <w:gridSpan w:val="3"/>
          </w:tcPr>
          <w:p w14:paraId="3AB48B88" w14:textId="77777777" w:rsidR="00EC300C" w:rsidRPr="00AE6BEA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 xml:space="preserve">Объем </w:t>
            </w:r>
            <w:r w:rsidR="005259B6" w:rsidRPr="00AE6BEA">
              <w:rPr>
                <w:sz w:val="24"/>
                <w:szCs w:val="24"/>
              </w:rPr>
              <w:t>инвестиций в основной капитал (</w:t>
            </w:r>
            <w:r w:rsidRPr="00AE6BEA">
              <w:rPr>
                <w:sz w:val="24"/>
                <w:szCs w:val="24"/>
              </w:rPr>
              <w:t xml:space="preserve">за исключением бюджетных средств) </w:t>
            </w:r>
            <w:r w:rsidRPr="00AE6BEA">
              <w:rPr>
                <w:sz w:val="24"/>
                <w:szCs w:val="24"/>
              </w:rPr>
              <w:br/>
              <w:t>в расчете на 1 жителя</w:t>
            </w:r>
            <w:r w:rsidRPr="00AE6BEA">
              <w:rPr>
                <w:bCs/>
                <w:sz w:val="24"/>
                <w:szCs w:val="24"/>
              </w:rPr>
              <w:t xml:space="preserve"> </w:t>
            </w:r>
            <w:r w:rsidRPr="00AE6BEA">
              <w:rPr>
                <w:sz w:val="24"/>
                <w:szCs w:val="24"/>
              </w:rPr>
              <w:t>(тыс. рублей</w:t>
            </w:r>
            <w:r w:rsidR="00F553F7" w:rsidRPr="00AE6BEA">
              <w:rPr>
                <w:sz w:val="24"/>
                <w:szCs w:val="24"/>
              </w:rPr>
              <w:t>)</w:t>
            </w:r>
          </w:p>
        </w:tc>
      </w:tr>
      <w:tr w:rsidR="00AE6BEA" w:rsidRPr="00AE6BEA" w14:paraId="605AECBA" w14:textId="77777777" w:rsidTr="00C8451A">
        <w:trPr>
          <w:trHeight w:val="454"/>
        </w:trPr>
        <w:tc>
          <w:tcPr>
            <w:tcW w:w="771" w:type="dxa"/>
            <w:vAlign w:val="center"/>
          </w:tcPr>
          <w:p w14:paraId="79F4EF75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19" w:type="dxa"/>
            <w:gridSpan w:val="12"/>
            <w:vAlign w:val="center"/>
          </w:tcPr>
          <w:p w14:paraId="44934215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и поддержание привлекательного имиджа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58149879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1B389841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6535B2AE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главный специалист</w:t>
            </w:r>
            <w:r w:rsidR="005259B6" w:rsidRPr="00AE6BEA">
              <w:rPr>
                <w:spacing w:val="-2"/>
                <w:sz w:val="24"/>
              </w:rPr>
              <w:t xml:space="preserve"> отдела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5259B6" w:rsidRPr="00AE6BEA">
              <w:rPr>
                <w:spacing w:val="-2"/>
                <w:sz w:val="24"/>
              </w:rPr>
              <w:t xml:space="preserve">по перспективному развитию </w:t>
            </w:r>
            <w:r w:rsidRPr="00AE6BEA">
              <w:rPr>
                <w:spacing w:val="-2"/>
                <w:sz w:val="24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Pr="00AE6BEA">
              <w:rPr>
                <w:spacing w:val="-2"/>
                <w:sz w:val="24"/>
              </w:rPr>
              <w:t>Дорогобужский район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Н.Г. Шеплякова</w:t>
            </w:r>
          </w:p>
        </w:tc>
      </w:tr>
      <w:tr w:rsidR="00AE6BEA" w:rsidRPr="00AE6BEA" w14:paraId="5EC64F69" w14:textId="77777777" w:rsidTr="00C8451A">
        <w:trPr>
          <w:trHeight w:val="1507"/>
        </w:trPr>
        <w:tc>
          <w:tcPr>
            <w:tcW w:w="771" w:type="dxa"/>
            <w:vAlign w:val="center"/>
          </w:tcPr>
          <w:p w14:paraId="292A3CF0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804" w:type="dxa"/>
            <w:gridSpan w:val="3"/>
          </w:tcPr>
          <w:p w14:paraId="54709B01" w14:textId="77777777" w:rsidR="00EC300C" w:rsidRPr="00AE6BEA" w:rsidRDefault="00CF0C91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4112" w:type="dxa"/>
            <w:gridSpan w:val="6"/>
          </w:tcPr>
          <w:p w14:paraId="7EF74AB4" w14:textId="77777777" w:rsidR="00EC300C" w:rsidRPr="00AE6BEA" w:rsidRDefault="00F553F7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в СМИ, в том числе на официальном сайте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Дорогобужский район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в информационно-коммуникационной сети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 в разделе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В помощь инвестору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об экономическом и инвести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ционном потенциале муниципального образования</w:t>
            </w:r>
          </w:p>
        </w:tc>
        <w:tc>
          <w:tcPr>
            <w:tcW w:w="3403" w:type="dxa"/>
            <w:gridSpan w:val="3"/>
          </w:tcPr>
          <w:p w14:paraId="6FF9D752" w14:textId="77777777" w:rsidR="00EC300C" w:rsidRPr="00AE6BEA" w:rsidRDefault="00171FD9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>Объем</w:t>
            </w:r>
            <w:r w:rsidR="00EC300C" w:rsidRPr="00AE6BEA">
              <w:rPr>
                <w:sz w:val="24"/>
                <w:szCs w:val="24"/>
              </w:rPr>
              <w:t xml:space="preserve"> инвестиций в основной капитал (за исключением бюджетных средств) в расчете на 1 жителя</w:t>
            </w:r>
            <w:r w:rsidR="00EC300C" w:rsidRPr="00AE6BEA">
              <w:rPr>
                <w:bCs/>
                <w:sz w:val="24"/>
                <w:szCs w:val="24"/>
              </w:rPr>
              <w:t xml:space="preserve"> </w:t>
            </w:r>
            <w:r w:rsidR="00EC300C" w:rsidRPr="00AE6BEA">
              <w:rPr>
                <w:sz w:val="24"/>
                <w:szCs w:val="24"/>
              </w:rPr>
              <w:t>(тыс. рублей)</w:t>
            </w:r>
          </w:p>
        </w:tc>
      </w:tr>
    </w:tbl>
    <w:p w14:paraId="78E15B43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</w:p>
    <w:p w14:paraId="78771DA9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</w:p>
    <w:p w14:paraId="0CB9D435" w14:textId="77777777" w:rsidR="00EC300C" w:rsidRPr="00AE6BEA" w:rsidRDefault="00EC300C" w:rsidP="00EC300C">
      <w:pPr>
        <w:jc w:val="center"/>
        <w:rPr>
          <w:b/>
          <w:spacing w:val="-2"/>
          <w:sz w:val="28"/>
        </w:rPr>
        <w:sectPr w:rsidR="00EC300C" w:rsidRPr="00AE6BEA" w:rsidSect="00EC300C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14:paraId="500EB9D0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  <w:r w:rsidRPr="00AE6BEA">
        <w:rPr>
          <w:b/>
          <w:spacing w:val="-2"/>
          <w:sz w:val="28"/>
        </w:rPr>
        <w:lastRenderedPageBreak/>
        <w:t xml:space="preserve"> Раздел 4. Финансовое обеспечение муниципальной программы</w:t>
      </w:r>
    </w:p>
    <w:p w14:paraId="5FFB421E" w14:textId="77777777" w:rsidR="003A6BB6" w:rsidRPr="00AE6BEA" w:rsidRDefault="003A6BB6" w:rsidP="00EC300C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0"/>
        <w:gridCol w:w="1265"/>
        <w:gridCol w:w="1031"/>
        <w:gridCol w:w="1031"/>
        <w:gridCol w:w="1031"/>
      </w:tblGrid>
      <w:tr w:rsidR="00AE6BEA" w:rsidRPr="00AE6BEA" w14:paraId="464F1C7F" w14:textId="77777777" w:rsidTr="00EC300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2465C5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610D7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AE6BEA" w:rsidRPr="00AE6BEA" w14:paraId="629345EF" w14:textId="77777777" w:rsidTr="00EC300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0514CB" w14:textId="77777777" w:rsidR="00EC300C" w:rsidRPr="00AE6BEA" w:rsidRDefault="00EC300C" w:rsidP="00EC300C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FB95BA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ABBC37" w14:textId="77777777" w:rsidR="00EC300C" w:rsidRPr="00AE6BEA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202</w:t>
            </w:r>
            <w:r w:rsidR="00CF0C91" w:rsidRPr="00AE6BEA">
              <w:rPr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6053F0" w14:textId="77777777" w:rsidR="00EC300C" w:rsidRPr="00AE6BEA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202</w:t>
            </w:r>
            <w:r w:rsidR="00CF0C91" w:rsidRPr="00AE6BEA"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80DC60" w14:textId="77777777" w:rsidR="00EC300C" w:rsidRPr="00AE6BEA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202</w:t>
            </w:r>
            <w:r w:rsidR="00CF0C91" w:rsidRPr="00AE6BEA">
              <w:rPr>
                <w:spacing w:val="-2"/>
                <w:sz w:val="24"/>
              </w:rPr>
              <w:t>7</w:t>
            </w:r>
          </w:p>
        </w:tc>
      </w:tr>
      <w:tr w:rsidR="00AE6BEA" w:rsidRPr="00AE6BEA" w14:paraId="59F66E5B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EED3B7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3CF0EA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F32E40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424703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AAF7F0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5</w:t>
            </w:r>
          </w:p>
        </w:tc>
      </w:tr>
      <w:tr w:rsidR="00AE6BEA" w:rsidRPr="00AE6BEA" w14:paraId="7082C4D9" w14:textId="77777777" w:rsidTr="00D55AE6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F4846E" w14:textId="77777777" w:rsidR="0048000B" w:rsidRPr="00AE6BEA" w:rsidRDefault="0048000B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088954F8" w14:textId="77777777" w:rsidR="0048000B" w:rsidRPr="00AE6BEA" w:rsidRDefault="0048000B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D5BE1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CF0C91"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A798B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F0C91" w:rsidRPr="00AE6BE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582D2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F0C91"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8640C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F0C91" w:rsidRPr="00AE6BEA">
              <w:rPr>
                <w:sz w:val="24"/>
                <w:szCs w:val="24"/>
              </w:rPr>
              <w:t>,0</w:t>
            </w:r>
          </w:p>
        </w:tc>
      </w:tr>
      <w:tr w:rsidR="00AE6BEA" w:rsidRPr="00AE6BEA" w14:paraId="6FF127FD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C6A447" w14:textId="77777777" w:rsidR="00EC300C" w:rsidRPr="00AE6BEA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923EA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03A5F8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02EC64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33953D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</w:tr>
      <w:tr w:rsidR="00AE6BEA" w:rsidRPr="00AE6BEA" w14:paraId="5D8DB063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980528" w14:textId="77777777" w:rsidR="00EC300C" w:rsidRPr="00AE6BEA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0A86E8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E62EA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9965C2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E1A543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</w:tr>
      <w:tr w:rsidR="00D335BA" w:rsidRPr="00AE6BEA" w14:paraId="52422ECB" w14:textId="77777777" w:rsidTr="00D55AE6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B4B6E2" w14:textId="77777777" w:rsidR="00D335BA" w:rsidRPr="00AE6BEA" w:rsidRDefault="00D335BA" w:rsidP="00CF0C91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8CBAC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A81F2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E6BE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7C926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CA566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E6BEA">
              <w:rPr>
                <w:sz w:val="24"/>
                <w:szCs w:val="24"/>
              </w:rPr>
              <w:t>,0</w:t>
            </w:r>
          </w:p>
        </w:tc>
      </w:tr>
      <w:tr w:rsidR="00AE6BEA" w:rsidRPr="00AE6BEA" w14:paraId="5083810F" w14:textId="77777777" w:rsidTr="00EC300C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9FB6F" w14:textId="77777777" w:rsidR="00EC300C" w:rsidRPr="00AE6BEA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FFBB6D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C5FFDD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F5B521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325F6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</w:tr>
    </w:tbl>
    <w:p w14:paraId="5FFAF995" w14:textId="77777777" w:rsidR="00EC300C" w:rsidRPr="00AE6BEA" w:rsidRDefault="00EC300C" w:rsidP="00EC300C">
      <w:pPr>
        <w:jc w:val="center"/>
        <w:rPr>
          <w:sz w:val="28"/>
          <w:szCs w:val="28"/>
        </w:rPr>
      </w:pPr>
    </w:p>
    <w:p w14:paraId="3A45C0DD" w14:textId="77777777" w:rsidR="00EC300C" w:rsidRPr="00AE6BEA" w:rsidRDefault="00EC300C" w:rsidP="00EC300C">
      <w:pPr>
        <w:ind w:left="6521"/>
        <w:rPr>
          <w:sz w:val="28"/>
          <w:szCs w:val="28"/>
        </w:rPr>
      </w:pPr>
      <w:r w:rsidRPr="00AE6BEA">
        <w:rPr>
          <w:sz w:val="28"/>
          <w:szCs w:val="28"/>
        </w:rPr>
        <w:t>Приложение</w:t>
      </w:r>
    </w:p>
    <w:p w14:paraId="2104C22B" w14:textId="77777777" w:rsidR="00EC300C" w:rsidRPr="00AE6BEA" w:rsidRDefault="00EC300C" w:rsidP="00EC300C">
      <w:pPr>
        <w:ind w:left="6521"/>
        <w:rPr>
          <w:sz w:val="28"/>
          <w:szCs w:val="28"/>
        </w:rPr>
      </w:pPr>
      <w:r w:rsidRPr="00AE6BEA">
        <w:rPr>
          <w:sz w:val="28"/>
          <w:szCs w:val="28"/>
        </w:rPr>
        <w:t>к паспорту муниципальной программы</w:t>
      </w:r>
    </w:p>
    <w:p w14:paraId="4E99A3F7" w14:textId="77777777" w:rsidR="00EC300C" w:rsidRPr="00AE6BEA" w:rsidRDefault="00EC300C" w:rsidP="00EC300C">
      <w:pPr>
        <w:jc w:val="center"/>
        <w:rPr>
          <w:sz w:val="28"/>
          <w:szCs w:val="28"/>
        </w:rPr>
      </w:pPr>
    </w:p>
    <w:p w14:paraId="77342B58" w14:textId="77777777" w:rsidR="00EC300C" w:rsidRPr="00AE6BEA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AE6BEA">
        <w:rPr>
          <w:rFonts w:eastAsia="Calibri"/>
          <w:b/>
          <w:sz w:val="28"/>
          <w:szCs w:val="28"/>
        </w:rPr>
        <w:t>СВЕДЕНИЯ</w:t>
      </w:r>
    </w:p>
    <w:p w14:paraId="276FCF66" w14:textId="77777777" w:rsidR="00EC300C" w:rsidRPr="00AE6BEA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AE6BEA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14:paraId="07743C6C" w14:textId="77777777" w:rsidR="00EC300C" w:rsidRPr="00AE6BEA" w:rsidRDefault="00EC300C" w:rsidP="00EC300C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"/>
        <w:gridCol w:w="3303"/>
        <w:gridCol w:w="6075"/>
      </w:tblGrid>
      <w:tr w:rsidR="0083532C" w:rsidRPr="00AE6BEA" w14:paraId="5E5F8832" w14:textId="77777777" w:rsidTr="00EC300C">
        <w:trPr>
          <w:cantSplit/>
          <w:trHeight w:val="419"/>
          <w:jc w:val="center"/>
        </w:trPr>
        <w:tc>
          <w:tcPr>
            <w:tcW w:w="239" w:type="pct"/>
            <w:hideMark/>
          </w:tcPr>
          <w:p w14:paraId="113EAFD6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№</w:t>
            </w:r>
            <w:r w:rsidRPr="00AE6BEA">
              <w:rPr>
                <w:rFonts w:eastAsia="Calibri"/>
                <w:sz w:val="24"/>
                <w:szCs w:val="24"/>
              </w:rPr>
              <w:br/>
              <w:t>п/п</w:t>
            </w:r>
          </w:p>
        </w:tc>
        <w:tc>
          <w:tcPr>
            <w:tcW w:w="1677" w:type="pct"/>
            <w:hideMark/>
          </w:tcPr>
          <w:p w14:paraId="2CEC6BDA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AE6BEA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14:paraId="04F24C23" w14:textId="77777777" w:rsidR="00EC300C" w:rsidRPr="00AE6BEA" w:rsidRDefault="00EC300C" w:rsidP="00EC300C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3532C" w:rsidRPr="00AE6BEA" w14:paraId="02E9CE30" w14:textId="77777777" w:rsidTr="00EC300C">
        <w:trPr>
          <w:cantSplit/>
          <w:trHeight w:val="279"/>
          <w:jc w:val="center"/>
        </w:trPr>
        <w:tc>
          <w:tcPr>
            <w:tcW w:w="239" w:type="pct"/>
            <w:hideMark/>
          </w:tcPr>
          <w:p w14:paraId="11F8C9D2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14:paraId="10634719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14:paraId="4BAB3A56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3532C" w:rsidRPr="00AE6BEA" w14:paraId="2C9031CA" w14:textId="77777777" w:rsidTr="00EC300C">
        <w:trPr>
          <w:cantSplit/>
          <w:trHeight w:val="279"/>
          <w:jc w:val="center"/>
        </w:trPr>
        <w:tc>
          <w:tcPr>
            <w:tcW w:w="239" w:type="pct"/>
          </w:tcPr>
          <w:p w14:paraId="5E97ABDA" w14:textId="77777777" w:rsidR="00EC300C" w:rsidRPr="00AE6BEA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14:paraId="7BA8AEAC" w14:textId="77777777" w:rsidR="00EC300C" w:rsidRPr="00AE6BEA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  <w:r w:rsidR="00313858" w:rsidRPr="00AE6BEA">
              <w:rPr>
                <w:sz w:val="24"/>
                <w:szCs w:val="24"/>
              </w:rPr>
              <w:t xml:space="preserve"> (единиц)</w:t>
            </w:r>
          </w:p>
        </w:tc>
        <w:tc>
          <w:tcPr>
            <w:tcW w:w="3084" w:type="pct"/>
          </w:tcPr>
          <w:p w14:paraId="11420395" w14:textId="77777777" w:rsidR="00EC300C" w:rsidRPr="00AE6BEA" w:rsidRDefault="00EC300C" w:rsidP="00EC300C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 xml:space="preserve">Распоряжение Администрации муниципального образования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Pr="00AE6BEA">
              <w:rPr>
                <w:rFonts w:eastAsia="Calibri"/>
                <w:sz w:val="24"/>
                <w:szCs w:val="24"/>
              </w:rPr>
              <w:t>Дорогобужский район</w:t>
            </w:r>
            <w:r w:rsidR="00850495" w:rsidRPr="00AE6BEA">
              <w:rPr>
                <w:rFonts w:eastAsia="Calibri"/>
                <w:sz w:val="24"/>
                <w:szCs w:val="24"/>
              </w:rPr>
              <w:t>»</w:t>
            </w:r>
            <w:r w:rsidRPr="00AE6BEA">
              <w:rPr>
                <w:rFonts w:eastAsia="Calibri"/>
                <w:sz w:val="24"/>
                <w:szCs w:val="24"/>
              </w:rPr>
              <w:t xml:space="preserve"> Смоленской области от 30.12.2021 №985-р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Дорогобужский 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    </w:t>
            </w:r>
          </w:p>
        </w:tc>
      </w:tr>
      <w:tr w:rsidR="00EC300C" w:rsidRPr="00AE6BEA" w14:paraId="480506B4" w14:textId="77777777" w:rsidTr="00EC300C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32D2D0E0" w14:textId="77777777" w:rsidR="00EC300C" w:rsidRPr="00AE6BEA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2.</w:t>
            </w:r>
          </w:p>
        </w:tc>
        <w:tc>
          <w:tcPr>
            <w:tcW w:w="1677" w:type="pct"/>
          </w:tcPr>
          <w:p w14:paraId="5CA3E795" w14:textId="77777777" w:rsidR="00EC300C" w:rsidRPr="00AE6BEA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  <w:tc>
          <w:tcPr>
            <w:tcW w:w="3084" w:type="pct"/>
          </w:tcPr>
          <w:p w14:paraId="16F8208A" w14:textId="77777777" w:rsidR="00EC300C" w:rsidRPr="00AE6BEA" w:rsidRDefault="00EC300C" w:rsidP="00EC300C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 xml:space="preserve">Распоряжение Администрации муниципального образования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Pr="00AE6BEA">
              <w:rPr>
                <w:rFonts w:eastAsia="Calibri"/>
                <w:sz w:val="24"/>
                <w:szCs w:val="24"/>
              </w:rPr>
              <w:t>Дорогобужский район</w:t>
            </w:r>
            <w:r w:rsidR="00850495" w:rsidRPr="00AE6BEA">
              <w:rPr>
                <w:rFonts w:eastAsia="Calibri"/>
                <w:sz w:val="24"/>
                <w:szCs w:val="24"/>
              </w:rPr>
              <w:t>»</w:t>
            </w:r>
            <w:r w:rsidRPr="00AE6BEA">
              <w:rPr>
                <w:rFonts w:eastAsia="Calibri"/>
                <w:sz w:val="24"/>
                <w:szCs w:val="24"/>
              </w:rPr>
              <w:t xml:space="preserve"> Смоленской области от 30.12.2021 №985-р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Дорогобужский 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    </w:t>
            </w:r>
          </w:p>
        </w:tc>
      </w:tr>
    </w:tbl>
    <w:p w14:paraId="03DF068E" w14:textId="77777777" w:rsidR="00EC300C" w:rsidRPr="00AE6BEA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1E0B1CED" w14:textId="77777777" w:rsidR="00EC300C" w:rsidRPr="00AE6BEA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2B617170" w14:textId="77777777" w:rsidR="00EC300C" w:rsidRPr="00AE6BEA" w:rsidRDefault="00EC300C" w:rsidP="00EC300C">
      <w:pPr>
        <w:jc w:val="center"/>
        <w:rPr>
          <w:b/>
          <w:bCs/>
          <w:sz w:val="28"/>
          <w:szCs w:val="28"/>
        </w:rPr>
      </w:pPr>
      <w:r w:rsidRPr="00AE6BEA">
        <w:rPr>
          <w:rFonts w:eastAsia="Calibri"/>
          <w:sz w:val="28"/>
          <w:szCs w:val="28"/>
        </w:rPr>
        <w:br w:type="page"/>
      </w:r>
    </w:p>
    <w:p w14:paraId="54499826" w14:textId="77777777" w:rsidR="00EC300C" w:rsidRPr="00AE6BEA" w:rsidRDefault="00EC300C" w:rsidP="006B78A3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AE6BEA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14:paraId="265EC811" w14:textId="77777777" w:rsidR="00EC300C" w:rsidRPr="00AE6BEA" w:rsidRDefault="00EC300C" w:rsidP="00EC300C">
      <w:pPr>
        <w:ind w:firstLine="709"/>
        <w:jc w:val="center"/>
        <w:rPr>
          <w:b/>
          <w:sz w:val="28"/>
          <w:szCs w:val="28"/>
        </w:rPr>
      </w:pPr>
    </w:p>
    <w:p w14:paraId="1D2DFAFC" w14:textId="77777777" w:rsidR="00453A57" w:rsidRPr="00AE6BEA" w:rsidRDefault="00453A57" w:rsidP="00453A57">
      <w:pPr>
        <w:ind w:firstLine="709"/>
        <w:jc w:val="both"/>
        <w:rPr>
          <w:sz w:val="28"/>
          <w:szCs w:val="28"/>
        </w:rPr>
      </w:pPr>
      <w:r w:rsidRPr="00AE6BEA">
        <w:rPr>
          <w:sz w:val="28"/>
          <w:szCs w:val="28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задач. Отличительной особенностью малого и среднего предпринимательства является его доступность как сферы деятельности для широкого круга людей, которая обусловлена тем, что функционирование малого и среднего предпринимательства не предполагает крупных финансовых вложений, не требует больших материальных и трудовых ресурсов. Поэтому именно развитие малого и среднего бизнеса является необходимым условием формирования, так называемого, среднего класса – социального фундамента, обеспечивающего стабильное развитие российского общества.</w:t>
      </w:r>
    </w:p>
    <w:p w14:paraId="080261FA" w14:textId="77777777" w:rsidR="00EC300C" w:rsidRPr="00AE6BEA" w:rsidRDefault="00EC300C" w:rsidP="00453A57">
      <w:pPr>
        <w:ind w:firstLine="709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Темпы роста экономики в муниципальном образовании </w:t>
      </w:r>
      <w:r w:rsidR="00850495" w:rsidRPr="00AE6BEA">
        <w:rPr>
          <w:sz w:val="28"/>
          <w:szCs w:val="28"/>
        </w:rPr>
        <w:t>«</w:t>
      </w:r>
      <w:r w:rsidRPr="00AE6BEA">
        <w:rPr>
          <w:sz w:val="28"/>
          <w:szCs w:val="28"/>
        </w:rPr>
        <w:t xml:space="preserve">Дорогобужский </w:t>
      </w:r>
      <w:r w:rsidR="00A533CD" w:rsidRPr="00AE6BEA">
        <w:rPr>
          <w:sz w:val="28"/>
          <w:szCs w:val="28"/>
        </w:rPr>
        <w:t>муниципальный округ</w:t>
      </w:r>
      <w:r w:rsidR="00850495" w:rsidRPr="00AE6BEA">
        <w:rPr>
          <w:sz w:val="28"/>
          <w:szCs w:val="28"/>
        </w:rPr>
        <w:t>»</w:t>
      </w:r>
      <w:r w:rsidRPr="00AE6BEA">
        <w:rPr>
          <w:sz w:val="28"/>
          <w:szCs w:val="28"/>
        </w:rPr>
        <w:t xml:space="preserve"> напрямую зависят от предпринимательского и инвестиционного климата.</w:t>
      </w:r>
    </w:p>
    <w:p w14:paraId="5E7571C9" w14:textId="77777777" w:rsidR="00AE6BEA" w:rsidRPr="00AE6BEA" w:rsidRDefault="00AE6BEA" w:rsidP="00AE6BEA">
      <w:pPr>
        <w:ind w:firstLine="709"/>
        <w:contextualSpacing/>
        <w:jc w:val="both"/>
        <w:rPr>
          <w:sz w:val="28"/>
          <w:szCs w:val="28"/>
        </w:rPr>
      </w:pPr>
      <w:r w:rsidRPr="00AE6BEA">
        <w:rPr>
          <w:sz w:val="28"/>
          <w:szCs w:val="28"/>
        </w:rPr>
        <w:t>По данным ФНС России количество субъектов МСП, осуществляющих деятельность на территории муниципального образования «Дорогобужский муниципальный округ» Смоленской области с 10.10.2023г. по 10.10.2024г. увеличилось на 14 ед. или на 2,30%, с начала 2024 года по октя</w:t>
      </w:r>
      <w:r>
        <w:rPr>
          <w:sz w:val="28"/>
          <w:szCs w:val="28"/>
        </w:rPr>
        <w:t>брь 2024 года</w:t>
      </w:r>
      <w:r w:rsidRPr="00AE6BEA">
        <w:rPr>
          <w:sz w:val="28"/>
          <w:szCs w:val="28"/>
        </w:rPr>
        <w:t xml:space="preserve"> число МСП в </w:t>
      </w:r>
      <w:r>
        <w:rPr>
          <w:sz w:val="28"/>
          <w:szCs w:val="28"/>
        </w:rPr>
        <w:t>муниципальном образовании</w:t>
      </w:r>
      <w:r w:rsidRPr="00AE6BEA">
        <w:rPr>
          <w:sz w:val="28"/>
          <w:szCs w:val="28"/>
        </w:rPr>
        <w:t xml:space="preserve"> увеличилось на 14 ед. или на 2,30%.</w:t>
      </w:r>
    </w:p>
    <w:p w14:paraId="5A9B0E2D" w14:textId="77777777" w:rsidR="00AE6BEA" w:rsidRDefault="00AE6BEA" w:rsidP="00AE6BEA">
      <w:pPr>
        <w:ind w:firstLine="709"/>
        <w:contextualSpacing/>
        <w:jc w:val="both"/>
        <w:rPr>
          <w:color w:val="FF0000"/>
          <w:sz w:val="24"/>
          <w:szCs w:val="24"/>
        </w:rPr>
      </w:pPr>
    </w:p>
    <w:p w14:paraId="097BAC3E" w14:textId="77777777" w:rsidR="00AE6BEA" w:rsidRPr="00400A67" w:rsidRDefault="00AE6BEA" w:rsidP="00AE6BEA">
      <w:pPr>
        <w:ind w:firstLine="709"/>
        <w:contextualSpacing/>
        <w:jc w:val="center"/>
        <w:rPr>
          <w:b/>
          <w:bCs/>
          <w:sz w:val="20"/>
          <w:szCs w:val="24"/>
        </w:rPr>
      </w:pPr>
      <w:r w:rsidRPr="00400A67">
        <w:rPr>
          <w:b/>
          <w:bCs/>
          <w:sz w:val="20"/>
          <w:szCs w:val="24"/>
        </w:rPr>
        <w:t xml:space="preserve">Динамика количества субъектов МСП в муниципальном образовании </w:t>
      </w:r>
    </w:p>
    <w:p w14:paraId="688B7C78" w14:textId="77777777" w:rsidR="00AE6BEA" w:rsidRPr="00400A67" w:rsidRDefault="00AE6BEA" w:rsidP="00AE6BEA">
      <w:pPr>
        <w:tabs>
          <w:tab w:val="left" w:pos="8080"/>
        </w:tabs>
        <w:contextualSpacing/>
        <w:jc w:val="center"/>
        <w:rPr>
          <w:b/>
          <w:bCs/>
          <w:sz w:val="20"/>
          <w:szCs w:val="24"/>
        </w:rPr>
      </w:pPr>
      <w:r w:rsidRPr="00400A67">
        <w:rPr>
          <w:b/>
          <w:bCs/>
          <w:sz w:val="20"/>
          <w:szCs w:val="24"/>
        </w:rPr>
        <w:t xml:space="preserve">«Дорогобужский </w:t>
      </w:r>
      <w:r>
        <w:rPr>
          <w:b/>
          <w:bCs/>
          <w:sz w:val="20"/>
          <w:szCs w:val="24"/>
        </w:rPr>
        <w:t>муниципальный округ</w:t>
      </w:r>
      <w:r w:rsidRPr="00400A67">
        <w:rPr>
          <w:b/>
          <w:bCs/>
          <w:sz w:val="20"/>
          <w:szCs w:val="24"/>
        </w:rPr>
        <w:t>» Смоленской области в разрезе категорий хозяйствующих субъектов</w:t>
      </w:r>
    </w:p>
    <w:tbl>
      <w:tblPr>
        <w:tblW w:w="10264" w:type="dxa"/>
        <w:jc w:val="center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AE6BEA" w:rsidRPr="00F21E69" w14:paraId="6801223C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32FF67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7CFD45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10.10.2023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0CF44A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04ABE0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10.10.2024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4286EB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3EB757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0C79DF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C1DD3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AE6BEA" w:rsidRPr="00F21E69" w14:paraId="453BE6B5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37EF" w14:textId="77777777" w:rsidR="00AE6BEA" w:rsidRPr="00A03677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D8107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9BAB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FDCD2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167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714C4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910C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0,60%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D6BED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2329A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0,60%</w:t>
            </w:r>
          </w:p>
        </w:tc>
      </w:tr>
      <w:tr w:rsidR="00AE6BEA" w:rsidRPr="00F21E69" w14:paraId="08981E6E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E8067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0B04F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885B7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E8E1B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155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E665F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A05B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1,31%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9B74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85C41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1,31%</w:t>
            </w:r>
          </w:p>
        </w:tc>
      </w:tr>
      <w:tr w:rsidR="00AE6BEA" w:rsidRPr="00F21E69" w14:paraId="38D55543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1C54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FAF76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B1FC1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F972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74516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21916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-16,67%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92E6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A48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-16,67%</w:t>
            </w:r>
          </w:p>
        </w:tc>
      </w:tr>
      <w:tr w:rsidR="00AE6BEA" w:rsidRPr="00F21E69" w14:paraId="30D358A0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C819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6256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275CD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E1D47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60488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8CA26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100,00%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FC721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72717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100,00%</w:t>
            </w:r>
          </w:p>
        </w:tc>
      </w:tr>
      <w:tr w:rsidR="00AE6BEA" w:rsidRPr="00F21E69" w14:paraId="147D5620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BF9A" w14:textId="77777777" w:rsidR="00AE6BEA" w:rsidRPr="00A03677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249BD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444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3CCD9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444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7DF8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457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B6478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A0D1C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2,93%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5C9E2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EAD5B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2,93%</w:t>
            </w:r>
          </w:p>
        </w:tc>
      </w:tr>
      <w:tr w:rsidR="00AE6BEA" w:rsidRPr="00F21E69" w14:paraId="5CB9B3B4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DC9D7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50A21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289B3" w14:textId="77777777" w:rsidR="00AE6BEA" w:rsidRPr="00A03677" w:rsidRDefault="00AE6BEA" w:rsidP="00D335BA">
            <w:pPr>
              <w:contextualSpacing/>
              <w:jc w:val="center"/>
              <w:rPr>
                <w:bCs/>
                <w:lang w:eastAsia="ru-RU"/>
              </w:rPr>
            </w:pPr>
            <w:r w:rsidRPr="00A03677">
              <w:rPr>
                <w:lang w:eastAsia="ru-RU"/>
              </w:rPr>
              <w:t>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97F95" w14:textId="77777777" w:rsidR="00AE6BEA" w:rsidRPr="00A03677" w:rsidRDefault="00AE6BEA" w:rsidP="00D335BA">
            <w:pPr>
              <w:contextualSpacing/>
              <w:jc w:val="center"/>
              <w:rPr>
                <w:bCs/>
                <w:lang w:eastAsia="ru-RU"/>
              </w:rPr>
            </w:pPr>
            <w:r w:rsidRPr="00A03677">
              <w:rPr>
                <w:bCs/>
                <w:lang w:eastAsia="ru-RU"/>
              </w:rPr>
              <w:t>455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02BA8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78C2B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2,94%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93A0B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4A279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2,94%</w:t>
            </w:r>
          </w:p>
        </w:tc>
      </w:tr>
      <w:tr w:rsidR="00AE6BEA" w:rsidRPr="00F21E69" w14:paraId="04E86CFA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FDFA0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2D1CB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73C53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255B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FC870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22E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C5320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EBB6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0,00%</w:t>
            </w:r>
          </w:p>
        </w:tc>
      </w:tr>
      <w:tr w:rsidR="00AE6BEA" w:rsidRPr="00F21E69" w14:paraId="3A3D1835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A96DB6" w14:textId="77777777" w:rsidR="00AE6BEA" w:rsidRPr="00A03677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5E2D67A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A4AEDB9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78E9F29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624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57CB046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B83591A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2,30%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8FE14F5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76E508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2,30%</w:t>
            </w:r>
          </w:p>
        </w:tc>
      </w:tr>
    </w:tbl>
    <w:p w14:paraId="54D67ADA" w14:textId="77777777" w:rsidR="00AE6BEA" w:rsidRPr="00F21E69" w:rsidRDefault="00AE6BEA" w:rsidP="00AE6BEA">
      <w:pPr>
        <w:ind w:firstLine="709"/>
        <w:contextualSpacing/>
        <w:jc w:val="both"/>
        <w:rPr>
          <w:color w:val="FF0000"/>
          <w:sz w:val="24"/>
          <w:szCs w:val="24"/>
        </w:rPr>
      </w:pPr>
    </w:p>
    <w:p w14:paraId="4333CF9E" w14:textId="77777777" w:rsidR="00AE6BEA" w:rsidRPr="00AE6BEA" w:rsidRDefault="00AE6BEA" w:rsidP="00AE6BEA">
      <w:pPr>
        <w:ind w:firstLine="709"/>
        <w:contextualSpacing/>
        <w:jc w:val="both"/>
        <w:rPr>
          <w:bCs/>
          <w:sz w:val="28"/>
          <w:szCs w:val="28"/>
        </w:rPr>
      </w:pPr>
      <w:r w:rsidRPr="00AE6BEA">
        <w:rPr>
          <w:sz w:val="28"/>
          <w:szCs w:val="28"/>
        </w:rPr>
        <w:t xml:space="preserve">Как видно из представленной таблицы, за период с января по октябрь 2024 года </w:t>
      </w:r>
      <w:r w:rsidRPr="00AE6BEA">
        <w:rPr>
          <w:bCs/>
          <w:sz w:val="28"/>
          <w:szCs w:val="28"/>
        </w:rPr>
        <w:t xml:space="preserve">в муниципальном образовании «Дорогобужский муниципальный округ» Смоленской области </w:t>
      </w:r>
      <w:r w:rsidRPr="00AE6BEA">
        <w:rPr>
          <w:sz w:val="28"/>
          <w:szCs w:val="28"/>
        </w:rPr>
        <w:t xml:space="preserve">количество юридических лиц – МСП увеличилось на 1 ед. (или на 0,60%), при этом количество </w:t>
      </w:r>
      <w:r w:rsidR="00467EF4">
        <w:rPr>
          <w:sz w:val="28"/>
          <w:szCs w:val="28"/>
        </w:rPr>
        <w:t xml:space="preserve">индивидуальных предпринимателей </w:t>
      </w:r>
      <w:r w:rsidRPr="00AE6BEA">
        <w:rPr>
          <w:sz w:val="28"/>
          <w:szCs w:val="28"/>
        </w:rPr>
        <w:t>увеличилось на 13 ед. (или на 2,93%).</w:t>
      </w:r>
    </w:p>
    <w:p w14:paraId="35B0B2BF" w14:textId="77777777" w:rsidR="00AE6BEA" w:rsidRPr="00AE6BEA" w:rsidRDefault="00AE6BEA" w:rsidP="00AE6BEA">
      <w:pPr>
        <w:ind w:firstLine="709"/>
        <w:contextualSpacing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За прошедший календарный год (с октября 2023 г. по октябрь 2024 г.) наблюдается увеличение числа </w:t>
      </w:r>
      <w:r w:rsidR="00467EF4" w:rsidRPr="00AE6BEA">
        <w:rPr>
          <w:sz w:val="28"/>
          <w:szCs w:val="28"/>
        </w:rPr>
        <w:t>юридических лиц</w:t>
      </w:r>
      <w:r w:rsidRPr="00AE6BEA">
        <w:rPr>
          <w:sz w:val="28"/>
          <w:szCs w:val="28"/>
        </w:rPr>
        <w:t xml:space="preserve"> на 1 ед. (или на 0,60%) и одновременное увеличение числа </w:t>
      </w:r>
      <w:r w:rsidR="00467EF4">
        <w:rPr>
          <w:sz w:val="28"/>
          <w:szCs w:val="28"/>
        </w:rPr>
        <w:t>индивидуальных предпринимателей</w:t>
      </w:r>
      <w:r w:rsidRPr="00AE6BEA">
        <w:rPr>
          <w:sz w:val="28"/>
          <w:szCs w:val="28"/>
        </w:rPr>
        <w:t xml:space="preserve"> на 13 ед. (или на 2,93%).</w:t>
      </w:r>
    </w:p>
    <w:p w14:paraId="56C614C3" w14:textId="77777777" w:rsidR="00453A57" w:rsidRPr="00AE6BEA" w:rsidRDefault="00453A57" w:rsidP="00453A57">
      <w:pPr>
        <w:ind w:firstLine="709"/>
        <w:contextualSpacing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Отсутствие прироста количества </w:t>
      </w:r>
      <w:r w:rsidR="00467EF4">
        <w:rPr>
          <w:sz w:val="28"/>
          <w:szCs w:val="28"/>
        </w:rPr>
        <w:t>индивидуальных предпринимателей</w:t>
      </w:r>
      <w:r w:rsidRPr="00AE6BEA">
        <w:rPr>
          <w:sz w:val="28"/>
          <w:szCs w:val="28"/>
        </w:rPr>
        <w:t xml:space="preserve"> (в отдельных случаях - снижение их количества)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</w:t>
      </w:r>
      <w:r w:rsidRPr="00AE6BEA">
        <w:rPr>
          <w:sz w:val="28"/>
          <w:szCs w:val="28"/>
        </w:rPr>
        <w:lastRenderedPageBreak/>
        <w:t>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AE6BEA">
        <w:rPr>
          <w:bCs/>
          <w:sz w:val="28"/>
          <w:szCs w:val="28"/>
        </w:rPr>
        <w:t xml:space="preserve">налог по льготной ставке — 4 или 6%  </w:t>
      </w:r>
      <w:r w:rsidRPr="00AE6BEA">
        <w:rPr>
          <w:sz w:val="28"/>
          <w:szCs w:val="28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081772B5" w14:textId="77777777" w:rsidR="00453A57" w:rsidRDefault="00453A57" w:rsidP="00453A57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374B7D">
        <w:rPr>
          <w:sz w:val="28"/>
          <w:szCs w:val="28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изменений. По-прежнему, в Дорогобужском </w:t>
      </w:r>
      <w:r w:rsidR="00DD5949">
        <w:rPr>
          <w:sz w:val="28"/>
          <w:szCs w:val="28"/>
        </w:rPr>
        <w:t xml:space="preserve">муниципальном </w:t>
      </w:r>
      <w:r w:rsidR="00374B7D" w:rsidRPr="00374B7D">
        <w:rPr>
          <w:sz w:val="28"/>
          <w:szCs w:val="28"/>
        </w:rPr>
        <w:t>округе</w:t>
      </w:r>
      <w:r w:rsidRPr="00374B7D">
        <w:rPr>
          <w:sz w:val="28"/>
          <w:szCs w:val="28"/>
        </w:rPr>
        <w:t xml:space="preserve"> наиболее популярными видами деятельности </w:t>
      </w:r>
      <w:r w:rsidRPr="00374B7D">
        <w:rPr>
          <w:sz w:val="28"/>
          <w:szCs w:val="28"/>
          <w:lang w:eastAsia="ru-RU"/>
        </w:rPr>
        <w:t>являются: торговля оптовая и розничная, ремонт автотранспортных средств и мотоциклов; транспортировка и хранение; обрабатывающие производства; строительство.</w:t>
      </w:r>
    </w:p>
    <w:p w14:paraId="06983285" w14:textId="77777777" w:rsidR="00AE6BEA" w:rsidRPr="00374B7D" w:rsidRDefault="00AE6BEA" w:rsidP="00453A57">
      <w:pPr>
        <w:ind w:firstLine="709"/>
        <w:contextualSpacing/>
        <w:jc w:val="both"/>
        <w:rPr>
          <w:sz w:val="28"/>
          <w:szCs w:val="28"/>
          <w:lang w:eastAsia="ru-RU"/>
        </w:rPr>
      </w:pPr>
    </w:p>
    <w:p w14:paraId="17D6C49A" w14:textId="77777777" w:rsidR="006C31CD" w:rsidRPr="0083532C" w:rsidRDefault="00AE6BEA" w:rsidP="00AE6BEA">
      <w:pPr>
        <w:contextualSpacing/>
        <w:jc w:val="both"/>
        <w:rPr>
          <w:color w:val="FF0000"/>
          <w:sz w:val="28"/>
          <w:szCs w:val="28"/>
        </w:rPr>
      </w:pPr>
      <w:r w:rsidRPr="00F21E69">
        <w:rPr>
          <w:noProof/>
          <w:color w:val="FF0000"/>
          <w:sz w:val="20"/>
          <w:szCs w:val="20"/>
          <w:lang w:eastAsia="ru-RU"/>
        </w:rPr>
        <w:drawing>
          <wp:inline distT="0" distB="0" distL="0" distR="0" wp14:anchorId="2FA25E19" wp14:editId="0300A79F">
            <wp:extent cx="6351373" cy="4258962"/>
            <wp:effectExtent l="0" t="0" r="11430" b="273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4108D6" w14:textId="77777777" w:rsidR="00453A57" w:rsidRPr="0083532C" w:rsidRDefault="00453A57" w:rsidP="006C31CD">
      <w:pPr>
        <w:pStyle w:val="31"/>
        <w:spacing w:after="0"/>
        <w:ind w:left="0"/>
        <w:jc w:val="both"/>
        <w:rPr>
          <w:color w:val="FF0000"/>
          <w:sz w:val="28"/>
          <w:szCs w:val="28"/>
        </w:rPr>
      </w:pPr>
    </w:p>
    <w:p w14:paraId="4AFCB8C2" w14:textId="77777777" w:rsidR="00EC300C" w:rsidRPr="00AE6BEA" w:rsidRDefault="00EC300C" w:rsidP="001459F6">
      <w:pPr>
        <w:pStyle w:val="31"/>
        <w:spacing w:after="0"/>
        <w:ind w:left="0" w:firstLine="635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В расчете на 10 тыс. человек населения муниципального образования в 2016 году приходилось 232,3 субъектов малого и среднего предпринимательства, в 2017 году </w:t>
      </w:r>
      <w:r w:rsidRPr="00AE6BEA">
        <w:rPr>
          <w:sz w:val="28"/>
          <w:szCs w:val="28"/>
        </w:rPr>
        <w:softHyphen/>
        <w:t xml:space="preserve">– 253,0 в 2018 </w:t>
      </w:r>
      <w:r w:rsidR="001459F6" w:rsidRPr="00AE6BEA">
        <w:rPr>
          <w:sz w:val="28"/>
          <w:szCs w:val="28"/>
        </w:rPr>
        <w:t xml:space="preserve">году </w:t>
      </w:r>
      <w:r w:rsidRPr="00AE6BEA">
        <w:rPr>
          <w:sz w:val="28"/>
          <w:szCs w:val="28"/>
        </w:rPr>
        <w:t>– 275,6, в 2019 году – 250,8,</w:t>
      </w:r>
      <w:r w:rsidR="001459F6" w:rsidRPr="00AE6BEA">
        <w:rPr>
          <w:sz w:val="28"/>
          <w:szCs w:val="28"/>
        </w:rPr>
        <w:t>в 2020 году – 268,0, в 2021 – 266,9, в 2022 году – 266.</w:t>
      </w:r>
    </w:p>
    <w:p w14:paraId="5C48BB19" w14:textId="77777777" w:rsidR="00EC300C" w:rsidRPr="00AE6BEA" w:rsidRDefault="00C341D9" w:rsidP="00EC300C">
      <w:pPr>
        <w:ind w:firstLine="709"/>
        <w:jc w:val="both"/>
        <w:rPr>
          <w:sz w:val="28"/>
          <w:szCs w:val="28"/>
        </w:rPr>
      </w:pPr>
      <w:r w:rsidRPr="00AE6BEA">
        <w:rPr>
          <w:sz w:val="28"/>
          <w:szCs w:val="28"/>
        </w:rPr>
        <w:t>На протяжении периода с 2016 по 2021 год т</w:t>
      </w:r>
      <w:r w:rsidR="00EC300C" w:rsidRPr="00AE6BEA">
        <w:rPr>
          <w:sz w:val="28"/>
          <w:szCs w:val="28"/>
        </w:rPr>
        <w:t>емпы роста субъектов малого и с</w:t>
      </w:r>
      <w:r w:rsidRPr="00AE6BEA">
        <w:rPr>
          <w:sz w:val="28"/>
          <w:szCs w:val="28"/>
        </w:rPr>
        <w:t>реднего предпринимательства</w:t>
      </w:r>
      <w:r w:rsidR="00EC300C" w:rsidRPr="00AE6BEA">
        <w:rPr>
          <w:sz w:val="28"/>
          <w:szCs w:val="28"/>
        </w:rPr>
        <w:t xml:space="preserve"> остаются невысокими, что является основным мотивирующим фактором для внедрения практики создания благоприятного предпринимательского климата.</w:t>
      </w:r>
    </w:p>
    <w:p w14:paraId="6D3E9901" w14:textId="77777777" w:rsidR="00EC300C" w:rsidRPr="005D09C4" w:rsidRDefault="00EC300C" w:rsidP="00EC300C">
      <w:pPr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>Необходим комплексный и последовательный подход, который предполагает использование программно-целевых методов, обеспечивающих увязку реализации  мероприятий по срокам, ресурсам, исполнителям, а также организацию процесса управления и контроля.</w:t>
      </w:r>
    </w:p>
    <w:p w14:paraId="15809CEC" w14:textId="77777777" w:rsidR="00EC300C" w:rsidRPr="005D09C4" w:rsidRDefault="00EC300C" w:rsidP="00EC300C">
      <w:pPr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>С 2016 года</w:t>
      </w:r>
      <w:r w:rsidR="005D09C4" w:rsidRPr="005D09C4">
        <w:rPr>
          <w:sz w:val="28"/>
          <w:szCs w:val="28"/>
        </w:rPr>
        <w:t xml:space="preserve"> по 2024 год</w:t>
      </w:r>
      <w:r w:rsidRPr="005D09C4">
        <w:rPr>
          <w:sz w:val="28"/>
          <w:szCs w:val="28"/>
        </w:rPr>
        <w:t xml:space="preserve"> в муниципальном образовании </w:t>
      </w:r>
      <w:r w:rsidR="00C341D9" w:rsidRPr="005D09C4">
        <w:rPr>
          <w:sz w:val="28"/>
          <w:szCs w:val="28"/>
        </w:rPr>
        <w:t>реализ</w:t>
      </w:r>
      <w:r w:rsidR="005D09C4" w:rsidRPr="005D09C4">
        <w:rPr>
          <w:sz w:val="28"/>
          <w:szCs w:val="28"/>
        </w:rPr>
        <w:t>овывалась</w:t>
      </w:r>
      <w:r w:rsidRPr="005D09C4">
        <w:rPr>
          <w:sz w:val="28"/>
          <w:szCs w:val="28"/>
        </w:rPr>
        <w:t xml:space="preserve"> </w:t>
      </w:r>
      <w:r w:rsidRPr="005D09C4">
        <w:rPr>
          <w:sz w:val="28"/>
          <w:szCs w:val="28"/>
        </w:rPr>
        <w:lastRenderedPageBreak/>
        <w:t xml:space="preserve">муниципальная программа </w:t>
      </w:r>
      <w:r w:rsidR="00850495" w:rsidRPr="005D09C4">
        <w:rPr>
          <w:sz w:val="28"/>
          <w:szCs w:val="28"/>
        </w:rPr>
        <w:t>«</w:t>
      </w:r>
      <w:r w:rsidRPr="005D09C4">
        <w:rPr>
          <w:sz w:val="28"/>
          <w:szCs w:val="28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5D09C4">
        <w:rPr>
          <w:sz w:val="28"/>
          <w:szCs w:val="28"/>
        </w:rPr>
        <w:t>«</w:t>
      </w:r>
      <w:r w:rsidRPr="005D09C4">
        <w:rPr>
          <w:sz w:val="28"/>
          <w:szCs w:val="28"/>
        </w:rPr>
        <w:t>Дорогобужский район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 Смоленской области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, утвержденная постановлением Администрации муниципального образования </w:t>
      </w:r>
      <w:r w:rsidR="00850495" w:rsidRPr="005D09C4">
        <w:rPr>
          <w:sz w:val="28"/>
          <w:szCs w:val="28"/>
        </w:rPr>
        <w:t>«</w:t>
      </w:r>
      <w:r w:rsidRPr="005D09C4">
        <w:rPr>
          <w:sz w:val="28"/>
          <w:szCs w:val="28"/>
        </w:rPr>
        <w:t>Дорогобужский район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 Смоленской области от 26.11.2015 №785.</w:t>
      </w:r>
    </w:p>
    <w:p w14:paraId="0210D065" w14:textId="77777777" w:rsidR="005D09C4" w:rsidRPr="005D09C4" w:rsidRDefault="005D09C4" w:rsidP="005D14EF">
      <w:pPr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 xml:space="preserve">С 2025 года </w:t>
      </w:r>
      <w:r>
        <w:rPr>
          <w:sz w:val="28"/>
          <w:szCs w:val="28"/>
        </w:rPr>
        <w:t>планируется</w:t>
      </w:r>
      <w:r w:rsidRPr="005D09C4">
        <w:rPr>
          <w:sz w:val="28"/>
          <w:szCs w:val="28"/>
        </w:rPr>
        <w:t xml:space="preserve"> реализация муниципальной программы «Создание благоприятного предпринимательского и инвестиционного климата на территории </w:t>
      </w:r>
      <w:r w:rsidRPr="005D09C4">
        <w:rPr>
          <w:spacing w:val="-1"/>
          <w:sz w:val="28"/>
          <w:szCs w:val="28"/>
        </w:rPr>
        <w:t xml:space="preserve">муниципального </w:t>
      </w:r>
      <w:r w:rsidRPr="005D09C4">
        <w:rPr>
          <w:sz w:val="28"/>
          <w:szCs w:val="28"/>
        </w:rPr>
        <w:t>образования «Дорогобужский муниципальный округ» Смоленской области» (далее также – муниципальная программа).</w:t>
      </w:r>
    </w:p>
    <w:p w14:paraId="5A17712E" w14:textId="77777777" w:rsidR="005D14EF" w:rsidRPr="005D09C4" w:rsidRDefault="005D14EF" w:rsidP="005D14EF">
      <w:pPr>
        <w:ind w:firstLine="709"/>
        <w:jc w:val="both"/>
        <w:rPr>
          <w:bCs/>
          <w:sz w:val="28"/>
          <w:szCs w:val="28"/>
        </w:rPr>
      </w:pPr>
      <w:r w:rsidRPr="005D09C4">
        <w:rPr>
          <w:sz w:val="28"/>
          <w:szCs w:val="28"/>
        </w:rPr>
        <w:t>Реализация муниципальной программы направлена на создание благоприятного предпринимательского климата  и у</w:t>
      </w:r>
      <w:r w:rsidRPr="005D09C4">
        <w:rPr>
          <w:bCs/>
          <w:sz w:val="28"/>
          <w:szCs w:val="28"/>
        </w:rPr>
        <w:t xml:space="preserve">лучшение инвестиционного климата в муниципальном образовании </w:t>
      </w:r>
      <w:r w:rsidR="00850495" w:rsidRPr="005D09C4">
        <w:rPr>
          <w:bCs/>
          <w:sz w:val="28"/>
          <w:szCs w:val="28"/>
        </w:rPr>
        <w:t>«</w:t>
      </w:r>
      <w:r w:rsidRPr="005D09C4">
        <w:rPr>
          <w:bCs/>
          <w:sz w:val="28"/>
          <w:szCs w:val="28"/>
        </w:rPr>
        <w:t xml:space="preserve">Дорогобужский </w:t>
      </w:r>
      <w:r w:rsidR="005D09C4" w:rsidRPr="005D09C4">
        <w:rPr>
          <w:sz w:val="28"/>
          <w:szCs w:val="28"/>
        </w:rPr>
        <w:t>муниципальный округ</w:t>
      </w:r>
      <w:r w:rsidR="00850495" w:rsidRPr="005D09C4">
        <w:rPr>
          <w:bCs/>
          <w:sz w:val="28"/>
          <w:szCs w:val="28"/>
        </w:rPr>
        <w:t>»</w:t>
      </w:r>
      <w:r w:rsidRPr="005D09C4">
        <w:rPr>
          <w:bCs/>
          <w:sz w:val="28"/>
          <w:szCs w:val="28"/>
        </w:rPr>
        <w:t xml:space="preserve"> Смоленской области.</w:t>
      </w:r>
    </w:p>
    <w:p w14:paraId="505DDE49" w14:textId="77777777" w:rsidR="00C341D9" w:rsidRPr="00CF0C91" w:rsidRDefault="00EC300C" w:rsidP="00B0050C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CF0C91">
        <w:rPr>
          <w:sz w:val="28"/>
          <w:szCs w:val="28"/>
        </w:rPr>
        <w:t xml:space="preserve">В рамках муниципальной программы </w:t>
      </w:r>
      <w:r w:rsidR="00C341D9" w:rsidRPr="00CF0C91">
        <w:rPr>
          <w:sz w:val="28"/>
          <w:szCs w:val="28"/>
        </w:rPr>
        <w:t>реализуются следующие комплексы процессных мероприятий:</w:t>
      </w:r>
    </w:p>
    <w:p w14:paraId="3C256891" w14:textId="77777777" w:rsidR="00C96EFB" w:rsidRPr="00CF0C91" w:rsidRDefault="00AF55D6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 xml:space="preserve">Совершенствование нормативной правовой базы и мониторинг деятельности субъектов малого и среднего предпринимательства, </w:t>
      </w:r>
      <w:r w:rsidRPr="00CF0C91">
        <w:rPr>
          <w:bCs/>
          <w:sz w:val="28"/>
          <w:szCs w:val="28"/>
        </w:rPr>
        <w:t>а также физических лиц, применяющих специальный налоговый режим</w:t>
      </w:r>
      <w:r w:rsidR="00C96EFB" w:rsidRPr="00CF0C91">
        <w:rPr>
          <w:sz w:val="28"/>
          <w:szCs w:val="28"/>
        </w:rPr>
        <w:t>;</w:t>
      </w:r>
    </w:p>
    <w:p w14:paraId="0229588C" w14:textId="77777777" w:rsidR="00C96EFB" w:rsidRPr="00CF0C91" w:rsidRDefault="00AF55D6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</w:r>
      <w:r w:rsidR="00C96EFB" w:rsidRPr="00CF0C91">
        <w:rPr>
          <w:sz w:val="28"/>
          <w:szCs w:val="28"/>
        </w:rPr>
        <w:t>;</w:t>
      </w:r>
    </w:p>
    <w:p w14:paraId="0736AC7C" w14:textId="77777777" w:rsidR="00C96EFB" w:rsidRPr="00CF0C91" w:rsidRDefault="00C96EFB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поддержки;</w:t>
      </w:r>
    </w:p>
    <w:p w14:paraId="5783B84F" w14:textId="77777777" w:rsidR="00C96EFB" w:rsidRPr="00CF0C91" w:rsidRDefault="00C96EFB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 xml:space="preserve"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обществе; </w:t>
      </w:r>
    </w:p>
    <w:p w14:paraId="7342A66C" w14:textId="77777777" w:rsidR="00C96EFB" w:rsidRPr="00CF0C91" w:rsidRDefault="00C96EFB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>Организация работы координационных (совещательных) органов по малому и среднему предпринимательству;</w:t>
      </w:r>
    </w:p>
    <w:p w14:paraId="5EF77831" w14:textId="77777777" w:rsidR="00B0050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Разработка и корректировка  стратегических документов по обеспечению в муниципальном образовании </w:t>
      </w:r>
      <w:r w:rsidR="00850495" w:rsidRPr="00CF0C91">
        <w:rPr>
          <w:bCs/>
          <w:sz w:val="28"/>
          <w:szCs w:val="28"/>
        </w:rPr>
        <w:t>«</w:t>
      </w:r>
      <w:r w:rsidRPr="00CF0C91">
        <w:rPr>
          <w:bCs/>
          <w:sz w:val="28"/>
          <w:szCs w:val="28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="00850495" w:rsidRPr="00CF0C91">
        <w:rPr>
          <w:bCs/>
          <w:sz w:val="28"/>
          <w:szCs w:val="28"/>
        </w:rPr>
        <w:t>»</w:t>
      </w:r>
      <w:r w:rsidRPr="00CF0C91">
        <w:rPr>
          <w:bCs/>
          <w:sz w:val="28"/>
          <w:szCs w:val="28"/>
        </w:rPr>
        <w:t xml:space="preserve"> Смоленской области благоприятного инвестиционного климата;</w:t>
      </w:r>
    </w:p>
    <w:p w14:paraId="56CACC7C" w14:textId="77777777" w:rsidR="00B0050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Создание благоприятной для инвестиций административной среды в муниципальном образовании </w:t>
      </w:r>
      <w:r w:rsidR="00850495" w:rsidRPr="00CF0C91">
        <w:rPr>
          <w:bCs/>
          <w:sz w:val="28"/>
          <w:szCs w:val="28"/>
        </w:rPr>
        <w:t>«</w:t>
      </w:r>
      <w:r w:rsidRPr="00CF0C91">
        <w:rPr>
          <w:bCs/>
          <w:sz w:val="28"/>
          <w:szCs w:val="28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="00850495" w:rsidRPr="00CF0C91">
        <w:rPr>
          <w:bCs/>
          <w:sz w:val="28"/>
          <w:szCs w:val="28"/>
        </w:rPr>
        <w:t>»</w:t>
      </w:r>
      <w:r w:rsidRPr="00CF0C91">
        <w:rPr>
          <w:bCs/>
          <w:sz w:val="28"/>
          <w:szCs w:val="28"/>
        </w:rPr>
        <w:t xml:space="preserve"> Смоленской области</w:t>
      </w:r>
      <w:r w:rsidRPr="00CF0C91">
        <w:rPr>
          <w:sz w:val="28"/>
          <w:szCs w:val="28"/>
        </w:rPr>
        <w:t>;</w:t>
      </w:r>
    </w:p>
    <w:p w14:paraId="3D13A556" w14:textId="77777777" w:rsidR="00267AA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Создание доступной инфраструктуры для размещения производственных и иных объектов инвесторов; </w:t>
      </w:r>
    </w:p>
    <w:p w14:paraId="35BAAA7C" w14:textId="77777777" w:rsidR="00B0050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Формирование и поддержание привлекательного имиджа муниципального образования </w:t>
      </w:r>
      <w:r w:rsidR="00850495" w:rsidRPr="00CF0C91">
        <w:rPr>
          <w:bCs/>
          <w:sz w:val="28"/>
          <w:szCs w:val="28"/>
        </w:rPr>
        <w:t>«</w:t>
      </w:r>
      <w:r w:rsidRPr="00CF0C91">
        <w:rPr>
          <w:bCs/>
          <w:sz w:val="28"/>
          <w:szCs w:val="28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="00850495" w:rsidRPr="00CF0C91">
        <w:rPr>
          <w:bCs/>
          <w:sz w:val="28"/>
          <w:szCs w:val="28"/>
        </w:rPr>
        <w:t>»</w:t>
      </w:r>
      <w:r w:rsidRPr="00CF0C91">
        <w:rPr>
          <w:bCs/>
          <w:sz w:val="28"/>
          <w:szCs w:val="28"/>
        </w:rPr>
        <w:t xml:space="preserve"> Смоленской области.</w:t>
      </w:r>
    </w:p>
    <w:p w14:paraId="552B3382" w14:textId="77777777" w:rsidR="00EC300C" w:rsidRPr="005D09C4" w:rsidRDefault="00EC300C" w:rsidP="00B0050C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 xml:space="preserve">В складывающихся экономических условиях активизация инвестиционной деятельности является приоритетным направлением для социально-экономического развития муниципального образования </w:t>
      </w:r>
      <w:r w:rsidR="00850495" w:rsidRPr="005D09C4">
        <w:rPr>
          <w:sz w:val="28"/>
          <w:szCs w:val="28"/>
        </w:rPr>
        <w:t>«</w:t>
      </w:r>
      <w:r w:rsidRPr="005D09C4">
        <w:rPr>
          <w:sz w:val="28"/>
          <w:szCs w:val="28"/>
        </w:rPr>
        <w:t xml:space="preserve">Дорогобужский </w:t>
      </w:r>
      <w:r w:rsidR="005D09C4" w:rsidRPr="005D09C4">
        <w:rPr>
          <w:bCs/>
          <w:sz w:val="28"/>
          <w:szCs w:val="28"/>
        </w:rPr>
        <w:t>муниципальный округ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 Смоленской области. Инвестиционная политика в </w:t>
      </w:r>
      <w:r w:rsidR="004E3FDB">
        <w:rPr>
          <w:sz w:val="28"/>
          <w:szCs w:val="28"/>
        </w:rPr>
        <w:t>муниципальном образовании</w:t>
      </w:r>
      <w:r w:rsidRPr="005D09C4">
        <w:rPr>
          <w:sz w:val="28"/>
          <w:szCs w:val="28"/>
        </w:rPr>
        <w:t xml:space="preserve"> направлена на создание новых производств, внедрение передовых технологий, выпуск конкурентоспособной продукции, создание новых рабочих мест, повышение заработной платы работников, стабильность бюджета муниципального </w:t>
      </w:r>
      <w:r w:rsidR="005D09C4" w:rsidRPr="005D09C4">
        <w:rPr>
          <w:sz w:val="28"/>
          <w:szCs w:val="28"/>
        </w:rPr>
        <w:t>округа</w:t>
      </w:r>
      <w:r w:rsidRPr="005D09C4">
        <w:rPr>
          <w:sz w:val="28"/>
          <w:szCs w:val="28"/>
        </w:rPr>
        <w:t xml:space="preserve"> в виде </w:t>
      </w:r>
      <w:r w:rsidRPr="005D09C4">
        <w:rPr>
          <w:sz w:val="28"/>
          <w:szCs w:val="28"/>
        </w:rPr>
        <w:lastRenderedPageBreak/>
        <w:t>налоговой составляющей.</w:t>
      </w:r>
    </w:p>
    <w:p w14:paraId="7563E19B" w14:textId="77777777" w:rsidR="00EC300C" w:rsidRPr="005D09C4" w:rsidRDefault="00EC300C" w:rsidP="00EC300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09C4">
        <w:rPr>
          <w:sz w:val="28"/>
          <w:szCs w:val="28"/>
        </w:rPr>
        <w:t>Объем инвестиций в основной капитал (за исключением бюджетных средств) в расчете на 1 жителя составил:</w:t>
      </w:r>
    </w:p>
    <w:p w14:paraId="13D30048" w14:textId="77777777" w:rsidR="00EC300C" w:rsidRPr="005D09C4" w:rsidRDefault="00EC300C" w:rsidP="00EC300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09C4">
        <w:rPr>
          <w:sz w:val="28"/>
          <w:szCs w:val="28"/>
        </w:rPr>
        <w:t xml:space="preserve">в 2016 году составил 34706,0  руб., в 2017 году – 28918,0 руб., в 2018 году – 52668,0 руб., в 2019 году –  192496,0 руб., в 2020 году – 117060,0 руб., </w:t>
      </w:r>
      <w:r w:rsidR="004D5B98" w:rsidRPr="005D09C4">
        <w:rPr>
          <w:sz w:val="28"/>
          <w:szCs w:val="28"/>
        </w:rPr>
        <w:t xml:space="preserve">в </w:t>
      </w:r>
      <w:r w:rsidRPr="005D09C4">
        <w:rPr>
          <w:sz w:val="28"/>
          <w:szCs w:val="28"/>
        </w:rPr>
        <w:t>2021</w:t>
      </w:r>
      <w:r w:rsidR="004D5B98" w:rsidRPr="005D09C4">
        <w:rPr>
          <w:sz w:val="28"/>
          <w:szCs w:val="28"/>
        </w:rPr>
        <w:t xml:space="preserve"> году</w:t>
      </w:r>
      <w:r w:rsidRPr="005D09C4">
        <w:rPr>
          <w:sz w:val="28"/>
          <w:szCs w:val="28"/>
        </w:rPr>
        <w:t xml:space="preserve"> – 78360,0 руб.</w:t>
      </w:r>
      <w:r w:rsidR="004D5B98" w:rsidRPr="005D09C4">
        <w:rPr>
          <w:sz w:val="28"/>
          <w:szCs w:val="28"/>
        </w:rPr>
        <w:t xml:space="preserve">; в 2022 году – </w:t>
      </w:r>
      <w:r w:rsidR="0036156D" w:rsidRPr="005D09C4">
        <w:rPr>
          <w:sz w:val="28"/>
          <w:szCs w:val="28"/>
        </w:rPr>
        <w:t>91982,0 руб.</w:t>
      </w:r>
    </w:p>
    <w:p w14:paraId="20BE7F22" w14:textId="77777777" w:rsidR="00EC300C" w:rsidRPr="004E5DE5" w:rsidRDefault="00EC300C" w:rsidP="00EC300C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5DE5">
        <w:rPr>
          <w:sz w:val="28"/>
          <w:szCs w:val="28"/>
        </w:rPr>
        <w:t xml:space="preserve">Одним из перспективных направлений инвестирования </w:t>
      </w:r>
      <w:r w:rsidR="004E5DE5" w:rsidRPr="004E5DE5">
        <w:rPr>
          <w:sz w:val="28"/>
          <w:szCs w:val="28"/>
        </w:rPr>
        <w:t>округа</w:t>
      </w:r>
      <w:r w:rsidRPr="004E5DE5">
        <w:rPr>
          <w:sz w:val="28"/>
          <w:szCs w:val="28"/>
        </w:rPr>
        <w:t xml:space="preserve"> является развитие сельского хозяйства за счет расширения посевных площадей и увеличения урожайности сельскохозяйственных культур.</w:t>
      </w:r>
    </w:p>
    <w:p w14:paraId="471FFEF0" w14:textId="77777777" w:rsidR="00EC300C" w:rsidRPr="004E5DE5" w:rsidRDefault="00EC300C" w:rsidP="00EC300C">
      <w:pPr>
        <w:ind w:firstLine="709"/>
        <w:jc w:val="both"/>
        <w:rPr>
          <w:sz w:val="28"/>
          <w:szCs w:val="28"/>
        </w:rPr>
      </w:pPr>
      <w:r w:rsidRPr="004E5DE5">
        <w:rPr>
          <w:sz w:val="28"/>
          <w:szCs w:val="28"/>
        </w:rPr>
        <w:t xml:space="preserve">Также на территории </w:t>
      </w:r>
      <w:r w:rsidR="004E5DE5" w:rsidRPr="004E5DE5">
        <w:rPr>
          <w:sz w:val="28"/>
          <w:szCs w:val="28"/>
        </w:rPr>
        <w:t>округа</w:t>
      </w:r>
      <w:r w:rsidRPr="004E5DE5">
        <w:rPr>
          <w:sz w:val="28"/>
          <w:szCs w:val="28"/>
        </w:rPr>
        <w:t xml:space="preserve"> возможно создание промышленно-производственных предприятий, в том числе предприятий по производству строительных материалов.</w:t>
      </w:r>
    </w:p>
    <w:p w14:paraId="318410E2" w14:textId="77777777" w:rsidR="00EC300C" w:rsidRPr="005D09C4" w:rsidRDefault="00EC300C" w:rsidP="00EC300C">
      <w:pPr>
        <w:ind w:firstLine="709"/>
        <w:jc w:val="both"/>
        <w:rPr>
          <w:sz w:val="28"/>
          <w:szCs w:val="28"/>
        </w:rPr>
      </w:pPr>
      <w:r w:rsidRPr="004E5DE5">
        <w:rPr>
          <w:sz w:val="28"/>
          <w:szCs w:val="28"/>
        </w:rPr>
        <w:t xml:space="preserve">Дорогобужский </w:t>
      </w:r>
      <w:r w:rsidR="004E5DE5" w:rsidRPr="004E5DE5">
        <w:rPr>
          <w:sz w:val="28"/>
          <w:szCs w:val="28"/>
        </w:rPr>
        <w:t>округ</w:t>
      </w:r>
      <w:r w:rsidRPr="004E5DE5">
        <w:rPr>
          <w:sz w:val="28"/>
          <w:szCs w:val="28"/>
        </w:rPr>
        <w:t xml:space="preserve"> благодаря своему культурному, историческому наследию и географическому положению обладает значительным туристическим </w:t>
      </w:r>
      <w:r w:rsidRPr="005D09C4">
        <w:rPr>
          <w:sz w:val="28"/>
          <w:szCs w:val="28"/>
        </w:rPr>
        <w:t>потенциалом для развития внутреннего и выездного туризма.</w:t>
      </w:r>
    </w:p>
    <w:p w14:paraId="328883D2" w14:textId="77777777" w:rsidR="00EC300C" w:rsidRPr="005D09C4" w:rsidRDefault="00EC300C" w:rsidP="00EC300C">
      <w:pPr>
        <w:pStyle w:val="af3"/>
        <w:spacing w:before="0" w:beforeAutospacing="0" w:after="0" w:afterAutospacing="0"/>
        <w:ind w:firstLine="708"/>
        <w:jc w:val="both"/>
      </w:pPr>
      <w:r w:rsidRPr="005D09C4">
        <w:rPr>
          <w:sz w:val="28"/>
          <w:szCs w:val="28"/>
        </w:rPr>
        <w:t xml:space="preserve">Сегодня необходимо оказывать поддержку инвесторам, в том числе субъектам малого и среднего  бизнеса, создавая благоприятные условия для реализации проектов и предложений, способствующих повышению экономического потенциала </w:t>
      </w:r>
      <w:proofErr w:type="spellStart"/>
      <w:r w:rsidR="005D09C4" w:rsidRPr="005D09C4">
        <w:rPr>
          <w:sz w:val="28"/>
          <w:szCs w:val="28"/>
        </w:rPr>
        <w:t>оруга</w:t>
      </w:r>
      <w:proofErr w:type="spellEnd"/>
      <w:r w:rsidRPr="005D09C4">
        <w:rPr>
          <w:sz w:val="28"/>
          <w:szCs w:val="28"/>
        </w:rPr>
        <w:t xml:space="preserve">, развитию его инфраструктуры и  инвестиционной привлекательности, что будет способствовать привлечению инвесторов для реализации планируемых приоритетных инвестиционных проектов, созданию дополнительных рабочих мест, увеличению поступлений доходов в бюджет </w:t>
      </w:r>
      <w:r w:rsidR="005D09C4" w:rsidRPr="005D09C4">
        <w:rPr>
          <w:sz w:val="28"/>
          <w:szCs w:val="28"/>
        </w:rPr>
        <w:t>округа</w:t>
      </w:r>
      <w:r w:rsidRPr="005D09C4">
        <w:rPr>
          <w:sz w:val="28"/>
          <w:szCs w:val="28"/>
        </w:rPr>
        <w:t>.</w:t>
      </w:r>
    </w:p>
    <w:p w14:paraId="3A35E156" w14:textId="77777777" w:rsidR="00EC300C" w:rsidRPr="0083532C" w:rsidRDefault="00EC300C" w:rsidP="00EC300C">
      <w:pPr>
        <w:jc w:val="center"/>
        <w:rPr>
          <w:color w:val="FF0000"/>
          <w:sz w:val="24"/>
          <w:szCs w:val="24"/>
        </w:rPr>
      </w:pPr>
    </w:p>
    <w:p w14:paraId="4012761C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1F49F028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728EFC27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726C6B43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45BD65C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123B6C5A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0CB885E0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1DF4994D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BA9D7EB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DCD2E02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536AE22F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6740EA6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6D62CD85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027351A5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1D0FD0D4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02CB1D1A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5282EE2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319B7609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340C1142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DFEF096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8607BA4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3874118E" w14:textId="77777777" w:rsidR="00EC300C" w:rsidRPr="004E5DE5" w:rsidRDefault="00EC300C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Раздел 2. СВЕДЕНИЯ</w:t>
      </w:r>
    </w:p>
    <w:p w14:paraId="57D2394B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о региональных проектах </w:t>
      </w:r>
    </w:p>
    <w:p w14:paraId="36ECE1BE" w14:textId="77777777" w:rsidR="00EC300C" w:rsidRPr="004E5DE5" w:rsidRDefault="00EC300C" w:rsidP="00EC300C">
      <w:pPr>
        <w:jc w:val="center"/>
        <w:rPr>
          <w:i/>
          <w:sz w:val="16"/>
          <w:szCs w:val="16"/>
        </w:rPr>
      </w:pPr>
    </w:p>
    <w:p w14:paraId="389CF44A" w14:textId="77777777" w:rsidR="00EC300C" w:rsidRPr="004E5DE5" w:rsidRDefault="00EC300C" w:rsidP="00EC300C">
      <w:pPr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СВЕДЕНИЯ</w:t>
      </w:r>
    </w:p>
    <w:p w14:paraId="7854928C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о региональном проекте</w:t>
      </w:r>
    </w:p>
    <w:p w14:paraId="5F86F2A1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_______________________________________________ </w:t>
      </w:r>
    </w:p>
    <w:p w14:paraId="5716E85F" w14:textId="77777777" w:rsidR="00EC300C" w:rsidRPr="004E5DE5" w:rsidRDefault="00EC300C" w:rsidP="00EC300C">
      <w:pPr>
        <w:jc w:val="center"/>
        <w:rPr>
          <w:sz w:val="28"/>
          <w:szCs w:val="28"/>
        </w:rPr>
      </w:pPr>
      <w:r w:rsidRPr="004E5DE5">
        <w:rPr>
          <w:sz w:val="28"/>
          <w:szCs w:val="28"/>
        </w:rPr>
        <w:t xml:space="preserve">(наименование регионального проекта) </w:t>
      </w:r>
    </w:p>
    <w:p w14:paraId="24DD7535" w14:textId="77777777" w:rsidR="00EC300C" w:rsidRPr="004E5DE5" w:rsidRDefault="00EC300C" w:rsidP="00EC300C">
      <w:pPr>
        <w:jc w:val="center"/>
        <w:rPr>
          <w:b/>
          <w:sz w:val="16"/>
          <w:szCs w:val="16"/>
        </w:rPr>
      </w:pPr>
    </w:p>
    <w:p w14:paraId="5EE62CEC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Общие положения</w:t>
      </w:r>
    </w:p>
    <w:p w14:paraId="3F563C31" w14:textId="77777777" w:rsidR="00EC300C" w:rsidRPr="004E5DE5" w:rsidRDefault="00EC300C" w:rsidP="00EC300C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879"/>
      </w:tblGrid>
      <w:tr w:rsidR="0083532C" w:rsidRPr="004E5DE5" w14:paraId="4C981CCA" w14:textId="77777777" w:rsidTr="00EC300C">
        <w:trPr>
          <w:trHeight w:val="516"/>
          <w:jc w:val="center"/>
        </w:trPr>
        <w:tc>
          <w:tcPr>
            <w:tcW w:w="2573" w:type="pct"/>
            <w:vAlign w:val="center"/>
          </w:tcPr>
          <w:p w14:paraId="6A4FF133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vAlign w:val="center"/>
          </w:tcPr>
          <w:p w14:paraId="17E523B9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C300C" w:rsidRPr="004E5DE5" w14:paraId="1ED6D35E" w14:textId="77777777" w:rsidTr="00EC300C">
        <w:trPr>
          <w:trHeight w:val="700"/>
          <w:jc w:val="center"/>
        </w:trPr>
        <w:tc>
          <w:tcPr>
            <w:tcW w:w="2573" w:type="pct"/>
            <w:vAlign w:val="center"/>
          </w:tcPr>
          <w:p w14:paraId="02954E26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vAlign w:val="center"/>
          </w:tcPr>
          <w:p w14:paraId="34E3B656" w14:textId="77777777" w:rsidR="00EC300C" w:rsidRPr="004E5DE5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4E5DE5">
              <w:rPr>
                <w:rFonts w:eastAsia="Calibri"/>
                <w:sz w:val="28"/>
                <w:szCs w:val="28"/>
              </w:rPr>
              <w:t>«</w:t>
            </w:r>
            <w:r w:rsidRPr="004E5DE5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4E5DE5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32778AA0" w14:textId="77777777" w:rsidR="00EC300C" w:rsidRPr="004E5DE5" w:rsidRDefault="00EC300C" w:rsidP="00EC300C">
      <w:pPr>
        <w:jc w:val="right"/>
        <w:rPr>
          <w:sz w:val="24"/>
          <w:szCs w:val="24"/>
        </w:rPr>
      </w:pPr>
    </w:p>
    <w:p w14:paraId="2F0DEEEC" w14:textId="77777777" w:rsidR="00EC300C" w:rsidRPr="004E5DE5" w:rsidRDefault="00EC300C" w:rsidP="00EC300C">
      <w:pPr>
        <w:jc w:val="center"/>
        <w:rPr>
          <w:b/>
          <w:sz w:val="24"/>
          <w:szCs w:val="24"/>
        </w:rPr>
      </w:pPr>
      <w:r w:rsidRPr="004E5DE5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4493A28F" w14:textId="77777777" w:rsidR="00EC300C" w:rsidRPr="004E5DE5" w:rsidRDefault="00EC300C" w:rsidP="00EC300C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94"/>
        <w:gridCol w:w="1675"/>
        <w:gridCol w:w="1493"/>
        <w:gridCol w:w="1594"/>
        <w:gridCol w:w="1271"/>
      </w:tblGrid>
      <w:tr w:rsidR="0083532C" w:rsidRPr="004E5DE5" w14:paraId="0653B561" w14:textId="77777777" w:rsidTr="00EC300C">
        <w:trPr>
          <w:tblHeader/>
          <w:jc w:val="center"/>
        </w:trPr>
        <w:tc>
          <w:tcPr>
            <w:tcW w:w="420" w:type="pct"/>
            <w:vMerge w:val="restart"/>
          </w:tcPr>
          <w:p w14:paraId="6ED02515" w14:textId="77777777" w:rsidR="00EC300C" w:rsidRPr="004E5DE5" w:rsidRDefault="00EC300C" w:rsidP="00EC300C">
            <w:pPr>
              <w:ind w:right="-109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</w:tcPr>
          <w:p w14:paraId="422B8E5D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</w:tcPr>
          <w:p w14:paraId="1C0169D1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</w:tcPr>
          <w:p w14:paraId="7D453D35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vAlign w:val="center"/>
          </w:tcPr>
          <w:p w14:paraId="644A02A1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3532C" w:rsidRPr="004E5DE5" w14:paraId="3B1E9E6C" w14:textId="77777777" w:rsidTr="00EC300C">
        <w:trPr>
          <w:trHeight w:val="448"/>
          <w:tblHeader/>
          <w:jc w:val="center"/>
        </w:trPr>
        <w:tc>
          <w:tcPr>
            <w:tcW w:w="420" w:type="pct"/>
            <w:vMerge/>
          </w:tcPr>
          <w:p w14:paraId="54620A60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vAlign w:val="center"/>
          </w:tcPr>
          <w:p w14:paraId="5034F14C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14:paraId="1A19C415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</w:tcPr>
          <w:p w14:paraId="69841A71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vAlign w:val="center"/>
          </w:tcPr>
          <w:p w14:paraId="0BF73F77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vAlign w:val="center"/>
          </w:tcPr>
          <w:p w14:paraId="274A669D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vAlign w:val="center"/>
          </w:tcPr>
          <w:p w14:paraId="6C4F5938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3532C" w:rsidRPr="004E5DE5" w14:paraId="44939957" w14:textId="77777777" w:rsidTr="00EC300C">
        <w:trPr>
          <w:trHeight w:val="282"/>
          <w:tblHeader/>
          <w:jc w:val="center"/>
        </w:trPr>
        <w:tc>
          <w:tcPr>
            <w:tcW w:w="420" w:type="pct"/>
          </w:tcPr>
          <w:p w14:paraId="20B0706D" w14:textId="77777777" w:rsidR="00EC300C" w:rsidRPr="004E5DE5" w:rsidRDefault="00EC300C" w:rsidP="00EC300C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vAlign w:val="center"/>
          </w:tcPr>
          <w:p w14:paraId="2BD5BB3F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</w:tcPr>
          <w:p w14:paraId="417D3BD3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</w:tcPr>
          <w:p w14:paraId="7C6CE29E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vAlign w:val="center"/>
          </w:tcPr>
          <w:p w14:paraId="783EC6D9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vAlign w:val="center"/>
          </w:tcPr>
          <w:p w14:paraId="1B5F71FD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vAlign w:val="center"/>
          </w:tcPr>
          <w:p w14:paraId="37A4B3D4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3532C" w:rsidRPr="004E5DE5" w14:paraId="7D2C78BA" w14:textId="77777777" w:rsidTr="00B0050C">
        <w:trPr>
          <w:trHeight w:val="433"/>
          <w:jc w:val="center"/>
        </w:trPr>
        <w:tc>
          <w:tcPr>
            <w:tcW w:w="420" w:type="pct"/>
            <w:vAlign w:val="center"/>
          </w:tcPr>
          <w:p w14:paraId="6D6E89D3" w14:textId="77777777" w:rsidR="00EC300C" w:rsidRPr="004E5DE5" w:rsidRDefault="00EC300C" w:rsidP="00B0050C">
            <w:pPr>
              <w:spacing w:line="230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vAlign w:val="center"/>
          </w:tcPr>
          <w:p w14:paraId="44AA6115" w14:textId="77777777" w:rsidR="00EC300C" w:rsidRPr="004E5DE5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vAlign w:val="center"/>
          </w:tcPr>
          <w:p w14:paraId="575B3F2A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vAlign w:val="center"/>
          </w:tcPr>
          <w:p w14:paraId="6293149C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vAlign w:val="center"/>
          </w:tcPr>
          <w:p w14:paraId="3F8A8328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vAlign w:val="center"/>
          </w:tcPr>
          <w:p w14:paraId="3FD6713E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vAlign w:val="center"/>
          </w:tcPr>
          <w:p w14:paraId="20C33DF4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2E207587" w14:textId="77777777" w:rsidR="00EC300C" w:rsidRPr="004E5DE5" w:rsidRDefault="00EC300C" w:rsidP="00EC300C">
      <w:pPr>
        <w:jc w:val="right"/>
        <w:rPr>
          <w:b/>
          <w:sz w:val="24"/>
          <w:szCs w:val="24"/>
        </w:rPr>
      </w:pPr>
    </w:p>
    <w:p w14:paraId="2E497C8F" w14:textId="77777777" w:rsidR="00EC300C" w:rsidRPr="004E5DE5" w:rsidRDefault="00EC300C" w:rsidP="00377ADB">
      <w:pPr>
        <w:tabs>
          <w:tab w:val="left" w:pos="5040"/>
          <w:tab w:val="left" w:pos="6285"/>
        </w:tabs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Раздел 3. СВЕДЕНИЯ</w:t>
      </w:r>
    </w:p>
    <w:p w14:paraId="543C3C7C" w14:textId="77777777" w:rsidR="00EC300C" w:rsidRPr="004E5DE5" w:rsidRDefault="00EC300C" w:rsidP="00377ADB">
      <w:pPr>
        <w:jc w:val="center"/>
        <w:rPr>
          <w:b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 xml:space="preserve">о </w:t>
      </w:r>
      <w:r w:rsidRPr="004E5DE5">
        <w:rPr>
          <w:b/>
          <w:sz w:val="28"/>
          <w:szCs w:val="28"/>
        </w:rPr>
        <w:t>ведомственных проектах</w:t>
      </w:r>
    </w:p>
    <w:p w14:paraId="25E94647" w14:textId="77777777" w:rsidR="00EC300C" w:rsidRPr="0083532C" w:rsidRDefault="00EC300C" w:rsidP="00377ADB">
      <w:pPr>
        <w:jc w:val="center"/>
        <w:rPr>
          <w:b/>
          <w:color w:val="FF0000"/>
          <w:sz w:val="16"/>
          <w:szCs w:val="16"/>
        </w:rPr>
      </w:pPr>
    </w:p>
    <w:p w14:paraId="0139D47C" w14:textId="77777777" w:rsidR="00EC300C" w:rsidRPr="004E5DE5" w:rsidRDefault="00EC300C" w:rsidP="00377ADB">
      <w:pPr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СВЕДЕНИЯ</w:t>
      </w:r>
    </w:p>
    <w:p w14:paraId="22993F7D" w14:textId="77777777" w:rsidR="00EC300C" w:rsidRPr="004E5DE5" w:rsidRDefault="00EC300C" w:rsidP="00377ADB">
      <w:pPr>
        <w:jc w:val="center"/>
        <w:rPr>
          <w:b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 xml:space="preserve">о </w:t>
      </w:r>
      <w:r w:rsidRPr="004E5DE5">
        <w:rPr>
          <w:b/>
          <w:sz w:val="28"/>
          <w:szCs w:val="28"/>
        </w:rPr>
        <w:t>ведомственном проекте</w:t>
      </w:r>
    </w:p>
    <w:p w14:paraId="6C2558DA" w14:textId="77777777" w:rsidR="00EC300C" w:rsidRPr="004E5DE5" w:rsidRDefault="00EC300C" w:rsidP="00EC300C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_______________________________________________ </w:t>
      </w:r>
    </w:p>
    <w:p w14:paraId="6FCEA29C" w14:textId="77777777" w:rsidR="00EC300C" w:rsidRPr="004E5DE5" w:rsidRDefault="00EC300C" w:rsidP="00EC300C">
      <w:pPr>
        <w:jc w:val="center"/>
        <w:rPr>
          <w:sz w:val="28"/>
          <w:szCs w:val="28"/>
        </w:rPr>
      </w:pPr>
      <w:r w:rsidRPr="004E5DE5">
        <w:rPr>
          <w:sz w:val="28"/>
          <w:szCs w:val="28"/>
        </w:rPr>
        <w:t>(наименование ведомственного проекта)</w:t>
      </w:r>
    </w:p>
    <w:p w14:paraId="65412332" w14:textId="77777777" w:rsidR="00EC300C" w:rsidRPr="004E5DE5" w:rsidRDefault="00EC300C" w:rsidP="00EC300C">
      <w:pPr>
        <w:jc w:val="center"/>
        <w:rPr>
          <w:b/>
          <w:sz w:val="16"/>
          <w:szCs w:val="16"/>
        </w:rPr>
      </w:pPr>
    </w:p>
    <w:p w14:paraId="0EF01DFE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Общие положения</w:t>
      </w:r>
    </w:p>
    <w:p w14:paraId="2CBB512C" w14:textId="77777777" w:rsidR="00EC300C" w:rsidRPr="004E5DE5" w:rsidRDefault="00EC300C" w:rsidP="00EC300C">
      <w:pPr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933"/>
      </w:tblGrid>
      <w:tr w:rsidR="0083532C" w:rsidRPr="004E5DE5" w14:paraId="0EA23751" w14:textId="77777777" w:rsidTr="00EC300C">
        <w:trPr>
          <w:trHeight w:val="516"/>
          <w:jc w:val="center"/>
        </w:trPr>
        <w:tc>
          <w:tcPr>
            <w:tcW w:w="2559" w:type="pct"/>
            <w:vAlign w:val="center"/>
          </w:tcPr>
          <w:p w14:paraId="2925CBCB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vAlign w:val="center"/>
          </w:tcPr>
          <w:p w14:paraId="2A07F72D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C300C" w:rsidRPr="004E5DE5" w14:paraId="7601D01B" w14:textId="77777777" w:rsidTr="00EC300C">
        <w:trPr>
          <w:trHeight w:val="700"/>
          <w:jc w:val="center"/>
        </w:trPr>
        <w:tc>
          <w:tcPr>
            <w:tcW w:w="2559" w:type="pct"/>
            <w:vAlign w:val="center"/>
          </w:tcPr>
          <w:p w14:paraId="0030DA39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vAlign w:val="center"/>
          </w:tcPr>
          <w:p w14:paraId="6D306E3B" w14:textId="77777777" w:rsidR="00EC300C" w:rsidRPr="004E5DE5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4E5DE5">
              <w:rPr>
                <w:rFonts w:eastAsia="Calibri"/>
                <w:sz w:val="28"/>
                <w:szCs w:val="28"/>
              </w:rPr>
              <w:t>«</w:t>
            </w:r>
            <w:r w:rsidRPr="004E5DE5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4E5DE5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3E99A201" w14:textId="77777777" w:rsidR="00EC300C" w:rsidRPr="004E5DE5" w:rsidRDefault="00EC300C" w:rsidP="00EC300C">
      <w:pPr>
        <w:rPr>
          <w:sz w:val="16"/>
          <w:szCs w:val="16"/>
        </w:rPr>
      </w:pPr>
    </w:p>
    <w:p w14:paraId="26E8E67E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4FDF395A" w14:textId="77777777" w:rsidR="00EC300C" w:rsidRPr="004E5DE5" w:rsidRDefault="00EC300C" w:rsidP="00EC300C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1691"/>
        <w:gridCol w:w="1368"/>
        <w:gridCol w:w="1596"/>
        <w:gridCol w:w="1549"/>
        <w:gridCol w:w="1758"/>
        <w:gridCol w:w="1430"/>
      </w:tblGrid>
      <w:tr w:rsidR="0083532C" w:rsidRPr="004E5DE5" w14:paraId="6A6AE70F" w14:textId="77777777" w:rsidTr="00EC300C">
        <w:trPr>
          <w:tblHeader/>
          <w:jc w:val="center"/>
        </w:trPr>
        <w:tc>
          <w:tcPr>
            <w:tcW w:w="379" w:type="pct"/>
            <w:vMerge w:val="restart"/>
          </w:tcPr>
          <w:p w14:paraId="41A819C5" w14:textId="77777777" w:rsidR="00EC300C" w:rsidRPr="004E5DE5" w:rsidRDefault="00EC300C" w:rsidP="00EC300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</w:tcPr>
          <w:p w14:paraId="68F17FDE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</w:tcPr>
          <w:p w14:paraId="13C357AB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</w:tcPr>
          <w:p w14:paraId="480703CD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vAlign w:val="center"/>
          </w:tcPr>
          <w:p w14:paraId="5029B0A7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3532C" w:rsidRPr="004E5DE5" w14:paraId="5B91C767" w14:textId="77777777" w:rsidTr="00EC300C">
        <w:trPr>
          <w:trHeight w:val="448"/>
          <w:tblHeader/>
          <w:jc w:val="center"/>
        </w:trPr>
        <w:tc>
          <w:tcPr>
            <w:tcW w:w="379" w:type="pct"/>
            <w:vMerge/>
          </w:tcPr>
          <w:p w14:paraId="222F15F9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vAlign w:val="center"/>
          </w:tcPr>
          <w:p w14:paraId="036ABE0A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</w:tcPr>
          <w:p w14:paraId="31092B2C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</w:tcPr>
          <w:p w14:paraId="47CA10E6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vAlign w:val="center"/>
          </w:tcPr>
          <w:p w14:paraId="2DF72032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vAlign w:val="center"/>
          </w:tcPr>
          <w:p w14:paraId="7C9AF36E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vAlign w:val="center"/>
          </w:tcPr>
          <w:p w14:paraId="5F79B7EC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3532C" w:rsidRPr="004E5DE5" w14:paraId="3D3CACB2" w14:textId="77777777" w:rsidTr="00EC300C">
        <w:trPr>
          <w:trHeight w:val="282"/>
          <w:tblHeader/>
          <w:jc w:val="center"/>
        </w:trPr>
        <w:tc>
          <w:tcPr>
            <w:tcW w:w="379" w:type="pct"/>
          </w:tcPr>
          <w:p w14:paraId="029B9F20" w14:textId="77777777" w:rsidR="00EC300C" w:rsidRPr="004E5DE5" w:rsidRDefault="00EC300C" w:rsidP="00EC300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vAlign w:val="center"/>
          </w:tcPr>
          <w:p w14:paraId="273446E6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</w:tcPr>
          <w:p w14:paraId="1B90A8D8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</w:tcPr>
          <w:p w14:paraId="17AA354C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vAlign w:val="center"/>
          </w:tcPr>
          <w:p w14:paraId="77CB5B61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vAlign w:val="center"/>
          </w:tcPr>
          <w:p w14:paraId="4F7D8FF9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 w14:paraId="1F09277D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3532C" w:rsidRPr="004E5DE5" w14:paraId="6145CD54" w14:textId="77777777" w:rsidTr="00EC300C">
        <w:trPr>
          <w:jc w:val="center"/>
        </w:trPr>
        <w:tc>
          <w:tcPr>
            <w:tcW w:w="379" w:type="pct"/>
          </w:tcPr>
          <w:p w14:paraId="5BB9EAAD" w14:textId="77777777" w:rsidR="00EC300C" w:rsidRPr="004E5DE5" w:rsidRDefault="00EC300C" w:rsidP="00B0050C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</w:tcPr>
          <w:p w14:paraId="066CC9AA" w14:textId="77777777" w:rsidR="00EC300C" w:rsidRPr="004E5DE5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</w:tcPr>
          <w:p w14:paraId="168137EE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</w:tcPr>
          <w:p w14:paraId="764B6FA3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</w:tcPr>
          <w:p w14:paraId="4706B9AC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</w:tcPr>
          <w:p w14:paraId="680DE641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</w:tcPr>
          <w:p w14:paraId="78474598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4DE30C1F" w14:textId="77777777" w:rsidR="00EC300C" w:rsidRPr="004E5DE5" w:rsidRDefault="00EC300C" w:rsidP="00EC300C">
      <w:pPr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Раздел 4. ПАСПОРТА</w:t>
      </w:r>
    </w:p>
    <w:p w14:paraId="1A54DDBA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комплексов процессных мероприятий</w:t>
      </w:r>
    </w:p>
    <w:p w14:paraId="44CAE197" w14:textId="77777777" w:rsidR="00EC300C" w:rsidRPr="0083532C" w:rsidRDefault="00EC300C" w:rsidP="00EC300C">
      <w:pPr>
        <w:jc w:val="center"/>
        <w:rPr>
          <w:b/>
          <w:color w:val="FF0000"/>
          <w:sz w:val="28"/>
          <w:szCs w:val="28"/>
        </w:rPr>
      </w:pPr>
    </w:p>
    <w:p w14:paraId="363D4076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66DECA34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0C0016D8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7A7909CC" w14:textId="77777777" w:rsidR="00EC300C" w:rsidRPr="004A5191" w:rsidRDefault="00850495" w:rsidP="00EC300C">
      <w:pPr>
        <w:jc w:val="center"/>
        <w:rPr>
          <w:b/>
          <w:sz w:val="28"/>
          <w:szCs w:val="28"/>
          <w:u w:val="single"/>
        </w:rPr>
      </w:pPr>
      <w:r w:rsidRPr="004A5191">
        <w:rPr>
          <w:spacing w:val="-2"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 xml:space="preserve">Совершенствование нормативной правовой базы и мониторинг деятельности субъектов малого и среднего предпринимательства, </w:t>
      </w:r>
      <w:r w:rsidR="00EC300C" w:rsidRPr="004A5191">
        <w:rPr>
          <w:bCs/>
          <w:sz w:val="28"/>
          <w:szCs w:val="28"/>
          <w:u w:val="single"/>
        </w:rPr>
        <w:t>а также физических лиц, применяющих специальный налоговый режим</w:t>
      </w:r>
      <w:r w:rsidRPr="004A5191">
        <w:rPr>
          <w:spacing w:val="-2"/>
          <w:sz w:val="28"/>
          <w:szCs w:val="28"/>
          <w:u w:val="single"/>
        </w:rPr>
        <w:t>»</w:t>
      </w:r>
    </w:p>
    <w:p w14:paraId="1079D332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>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2CA7D0D9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</w:p>
    <w:p w14:paraId="3D03EAB3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5A4FB502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71C4C68F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3EE001B7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32AEAA37" w14:textId="77777777" w:rsidR="00EC300C" w:rsidRPr="004A5191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Главный специалист </w:t>
            </w:r>
            <w:r w:rsidR="00377ADB" w:rsidRPr="004A5191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6C03E2" w:rsidRPr="004A5191">
              <w:rPr>
                <w:rFonts w:eastAsia="Calibri"/>
                <w:sz w:val="28"/>
                <w:szCs w:val="28"/>
              </w:rPr>
              <w:t xml:space="preserve">комитета </w:t>
            </w:r>
            <w:r w:rsidRPr="004A5191">
              <w:rPr>
                <w:rFonts w:eastAsia="Calibri"/>
                <w:sz w:val="28"/>
                <w:szCs w:val="28"/>
              </w:rPr>
              <w:t xml:space="preserve">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Смоленской области - Н.Г. Шеплякова</w:t>
            </w:r>
          </w:p>
        </w:tc>
      </w:tr>
      <w:tr w:rsidR="004A5191" w:rsidRPr="004A5191" w14:paraId="69ADE876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25026033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67314EEE" w14:textId="77777777" w:rsidR="00EC300C" w:rsidRPr="004A5191" w:rsidRDefault="00EC300C" w:rsidP="004A5191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FBBD534" w14:textId="77777777" w:rsidR="00EC300C" w:rsidRPr="0083532C" w:rsidRDefault="00EC300C" w:rsidP="00EC300C">
      <w:pPr>
        <w:rPr>
          <w:color w:val="FF0000"/>
          <w:sz w:val="28"/>
          <w:szCs w:val="28"/>
        </w:rPr>
      </w:pPr>
    </w:p>
    <w:p w14:paraId="73EEF9AA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31ECDD6E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1"/>
        <w:gridCol w:w="1382"/>
        <w:gridCol w:w="1697"/>
        <w:gridCol w:w="1623"/>
        <w:gridCol w:w="1363"/>
        <w:gridCol w:w="1363"/>
      </w:tblGrid>
      <w:tr w:rsidR="0083532C" w:rsidRPr="004A5191" w14:paraId="035ADD09" w14:textId="77777777" w:rsidTr="00EC300C">
        <w:trPr>
          <w:tblHeader/>
          <w:jc w:val="center"/>
        </w:trPr>
        <w:tc>
          <w:tcPr>
            <w:tcW w:w="216" w:type="pct"/>
            <w:vMerge w:val="restart"/>
          </w:tcPr>
          <w:p w14:paraId="66F78360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167" w:type="pct"/>
            <w:vMerge w:val="restart"/>
          </w:tcPr>
          <w:p w14:paraId="4077DF7A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9" w:type="pct"/>
            <w:vMerge w:val="restart"/>
          </w:tcPr>
          <w:p w14:paraId="51C530D9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31" w:type="pct"/>
            <w:vMerge w:val="restart"/>
          </w:tcPr>
          <w:p w14:paraId="14EFD365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C03E2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118" w:type="pct"/>
            <w:gridSpan w:val="3"/>
            <w:vAlign w:val="center"/>
          </w:tcPr>
          <w:p w14:paraId="4F8D8602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63F4FA83" w14:textId="77777777" w:rsidTr="00840500">
        <w:trPr>
          <w:trHeight w:val="448"/>
          <w:tblHeader/>
          <w:jc w:val="center"/>
        </w:trPr>
        <w:tc>
          <w:tcPr>
            <w:tcW w:w="216" w:type="pct"/>
            <w:vMerge/>
          </w:tcPr>
          <w:p w14:paraId="4FDE61BC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67" w:type="pct"/>
            <w:vMerge/>
            <w:vAlign w:val="center"/>
          </w:tcPr>
          <w:p w14:paraId="21583D5E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9" w:type="pct"/>
            <w:vMerge/>
          </w:tcPr>
          <w:p w14:paraId="5137115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31" w:type="pct"/>
            <w:vMerge/>
          </w:tcPr>
          <w:p w14:paraId="48A140C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89" w:type="pct"/>
            <w:vAlign w:val="center"/>
          </w:tcPr>
          <w:p w14:paraId="6D3EC3AB" w14:textId="77777777" w:rsidR="00EC300C" w:rsidRPr="004A5191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64" w:type="pct"/>
            <w:vAlign w:val="center"/>
          </w:tcPr>
          <w:p w14:paraId="1BE56BDD" w14:textId="77777777" w:rsidR="00EC300C" w:rsidRPr="004A5191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64" w:type="pct"/>
            <w:vAlign w:val="center"/>
          </w:tcPr>
          <w:p w14:paraId="4B67B0C3" w14:textId="77777777" w:rsidR="00EC300C" w:rsidRPr="004A5191" w:rsidRDefault="006C03E2" w:rsidP="004A5191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83532C" w:rsidRPr="004A5191" w14:paraId="149AECCA" w14:textId="77777777" w:rsidTr="00EC300C">
        <w:trPr>
          <w:trHeight w:val="282"/>
          <w:tblHeader/>
          <w:jc w:val="center"/>
        </w:trPr>
        <w:tc>
          <w:tcPr>
            <w:tcW w:w="216" w:type="pct"/>
          </w:tcPr>
          <w:p w14:paraId="483B4CFB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67" w:type="pct"/>
            <w:vAlign w:val="center"/>
          </w:tcPr>
          <w:p w14:paraId="26050769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9" w:type="pct"/>
          </w:tcPr>
          <w:p w14:paraId="29FA12E6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31" w:type="pct"/>
          </w:tcPr>
          <w:p w14:paraId="79B3CD87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89" w:type="pct"/>
            <w:vAlign w:val="center"/>
          </w:tcPr>
          <w:p w14:paraId="01E0BB4B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64" w:type="pct"/>
            <w:vAlign w:val="center"/>
          </w:tcPr>
          <w:p w14:paraId="257DDA7B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64" w:type="pct"/>
            <w:vAlign w:val="center"/>
          </w:tcPr>
          <w:p w14:paraId="683356EF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5376BD96" w14:textId="77777777" w:rsidTr="00EC300C">
        <w:trPr>
          <w:trHeight w:val="433"/>
          <w:jc w:val="center"/>
        </w:trPr>
        <w:tc>
          <w:tcPr>
            <w:tcW w:w="216" w:type="pct"/>
          </w:tcPr>
          <w:p w14:paraId="167AAC52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167" w:type="pct"/>
          </w:tcPr>
          <w:p w14:paraId="7B317C55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bCs/>
                <w:sz w:val="24"/>
                <w:szCs w:val="24"/>
              </w:rPr>
              <w:t>Наличие актуальных нормативных правовых актов, направленных на поддержку малого и среднего предпринимательств, а также физических лиц, применяющих специальный налоговый режим</w:t>
            </w:r>
          </w:p>
        </w:tc>
        <w:tc>
          <w:tcPr>
            <w:tcW w:w="669" w:type="pct"/>
            <w:vAlign w:val="center"/>
          </w:tcPr>
          <w:p w14:paraId="347BD213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(да/нет)</w:t>
            </w:r>
          </w:p>
        </w:tc>
        <w:tc>
          <w:tcPr>
            <w:tcW w:w="831" w:type="pct"/>
            <w:vAlign w:val="center"/>
          </w:tcPr>
          <w:p w14:paraId="0D36ECD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789" w:type="pct"/>
            <w:vAlign w:val="center"/>
          </w:tcPr>
          <w:p w14:paraId="0F29721E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664" w:type="pct"/>
            <w:vAlign w:val="center"/>
          </w:tcPr>
          <w:p w14:paraId="440B933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664" w:type="pct"/>
            <w:vAlign w:val="center"/>
          </w:tcPr>
          <w:p w14:paraId="0B1C3054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</w:tr>
    </w:tbl>
    <w:p w14:paraId="0D5410BE" w14:textId="77777777" w:rsidR="00EC300C" w:rsidRPr="0083532C" w:rsidRDefault="00EC300C" w:rsidP="00EC300C">
      <w:pPr>
        <w:tabs>
          <w:tab w:val="left" w:pos="4260"/>
        </w:tabs>
        <w:rPr>
          <w:color w:val="FF0000"/>
          <w:sz w:val="28"/>
          <w:szCs w:val="28"/>
        </w:rPr>
      </w:pPr>
    </w:p>
    <w:p w14:paraId="6D12F60E" w14:textId="77777777" w:rsidR="00EC300C" w:rsidRPr="0083532C" w:rsidRDefault="00EC300C" w:rsidP="00EC300C">
      <w:pPr>
        <w:tabs>
          <w:tab w:val="left" w:pos="4260"/>
        </w:tabs>
        <w:rPr>
          <w:color w:val="FF0000"/>
          <w:sz w:val="28"/>
          <w:szCs w:val="28"/>
        </w:rPr>
      </w:pPr>
    </w:p>
    <w:p w14:paraId="0B76574C" w14:textId="77777777" w:rsidR="00EC20E7" w:rsidRPr="0083532C" w:rsidRDefault="00EC20E7" w:rsidP="00EC300C">
      <w:pPr>
        <w:tabs>
          <w:tab w:val="left" w:pos="4260"/>
        </w:tabs>
        <w:rPr>
          <w:color w:val="FF0000"/>
          <w:sz w:val="28"/>
          <w:szCs w:val="28"/>
        </w:rPr>
      </w:pPr>
    </w:p>
    <w:p w14:paraId="55FFBAC7" w14:textId="77777777" w:rsidR="00EC300C" w:rsidRPr="0083532C" w:rsidRDefault="006C03E2" w:rsidP="006C03E2">
      <w:pPr>
        <w:tabs>
          <w:tab w:val="left" w:pos="9495"/>
        </w:tabs>
        <w:rPr>
          <w:color w:val="FF0000"/>
          <w:sz w:val="28"/>
          <w:szCs w:val="28"/>
        </w:rPr>
      </w:pPr>
      <w:r w:rsidRPr="0083532C">
        <w:rPr>
          <w:color w:val="FF0000"/>
          <w:sz w:val="28"/>
          <w:szCs w:val="28"/>
        </w:rPr>
        <w:tab/>
      </w:r>
    </w:p>
    <w:p w14:paraId="4EAD38A9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66639976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16033D8E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155D2377" w14:textId="77777777" w:rsidR="00EC300C" w:rsidRPr="004A5191" w:rsidRDefault="00850495" w:rsidP="00EC300C">
      <w:pPr>
        <w:jc w:val="center"/>
        <w:rPr>
          <w:bCs/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</w:r>
      <w:r w:rsidRPr="004A5191">
        <w:rPr>
          <w:bCs/>
          <w:sz w:val="28"/>
          <w:szCs w:val="28"/>
          <w:u w:val="single"/>
        </w:rPr>
        <w:t>»</w:t>
      </w:r>
    </w:p>
    <w:p w14:paraId="31264C85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8"/>
          <w:szCs w:val="28"/>
        </w:rPr>
        <w:t xml:space="preserve"> </w:t>
      </w:r>
      <w:r w:rsidRPr="004A5191">
        <w:rPr>
          <w:sz w:val="20"/>
        </w:rPr>
        <w:t>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25525E50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63F8EE4A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5FDA74CF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1837AB56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5AC00090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12E28C93" w14:textId="77777777" w:rsidR="00EC300C" w:rsidRPr="004A5191" w:rsidRDefault="00EC300C" w:rsidP="00EC300C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Ведущий специалист комитета по имущественным и земельным правоотношениям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proofErr w:type="spellStart"/>
            <w:r w:rsidRPr="004A5191">
              <w:rPr>
                <w:rFonts w:eastAsia="Calibri"/>
                <w:sz w:val="28"/>
                <w:szCs w:val="28"/>
              </w:rPr>
              <w:t>Т.Кислякова</w:t>
            </w:r>
            <w:proofErr w:type="spellEnd"/>
          </w:p>
        </w:tc>
      </w:tr>
      <w:tr w:rsidR="00662201" w:rsidRPr="004A5191" w14:paraId="28F77D5A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2AB4C41B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73D40CAF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3990AF33" w14:textId="77777777" w:rsidR="00EC300C" w:rsidRPr="004A5191" w:rsidRDefault="00EC300C" w:rsidP="00EC300C">
      <w:pPr>
        <w:rPr>
          <w:sz w:val="28"/>
          <w:szCs w:val="28"/>
        </w:rPr>
      </w:pPr>
    </w:p>
    <w:p w14:paraId="7E9E18A2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223E84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8"/>
        <w:gridCol w:w="1382"/>
        <w:gridCol w:w="1691"/>
        <w:gridCol w:w="1591"/>
        <w:gridCol w:w="1349"/>
        <w:gridCol w:w="1349"/>
      </w:tblGrid>
      <w:tr w:rsidR="0083532C" w:rsidRPr="004A5191" w14:paraId="7A9A6490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0692B527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453C45FA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34555320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4862BB28" w14:textId="77777777" w:rsidR="00EC300C" w:rsidRPr="004A5191" w:rsidRDefault="00EC300C" w:rsidP="00B178D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6220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0EB2C0C8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4532602A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1010D317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707EC6AF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4A9923A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6FF9B613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59CAF322" w14:textId="77777777" w:rsidR="00EC300C" w:rsidRPr="004A5191" w:rsidRDefault="00EC300C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59DE3F7C" w14:textId="77777777" w:rsidR="00EC300C" w:rsidRPr="004A5191" w:rsidRDefault="0066220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3E36539C" w14:textId="77777777" w:rsidR="00EC300C" w:rsidRPr="004A5191" w:rsidRDefault="00662201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0F452631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389FF297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6B2A61B2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53F2D782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26427B28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5F7B7AB5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1F1F4F0B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0F2811F2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331AD572" w14:textId="77777777" w:rsidTr="00EC300C">
        <w:trPr>
          <w:trHeight w:val="433"/>
          <w:jc w:val="center"/>
        </w:trPr>
        <w:tc>
          <w:tcPr>
            <w:tcW w:w="215" w:type="pct"/>
          </w:tcPr>
          <w:p w14:paraId="6AD6DEE5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5031E0C4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Pr="004A5191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4A5191">
              <w:rPr>
                <w:sz w:val="24"/>
                <w:szCs w:val="24"/>
              </w:rPr>
              <w:t xml:space="preserve"> получивших имущественную поддержку</w:t>
            </w:r>
          </w:p>
        </w:tc>
        <w:tc>
          <w:tcPr>
            <w:tcW w:w="666" w:type="pct"/>
            <w:vAlign w:val="center"/>
          </w:tcPr>
          <w:p w14:paraId="2488967F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(единиц)</w:t>
            </w:r>
          </w:p>
        </w:tc>
        <w:tc>
          <w:tcPr>
            <w:tcW w:w="824" w:type="pct"/>
            <w:vAlign w:val="center"/>
          </w:tcPr>
          <w:p w14:paraId="27025111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  <w:tc>
          <w:tcPr>
            <w:tcW w:w="771" w:type="pct"/>
            <w:vAlign w:val="center"/>
          </w:tcPr>
          <w:p w14:paraId="1EECC53B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  <w:tc>
          <w:tcPr>
            <w:tcW w:w="655" w:type="pct"/>
            <w:vAlign w:val="center"/>
          </w:tcPr>
          <w:p w14:paraId="7C5729EB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  <w:tc>
          <w:tcPr>
            <w:tcW w:w="655" w:type="pct"/>
            <w:vAlign w:val="center"/>
          </w:tcPr>
          <w:p w14:paraId="36F01322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</w:tr>
    </w:tbl>
    <w:p w14:paraId="277B44F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F1092D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9DD176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1D8464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10BF21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254662E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AE0C12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B5F228D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BBD6133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B46C39B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14CB0899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4C158FA7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7234CABD" w14:textId="77777777" w:rsidR="00EC300C" w:rsidRPr="004A5191" w:rsidRDefault="00850495" w:rsidP="00EC300C">
      <w:pPr>
        <w:jc w:val="center"/>
        <w:rPr>
          <w:sz w:val="20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sz w:val="20"/>
        </w:rPr>
        <w:t xml:space="preserve"> </w:t>
      </w:r>
    </w:p>
    <w:p w14:paraId="6E52A307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734532CF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40BB255D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6695257E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1CB4078D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02CC4245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71170F54" w14:textId="77777777" w:rsidR="00EC300C" w:rsidRPr="004A5191" w:rsidRDefault="00520CFF" w:rsidP="00520CFF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Начальник отдела</w:t>
            </w:r>
            <w:r w:rsidR="00662201" w:rsidRPr="004A5191">
              <w:rPr>
                <w:rFonts w:eastAsia="Calibri"/>
                <w:sz w:val="28"/>
                <w:szCs w:val="28"/>
              </w:rPr>
              <w:t xml:space="preserve"> перспективного развития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300C"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Pr="004A5191">
              <w:rPr>
                <w:rFonts w:eastAsia="Calibri"/>
                <w:sz w:val="28"/>
                <w:szCs w:val="28"/>
              </w:rPr>
              <w:t>И.С. Емельянова</w:t>
            </w:r>
          </w:p>
        </w:tc>
      </w:tr>
      <w:tr w:rsidR="00662201" w:rsidRPr="004A5191" w14:paraId="7D037CA2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41926458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28205FAF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9D15EAC" w14:textId="77777777" w:rsidR="00EC300C" w:rsidRPr="004A5191" w:rsidRDefault="00EC300C" w:rsidP="00EC300C">
      <w:pPr>
        <w:rPr>
          <w:sz w:val="28"/>
          <w:szCs w:val="28"/>
        </w:rPr>
      </w:pPr>
    </w:p>
    <w:p w14:paraId="40299DDD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799F5AA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91"/>
        <w:gridCol w:w="1382"/>
        <w:gridCol w:w="1662"/>
        <w:gridCol w:w="1576"/>
        <w:gridCol w:w="1334"/>
        <w:gridCol w:w="1335"/>
      </w:tblGrid>
      <w:tr w:rsidR="0083532C" w:rsidRPr="004A5191" w14:paraId="21004CBE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08722E16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1F5EC5B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11D45234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1962625F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6E6482F1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63AEAFE4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238CCBCC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6B73227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3AFEAC90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572EEF1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3E97634E" w14:textId="77777777" w:rsidR="00EC300C" w:rsidRPr="004A5191" w:rsidRDefault="00662201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50C97D47" w14:textId="77777777" w:rsidR="00EC300C" w:rsidRPr="004A5191" w:rsidRDefault="0066220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5CD7F3BE" w14:textId="77777777" w:rsidR="00EC300C" w:rsidRPr="004A5191" w:rsidRDefault="00662201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2C30E8FA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3F9E9EEF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43442040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27960088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409F2D9C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35A58919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2A894C3D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703E96ED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52FB741B" w14:textId="77777777" w:rsidTr="00EC300C">
        <w:trPr>
          <w:trHeight w:val="433"/>
          <w:jc w:val="center"/>
        </w:trPr>
        <w:tc>
          <w:tcPr>
            <w:tcW w:w="215" w:type="pct"/>
          </w:tcPr>
          <w:p w14:paraId="6B66816E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56804528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публикаций в СМИ по вопросам деятельности малого и среднего предпринимательства, в том числе в информационно-коммуникационной сети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Интернет</w:t>
            </w:r>
            <w:r w:rsidR="00850495" w:rsidRPr="004A5191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в разделе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Малое и среднее предпринимательство</w:t>
            </w:r>
            <w:r w:rsidR="00850495" w:rsidRPr="004A5191">
              <w:rPr>
                <w:sz w:val="24"/>
                <w:szCs w:val="24"/>
              </w:rPr>
              <w:t>»</w:t>
            </w:r>
          </w:p>
        </w:tc>
        <w:tc>
          <w:tcPr>
            <w:tcW w:w="666" w:type="pct"/>
            <w:vAlign w:val="center"/>
          </w:tcPr>
          <w:p w14:paraId="11E9F476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5754200B" w14:textId="77777777" w:rsidR="00EC300C" w:rsidRPr="004A5191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B178DF" w:rsidRPr="004A5191">
              <w:rPr>
                <w:sz w:val="24"/>
                <w:szCs w:val="24"/>
              </w:rPr>
              <w:t>5</w:t>
            </w:r>
          </w:p>
        </w:tc>
        <w:tc>
          <w:tcPr>
            <w:tcW w:w="771" w:type="pct"/>
            <w:vAlign w:val="center"/>
          </w:tcPr>
          <w:p w14:paraId="515E2348" w14:textId="77777777" w:rsidR="00EC300C" w:rsidRPr="004A5191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B178DF" w:rsidRPr="004A5191">
              <w:rPr>
                <w:sz w:val="24"/>
                <w:szCs w:val="24"/>
              </w:rPr>
              <w:t>6</w:t>
            </w:r>
          </w:p>
        </w:tc>
        <w:tc>
          <w:tcPr>
            <w:tcW w:w="655" w:type="pct"/>
            <w:vAlign w:val="center"/>
          </w:tcPr>
          <w:p w14:paraId="237C6078" w14:textId="77777777" w:rsidR="00EC300C" w:rsidRPr="004A5191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B178DF" w:rsidRPr="004A5191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vAlign w:val="center"/>
          </w:tcPr>
          <w:p w14:paraId="758D90DD" w14:textId="77777777" w:rsidR="00EC300C" w:rsidRPr="004A5191" w:rsidRDefault="00662201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37</w:t>
            </w:r>
          </w:p>
        </w:tc>
      </w:tr>
    </w:tbl>
    <w:p w14:paraId="13A2198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CBA5B8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4575F0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6E586D4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6E725372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2F833D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6E9FA59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0936257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7D4806E4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4F3D4FAA" w14:textId="77777777" w:rsidR="00EC300C" w:rsidRPr="004A5191" w:rsidRDefault="00850495" w:rsidP="00EC300C">
      <w:pPr>
        <w:jc w:val="center"/>
        <w:rPr>
          <w:sz w:val="20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</w:r>
      <w:r w:rsidRPr="004A5191">
        <w:rPr>
          <w:b/>
          <w:bCs/>
        </w:rPr>
        <w:t>»</w:t>
      </w:r>
      <w:r w:rsidR="00EC300C" w:rsidRPr="004A5191">
        <w:rPr>
          <w:sz w:val="20"/>
        </w:rPr>
        <w:t xml:space="preserve"> </w:t>
      </w:r>
    </w:p>
    <w:p w14:paraId="7E2609E4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>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14566791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51CFE35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2F516D41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7135B2B8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61D918A0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60928CF0" w14:textId="77777777" w:rsidR="00EC300C" w:rsidRPr="004A5191" w:rsidRDefault="00EC300C" w:rsidP="00DD5949">
            <w:pPr>
              <w:jc w:val="both"/>
              <w:rPr>
                <w:rFonts w:eastAsia="Calibri"/>
                <w:sz w:val="28"/>
                <w:szCs w:val="28"/>
              </w:rPr>
            </w:pPr>
            <w:r w:rsidRPr="00DD5949">
              <w:rPr>
                <w:rFonts w:eastAsia="Calibri"/>
                <w:sz w:val="28"/>
                <w:szCs w:val="28"/>
              </w:rPr>
              <w:t xml:space="preserve">Ведущий специалист </w:t>
            </w:r>
            <w:r w:rsidR="00DD5949" w:rsidRPr="00DD5949">
              <w:rPr>
                <w:rFonts w:eastAsia="Calibri"/>
                <w:sz w:val="28"/>
                <w:szCs w:val="28"/>
              </w:rPr>
              <w:t>отдела по перспективному развитию</w:t>
            </w:r>
            <w:r w:rsidR="00B15AFE" w:rsidRPr="00DD5949">
              <w:rPr>
                <w:rFonts w:eastAsia="Calibri"/>
                <w:sz w:val="28"/>
                <w:szCs w:val="28"/>
              </w:rPr>
              <w:t xml:space="preserve"> </w:t>
            </w:r>
            <w:r w:rsidRPr="00DD5949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DD5949">
              <w:rPr>
                <w:rFonts w:eastAsia="Calibri"/>
                <w:sz w:val="28"/>
                <w:szCs w:val="28"/>
              </w:rPr>
              <w:t>«</w:t>
            </w:r>
            <w:r w:rsidRPr="00DD5949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DD5949">
              <w:rPr>
                <w:rFonts w:eastAsia="Calibri"/>
                <w:sz w:val="28"/>
                <w:szCs w:val="28"/>
              </w:rPr>
              <w:t>»</w:t>
            </w:r>
            <w:r w:rsidRPr="00DD5949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="00B178DF" w:rsidRPr="00DD5949">
              <w:rPr>
                <w:rFonts w:eastAsia="Calibri"/>
                <w:sz w:val="28"/>
                <w:szCs w:val="28"/>
              </w:rPr>
              <w:t>А.В. Северинова</w:t>
            </w:r>
          </w:p>
        </w:tc>
      </w:tr>
      <w:tr w:rsidR="00B15AFE" w:rsidRPr="004A5191" w14:paraId="66D9A3E3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34162D63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51D80236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671263D" w14:textId="77777777" w:rsidR="00EC300C" w:rsidRPr="004A5191" w:rsidRDefault="00EC300C" w:rsidP="00EC300C">
      <w:pPr>
        <w:rPr>
          <w:sz w:val="28"/>
          <w:szCs w:val="28"/>
        </w:rPr>
      </w:pPr>
    </w:p>
    <w:p w14:paraId="7DD4C5C7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66B4586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49AA1BB2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2FB06406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1CFA16A5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414370F6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53516FF9" w14:textId="77777777" w:rsidR="00EC300C" w:rsidRPr="004A5191" w:rsidRDefault="00EC300C" w:rsidP="004C31A9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B15AFE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76417ECB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790CF624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1DF54F83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66F811E1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55D2D4E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143E9EE7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4162B67F" w14:textId="77777777" w:rsidR="00EC300C" w:rsidRPr="004A5191" w:rsidRDefault="00B15AFE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02FFF0EB" w14:textId="77777777" w:rsidR="00EC300C" w:rsidRPr="004A5191" w:rsidRDefault="0087109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2FCA257D" w14:textId="77777777" w:rsidR="00EC300C" w:rsidRPr="004A5191" w:rsidRDefault="00B15AFE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5AE89492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014BA9BC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4EBB3F14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006FBB70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5976561B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2BD24046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3BF8830A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47C7E6A8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3C4C512F" w14:textId="77777777" w:rsidTr="00EC300C">
        <w:trPr>
          <w:trHeight w:val="433"/>
          <w:jc w:val="center"/>
        </w:trPr>
        <w:tc>
          <w:tcPr>
            <w:tcW w:w="215" w:type="pct"/>
          </w:tcPr>
          <w:p w14:paraId="27988134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20A16B67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Количество проведенных мероприятий, посвященных Дню Российского предпринимательства</w:t>
            </w:r>
          </w:p>
        </w:tc>
        <w:tc>
          <w:tcPr>
            <w:tcW w:w="666" w:type="pct"/>
            <w:vAlign w:val="center"/>
          </w:tcPr>
          <w:p w14:paraId="6BA21B24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44F83448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771" w:type="pct"/>
            <w:vAlign w:val="center"/>
          </w:tcPr>
          <w:p w14:paraId="00FA7FE8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5" w:type="pct"/>
            <w:vAlign w:val="center"/>
          </w:tcPr>
          <w:p w14:paraId="2509A147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5" w:type="pct"/>
            <w:vAlign w:val="center"/>
          </w:tcPr>
          <w:p w14:paraId="7D7CEAE5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1</w:t>
            </w:r>
          </w:p>
        </w:tc>
      </w:tr>
    </w:tbl>
    <w:p w14:paraId="56D34F37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392D457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2E8BB8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56F5DD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C710B74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7D13A0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0AB228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058CA5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95867DE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0F9582D2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5C87D97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786F8C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001B100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5BEFF8E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202CC70F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70DD4591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Организация работы координационных (совещательных) органов по малому и среднему предпринимательству</w:t>
      </w:r>
      <w:r w:rsidRPr="004A5191">
        <w:rPr>
          <w:sz w:val="28"/>
          <w:szCs w:val="28"/>
          <w:u w:val="single"/>
        </w:rPr>
        <w:t>»</w:t>
      </w:r>
    </w:p>
    <w:p w14:paraId="73C2B193" w14:textId="77777777" w:rsidR="00EC300C" w:rsidRPr="004A5191" w:rsidRDefault="00EC300C" w:rsidP="00EC300C">
      <w:pPr>
        <w:jc w:val="center"/>
        <w:rPr>
          <w:i/>
          <w:sz w:val="24"/>
          <w:szCs w:val="24"/>
        </w:rPr>
      </w:pPr>
      <w:r w:rsidRPr="004A5191">
        <w:rPr>
          <w:sz w:val="24"/>
          <w:szCs w:val="24"/>
        </w:rPr>
        <w:t xml:space="preserve"> (наименование комплекса процессных мероприятий)</w:t>
      </w:r>
      <w:r w:rsidRPr="004A5191">
        <w:rPr>
          <w:i/>
          <w:sz w:val="24"/>
          <w:szCs w:val="24"/>
        </w:rPr>
        <w:t xml:space="preserve"> </w:t>
      </w:r>
    </w:p>
    <w:p w14:paraId="0F2355CF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599F8DFC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5916E7B1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3C922260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5EC367C3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0970845A" w14:textId="77777777" w:rsidR="00EC300C" w:rsidRPr="004A5191" w:rsidRDefault="00EC300C" w:rsidP="00EC300C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Ведущий специалист </w:t>
            </w:r>
            <w:r w:rsidR="00B15AFE" w:rsidRPr="004A5191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4A5191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B15AFE" w:rsidRPr="004A5191">
              <w:rPr>
                <w:rFonts w:eastAsia="Calibri"/>
                <w:sz w:val="28"/>
                <w:szCs w:val="28"/>
              </w:rPr>
              <w:t>Смоленской области – А.В. Северинова</w:t>
            </w:r>
          </w:p>
        </w:tc>
      </w:tr>
      <w:tr w:rsidR="00B15AFE" w:rsidRPr="004A5191" w14:paraId="4266CB98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4D3D80C2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4B81820B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C9D59C3" w14:textId="77777777" w:rsidR="00EC300C" w:rsidRPr="004A5191" w:rsidRDefault="00EC300C" w:rsidP="00EC300C">
      <w:pPr>
        <w:rPr>
          <w:sz w:val="28"/>
          <w:szCs w:val="28"/>
        </w:rPr>
      </w:pPr>
    </w:p>
    <w:p w14:paraId="3B897BFC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24664CFD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43F5EF26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03A4429B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4F9BECB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2BD59328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3B7B3B79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B15AFE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01A577EA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6BA560AF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4CE465EA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7126908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6F83990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2692A9D7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638A602A" w14:textId="77777777" w:rsidR="00EC300C" w:rsidRPr="004A5191" w:rsidRDefault="00B15AFE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4E981AE7" w14:textId="77777777" w:rsidR="00EC300C" w:rsidRPr="004A5191" w:rsidRDefault="00B15AFE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3C4CDC1F" w14:textId="77777777" w:rsidR="00EC300C" w:rsidRPr="004A5191" w:rsidRDefault="00B15AFE" w:rsidP="00B178DF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561F0A08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427B0818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04F25791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6015F6CB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45A9AE86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19993049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24DE1FB0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78725B21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260F2CB8" w14:textId="77777777" w:rsidTr="00EC300C">
        <w:trPr>
          <w:trHeight w:val="433"/>
          <w:jc w:val="center"/>
        </w:trPr>
        <w:tc>
          <w:tcPr>
            <w:tcW w:w="215" w:type="pct"/>
          </w:tcPr>
          <w:p w14:paraId="7FD0B749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05145852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bCs/>
                <w:sz w:val="24"/>
                <w:szCs w:val="24"/>
              </w:rPr>
              <w:t>Количество заседаний координационных (совещательных) органов по малому и среднему предпринимательству</w:t>
            </w:r>
          </w:p>
        </w:tc>
        <w:tc>
          <w:tcPr>
            <w:tcW w:w="666" w:type="pct"/>
            <w:vAlign w:val="center"/>
          </w:tcPr>
          <w:p w14:paraId="788CEB5F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512E9472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vAlign w:val="center"/>
          </w:tcPr>
          <w:p w14:paraId="0301B9DA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74438AE7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5E34AE4A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</w:tr>
    </w:tbl>
    <w:p w14:paraId="2F334E8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E58A06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90D957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92AA84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48592CB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35D2CAB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8877B6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097069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CE4FB0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77F983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4FF0078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55C1E5E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A9E388C" w14:textId="77777777" w:rsidR="00EC300C" w:rsidRPr="004A5191" w:rsidRDefault="00B15AFE" w:rsidP="00467EF4">
      <w:pPr>
        <w:tabs>
          <w:tab w:val="left" w:pos="4260"/>
        </w:tabs>
        <w:rPr>
          <w:b/>
          <w:spacing w:val="20"/>
          <w:sz w:val="28"/>
          <w:szCs w:val="28"/>
        </w:rPr>
      </w:pPr>
      <w:r w:rsidRPr="004A5191">
        <w:rPr>
          <w:sz w:val="28"/>
          <w:szCs w:val="28"/>
        </w:rPr>
        <w:tab/>
      </w:r>
      <w:r w:rsidR="00EC300C" w:rsidRPr="004A5191">
        <w:rPr>
          <w:b/>
          <w:spacing w:val="20"/>
          <w:sz w:val="28"/>
          <w:szCs w:val="28"/>
        </w:rPr>
        <w:t>ПАСПОРТ</w:t>
      </w:r>
    </w:p>
    <w:p w14:paraId="72EC13F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65C70B60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200C4C80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Разработка и корректировка  стратегических документов по обеспечению в муниципальном образовании </w:t>
      </w: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Дорогобужский </w:t>
      </w:r>
      <w:r w:rsidR="004E3FDB">
        <w:rPr>
          <w:bCs/>
          <w:sz w:val="28"/>
          <w:szCs w:val="28"/>
          <w:u w:val="single"/>
        </w:rPr>
        <w:t>муниципальный округ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bCs/>
          <w:sz w:val="28"/>
          <w:szCs w:val="28"/>
          <w:u w:val="single"/>
        </w:rPr>
        <w:t xml:space="preserve"> Смоленской области благоприятного инвестиционного климата</w:t>
      </w:r>
      <w:r w:rsidRPr="004A5191">
        <w:rPr>
          <w:sz w:val="28"/>
          <w:szCs w:val="28"/>
          <w:u w:val="single"/>
        </w:rPr>
        <w:t>»</w:t>
      </w:r>
    </w:p>
    <w:p w14:paraId="12DF9030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25AB3211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33AC8B9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7D7422C0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199B9B03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6B662C77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49C4AFDD" w14:textId="77777777" w:rsidR="00EC300C" w:rsidRPr="004A5191" w:rsidRDefault="00EC300C" w:rsidP="00EC300C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Главный специалист 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4A5191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4A5191" w14:paraId="417A5E37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019680E2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05DB19D3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E3FDB" w:rsidRPr="004E3FDB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E7D298D" w14:textId="77777777" w:rsidR="00EC300C" w:rsidRPr="004A5191" w:rsidRDefault="00EC300C" w:rsidP="00EC300C">
      <w:pPr>
        <w:rPr>
          <w:sz w:val="28"/>
          <w:szCs w:val="28"/>
        </w:rPr>
      </w:pPr>
    </w:p>
    <w:p w14:paraId="72AFB7F9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A31BCAC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0B265FC5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411FFE02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03605F4F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2334FF3E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4330A113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8710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3BA02E8B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5A344D3F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5A34B0C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326F9711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7E0344E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5E77816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29AC0F7B" w14:textId="77777777" w:rsidR="00EC300C" w:rsidRPr="004A5191" w:rsidRDefault="00871091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48DAAAF7" w14:textId="77777777" w:rsidR="00EC300C" w:rsidRPr="004A5191" w:rsidRDefault="00871091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07DD91F0" w14:textId="77777777" w:rsidR="00EC300C" w:rsidRPr="004A5191" w:rsidRDefault="007B0B6A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16DCFA55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23845868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2740648D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6C5E35BC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75405632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4037A164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31376274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34C8CFE9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6BB925B9" w14:textId="77777777" w:rsidTr="00EC300C">
        <w:trPr>
          <w:trHeight w:val="433"/>
          <w:jc w:val="center"/>
        </w:trPr>
        <w:tc>
          <w:tcPr>
            <w:tcW w:w="215" w:type="pct"/>
          </w:tcPr>
          <w:p w14:paraId="367C5CCE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5C012114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Наличие разработанных стратегических документов по обеспечению в </w:t>
            </w:r>
            <w:r w:rsidRPr="004E3FDB">
              <w:rPr>
                <w:sz w:val="24"/>
                <w:szCs w:val="24"/>
              </w:rPr>
              <w:t xml:space="preserve">муниципальном образовании </w:t>
            </w:r>
            <w:r w:rsidR="00850495" w:rsidRPr="004E3FDB">
              <w:rPr>
                <w:sz w:val="24"/>
                <w:szCs w:val="24"/>
              </w:rPr>
              <w:t>«</w:t>
            </w:r>
            <w:r w:rsidRPr="004E3FDB">
              <w:rPr>
                <w:sz w:val="24"/>
                <w:szCs w:val="24"/>
              </w:rPr>
              <w:t xml:space="preserve">Дорогобужский </w:t>
            </w:r>
            <w:r w:rsidR="004E3FDB" w:rsidRPr="004E3FDB">
              <w:rPr>
                <w:sz w:val="24"/>
                <w:szCs w:val="24"/>
              </w:rPr>
              <w:t>муниципальный округ</w:t>
            </w:r>
            <w:r w:rsidR="00850495" w:rsidRPr="004A5191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Смоленской области благоприятного инвестиционного климата </w:t>
            </w:r>
          </w:p>
        </w:tc>
        <w:tc>
          <w:tcPr>
            <w:tcW w:w="666" w:type="pct"/>
            <w:vAlign w:val="center"/>
          </w:tcPr>
          <w:p w14:paraId="325ED8BA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(да/нет)</w:t>
            </w:r>
          </w:p>
        </w:tc>
        <w:tc>
          <w:tcPr>
            <w:tcW w:w="824" w:type="pct"/>
            <w:vAlign w:val="center"/>
          </w:tcPr>
          <w:p w14:paraId="7BAD36F3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771" w:type="pct"/>
            <w:vAlign w:val="center"/>
          </w:tcPr>
          <w:p w14:paraId="3F22113F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vAlign w:val="center"/>
          </w:tcPr>
          <w:p w14:paraId="18FC793A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vAlign w:val="center"/>
          </w:tcPr>
          <w:p w14:paraId="28C369A8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</w:tr>
    </w:tbl>
    <w:p w14:paraId="38E9264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36EB6ED" w14:textId="77777777" w:rsidR="006C7205" w:rsidRPr="004A5191" w:rsidRDefault="006C7205" w:rsidP="006C7205">
      <w:pPr>
        <w:tabs>
          <w:tab w:val="left" w:pos="3870"/>
          <w:tab w:val="left" w:pos="4260"/>
        </w:tabs>
        <w:rPr>
          <w:sz w:val="28"/>
          <w:szCs w:val="28"/>
        </w:rPr>
      </w:pPr>
      <w:r w:rsidRPr="004A5191">
        <w:rPr>
          <w:sz w:val="28"/>
          <w:szCs w:val="28"/>
        </w:rPr>
        <w:tab/>
      </w:r>
    </w:p>
    <w:p w14:paraId="296C9E55" w14:textId="77777777" w:rsidR="006C7205" w:rsidRDefault="006C7205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14:paraId="4702DC80" w14:textId="77777777" w:rsidR="00467EF4" w:rsidRDefault="00467EF4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14:paraId="53D1E820" w14:textId="77777777" w:rsidR="00467EF4" w:rsidRPr="004A5191" w:rsidRDefault="00467EF4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14:paraId="36C2F45C" w14:textId="77777777" w:rsidR="00EC300C" w:rsidRPr="004A5191" w:rsidRDefault="00EC300C" w:rsidP="006C7205">
      <w:pPr>
        <w:tabs>
          <w:tab w:val="left" w:pos="3870"/>
          <w:tab w:val="left" w:pos="4260"/>
        </w:tabs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70253400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5E48E83F" w14:textId="77777777" w:rsidR="00EC300C" w:rsidRPr="004A5191" w:rsidRDefault="00EC300C" w:rsidP="00EC300C">
      <w:pPr>
        <w:jc w:val="center"/>
        <w:rPr>
          <w:sz w:val="28"/>
          <w:szCs w:val="28"/>
          <w:u w:val="single"/>
        </w:rPr>
      </w:pPr>
    </w:p>
    <w:p w14:paraId="2E02A9A8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Создание благоприятной для инвестиций административной среды в муниципальном образовании </w:t>
      </w: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bCs/>
          <w:sz w:val="28"/>
          <w:szCs w:val="28"/>
          <w:u w:val="single"/>
        </w:rPr>
        <w:t xml:space="preserve"> Смоленской области</w:t>
      </w:r>
      <w:r w:rsidRPr="004A5191">
        <w:rPr>
          <w:sz w:val="28"/>
          <w:szCs w:val="28"/>
          <w:u w:val="single"/>
        </w:rPr>
        <w:t>»</w:t>
      </w:r>
    </w:p>
    <w:p w14:paraId="373353AB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471DA575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5761474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49F85D76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4B2A4F22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58265C92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52BA2BAC" w14:textId="77777777" w:rsidR="00EC300C" w:rsidRPr="004A5191" w:rsidRDefault="00EC300C" w:rsidP="00995EB8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Ведущий специалист 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4A5191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="00995EB8" w:rsidRPr="004A5191">
              <w:rPr>
                <w:rFonts w:eastAsia="Calibri"/>
                <w:sz w:val="28"/>
                <w:szCs w:val="28"/>
              </w:rPr>
              <w:t>А.В. Северинова</w:t>
            </w:r>
          </w:p>
        </w:tc>
      </w:tr>
      <w:tr w:rsidR="00EC300C" w:rsidRPr="004A5191" w14:paraId="1CC86B02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312AA98A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4CB6D2F9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FBDE951" w14:textId="77777777" w:rsidR="00EC300C" w:rsidRPr="004A5191" w:rsidRDefault="00EC300C" w:rsidP="00EC300C">
      <w:pPr>
        <w:rPr>
          <w:sz w:val="28"/>
          <w:szCs w:val="28"/>
        </w:rPr>
      </w:pPr>
    </w:p>
    <w:p w14:paraId="43ACAE1B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2A007F1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751F9CB9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605D82FD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7E7706F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37531084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08AD6941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7FAB9928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0D99727B" w14:textId="77777777" w:rsidTr="00995EB8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58CC558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31F9DA4F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5938E05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76043D8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1BBA4E66" w14:textId="77777777" w:rsidR="00EC300C" w:rsidRPr="004A5191" w:rsidRDefault="007B0B6A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555E626A" w14:textId="77777777" w:rsidR="00EC300C" w:rsidRPr="004A5191" w:rsidRDefault="00995EB8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20F261AA" w14:textId="77777777" w:rsidR="00EC300C" w:rsidRPr="004A5191" w:rsidRDefault="00995EB8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17EFF1EC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52C9833E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17BCC1F5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3F69A514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52EEB845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2B201E43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0A35B919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4A0AB5DE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5C76E981" w14:textId="77777777" w:rsidTr="00EC300C">
        <w:trPr>
          <w:trHeight w:val="433"/>
          <w:jc w:val="center"/>
        </w:trPr>
        <w:tc>
          <w:tcPr>
            <w:tcW w:w="215" w:type="pct"/>
          </w:tcPr>
          <w:p w14:paraId="6B20B044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6017101F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проведенных заседаний Совета по развитию малого и среднего предпринимательства и улучшению инвестиционного климата в муниципальном </w:t>
            </w:r>
            <w:r w:rsidRPr="004E3FDB">
              <w:rPr>
                <w:sz w:val="24"/>
                <w:szCs w:val="24"/>
              </w:rPr>
              <w:t xml:space="preserve">образовании </w:t>
            </w:r>
            <w:r w:rsidR="00850495" w:rsidRPr="004E3FDB">
              <w:rPr>
                <w:sz w:val="24"/>
                <w:szCs w:val="24"/>
              </w:rPr>
              <w:t>«</w:t>
            </w:r>
            <w:r w:rsidRPr="004E3FDB">
              <w:rPr>
                <w:sz w:val="24"/>
                <w:szCs w:val="24"/>
              </w:rPr>
              <w:t xml:space="preserve">Дорогобужский </w:t>
            </w:r>
            <w:r w:rsidR="004E3FDB" w:rsidRPr="004E3FDB">
              <w:rPr>
                <w:sz w:val="24"/>
                <w:szCs w:val="24"/>
              </w:rPr>
              <w:t>муниципальный округ</w:t>
            </w:r>
            <w:r w:rsidR="00850495" w:rsidRPr="004E3FDB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666" w:type="pct"/>
            <w:vAlign w:val="center"/>
          </w:tcPr>
          <w:p w14:paraId="6FD252FF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72C6E364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vAlign w:val="center"/>
          </w:tcPr>
          <w:p w14:paraId="530E5CC0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69092177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1E55CBC4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</w:tr>
    </w:tbl>
    <w:p w14:paraId="58E8E8C2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A362DB8" w14:textId="77777777" w:rsidR="006C7205" w:rsidRPr="004A5191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ab/>
      </w:r>
    </w:p>
    <w:p w14:paraId="0B84E47B" w14:textId="77777777" w:rsidR="006C7205" w:rsidRPr="004A5191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</w:p>
    <w:p w14:paraId="043E073F" w14:textId="77777777" w:rsidR="00EC20E7" w:rsidRPr="004A5191" w:rsidRDefault="00EC20E7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</w:p>
    <w:p w14:paraId="5AA8B714" w14:textId="77777777" w:rsidR="00EC300C" w:rsidRPr="004A5191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ab/>
      </w:r>
      <w:r w:rsidR="00EC300C" w:rsidRPr="004A5191">
        <w:rPr>
          <w:b/>
          <w:spacing w:val="20"/>
          <w:sz w:val="28"/>
          <w:szCs w:val="28"/>
        </w:rPr>
        <w:t>ПАСПОРТ</w:t>
      </w:r>
    </w:p>
    <w:p w14:paraId="15846724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137580A2" w14:textId="77777777" w:rsidR="00EC300C" w:rsidRPr="004A5191" w:rsidRDefault="00EC300C" w:rsidP="00EC300C">
      <w:pPr>
        <w:jc w:val="center"/>
        <w:rPr>
          <w:sz w:val="28"/>
          <w:szCs w:val="28"/>
          <w:u w:val="single"/>
        </w:rPr>
      </w:pPr>
    </w:p>
    <w:p w14:paraId="1DD4954E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>Создание доступной инфраструктуры для размещения производственных и иных объектов инвесторов</w:t>
      </w:r>
      <w:r w:rsidRPr="004A5191">
        <w:rPr>
          <w:sz w:val="28"/>
          <w:szCs w:val="28"/>
          <w:u w:val="single"/>
        </w:rPr>
        <w:t>»</w:t>
      </w:r>
    </w:p>
    <w:p w14:paraId="7F708BA0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1BA98578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51720850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1EB5B5FD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10CA25FC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3C1364FB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4F15C241" w14:textId="77777777" w:rsidR="00EC300C" w:rsidRPr="004A5191" w:rsidRDefault="00EC300C" w:rsidP="00EC300C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Главный специалист 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4A5191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4A5191" w14:paraId="620C0A6C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361FFD61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04483AFF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E3FDB" w:rsidRPr="004E3FDB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2F8BD83" w14:textId="77777777" w:rsidR="00EC300C" w:rsidRPr="004A5191" w:rsidRDefault="00EC300C" w:rsidP="00EC300C">
      <w:pPr>
        <w:rPr>
          <w:sz w:val="28"/>
          <w:szCs w:val="28"/>
        </w:rPr>
      </w:pPr>
    </w:p>
    <w:p w14:paraId="1B8AE9C3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3B36A6E6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1F4871EB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3AAD93DB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300E0B4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25D39104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406F0159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995EB8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7D938453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5833DA4D" w14:textId="77777777" w:rsidTr="00995EB8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39471153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7670658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50F3FE1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3B671FD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7E3DDF2F" w14:textId="77777777" w:rsidR="00EC300C" w:rsidRPr="004A5191" w:rsidRDefault="00995EB8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26A80AFB" w14:textId="77777777" w:rsidR="00EC300C" w:rsidRPr="004A5191" w:rsidRDefault="00EC300C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17BA113C" w14:textId="77777777" w:rsidR="00EC300C" w:rsidRPr="004A5191" w:rsidRDefault="00995EB8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5F4F0B29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584A9BF4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414DD3A1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61BCA838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1D8E594B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790449C4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348ED4E5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668A3639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3F9202FC" w14:textId="77777777" w:rsidTr="00EC300C">
        <w:trPr>
          <w:trHeight w:val="433"/>
          <w:jc w:val="center"/>
        </w:trPr>
        <w:tc>
          <w:tcPr>
            <w:tcW w:w="215" w:type="pct"/>
          </w:tcPr>
          <w:p w14:paraId="766C17A8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2BD47A39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Наличие реестра инвестиционных площадок </w:t>
            </w:r>
          </w:p>
        </w:tc>
        <w:tc>
          <w:tcPr>
            <w:tcW w:w="666" w:type="pct"/>
            <w:vAlign w:val="center"/>
          </w:tcPr>
          <w:p w14:paraId="1161AFA8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(да/нет)</w:t>
            </w:r>
          </w:p>
        </w:tc>
        <w:tc>
          <w:tcPr>
            <w:tcW w:w="824" w:type="pct"/>
            <w:vAlign w:val="center"/>
          </w:tcPr>
          <w:p w14:paraId="6B9C766D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771" w:type="pct"/>
            <w:vAlign w:val="center"/>
          </w:tcPr>
          <w:p w14:paraId="6C782EDA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да </w:t>
            </w:r>
          </w:p>
        </w:tc>
        <w:tc>
          <w:tcPr>
            <w:tcW w:w="655" w:type="pct"/>
            <w:vAlign w:val="center"/>
          </w:tcPr>
          <w:p w14:paraId="59AA59C1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vAlign w:val="center"/>
          </w:tcPr>
          <w:p w14:paraId="774224FD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</w:tr>
    </w:tbl>
    <w:p w14:paraId="5F8947CD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0945D8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6D5375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CB91E5B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4CE7EC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0E2333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0D2C0A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035CF6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B62DBF0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1A9C7C8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0610D26" w14:textId="77777777" w:rsidR="00EC300C" w:rsidRPr="004A5191" w:rsidRDefault="006C7205" w:rsidP="006C7205">
      <w:pPr>
        <w:tabs>
          <w:tab w:val="left" w:pos="8235"/>
        </w:tabs>
        <w:rPr>
          <w:sz w:val="28"/>
          <w:szCs w:val="28"/>
        </w:rPr>
      </w:pPr>
      <w:r w:rsidRPr="004A5191">
        <w:rPr>
          <w:sz w:val="28"/>
          <w:szCs w:val="28"/>
        </w:rPr>
        <w:tab/>
      </w:r>
    </w:p>
    <w:p w14:paraId="26422BB2" w14:textId="77777777" w:rsidR="006C7205" w:rsidRPr="004A5191" w:rsidRDefault="006C7205" w:rsidP="006C7205">
      <w:pPr>
        <w:tabs>
          <w:tab w:val="left" w:pos="8235"/>
        </w:tabs>
        <w:rPr>
          <w:sz w:val="28"/>
          <w:szCs w:val="28"/>
        </w:rPr>
      </w:pPr>
    </w:p>
    <w:p w14:paraId="53930AAE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B0D943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2FC0E7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AC40189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4C7BCCD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446E5FD9" w14:textId="77777777" w:rsidR="00EC300C" w:rsidRPr="004A5191" w:rsidRDefault="00EC300C" w:rsidP="00EC300C">
      <w:pPr>
        <w:jc w:val="center"/>
        <w:rPr>
          <w:sz w:val="28"/>
          <w:szCs w:val="28"/>
          <w:u w:val="single"/>
        </w:rPr>
      </w:pPr>
    </w:p>
    <w:p w14:paraId="595FD874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Формирование и поддержание привлекательного имиджа муниципального образования </w:t>
      </w: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Дорогобужский </w:t>
      </w:r>
      <w:r w:rsidR="004A5191" w:rsidRPr="004A5191">
        <w:rPr>
          <w:sz w:val="28"/>
          <w:szCs w:val="28"/>
        </w:rPr>
        <w:t>муниципальный округ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bCs/>
          <w:sz w:val="28"/>
          <w:szCs w:val="28"/>
          <w:u w:val="single"/>
        </w:rPr>
        <w:t xml:space="preserve"> Смоленской области</w:t>
      </w:r>
      <w:r w:rsidRPr="004A5191">
        <w:rPr>
          <w:sz w:val="28"/>
          <w:szCs w:val="28"/>
          <w:u w:val="single"/>
        </w:rPr>
        <w:t>»</w:t>
      </w:r>
    </w:p>
    <w:p w14:paraId="4CFFC510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0B37D85F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78747B04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27A045BC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16E9AEFA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4AA00BBF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78EF7F0B" w14:textId="77777777" w:rsidR="00EC300C" w:rsidRPr="004A5191" w:rsidRDefault="00EC300C" w:rsidP="00EC300C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Главный специалист </w:t>
            </w:r>
            <w:r w:rsidR="00840500" w:rsidRPr="004A5191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4A5191">
              <w:rPr>
                <w:rFonts w:eastAsia="Calibri"/>
                <w:sz w:val="28"/>
                <w:szCs w:val="28"/>
              </w:rPr>
              <w:t xml:space="preserve">комитета по экономике и перспективному развитию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Pr="004A5191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Pr="004A5191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4A5191" w14:paraId="12E7C486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1DEA688A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44B9470E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606AF363" w14:textId="77777777" w:rsidR="00EC300C" w:rsidRPr="004A5191" w:rsidRDefault="00EC300C" w:rsidP="00EC300C">
      <w:pPr>
        <w:rPr>
          <w:sz w:val="28"/>
          <w:szCs w:val="28"/>
        </w:rPr>
      </w:pPr>
    </w:p>
    <w:p w14:paraId="02080B57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</w:p>
    <w:p w14:paraId="09A7AB13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005AC0AA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71ED2D49" w14:textId="77777777" w:rsidTr="00840500">
        <w:trPr>
          <w:tblHeader/>
          <w:jc w:val="center"/>
        </w:trPr>
        <w:tc>
          <w:tcPr>
            <w:tcW w:w="214" w:type="pct"/>
            <w:vMerge w:val="restart"/>
          </w:tcPr>
          <w:p w14:paraId="349DEC2D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297A4E4C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541A93A3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1A9EA421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530B41EE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42901E04" w14:textId="77777777" w:rsidTr="00840500">
        <w:trPr>
          <w:trHeight w:val="448"/>
          <w:tblHeader/>
          <w:jc w:val="center"/>
        </w:trPr>
        <w:tc>
          <w:tcPr>
            <w:tcW w:w="214" w:type="pct"/>
            <w:vMerge/>
          </w:tcPr>
          <w:p w14:paraId="32EF43F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200EB9F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7001EA49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1485E862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7030C6CC" w14:textId="77777777" w:rsidR="00EC300C" w:rsidRPr="004A5191" w:rsidRDefault="00840500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1A478017" w14:textId="77777777" w:rsidR="00EC300C" w:rsidRPr="004A5191" w:rsidRDefault="00840500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4409AF1F" w14:textId="77777777" w:rsidR="00EC300C" w:rsidRPr="004A5191" w:rsidRDefault="00840500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7349A7FF" w14:textId="77777777" w:rsidTr="00840500">
        <w:trPr>
          <w:trHeight w:val="282"/>
          <w:tblHeader/>
          <w:jc w:val="center"/>
        </w:trPr>
        <w:tc>
          <w:tcPr>
            <w:tcW w:w="214" w:type="pct"/>
          </w:tcPr>
          <w:p w14:paraId="2DDC4C8E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7771B9E6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60F5B659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4D614FAB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293A3D12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3A45AF3C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1E606684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15616D3A" w14:textId="77777777" w:rsidTr="00840500">
        <w:trPr>
          <w:trHeight w:val="433"/>
          <w:jc w:val="center"/>
        </w:trPr>
        <w:tc>
          <w:tcPr>
            <w:tcW w:w="214" w:type="pct"/>
          </w:tcPr>
          <w:p w14:paraId="6BBEDDDE" w14:textId="77777777" w:rsidR="00840500" w:rsidRPr="004A5191" w:rsidRDefault="00840500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14526DC9" w14:textId="77777777" w:rsidR="00840500" w:rsidRPr="004A5191" w:rsidRDefault="00840500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материалов об экономическом и инвестиционном потенциале, размещенных в СМИ и в информационно-коммуникационной сети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Интернет</w:t>
            </w:r>
            <w:r w:rsidR="00850495" w:rsidRPr="004A5191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в разделе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В помощь инвестору</w:t>
            </w:r>
            <w:r w:rsidR="00850495" w:rsidRPr="004A5191">
              <w:rPr>
                <w:sz w:val="24"/>
                <w:szCs w:val="24"/>
              </w:rPr>
              <w:t>»</w:t>
            </w:r>
          </w:p>
        </w:tc>
        <w:tc>
          <w:tcPr>
            <w:tcW w:w="666" w:type="pct"/>
            <w:vAlign w:val="center"/>
          </w:tcPr>
          <w:p w14:paraId="394A6D4B" w14:textId="77777777" w:rsidR="00840500" w:rsidRPr="004A5191" w:rsidRDefault="00840500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774FB5B4" w14:textId="77777777" w:rsidR="00840500" w:rsidRPr="004A5191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7B0B6A" w:rsidRPr="004A5191">
              <w:rPr>
                <w:sz w:val="24"/>
                <w:szCs w:val="24"/>
              </w:rPr>
              <w:t>5</w:t>
            </w:r>
          </w:p>
        </w:tc>
        <w:tc>
          <w:tcPr>
            <w:tcW w:w="771" w:type="pct"/>
            <w:vAlign w:val="center"/>
          </w:tcPr>
          <w:p w14:paraId="47FAA3F7" w14:textId="77777777" w:rsidR="00840500" w:rsidRPr="004A5191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7B0B6A" w:rsidRPr="004A5191">
              <w:rPr>
                <w:sz w:val="24"/>
                <w:szCs w:val="24"/>
              </w:rPr>
              <w:t>6</w:t>
            </w:r>
          </w:p>
        </w:tc>
        <w:tc>
          <w:tcPr>
            <w:tcW w:w="655" w:type="pct"/>
            <w:vAlign w:val="center"/>
          </w:tcPr>
          <w:p w14:paraId="75711205" w14:textId="77777777" w:rsidR="00840500" w:rsidRPr="004A5191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7B0B6A" w:rsidRPr="004A5191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vAlign w:val="center"/>
          </w:tcPr>
          <w:p w14:paraId="0DCD3B1D" w14:textId="77777777" w:rsidR="00840500" w:rsidRPr="004A5191" w:rsidRDefault="00840500" w:rsidP="00FF5314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37</w:t>
            </w:r>
          </w:p>
        </w:tc>
      </w:tr>
    </w:tbl>
    <w:p w14:paraId="55A80B8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AD03D59" w14:textId="77777777" w:rsidR="00840500" w:rsidRPr="004A5191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ab/>
      </w:r>
    </w:p>
    <w:p w14:paraId="11CE555A" w14:textId="77777777" w:rsidR="00840500" w:rsidRPr="004A5191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jc w:val="center"/>
        <w:rPr>
          <w:b/>
          <w:sz w:val="28"/>
          <w:szCs w:val="28"/>
        </w:rPr>
      </w:pPr>
    </w:p>
    <w:p w14:paraId="33AD2541" w14:textId="77777777" w:rsidR="00840500" w:rsidRPr="0083532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147AF400" w14:textId="77777777" w:rsidR="00EC20E7" w:rsidRPr="0083532C" w:rsidRDefault="00EC20E7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4BEF5F1E" w14:textId="77777777" w:rsidR="00840500" w:rsidRPr="0083532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3920E7CD" w14:textId="77777777" w:rsidR="00840500" w:rsidRPr="0083532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3E697E83" w14:textId="77777777" w:rsidR="003806FE" w:rsidRPr="0008131B" w:rsidRDefault="003806FE" w:rsidP="006B78A3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08131B">
        <w:rPr>
          <w:b/>
          <w:sz w:val="28"/>
          <w:szCs w:val="28"/>
        </w:rPr>
        <w:t>Раздел 5. ОЦЕНКА</w:t>
      </w:r>
    </w:p>
    <w:p w14:paraId="702735AA" w14:textId="77777777" w:rsidR="003806FE" w:rsidRPr="0008131B" w:rsidRDefault="003806FE" w:rsidP="003806FE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08131B">
        <w:rPr>
          <w:b/>
          <w:sz w:val="28"/>
          <w:szCs w:val="28"/>
        </w:rPr>
        <w:t xml:space="preserve">применения мер муниципального регулирования в </w:t>
      </w:r>
      <w:r w:rsidRPr="0008131B">
        <w:rPr>
          <w:b/>
          <w:sz w:val="28"/>
          <w:szCs w:val="28"/>
        </w:rPr>
        <w:lastRenderedPageBreak/>
        <w:t>части налоговых льгот, освобождений и иных преференций по налогам и сборам в сфере реализации муниципальной программы</w:t>
      </w:r>
    </w:p>
    <w:p w14:paraId="2B429EF0" w14:textId="77777777" w:rsidR="003806FE" w:rsidRPr="0008131B" w:rsidRDefault="00850495" w:rsidP="003806FE">
      <w:pPr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08131B">
        <w:rPr>
          <w:sz w:val="28"/>
          <w:szCs w:val="28"/>
          <w:u w:val="single"/>
        </w:rPr>
        <w:t>«</w:t>
      </w:r>
      <w:r w:rsidR="003806FE" w:rsidRPr="0008131B">
        <w:rPr>
          <w:sz w:val="28"/>
          <w:szCs w:val="28"/>
          <w:u w:val="single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08131B">
        <w:rPr>
          <w:sz w:val="28"/>
          <w:szCs w:val="28"/>
          <w:u w:val="single"/>
        </w:rPr>
        <w:t>«</w:t>
      </w:r>
      <w:r w:rsidR="003806FE" w:rsidRPr="0008131B">
        <w:rPr>
          <w:sz w:val="28"/>
          <w:szCs w:val="28"/>
          <w:u w:val="single"/>
        </w:rPr>
        <w:t xml:space="preserve">Дорогобужский </w:t>
      </w:r>
      <w:r w:rsidR="0008131B" w:rsidRPr="0008131B">
        <w:rPr>
          <w:sz w:val="28"/>
          <w:szCs w:val="28"/>
          <w:u w:val="single"/>
        </w:rPr>
        <w:t>муниципальный округ</w:t>
      </w:r>
      <w:r w:rsidRPr="0008131B">
        <w:rPr>
          <w:sz w:val="28"/>
          <w:szCs w:val="28"/>
          <w:u w:val="single"/>
        </w:rPr>
        <w:t>»</w:t>
      </w:r>
      <w:r w:rsidR="003806FE" w:rsidRPr="0008131B">
        <w:rPr>
          <w:sz w:val="28"/>
          <w:szCs w:val="28"/>
          <w:u w:val="single"/>
        </w:rPr>
        <w:t xml:space="preserve"> Смоленской области</w:t>
      </w:r>
      <w:r w:rsidRPr="0008131B">
        <w:rPr>
          <w:sz w:val="28"/>
          <w:szCs w:val="28"/>
          <w:u w:val="single"/>
        </w:rPr>
        <w:t>»</w:t>
      </w:r>
      <w:r w:rsidR="003806FE" w:rsidRPr="0008131B">
        <w:rPr>
          <w:sz w:val="28"/>
          <w:szCs w:val="28"/>
          <w:u w:val="single"/>
        </w:rPr>
        <w:t xml:space="preserve"> </w:t>
      </w:r>
    </w:p>
    <w:p w14:paraId="35D8317C" w14:textId="77777777" w:rsidR="003806FE" w:rsidRDefault="003806FE" w:rsidP="003806FE">
      <w:pPr>
        <w:ind w:left="1701" w:right="1700"/>
        <w:jc w:val="center"/>
        <w:rPr>
          <w:sz w:val="24"/>
          <w:szCs w:val="24"/>
        </w:rPr>
      </w:pPr>
      <w:r w:rsidRPr="0008131B">
        <w:rPr>
          <w:sz w:val="24"/>
          <w:szCs w:val="24"/>
        </w:rPr>
        <w:t xml:space="preserve"> (наименование муниципальной программы)</w:t>
      </w:r>
    </w:p>
    <w:p w14:paraId="41EF22C9" w14:textId="77777777" w:rsidR="00893768" w:rsidRPr="0008131B" w:rsidRDefault="00893768" w:rsidP="003806FE">
      <w:pPr>
        <w:ind w:left="1701" w:right="1700"/>
        <w:jc w:val="center"/>
        <w:rPr>
          <w:sz w:val="24"/>
          <w:szCs w:val="24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3532C" w:rsidRPr="0008131B" w14:paraId="06E0A721" w14:textId="77777777" w:rsidTr="008B173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5077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131B">
              <w:rPr>
                <w:sz w:val="20"/>
                <w:szCs w:val="20"/>
              </w:rPr>
              <w:t>Наименова-ние</w:t>
            </w:r>
            <w:proofErr w:type="spellEnd"/>
            <w:r w:rsidRPr="0008131B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08131B">
              <w:rPr>
                <w:sz w:val="20"/>
                <w:szCs w:val="20"/>
              </w:rPr>
              <w:t>освобожде-ния</w:t>
            </w:r>
            <w:proofErr w:type="spellEnd"/>
            <w:r w:rsidRPr="0008131B">
              <w:rPr>
                <w:sz w:val="20"/>
                <w:szCs w:val="20"/>
              </w:rPr>
              <w:t xml:space="preserve">, иной </w:t>
            </w:r>
            <w:proofErr w:type="spellStart"/>
            <w:r w:rsidRPr="0008131B">
              <w:rPr>
                <w:sz w:val="20"/>
                <w:szCs w:val="20"/>
              </w:rPr>
              <w:t>преферен-ции</w:t>
            </w:r>
            <w:proofErr w:type="spellEnd"/>
            <w:r w:rsidRPr="0008131B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97BC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r w:rsidRPr="0008131B">
              <w:rPr>
                <w:sz w:val="20"/>
                <w:szCs w:val="20"/>
              </w:rPr>
              <w:t>предоставле-ны</w:t>
            </w:r>
            <w:proofErr w:type="spellEnd"/>
            <w:r w:rsidRPr="0008131B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08131B">
              <w:rPr>
                <w:sz w:val="20"/>
                <w:szCs w:val="20"/>
              </w:rPr>
              <w:t>освобожде-ние</w:t>
            </w:r>
            <w:proofErr w:type="spellEnd"/>
            <w:r w:rsidRPr="0008131B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B1C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r w:rsidRPr="0008131B">
              <w:rPr>
                <w:sz w:val="20"/>
                <w:szCs w:val="20"/>
              </w:rPr>
              <w:t>освобож-дения</w:t>
            </w:r>
            <w:proofErr w:type="spellEnd"/>
            <w:r w:rsidRPr="0008131B">
              <w:rPr>
                <w:sz w:val="20"/>
                <w:szCs w:val="20"/>
              </w:rPr>
              <w:t xml:space="preserve">, иной </w:t>
            </w:r>
            <w:proofErr w:type="spellStart"/>
            <w:r w:rsidRPr="0008131B">
              <w:rPr>
                <w:sz w:val="20"/>
                <w:szCs w:val="20"/>
              </w:rPr>
              <w:t>преферен-ции</w:t>
            </w:r>
            <w:proofErr w:type="spellEnd"/>
            <w:r w:rsidRPr="0008131B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B369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08131B">
              <w:rPr>
                <w:sz w:val="20"/>
                <w:szCs w:val="20"/>
              </w:rPr>
              <w:t>налого</w:t>
            </w:r>
            <w:proofErr w:type="spellEnd"/>
            <w:r w:rsidRPr="0008131B">
              <w:rPr>
                <w:sz w:val="20"/>
                <w:szCs w:val="20"/>
              </w:rPr>
              <w:t>-вой</w:t>
            </w:r>
            <w:proofErr w:type="gramEnd"/>
            <w:r w:rsidRPr="0008131B">
              <w:rPr>
                <w:sz w:val="20"/>
                <w:szCs w:val="20"/>
              </w:rPr>
              <w:t xml:space="preserve"> льготы, </w:t>
            </w:r>
            <w:proofErr w:type="spellStart"/>
            <w:r w:rsidRPr="0008131B">
              <w:rPr>
                <w:sz w:val="20"/>
                <w:szCs w:val="20"/>
              </w:rPr>
              <w:t>освобож-дения</w:t>
            </w:r>
            <w:proofErr w:type="spellEnd"/>
            <w:r w:rsidRPr="0008131B">
              <w:rPr>
                <w:sz w:val="20"/>
                <w:szCs w:val="20"/>
              </w:rPr>
              <w:t>, иной префе-</w:t>
            </w:r>
            <w:proofErr w:type="spellStart"/>
            <w:r w:rsidRPr="0008131B">
              <w:rPr>
                <w:sz w:val="20"/>
                <w:szCs w:val="20"/>
              </w:rPr>
              <w:t>ренции</w:t>
            </w:r>
            <w:proofErr w:type="spellEnd"/>
            <w:r w:rsidRPr="0008131B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8C80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131B">
              <w:rPr>
                <w:sz w:val="20"/>
                <w:szCs w:val="20"/>
              </w:rPr>
              <w:t>Факти-ческий</w:t>
            </w:r>
            <w:proofErr w:type="spellEnd"/>
            <w:r w:rsidRPr="0008131B">
              <w:rPr>
                <w:sz w:val="20"/>
                <w:szCs w:val="20"/>
              </w:rPr>
              <w:t xml:space="preserve"> объем </w:t>
            </w:r>
            <w:proofErr w:type="spellStart"/>
            <w:r w:rsidRPr="0008131B">
              <w:rPr>
                <w:sz w:val="20"/>
                <w:szCs w:val="20"/>
              </w:rPr>
              <w:t>налого-вого</w:t>
            </w:r>
            <w:proofErr w:type="spellEnd"/>
            <w:r w:rsidRPr="0008131B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08131B">
              <w:rPr>
                <w:sz w:val="20"/>
                <w:szCs w:val="20"/>
              </w:rPr>
              <w:t>3</w:t>
            </w:r>
            <w:r w:rsidRPr="0008131B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DDAB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131B">
              <w:rPr>
                <w:sz w:val="20"/>
                <w:szCs w:val="20"/>
              </w:rPr>
              <w:t>Оценоч-ный</w:t>
            </w:r>
            <w:proofErr w:type="spellEnd"/>
            <w:r w:rsidRPr="0008131B">
              <w:rPr>
                <w:sz w:val="20"/>
                <w:szCs w:val="20"/>
              </w:rPr>
              <w:t xml:space="preserve"> объем </w:t>
            </w:r>
            <w:proofErr w:type="spellStart"/>
            <w:r w:rsidRPr="0008131B">
              <w:rPr>
                <w:sz w:val="20"/>
                <w:szCs w:val="20"/>
              </w:rPr>
              <w:t>налого-вого</w:t>
            </w:r>
            <w:proofErr w:type="spellEnd"/>
            <w:r w:rsidRPr="0008131B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08131B">
              <w:rPr>
                <w:sz w:val="20"/>
                <w:szCs w:val="20"/>
              </w:rPr>
              <w:t>4</w:t>
            </w:r>
            <w:r w:rsidRPr="0008131B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DACA" w14:textId="77777777" w:rsidR="003806FE" w:rsidRPr="0008131B" w:rsidRDefault="003806FE" w:rsidP="004E3FD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Прогнозный объем налоговых ра</w:t>
            </w:r>
            <w:r w:rsidR="004E3FDB">
              <w:rPr>
                <w:sz w:val="20"/>
                <w:szCs w:val="20"/>
              </w:rPr>
              <w:t>сходов  бюджета муниципального образования</w:t>
            </w:r>
            <w:r w:rsidR="008B173C" w:rsidRPr="0008131B">
              <w:rPr>
                <w:sz w:val="20"/>
                <w:szCs w:val="20"/>
              </w:rPr>
              <w:t xml:space="preserve"> (</w:t>
            </w:r>
            <w:r w:rsidRPr="0008131B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3FFD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83532C" w:rsidRPr="0008131B" w14:paraId="579D32E7" w14:textId="77777777" w:rsidTr="008B173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44C6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4B13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0E83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A608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7739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71FD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DE29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202</w:t>
            </w:r>
            <w:r w:rsidR="0008131B" w:rsidRPr="0008131B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B06D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202</w:t>
            </w:r>
            <w:r w:rsidR="0008131B" w:rsidRPr="0008131B"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FDCC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202</w:t>
            </w:r>
            <w:r w:rsidR="0008131B" w:rsidRPr="0008131B">
              <w:rPr>
                <w:sz w:val="20"/>
                <w:szCs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376C" w14:textId="77777777" w:rsidR="003806FE" w:rsidRPr="0008131B" w:rsidRDefault="003806FE" w:rsidP="008B173C">
            <w:pPr>
              <w:adjustRightInd w:val="0"/>
              <w:jc w:val="center"/>
            </w:pPr>
          </w:p>
        </w:tc>
      </w:tr>
      <w:tr w:rsidR="0083532C" w:rsidRPr="0008131B" w14:paraId="205E6A64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B6ADBF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344C75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65F6B4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B614D5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4A071F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FFFEA4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D88CE7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A26404" w14:textId="77777777" w:rsidR="003806FE" w:rsidRPr="0008131B" w:rsidRDefault="003806FE" w:rsidP="007B0B6A">
            <w:pPr>
              <w:adjustRightInd w:val="0"/>
              <w:jc w:val="center"/>
            </w:pPr>
            <w:r w:rsidRPr="0008131B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E3CF16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8C4C79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10</w:t>
            </w:r>
          </w:p>
        </w:tc>
      </w:tr>
      <w:tr w:rsidR="003806FE" w:rsidRPr="0008131B" w14:paraId="48482992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244D27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B0AE4E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1BB7B5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637EA2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FDEB8F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42BD91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6F3DBE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A0623C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E58B31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197FCA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</w:tr>
    </w:tbl>
    <w:p w14:paraId="136FA0EE" w14:textId="77777777" w:rsidR="003806FE" w:rsidRDefault="003806FE" w:rsidP="003806FE">
      <w:pPr>
        <w:adjustRightInd w:val="0"/>
        <w:rPr>
          <w:rFonts w:eastAsia="Calibri"/>
          <w:color w:val="FF0000"/>
        </w:rPr>
      </w:pPr>
    </w:p>
    <w:p w14:paraId="3C7D8A9A" w14:textId="77777777" w:rsidR="00893768" w:rsidRPr="00CD4E67" w:rsidRDefault="00893768" w:rsidP="00893768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CD4E67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CD4E67">
        <w:rPr>
          <w:sz w:val="28"/>
          <w:szCs w:val="28"/>
        </w:rPr>
        <w:t>«</w:t>
      </w:r>
      <w:r w:rsidRPr="00893768">
        <w:rPr>
          <w:sz w:val="28"/>
          <w:szCs w:val="28"/>
        </w:rPr>
        <w:t>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</w:t>
      </w:r>
      <w:r w:rsidRPr="00CD4E67">
        <w:rPr>
          <w:sz w:val="28"/>
          <w:szCs w:val="28"/>
        </w:rPr>
        <w:t>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  <w:r w:rsidRPr="00CD4E67">
        <w:rPr>
          <w:rFonts w:eastAsiaTheme="minorHAnsi"/>
          <w:sz w:val="28"/>
          <w:szCs w:val="28"/>
        </w:rPr>
        <w:t xml:space="preserve"> не предусмотрены.</w:t>
      </w:r>
    </w:p>
    <w:p w14:paraId="373AFC01" w14:textId="77777777" w:rsidR="00893768" w:rsidRPr="0083532C" w:rsidRDefault="00893768" w:rsidP="003806FE">
      <w:pPr>
        <w:adjustRightInd w:val="0"/>
        <w:rPr>
          <w:rFonts w:eastAsia="Calibri"/>
          <w:color w:val="FF0000"/>
        </w:rPr>
      </w:pPr>
    </w:p>
    <w:p w14:paraId="6CE285D5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935238E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16A1DD13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5AAAD740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671098AD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02BE0A4E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F9E0390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7BFB921D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7D215B77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03BEEB08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E4B3CB1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37642147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175D6581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750BCEFE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6110CAE7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AB8E042" w14:textId="77777777" w:rsidR="00517D79" w:rsidRDefault="00517D79" w:rsidP="00EC300C">
      <w:pPr>
        <w:ind w:left="1701" w:right="1700"/>
        <w:jc w:val="center"/>
        <w:rPr>
          <w:b/>
          <w:sz w:val="28"/>
          <w:szCs w:val="28"/>
        </w:rPr>
      </w:pPr>
    </w:p>
    <w:p w14:paraId="5C44D7A8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58123CC5" w14:textId="77777777" w:rsidR="00EC300C" w:rsidRPr="002E31B6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2E31B6">
        <w:rPr>
          <w:b/>
          <w:sz w:val="28"/>
          <w:szCs w:val="28"/>
        </w:rPr>
        <w:t>Раздел 6. СВЕДЕНИЯ</w:t>
      </w:r>
    </w:p>
    <w:p w14:paraId="4EB22B41" w14:textId="77777777" w:rsidR="00EC300C" w:rsidRPr="002E31B6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2E31B6">
        <w:rPr>
          <w:b/>
          <w:sz w:val="28"/>
          <w:szCs w:val="28"/>
        </w:rPr>
        <w:lastRenderedPageBreak/>
        <w:t>о финансировании структурных элементов муниципальной программы</w:t>
      </w:r>
    </w:p>
    <w:p w14:paraId="243246B7" w14:textId="77777777" w:rsidR="00EC300C" w:rsidRPr="002E31B6" w:rsidRDefault="00850495" w:rsidP="00EC300C">
      <w:pPr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2E31B6">
        <w:rPr>
          <w:sz w:val="28"/>
          <w:szCs w:val="28"/>
          <w:u w:val="single"/>
        </w:rPr>
        <w:t>«</w:t>
      </w:r>
      <w:r w:rsidR="00EC300C" w:rsidRPr="002E31B6">
        <w:rPr>
          <w:sz w:val="28"/>
          <w:szCs w:val="28"/>
          <w:u w:val="single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2E31B6">
        <w:rPr>
          <w:sz w:val="28"/>
          <w:szCs w:val="28"/>
          <w:u w:val="single"/>
        </w:rPr>
        <w:t>«</w:t>
      </w:r>
      <w:r w:rsidR="00EC300C" w:rsidRPr="002E31B6">
        <w:rPr>
          <w:sz w:val="28"/>
          <w:szCs w:val="28"/>
          <w:u w:val="single"/>
        </w:rPr>
        <w:t xml:space="preserve">Дорогобужский </w:t>
      </w:r>
      <w:r w:rsidR="002E31B6" w:rsidRPr="002E31B6">
        <w:rPr>
          <w:sz w:val="28"/>
          <w:szCs w:val="28"/>
          <w:u w:val="single"/>
        </w:rPr>
        <w:t>муниципальный округ</w:t>
      </w:r>
      <w:r w:rsidRPr="002E31B6">
        <w:rPr>
          <w:sz w:val="28"/>
          <w:szCs w:val="28"/>
          <w:u w:val="single"/>
        </w:rPr>
        <w:t>»</w:t>
      </w:r>
      <w:r w:rsidR="00EC300C" w:rsidRPr="002E31B6">
        <w:rPr>
          <w:sz w:val="28"/>
          <w:szCs w:val="28"/>
          <w:u w:val="single"/>
        </w:rPr>
        <w:t xml:space="preserve"> Смоленской области</w:t>
      </w:r>
      <w:r w:rsidRPr="002E31B6">
        <w:rPr>
          <w:sz w:val="28"/>
          <w:szCs w:val="28"/>
          <w:u w:val="single"/>
        </w:rPr>
        <w:t>»</w:t>
      </w:r>
      <w:r w:rsidR="00EC300C" w:rsidRPr="002E31B6">
        <w:rPr>
          <w:sz w:val="28"/>
          <w:szCs w:val="28"/>
          <w:u w:val="single"/>
        </w:rPr>
        <w:t xml:space="preserve"> </w:t>
      </w:r>
    </w:p>
    <w:p w14:paraId="37CF95C0" w14:textId="77777777" w:rsidR="00EC300C" w:rsidRPr="002E31B6" w:rsidRDefault="00EC300C" w:rsidP="00EC300C">
      <w:pPr>
        <w:ind w:left="1701" w:right="1700"/>
        <w:jc w:val="center"/>
        <w:rPr>
          <w:sz w:val="24"/>
          <w:szCs w:val="24"/>
        </w:rPr>
      </w:pPr>
      <w:r w:rsidRPr="002E31B6">
        <w:rPr>
          <w:sz w:val="24"/>
          <w:szCs w:val="24"/>
        </w:rPr>
        <w:t xml:space="preserve"> (наименование муниципальной программы)</w:t>
      </w:r>
    </w:p>
    <w:p w14:paraId="31B0B43A" w14:textId="77777777" w:rsidR="00EC300C" w:rsidRPr="0083532C" w:rsidRDefault="00EC300C" w:rsidP="00EC300C">
      <w:pPr>
        <w:rPr>
          <w:color w:val="FF0000"/>
          <w:sz w:val="28"/>
          <w:szCs w:val="28"/>
        </w:rPr>
      </w:pP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83532C" w:rsidRPr="0083532C" w14:paraId="30A3AD82" w14:textId="77777777" w:rsidTr="00DC1E56">
        <w:trPr>
          <w:trHeight w:val="1038"/>
        </w:trPr>
        <w:tc>
          <w:tcPr>
            <w:tcW w:w="570" w:type="dxa"/>
            <w:vMerge w:val="restart"/>
            <w:hideMark/>
          </w:tcPr>
          <w:p w14:paraId="62FEE7DD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№ п/п</w:t>
            </w:r>
          </w:p>
        </w:tc>
        <w:tc>
          <w:tcPr>
            <w:tcW w:w="2412" w:type="dxa"/>
            <w:gridSpan w:val="2"/>
            <w:vMerge w:val="restart"/>
            <w:hideMark/>
          </w:tcPr>
          <w:p w14:paraId="6811FE79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155C4519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hideMark/>
          </w:tcPr>
          <w:p w14:paraId="0FD37B18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3F26053C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3532C" w:rsidRPr="0083532C" w14:paraId="15C532F4" w14:textId="77777777" w:rsidTr="00DD5949">
        <w:trPr>
          <w:trHeight w:val="339"/>
        </w:trPr>
        <w:tc>
          <w:tcPr>
            <w:tcW w:w="570" w:type="dxa"/>
            <w:vMerge/>
            <w:vAlign w:val="center"/>
            <w:hideMark/>
          </w:tcPr>
          <w:p w14:paraId="12441E7C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vAlign w:val="center"/>
            <w:hideMark/>
          </w:tcPr>
          <w:p w14:paraId="5A522EBF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DD83BF7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vAlign w:val="center"/>
            <w:hideMark/>
          </w:tcPr>
          <w:p w14:paraId="0B813FC3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hideMark/>
          </w:tcPr>
          <w:p w14:paraId="7877C4D3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hideMark/>
          </w:tcPr>
          <w:p w14:paraId="25C6BA35" w14:textId="77777777" w:rsidR="00EC300C" w:rsidRPr="002E31B6" w:rsidRDefault="00DD5949" w:rsidP="00DC1E56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hideMark/>
          </w:tcPr>
          <w:p w14:paraId="53E237ED" w14:textId="77777777" w:rsidR="00EC300C" w:rsidRPr="002E31B6" w:rsidRDefault="00DD5949" w:rsidP="00DC1E56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hideMark/>
          </w:tcPr>
          <w:p w14:paraId="2888738A" w14:textId="77777777" w:rsidR="00EC300C" w:rsidRPr="002E31B6" w:rsidRDefault="00DD5949" w:rsidP="00DC1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83532C" w:rsidRPr="0083532C" w14:paraId="23B00275" w14:textId="77777777" w:rsidTr="00DD59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687F" w14:textId="77777777" w:rsidR="00EC300C" w:rsidRPr="002E31B6" w:rsidRDefault="00EC300C" w:rsidP="00DC1E56">
            <w:pPr>
              <w:jc w:val="center"/>
            </w:pPr>
            <w:r w:rsidRPr="002E31B6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5B045" w14:textId="77777777" w:rsidR="00EC300C" w:rsidRPr="002E31B6" w:rsidRDefault="00EC300C" w:rsidP="00DC1E56">
            <w:pPr>
              <w:jc w:val="center"/>
            </w:pPr>
            <w:r w:rsidRPr="002E31B6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822A1" w14:textId="77777777" w:rsidR="00EC300C" w:rsidRPr="002E31B6" w:rsidRDefault="00EC300C" w:rsidP="00DC1E56">
            <w:pPr>
              <w:jc w:val="center"/>
            </w:pPr>
            <w:r w:rsidRPr="002E31B6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552FA" w14:textId="77777777" w:rsidR="00EC300C" w:rsidRPr="002E31B6" w:rsidRDefault="00EC300C" w:rsidP="00DC1E56">
            <w:pPr>
              <w:jc w:val="center"/>
            </w:pPr>
            <w:r w:rsidRPr="002E31B6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D2E85" w14:textId="77777777" w:rsidR="00EC300C" w:rsidRPr="002E31B6" w:rsidRDefault="00EC300C" w:rsidP="00DC1E56">
            <w:pPr>
              <w:jc w:val="center"/>
            </w:pPr>
            <w:r w:rsidRPr="002E31B6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E54CC" w14:textId="77777777" w:rsidR="00EC300C" w:rsidRPr="002E31B6" w:rsidRDefault="00EC300C" w:rsidP="00DC1E56">
            <w:pPr>
              <w:jc w:val="center"/>
            </w:pPr>
            <w:r w:rsidRPr="002E31B6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7DD97" w14:textId="77777777" w:rsidR="00EC300C" w:rsidRPr="002E31B6" w:rsidRDefault="00EC300C" w:rsidP="00DC1E56">
            <w:pPr>
              <w:jc w:val="center"/>
            </w:pPr>
            <w:r w:rsidRPr="002E31B6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CCEA3" w14:textId="77777777" w:rsidR="00EC300C" w:rsidRPr="002E31B6" w:rsidRDefault="00EC300C" w:rsidP="00DC1E56">
            <w:pPr>
              <w:jc w:val="center"/>
            </w:pPr>
            <w:r w:rsidRPr="002E31B6">
              <w:t>8</w:t>
            </w:r>
          </w:p>
        </w:tc>
      </w:tr>
      <w:tr w:rsidR="0083532C" w:rsidRPr="0083532C" w14:paraId="685BDBAE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01AB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 xml:space="preserve">1. Региональный проект </w:t>
            </w:r>
            <w:r w:rsidR="00850495" w:rsidRPr="002E31B6">
              <w:rPr>
                <w:sz w:val="24"/>
              </w:rPr>
              <w:t>«</w:t>
            </w:r>
            <w:r w:rsidRPr="002E31B6">
              <w:rPr>
                <w:sz w:val="24"/>
              </w:rPr>
              <w:t>Наименование</w:t>
            </w:r>
            <w:r w:rsidR="00850495" w:rsidRPr="002E31B6">
              <w:rPr>
                <w:sz w:val="24"/>
              </w:rPr>
              <w:t>»</w:t>
            </w:r>
          </w:p>
        </w:tc>
      </w:tr>
      <w:tr w:rsidR="0083532C" w:rsidRPr="0083532C" w14:paraId="118F127A" w14:textId="77777777" w:rsidTr="006277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4E5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0122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5B2E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7C8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15DA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2FFF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47BE" w14:textId="77777777" w:rsidR="00EC300C" w:rsidRPr="002E31B6" w:rsidRDefault="00EC300C" w:rsidP="00DC1E56">
            <w:pPr>
              <w:jc w:val="center"/>
              <w:rPr>
                <w:sz w:val="24"/>
              </w:rPr>
            </w:pPr>
          </w:p>
        </w:tc>
      </w:tr>
      <w:tr w:rsidR="0083532C" w:rsidRPr="0083532C" w14:paraId="67534903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8C9E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  <w:lang w:val="en-US"/>
              </w:rPr>
              <w:t>2</w:t>
            </w:r>
            <w:r w:rsidRPr="002E31B6">
              <w:rPr>
                <w:sz w:val="24"/>
              </w:rPr>
              <w:t xml:space="preserve">. Ведомственный проект </w:t>
            </w:r>
            <w:r w:rsidR="00850495" w:rsidRPr="002E31B6">
              <w:rPr>
                <w:sz w:val="24"/>
              </w:rPr>
              <w:t>«</w:t>
            </w:r>
            <w:r w:rsidRPr="002E31B6">
              <w:rPr>
                <w:sz w:val="24"/>
              </w:rPr>
              <w:t>Наименование</w:t>
            </w:r>
            <w:r w:rsidR="00850495" w:rsidRPr="002E31B6">
              <w:rPr>
                <w:sz w:val="24"/>
              </w:rPr>
              <w:t>»</w:t>
            </w:r>
          </w:p>
        </w:tc>
      </w:tr>
      <w:tr w:rsidR="0083532C" w:rsidRPr="0083532C" w14:paraId="562C075F" w14:textId="77777777" w:rsidTr="006277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DA1A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BB08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2CD4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76E4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D34F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464E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F88D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</w:tr>
      <w:tr w:rsidR="0083532C" w:rsidRPr="0083532C" w14:paraId="5E89CD7E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B2A8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3. Комплекс процессных мероприятий </w:t>
            </w:r>
            <w:r w:rsidR="00850495" w:rsidRPr="002E31B6">
              <w:rPr>
                <w:sz w:val="24"/>
                <w:szCs w:val="24"/>
              </w:rPr>
              <w:t>«</w:t>
            </w:r>
            <w:r w:rsidR="00DC1E56" w:rsidRPr="002E31B6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="00850495" w:rsidRPr="002E31B6">
              <w:rPr>
                <w:sz w:val="24"/>
                <w:szCs w:val="24"/>
              </w:rPr>
              <w:t>»</w:t>
            </w:r>
          </w:p>
        </w:tc>
      </w:tr>
      <w:tr w:rsidR="0083532C" w:rsidRPr="0083532C" w14:paraId="555430C8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3B5B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AF112" w14:textId="77777777" w:rsidR="00EC300C" w:rsidRPr="002E31B6" w:rsidRDefault="00782753" w:rsidP="004A5191">
            <w:pPr>
              <w:jc w:val="both"/>
              <w:rPr>
                <w:sz w:val="23"/>
                <w:szCs w:val="23"/>
              </w:rPr>
            </w:pPr>
            <w:r w:rsidRPr="002E31B6">
              <w:rPr>
                <w:sz w:val="23"/>
                <w:szCs w:val="23"/>
              </w:rPr>
              <w:t xml:space="preserve">Проведение ежегодного конкурса </w:t>
            </w:r>
            <w:r w:rsidR="00850495" w:rsidRPr="002E31B6">
              <w:rPr>
                <w:sz w:val="23"/>
                <w:szCs w:val="23"/>
              </w:rPr>
              <w:t>«</w:t>
            </w:r>
            <w:r w:rsidRPr="002E31B6">
              <w:rPr>
                <w:sz w:val="23"/>
                <w:szCs w:val="23"/>
              </w:rPr>
              <w:t>Лучший предприниматель года</w:t>
            </w:r>
            <w:r w:rsidR="00850495" w:rsidRPr="002E31B6">
              <w:rPr>
                <w:sz w:val="23"/>
                <w:szCs w:val="23"/>
              </w:rPr>
              <w:t>»</w:t>
            </w:r>
            <w:r w:rsidRPr="002E31B6">
              <w:rPr>
                <w:sz w:val="23"/>
                <w:szCs w:val="23"/>
              </w:rPr>
              <w:t xml:space="preserve">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EFF4D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комитет по экономике и перспективному развитию Администрации</w:t>
            </w:r>
          </w:p>
          <w:p w14:paraId="0F951CEB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 xml:space="preserve"> муниципального</w:t>
            </w:r>
          </w:p>
          <w:p w14:paraId="66832515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 xml:space="preserve">образования </w:t>
            </w:r>
            <w:r w:rsidR="00850495" w:rsidRPr="002E31B6">
              <w:rPr>
                <w:sz w:val="24"/>
              </w:rPr>
              <w:t>«</w:t>
            </w:r>
            <w:r w:rsidRPr="002E31B6">
              <w:rPr>
                <w:sz w:val="24"/>
              </w:rPr>
              <w:t>Дорогобужский район</w:t>
            </w:r>
            <w:r w:rsidR="00850495" w:rsidRPr="002E31B6">
              <w:rPr>
                <w:sz w:val="24"/>
              </w:rPr>
              <w:t>»</w:t>
            </w:r>
            <w:r w:rsidRPr="002E31B6">
              <w:rPr>
                <w:sz w:val="24"/>
              </w:rPr>
              <w:t xml:space="preserve"> Смоленской области (далее – комитет по экономике и перспективному развитию)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27BEE" w14:textId="77777777" w:rsidR="00EC300C" w:rsidRPr="002E31B6" w:rsidRDefault="00EC300C" w:rsidP="004E3FDB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бюджет муниципального  образования </w:t>
            </w:r>
            <w:r w:rsidR="00850495" w:rsidRPr="002E31B6">
              <w:rPr>
                <w:sz w:val="24"/>
                <w:szCs w:val="24"/>
              </w:rPr>
              <w:t>«</w:t>
            </w:r>
            <w:r w:rsidRPr="002E31B6">
              <w:rPr>
                <w:sz w:val="24"/>
                <w:szCs w:val="24"/>
              </w:rPr>
              <w:t xml:space="preserve">Дорогобужский </w:t>
            </w:r>
            <w:r w:rsidR="004E3FDB">
              <w:rPr>
                <w:sz w:val="24"/>
                <w:szCs w:val="24"/>
              </w:rPr>
              <w:t>муниципальный округ</w:t>
            </w:r>
            <w:r w:rsidR="00850495" w:rsidRPr="002E31B6">
              <w:rPr>
                <w:sz w:val="24"/>
                <w:szCs w:val="24"/>
              </w:rPr>
              <w:t>»</w:t>
            </w:r>
            <w:r w:rsidRPr="002E31B6">
              <w:rPr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497B" w14:textId="77777777" w:rsidR="00EC300C" w:rsidRPr="002E31B6" w:rsidRDefault="0025394A" w:rsidP="00C109A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EC300C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BC5D" w14:textId="77777777" w:rsidR="00EC300C" w:rsidRPr="002E31B6" w:rsidRDefault="0025394A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82753" w:rsidRPr="002E31B6">
              <w:rPr>
                <w:sz w:val="24"/>
                <w:szCs w:val="24"/>
              </w:rPr>
              <w:t>0</w:t>
            </w:r>
            <w:r w:rsidR="00EC300C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1CF8" w14:textId="77777777" w:rsidR="00EC300C" w:rsidRPr="002E31B6" w:rsidRDefault="0025394A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B48C5" w:rsidRPr="002E31B6">
              <w:rPr>
                <w:sz w:val="24"/>
                <w:szCs w:val="24"/>
              </w:rPr>
              <w:t>,</w:t>
            </w:r>
            <w:r w:rsidR="00EC300C" w:rsidRPr="002E31B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201F" w14:textId="77777777" w:rsidR="00EC300C" w:rsidRPr="002E31B6" w:rsidRDefault="0025394A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B48C5" w:rsidRPr="002E31B6">
              <w:rPr>
                <w:sz w:val="24"/>
                <w:szCs w:val="24"/>
              </w:rPr>
              <w:t>,</w:t>
            </w:r>
            <w:r w:rsidR="00EC300C" w:rsidRPr="002E31B6">
              <w:rPr>
                <w:sz w:val="24"/>
                <w:szCs w:val="24"/>
              </w:rPr>
              <w:t>0</w:t>
            </w:r>
          </w:p>
        </w:tc>
      </w:tr>
      <w:tr w:rsidR="0025394A" w:rsidRPr="0083532C" w14:paraId="7DDE1C0F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B99" w14:textId="77777777" w:rsidR="0025394A" w:rsidRPr="0008131B" w:rsidRDefault="0025394A" w:rsidP="00DC1E56">
            <w:pPr>
              <w:jc w:val="both"/>
              <w:rPr>
                <w:sz w:val="24"/>
                <w:szCs w:val="24"/>
              </w:rPr>
            </w:pPr>
            <w:r w:rsidRPr="0008131B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6C87C" w14:textId="77777777" w:rsidR="0025394A" w:rsidRPr="0008131B" w:rsidRDefault="0025394A" w:rsidP="00DC1E5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616F7" w14:textId="77777777" w:rsidR="0025394A" w:rsidRPr="0008131B" w:rsidRDefault="0025394A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BB402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585FF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2E31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2563D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32A64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2E31B6">
              <w:rPr>
                <w:sz w:val="24"/>
                <w:szCs w:val="24"/>
              </w:rPr>
              <w:t>,0</w:t>
            </w:r>
          </w:p>
        </w:tc>
      </w:tr>
      <w:tr w:rsidR="0025394A" w:rsidRPr="0083532C" w14:paraId="7F1913BE" w14:textId="77777777" w:rsidTr="00D3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7491" w14:textId="77777777" w:rsidR="0025394A" w:rsidRPr="0008131B" w:rsidRDefault="0025394A" w:rsidP="0008131B">
            <w:pPr>
              <w:rPr>
                <w:sz w:val="24"/>
              </w:rPr>
            </w:pPr>
            <w:r w:rsidRPr="0008131B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FC819" w14:textId="77777777" w:rsidR="0025394A" w:rsidRPr="0008131B" w:rsidRDefault="0025394A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C56B9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E9C6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2E31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0205B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60B37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2E31B6">
              <w:rPr>
                <w:sz w:val="24"/>
                <w:szCs w:val="24"/>
              </w:rPr>
              <w:t>,0</w:t>
            </w:r>
          </w:p>
        </w:tc>
      </w:tr>
    </w:tbl>
    <w:p w14:paraId="00176D44" w14:textId="77777777" w:rsidR="00EC300C" w:rsidRPr="0083532C" w:rsidRDefault="00EC300C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14:paraId="1DC78C51" w14:textId="77777777" w:rsidR="00C8451A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B5EC544" w14:textId="77777777" w:rsidR="00C8451A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DC2678B" w14:textId="77777777" w:rsidR="00C8451A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60B0EEC" w14:textId="77777777" w:rsidR="00073EC6" w:rsidRDefault="00073EC6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1483BE3" w14:textId="77777777" w:rsidR="00073EC6" w:rsidRDefault="00073EC6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073EC6" w:rsidSect="00B0050C">
      <w:headerReference w:type="even" r:id="rId12"/>
      <w:footerReference w:type="even" r:id="rId13"/>
      <w:footerReference w:type="default" r:id="rId14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4C29" w14:textId="77777777" w:rsidR="002736E8" w:rsidRDefault="002736E8">
      <w:r>
        <w:separator/>
      </w:r>
    </w:p>
  </w:endnote>
  <w:endnote w:type="continuationSeparator" w:id="0">
    <w:p w14:paraId="2037C342" w14:textId="77777777" w:rsidR="002736E8" w:rsidRDefault="0027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FCCD5" w14:textId="77777777" w:rsidR="00893768" w:rsidRDefault="0089376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DF1D89A" w14:textId="77777777" w:rsidR="00893768" w:rsidRDefault="0089376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B286B" w14:textId="77777777" w:rsidR="00893768" w:rsidRDefault="00893768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0BDC2" w14:textId="77777777" w:rsidR="002736E8" w:rsidRDefault="002736E8">
      <w:r>
        <w:separator/>
      </w:r>
    </w:p>
  </w:footnote>
  <w:footnote w:type="continuationSeparator" w:id="0">
    <w:p w14:paraId="7E900041" w14:textId="77777777" w:rsidR="002736E8" w:rsidRDefault="00273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DC1E" w14:textId="77777777" w:rsidR="00893768" w:rsidRDefault="0089376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4B58" w14:textId="77777777" w:rsidR="00893768" w:rsidRDefault="00893768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0FD4057" w14:textId="77777777" w:rsidR="00893768" w:rsidRDefault="008937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4237759">
    <w:abstractNumId w:val="5"/>
  </w:num>
  <w:num w:numId="2" w16cid:durableId="1927878802">
    <w:abstractNumId w:val="1"/>
  </w:num>
  <w:num w:numId="3" w16cid:durableId="1182549300">
    <w:abstractNumId w:val="10"/>
  </w:num>
  <w:num w:numId="4" w16cid:durableId="724721885">
    <w:abstractNumId w:val="3"/>
  </w:num>
  <w:num w:numId="5" w16cid:durableId="1527718272">
    <w:abstractNumId w:val="8"/>
  </w:num>
  <w:num w:numId="6" w16cid:durableId="14160469">
    <w:abstractNumId w:val="14"/>
  </w:num>
  <w:num w:numId="7" w16cid:durableId="1728643088">
    <w:abstractNumId w:val="2"/>
  </w:num>
  <w:num w:numId="8" w16cid:durableId="2021468251">
    <w:abstractNumId w:val="11"/>
  </w:num>
  <w:num w:numId="9" w16cid:durableId="244264138">
    <w:abstractNumId w:val="12"/>
  </w:num>
  <w:num w:numId="10" w16cid:durableId="1896118910">
    <w:abstractNumId w:val="13"/>
  </w:num>
  <w:num w:numId="11" w16cid:durableId="2058583769">
    <w:abstractNumId w:val="7"/>
  </w:num>
  <w:num w:numId="12" w16cid:durableId="934829986">
    <w:abstractNumId w:val="0"/>
  </w:num>
  <w:num w:numId="13" w16cid:durableId="1344471803">
    <w:abstractNumId w:val="15"/>
  </w:num>
  <w:num w:numId="14" w16cid:durableId="916784504">
    <w:abstractNumId w:val="6"/>
  </w:num>
  <w:num w:numId="15" w16cid:durableId="1224029629">
    <w:abstractNumId w:val="4"/>
  </w:num>
  <w:num w:numId="16" w16cid:durableId="6570036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45"/>
    <w:rsid w:val="000008B4"/>
    <w:rsid w:val="00001323"/>
    <w:rsid w:val="000043CB"/>
    <w:rsid w:val="00005DDC"/>
    <w:rsid w:val="000065F1"/>
    <w:rsid w:val="00007FF2"/>
    <w:rsid w:val="00014B1C"/>
    <w:rsid w:val="00022ADB"/>
    <w:rsid w:val="00025A83"/>
    <w:rsid w:val="00032EF0"/>
    <w:rsid w:val="0003780D"/>
    <w:rsid w:val="0005536F"/>
    <w:rsid w:val="00055728"/>
    <w:rsid w:val="000570C9"/>
    <w:rsid w:val="00073EC6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F5572"/>
    <w:rsid w:val="0011457C"/>
    <w:rsid w:val="00122C8C"/>
    <w:rsid w:val="00124FE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B4B23"/>
    <w:rsid w:val="001B5D77"/>
    <w:rsid w:val="001C6970"/>
    <w:rsid w:val="001C6BA9"/>
    <w:rsid w:val="001D1DFF"/>
    <w:rsid w:val="00204D05"/>
    <w:rsid w:val="002217AD"/>
    <w:rsid w:val="00223616"/>
    <w:rsid w:val="0023314E"/>
    <w:rsid w:val="002335A0"/>
    <w:rsid w:val="00234D54"/>
    <w:rsid w:val="00246470"/>
    <w:rsid w:val="0024736C"/>
    <w:rsid w:val="0025394A"/>
    <w:rsid w:val="002604BB"/>
    <w:rsid w:val="00267AAC"/>
    <w:rsid w:val="00272581"/>
    <w:rsid w:val="002736E8"/>
    <w:rsid w:val="00274060"/>
    <w:rsid w:val="002754B5"/>
    <w:rsid w:val="00286430"/>
    <w:rsid w:val="00291924"/>
    <w:rsid w:val="00292074"/>
    <w:rsid w:val="002A459C"/>
    <w:rsid w:val="002A6C9B"/>
    <w:rsid w:val="002C3779"/>
    <w:rsid w:val="002D3714"/>
    <w:rsid w:val="002D760B"/>
    <w:rsid w:val="002E01E5"/>
    <w:rsid w:val="002E31B6"/>
    <w:rsid w:val="002E3296"/>
    <w:rsid w:val="002F1686"/>
    <w:rsid w:val="002F25E6"/>
    <w:rsid w:val="002F438B"/>
    <w:rsid w:val="002F542E"/>
    <w:rsid w:val="00313858"/>
    <w:rsid w:val="00331A0C"/>
    <w:rsid w:val="00335468"/>
    <w:rsid w:val="003408FF"/>
    <w:rsid w:val="003416EE"/>
    <w:rsid w:val="00343F4E"/>
    <w:rsid w:val="0036156D"/>
    <w:rsid w:val="003646A5"/>
    <w:rsid w:val="003719D6"/>
    <w:rsid w:val="00374B7D"/>
    <w:rsid w:val="00377ADB"/>
    <w:rsid w:val="003806FE"/>
    <w:rsid w:val="003978FA"/>
    <w:rsid w:val="003A5C12"/>
    <w:rsid w:val="003A6BB6"/>
    <w:rsid w:val="003B5A33"/>
    <w:rsid w:val="003B678F"/>
    <w:rsid w:val="003D30F2"/>
    <w:rsid w:val="003E3E7B"/>
    <w:rsid w:val="003E5818"/>
    <w:rsid w:val="003E626B"/>
    <w:rsid w:val="003F61DA"/>
    <w:rsid w:val="00406912"/>
    <w:rsid w:val="00415F8D"/>
    <w:rsid w:val="00417409"/>
    <w:rsid w:val="00425282"/>
    <w:rsid w:val="00425BF7"/>
    <w:rsid w:val="00430EB0"/>
    <w:rsid w:val="0043742F"/>
    <w:rsid w:val="004402B2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500BC3"/>
    <w:rsid w:val="00517D79"/>
    <w:rsid w:val="00520CFF"/>
    <w:rsid w:val="00524C4D"/>
    <w:rsid w:val="005259B6"/>
    <w:rsid w:val="00530B38"/>
    <w:rsid w:val="005317E3"/>
    <w:rsid w:val="00536E54"/>
    <w:rsid w:val="00551999"/>
    <w:rsid w:val="00551CC6"/>
    <w:rsid w:val="00552E37"/>
    <w:rsid w:val="00585944"/>
    <w:rsid w:val="00594629"/>
    <w:rsid w:val="005949A0"/>
    <w:rsid w:val="005A7317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4495E"/>
    <w:rsid w:val="00662201"/>
    <w:rsid w:val="0067381F"/>
    <w:rsid w:val="006738CA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FCA"/>
    <w:rsid w:val="007513C8"/>
    <w:rsid w:val="00753B91"/>
    <w:rsid w:val="00755D24"/>
    <w:rsid w:val="007614B2"/>
    <w:rsid w:val="0076644E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E43C1"/>
    <w:rsid w:val="007F76AF"/>
    <w:rsid w:val="0080155F"/>
    <w:rsid w:val="00815EA7"/>
    <w:rsid w:val="00821975"/>
    <w:rsid w:val="0083532C"/>
    <w:rsid w:val="00840500"/>
    <w:rsid w:val="00850495"/>
    <w:rsid w:val="00856EC8"/>
    <w:rsid w:val="00871091"/>
    <w:rsid w:val="00892A0B"/>
    <w:rsid w:val="00893768"/>
    <w:rsid w:val="00895EA8"/>
    <w:rsid w:val="008A5873"/>
    <w:rsid w:val="008B173C"/>
    <w:rsid w:val="008B48C5"/>
    <w:rsid w:val="00904CBC"/>
    <w:rsid w:val="00934659"/>
    <w:rsid w:val="009412A9"/>
    <w:rsid w:val="00945BBF"/>
    <w:rsid w:val="00954355"/>
    <w:rsid w:val="00954ACA"/>
    <w:rsid w:val="00995EB8"/>
    <w:rsid w:val="009D46D9"/>
    <w:rsid w:val="009D7AE4"/>
    <w:rsid w:val="009E7AC4"/>
    <w:rsid w:val="009F7425"/>
    <w:rsid w:val="00A071C0"/>
    <w:rsid w:val="00A142E1"/>
    <w:rsid w:val="00A159DE"/>
    <w:rsid w:val="00A178F6"/>
    <w:rsid w:val="00A35435"/>
    <w:rsid w:val="00A40D1F"/>
    <w:rsid w:val="00A41819"/>
    <w:rsid w:val="00A533CD"/>
    <w:rsid w:val="00A61C0E"/>
    <w:rsid w:val="00A72AA8"/>
    <w:rsid w:val="00A84FD7"/>
    <w:rsid w:val="00A91545"/>
    <w:rsid w:val="00A91962"/>
    <w:rsid w:val="00AA5E9B"/>
    <w:rsid w:val="00AD38E5"/>
    <w:rsid w:val="00AE2614"/>
    <w:rsid w:val="00AE6BEA"/>
    <w:rsid w:val="00AF384A"/>
    <w:rsid w:val="00AF55D6"/>
    <w:rsid w:val="00B0050C"/>
    <w:rsid w:val="00B04158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6E82"/>
    <w:rsid w:val="00B953B9"/>
    <w:rsid w:val="00BA2C59"/>
    <w:rsid w:val="00BA4B22"/>
    <w:rsid w:val="00BC674C"/>
    <w:rsid w:val="00BC69C2"/>
    <w:rsid w:val="00BD21DC"/>
    <w:rsid w:val="00BE3FB7"/>
    <w:rsid w:val="00BF46F8"/>
    <w:rsid w:val="00BF4FFA"/>
    <w:rsid w:val="00C0459A"/>
    <w:rsid w:val="00C04822"/>
    <w:rsid w:val="00C109A8"/>
    <w:rsid w:val="00C14866"/>
    <w:rsid w:val="00C16CD6"/>
    <w:rsid w:val="00C318A0"/>
    <w:rsid w:val="00C341D9"/>
    <w:rsid w:val="00C348E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C66D8"/>
    <w:rsid w:val="00CD47A8"/>
    <w:rsid w:val="00CF0C91"/>
    <w:rsid w:val="00D136DB"/>
    <w:rsid w:val="00D22986"/>
    <w:rsid w:val="00D22A05"/>
    <w:rsid w:val="00D26C1C"/>
    <w:rsid w:val="00D27C91"/>
    <w:rsid w:val="00D335BA"/>
    <w:rsid w:val="00D431C9"/>
    <w:rsid w:val="00D43A31"/>
    <w:rsid w:val="00D55AE6"/>
    <w:rsid w:val="00D61177"/>
    <w:rsid w:val="00D65CC3"/>
    <w:rsid w:val="00D719CD"/>
    <w:rsid w:val="00D737B3"/>
    <w:rsid w:val="00D7641B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E01629"/>
    <w:rsid w:val="00E149EF"/>
    <w:rsid w:val="00E15B79"/>
    <w:rsid w:val="00E2520B"/>
    <w:rsid w:val="00E344FB"/>
    <w:rsid w:val="00E37D4C"/>
    <w:rsid w:val="00E37DA6"/>
    <w:rsid w:val="00E42EBB"/>
    <w:rsid w:val="00E469C4"/>
    <w:rsid w:val="00E623B4"/>
    <w:rsid w:val="00EA3C70"/>
    <w:rsid w:val="00EC20E7"/>
    <w:rsid w:val="00EC300C"/>
    <w:rsid w:val="00ED6208"/>
    <w:rsid w:val="00EE6EB6"/>
    <w:rsid w:val="00EF3175"/>
    <w:rsid w:val="00EF34BA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950C6"/>
    <w:rsid w:val="00FA1006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2035"/>
  <w15:docId w15:val="{4B7544F5-8356-4AB8-8B58-CEC4178A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</a:rPr>
              <a:t>Структура малого и среднего предпринимательства муниципального</a:t>
            </a:r>
            <a:r>
              <a:rPr lang="ru-RU" baseline="0">
                <a:solidFill>
                  <a:sysClr val="windowText" lastClr="000000"/>
                </a:solidFill>
              </a:rPr>
              <a:t> образования </a:t>
            </a:r>
            <a:r>
              <a:rPr lang="ru-RU"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«</a:t>
            </a:r>
            <a:r>
              <a:rPr lang="ru-RU" baseline="0">
                <a:solidFill>
                  <a:sysClr val="windowText" lastClr="000000"/>
                </a:solidFill>
              </a:rPr>
              <a:t>Дорогобужский муниципальный округ</a:t>
            </a:r>
            <a:r>
              <a:rPr lang="ru-RU"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»</a:t>
            </a:r>
            <a:r>
              <a:rPr lang="ru-RU" baseline="0">
                <a:solidFill>
                  <a:sysClr val="windowText" lastClr="000000"/>
                </a:solidFill>
              </a:rPr>
              <a:t> Смоленской области</a:t>
            </a:r>
            <a:r>
              <a:rPr lang="ru-RU">
                <a:solidFill>
                  <a:sysClr val="windowText" lastClr="000000"/>
                </a:solidFill>
              </a:rPr>
              <a:t> по видам деятельности</a:t>
            </a:r>
          </a:p>
        </c:rich>
      </c:tx>
      <c:layout>
        <c:manualLayout>
          <c:xMode val="edge"/>
          <c:yMode val="edge"/>
          <c:x val="8.4107587931232672E-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221-49A6-9BA4-8CEB3153EE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221-49A6-9BA4-8CEB3153EE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221-49A6-9BA4-8CEB3153EE1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221-49A6-9BA4-8CEB3153EE1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221-49A6-9BA4-8CEB3153EE1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221-49A6-9BA4-8CEB3153EE1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221-49A6-9BA4-8CEB3153EE10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221-49A6-9BA4-8CEB3153EE10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8221-49A6-9BA4-8CEB3153EE10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8221-49A6-9BA4-8CEB3153EE10}"/>
              </c:ext>
            </c:extLst>
          </c:dPt>
          <c:dLbls>
            <c:dLbl>
              <c:idx val="0"/>
              <c:layout>
                <c:manualLayout>
                  <c:x val="-0.12001323782774169"/>
                  <c:y val="1.583487759314763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21-49A6-9BA4-8CEB3153EE10}"/>
                </c:ext>
              </c:extLst>
            </c:dLbl>
            <c:dLbl>
              <c:idx val="6"/>
              <c:layout>
                <c:manualLayout>
                  <c:x val="1.4972357073407988E-2"/>
                  <c:y val="1.4279153593522668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221-49A6-9BA4-8CEB3153EE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Обрабатывающие производства</c:v>
                </c:pt>
                <c:pt idx="3">
                  <c:v>Строительство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Предоставление прочих видов услуг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в области информации и связи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213</c:v>
                </c:pt>
                <c:pt idx="1">
                  <c:v>116</c:v>
                </c:pt>
                <c:pt idx="2">
                  <c:v>61</c:v>
                </c:pt>
                <c:pt idx="3">
                  <c:v>55</c:v>
                </c:pt>
                <c:pt idx="4">
                  <c:v>31</c:v>
                </c:pt>
                <c:pt idx="5">
                  <c:v>31</c:v>
                </c:pt>
                <c:pt idx="6">
                  <c:v>26</c:v>
                </c:pt>
                <c:pt idx="7">
                  <c:v>18</c:v>
                </c:pt>
                <c:pt idx="8">
                  <c:v>17</c:v>
                </c:pt>
                <c:pt idx="9">
                  <c:v>15</c:v>
                </c:pt>
                <c:pt idx="1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8221-49A6-9BA4-8CEB3153EE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0.61969735618887756"/>
          <c:y val="0.15110777651279966"/>
          <c:w val="0.3312397787732364"/>
          <c:h val="0.828712585609655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FC11B-5B67-4534-85CE-66BC02E4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6199</Words>
  <Characters>35340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3</cp:revision>
  <cp:lastPrinted>2024-11-18T07:58:00Z</cp:lastPrinted>
  <dcterms:created xsi:type="dcterms:W3CDTF">2026-03-27T12:24:00Z</dcterms:created>
  <dcterms:modified xsi:type="dcterms:W3CDTF">2026-03-30T11:53:00Z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