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21" w:type="dxa"/>
        <w:tblLook w:val="0000" w:firstRow="0" w:lastRow="0" w:firstColumn="0" w:lastColumn="0" w:noHBand="0" w:noVBand="0"/>
      </w:tblPr>
      <w:tblGrid>
        <w:gridCol w:w="10421"/>
      </w:tblGrid>
      <w:tr w:rsidR="0083532C" w:rsidRPr="002A6C9B" w:rsidTr="000D2514">
        <w:tc>
          <w:tcPr>
            <w:tcW w:w="10421" w:type="dxa"/>
          </w:tcPr>
          <w:bookmarkStart w:id="0" w:name="_MON_1220864893"/>
          <w:bookmarkEnd w:id="0"/>
          <w:p w:rsidR="00643F24" w:rsidRDefault="00643F24" w:rsidP="00C15813">
            <w:pPr>
              <w:pStyle w:val="TableParagraph"/>
              <w:jc w:val="center"/>
            </w:pPr>
            <w:r w:rsidRPr="002A6C9B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9pt;height:48.65pt" o:ole="">
                  <v:imagedata r:id="rId9" o:title=""/>
                </v:shape>
                <o:OLEObject Type="Embed" ProgID="Word.Picture.8" ShapeID="_x0000_i1025" DrawAspect="Content" ObjectID="_1825838394" r:id="rId10"/>
              </w:object>
            </w:r>
          </w:p>
          <w:p w:rsidR="00FB0DC0" w:rsidRPr="00FB0DC0" w:rsidRDefault="00FB0DC0" w:rsidP="00C15813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C15813" w:rsidRPr="00C15813" w:rsidTr="00643F24">
        <w:trPr>
          <w:trHeight w:val="595"/>
        </w:trPr>
        <w:tc>
          <w:tcPr>
            <w:tcW w:w="10421" w:type="dxa"/>
          </w:tcPr>
          <w:p w:rsidR="00D50C52" w:rsidRPr="00C15813" w:rsidRDefault="00D50C52" w:rsidP="00C15813">
            <w:pPr>
              <w:keepNext/>
              <w:widowControl/>
              <w:autoSpaceDE/>
              <w:autoSpaceDN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C15813">
              <w:rPr>
                <w:b/>
                <w:sz w:val="24"/>
                <w:szCs w:val="20"/>
                <w:lang w:eastAsia="ru-RU"/>
              </w:rPr>
              <w:t>АДМИНИСТРАЦИЯ МУНИЦИПАЛЬНОГО ОБРАЗОВАНИЯ</w:t>
            </w:r>
          </w:p>
          <w:p w:rsidR="00D50C52" w:rsidRPr="00C15813" w:rsidRDefault="00D50C52" w:rsidP="00C15813">
            <w:pPr>
              <w:keepNext/>
              <w:widowControl/>
              <w:autoSpaceDE/>
              <w:autoSpaceDN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C15813">
              <w:rPr>
                <w:b/>
                <w:sz w:val="24"/>
                <w:szCs w:val="20"/>
                <w:lang w:eastAsia="ru-RU"/>
              </w:rPr>
              <w:t>«ДОРОГОБУЖСКИЙ МУНИЦИПАЛЬНЫЙ ОКРУГ»</w:t>
            </w:r>
          </w:p>
          <w:p w:rsidR="00D50C52" w:rsidRPr="00C15813" w:rsidRDefault="00D50C52" w:rsidP="00C15813">
            <w:pPr>
              <w:keepNext/>
              <w:widowControl/>
              <w:autoSpaceDE/>
              <w:autoSpaceDN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C15813">
              <w:rPr>
                <w:b/>
                <w:sz w:val="24"/>
                <w:szCs w:val="20"/>
                <w:lang w:eastAsia="ru-RU"/>
              </w:rPr>
              <w:t xml:space="preserve"> СМОЛЕНСКОЙ ОБЛАСТИ</w:t>
            </w:r>
          </w:p>
          <w:p w:rsidR="00643F24" w:rsidRPr="00C15813" w:rsidRDefault="00643F24" w:rsidP="00C15813">
            <w:pPr>
              <w:pStyle w:val="1"/>
              <w:ind w:left="0" w:right="0"/>
              <w:rPr>
                <w:sz w:val="24"/>
                <w:szCs w:val="24"/>
              </w:rPr>
            </w:pPr>
          </w:p>
          <w:p w:rsidR="00643F24" w:rsidRPr="00C15813" w:rsidRDefault="00643F24" w:rsidP="00C15813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C15813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C15813">
              <w:rPr>
                <w:b/>
                <w:bCs/>
                <w:sz w:val="28"/>
                <w:szCs w:val="28"/>
              </w:rPr>
              <w:t xml:space="preserve"> О С Т А Н О В Л Е Н И Е</w:t>
            </w:r>
          </w:p>
        </w:tc>
      </w:tr>
      <w:tr w:rsidR="00643F24" w:rsidRPr="00C15813" w:rsidTr="000D2514">
        <w:tc>
          <w:tcPr>
            <w:tcW w:w="10421" w:type="dxa"/>
          </w:tcPr>
          <w:p w:rsidR="00643F24" w:rsidRPr="00C15813" w:rsidRDefault="00643F24" w:rsidP="00C15813">
            <w:pPr>
              <w:rPr>
                <w:sz w:val="28"/>
                <w:szCs w:val="28"/>
              </w:rPr>
            </w:pPr>
          </w:p>
          <w:p w:rsidR="00643F24" w:rsidRPr="00C15813" w:rsidRDefault="000F5572" w:rsidP="00B43FCF">
            <w:pPr>
              <w:rPr>
                <w:sz w:val="28"/>
                <w:szCs w:val="28"/>
              </w:rPr>
            </w:pPr>
            <w:r w:rsidRPr="00C15813">
              <w:rPr>
                <w:sz w:val="28"/>
                <w:szCs w:val="28"/>
              </w:rPr>
              <w:t xml:space="preserve">от </w:t>
            </w:r>
            <w:r w:rsidR="00B43FCF">
              <w:rPr>
                <w:sz w:val="28"/>
                <w:szCs w:val="28"/>
              </w:rPr>
              <w:t>21.11.2025</w:t>
            </w:r>
            <w:r w:rsidRPr="00C15813">
              <w:rPr>
                <w:sz w:val="28"/>
                <w:szCs w:val="28"/>
              </w:rPr>
              <w:t xml:space="preserve"> №</w:t>
            </w:r>
            <w:r w:rsidR="003A7F99" w:rsidRPr="00C15813">
              <w:rPr>
                <w:sz w:val="28"/>
                <w:szCs w:val="28"/>
              </w:rPr>
              <w:t xml:space="preserve"> </w:t>
            </w:r>
            <w:r w:rsidR="00B43FCF">
              <w:rPr>
                <w:sz w:val="28"/>
                <w:szCs w:val="28"/>
              </w:rPr>
              <w:t>1565</w:t>
            </w:r>
          </w:p>
        </w:tc>
      </w:tr>
    </w:tbl>
    <w:p w:rsidR="00643F24" w:rsidRPr="00C15813" w:rsidRDefault="00643F24" w:rsidP="00C15813">
      <w:pPr>
        <w:spacing w:before="63"/>
        <w:jc w:val="center"/>
        <w:rPr>
          <w:sz w:val="28"/>
          <w:szCs w:val="28"/>
        </w:rPr>
      </w:pPr>
    </w:p>
    <w:p w:rsidR="00A91545" w:rsidRDefault="002217AD" w:rsidP="00C15813">
      <w:pPr>
        <w:pStyle w:val="a3"/>
        <w:tabs>
          <w:tab w:val="left" w:pos="2860"/>
        </w:tabs>
        <w:ind w:right="5576"/>
        <w:jc w:val="both"/>
      </w:pPr>
      <w:r w:rsidRPr="00C15813">
        <w:t>О</w:t>
      </w:r>
      <w:r w:rsidR="00FC7E46" w:rsidRPr="00C15813">
        <w:t xml:space="preserve"> внесении изменений</w:t>
      </w:r>
      <w:r w:rsidR="00DA3C07" w:rsidRPr="00C15813">
        <w:t xml:space="preserve"> </w:t>
      </w:r>
      <w:r w:rsidRPr="00C15813">
        <w:t xml:space="preserve"> </w:t>
      </w:r>
      <w:r w:rsidR="00232FFD" w:rsidRPr="00C15813">
        <w:t xml:space="preserve">в </w:t>
      </w:r>
      <w:r w:rsidRPr="00C15813">
        <w:t>муниципальн</w:t>
      </w:r>
      <w:r w:rsidR="00232FFD" w:rsidRPr="00C15813">
        <w:t>ую</w:t>
      </w:r>
      <w:r w:rsidRPr="00C15813">
        <w:t xml:space="preserve"> программ</w:t>
      </w:r>
      <w:r w:rsidR="00232FFD" w:rsidRPr="00C15813">
        <w:t>у</w:t>
      </w:r>
      <w:r w:rsidRPr="00C15813">
        <w:t xml:space="preserve"> </w:t>
      </w:r>
      <w:r w:rsidR="00850495" w:rsidRPr="00C15813">
        <w:t>«</w:t>
      </w:r>
      <w:r w:rsidRPr="00C15813">
        <w:t xml:space="preserve">Создание </w:t>
      </w:r>
      <w:r w:rsidR="008C5CD4" w:rsidRPr="00C15813">
        <w:t>условий для обеспечения пассажирских перевозок</w:t>
      </w:r>
      <w:r w:rsidRPr="00C15813">
        <w:t xml:space="preserve"> на территории</w:t>
      </w:r>
      <w:r w:rsidR="00A142E1" w:rsidRPr="00C15813">
        <w:t xml:space="preserve"> </w:t>
      </w:r>
      <w:r w:rsidRPr="00C15813">
        <w:rPr>
          <w:spacing w:val="-1"/>
        </w:rPr>
        <w:t xml:space="preserve">муниципального </w:t>
      </w:r>
      <w:r w:rsidRPr="00AE6BEA">
        <w:t xml:space="preserve">образования </w:t>
      </w:r>
      <w:r w:rsidR="00850495" w:rsidRPr="00AE6BEA">
        <w:t>«</w:t>
      </w:r>
      <w:r w:rsidRPr="00AE6BEA">
        <w:t>Дорогобужский</w:t>
      </w:r>
      <w:r w:rsidR="00DA3C07" w:rsidRPr="00AE6BEA">
        <w:t xml:space="preserve"> муниципальный округ</w:t>
      </w:r>
      <w:r w:rsidR="00850495" w:rsidRPr="00AE6BEA">
        <w:t>»</w:t>
      </w:r>
      <w:r w:rsidRPr="00AE6BEA">
        <w:t xml:space="preserve"> Смоленской области</w:t>
      </w:r>
      <w:r w:rsidR="00850495" w:rsidRPr="00AE6BEA">
        <w:t>»</w:t>
      </w:r>
      <w:r w:rsidRPr="00AE6BEA">
        <w:t xml:space="preserve"> </w:t>
      </w:r>
    </w:p>
    <w:p w:rsidR="00470C08" w:rsidRDefault="00470C08" w:rsidP="00C15813">
      <w:pPr>
        <w:pStyle w:val="a3"/>
        <w:tabs>
          <w:tab w:val="left" w:pos="2860"/>
        </w:tabs>
        <w:ind w:right="5576"/>
        <w:jc w:val="both"/>
      </w:pPr>
    </w:p>
    <w:p w:rsidR="008A3AAF" w:rsidRPr="001A11CC" w:rsidRDefault="008A3AAF" w:rsidP="008A3AAF">
      <w:pPr>
        <w:pStyle w:val="s1"/>
        <w:shd w:val="clear" w:color="auto" w:fill="FFFFFF"/>
        <w:spacing w:before="0" w:beforeAutospacing="0" w:after="0" w:afterAutospacing="0"/>
        <w:ind w:firstLine="737"/>
        <w:jc w:val="both"/>
        <w:rPr>
          <w:sz w:val="28"/>
          <w:szCs w:val="28"/>
        </w:rPr>
      </w:pPr>
      <w:r w:rsidRPr="001A11CC">
        <w:rPr>
          <w:sz w:val="28"/>
          <w:szCs w:val="28"/>
        </w:rPr>
        <w:t xml:space="preserve"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муниципальный округ» Смоленской области от 17.01.2025 № 62 (в редакции постановления Администрации муниципального образования «Дорогобужский муниципальный округ» Смоленской области от 25.04.2025 № 524),  </w:t>
      </w:r>
    </w:p>
    <w:p w:rsidR="00470C08" w:rsidRPr="00AE6BEA" w:rsidRDefault="00470C08" w:rsidP="00C15813">
      <w:pPr>
        <w:pStyle w:val="s1"/>
        <w:shd w:val="clear" w:color="auto" w:fill="FFFFFF"/>
        <w:spacing w:before="0" w:beforeAutospacing="0" w:after="0" w:afterAutospacing="0"/>
        <w:ind w:firstLine="737"/>
        <w:jc w:val="both"/>
        <w:rPr>
          <w:sz w:val="28"/>
          <w:szCs w:val="28"/>
        </w:rPr>
      </w:pPr>
    </w:p>
    <w:p w:rsidR="00A91545" w:rsidRPr="00AE6BEA" w:rsidRDefault="002217AD" w:rsidP="00C15813">
      <w:pPr>
        <w:pStyle w:val="a3"/>
        <w:ind w:left="0" w:firstLine="737"/>
        <w:jc w:val="both"/>
      </w:pPr>
      <w:r w:rsidRPr="00AE6BEA">
        <w:t xml:space="preserve">Администрация муниципального образования </w:t>
      </w:r>
      <w:r w:rsidR="00850495" w:rsidRPr="00AE6BEA">
        <w:t>«</w:t>
      </w:r>
      <w:r w:rsidRPr="00AE6BEA">
        <w:t xml:space="preserve">Дорогобужский </w:t>
      </w:r>
      <w:r w:rsidR="00B83732">
        <w:t>муниципальный округ</w:t>
      </w:r>
      <w:r w:rsidR="00850495" w:rsidRPr="00AE6BEA">
        <w:t>»</w:t>
      </w:r>
      <w:r w:rsidRPr="00AE6BEA">
        <w:t xml:space="preserve"> Смоленской области </w:t>
      </w:r>
      <w:proofErr w:type="gramStart"/>
      <w:r w:rsidRPr="00AE6BEA">
        <w:t>п</w:t>
      </w:r>
      <w:proofErr w:type="gramEnd"/>
      <w:r w:rsidRPr="00AE6BEA">
        <w:t xml:space="preserve"> о с т а н о в л я е т:</w:t>
      </w:r>
    </w:p>
    <w:p w:rsidR="00A91545" w:rsidRPr="00AE6BEA" w:rsidRDefault="00A91545" w:rsidP="00C15813">
      <w:pPr>
        <w:pStyle w:val="a3"/>
        <w:ind w:left="0" w:firstLine="737"/>
        <w:rPr>
          <w:sz w:val="27"/>
        </w:rPr>
      </w:pPr>
    </w:p>
    <w:p w:rsidR="00315653" w:rsidRPr="00583C9D" w:rsidRDefault="00B83732" w:rsidP="00315653">
      <w:pPr>
        <w:pStyle w:val="a3"/>
        <w:spacing w:line="235" w:lineRule="auto"/>
        <w:ind w:firstLine="738"/>
        <w:jc w:val="both"/>
      </w:pPr>
      <w:proofErr w:type="gramStart"/>
      <w:r>
        <w:t xml:space="preserve">Внести в </w:t>
      </w:r>
      <w:r w:rsidR="000C0F3C" w:rsidRPr="00AE6BEA">
        <w:t xml:space="preserve">муниципальную программу </w:t>
      </w:r>
      <w:r w:rsidR="008C5CD4" w:rsidRPr="00AE6BEA">
        <w:t xml:space="preserve">«Создание </w:t>
      </w:r>
      <w:r w:rsidR="008C5CD4">
        <w:t>условий для обеспечения пассажирских перевозок</w:t>
      </w:r>
      <w:r w:rsidR="008C5CD4" w:rsidRPr="00AE6BEA">
        <w:t xml:space="preserve"> на территории </w:t>
      </w:r>
      <w:r w:rsidR="008C5CD4" w:rsidRPr="00AE6BEA">
        <w:rPr>
          <w:spacing w:val="-1"/>
        </w:rPr>
        <w:t xml:space="preserve">муниципального </w:t>
      </w:r>
      <w:r w:rsidR="008C5CD4" w:rsidRPr="00AE6BEA">
        <w:t>образования «Дорогобужский муниципальный округ» Смоленской области»</w:t>
      </w:r>
      <w:r w:rsidR="002C4C99">
        <w:t>,</w:t>
      </w:r>
      <w:r w:rsidR="00572DBD">
        <w:t xml:space="preserve"> утвержденн</w:t>
      </w:r>
      <w:r w:rsidR="002C4C99">
        <w:t>ую</w:t>
      </w:r>
      <w:r w:rsidR="00572DBD">
        <w:t xml:space="preserve"> постановлением Администрации муниципального образования «Дорогобужский район» Смоленской области от </w:t>
      </w:r>
      <w:r w:rsidR="00572DBD" w:rsidRPr="00324C18">
        <w:t>30.10.2024 №</w:t>
      </w:r>
      <w:r w:rsidR="008A3AAF" w:rsidRPr="00324C18">
        <w:t xml:space="preserve"> </w:t>
      </w:r>
      <w:r w:rsidR="00572DBD" w:rsidRPr="00324C18">
        <w:t>911</w:t>
      </w:r>
      <w:r w:rsidR="00324C18" w:rsidRPr="00324C18">
        <w:t xml:space="preserve"> (в редакции постановлений Администрации </w:t>
      </w:r>
      <w:r w:rsidR="00324C18" w:rsidRPr="00583C9D">
        <w:t>муниципального образования «Дорогобужский муниципальный округ» Смоленской области</w:t>
      </w:r>
      <w:r w:rsidR="00EF10E2" w:rsidRPr="00583C9D">
        <w:t xml:space="preserve"> от 07.02.2025 №</w:t>
      </w:r>
      <w:r w:rsidR="008A3AAF" w:rsidRPr="00583C9D">
        <w:t xml:space="preserve"> </w:t>
      </w:r>
      <w:r w:rsidR="00EF10E2" w:rsidRPr="00583C9D">
        <w:t>152</w:t>
      </w:r>
      <w:r w:rsidR="00075564" w:rsidRPr="00583C9D">
        <w:t>,</w:t>
      </w:r>
      <w:r w:rsidR="0001194F" w:rsidRPr="00583C9D">
        <w:t xml:space="preserve"> от</w:t>
      </w:r>
      <w:r w:rsidR="00324C18" w:rsidRPr="00583C9D">
        <w:t xml:space="preserve"> 27.06.2025 № 811</w:t>
      </w:r>
      <w:r w:rsidR="00DA2A65" w:rsidRPr="00583C9D">
        <w:t>, от</w:t>
      </w:r>
      <w:r w:rsidR="00583C9D" w:rsidRPr="00583C9D">
        <w:t xml:space="preserve"> 14.10.2025</w:t>
      </w:r>
      <w:r w:rsidR="00DA2A65" w:rsidRPr="00583C9D">
        <w:t xml:space="preserve"> №</w:t>
      </w:r>
      <w:r w:rsidR="00583C9D" w:rsidRPr="00583C9D">
        <w:t>1335</w:t>
      </w:r>
      <w:r w:rsidR="00324C18" w:rsidRPr="00583C9D">
        <w:t>)</w:t>
      </w:r>
      <w:r w:rsidR="00572DBD" w:rsidRPr="00583C9D">
        <w:t xml:space="preserve"> </w:t>
      </w:r>
      <w:r w:rsidR="00315653" w:rsidRPr="00583C9D">
        <w:t xml:space="preserve">следующие изменения: </w:t>
      </w:r>
      <w:proofErr w:type="gramEnd"/>
    </w:p>
    <w:p w:rsidR="00DA2A65" w:rsidRDefault="001D0AE6" w:rsidP="00DA2A65">
      <w:pPr>
        <w:pStyle w:val="a5"/>
        <w:numPr>
          <w:ilvl w:val="0"/>
          <w:numId w:val="3"/>
        </w:numPr>
        <w:tabs>
          <w:tab w:val="left" w:pos="1390"/>
        </w:tabs>
        <w:spacing w:line="235" w:lineRule="auto"/>
        <w:ind w:left="0" w:right="129" w:firstLine="709"/>
        <w:rPr>
          <w:sz w:val="28"/>
        </w:rPr>
      </w:pPr>
      <w:r>
        <w:rPr>
          <w:sz w:val="28"/>
        </w:rPr>
        <w:t>Р</w:t>
      </w:r>
      <w:r w:rsidR="00DA2A65" w:rsidRPr="00583C9D">
        <w:rPr>
          <w:sz w:val="28"/>
        </w:rPr>
        <w:t>аздел 1. «Основные положения</w:t>
      </w:r>
      <w:r w:rsidR="00DA2A65" w:rsidRPr="00BF7DAF">
        <w:rPr>
          <w:sz w:val="28"/>
        </w:rPr>
        <w:t xml:space="preserve">» паспорта муниципальной программы  </w:t>
      </w:r>
      <w:r w:rsidR="00DA2A65" w:rsidRPr="00BF7DAF">
        <w:rPr>
          <w:sz w:val="28"/>
          <w:szCs w:val="28"/>
        </w:rPr>
        <w:t>изложить в следующей</w:t>
      </w:r>
      <w:r w:rsidR="00DA2A65" w:rsidRPr="00BF7DAF">
        <w:rPr>
          <w:spacing w:val="-3"/>
          <w:sz w:val="28"/>
        </w:rPr>
        <w:t xml:space="preserve"> </w:t>
      </w:r>
      <w:r w:rsidR="00DA2A65" w:rsidRPr="00BF7DAF">
        <w:rPr>
          <w:sz w:val="28"/>
        </w:rPr>
        <w:t>редакции:</w:t>
      </w:r>
    </w:p>
    <w:p w:rsidR="001D0AE6" w:rsidRDefault="001D0AE6" w:rsidP="001D0AE6">
      <w:pPr>
        <w:pStyle w:val="a5"/>
        <w:tabs>
          <w:tab w:val="left" w:pos="1390"/>
        </w:tabs>
        <w:spacing w:line="235" w:lineRule="auto"/>
        <w:ind w:left="709" w:right="129" w:firstLine="0"/>
        <w:rPr>
          <w:sz w:val="28"/>
        </w:rPr>
      </w:pPr>
    </w:p>
    <w:tbl>
      <w:tblPr>
        <w:tblW w:w="10206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7371"/>
      </w:tblGrid>
      <w:tr w:rsidR="00DA2A65" w:rsidRPr="008C5CD4" w:rsidTr="003F242A">
        <w:tc>
          <w:tcPr>
            <w:tcW w:w="2835" w:type="dxa"/>
            <w:vAlign w:val="center"/>
          </w:tcPr>
          <w:p w:rsidR="00DA2A65" w:rsidRPr="008C5CD4" w:rsidRDefault="00DA2A65" w:rsidP="00362783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CD4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  <w:vAlign w:val="center"/>
          </w:tcPr>
          <w:p w:rsidR="00DA2A65" w:rsidRPr="008C5CD4" w:rsidRDefault="003F242A" w:rsidP="00362783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387B60">
              <w:rPr>
                <w:bCs/>
                <w:sz w:val="24"/>
                <w:szCs w:val="24"/>
              </w:rPr>
              <w:t xml:space="preserve">Администрация муниципального образования «Дорогобужский муниципальный округ» Смоленской области (управление по экономике и управлению имуществом), начальник управления по экономике и управлению имуществом Администрации  муниципального образования «Дорогобужский муниципальный </w:t>
            </w:r>
            <w:r w:rsidRPr="00387B60">
              <w:rPr>
                <w:bCs/>
                <w:sz w:val="24"/>
                <w:szCs w:val="24"/>
              </w:rPr>
              <w:lastRenderedPageBreak/>
              <w:t>округ» Смоленской области – И.С. Емельянова</w:t>
            </w:r>
          </w:p>
        </w:tc>
      </w:tr>
      <w:tr w:rsidR="00DA2A65" w:rsidRPr="008C5CD4" w:rsidTr="003F242A">
        <w:trPr>
          <w:trHeight w:val="515"/>
        </w:trPr>
        <w:tc>
          <w:tcPr>
            <w:tcW w:w="2835" w:type="dxa"/>
            <w:vAlign w:val="center"/>
          </w:tcPr>
          <w:p w:rsidR="00DA2A65" w:rsidRPr="008C5CD4" w:rsidRDefault="00DA2A65" w:rsidP="00362783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C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Период реализации муниципальной программы</w:t>
            </w:r>
          </w:p>
        </w:tc>
        <w:tc>
          <w:tcPr>
            <w:tcW w:w="7371" w:type="dxa"/>
            <w:vAlign w:val="center"/>
          </w:tcPr>
          <w:p w:rsidR="00DA2A65" w:rsidRPr="008C5CD4" w:rsidRDefault="00DA2A65" w:rsidP="00362783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CD4">
              <w:rPr>
                <w:rFonts w:ascii="Times New Roman" w:hAnsi="Times New Roman" w:cs="Times New Roman"/>
                <w:sz w:val="24"/>
                <w:szCs w:val="24"/>
              </w:rPr>
              <w:t>2025 – 2027 гг.</w:t>
            </w:r>
          </w:p>
        </w:tc>
      </w:tr>
      <w:tr w:rsidR="00DA2A65" w:rsidRPr="008C5CD4" w:rsidTr="003F242A">
        <w:trPr>
          <w:trHeight w:val="801"/>
        </w:trPr>
        <w:tc>
          <w:tcPr>
            <w:tcW w:w="2835" w:type="dxa"/>
            <w:vAlign w:val="center"/>
          </w:tcPr>
          <w:p w:rsidR="00DA2A65" w:rsidRPr="008C5CD4" w:rsidRDefault="00DA2A65" w:rsidP="00362783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444"/>
            <w:bookmarkEnd w:id="1"/>
            <w:r w:rsidRPr="008C5CD4">
              <w:rPr>
                <w:rFonts w:ascii="Times New Roman" w:hAnsi="Times New Roman" w:cs="Times New Roman"/>
                <w:sz w:val="24"/>
                <w:szCs w:val="24"/>
              </w:rPr>
              <w:t xml:space="preserve">Цели муниципальной программы </w:t>
            </w:r>
          </w:p>
        </w:tc>
        <w:tc>
          <w:tcPr>
            <w:tcW w:w="7371" w:type="dxa"/>
            <w:vAlign w:val="center"/>
          </w:tcPr>
          <w:p w:rsidR="00DA2A65" w:rsidRPr="008C5CD4" w:rsidRDefault="00DA2A65" w:rsidP="00362783">
            <w:pPr>
              <w:pStyle w:val="ConsPlusNormal"/>
              <w:spacing w:line="230" w:lineRule="auto"/>
              <w:jc w:val="both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8C5CD4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обеспечения пассажирских перевозок на территории </w:t>
            </w:r>
            <w:r w:rsidRPr="008C5CD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муниципального </w:t>
            </w:r>
            <w:r w:rsidRPr="008C5CD4">
              <w:rPr>
                <w:rFonts w:ascii="Times New Roman" w:hAnsi="Times New Roman" w:cs="Times New Roman"/>
                <w:sz w:val="24"/>
                <w:szCs w:val="24"/>
              </w:rPr>
              <w:t>образования «Дорогобужский муниципальный округ» Смоленской области»</w:t>
            </w:r>
            <w:r w:rsidRPr="008C5CD4">
              <w:rPr>
                <w:rFonts w:ascii="Arabic Typesetting" w:hAnsi="Arabic Typesetting" w:cs="Arabic Typesetting"/>
                <w:sz w:val="24"/>
                <w:szCs w:val="24"/>
              </w:rPr>
              <w:t xml:space="preserve"> </w:t>
            </w:r>
          </w:p>
        </w:tc>
      </w:tr>
      <w:tr w:rsidR="00DA2A65" w:rsidRPr="008C5CD4" w:rsidTr="003F242A">
        <w:trPr>
          <w:trHeight w:val="313"/>
        </w:trPr>
        <w:tc>
          <w:tcPr>
            <w:tcW w:w="2835" w:type="dxa"/>
          </w:tcPr>
          <w:p w:rsidR="00DA2A65" w:rsidRPr="00386833" w:rsidRDefault="00DA2A65" w:rsidP="00362783">
            <w:pPr>
              <w:spacing w:line="230" w:lineRule="auto"/>
              <w:jc w:val="both"/>
              <w:rPr>
                <w:rFonts w:eastAsia="Arial Unicode MS"/>
                <w:sz w:val="24"/>
              </w:rPr>
            </w:pPr>
            <w:bookmarkStart w:id="2" w:name="P447"/>
            <w:bookmarkEnd w:id="2"/>
            <w:r w:rsidRPr="00386833">
              <w:rPr>
                <w:rFonts w:eastAsia="Arial Unicode MS"/>
                <w:sz w:val="24"/>
              </w:rPr>
              <w:t>Объемы финансового обеспечения за весь период реализации</w:t>
            </w:r>
            <w:r w:rsidRPr="00386833">
              <w:rPr>
                <w:sz w:val="24"/>
              </w:rPr>
              <w:t xml:space="preserve"> (по годам реализации)</w:t>
            </w:r>
          </w:p>
        </w:tc>
        <w:tc>
          <w:tcPr>
            <w:tcW w:w="7371" w:type="dxa"/>
          </w:tcPr>
          <w:p w:rsidR="00DA2A65" w:rsidRPr="003F242A" w:rsidRDefault="00DA2A65" w:rsidP="00362783">
            <w:pPr>
              <w:pStyle w:val="ConsPlusNormal"/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242A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составляет </w:t>
            </w:r>
            <w:r w:rsidR="003F242A" w:rsidRPr="003F242A">
              <w:rPr>
                <w:rFonts w:ascii="Times New Roman" w:hAnsi="Times New Roman" w:cs="Times New Roman"/>
                <w:sz w:val="24"/>
                <w:szCs w:val="24"/>
              </w:rPr>
              <w:t>37400</w:t>
            </w:r>
            <w:r w:rsidR="001F05C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3F242A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</w:t>
            </w:r>
          </w:p>
          <w:p w:rsidR="00DA2A65" w:rsidRPr="003F242A" w:rsidRDefault="00DA2A65" w:rsidP="00362783">
            <w:pPr>
              <w:pStyle w:val="ConsPlusNormal"/>
              <w:tabs>
                <w:tab w:val="center" w:pos="3623"/>
              </w:tabs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242A">
              <w:rPr>
                <w:rFonts w:ascii="Times New Roman" w:hAnsi="Times New Roman" w:cs="Times New Roman"/>
                <w:sz w:val="24"/>
                <w:szCs w:val="24"/>
              </w:rPr>
              <w:t>2025 г. – 13050,0 тыс. рублей;</w:t>
            </w:r>
            <w:r w:rsidRPr="003F242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DA2A65" w:rsidRPr="003F242A" w:rsidRDefault="00DA2A65" w:rsidP="00362783">
            <w:pPr>
              <w:pStyle w:val="ConsPlusNormal"/>
              <w:tabs>
                <w:tab w:val="left" w:pos="5130"/>
              </w:tabs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242A">
              <w:rPr>
                <w:rFonts w:ascii="Times New Roman" w:hAnsi="Times New Roman" w:cs="Times New Roman"/>
                <w:sz w:val="24"/>
                <w:szCs w:val="24"/>
              </w:rPr>
              <w:t xml:space="preserve">2026 г. – </w:t>
            </w:r>
            <w:r w:rsidR="003F242A" w:rsidRPr="003F242A">
              <w:rPr>
                <w:rFonts w:ascii="Times New Roman" w:hAnsi="Times New Roman" w:cs="Times New Roman"/>
                <w:sz w:val="24"/>
                <w:szCs w:val="24"/>
              </w:rPr>
              <w:t>13800</w:t>
            </w:r>
            <w:r w:rsidRPr="003F242A">
              <w:rPr>
                <w:rFonts w:ascii="Times New Roman" w:hAnsi="Times New Roman" w:cs="Times New Roman"/>
                <w:sz w:val="24"/>
                <w:szCs w:val="24"/>
              </w:rPr>
              <w:t>,0 тыс. рублей;</w:t>
            </w:r>
            <w:r w:rsidRPr="003F242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DA2A65" w:rsidRPr="00386833" w:rsidRDefault="00DA2A65" w:rsidP="00362783">
            <w:pPr>
              <w:pStyle w:val="ConsPlusNormal"/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242A">
              <w:rPr>
                <w:rFonts w:ascii="Times New Roman" w:hAnsi="Times New Roman" w:cs="Times New Roman"/>
                <w:sz w:val="24"/>
                <w:szCs w:val="24"/>
              </w:rPr>
              <w:t xml:space="preserve">2027 г. – 10550,0 тыс. рублей. </w:t>
            </w:r>
          </w:p>
        </w:tc>
      </w:tr>
    </w:tbl>
    <w:p w:rsidR="00DA2A65" w:rsidRDefault="00DA2A65" w:rsidP="00DA2A65">
      <w:pPr>
        <w:pStyle w:val="a5"/>
        <w:tabs>
          <w:tab w:val="left" w:pos="1390"/>
        </w:tabs>
        <w:spacing w:line="235" w:lineRule="auto"/>
        <w:ind w:left="709" w:right="129" w:firstLine="0"/>
        <w:rPr>
          <w:sz w:val="28"/>
        </w:rPr>
      </w:pPr>
    </w:p>
    <w:p w:rsidR="00DA2A65" w:rsidRPr="00583C9D" w:rsidRDefault="00DA2A65" w:rsidP="00DA2A65">
      <w:pPr>
        <w:pStyle w:val="a5"/>
        <w:numPr>
          <w:ilvl w:val="0"/>
          <w:numId w:val="3"/>
        </w:numPr>
        <w:ind w:left="0" w:firstLine="567"/>
        <w:rPr>
          <w:sz w:val="28"/>
        </w:rPr>
      </w:pPr>
      <w:r w:rsidRPr="00583C9D">
        <w:rPr>
          <w:spacing w:val="-2"/>
          <w:sz w:val="28"/>
        </w:rPr>
        <w:t xml:space="preserve">Раздел 4. «Финансовое обеспечение муниципальной программы» </w:t>
      </w:r>
      <w:r w:rsidRPr="00583C9D">
        <w:rPr>
          <w:sz w:val="28"/>
        </w:rPr>
        <w:t>паспорта муниципальной программы  изложить в следующей</w:t>
      </w:r>
      <w:r w:rsidRPr="00583C9D">
        <w:rPr>
          <w:spacing w:val="-13"/>
          <w:sz w:val="28"/>
        </w:rPr>
        <w:t xml:space="preserve"> </w:t>
      </w:r>
      <w:r w:rsidRPr="00583C9D">
        <w:rPr>
          <w:sz w:val="28"/>
        </w:rPr>
        <w:t>редакции: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2"/>
        <w:gridCol w:w="1180"/>
        <w:gridCol w:w="1180"/>
        <w:gridCol w:w="1180"/>
        <w:gridCol w:w="1180"/>
      </w:tblGrid>
      <w:tr w:rsidR="00583C9D" w:rsidRPr="00583C9D" w:rsidTr="00362783">
        <w:trPr>
          <w:trHeight w:hRule="exact" w:val="573"/>
        </w:trPr>
        <w:tc>
          <w:tcPr>
            <w:tcW w:w="0" w:type="auto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583C9D">
              <w:rPr>
                <w:rFonts w:eastAsia="Calibri"/>
                <w:sz w:val="24"/>
              </w:rPr>
              <w:t>Источник финансового обеспечения</w:t>
            </w:r>
          </w:p>
        </w:tc>
        <w:tc>
          <w:tcPr>
            <w:tcW w:w="0" w:type="auto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583C9D">
              <w:rPr>
                <w:spacing w:val="-2"/>
                <w:sz w:val="24"/>
              </w:rPr>
              <w:t>Объем финансового обеспечения по годам реализации, тыс. рублей</w:t>
            </w:r>
          </w:p>
        </w:tc>
      </w:tr>
      <w:tr w:rsidR="00583C9D" w:rsidRPr="00583C9D" w:rsidTr="00362783">
        <w:trPr>
          <w:trHeight w:hRule="exact" w:val="329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83C9D" w:rsidRPr="00583C9D" w:rsidRDefault="00583C9D" w:rsidP="00362783"/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583C9D">
              <w:rPr>
                <w:spacing w:val="-2"/>
                <w:sz w:val="24"/>
              </w:rPr>
              <w:t>Всего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583C9D">
              <w:rPr>
                <w:spacing w:val="-2"/>
                <w:sz w:val="24"/>
              </w:rPr>
              <w:t>2025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583C9D">
              <w:rPr>
                <w:spacing w:val="-2"/>
                <w:sz w:val="24"/>
              </w:rPr>
              <w:t>2026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583C9D">
              <w:rPr>
                <w:spacing w:val="-2"/>
                <w:sz w:val="24"/>
              </w:rPr>
              <w:t>2027</w:t>
            </w:r>
          </w:p>
        </w:tc>
      </w:tr>
      <w:tr w:rsidR="00583C9D" w:rsidRPr="00583C9D" w:rsidTr="00362783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583C9D">
              <w:rPr>
                <w:spacing w:val="-2"/>
                <w:sz w:val="24"/>
              </w:rPr>
              <w:t>1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583C9D">
              <w:rPr>
                <w:spacing w:val="-2"/>
                <w:sz w:val="24"/>
              </w:rPr>
              <w:t>2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583C9D">
              <w:rPr>
                <w:spacing w:val="-2"/>
                <w:sz w:val="24"/>
              </w:rPr>
              <w:t>3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583C9D">
              <w:rPr>
                <w:spacing w:val="-2"/>
                <w:sz w:val="24"/>
              </w:rPr>
              <w:t>4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583C9D">
              <w:rPr>
                <w:spacing w:val="-2"/>
                <w:sz w:val="24"/>
              </w:rPr>
              <w:t>5</w:t>
            </w:r>
          </w:p>
        </w:tc>
      </w:tr>
      <w:tr w:rsidR="00583C9D" w:rsidRPr="00583C9D" w:rsidTr="00362783">
        <w:trPr>
          <w:trHeight w:hRule="exact" w:val="706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spacing w:line="230" w:lineRule="auto"/>
              <w:rPr>
                <w:spacing w:val="-2"/>
                <w:sz w:val="24"/>
              </w:rPr>
            </w:pPr>
            <w:r w:rsidRPr="00583C9D">
              <w:rPr>
                <w:rFonts w:eastAsia="Calibri"/>
                <w:sz w:val="24"/>
              </w:rPr>
              <w:t>В целом по муниципальной программе,</w:t>
            </w:r>
          </w:p>
          <w:p w:rsidR="00583C9D" w:rsidRPr="00583C9D" w:rsidRDefault="00583C9D" w:rsidP="00362783">
            <w:pPr>
              <w:spacing w:line="230" w:lineRule="auto"/>
              <w:rPr>
                <w:spacing w:val="-2"/>
                <w:sz w:val="24"/>
              </w:rPr>
            </w:pPr>
            <w:r w:rsidRPr="00583C9D">
              <w:rPr>
                <w:spacing w:val="-2"/>
                <w:sz w:val="24"/>
              </w:rPr>
              <w:t>в том числе: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83C9D" w:rsidRPr="00583C9D" w:rsidRDefault="00583C9D" w:rsidP="00583C9D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583C9D">
              <w:rPr>
                <w:sz w:val="23"/>
                <w:szCs w:val="23"/>
              </w:rPr>
              <w:t>37400,0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583C9D">
              <w:rPr>
                <w:bCs/>
                <w:sz w:val="23"/>
                <w:szCs w:val="23"/>
              </w:rPr>
              <w:t>13050,0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83C9D" w:rsidRPr="00583C9D" w:rsidRDefault="00583C9D" w:rsidP="00583C9D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583C9D">
              <w:rPr>
                <w:bCs/>
                <w:sz w:val="23"/>
                <w:szCs w:val="23"/>
              </w:rPr>
              <w:t>13800,0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583C9D">
              <w:rPr>
                <w:bCs/>
                <w:sz w:val="23"/>
                <w:szCs w:val="23"/>
              </w:rPr>
              <w:t>10550,0</w:t>
            </w:r>
          </w:p>
        </w:tc>
      </w:tr>
      <w:tr w:rsidR="00583C9D" w:rsidRPr="00583C9D" w:rsidTr="00362783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spacing w:line="230" w:lineRule="auto"/>
              <w:rPr>
                <w:spacing w:val="-2"/>
                <w:sz w:val="24"/>
              </w:rPr>
            </w:pPr>
            <w:r w:rsidRPr="00583C9D">
              <w:rPr>
                <w:spacing w:val="-2"/>
                <w:sz w:val="24"/>
              </w:rPr>
              <w:t>Федеральный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83C9D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83C9D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83C9D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83C9D">
              <w:rPr>
                <w:spacing w:val="-2"/>
                <w:sz w:val="24"/>
                <w:szCs w:val="24"/>
              </w:rPr>
              <w:t>-</w:t>
            </w:r>
          </w:p>
        </w:tc>
      </w:tr>
      <w:tr w:rsidR="00583C9D" w:rsidRPr="00583C9D" w:rsidTr="00362783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spacing w:line="230" w:lineRule="auto"/>
              <w:rPr>
                <w:spacing w:val="-2"/>
                <w:sz w:val="24"/>
              </w:rPr>
            </w:pPr>
            <w:r w:rsidRPr="00583C9D">
              <w:rPr>
                <w:spacing w:val="-2"/>
                <w:sz w:val="24"/>
              </w:rPr>
              <w:t>Областной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83C9D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83C9D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83C9D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83C9D">
              <w:rPr>
                <w:spacing w:val="-2"/>
                <w:sz w:val="24"/>
                <w:szCs w:val="24"/>
              </w:rPr>
              <w:t>-</w:t>
            </w:r>
          </w:p>
        </w:tc>
      </w:tr>
      <w:tr w:rsidR="00583C9D" w:rsidRPr="00583C9D" w:rsidTr="00362783">
        <w:trPr>
          <w:trHeight w:hRule="exact" w:val="926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spacing w:line="230" w:lineRule="auto"/>
              <w:rPr>
                <w:spacing w:val="-2"/>
                <w:sz w:val="24"/>
              </w:rPr>
            </w:pPr>
            <w:r w:rsidRPr="00583C9D">
              <w:rPr>
                <w:spacing w:val="-2"/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83C9D" w:rsidRPr="00583C9D" w:rsidRDefault="00583C9D" w:rsidP="00583C9D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583C9D">
              <w:rPr>
                <w:sz w:val="23"/>
                <w:szCs w:val="23"/>
              </w:rPr>
              <w:t>37400,0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583C9D">
              <w:rPr>
                <w:bCs/>
                <w:sz w:val="23"/>
                <w:szCs w:val="23"/>
              </w:rPr>
              <w:t>13050,0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83C9D" w:rsidRPr="00583C9D" w:rsidRDefault="00583C9D" w:rsidP="00583C9D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583C9D">
              <w:rPr>
                <w:bCs/>
                <w:sz w:val="23"/>
                <w:szCs w:val="23"/>
              </w:rPr>
              <w:t>13800,0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583C9D">
              <w:rPr>
                <w:bCs/>
                <w:sz w:val="23"/>
                <w:szCs w:val="23"/>
              </w:rPr>
              <w:t>10550,0</w:t>
            </w:r>
          </w:p>
        </w:tc>
      </w:tr>
      <w:tr w:rsidR="00583C9D" w:rsidRPr="00583C9D" w:rsidTr="00362783">
        <w:trPr>
          <w:trHeight w:hRule="exact" w:val="395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spacing w:line="230" w:lineRule="auto"/>
              <w:rPr>
                <w:spacing w:val="-2"/>
                <w:sz w:val="24"/>
              </w:rPr>
            </w:pPr>
            <w:r w:rsidRPr="00583C9D">
              <w:rPr>
                <w:spacing w:val="-2"/>
                <w:sz w:val="24"/>
              </w:rPr>
              <w:t>Внебюджетные источники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583C9D">
              <w:rPr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583C9D">
              <w:rPr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583C9D">
              <w:rPr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583C9D">
              <w:rPr>
                <w:spacing w:val="-2"/>
                <w:sz w:val="24"/>
              </w:rPr>
              <w:t>-</w:t>
            </w:r>
          </w:p>
        </w:tc>
      </w:tr>
    </w:tbl>
    <w:p w:rsidR="00583C9D" w:rsidRPr="00583C9D" w:rsidRDefault="00583C9D" w:rsidP="00583C9D">
      <w:pPr>
        <w:pStyle w:val="a5"/>
        <w:ind w:left="567" w:firstLine="0"/>
        <w:rPr>
          <w:sz w:val="28"/>
        </w:rPr>
      </w:pPr>
    </w:p>
    <w:p w:rsidR="00DA2A65" w:rsidRPr="00583C9D" w:rsidRDefault="00DA2A65" w:rsidP="00DA2A65">
      <w:pPr>
        <w:pStyle w:val="a5"/>
        <w:numPr>
          <w:ilvl w:val="0"/>
          <w:numId w:val="3"/>
        </w:numPr>
        <w:ind w:left="0" w:right="0" w:firstLine="567"/>
        <w:rPr>
          <w:sz w:val="28"/>
          <w:szCs w:val="28"/>
        </w:rPr>
      </w:pPr>
      <w:r w:rsidRPr="00583C9D">
        <w:rPr>
          <w:sz w:val="28"/>
          <w:szCs w:val="28"/>
        </w:rPr>
        <w:t>Раздел 6. «Сведения о финансировании структурных элементов муниципальной программы» муниципальной программы</w:t>
      </w:r>
      <w:r w:rsidRPr="00583C9D">
        <w:rPr>
          <w:sz w:val="28"/>
        </w:rPr>
        <w:t xml:space="preserve"> изложить в следующей</w:t>
      </w:r>
      <w:r w:rsidRPr="00583C9D">
        <w:rPr>
          <w:spacing w:val="-3"/>
          <w:sz w:val="28"/>
        </w:rPr>
        <w:t xml:space="preserve"> </w:t>
      </w:r>
      <w:r w:rsidRPr="00583C9D">
        <w:rPr>
          <w:sz w:val="28"/>
        </w:rPr>
        <w:t>редакции:</w:t>
      </w:r>
    </w:p>
    <w:tbl>
      <w:tblPr>
        <w:tblW w:w="1022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2265"/>
        <w:gridCol w:w="1701"/>
        <w:gridCol w:w="40"/>
        <w:gridCol w:w="102"/>
        <w:gridCol w:w="1559"/>
        <w:gridCol w:w="55"/>
        <w:gridCol w:w="938"/>
        <w:gridCol w:w="67"/>
        <w:gridCol w:w="925"/>
        <w:gridCol w:w="130"/>
        <w:gridCol w:w="862"/>
        <w:gridCol w:w="42"/>
        <w:gridCol w:w="950"/>
        <w:gridCol w:w="18"/>
      </w:tblGrid>
      <w:tr w:rsidR="00583C9D" w:rsidRPr="00583C9D" w:rsidTr="00362783">
        <w:trPr>
          <w:gridAfter w:val="1"/>
          <w:wAfter w:w="18" w:type="dxa"/>
          <w:trHeight w:val="1038"/>
        </w:trPr>
        <w:tc>
          <w:tcPr>
            <w:tcW w:w="570" w:type="dxa"/>
            <w:vMerge w:val="restart"/>
            <w:shd w:val="clear" w:color="auto" w:fill="auto"/>
            <w:hideMark/>
          </w:tcPr>
          <w:p w:rsidR="00583C9D" w:rsidRPr="00583C9D" w:rsidRDefault="00583C9D" w:rsidP="00583C9D">
            <w:pPr>
              <w:pStyle w:val="a5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  <w:r w:rsidRPr="00583C9D">
              <w:rPr>
                <w:sz w:val="24"/>
                <w:szCs w:val="24"/>
              </w:rPr>
              <w:t xml:space="preserve">№ </w:t>
            </w:r>
            <w:proofErr w:type="gramStart"/>
            <w:r w:rsidRPr="00583C9D">
              <w:rPr>
                <w:sz w:val="24"/>
                <w:szCs w:val="24"/>
              </w:rPr>
              <w:t>п</w:t>
            </w:r>
            <w:proofErr w:type="gramEnd"/>
            <w:r w:rsidRPr="00583C9D">
              <w:rPr>
                <w:sz w:val="24"/>
                <w:szCs w:val="24"/>
              </w:rPr>
              <w:t>/п</w:t>
            </w:r>
          </w:p>
        </w:tc>
        <w:tc>
          <w:tcPr>
            <w:tcW w:w="2265" w:type="dxa"/>
            <w:vMerge w:val="restart"/>
            <w:shd w:val="clear" w:color="auto" w:fill="auto"/>
            <w:hideMark/>
          </w:tcPr>
          <w:p w:rsidR="00583C9D" w:rsidRPr="00583C9D" w:rsidRDefault="00583C9D" w:rsidP="00362783">
            <w:pPr>
              <w:jc w:val="center"/>
              <w:rPr>
                <w:sz w:val="24"/>
                <w:szCs w:val="24"/>
              </w:rPr>
            </w:pPr>
            <w:r w:rsidRPr="00583C9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583C9D" w:rsidRPr="00583C9D" w:rsidRDefault="00583C9D" w:rsidP="00362783">
            <w:pPr>
              <w:jc w:val="center"/>
              <w:rPr>
                <w:sz w:val="24"/>
                <w:szCs w:val="24"/>
              </w:rPr>
            </w:pPr>
            <w:r w:rsidRPr="00583C9D">
              <w:rPr>
                <w:sz w:val="24"/>
                <w:szCs w:val="24"/>
              </w:rPr>
              <w:t xml:space="preserve">Участник муниципальной программы </w:t>
            </w:r>
          </w:p>
        </w:tc>
        <w:tc>
          <w:tcPr>
            <w:tcW w:w="1701" w:type="dxa"/>
            <w:gridSpan w:val="3"/>
            <w:vMerge w:val="restart"/>
            <w:shd w:val="clear" w:color="auto" w:fill="auto"/>
            <w:hideMark/>
          </w:tcPr>
          <w:p w:rsidR="00583C9D" w:rsidRPr="00583C9D" w:rsidRDefault="00583C9D" w:rsidP="00362783">
            <w:pPr>
              <w:jc w:val="center"/>
              <w:rPr>
                <w:sz w:val="24"/>
                <w:szCs w:val="24"/>
              </w:rPr>
            </w:pPr>
            <w:r w:rsidRPr="00583C9D">
              <w:rPr>
                <w:sz w:val="24"/>
                <w:szCs w:val="24"/>
              </w:rPr>
              <w:t xml:space="preserve">Источник финансового обеспечения </w:t>
            </w:r>
          </w:p>
        </w:tc>
        <w:tc>
          <w:tcPr>
            <w:tcW w:w="3969" w:type="dxa"/>
            <w:gridSpan w:val="8"/>
            <w:shd w:val="clear" w:color="auto" w:fill="auto"/>
            <w:hideMark/>
          </w:tcPr>
          <w:p w:rsidR="00583C9D" w:rsidRPr="00583C9D" w:rsidRDefault="00583C9D" w:rsidP="00362783">
            <w:pPr>
              <w:jc w:val="center"/>
              <w:rPr>
                <w:sz w:val="24"/>
                <w:szCs w:val="24"/>
              </w:rPr>
            </w:pPr>
            <w:r w:rsidRPr="00583C9D">
              <w:rPr>
                <w:sz w:val="24"/>
                <w:szCs w:val="24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583C9D" w:rsidRPr="00583C9D" w:rsidTr="00362783">
        <w:trPr>
          <w:gridAfter w:val="1"/>
          <w:wAfter w:w="18" w:type="dxa"/>
          <w:trHeight w:val="375"/>
        </w:trPr>
        <w:tc>
          <w:tcPr>
            <w:tcW w:w="570" w:type="dxa"/>
            <w:vMerge/>
            <w:shd w:val="clear" w:color="auto" w:fill="auto"/>
            <w:vAlign w:val="center"/>
            <w:hideMark/>
          </w:tcPr>
          <w:p w:rsidR="00583C9D" w:rsidRPr="00583C9D" w:rsidRDefault="00583C9D" w:rsidP="00362783">
            <w:pPr>
              <w:rPr>
                <w:sz w:val="24"/>
                <w:szCs w:val="24"/>
              </w:rPr>
            </w:pPr>
          </w:p>
        </w:tc>
        <w:tc>
          <w:tcPr>
            <w:tcW w:w="2265" w:type="dxa"/>
            <w:vMerge/>
            <w:shd w:val="clear" w:color="auto" w:fill="auto"/>
            <w:vAlign w:val="center"/>
            <w:hideMark/>
          </w:tcPr>
          <w:p w:rsidR="00583C9D" w:rsidRPr="00583C9D" w:rsidRDefault="00583C9D" w:rsidP="0036278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583C9D" w:rsidRPr="00583C9D" w:rsidRDefault="00583C9D" w:rsidP="0036278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Merge/>
            <w:shd w:val="clear" w:color="auto" w:fill="auto"/>
            <w:vAlign w:val="center"/>
            <w:hideMark/>
          </w:tcPr>
          <w:p w:rsidR="00583C9D" w:rsidRPr="00583C9D" w:rsidRDefault="00583C9D" w:rsidP="0036278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shd w:val="clear" w:color="auto" w:fill="auto"/>
            <w:vAlign w:val="center"/>
            <w:hideMark/>
          </w:tcPr>
          <w:p w:rsidR="00583C9D" w:rsidRPr="00583C9D" w:rsidRDefault="00583C9D" w:rsidP="00362783">
            <w:pPr>
              <w:jc w:val="center"/>
              <w:rPr>
                <w:sz w:val="24"/>
                <w:szCs w:val="24"/>
              </w:rPr>
            </w:pPr>
            <w:r w:rsidRPr="00583C9D"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583C9D" w:rsidRPr="00583C9D" w:rsidRDefault="00583C9D" w:rsidP="00362783">
            <w:pPr>
              <w:jc w:val="center"/>
              <w:rPr>
                <w:spacing w:val="-2"/>
                <w:sz w:val="24"/>
                <w:szCs w:val="24"/>
              </w:rPr>
            </w:pPr>
            <w:r w:rsidRPr="00583C9D">
              <w:rPr>
                <w:sz w:val="24"/>
                <w:szCs w:val="24"/>
                <w:shd w:val="clear" w:color="auto" w:fill="FFFFFF"/>
              </w:rPr>
              <w:t>2025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583C9D" w:rsidRPr="00583C9D" w:rsidRDefault="00583C9D" w:rsidP="00362783">
            <w:pPr>
              <w:jc w:val="center"/>
              <w:rPr>
                <w:spacing w:val="-2"/>
                <w:sz w:val="24"/>
                <w:szCs w:val="24"/>
              </w:rPr>
            </w:pPr>
            <w:r w:rsidRPr="00583C9D">
              <w:rPr>
                <w:sz w:val="24"/>
                <w:szCs w:val="24"/>
                <w:shd w:val="clear" w:color="auto" w:fill="FFFFFF"/>
              </w:rPr>
              <w:t>2026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583C9D" w:rsidRPr="00583C9D" w:rsidRDefault="00583C9D" w:rsidP="00362783">
            <w:pPr>
              <w:jc w:val="center"/>
              <w:rPr>
                <w:sz w:val="24"/>
                <w:szCs w:val="24"/>
              </w:rPr>
            </w:pPr>
            <w:r w:rsidRPr="00583C9D">
              <w:rPr>
                <w:sz w:val="24"/>
                <w:szCs w:val="24"/>
                <w:shd w:val="clear" w:color="auto" w:fill="FFFFFF"/>
              </w:rPr>
              <w:t>2027</w:t>
            </w:r>
          </w:p>
        </w:tc>
      </w:tr>
      <w:tr w:rsidR="00583C9D" w:rsidRPr="00583C9D" w:rsidTr="003627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267"/>
          <w:tblHeader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9D" w:rsidRPr="00583C9D" w:rsidRDefault="00583C9D" w:rsidP="00362783">
            <w:pPr>
              <w:jc w:val="center"/>
            </w:pPr>
            <w:r w:rsidRPr="00583C9D">
              <w:t>1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9D" w:rsidRPr="00583C9D" w:rsidRDefault="00583C9D" w:rsidP="00362783">
            <w:pPr>
              <w:jc w:val="center"/>
            </w:pPr>
            <w:r w:rsidRPr="00583C9D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9D" w:rsidRPr="00583C9D" w:rsidRDefault="00583C9D" w:rsidP="00362783">
            <w:pPr>
              <w:jc w:val="center"/>
            </w:pPr>
            <w:r w:rsidRPr="00583C9D">
              <w:t>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9D" w:rsidRPr="00583C9D" w:rsidRDefault="00583C9D" w:rsidP="00362783">
            <w:pPr>
              <w:jc w:val="center"/>
            </w:pPr>
            <w:r w:rsidRPr="00583C9D"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9D" w:rsidRPr="00583C9D" w:rsidRDefault="00583C9D" w:rsidP="00362783">
            <w:pPr>
              <w:jc w:val="center"/>
            </w:pPr>
            <w:r w:rsidRPr="00583C9D"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9D" w:rsidRPr="00583C9D" w:rsidRDefault="00583C9D" w:rsidP="00362783">
            <w:pPr>
              <w:jc w:val="center"/>
            </w:pPr>
            <w:r w:rsidRPr="00583C9D"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9D" w:rsidRPr="00583C9D" w:rsidRDefault="00583C9D" w:rsidP="00362783">
            <w:pPr>
              <w:jc w:val="center"/>
            </w:pPr>
            <w:r w:rsidRPr="00583C9D"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9D" w:rsidRPr="00583C9D" w:rsidRDefault="00583C9D" w:rsidP="00362783">
            <w:pPr>
              <w:jc w:val="center"/>
            </w:pPr>
            <w:r w:rsidRPr="00583C9D">
              <w:t>8</w:t>
            </w:r>
          </w:p>
        </w:tc>
      </w:tr>
      <w:tr w:rsidR="00583C9D" w:rsidRPr="00583C9D" w:rsidTr="003627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397"/>
        </w:trPr>
        <w:tc>
          <w:tcPr>
            <w:tcW w:w="1020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C9D" w:rsidRPr="00583C9D" w:rsidRDefault="00583C9D" w:rsidP="00362783">
            <w:pPr>
              <w:jc w:val="center"/>
              <w:rPr>
                <w:sz w:val="24"/>
              </w:rPr>
            </w:pPr>
            <w:r w:rsidRPr="00583C9D">
              <w:rPr>
                <w:sz w:val="24"/>
              </w:rPr>
              <w:t>1. Региональный проект «Наименование»</w:t>
            </w:r>
          </w:p>
        </w:tc>
      </w:tr>
      <w:tr w:rsidR="00583C9D" w:rsidRPr="00583C9D" w:rsidTr="003627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7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jc w:val="center"/>
              <w:rPr>
                <w:sz w:val="24"/>
              </w:rPr>
            </w:pPr>
            <w:r w:rsidRPr="00583C9D">
              <w:rPr>
                <w:sz w:val="24"/>
              </w:rPr>
              <w:t>-</w:t>
            </w:r>
          </w:p>
        </w:tc>
        <w:tc>
          <w:tcPr>
            <w:tcW w:w="1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jc w:val="center"/>
              <w:rPr>
                <w:sz w:val="24"/>
              </w:rPr>
            </w:pPr>
            <w:r w:rsidRPr="00583C9D">
              <w:rPr>
                <w:sz w:val="24"/>
              </w:rPr>
              <w:t>-</w:t>
            </w:r>
          </w:p>
        </w:tc>
        <w:tc>
          <w:tcPr>
            <w:tcW w:w="1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jc w:val="center"/>
              <w:rPr>
                <w:sz w:val="24"/>
              </w:rPr>
            </w:pPr>
            <w:r w:rsidRPr="00583C9D">
              <w:rPr>
                <w:sz w:val="24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jc w:val="center"/>
              <w:rPr>
                <w:sz w:val="24"/>
              </w:rPr>
            </w:pPr>
            <w:r w:rsidRPr="00583C9D">
              <w:rPr>
                <w:sz w:val="24"/>
              </w:rPr>
              <w:t>-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jc w:val="center"/>
              <w:rPr>
                <w:sz w:val="24"/>
              </w:rPr>
            </w:pPr>
            <w:r w:rsidRPr="00583C9D">
              <w:rPr>
                <w:sz w:val="24"/>
              </w:rPr>
              <w:t>-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jc w:val="center"/>
              <w:rPr>
                <w:sz w:val="24"/>
              </w:rPr>
            </w:pPr>
            <w:r w:rsidRPr="00583C9D">
              <w:rPr>
                <w:sz w:val="24"/>
              </w:rPr>
              <w:t>-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jc w:val="center"/>
              <w:rPr>
                <w:sz w:val="24"/>
              </w:rPr>
            </w:pPr>
            <w:r w:rsidRPr="00583C9D">
              <w:rPr>
                <w:sz w:val="24"/>
              </w:rPr>
              <w:t>-</w:t>
            </w:r>
          </w:p>
        </w:tc>
      </w:tr>
      <w:tr w:rsidR="00583C9D" w:rsidRPr="00583C9D" w:rsidTr="003627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397"/>
        </w:trPr>
        <w:tc>
          <w:tcPr>
            <w:tcW w:w="1020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C9D" w:rsidRPr="00583C9D" w:rsidRDefault="00583C9D" w:rsidP="00362783">
            <w:pPr>
              <w:jc w:val="center"/>
              <w:rPr>
                <w:sz w:val="24"/>
              </w:rPr>
            </w:pPr>
            <w:r w:rsidRPr="00583C9D">
              <w:rPr>
                <w:sz w:val="24"/>
                <w:lang w:val="en-US"/>
              </w:rPr>
              <w:t>2</w:t>
            </w:r>
            <w:r w:rsidRPr="00583C9D">
              <w:rPr>
                <w:sz w:val="24"/>
              </w:rPr>
              <w:t>. Ведомственный проект «Наименование»</w:t>
            </w:r>
          </w:p>
        </w:tc>
      </w:tr>
      <w:tr w:rsidR="00583C9D" w:rsidRPr="00583C9D" w:rsidTr="003627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0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jc w:val="center"/>
              <w:rPr>
                <w:sz w:val="24"/>
              </w:rPr>
            </w:pPr>
            <w:r w:rsidRPr="00583C9D">
              <w:rPr>
                <w:sz w:val="24"/>
              </w:rPr>
              <w:t>-</w:t>
            </w:r>
          </w:p>
        </w:tc>
        <w:tc>
          <w:tcPr>
            <w:tcW w:w="1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jc w:val="center"/>
              <w:rPr>
                <w:sz w:val="24"/>
              </w:rPr>
            </w:pPr>
            <w:r w:rsidRPr="00583C9D">
              <w:rPr>
                <w:sz w:val="24"/>
              </w:rPr>
              <w:t>-</w:t>
            </w:r>
          </w:p>
        </w:tc>
        <w:tc>
          <w:tcPr>
            <w:tcW w:w="1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jc w:val="center"/>
              <w:rPr>
                <w:sz w:val="24"/>
              </w:rPr>
            </w:pPr>
            <w:r w:rsidRPr="00583C9D">
              <w:rPr>
                <w:sz w:val="24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jc w:val="center"/>
              <w:rPr>
                <w:sz w:val="24"/>
              </w:rPr>
            </w:pPr>
            <w:r w:rsidRPr="00583C9D">
              <w:rPr>
                <w:sz w:val="24"/>
              </w:rPr>
              <w:t>-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jc w:val="center"/>
              <w:rPr>
                <w:sz w:val="24"/>
              </w:rPr>
            </w:pPr>
            <w:r w:rsidRPr="00583C9D">
              <w:rPr>
                <w:sz w:val="24"/>
              </w:rPr>
              <w:t>-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jc w:val="center"/>
              <w:rPr>
                <w:sz w:val="24"/>
              </w:rPr>
            </w:pPr>
            <w:r w:rsidRPr="00583C9D">
              <w:rPr>
                <w:sz w:val="24"/>
              </w:rPr>
              <w:t>-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jc w:val="center"/>
              <w:rPr>
                <w:sz w:val="24"/>
              </w:rPr>
            </w:pPr>
            <w:r w:rsidRPr="00583C9D">
              <w:rPr>
                <w:sz w:val="24"/>
              </w:rPr>
              <w:t>-</w:t>
            </w:r>
          </w:p>
        </w:tc>
      </w:tr>
      <w:tr w:rsidR="00583C9D" w:rsidRPr="00583C9D" w:rsidTr="003627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397"/>
        </w:trPr>
        <w:tc>
          <w:tcPr>
            <w:tcW w:w="1020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C9D" w:rsidRPr="00583C9D" w:rsidRDefault="00583C9D" w:rsidP="00362783">
            <w:pPr>
              <w:jc w:val="center"/>
              <w:rPr>
                <w:sz w:val="24"/>
                <w:szCs w:val="24"/>
              </w:rPr>
            </w:pPr>
            <w:r w:rsidRPr="00583C9D">
              <w:rPr>
                <w:sz w:val="24"/>
                <w:szCs w:val="24"/>
              </w:rPr>
              <w:t>3. Комплекс процессных мероприятий «Обеспечение потребности населения в перевозках пассажирским транспортом на территории муниципального  образования «Дорогобужский муниципальный округ» Смоленской области»</w:t>
            </w:r>
          </w:p>
        </w:tc>
      </w:tr>
      <w:tr w:rsidR="00583C9D" w:rsidRPr="00583C9D" w:rsidTr="003627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39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C9D" w:rsidRPr="00583C9D" w:rsidRDefault="00583C9D" w:rsidP="00362783">
            <w:pPr>
              <w:jc w:val="center"/>
              <w:rPr>
                <w:sz w:val="24"/>
                <w:szCs w:val="24"/>
              </w:rPr>
            </w:pPr>
            <w:r w:rsidRPr="00583C9D">
              <w:rPr>
                <w:sz w:val="24"/>
                <w:szCs w:val="24"/>
              </w:rPr>
              <w:lastRenderedPageBreak/>
              <w:t>3.1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C9D" w:rsidRPr="00583C9D" w:rsidRDefault="00583C9D" w:rsidP="00362783">
            <w:pPr>
              <w:jc w:val="both"/>
              <w:rPr>
                <w:sz w:val="24"/>
                <w:szCs w:val="24"/>
              </w:rPr>
            </w:pPr>
            <w:r w:rsidRPr="00583C9D">
              <w:rPr>
                <w:sz w:val="24"/>
                <w:szCs w:val="24"/>
                <w:shd w:val="clear" w:color="auto" w:fill="FFFFFF"/>
              </w:rPr>
              <w:t>Осуществление регулярных пассажирских перевозок по регулируемым тарифам по муниципальным маршрутам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C9D" w:rsidRPr="00583C9D" w:rsidRDefault="00583C9D" w:rsidP="00362783">
            <w:pPr>
              <w:jc w:val="center"/>
            </w:pPr>
            <w:r w:rsidRPr="00583C9D">
              <w:t>управлени</w:t>
            </w:r>
            <w:r w:rsidR="003F242A">
              <w:t>е</w:t>
            </w:r>
            <w:r w:rsidRPr="00583C9D">
              <w:t xml:space="preserve"> по экономике </w:t>
            </w:r>
            <w:r w:rsidR="001F05C3">
              <w:t xml:space="preserve">и управлению имуществом </w:t>
            </w:r>
            <w:r w:rsidRPr="00583C9D">
              <w:t xml:space="preserve">Администрации </w:t>
            </w:r>
            <w:proofErr w:type="gramStart"/>
            <w:r w:rsidRPr="00583C9D">
              <w:t>муниципального</w:t>
            </w:r>
            <w:proofErr w:type="gramEnd"/>
          </w:p>
          <w:p w:rsidR="00583C9D" w:rsidRPr="00583C9D" w:rsidRDefault="00583C9D" w:rsidP="001F05C3">
            <w:pPr>
              <w:jc w:val="center"/>
              <w:rPr>
                <w:sz w:val="24"/>
              </w:rPr>
            </w:pPr>
            <w:r w:rsidRPr="00583C9D">
              <w:t>образования «Дорогобужский муниципальный округ» Смоленской области (далее – управление по экономике</w:t>
            </w:r>
            <w:r w:rsidR="001F05C3">
              <w:t xml:space="preserve"> и управлению имуществом)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C9D" w:rsidRPr="00583C9D" w:rsidRDefault="00583C9D" w:rsidP="00362783">
            <w:pPr>
              <w:jc w:val="center"/>
            </w:pPr>
            <w:r w:rsidRPr="00583C9D"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9D" w:rsidRPr="00583C9D" w:rsidRDefault="00583C9D" w:rsidP="00362783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583C9D">
              <w:rPr>
                <w:sz w:val="23"/>
                <w:szCs w:val="23"/>
              </w:rPr>
              <w:t>37400,0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9D" w:rsidRPr="00583C9D" w:rsidRDefault="00583C9D" w:rsidP="00362783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583C9D">
              <w:rPr>
                <w:bCs/>
                <w:sz w:val="23"/>
                <w:szCs w:val="23"/>
              </w:rPr>
              <w:t>13050,0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9D" w:rsidRPr="00583C9D" w:rsidRDefault="00583C9D" w:rsidP="00583C9D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583C9D">
              <w:rPr>
                <w:bCs/>
                <w:sz w:val="23"/>
                <w:szCs w:val="23"/>
              </w:rPr>
              <w:t>13800,0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C9D" w:rsidRPr="00583C9D" w:rsidRDefault="00583C9D" w:rsidP="00362783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583C9D">
              <w:rPr>
                <w:bCs/>
                <w:sz w:val="23"/>
                <w:szCs w:val="23"/>
              </w:rPr>
              <w:t>10550,0</w:t>
            </w:r>
          </w:p>
        </w:tc>
      </w:tr>
      <w:tr w:rsidR="00583C9D" w:rsidRPr="00583C9D" w:rsidTr="003627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397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C9D" w:rsidRPr="00583C9D" w:rsidRDefault="00583C9D" w:rsidP="00362783">
            <w:pPr>
              <w:jc w:val="both"/>
              <w:rPr>
                <w:sz w:val="24"/>
                <w:szCs w:val="24"/>
              </w:rPr>
            </w:pPr>
            <w:r w:rsidRPr="00583C9D">
              <w:rPr>
                <w:sz w:val="24"/>
              </w:rPr>
              <w:t>Итого по комплексу процессных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C9D" w:rsidRPr="00583C9D" w:rsidRDefault="00583C9D" w:rsidP="00362783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C9D" w:rsidRPr="00583C9D" w:rsidRDefault="00583C9D" w:rsidP="003627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9D" w:rsidRPr="00583C9D" w:rsidRDefault="00583C9D" w:rsidP="00583C9D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583C9D">
              <w:rPr>
                <w:sz w:val="23"/>
                <w:szCs w:val="23"/>
              </w:rPr>
              <w:t>37400,0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583C9D">
              <w:rPr>
                <w:bCs/>
                <w:sz w:val="23"/>
                <w:szCs w:val="23"/>
              </w:rPr>
              <w:t>13050,0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9D" w:rsidRPr="00583C9D" w:rsidRDefault="00583C9D" w:rsidP="00583C9D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583C9D">
              <w:rPr>
                <w:bCs/>
                <w:sz w:val="23"/>
                <w:szCs w:val="23"/>
              </w:rPr>
              <w:t>13800,0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583C9D">
              <w:rPr>
                <w:bCs/>
                <w:sz w:val="23"/>
                <w:szCs w:val="23"/>
              </w:rPr>
              <w:t>10550,0</w:t>
            </w:r>
          </w:p>
        </w:tc>
      </w:tr>
      <w:tr w:rsidR="00583C9D" w:rsidRPr="00583C9D" w:rsidTr="003627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397"/>
        </w:trPr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C9D" w:rsidRPr="00583C9D" w:rsidRDefault="00583C9D" w:rsidP="00362783">
            <w:pPr>
              <w:rPr>
                <w:sz w:val="24"/>
              </w:rPr>
            </w:pPr>
            <w:r w:rsidRPr="00583C9D">
              <w:rPr>
                <w:b/>
                <w:sz w:val="24"/>
              </w:rPr>
              <w:t>Всего по муниципальной программе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C9D" w:rsidRPr="00583C9D" w:rsidRDefault="00583C9D" w:rsidP="003627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583C9D">
              <w:rPr>
                <w:sz w:val="23"/>
                <w:szCs w:val="23"/>
              </w:rPr>
              <w:t>37400,0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583C9D">
              <w:rPr>
                <w:bCs/>
                <w:sz w:val="23"/>
                <w:szCs w:val="23"/>
              </w:rPr>
              <w:t>13050,0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9D" w:rsidRPr="00583C9D" w:rsidRDefault="00583C9D" w:rsidP="00583C9D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583C9D">
              <w:rPr>
                <w:bCs/>
                <w:sz w:val="23"/>
                <w:szCs w:val="23"/>
              </w:rPr>
              <w:t>13800,0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C9D" w:rsidRPr="00583C9D" w:rsidRDefault="00583C9D" w:rsidP="00362783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583C9D">
              <w:rPr>
                <w:bCs/>
                <w:sz w:val="23"/>
                <w:szCs w:val="23"/>
              </w:rPr>
              <w:t>10550,0</w:t>
            </w:r>
          </w:p>
        </w:tc>
      </w:tr>
    </w:tbl>
    <w:p w:rsidR="00583C9D" w:rsidRDefault="00583C9D" w:rsidP="00583C9D">
      <w:pPr>
        <w:pStyle w:val="a5"/>
        <w:ind w:left="567" w:right="0" w:firstLine="0"/>
        <w:rPr>
          <w:sz w:val="28"/>
        </w:rPr>
      </w:pPr>
    </w:p>
    <w:p w:rsidR="00583C9D" w:rsidRPr="00583C9D" w:rsidRDefault="00583C9D" w:rsidP="00583C9D">
      <w:pPr>
        <w:pStyle w:val="a5"/>
        <w:ind w:left="567" w:right="0" w:firstLine="0"/>
        <w:rPr>
          <w:sz w:val="28"/>
          <w:szCs w:val="28"/>
        </w:rPr>
      </w:pPr>
    </w:p>
    <w:p w:rsidR="00DA2A65" w:rsidRPr="00765C9E" w:rsidRDefault="00DA2A65" w:rsidP="00DA2A65">
      <w:pPr>
        <w:pStyle w:val="a5"/>
        <w:ind w:left="567" w:right="0" w:firstLine="0"/>
        <w:rPr>
          <w:sz w:val="28"/>
          <w:szCs w:val="28"/>
        </w:rPr>
      </w:pPr>
    </w:p>
    <w:p w:rsidR="00DA2A65" w:rsidRPr="00765C9E" w:rsidRDefault="00DA2A65" w:rsidP="00DA2A65">
      <w:pPr>
        <w:pStyle w:val="a3"/>
        <w:jc w:val="both"/>
      </w:pPr>
      <w:r w:rsidRPr="00765C9E">
        <w:t>Глава муниципального образования</w:t>
      </w:r>
    </w:p>
    <w:p w:rsidR="00DA2A65" w:rsidRPr="001A11CC" w:rsidRDefault="00DA2A65" w:rsidP="00DA2A65">
      <w:pPr>
        <w:pStyle w:val="a3"/>
      </w:pPr>
      <w:r w:rsidRPr="00D33898">
        <w:t>«Дорогобужский</w:t>
      </w:r>
      <w:r w:rsidRPr="00D33898">
        <w:rPr>
          <w:spacing w:val="-6"/>
        </w:rPr>
        <w:t xml:space="preserve"> </w:t>
      </w:r>
      <w:r w:rsidRPr="00D33898">
        <w:t>муниципальный округ</w:t>
      </w:r>
      <w:r w:rsidRPr="001A11CC">
        <w:t>»</w:t>
      </w:r>
    </w:p>
    <w:p w:rsidR="00DA2A65" w:rsidRPr="001A11CC" w:rsidRDefault="00DA2A65" w:rsidP="00DA2A65">
      <w:pPr>
        <w:pStyle w:val="a3"/>
        <w:rPr>
          <w:b/>
        </w:rPr>
      </w:pPr>
      <w:r w:rsidRPr="001A11CC">
        <w:t xml:space="preserve"> Смоленской области                                                                                 </w:t>
      </w:r>
      <w:r w:rsidRPr="001A11CC">
        <w:rPr>
          <w:b/>
        </w:rPr>
        <w:t xml:space="preserve">К.Н. </w:t>
      </w:r>
      <w:proofErr w:type="spellStart"/>
      <w:r w:rsidRPr="001A11CC">
        <w:rPr>
          <w:b/>
        </w:rPr>
        <w:t>Серенков</w:t>
      </w:r>
      <w:proofErr w:type="spellEnd"/>
    </w:p>
    <w:p w:rsidR="00DA2A65" w:rsidRDefault="00DA2A65" w:rsidP="00DA2A65">
      <w:pPr>
        <w:pStyle w:val="a3"/>
        <w:rPr>
          <w:b/>
        </w:rPr>
      </w:pPr>
    </w:p>
    <w:p w:rsidR="00315653" w:rsidRPr="009F466A" w:rsidRDefault="00315653" w:rsidP="00C15813">
      <w:pPr>
        <w:pStyle w:val="a3"/>
        <w:ind w:left="0" w:firstLine="737"/>
        <w:jc w:val="both"/>
      </w:pPr>
    </w:p>
    <w:p w:rsidR="00315653" w:rsidRDefault="00315653" w:rsidP="00C15813">
      <w:pPr>
        <w:pStyle w:val="a3"/>
        <w:ind w:left="0" w:firstLine="737"/>
        <w:jc w:val="both"/>
      </w:pPr>
    </w:p>
    <w:p w:rsidR="00583C9D" w:rsidRDefault="00583C9D" w:rsidP="00C15813">
      <w:pPr>
        <w:pStyle w:val="a3"/>
        <w:ind w:left="0" w:firstLine="737"/>
        <w:jc w:val="both"/>
      </w:pPr>
    </w:p>
    <w:p w:rsidR="00583C9D" w:rsidRDefault="00583C9D" w:rsidP="00C15813">
      <w:pPr>
        <w:pStyle w:val="a3"/>
        <w:ind w:left="0" w:firstLine="737"/>
        <w:jc w:val="both"/>
      </w:pPr>
    </w:p>
    <w:p w:rsidR="00583C9D" w:rsidRDefault="00583C9D" w:rsidP="00C15813">
      <w:pPr>
        <w:pStyle w:val="a3"/>
        <w:ind w:left="0" w:firstLine="737"/>
        <w:jc w:val="both"/>
      </w:pPr>
    </w:p>
    <w:p w:rsidR="00583C9D" w:rsidRDefault="00583C9D" w:rsidP="00C15813">
      <w:pPr>
        <w:pStyle w:val="a3"/>
        <w:ind w:left="0" w:firstLine="737"/>
        <w:jc w:val="both"/>
      </w:pPr>
    </w:p>
    <w:p w:rsidR="00583C9D" w:rsidRDefault="00583C9D" w:rsidP="00C15813">
      <w:pPr>
        <w:pStyle w:val="a3"/>
        <w:ind w:left="0" w:firstLine="737"/>
        <w:jc w:val="both"/>
      </w:pPr>
    </w:p>
    <w:p w:rsidR="00583C9D" w:rsidRDefault="00583C9D" w:rsidP="00C15813">
      <w:pPr>
        <w:pStyle w:val="a3"/>
        <w:ind w:left="0" w:firstLine="737"/>
        <w:jc w:val="both"/>
      </w:pPr>
    </w:p>
    <w:p w:rsidR="00583C9D" w:rsidRDefault="00583C9D" w:rsidP="00C15813">
      <w:pPr>
        <w:pStyle w:val="a3"/>
        <w:ind w:left="0" w:firstLine="737"/>
        <w:jc w:val="both"/>
      </w:pPr>
    </w:p>
    <w:p w:rsidR="00583C9D" w:rsidRDefault="00583C9D" w:rsidP="00C15813">
      <w:pPr>
        <w:pStyle w:val="a3"/>
        <w:ind w:left="0" w:firstLine="737"/>
        <w:jc w:val="both"/>
      </w:pPr>
    </w:p>
    <w:p w:rsidR="00583C9D" w:rsidRDefault="00583C9D" w:rsidP="00C15813">
      <w:pPr>
        <w:pStyle w:val="a3"/>
        <w:ind w:left="0" w:firstLine="737"/>
        <w:jc w:val="both"/>
      </w:pPr>
    </w:p>
    <w:p w:rsidR="00583C9D" w:rsidRDefault="00583C9D" w:rsidP="00C15813">
      <w:pPr>
        <w:pStyle w:val="a3"/>
        <w:ind w:left="0" w:firstLine="737"/>
        <w:jc w:val="both"/>
      </w:pPr>
    </w:p>
    <w:p w:rsidR="00583C9D" w:rsidRDefault="00583C9D" w:rsidP="00C15813">
      <w:pPr>
        <w:pStyle w:val="a3"/>
        <w:ind w:left="0" w:firstLine="737"/>
        <w:jc w:val="both"/>
      </w:pPr>
    </w:p>
    <w:p w:rsidR="00583C9D" w:rsidRDefault="00583C9D" w:rsidP="00C15813">
      <w:pPr>
        <w:pStyle w:val="a3"/>
        <w:ind w:left="0" w:firstLine="737"/>
        <w:jc w:val="both"/>
      </w:pPr>
    </w:p>
    <w:p w:rsidR="00583C9D" w:rsidRDefault="00583C9D" w:rsidP="00C15813">
      <w:pPr>
        <w:pStyle w:val="a3"/>
        <w:ind w:left="0" w:firstLine="737"/>
        <w:jc w:val="both"/>
      </w:pPr>
    </w:p>
    <w:p w:rsidR="00583C9D" w:rsidRDefault="00583C9D" w:rsidP="00C15813">
      <w:pPr>
        <w:pStyle w:val="a3"/>
        <w:ind w:left="0" w:firstLine="737"/>
        <w:jc w:val="both"/>
      </w:pPr>
    </w:p>
    <w:p w:rsidR="00583C9D" w:rsidRDefault="00583C9D" w:rsidP="00C15813">
      <w:pPr>
        <w:pStyle w:val="a3"/>
        <w:ind w:left="0" w:firstLine="737"/>
        <w:jc w:val="both"/>
      </w:pPr>
    </w:p>
    <w:p w:rsidR="00583C9D" w:rsidRDefault="00583C9D" w:rsidP="00C15813">
      <w:pPr>
        <w:pStyle w:val="a3"/>
        <w:ind w:left="0" w:firstLine="737"/>
        <w:jc w:val="both"/>
      </w:pPr>
    </w:p>
    <w:p w:rsidR="00583C9D" w:rsidRDefault="00583C9D" w:rsidP="00C15813">
      <w:pPr>
        <w:pStyle w:val="a3"/>
        <w:ind w:left="0" w:firstLine="737"/>
        <w:jc w:val="both"/>
      </w:pPr>
    </w:p>
    <w:p w:rsidR="00583C9D" w:rsidRDefault="00583C9D" w:rsidP="00C15813">
      <w:pPr>
        <w:pStyle w:val="a3"/>
        <w:ind w:left="0" w:firstLine="737"/>
        <w:jc w:val="both"/>
      </w:pPr>
    </w:p>
    <w:p w:rsidR="00583C9D" w:rsidRDefault="00583C9D" w:rsidP="00C15813">
      <w:pPr>
        <w:pStyle w:val="a3"/>
        <w:ind w:left="0" w:firstLine="737"/>
        <w:jc w:val="both"/>
      </w:pPr>
    </w:p>
    <w:p w:rsidR="00583C9D" w:rsidRDefault="00583C9D" w:rsidP="00C15813">
      <w:pPr>
        <w:pStyle w:val="a3"/>
        <w:ind w:left="0" w:firstLine="737"/>
        <w:jc w:val="both"/>
      </w:pPr>
    </w:p>
    <w:p w:rsidR="00583C9D" w:rsidRDefault="00583C9D" w:rsidP="00C15813">
      <w:pPr>
        <w:pStyle w:val="a3"/>
        <w:ind w:left="0" w:firstLine="737"/>
        <w:jc w:val="both"/>
      </w:pPr>
      <w:bookmarkStart w:id="3" w:name="_GoBack"/>
      <w:bookmarkEnd w:id="3"/>
    </w:p>
    <w:sectPr w:rsidR="00583C9D" w:rsidSect="00B0050C">
      <w:headerReference w:type="even" r:id="rId11"/>
      <w:footerReference w:type="even" r:id="rId12"/>
      <w:footerReference w:type="default" r:id="rId13"/>
      <w:pgSz w:w="11910" w:h="16840"/>
      <w:pgMar w:top="907" w:right="709" w:bottom="941" w:left="98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B1E" w:rsidRDefault="008A0B1E">
      <w:r>
        <w:separator/>
      </w:r>
    </w:p>
  </w:endnote>
  <w:endnote w:type="continuationSeparator" w:id="0">
    <w:p w:rsidR="008A0B1E" w:rsidRDefault="008A0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284" w:rsidRDefault="00E84284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84284" w:rsidRDefault="00E84284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284" w:rsidRDefault="00E84284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B1E" w:rsidRDefault="008A0B1E">
      <w:r>
        <w:separator/>
      </w:r>
    </w:p>
  </w:footnote>
  <w:footnote w:type="continuationSeparator" w:id="0">
    <w:p w:rsidR="008A0B1E" w:rsidRDefault="008A0B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284" w:rsidRDefault="00E8428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84284" w:rsidRDefault="00E84284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B759C"/>
    <w:multiLevelType w:val="multilevel"/>
    <w:tmpl w:val="79FAC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CC2AA3"/>
    <w:multiLevelType w:val="hybridMultilevel"/>
    <w:tmpl w:val="B5947908"/>
    <w:lvl w:ilvl="0" w:tplc="B5062A98">
      <w:numFmt w:val="bullet"/>
      <w:lvlText w:val="-"/>
      <w:lvlJc w:val="left"/>
      <w:pPr>
        <w:ind w:left="113" w:hanging="41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182D53A">
      <w:numFmt w:val="bullet"/>
      <w:lvlText w:val="•"/>
      <w:lvlJc w:val="left"/>
      <w:pPr>
        <w:ind w:left="1152" w:hanging="416"/>
      </w:pPr>
      <w:rPr>
        <w:rFonts w:hint="default"/>
        <w:lang w:val="ru-RU" w:eastAsia="en-US" w:bidi="ar-SA"/>
      </w:rPr>
    </w:lvl>
    <w:lvl w:ilvl="2" w:tplc="A8E01E7C">
      <w:numFmt w:val="bullet"/>
      <w:lvlText w:val="•"/>
      <w:lvlJc w:val="left"/>
      <w:pPr>
        <w:ind w:left="2185" w:hanging="416"/>
      </w:pPr>
      <w:rPr>
        <w:rFonts w:hint="default"/>
        <w:lang w:val="ru-RU" w:eastAsia="en-US" w:bidi="ar-SA"/>
      </w:rPr>
    </w:lvl>
    <w:lvl w:ilvl="3" w:tplc="04CEAE8C">
      <w:numFmt w:val="bullet"/>
      <w:lvlText w:val="•"/>
      <w:lvlJc w:val="left"/>
      <w:pPr>
        <w:ind w:left="3217" w:hanging="416"/>
      </w:pPr>
      <w:rPr>
        <w:rFonts w:hint="default"/>
        <w:lang w:val="ru-RU" w:eastAsia="en-US" w:bidi="ar-SA"/>
      </w:rPr>
    </w:lvl>
    <w:lvl w:ilvl="4" w:tplc="C1C8A250">
      <w:numFmt w:val="bullet"/>
      <w:lvlText w:val="•"/>
      <w:lvlJc w:val="left"/>
      <w:pPr>
        <w:ind w:left="4250" w:hanging="416"/>
      </w:pPr>
      <w:rPr>
        <w:rFonts w:hint="default"/>
        <w:lang w:val="ru-RU" w:eastAsia="en-US" w:bidi="ar-SA"/>
      </w:rPr>
    </w:lvl>
    <w:lvl w:ilvl="5" w:tplc="68120826">
      <w:numFmt w:val="bullet"/>
      <w:lvlText w:val="•"/>
      <w:lvlJc w:val="left"/>
      <w:pPr>
        <w:ind w:left="5283" w:hanging="416"/>
      </w:pPr>
      <w:rPr>
        <w:rFonts w:hint="default"/>
        <w:lang w:val="ru-RU" w:eastAsia="en-US" w:bidi="ar-SA"/>
      </w:rPr>
    </w:lvl>
    <w:lvl w:ilvl="6" w:tplc="19C4E036">
      <w:numFmt w:val="bullet"/>
      <w:lvlText w:val="•"/>
      <w:lvlJc w:val="left"/>
      <w:pPr>
        <w:ind w:left="6315" w:hanging="416"/>
      </w:pPr>
      <w:rPr>
        <w:rFonts w:hint="default"/>
        <w:lang w:val="ru-RU" w:eastAsia="en-US" w:bidi="ar-SA"/>
      </w:rPr>
    </w:lvl>
    <w:lvl w:ilvl="7" w:tplc="27BA83D6">
      <w:numFmt w:val="bullet"/>
      <w:lvlText w:val="•"/>
      <w:lvlJc w:val="left"/>
      <w:pPr>
        <w:ind w:left="7348" w:hanging="416"/>
      </w:pPr>
      <w:rPr>
        <w:rFonts w:hint="default"/>
        <w:lang w:val="ru-RU" w:eastAsia="en-US" w:bidi="ar-SA"/>
      </w:rPr>
    </w:lvl>
    <w:lvl w:ilvl="8" w:tplc="171AC09C">
      <w:numFmt w:val="bullet"/>
      <w:lvlText w:val="•"/>
      <w:lvlJc w:val="left"/>
      <w:pPr>
        <w:ind w:left="8381" w:hanging="416"/>
      </w:pPr>
      <w:rPr>
        <w:rFonts w:hint="default"/>
        <w:lang w:val="ru-RU" w:eastAsia="en-US" w:bidi="ar-SA"/>
      </w:rPr>
    </w:lvl>
  </w:abstractNum>
  <w:abstractNum w:abstractNumId="2">
    <w:nsid w:val="0D065B44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129D497E"/>
    <w:multiLevelType w:val="hybridMultilevel"/>
    <w:tmpl w:val="738C5BE8"/>
    <w:lvl w:ilvl="0" w:tplc="66E6247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A914214"/>
    <w:multiLevelType w:val="hybridMultilevel"/>
    <w:tmpl w:val="009821B2"/>
    <w:lvl w:ilvl="0" w:tplc="18CA6132">
      <w:start w:val="1"/>
      <w:numFmt w:val="bullet"/>
      <w:lvlText w:val="-"/>
      <w:lvlJc w:val="left"/>
      <w:pPr>
        <w:ind w:left="165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4" w:hanging="360"/>
      </w:pPr>
      <w:rPr>
        <w:rFonts w:ascii="Wingdings" w:hAnsi="Wingdings" w:hint="default"/>
      </w:rPr>
    </w:lvl>
  </w:abstractNum>
  <w:abstractNum w:abstractNumId="5">
    <w:nsid w:val="3CDE498D"/>
    <w:multiLevelType w:val="multilevel"/>
    <w:tmpl w:val="C2CEE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1543FEF"/>
    <w:multiLevelType w:val="hybridMultilevel"/>
    <w:tmpl w:val="E0A6EBD8"/>
    <w:lvl w:ilvl="0" w:tplc="553C5864">
      <w:numFmt w:val="bullet"/>
      <w:lvlText w:val="-"/>
      <w:lvlJc w:val="left"/>
      <w:pPr>
        <w:ind w:left="209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1927B82">
      <w:numFmt w:val="bullet"/>
      <w:lvlText w:val="•"/>
      <w:lvlJc w:val="left"/>
      <w:pPr>
        <w:ind w:left="863" w:hanging="425"/>
      </w:pPr>
      <w:rPr>
        <w:rFonts w:hint="default"/>
        <w:lang w:val="ru-RU" w:eastAsia="en-US" w:bidi="ar-SA"/>
      </w:rPr>
    </w:lvl>
    <w:lvl w:ilvl="2" w:tplc="C896B58E">
      <w:numFmt w:val="bullet"/>
      <w:lvlText w:val="•"/>
      <w:lvlJc w:val="left"/>
      <w:pPr>
        <w:ind w:left="1526" w:hanging="425"/>
      </w:pPr>
      <w:rPr>
        <w:rFonts w:hint="default"/>
        <w:lang w:val="ru-RU" w:eastAsia="en-US" w:bidi="ar-SA"/>
      </w:rPr>
    </w:lvl>
    <w:lvl w:ilvl="3" w:tplc="B0ECCAC6">
      <w:numFmt w:val="bullet"/>
      <w:lvlText w:val="•"/>
      <w:lvlJc w:val="left"/>
      <w:pPr>
        <w:ind w:left="2190" w:hanging="425"/>
      </w:pPr>
      <w:rPr>
        <w:rFonts w:hint="default"/>
        <w:lang w:val="ru-RU" w:eastAsia="en-US" w:bidi="ar-SA"/>
      </w:rPr>
    </w:lvl>
    <w:lvl w:ilvl="4" w:tplc="C1BA7F36">
      <w:numFmt w:val="bullet"/>
      <w:lvlText w:val="•"/>
      <w:lvlJc w:val="left"/>
      <w:pPr>
        <w:ind w:left="2853" w:hanging="425"/>
      </w:pPr>
      <w:rPr>
        <w:rFonts w:hint="default"/>
        <w:lang w:val="ru-RU" w:eastAsia="en-US" w:bidi="ar-SA"/>
      </w:rPr>
    </w:lvl>
    <w:lvl w:ilvl="5" w:tplc="CEE0E3F2">
      <w:numFmt w:val="bullet"/>
      <w:lvlText w:val="•"/>
      <w:lvlJc w:val="left"/>
      <w:pPr>
        <w:ind w:left="3516" w:hanging="425"/>
      </w:pPr>
      <w:rPr>
        <w:rFonts w:hint="default"/>
        <w:lang w:val="ru-RU" w:eastAsia="en-US" w:bidi="ar-SA"/>
      </w:rPr>
    </w:lvl>
    <w:lvl w:ilvl="6" w:tplc="3A7022B2">
      <w:numFmt w:val="bullet"/>
      <w:lvlText w:val="•"/>
      <w:lvlJc w:val="left"/>
      <w:pPr>
        <w:ind w:left="4180" w:hanging="425"/>
      </w:pPr>
      <w:rPr>
        <w:rFonts w:hint="default"/>
        <w:lang w:val="ru-RU" w:eastAsia="en-US" w:bidi="ar-SA"/>
      </w:rPr>
    </w:lvl>
    <w:lvl w:ilvl="7" w:tplc="7102D930">
      <w:numFmt w:val="bullet"/>
      <w:lvlText w:val="•"/>
      <w:lvlJc w:val="left"/>
      <w:pPr>
        <w:ind w:left="4843" w:hanging="425"/>
      </w:pPr>
      <w:rPr>
        <w:rFonts w:hint="default"/>
        <w:lang w:val="ru-RU" w:eastAsia="en-US" w:bidi="ar-SA"/>
      </w:rPr>
    </w:lvl>
    <w:lvl w:ilvl="8" w:tplc="A4A03192">
      <w:numFmt w:val="bullet"/>
      <w:lvlText w:val="•"/>
      <w:lvlJc w:val="left"/>
      <w:pPr>
        <w:ind w:left="5506" w:hanging="425"/>
      </w:pPr>
      <w:rPr>
        <w:rFonts w:hint="default"/>
        <w:lang w:val="ru-RU" w:eastAsia="en-US" w:bidi="ar-SA"/>
      </w:rPr>
    </w:lvl>
  </w:abstractNum>
  <w:abstractNum w:abstractNumId="7">
    <w:nsid w:val="547A1FB2"/>
    <w:multiLevelType w:val="hybridMultilevel"/>
    <w:tmpl w:val="95380866"/>
    <w:lvl w:ilvl="0" w:tplc="6B367540">
      <w:start w:val="1"/>
      <w:numFmt w:val="decimal"/>
      <w:lvlText w:val="%1)"/>
      <w:lvlJc w:val="left"/>
      <w:pPr>
        <w:ind w:left="9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>
    <w:nsid w:val="5490540E"/>
    <w:multiLevelType w:val="multilevel"/>
    <w:tmpl w:val="AAAE8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53A4929"/>
    <w:multiLevelType w:val="hybridMultilevel"/>
    <w:tmpl w:val="11740BE2"/>
    <w:lvl w:ilvl="0" w:tplc="324A8764">
      <w:start w:val="1"/>
      <w:numFmt w:val="bullet"/>
      <w:lvlText w:val="-"/>
      <w:lvlJc w:val="left"/>
      <w:pPr>
        <w:ind w:left="785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26749EA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11">
    <w:nsid w:val="687055B6"/>
    <w:multiLevelType w:val="hybridMultilevel"/>
    <w:tmpl w:val="1DE07CCA"/>
    <w:lvl w:ilvl="0" w:tplc="6EB46E0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13">
    <w:nsid w:val="6C932547"/>
    <w:multiLevelType w:val="hybridMultilevel"/>
    <w:tmpl w:val="AFFAB5BE"/>
    <w:lvl w:ilvl="0" w:tplc="8C62155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DE11EE7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70F06C81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712A1EE0"/>
    <w:multiLevelType w:val="hybridMultilevel"/>
    <w:tmpl w:val="D8E8F50A"/>
    <w:lvl w:ilvl="0" w:tplc="4B1CFBF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88967E3"/>
    <w:multiLevelType w:val="multilevel"/>
    <w:tmpl w:val="6E08A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"/>
  </w:num>
  <w:num w:numId="3">
    <w:abstractNumId w:val="12"/>
  </w:num>
  <w:num w:numId="4">
    <w:abstractNumId w:val="3"/>
  </w:num>
  <w:num w:numId="5">
    <w:abstractNumId w:val="10"/>
  </w:num>
  <w:num w:numId="6">
    <w:abstractNumId w:val="16"/>
  </w:num>
  <w:num w:numId="7">
    <w:abstractNumId w:val="2"/>
  </w:num>
  <w:num w:numId="8">
    <w:abstractNumId w:val="13"/>
  </w:num>
  <w:num w:numId="9">
    <w:abstractNumId w:val="14"/>
  </w:num>
  <w:num w:numId="10">
    <w:abstractNumId w:val="15"/>
  </w:num>
  <w:num w:numId="11">
    <w:abstractNumId w:val="9"/>
  </w:num>
  <w:num w:numId="12">
    <w:abstractNumId w:val="0"/>
  </w:num>
  <w:num w:numId="13">
    <w:abstractNumId w:val="17"/>
  </w:num>
  <w:num w:numId="14">
    <w:abstractNumId w:val="8"/>
  </w:num>
  <w:num w:numId="15">
    <w:abstractNumId w:val="5"/>
  </w:num>
  <w:num w:numId="16">
    <w:abstractNumId w:val="11"/>
  </w:num>
  <w:num w:numId="17">
    <w:abstractNumId w:val="7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545"/>
    <w:rsid w:val="000008B4"/>
    <w:rsid w:val="00001323"/>
    <w:rsid w:val="00005DDC"/>
    <w:rsid w:val="000065F1"/>
    <w:rsid w:val="00007FF2"/>
    <w:rsid w:val="0001194F"/>
    <w:rsid w:val="00014B1C"/>
    <w:rsid w:val="00022ADB"/>
    <w:rsid w:val="00025A83"/>
    <w:rsid w:val="00032EF0"/>
    <w:rsid w:val="0003780D"/>
    <w:rsid w:val="00055728"/>
    <w:rsid w:val="000570C9"/>
    <w:rsid w:val="00060BDB"/>
    <w:rsid w:val="00073EC6"/>
    <w:rsid w:val="00075564"/>
    <w:rsid w:val="0008131B"/>
    <w:rsid w:val="000828F4"/>
    <w:rsid w:val="0008658C"/>
    <w:rsid w:val="00086EA4"/>
    <w:rsid w:val="00096845"/>
    <w:rsid w:val="000C0F3C"/>
    <w:rsid w:val="000C503A"/>
    <w:rsid w:val="000D2514"/>
    <w:rsid w:val="000D2EAF"/>
    <w:rsid w:val="000E4DFC"/>
    <w:rsid w:val="000F5572"/>
    <w:rsid w:val="0011457C"/>
    <w:rsid w:val="00122C8C"/>
    <w:rsid w:val="00124FE5"/>
    <w:rsid w:val="00144839"/>
    <w:rsid w:val="001459F6"/>
    <w:rsid w:val="00147B87"/>
    <w:rsid w:val="00153902"/>
    <w:rsid w:val="00163C0B"/>
    <w:rsid w:val="00167BD0"/>
    <w:rsid w:val="00167D5B"/>
    <w:rsid w:val="00171FD9"/>
    <w:rsid w:val="00185B80"/>
    <w:rsid w:val="00186B9C"/>
    <w:rsid w:val="00195443"/>
    <w:rsid w:val="001B4B23"/>
    <w:rsid w:val="001B5D77"/>
    <w:rsid w:val="001C47F5"/>
    <w:rsid w:val="001C6970"/>
    <w:rsid w:val="001C6BA9"/>
    <w:rsid w:val="001D0AE6"/>
    <w:rsid w:val="001D1DFF"/>
    <w:rsid w:val="001F05C3"/>
    <w:rsid w:val="002217AD"/>
    <w:rsid w:val="00223616"/>
    <w:rsid w:val="00232FFD"/>
    <w:rsid w:val="0023314E"/>
    <w:rsid w:val="002335A0"/>
    <w:rsid w:val="00234D54"/>
    <w:rsid w:val="00246470"/>
    <w:rsid w:val="0024736C"/>
    <w:rsid w:val="002604BB"/>
    <w:rsid w:val="002637F2"/>
    <w:rsid w:val="00267AAC"/>
    <w:rsid w:val="00272581"/>
    <w:rsid w:val="00272E3C"/>
    <w:rsid w:val="002754B5"/>
    <w:rsid w:val="00286430"/>
    <w:rsid w:val="00291924"/>
    <w:rsid w:val="00292074"/>
    <w:rsid w:val="00297058"/>
    <w:rsid w:val="002A459C"/>
    <w:rsid w:val="002A6C9B"/>
    <w:rsid w:val="002B7D60"/>
    <w:rsid w:val="002C3779"/>
    <w:rsid w:val="002C4C99"/>
    <w:rsid w:val="002C71E4"/>
    <w:rsid w:val="002D3714"/>
    <w:rsid w:val="002D760B"/>
    <w:rsid w:val="002E01E5"/>
    <w:rsid w:val="002E278D"/>
    <w:rsid w:val="002E31B6"/>
    <w:rsid w:val="002E3296"/>
    <w:rsid w:val="002F1686"/>
    <w:rsid w:val="002F25E6"/>
    <w:rsid w:val="002F438B"/>
    <w:rsid w:val="002F542E"/>
    <w:rsid w:val="003025FF"/>
    <w:rsid w:val="00313858"/>
    <w:rsid w:val="00315653"/>
    <w:rsid w:val="00324C18"/>
    <w:rsid w:val="00331A0C"/>
    <w:rsid w:val="00335468"/>
    <w:rsid w:val="003408FF"/>
    <w:rsid w:val="003416EE"/>
    <w:rsid w:val="00342B33"/>
    <w:rsid w:val="00343F4E"/>
    <w:rsid w:val="00356AC7"/>
    <w:rsid w:val="0036156D"/>
    <w:rsid w:val="003646A5"/>
    <w:rsid w:val="003719D6"/>
    <w:rsid w:val="00374B7D"/>
    <w:rsid w:val="00377ADB"/>
    <w:rsid w:val="003806FE"/>
    <w:rsid w:val="00386833"/>
    <w:rsid w:val="003A5C12"/>
    <w:rsid w:val="003A5F77"/>
    <w:rsid w:val="003A6BB6"/>
    <w:rsid w:val="003A7F99"/>
    <w:rsid w:val="003B5A33"/>
    <w:rsid w:val="003B678F"/>
    <w:rsid w:val="003B68CF"/>
    <w:rsid w:val="003D30F2"/>
    <w:rsid w:val="003E3E7B"/>
    <w:rsid w:val="003E5818"/>
    <w:rsid w:val="003E626B"/>
    <w:rsid w:val="003F242A"/>
    <w:rsid w:val="003F368C"/>
    <w:rsid w:val="003F3E4C"/>
    <w:rsid w:val="003F61DA"/>
    <w:rsid w:val="003F6DD1"/>
    <w:rsid w:val="00415F8D"/>
    <w:rsid w:val="00417409"/>
    <w:rsid w:val="00425282"/>
    <w:rsid w:val="00425BF7"/>
    <w:rsid w:val="00430EB0"/>
    <w:rsid w:val="0043742F"/>
    <w:rsid w:val="004402B2"/>
    <w:rsid w:val="00453A57"/>
    <w:rsid w:val="004575D8"/>
    <w:rsid w:val="00467EF4"/>
    <w:rsid w:val="00470C08"/>
    <w:rsid w:val="0048000B"/>
    <w:rsid w:val="00480322"/>
    <w:rsid w:val="00484040"/>
    <w:rsid w:val="00487255"/>
    <w:rsid w:val="004922A0"/>
    <w:rsid w:val="0049494B"/>
    <w:rsid w:val="004A1A0B"/>
    <w:rsid w:val="004A5191"/>
    <w:rsid w:val="004B00A5"/>
    <w:rsid w:val="004C248F"/>
    <w:rsid w:val="004C31A9"/>
    <w:rsid w:val="004C3FAD"/>
    <w:rsid w:val="004C7698"/>
    <w:rsid w:val="004D2A16"/>
    <w:rsid w:val="004D32DF"/>
    <w:rsid w:val="004D5B98"/>
    <w:rsid w:val="004E347A"/>
    <w:rsid w:val="004E3B25"/>
    <w:rsid w:val="004E3FDB"/>
    <w:rsid w:val="004E4D1C"/>
    <w:rsid w:val="004E5DE5"/>
    <w:rsid w:val="00500BC3"/>
    <w:rsid w:val="00520CFF"/>
    <w:rsid w:val="00523E65"/>
    <w:rsid w:val="00524C4D"/>
    <w:rsid w:val="005259B6"/>
    <w:rsid w:val="00530B38"/>
    <w:rsid w:val="005317E3"/>
    <w:rsid w:val="00531BFC"/>
    <w:rsid w:val="00536E54"/>
    <w:rsid w:val="00540A5D"/>
    <w:rsid w:val="00551999"/>
    <w:rsid w:val="00551CC6"/>
    <w:rsid w:val="00552E37"/>
    <w:rsid w:val="00572DBD"/>
    <w:rsid w:val="00583C9D"/>
    <w:rsid w:val="00585944"/>
    <w:rsid w:val="00592EB2"/>
    <w:rsid w:val="00594629"/>
    <w:rsid w:val="005949A0"/>
    <w:rsid w:val="005A7317"/>
    <w:rsid w:val="005B6557"/>
    <w:rsid w:val="005B7CE5"/>
    <w:rsid w:val="005D09C4"/>
    <w:rsid w:val="005D14EF"/>
    <w:rsid w:val="005D323B"/>
    <w:rsid w:val="005E2C3F"/>
    <w:rsid w:val="005E3BE7"/>
    <w:rsid w:val="005E4571"/>
    <w:rsid w:val="005E47AA"/>
    <w:rsid w:val="005E6C92"/>
    <w:rsid w:val="005F2EAD"/>
    <w:rsid w:val="00604AD3"/>
    <w:rsid w:val="00620F4A"/>
    <w:rsid w:val="006277CA"/>
    <w:rsid w:val="0063027A"/>
    <w:rsid w:val="00631B38"/>
    <w:rsid w:val="00632786"/>
    <w:rsid w:val="006342EC"/>
    <w:rsid w:val="0063527E"/>
    <w:rsid w:val="0063627F"/>
    <w:rsid w:val="00643F24"/>
    <w:rsid w:val="0066016D"/>
    <w:rsid w:val="00662201"/>
    <w:rsid w:val="0067381F"/>
    <w:rsid w:val="006738CA"/>
    <w:rsid w:val="0068023F"/>
    <w:rsid w:val="00680400"/>
    <w:rsid w:val="006B22D2"/>
    <w:rsid w:val="006B5328"/>
    <w:rsid w:val="006B78A3"/>
    <w:rsid w:val="006C03E2"/>
    <w:rsid w:val="006C31CD"/>
    <w:rsid w:val="006C41AA"/>
    <w:rsid w:val="006C4F57"/>
    <w:rsid w:val="006C7205"/>
    <w:rsid w:val="006D005C"/>
    <w:rsid w:val="006D71A6"/>
    <w:rsid w:val="006D7AEA"/>
    <w:rsid w:val="006E7724"/>
    <w:rsid w:val="006F20CC"/>
    <w:rsid w:val="00700681"/>
    <w:rsid w:val="00710260"/>
    <w:rsid w:val="00711720"/>
    <w:rsid w:val="007128C2"/>
    <w:rsid w:val="0072045A"/>
    <w:rsid w:val="007211A3"/>
    <w:rsid w:val="007216FA"/>
    <w:rsid w:val="00723F68"/>
    <w:rsid w:val="007428C1"/>
    <w:rsid w:val="00743A89"/>
    <w:rsid w:val="007456C5"/>
    <w:rsid w:val="00745FCA"/>
    <w:rsid w:val="007513C8"/>
    <w:rsid w:val="00753859"/>
    <w:rsid w:val="00753B91"/>
    <w:rsid w:val="00753E7D"/>
    <w:rsid w:val="00755D24"/>
    <w:rsid w:val="00756782"/>
    <w:rsid w:val="0076644E"/>
    <w:rsid w:val="00773DCB"/>
    <w:rsid w:val="00782753"/>
    <w:rsid w:val="007873E6"/>
    <w:rsid w:val="007A6CB8"/>
    <w:rsid w:val="007B05F5"/>
    <w:rsid w:val="007B0B6A"/>
    <w:rsid w:val="007D024F"/>
    <w:rsid w:val="007D2474"/>
    <w:rsid w:val="007D7460"/>
    <w:rsid w:val="007E340F"/>
    <w:rsid w:val="007F76AF"/>
    <w:rsid w:val="0080155F"/>
    <w:rsid w:val="00802BE8"/>
    <w:rsid w:val="00815EA7"/>
    <w:rsid w:val="00821975"/>
    <w:rsid w:val="0083532C"/>
    <w:rsid w:val="008369EC"/>
    <w:rsid w:val="00840500"/>
    <w:rsid w:val="008422E6"/>
    <w:rsid w:val="00850495"/>
    <w:rsid w:val="00853B5D"/>
    <w:rsid w:val="00856EC8"/>
    <w:rsid w:val="00871091"/>
    <w:rsid w:val="00892A0B"/>
    <w:rsid w:val="00895EA8"/>
    <w:rsid w:val="008A0B1E"/>
    <w:rsid w:val="008A3AAF"/>
    <w:rsid w:val="008A5202"/>
    <w:rsid w:val="008A5873"/>
    <w:rsid w:val="008B173C"/>
    <w:rsid w:val="008B48C5"/>
    <w:rsid w:val="008C5CD4"/>
    <w:rsid w:val="00904CBC"/>
    <w:rsid w:val="00934659"/>
    <w:rsid w:val="00937890"/>
    <w:rsid w:val="009412A9"/>
    <w:rsid w:val="00945BBF"/>
    <w:rsid w:val="00954355"/>
    <w:rsid w:val="00954ACA"/>
    <w:rsid w:val="009672F9"/>
    <w:rsid w:val="00995EB8"/>
    <w:rsid w:val="009A639A"/>
    <w:rsid w:val="009B0D52"/>
    <w:rsid w:val="009D46D9"/>
    <w:rsid w:val="009D5A95"/>
    <w:rsid w:val="009D7AE4"/>
    <w:rsid w:val="009E1E9E"/>
    <w:rsid w:val="009E35C3"/>
    <w:rsid w:val="009E7AC4"/>
    <w:rsid w:val="009F466A"/>
    <w:rsid w:val="009F7425"/>
    <w:rsid w:val="00A071C0"/>
    <w:rsid w:val="00A12502"/>
    <w:rsid w:val="00A142E1"/>
    <w:rsid w:val="00A159DE"/>
    <w:rsid w:val="00A35435"/>
    <w:rsid w:val="00A40D1F"/>
    <w:rsid w:val="00A41819"/>
    <w:rsid w:val="00A533CD"/>
    <w:rsid w:val="00A53864"/>
    <w:rsid w:val="00A61C0E"/>
    <w:rsid w:val="00A72AA8"/>
    <w:rsid w:val="00A76647"/>
    <w:rsid w:val="00A81499"/>
    <w:rsid w:val="00A84FD7"/>
    <w:rsid w:val="00A91545"/>
    <w:rsid w:val="00A91962"/>
    <w:rsid w:val="00AA5E9B"/>
    <w:rsid w:val="00AD38E5"/>
    <w:rsid w:val="00AE2614"/>
    <w:rsid w:val="00AE6BEA"/>
    <w:rsid w:val="00AF384A"/>
    <w:rsid w:val="00AF55D6"/>
    <w:rsid w:val="00B0050C"/>
    <w:rsid w:val="00B04158"/>
    <w:rsid w:val="00B07AC4"/>
    <w:rsid w:val="00B15AFE"/>
    <w:rsid w:val="00B16478"/>
    <w:rsid w:val="00B178DF"/>
    <w:rsid w:val="00B23856"/>
    <w:rsid w:val="00B43FCF"/>
    <w:rsid w:val="00B44AAE"/>
    <w:rsid w:val="00B63119"/>
    <w:rsid w:val="00B63EC6"/>
    <w:rsid w:val="00B7700A"/>
    <w:rsid w:val="00B8239A"/>
    <w:rsid w:val="00B83732"/>
    <w:rsid w:val="00B86E82"/>
    <w:rsid w:val="00B953B9"/>
    <w:rsid w:val="00B9692B"/>
    <w:rsid w:val="00BA2C59"/>
    <w:rsid w:val="00BA4B22"/>
    <w:rsid w:val="00BC674C"/>
    <w:rsid w:val="00BC69C2"/>
    <w:rsid w:val="00BD21DC"/>
    <w:rsid w:val="00BD7258"/>
    <w:rsid w:val="00BE3FB7"/>
    <w:rsid w:val="00BF46F8"/>
    <w:rsid w:val="00BF4FFA"/>
    <w:rsid w:val="00C0459A"/>
    <w:rsid w:val="00C04822"/>
    <w:rsid w:val="00C109A8"/>
    <w:rsid w:val="00C14866"/>
    <w:rsid w:val="00C14E1D"/>
    <w:rsid w:val="00C15813"/>
    <w:rsid w:val="00C1665D"/>
    <w:rsid w:val="00C16CD6"/>
    <w:rsid w:val="00C17415"/>
    <w:rsid w:val="00C318A0"/>
    <w:rsid w:val="00C341D9"/>
    <w:rsid w:val="00C348E1"/>
    <w:rsid w:val="00C46086"/>
    <w:rsid w:val="00C51B42"/>
    <w:rsid w:val="00C6073B"/>
    <w:rsid w:val="00C673E7"/>
    <w:rsid w:val="00C70EEA"/>
    <w:rsid w:val="00C71B97"/>
    <w:rsid w:val="00C7432E"/>
    <w:rsid w:val="00C82F76"/>
    <w:rsid w:val="00C8451A"/>
    <w:rsid w:val="00C91186"/>
    <w:rsid w:val="00C96EFB"/>
    <w:rsid w:val="00CA09B6"/>
    <w:rsid w:val="00CA1486"/>
    <w:rsid w:val="00CA2B46"/>
    <w:rsid w:val="00CB1602"/>
    <w:rsid w:val="00CB43DE"/>
    <w:rsid w:val="00CB4E3D"/>
    <w:rsid w:val="00CC66D8"/>
    <w:rsid w:val="00CD47A8"/>
    <w:rsid w:val="00CD4E67"/>
    <w:rsid w:val="00CE2D96"/>
    <w:rsid w:val="00CF0C91"/>
    <w:rsid w:val="00D10CF0"/>
    <w:rsid w:val="00D136DB"/>
    <w:rsid w:val="00D22986"/>
    <w:rsid w:val="00D22A05"/>
    <w:rsid w:val="00D26C1C"/>
    <w:rsid w:val="00D27C91"/>
    <w:rsid w:val="00D34D42"/>
    <w:rsid w:val="00D431C9"/>
    <w:rsid w:val="00D43A31"/>
    <w:rsid w:val="00D50C52"/>
    <w:rsid w:val="00D55AE6"/>
    <w:rsid w:val="00D61177"/>
    <w:rsid w:val="00D719CD"/>
    <w:rsid w:val="00D737B3"/>
    <w:rsid w:val="00D7641B"/>
    <w:rsid w:val="00D86628"/>
    <w:rsid w:val="00D86793"/>
    <w:rsid w:val="00D90CBE"/>
    <w:rsid w:val="00D91181"/>
    <w:rsid w:val="00DA13B4"/>
    <w:rsid w:val="00DA2A65"/>
    <w:rsid w:val="00DA3C07"/>
    <w:rsid w:val="00DA6F6B"/>
    <w:rsid w:val="00DB1D8D"/>
    <w:rsid w:val="00DC1E56"/>
    <w:rsid w:val="00DC658E"/>
    <w:rsid w:val="00DD594A"/>
    <w:rsid w:val="00DE4B35"/>
    <w:rsid w:val="00E01629"/>
    <w:rsid w:val="00E07F44"/>
    <w:rsid w:val="00E149EF"/>
    <w:rsid w:val="00E15B79"/>
    <w:rsid w:val="00E1715E"/>
    <w:rsid w:val="00E2520B"/>
    <w:rsid w:val="00E301E3"/>
    <w:rsid w:val="00E344FB"/>
    <w:rsid w:val="00E37DA6"/>
    <w:rsid w:val="00E42EBB"/>
    <w:rsid w:val="00E469C4"/>
    <w:rsid w:val="00E505EC"/>
    <w:rsid w:val="00E512C7"/>
    <w:rsid w:val="00E623B4"/>
    <w:rsid w:val="00E84284"/>
    <w:rsid w:val="00E857B0"/>
    <w:rsid w:val="00EA3C70"/>
    <w:rsid w:val="00EC20E7"/>
    <w:rsid w:val="00EC300C"/>
    <w:rsid w:val="00ED6208"/>
    <w:rsid w:val="00EE6EB6"/>
    <w:rsid w:val="00EE7026"/>
    <w:rsid w:val="00EF10E2"/>
    <w:rsid w:val="00EF3175"/>
    <w:rsid w:val="00EF34BA"/>
    <w:rsid w:val="00F145C0"/>
    <w:rsid w:val="00F16965"/>
    <w:rsid w:val="00F21358"/>
    <w:rsid w:val="00F2450B"/>
    <w:rsid w:val="00F26756"/>
    <w:rsid w:val="00F269D2"/>
    <w:rsid w:val="00F27C82"/>
    <w:rsid w:val="00F30CAA"/>
    <w:rsid w:val="00F36B94"/>
    <w:rsid w:val="00F42B81"/>
    <w:rsid w:val="00F4516E"/>
    <w:rsid w:val="00F4675E"/>
    <w:rsid w:val="00F553F7"/>
    <w:rsid w:val="00F74CE5"/>
    <w:rsid w:val="00F950C6"/>
    <w:rsid w:val="00FA1006"/>
    <w:rsid w:val="00FB0DC0"/>
    <w:rsid w:val="00FB5C2C"/>
    <w:rsid w:val="00FC192D"/>
    <w:rsid w:val="00FC7E46"/>
    <w:rsid w:val="00FD28C5"/>
    <w:rsid w:val="00FD31CE"/>
    <w:rsid w:val="00FF040F"/>
    <w:rsid w:val="00FF0B80"/>
    <w:rsid w:val="00FF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qFormat/>
    <w:pPr>
      <w:ind w:left="752" w:right="63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643F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6B9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pPr>
      <w:ind w:left="113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13" w:right="125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rsid w:val="00163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semiHidden/>
    <w:unhideWhenUsed/>
    <w:rsid w:val="00E2520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E2520B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rsid w:val="00CC66D8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CC66D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header"/>
    <w:basedOn w:val="a"/>
    <w:link w:val="aa"/>
    <w:uiPriority w:val="99"/>
    <w:rsid w:val="00E623B4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E623B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b">
    <w:name w:val="page number"/>
    <w:basedOn w:val="a0"/>
    <w:semiHidden/>
    <w:rsid w:val="00E623B4"/>
  </w:style>
  <w:style w:type="paragraph" w:customStyle="1" w:styleId="Default">
    <w:name w:val="Default"/>
    <w:uiPriority w:val="99"/>
    <w:rsid w:val="00E623B4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ac">
    <w:name w:val="Знак Знак"/>
    <w:uiPriority w:val="99"/>
    <w:rsid w:val="00E623B4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50">
    <w:name w:val="Заголовок 5 Знак"/>
    <w:basedOn w:val="a0"/>
    <w:link w:val="5"/>
    <w:uiPriority w:val="9"/>
    <w:semiHidden/>
    <w:rsid w:val="00186B9C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3">
    <w:name w:val="Body Text 3"/>
    <w:basedOn w:val="a"/>
    <w:link w:val="30"/>
    <w:uiPriority w:val="99"/>
    <w:semiHidden/>
    <w:unhideWhenUsed/>
    <w:rsid w:val="00186B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86B9C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d">
    <w:name w:val="Title"/>
    <w:basedOn w:val="a"/>
    <w:link w:val="ae"/>
    <w:qFormat/>
    <w:rsid w:val="00186B9C"/>
    <w:pPr>
      <w:widowControl/>
      <w:autoSpaceDE/>
      <w:autoSpaceDN/>
      <w:jc w:val="center"/>
    </w:pPr>
    <w:rPr>
      <w:sz w:val="28"/>
      <w:szCs w:val="20"/>
      <w:lang w:eastAsia="ru-RU"/>
    </w:rPr>
  </w:style>
  <w:style w:type="character" w:customStyle="1" w:styleId="ae">
    <w:name w:val="Название Знак"/>
    <w:basedOn w:val="a0"/>
    <w:link w:val="ad"/>
    <w:rsid w:val="00186B9C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E469C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469C4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rsid w:val="00643F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customStyle="1" w:styleId="ConsPlusNormal">
    <w:name w:val="ConsPlusNormal"/>
    <w:link w:val="ConsPlusNormal0"/>
    <w:rsid w:val="00A41819"/>
    <w:rPr>
      <w:rFonts w:ascii="Calibri" w:eastAsia="Times New Roman" w:hAnsi="Calibri" w:cs="Calibri"/>
      <w:szCs w:val="20"/>
      <w:lang w:val="ru-RU" w:eastAsia="ru-RU"/>
    </w:rPr>
  </w:style>
  <w:style w:type="paragraph" w:styleId="af1">
    <w:name w:val="No Spacing"/>
    <w:uiPriority w:val="1"/>
    <w:qFormat/>
    <w:rsid w:val="00EC300C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rsid w:val="00EC300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FontStyle17">
    <w:name w:val="Font Style17"/>
    <w:uiPriority w:val="99"/>
    <w:rsid w:val="00EC300C"/>
    <w:rPr>
      <w:rFonts w:ascii="Times New Roman" w:hAnsi="Times New Roman" w:cs="Times New Roman"/>
      <w:sz w:val="24"/>
      <w:szCs w:val="24"/>
    </w:rPr>
  </w:style>
  <w:style w:type="character" w:styleId="af2">
    <w:name w:val="Hyperlink"/>
    <w:uiPriority w:val="99"/>
    <w:unhideWhenUsed/>
    <w:rsid w:val="00EC300C"/>
    <w:rPr>
      <w:color w:val="0000FF"/>
      <w:u w:val="single"/>
    </w:rPr>
  </w:style>
  <w:style w:type="paragraph" w:styleId="31">
    <w:name w:val="Body Text Indent 3"/>
    <w:basedOn w:val="a"/>
    <w:link w:val="32"/>
    <w:uiPriority w:val="99"/>
    <w:unhideWhenUsed/>
    <w:rsid w:val="00EC300C"/>
    <w:pPr>
      <w:widowControl/>
      <w:autoSpaceDE/>
      <w:autoSpaceDN/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C300C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f3">
    <w:name w:val="Normal (Web)"/>
    <w:basedOn w:val="a"/>
    <w:uiPriority w:val="99"/>
    <w:rsid w:val="00EC300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C300C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f4">
    <w:name w:val="Strong"/>
    <w:basedOn w:val="a0"/>
    <w:uiPriority w:val="22"/>
    <w:qFormat/>
    <w:rsid w:val="00EC300C"/>
    <w:rPr>
      <w:b/>
      <w:bCs/>
    </w:rPr>
  </w:style>
  <w:style w:type="character" w:customStyle="1" w:styleId="highlightcolor">
    <w:name w:val="highlightcolor"/>
    <w:basedOn w:val="a0"/>
    <w:rsid w:val="00223616"/>
  </w:style>
  <w:style w:type="character" w:customStyle="1" w:styleId="ConsPlusNormal0">
    <w:name w:val="ConsPlusNormal Знак"/>
    <w:link w:val="ConsPlusNormal"/>
    <w:locked/>
    <w:rsid w:val="00417409"/>
    <w:rPr>
      <w:rFonts w:ascii="Calibri" w:eastAsia="Times New Roman" w:hAnsi="Calibri" w:cs="Calibri"/>
      <w:szCs w:val="20"/>
      <w:lang w:val="ru-RU" w:eastAsia="ru-RU"/>
    </w:rPr>
  </w:style>
  <w:style w:type="paragraph" w:customStyle="1" w:styleId="s1">
    <w:name w:val="s_1"/>
    <w:basedOn w:val="a"/>
    <w:rsid w:val="00DA3C0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qFormat/>
    <w:pPr>
      <w:ind w:left="752" w:right="63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643F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6B9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pPr>
      <w:ind w:left="113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13" w:right="125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rsid w:val="00163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semiHidden/>
    <w:unhideWhenUsed/>
    <w:rsid w:val="00E2520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E2520B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rsid w:val="00CC66D8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CC66D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header"/>
    <w:basedOn w:val="a"/>
    <w:link w:val="aa"/>
    <w:uiPriority w:val="99"/>
    <w:rsid w:val="00E623B4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E623B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b">
    <w:name w:val="page number"/>
    <w:basedOn w:val="a0"/>
    <w:semiHidden/>
    <w:rsid w:val="00E623B4"/>
  </w:style>
  <w:style w:type="paragraph" w:customStyle="1" w:styleId="Default">
    <w:name w:val="Default"/>
    <w:uiPriority w:val="99"/>
    <w:rsid w:val="00E623B4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ac">
    <w:name w:val="Знак Знак"/>
    <w:uiPriority w:val="99"/>
    <w:rsid w:val="00E623B4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50">
    <w:name w:val="Заголовок 5 Знак"/>
    <w:basedOn w:val="a0"/>
    <w:link w:val="5"/>
    <w:uiPriority w:val="9"/>
    <w:semiHidden/>
    <w:rsid w:val="00186B9C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3">
    <w:name w:val="Body Text 3"/>
    <w:basedOn w:val="a"/>
    <w:link w:val="30"/>
    <w:uiPriority w:val="99"/>
    <w:semiHidden/>
    <w:unhideWhenUsed/>
    <w:rsid w:val="00186B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86B9C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d">
    <w:name w:val="Title"/>
    <w:basedOn w:val="a"/>
    <w:link w:val="ae"/>
    <w:qFormat/>
    <w:rsid w:val="00186B9C"/>
    <w:pPr>
      <w:widowControl/>
      <w:autoSpaceDE/>
      <w:autoSpaceDN/>
      <w:jc w:val="center"/>
    </w:pPr>
    <w:rPr>
      <w:sz w:val="28"/>
      <w:szCs w:val="20"/>
      <w:lang w:eastAsia="ru-RU"/>
    </w:rPr>
  </w:style>
  <w:style w:type="character" w:customStyle="1" w:styleId="ae">
    <w:name w:val="Название Знак"/>
    <w:basedOn w:val="a0"/>
    <w:link w:val="ad"/>
    <w:rsid w:val="00186B9C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E469C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469C4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rsid w:val="00643F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customStyle="1" w:styleId="ConsPlusNormal">
    <w:name w:val="ConsPlusNormal"/>
    <w:link w:val="ConsPlusNormal0"/>
    <w:rsid w:val="00A41819"/>
    <w:rPr>
      <w:rFonts w:ascii="Calibri" w:eastAsia="Times New Roman" w:hAnsi="Calibri" w:cs="Calibri"/>
      <w:szCs w:val="20"/>
      <w:lang w:val="ru-RU" w:eastAsia="ru-RU"/>
    </w:rPr>
  </w:style>
  <w:style w:type="paragraph" w:styleId="af1">
    <w:name w:val="No Spacing"/>
    <w:uiPriority w:val="1"/>
    <w:qFormat/>
    <w:rsid w:val="00EC300C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rsid w:val="00EC300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FontStyle17">
    <w:name w:val="Font Style17"/>
    <w:uiPriority w:val="99"/>
    <w:rsid w:val="00EC300C"/>
    <w:rPr>
      <w:rFonts w:ascii="Times New Roman" w:hAnsi="Times New Roman" w:cs="Times New Roman"/>
      <w:sz w:val="24"/>
      <w:szCs w:val="24"/>
    </w:rPr>
  </w:style>
  <w:style w:type="character" w:styleId="af2">
    <w:name w:val="Hyperlink"/>
    <w:uiPriority w:val="99"/>
    <w:unhideWhenUsed/>
    <w:rsid w:val="00EC300C"/>
    <w:rPr>
      <w:color w:val="0000FF"/>
      <w:u w:val="single"/>
    </w:rPr>
  </w:style>
  <w:style w:type="paragraph" w:styleId="31">
    <w:name w:val="Body Text Indent 3"/>
    <w:basedOn w:val="a"/>
    <w:link w:val="32"/>
    <w:uiPriority w:val="99"/>
    <w:unhideWhenUsed/>
    <w:rsid w:val="00EC300C"/>
    <w:pPr>
      <w:widowControl/>
      <w:autoSpaceDE/>
      <w:autoSpaceDN/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C300C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f3">
    <w:name w:val="Normal (Web)"/>
    <w:basedOn w:val="a"/>
    <w:uiPriority w:val="99"/>
    <w:rsid w:val="00EC300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C300C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f4">
    <w:name w:val="Strong"/>
    <w:basedOn w:val="a0"/>
    <w:uiPriority w:val="22"/>
    <w:qFormat/>
    <w:rsid w:val="00EC300C"/>
    <w:rPr>
      <w:b/>
      <w:bCs/>
    </w:rPr>
  </w:style>
  <w:style w:type="character" w:customStyle="1" w:styleId="highlightcolor">
    <w:name w:val="highlightcolor"/>
    <w:basedOn w:val="a0"/>
    <w:rsid w:val="00223616"/>
  </w:style>
  <w:style w:type="character" w:customStyle="1" w:styleId="ConsPlusNormal0">
    <w:name w:val="ConsPlusNormal Знак"/>
    <w:link w:val="ConsPlusNormal"/>
    <w:locked/>
    <w:rsid w:val="00417409"/>
    <w:rPr>
      <w:rFonts w:ascii="Calibri" w:eastAsia="Times New Roman" w:hAnsi="Calibri" w:cs="Calibri"/>
      <w:szCs w:val="20"/>
      <w:lang w:val="ru-RU" w:eastAsia="ru-RU"/>
    </w:rPr>
  </w:style>
  <w:style w:type="paragraph" w:customStyle="1" w:styleId="s1">
    <w:name w:val="s_1"/>
    <w:basedOn w:val="a"/>
    <w:rsid w:val="00DA3C0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660121-B6DB-4477-8586-A950F934E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4417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Algor</dc:creator>
  <cp:lastModifiedBy>Пользователь</cp:lastModifiedBy>
  <cp:revision>22</cp:revision>
  <cp:lastPrinted>2025-11-20T05:59:00Z</cp:lastPrinted>
  <dcterms:created xsi:type="dcterms:W3CDTF">2025-02-10T12:52:00Z</dcterms:created>
  <dcterms:modified xsi:type="dcterms:W3CDTF">2025-11-28T09:34:00Z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2021-01-28T00:00:00Z</vt:filetime>
  </property>
</Properties>
</file>