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7"/>
      </w:tblGrid>
      <w:tr w:rsidR="00991FCE" w:rsidRPr="004E660F" w:rsidTr="00B762F8">
        <w:tc>
          <w:tcPr>
            <w:tcW w:w="10138" w:type="dxa"/>
          </w:tcPr>
          <w:p w:rsidR="00991FCE" w:rsidRPr="004E660F" w:rsidRDefault="00991FCE" w:rsidP="00B762F8">
            <w:pPr>
              <w:tabs>
                <w:tab w:val="center" w:pos="4961"/>
                <w:tab w:val="center" w:pos="5102"/>
                <w:tab w:val="left" w:pos="6040"/>
                <w:tab w:val="left" w:pos="6416"/>
                <w:tab w:val="left" w:pos="6620"/>
                <w:tab w:val="left" w:pos="6660"/>
                <w:tab w:val="left" w:pos="7105"/>
              </w:tabs>
            </w:pPr>
            <w:r w:rsidRPr="004E660F">
              <w:tab/>
            </w:r>
            <w:r w:rsidRPr="004E660F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05pt;height:49.4pt" o:ole="">
                  <v:imagedata r:id="rId9" o:title=""/>
                </v:shape>
                <o:OLEObject Type="Embed" ProgID="Word.Picture.8" ShapeID="_x0000_i1025" DrawAspect="Content" ObjectID="_1836020366" r:id="rId10"/>
              </w:object>
            </w:r>
            <w:r w:rsidRPr="004E660F">
              <w:tab/>
            </w:r>
            <w:r w:rsidRPr="004E660F">
              <w:tab/>
            </w:r>
          </w:p>
        </w:tc>
      </w:tr>
      <w:tr w:rsidR="00991FCE" w:rsidRPr="004E660F" w:rsidTr="00B762F8">
        <w:trPr>
          <w:trHeight w:val="1155"/>
        </w:trPr>
        <w:tc>
          <w:tcPr>
            <w:tcW w:w="10138" w:type="dxa"/>
          </w:tcPr>
          <w:p w:rsidR="00991FCE" w:rsidRPr="004E660F" w:rsidRDefault="00991FCE" w:rsidP="00B762F8">
            <w:pPr>
              <w:keepNext/>
              <w:ind w:right="-828"/>
              <w:jc w:val="center"/>
              <w:outlineLvl w:val="0"/>
            </w:pPr>
          </w:p>
          <w:p w:rsidR="00991FCE" w:rsidRPr="004E660F" w:rsidRDefault="00991FCE" w:rsidP="00B762F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АДМИНИСТРАЦИЯ МУНИЦИПАЛЬНОГО ОБРАЗОВАНИЯ</w:t>
            </w:r>
          </w:p>
          <w:p w:rsidR="00991FCE" w:rsidRPr="004E660F" w:rsidRDefault="00991FCE" w:rsidP="00B762F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 xml:space="preserve">«ДОРОГОБУЖСКИЙ МУНИЦИПАЛЬНЫЙ ОКРУГ» </w:t>
            </w:r>
          </w:p>
          <w:p w:rsidR="00991FCE" w:rsidRPr="004E660F" w:rsidRDefault="00991FCE" w:rsidP="00B762F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СМОЛЕНСКОЙ ОБЛАСТИ</w:t>
            </w:r>
          </w:p>
          <w:p w:rsidR="00991FCE" w:rsidRPr="004E660F" w:rsidRDefault="00991FCE" w:rsidP="00B762F8">
            <w:pPr>
              <w:keepNext/>
              <w:outlineLvl w:val="1"/>
            </w:pPr>
          </w:p>
          <w:p w:rsidR="00991FCE" w:rsidRPr="004E660F" w:rsidRDefault="00991FCE" w:rsidP="00B762F8">
            <w:pPr>
              <w:jc w:val="center"/>
              <w:rPr>
                <w:b/>
              </w:rPr>
            </w:pPr>
            <w:proofErr w:type="gramStart"/>
            <w:r w:rsidRPr="004E660F">
              <w:rPr>
                <w:b/>
              </w:rPr>
              <w:t>П</w:t>
            </w:r>
            <w:proofErr w:type="gramEnd"/>
            <w:r w:rsidRPr="004E660F">
              <w:rPr>
                <w:b/>
              </w:rPr>
              <w:t xml:space="preserve"> О С Т А Н О В Л Е Н И Е</w:t>
            </w:r>
          </w:p>
        </w:tc>
      </w:tr>
      <w:tr w:rsidR="00991FCE" w:rsidRPr="004E660F" w:rsidTr="00B762F8">
        <w:trPr>
          <w:trHeight w:val="355"/>
        </w:trPr>
        <w:tc>
          <w:tcPr>
            <w:tcW w:w="10138" w:type="dxa"/>
          </w:tcPr>
          <w:p w:rsidR="00991FCE" w:rsidRPr="004E660F" w:rsidRDefault="00991FCE" w:rsidP="00B762F8">
            <w:pPr>
              <w:ind w:right="-143"/>
            </w:pPr>
          </w:p>
          <w:p w:rsidR="00991FCE" w:rsidRPr="004E660F" w:rsidRDefault="00991FCE" w:rsidP="00B762F8">
            <w:pPr>
              <w:ind w:right="-143"/>
            </w:pPr>
            <w:r>
              <w:t>от 25.03.2026 № 251</w:t>
            </w:r>
          </w:p>
        </w:tc>
      </w:tr>
    </w:tbl>
    <w:p w:rsidR="00991FCE" w:rsidRPr="004E660F" w:rsidRDefault="00991FCE" w:rsidP="00991FCE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991FCE" w:rsidRPr="004E660F" w:rsidTr="00B762F8">
        <w:tc>
          <w:tcPr>
            <w:tcW w:w="4786" w:type="dxa"/>
          </w:tcPr>
          <w:p w:rsidR="00991FCE" w:rsidRPr="004E660F" w:rsidRDefault="00991FCE" w:rsidP="00B762F8">
            <w:pPr>
              <w:tabs>
                <w:tab w:val="left" w:pos="1140"/>
              </w:tabs>
              <w:jc w:val="both"/>
            </w:pPr>
            <w:r w:rsidRPr="004E660F">
              <w:t xml:space="preserve">О внесении изменений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</w:p>
          <w:p w:rsidR="00991FCE" w:rsidRPr="004E660F" w:rsidRDefault="00991FCE" w:rsidP="00B762F8">
            <w:pPr>
              <w:tabs>
                <w:tab w:val="left" w:pos="1140"/>
              </w:tabs>
              <w:jc w:val="both"/>
            </w:pPr>
          </w:p>
        </w:tc>
      </w:tr>
      <w:tr w:rsidR="00991FCE" w:rsidRPr="004E660F" w:rsidTr="00B762F8">
        <w:tc>
          <w:tcPr>
            <w:tcW w:w="4786" w:type="dxa"/>
          </w:tcPr>
          <w:p w:rsidR="00991FCE" w:rsidRPr="004E660F" w:rsidRDefault="00991FCE" w:rsidP="00B762F8">
            <w:pPr>
              <w:tabs>
                <w:tab w:val="left" w:pos="1140"/>
              </w:tabs>
              <w:jc w:val="both"/>
            </w:pPr>
          </w:p>
          <w:p w:rsidR="00991FCE" w:rsidRPr="004E660F" w:rsidRDefault="00991FCE" w:rsidP="00B762F8">
            <w:pPr>
              <w:tabs>
                <w:tab w:val="left" w:pos="1140"/>
              </w:tabs>
              <w:jc w:val="both"/>
            </w:pPr>
          </w:p>
          <w:p w:rsidR="00991FCE" w:rsidRPr="004E660F" w:rsidRDefault="00991FCE" w:rsidP="00B762F8">
            <w:pPr>
              <w:tabs>
                <w:tab w:val="left" w:pos="1140"/>
              </w:tabs>
              <w:jc w:val="both"/>
            </w:pPr>
          </w:p>
        </w:tc>
      </w:tr>
    </w:tbl>
    <w:p w:rsidR="00991FCE" w:rsidRPr="004E660F" w:rsidRDefault="00991FCE" w:rsidP="00991FCE">
      <w:pPr>
        <w:jc w:val="both"/>
      </w:pPr>
      <w:r w:rsidRPr="004E660F">
        <w:tab/>
      </w:r>
      <w:proofErr w:type="gramStart"/>
      <w:r w:rsidRPr="004E660F">
        <w:t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муниципальный округ» Смоленской области от 17.01.2025 №62 (в редакции  постановлений Администрации муниципального образования «Дорогобужский муниципальный округ» Смоленской области от 25.04.2025 №524, от 27.01.2026 №46), решением Дорогобужской окружной Думы от 23.12.2025 №130 «О бюджете муниципального образования «Дорогобужский муниципальный округ» Смоленской области</w:t>
      </w:r>
      <w:proofErr w:type="gramEnd"/>
      <w:r w:rsidRPr="004E660F">
        <w:t xml:space="preserve"> на 2026 год и плановый период 2027 и 2028 годов»</w:t>
      </w:r>
    </w:p>
    <w:p w:rsidR="00991FCE" w:rsidRPr="004E660F" w:rsidRDefault="00991FCE" w:rsidP="00991FCE">
      <w:pPr>
        <w:jc w:val="both"/>
      </w:pPr>
    </w:p>
    <w:p w:rsidR="00991FCE" w:rsidRPr="004E660F" w:rsidRDefault="00991FCE" w:rsidP="00991FCE">
      <w:pPr>
        <w:ind w:firstLine="709"/>
        <w:jc w:val="both"/>
      </w:pPr>
      <w:r w:rsidRPr="004E660F"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4E660F">
        <w:t>п</w:t>
      </w:r>
      <w:proofErr w:type="gramEnd"/>
      <w:r w:rsidRPr="004E660F">
        <w:t xml:space="preserve"> о с т а н о в л я е т:</w:t>
      </w:r>
    </w:p>
    <w:p w:rsidR="00991FCE" w:rsidRPr="004E660F" w:rsidRDefault="00991FCE" w:rsidP="00991FCE">
      <w:r w:rsidRPr="004E660F">
        <w:tab/>
      </w:r>
    </w:p>
    <w:p w:rsidR="00991FCE" w:rsidRPr="004E660F" w:rsidRDefault="00991FCE" w:rsidP="00991FCE">
      <w:pPr>
        <w:ind w:firstLine="709"/>
        <w:jc w:val="both"/>
      </w:pPr>
      <w:proofErr w:type="gramStart"/>
      <w:r w:rsidRPr="004E660F">
        <w:t>Внести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</w:t>
      </w:r>
      <w:bookmarkStart w:id="0" w:name="_GoBack"/>
      <w:bookmarkEnd w:id="0"/>
      <w:r w:rsidRPr="004E660F">
        <w:t>го образования «Дорогобужский район» Смоленской области от  30.10.2024 № 909 (в редакции  постановлений Администрации муниципального образования «Дорогобужский муниципальный округ» Смоленской области от 29.01.2025№99, от 17.02.2025№181, от 02.04.2025 №407, от 17.04.2025 №494, от 20.06.2025 №747, от 27.06.2025 №802, от</w:t>
      </w:r>
      <w:proofErr w:type="gramEnd"/>
      <w:r w:rsidRPr="004E660F">
        <w:t xml:space="preserve"> </w:t>
      </w:r>
      <w:proofErr w:type="gramStart"/>
      <w:r w:rsidRPr="004E660F">
        <w:t>05.09.2025 № 1103, от 27.10.2025 №1377, от 18.11.2025 №1546, от 28.11.2025 №1578, от 19.12.2025 №1733, от 23.12.2025 №1742, от 30.12</w:t>
      </w:r>
      <w:r>
        <w:t xml:space="preserve">.2025 №1805, от 21.01.2026 №27, </w:t>
      </w:r>
      <w:r w:rsidRPr="004E660F">
        <w:t>от 10.02.2026 № 132) изменения, изложив её в новой редакции (прилагается).</w:t>
      </w:r>
      <w:proofErr w:type="gramEnd"/>
    </w:p>
    <w:p w:rsidR="00991FCE" w:rsidRPr="004E660F" w:rsidRDefault="00991FCE" w:rsidP="00991FCE">
      <w:pPr>
        <w:jc w:val="both"/>
      </w:pPr>
    </w:p>
    <w:p w:rsidR="00991FCE" w:rsidRPr="004E660F" w:rsidRDefault="00991FCE" w:rsidP="00991FCE">
      <w:pPr>
        <w:jc w:val="both"/>
      </w:pPr>
    </w:p>
    <w:p w:rsidR="00991FCE" w:rsidRPr="004E660F" w:rsidRDefault="00991FCE" w:rsidP="00991FCE">
      <w:pPr>
        <w:tabs>
          <w:tab w:val="left" w:pos="567"/>
          <w:tab w:val="left" w:pos="7680"/>
        </w:tabs>
      </w:pPr>
      <w:r w:rsidRPr="004E660F">
        <w:t>Глава муниципального образования</w:t>
      </w:r>
    </w:p>
    <w:p w:rsidR="00991FCE" w:rsidRPr="004E660F" w:rsidRDefault="00991FCE" w:rsidP="00991FCE">
      <w:r w:rsidRPr="004E660F">
        <w:t xml:space="preserve">«Дорогобужский муниципальный округ» </w:t>
      </w:r>
    </w:p>
    <w:p w:rsidR="00991FCE" w:rsidRDefault="00991FCE" w:rsidP="00991F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05"/>
          <w:tab w:val="left" w:pos="8647"/>
        </w:tabs>
        <w:jc w:val="both"/>
      </w:pPr>
      <w:r w:rsidRPr="004E660F">
        <w:t xml:space="preserve">Смоленской области                                                                         </w:t>
      </w:r>
      <w:r>
        <w:tab/>
      </w:r>
      <w:r>
        <w:tab/>
      </w:r>
      <w:r>
        <w:t xml:space="preserve">         </w:t>
      </w:r>
      <w:r w:rsidRPr="004E660F">
        <w:rPr>
          <w:b/>
        </w:rPr>
        <w:t xml:space="preserve">К.Н. </w:t>
      </w:r>
      <w:proofErr w:type="spellStart"/>
      <w:r w:rsidRPr="004E660F">
        <w:rPr>
          <w:b/>
        </w:rPr>
        <w:t>Сер</w:t>
      </w:r>
      <w:r>
        <w:rPr>
          <w:b/>
        </w:rPr>
        <w:t>енков</w:t>
      </w:r>
      <w:proofErr w:type="spellEnd"/>
    </w:p>
    <w:p w:rsidR="00991FCE" w:rsidRDefault="00991FCE" w:rsidP="00991F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595"/>
        </w:tabs>
      </w:pPr>
    </w:p>
    <w:p w:rsidR="00991FCE" w:rsidRDefault="00991FCE" w:rsidP="00991FCE">
      <w:pPr>
        <w:tabs>
          <w:tab w:val="left" w:pos="9150"/>
        </w:tabs>
      </w:pPr>
    </w:p>
    <w:p w:rsidR="00991FCE" w:rsidRDefault="00991FCE" w:rsidP="00991FCE">
      <w:pPr>
        <w:tabs>
          <w:tab w:val="left" w:pos="9150"/>
        </w:tabs>
      </w:pPr>
    </w:p>
    <w:p w:rsidR="00B45C25" w:rsidRDefault="00B45C25"/>
    <w:tbl>
      <w:tblPr>
        <w:tblpPr w:leftFromText="180" w:rightFromText="180" w:vertAnchor="text" w:horzAnchor="margin" w:tblpXSpec="right" w:tblpY="-564"/>
        <w:tblW w:w="0" w:type="auto"/>
        <w:tblLook w:val="0000" w:firstRow="0" w:lastRow="0" w:firstColumn="0" w:lastColumn="0" w:noHBand="0" w:noVBand="0"/>
      </w:tblPr>
      <w:tblGrid>
        <w:gridCol w:w="4989"/>
      </w:tblGrid>
      <w:tr w:rsidR="00B45C25" w:rsidRPr="00463F3B" w:rsidTr="00B45C25">
        <w:trPr>
          <w:trHeight w:val="2539"/>
        </w:trPr>
        <w:tc>
          <w:tcPr>
            <w:tcW w:w="4989" w:type="dxa"/>
          </w:tcPr>
          <w:p w:rsidR="00B45C25" w:rsidRPr="00463F3B" w:rsidRDefault="00B45C25" w:rsidP="00B45C25">
            <w:pPr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УТВЕРЖДЕНА</w:t>
            </w:r>
          </w:p>
          <w:p w:rsidR="00B45C25" w:rsidRPr="00463F3B" w:rsidRDefault="00F667EE" w:rsidP="00B45C25">
            <w:pPr>
              <w:jc w:val="both"/>
              <w:rPr>
                <w:color w:val="000000" w:themeColor="text1"/>
              </w:rPr>
            </w:pPr>
            <w:proofErr w:type="gramStart"/>
            <w:r w:rsidRPr="00463F3B">
              <w:rPr>
                <w:color w:val="000000" w:themeColor="text1"/>
              </w:rPr>
              <w:t xml:space="preserve">постановлением Администрации </w:t>
            </w:r>
            <w:r w:rsidR="00B45C25" w:rsidRPr="00463F3B">
              <w:rPr>
                <w:color w:val="000000" w:themeColor="text1"/>
              </w:rPr>
              <w:t>муниципального образования  «Дорогобужский район» Смоленской области от 30.10.2024 № 909 (в редакции  постановлений Администрации муниципального образования «Дорогобужский муниципальный округ» Смоленской области от 29.01.2025№99,         от 17.02.2025№181, от 02.04.2025 №407,             от 17.04.2025 №494, от 20.06.2025 №747,         от 27.06.2025 №802, от 05.09.2025 № 1103,       от 27.10.2025 №1377, от 18.11.2025 №1546,        от 28.11.2025 №1578, от 19.12.2025 №1733,  от 23.12.2025 №1742, от 30.12.2025</w:t>
            </w:r>
            <w:proofErr w:type="gramEnd"/>
            <w:r w:rsidR="00B45C25" w:rsidRPr="00463F3B">
              <w:rPr>
                <w:color w:val="000000" w:themeColor="text1"/>
              </w:rPr>
              <w:t xml:space="preserve"> №</w:t>
            </w:r>
            <w:proofErr w:type="gramStart"/>
            <w:r w:rsidR="00B45C25" w:rsidRPr="00463F3B">
              <w:rPr>
                <w:color w:val="000000" w:themeColor="text1"/>
              </w:rPr>
              <w:t>1805,   от 21.01.2026 №27, от 1</w:t>
            </w:r>
            <w:r w:rsidR="00F144B2">
              <w:rPr>
                <w:color w:val="000000" w:themeColor="text1"/>
              </w:rPr>
              <w:t xml:space="preserve">0.02.2026 №132, от 25.03.2026 </w:t>
            </w:r>
            <w:r w:rsidR="00B45C25" w:rsidRPr="00463F3B">
              <w:rPr>
                <w:color w:val="000000" w:themeColor="text1"/>
              </w:rPr>
              <w:t>№_</w:t>
            </w:r>
            <w:r w:rsidR="00F144B2">
              <w:rPr>
                <w:color w:val="000000" w:themeColor="text1"/>
              </w:rPr>
              <w:t>251</w:t>
            </w:r>
            <w:r w:rsidR="00B45C25" w:rsidRPr="00463F3B">
              <w:rPr>
                <w:color w:val="000000" w:themeColor="text1"/>
              </w:rPr>
              <w:t>)</w:t>
            </w:r>
            <w:proofErr w:type="gramEnd"/>
          </w:p>
          <w:p w:rsidR="00B45C25" w:rsidRPr="00463F3B" w:rsidRDefault="00B45C25" w:rsidP="00B45C25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:rsidR="00BC461F" w:rsidRPr="00463F3B" w:rsidRDefault="00BC461F" w:rsidP="003238A7">
      <w:pPr>
        <w:rPr>
          <w:b/>
          <w:color w:val="000000" w:themeColor="text1"/>
        </w:rPr>
      </w:pPr>
    </w:p>
    <w:p w:rsidR="00BC461F" w:rsidRPr="00463F3B" w:rsidRDefault="00BC461F" w:rsidP="00BC461F"/>
    <w:p w:rsidR="00BC461F" w:rsidRPr="00463F3B" w:rsidRDefault="00BC461F" w:rsidP="00BC461F"/>
    <w:p w:rsidR="00BC461F" w:rsidRPr="00463F3B" w:rsidRDefault="00BC461F" w:rsidP="00BC461F"/>
    <w:p w:rsidR="00BC461F" w:rsidRPr="00463F3B" w:rsidRDefault="00BC461F" w:rsidP="00BC461F"/>
    <w:p w:rsidR="003238A7" w:rsidRPr="00463F3B" w:rsidRDefault="003238A7" w:rsidP="003238A7">
      <w:pPr>
        <w:jc w:val="right"/>
        <w:rPr>
          <w:b/>
        </w:rPr>
      </w:pPr>
    </w:p>
    <w:p w:rsidR="003238A7" w:rsidRPr="00463F3B" w:rsidRDefault="003238A7" w:rsidP="003238A7">
      <w:pPr>
        <w:jc w:val="center"/>
        <w:rPr>
          <w:color w:val="000000" w:themeColor="text1"/>
        </w:rPr>
      </w:pPr>
    </w:p>
    <w:p w:rsidR="00B45C25" w:rsidRPr="00463F3B" w:rsidRDefault="00B45C25" w:rsidP="003238A7">
      <w:pPr>
        <w:jc w:val="center"/>
        <w:rPr>
          <w:color w:val="000000" w:themeColor="text1"/>
        </w:rPr>
      </w:pPr>
    </w:p>
    <w:p w:rsidR="00B45C25" w:rsidRPr="00463F3B" w:rsidRDefault="00B45C25" w:rsidP="003238A7">
      <w:pPr>
        <w:jc w:val="center"/>
        <w:rPr>
          <w:color w:val="000000" w:themeColor="text1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B45C25" w:rsidRPr="00463F3B" w:rsidRDefault="00B45C25" w:rsidP="00B45C25">
      <w:pPr>
        <w:rPr>
          <w:b/>
          <w:color w:val="000000" w:themeColor="text1"/>
        </w:rPr>
      </w:pPr>
    </w:p>
    <w:p w:rsidR="00B45C25" w:rsidRPr="00463F3B" w:rsidRDefault="00B45C25" w:rsidP="00B45C25">
      <w:pPr>
        <w:jc w:val="center"/>
        <w:rPr>
          <w:b/>
          <w:color w:val="000000" w:themeColor="text1"/>
        </w:rPr>
      </w:pPr>
    </w:p>
    <w:p w:rsidR="00B45C25" w:rsidRPr="00463F3B" w:rsidRDefault="00B45C25" w:rsidP="00B45C25">
      <w:pPr>
        <w:jc w:val="center"/>
        <w:rPr>
          <w:b/>
          <w:color w:val="000000" w:themeColor="text1"/>
        </w:rPr>
      </w:pPr>
    </w:p>
    <w:p w:rsidR="006435DE" w:rsidRPr="00463F3B" w:rsidRDefault="006435DE" w:rsidP="00B45C25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Муниципальная программа</w:t>
      </w:r>
    </w:p>
    <w:p w:rsidR="006435DE" w:rsidRPr="00463F3B" w:rsidRDefault="006435DE" w:rsidP="006435DE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6435DE" w:rsidRPr="00463F3B" w:rsidRDefault="006435DE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ПАСПОРТ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муниципальной программы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Раздел 1. Основные положения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8825EE" w:rsidRPr="00463F3B" w:rsidTr="003238A7">
        <w:tc>
          <w:tcPr>
            <w:tcW w:w="2835" w:type="dxa"/>
            <w:vAlign w:val="center"/>
          </w:tcPr>
          <w:p w:rsidR="003238A7" w:rsidRPr="00463F3B" w:rsidRDefault="00762961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Ответственный исполнитель муниципальной программы</w:t>
            </w:r>
          </w:p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371" w:type="dxa"/>
            <w:vAlign w:val="center"/>
          </w:tcPr>
          <w:p w:rsidR="007354A9" w:rsidRPr="00463F3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7354A9" w:rsidRPr="00463F3B">
              <w:rPr>
                <w:color w:val="000000" w:themeColor="text1"/>
              </w:rPr>
              <w:t>:</w:t>
            </w:r>
          </w:p>
          <w:p w:rsidR="003238A7" w:rsidRPr="00463F3B" w:rsidRDefault="003238A7" w:rsidP="007354A9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управление по жилищно-коммунальному хозяйству, благоустройству и дорожной деятельности</w:t>
            </w:r>
            <w:r w:rsidR="007354A9" w:rsidRPr="00463F3B">
              <w:rPr>
                <w:color w:val="000000" w:themeColor="text1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463F3B">
              <w:rPr>
                <w:color w:val="000000" w:themeColor="text1"/>
              </w:rPr>
              <w:t xml:space="preserve">, начальник управления </w:t>
            </w:r>
            <w:r w:rsidR="007354A9" w:rsidRPr="00463F3B">
              <w:rPr>
                <w:color w:val="000000" w:themeColor="text1"/>
              </w:rPr>
              <w:t xml:space="preserve">по жилищно-коммунальному хозяйству, благоустройству и дорожной деятельности </w:t>
            </w:r>
            <w:r w:rsidRPr="00463F3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8825EE" w:rsidRPr="00463F3B" w:rsidTr="003238A7">
        <w:tc>
          <w:tcPr>
            <w:tcW w:w="2835" w:type="dxa"/>
            <w:vAlign w:val="center"/>
          </w:tcPr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Этап I: 2025 – 202</w:t>
            </w:r>
            <w:r w:rsidR="008825EE" w:rsidRPr="00463F3B">
              <w:rPr>
                <w:color w:val="000000" w:themeColor="text1"/>
              </w:rPr>
              <w:t>8</w:t>
            </w:r>
          </w:p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</w:p>
        </w:tc>
      </w:tr>
      <w:tr w:rsidR="008825EE" w:rsidRPr="00463F3B" w:rsidTr="003238A7">
        <w:trPr>
          <w:trHeight w:val="1183"/>
        </w:trPr>
        <w:tc>
          <w:tcPr>
            <w:tcW w:w="2835" w:type="dxa"/>
            <w:vAlign w:val="center"/>
          </w:tcPr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1" w:name="P444"/>
            <w:bookmarkEnd w:id="1"/>
            <w:r w:rsidRPr="00463F3B">
              <w:rPr>
                <w:color w:val="000000" w:themeColor="text1"/>
              </w:rPr>
              <w:lastRenderedPageBreak/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463F3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Обеспечение устойчивого функционирования и развития системы коммунального комплекса, обеспечение наиболее экономич</w:t>
            </w:r>
            <w:r w:rsidR="00181659" w:rsidRPr="00463F3B">
              <w:rPr>
                <w:color w:val="000000" w:themeColor="text1"/>
              </w:rPr>
              <w:t>ным образом качественного и надё</w:t>
            </w:r>
            <w:r w:rsidRPr="00463F3B">
              <w:rPr>
                <w:color w:val="000000" w:themeColor="text1"/>
              </w:rPr>
              <w:t>жного предоставления коммунальных услуг потребителям</w:t>
            </w:r>
          </w:p>
        </w:tc>
      </w:tr>
      <w:tr w:rsidR="003238A7" w:rsidRPr="00463F3B" w:rsidTr="003238A7">
        <w:trPr>
          <w:trHeight w:val="811"/>
        </w:trPr>
        <w:tc>
          <w:tcPr>
            <w:tcW w:w="2835" w:type="dxa"/>
            <w:vAlign w:val="center"/>
          </w:tcPr>
          <w:p w:rsidR="003238A7" w:rsidRPr="00463F3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2" w:name="P447"/>
            <w:bookmarkEnd w:id="2"/>
            <w:r w:rsidRPr="00463F3B">
              <w:rPr>
                <w:color w:val="000000" w:themeColor="text1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Pr="00463F3B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Общий объем финансирования составляет </w:t>
            </w:r>
            <w:r w:rsidR="00244D55" w:rsidRPr="00463F3B">
              <w:rPr>
                <w:color w:val="000000" w:themeColor="text1"/>
              </w:rPr>
              <w:t xml:space="preserve">218 539,3 </w:t>
            </w:r>
            <w:r w:rsidRPr="00463F3B">
              <w:rPr>
                <w:color w:val="000000" w:themeColor="text1"/>
              </w:rPr>
              <w:t>тыс. руб., в том числе по годам реализации:</w:t>
            </w:r>
          </w:p>
          <w:p w:rsidR="003238A7" w:rsidRPr="00463F3B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- 2025 год – </w:t>
            </w:r>
            <w:r w:rsidR="00762961" w:rsidRPr="00463F3B">
              <w:rPr>
                <w:color w:val="000000" w:themeColor="text1"/>
              </w:rPr>
              <w:t>77 532,9</w:t>
            </w:r>
            <w:r w:rsidRPr="00463F3B">
              <w:rPr>
                <w:color w:val="000000" w:themeColor="text1"/>
              </w:rPr>
              <w:t xml:space="preserve"> тыс. руб.;</w:t>
            </w:r>
          </w:p>
          <w:p w:rsidR="003238A7" w:rsidRPr="00463F3B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- 2026 год – </w:t>
            </w:r>
            <w:r w:rsidR="00A41788" w:rsidRPr="00463F3B">
              <w:rPr>
                <w:color w:val="000000" w:themeColor="text1"/>
              </w:rPr>
              <w:t>40</w:t>
            </w:r>
            <w:r w:rsidR="00244D55" w:rsidRPr="00463F3B">
              <w:rPr>
                <w:color w:val="000000" w:themeColor="text1"/>
              </w:rPr>
              <w:t> 966,4</w:t>
            </w:r>
            <w:r w:rsidR="00A41788" w:rsidRPr="00463F3B">
              <w:rPr>
                <w:color w:val="000000" w:themeColor="text1"/>
              </w:rPr>
              <w:t xml:space="preserve"> </w:t>
            </w:r>
            <w:r w:rsidRPr="00463F3B">
              <w:rPr>
                <w:color w:val="000000" w:themeColor="text1"/>
              </w:rPr>
              <w:t>тыс. руб.;</w:t>
            </w:r>
          </w:p>
          <w:p w:rsidR="003238A7" w:rsidRPr="00463F3B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- 2027 год – </w:t>
            </w:r>
            <w:r w:rsidR="00D900D7" w:rsidRPr="00463F3B">
              <w:rPr>
                <w:color w:val="000000" w:themeColor="text1"/>
              </w:rPr>
              <w:t>50 020,0</w:t>
            </w:r>
            <w:r w:rsidRPr="00463F3B">
              <w:rPr>
                <w:color w:val="000000" w:themeColor="text1"/>
              </w:rPr>
              <w:t xml:space="preserve"> тыс. руб.</w:t>
            </w:r>
            <w:r w:rsidR="007354A9" w:rsidRPr="00463F3B">
              <w:rPr>
                <w:color w:val="000000" w:themeColor="text1"/>
              </w:rPr>
              <w:t>;</w:t>
            </w:r>
          </w:p>
          <w:p w:rsidR="007354A9" w:rsidRPr="00463F3B" w:rsidRDefault="007354A9" w:rsidP="00D900D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- 2028 год – </w:t>
            </w:r>
            <w:r w:rsidR="00D900D7" w:rsidRPr="00463F3B">
              <w:rPr>
                <w:color w:val="000000" w:themeColor="text1"/>
              </w:rPr>
              <w:t>50 020,0</w:t>
            </w:r>
            <w:r w:rsidRPr="00463F3B">
              <w:rPr>
                <w:color w:val="000000" w:themeColor="text1"/>
              </w:rPr>
              <w:t xml:space="preserve"> тыс. руб.</w:t>
            </w:r>
          </w:p>
        </w:tc>
      </w:tr>
    </w:tbl>
    <w:p w:rsidR="003238A7" w:rsidRPr="00463F3B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000000" w:themeColor="text1"/>
        </w:rPr>
      </w:pPr>
      <w:bookmarkStart w:id="3" w:name="P452"/>
      <w:bookmarkEnd w:id="3"/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 xml:space="preserve">Раздел 2. Показатели муниципальной программы   </w:t>
      </w:r>
    </w:p>
    <w:p w:rsidR="003238A7" w:rsidRPr="00463F3B" w:rsidRDefault="003238A7" w:rsidP="003238A7">
      <w:pPr>
        <w:rPr>
          <w:color w:val="000000" w:themeColor="text1"/>
        </w:rPr>
      </w:pPr>
    </w:p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3C4EC0" w:rsidRPr="00463F3B" w:rsidTr="003238A7">
        <w:tc>
          <w:tcPr>
            <w:tcW w:w="567" w:type="dxa"/>
            <w:vMerge w:val="restart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№ </w:t>
            </w:r>
            <w:proofErr w:type="gramStart"/>
            <w:r w:rsidRPr="00463F3B">
              <w:rPr>
                <w:color w:val="000000" w:themeColor="text1"/>
              </w:rPr>
              <w:t>п</w:t>
            </w:r>
            <w:proofErr w:type="gramEnd"/>
            <w:r w:rsidRPr="00463F3B">
              <w:rPr>
                <w:color w:val="000000" w:themeColor="text1"/>
              </w:rPr>
              <w:t>/п</w:t>
            </w:r>
          </w:p>
        </w:tc>
        <w:tc>
          <w:tcPr>
            <w:tcW w:w="3827" w:type="dxa"/>
            <w:vMerge w:val="restart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Планируемое значение показателя</w:t>
            </w:r>
          </w:p>
        </w:tc>
      </w:tr>
      <w:tr w:rsidR="003C4EC0" w:rsidRPr="00463F3B" w:rsidTr="003238A7">
        <w:tc>
          <w:tcPr>
            <w:tcW w:w="567" w:type="dxa"/>
            <w:vMerge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3827" w:type="dxa"/>
            <w:vMerge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3238A7" w:rsidRPr="00463F3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1F2F8A" w:rsidRPr="00463F3B">
              <w:rPr>
                <w:color w:val="000000" w:themeColor="text1"/>
              </w:rPr>
              <w:t>6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463F3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1F2F8A" w:rsidRPr="00463F3B">
              <w:rPr>
                <w:color w:val="000000" w:themeColor="text1"/>
              </w:rPr>
              <w:t>7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463F3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1F2F8A" w:rsidRPr="00463F3B">
              <w:rPr>
                <w:color w:val="000000" w:themeColor="text1"/>
              </w:rPr>
              <w:t>8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</w:tr>
      <w:tr w:rsidR="003C4EC0" w:rsidRPr="00463F3B" w:rsidTr="003238A7">
        <w:tc>
          <w:tcPr>
            <w:tcW w:w="567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6</w:t>
            </w:r>
          </w:p>
        </w:tc>
        <w:tc>
          <w:tcPr>
            <w:tcW w:w="992" w:type="dxa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7</w:t>
            </w:r>
          </w:p>
        </w:tc>
      </w:tr>
      <w:tr w:rsidR="003C4EC0" w:rsidRPr="00463F3B" w:rsidTr="003238A7">
        <w:trPr>
          <w:trHeight w:val="475"/>
        </w:trPr>
        <w:tc>
          <w:tcPr>
            <w:tcW w:w="56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1.1</w:t>
            </w:r>
          </w:p>
        </w:tc>
        <w:tc>
          <w:tcPr>
            <w:tcW w:w="382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 %</w:t>
            </w:r>
          </w:p>
        </w:tc>
        <w:tc>
          <w:tcPr>
            <w:tcW w:w="1701" w:type="dxa"/>
          </w:tcPr>
          <w:p w:rsidR="003238A7" w:rsidRPr="00463F3B" w:rsidRDefault="00A44DEE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10</w:t>
            </w:r>
          </w:p>
        </w:tc>
        <w:tc>
          <w:tcPr>
            <w:tcW w:w="993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1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 10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 10</w:t>
            </w:r>
          </w:p>
        </w:tc>
      </w:tr>
      <w:tr w:rsidR="003C4EC0" w:rsidRPr="00463F3B" w:rsidTr="003238A7">
        <w:trPr>
          <w:trHeight w:val="190"/>
        </w:trPr>
        <w:tc>
          <w:tcPr>
            <w:tcW w:w="56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  <w:lang w:val="en-US"/>
              </w:rPr>
              <w:t>1.</w:t>
            </w:r>
            <w:r w:rsidRPr="00463F3B">
              <w:rPr>
                <w:color w:val="000000" w:themeColor="text1"/>
              </w:rPr>
              <w:t>2</w:t>
            </w:r>
          </w:p>
        </w:tc>
        <w:tc>
          <w:tcPr>
            <w:tcW w:w="3827" w:type="dxa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463F3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463F3B">
              <w:rPr>
                <w:color w:val="000000" w:themeColor="text1"/>
              </w:rPr>
              <w:t>к</w:t>
            </w:r>
            <w:r w:rsidR="003238A7" w:rsidRPr="00463F3B">
              <w:rPr>
                <w:color w:val="000000" w:themeColor="text1"/>
              </w:rPr>
              <w:t>м</w:t>
            </w:r>
            <w:proofErr w:type="gramEnd"/>
            <w:r w:rsidRPr="00463F3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463F3B" w:rsidRDefault="00A44DEE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2,665</w:t>
            </w:r>
          </w:p>
        </w:tc>
        <w:tc>
          <w:tcPr>
            <w:tcW w:w="993" w:type="dxa"/>
          </w:tcPr>
          <w:p w:rsidR="003238A7" w:rsidRPr="00463F3B" w:rsidRDefault="003238A7" w:rsidP="00A44DEE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</w:t>
            </w:r>
            <w:r w:rsidR="00A44DEE"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2,0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2,0</w:t>
            </w:r>
          </w:p>
        </w:tc>
      </w:tr>
      <w:tr w:rsidR="003C4EC0" w:rsidRPr="00463F3B" w:rsidTr="003238A7">
        <w:trPr>
          <w:trHeight w:val="136"/>
        </w:trPr>
        <w:tc>
          <w:tcPr>
            <w:tcW w:w="56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  <w:lang w:val="en-US"/>
              </w:rPr>
              <w:t>1.</w:t>
            </w:r>
            <w:r w:rsidRPr="00463F3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чел.</w:t>
            </w:r>
          </w:p>
        </w:tc>
        <w:tc>
          <w:tcPr>
            <w:tcW w:w="1701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463F3B" w:rsidRDefault="00A44DEE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350</w:t>
            </w:r>
          </w:p>
        </w:tc>
        <w:tc>
          <w:tcPr>
            <w:tcW w:w="993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463F3B" w:rsidRDefault="00A44DEE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400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</w:p>
          <w:p w:rsidR="003238A7" w:rsidRPr="00463F3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40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463F3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40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  <w:p w:rsidR="003238A7" w:rsidRPr="00463F3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</w:p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3C4EC0" w:rsidRPr="00463F3B" w:rsidTr="003238A7">
        <w:trPr>
          <w:trHeight w:val="242"/>
        </w:trPr>
        <w:tc>
          <w:tcPr>
            <w:tcW w:w="56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1.4</w:t>
            </w:r>
          </w:p>
        </w:tc>
        <w:tc>
          <w:tcPr>
            <w:tcW w:w="3827" w:type="dxa"/>
          </w:tcPr>
          <w:p w:rsidR="003238A7" w:rsidRPr="00463F3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463F3B" w:rsidRDefault="00AC465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е</w:t>
            </w:r>
            <w:r w:rsidR="003238A7" w:rsidRPr="00463F3B">
              <w:rPr>
                <w:color w:val="000000" w:themeColor="text1"/>
              </w:rPr>
              <w:t>д</w:t>
            </w:r>
            <w:r w:rsidRPr="00463F3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463F3B" w:rsidRDefault="001F2F8A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</w:t>
            </w:r>
          </w:p>
        </w:tc>
        <w:tc>
          <w:tcPr>
            <w:tcW w:w="993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3C4EC0" w:rsidRPr="00463F3B" w:rsidTr="00D900D7">
        <w:trPr>
          <w:trHeight w:val="494"/>
        </w:trPr>
        <w:tc>
          <w:tcPr>
            <w:tcW w:w="567" w:type="dxa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1.5</w:t>
            </w:r>
          </w:p>
        </w:tc>
        <w:tc>
          <w:tcPr>
            <w:tcW w:w="3827" w:type="dxa"/>
          </w:tcPr>
          <w:p w:rsidR="003238A7" w:rsidRPr="00463F3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3238A7" w:rsidRPr="00463F3B" w:rsidRDefault="00AC465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3238A7" w:rsidRPr="00463F3B" w:rsidRDefault="00A44DEE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894</w:t>
            </w:r>
          </w:p>
        </w:tc>
        <w:tc>
          <w:tcPr>
            <w:tcW w:w="993" w:type="dxa"/>
          </w:tcPr>
          <w:p w:rsidR="003238A7" w:rsidRPr="00463F3B" w:rsidRDefault="00D900D7" w:rsidP="00A44DEE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3C4EC0" w:rsidRPr="00463F3B" w:rsidTr="00D900D7">
        <w:trPr>
          <w:trHeight w:val="431"/>
        </w:trPr>
        <w:tc>
          <w:tcPr>
            <w:tcW w:w="567" w:type="dxa"/>
          </w:tcPr>
          <w:p w:rsidR="00D900D7" w:rsidRPr="00463F3B" w:rsidRDefault="00D900D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1.6</w:t>
            </w:r>
          </w:p>
        </w:tc>
        <w:tc>
          <w:tcPr>
            <w:tcW w:w="3827" w:type="dxa"/>
          </w:tcPr>
          <w:p w:rsidR="00D900D7" w:rsidRPr="00463F3B" w:rsidRDefault="003C4EC0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1134" w:type="dxa"/>
          </w:tcPr>
          <w:p w:rsidR="00D900D7" w:rsidRPr="00463F3B" w:rsidRDefault="00AC4654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463F3B" w:rsidRDefault="00D900D7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900D7" w:rsidRPr="00463F3B" w:rsidRDefault="00D900D7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860</w:t>
            </w:r>
          </w:p>
        </w:tc>
        <w:tc>
          <w:tcPr>
            <w:tcW w:w="992" w:type="dxa"/>
          </w:tcPr>
          <w:p w:rsidR="00D900D7" w:rsidRPr="00463F3B" w:rsidRDefault="00D900D7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500</w:t>
            </w:r>
          </w:p>
        </w:tc>
        <w:tc>
          <w:tcPr>
            <w:tcW w:w="992" w:type="dxa"/>
          </w:tcPr>
          <w:p w:rsidR="00D900D7" w:rsidRPr="00463F3B" w:rsidRDefault="00D900D7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500</w:t>
            </w:r>
          </w:p>
        </w:tc>
      </w:tr>
      <w:tr w:rsidR="003C4EC0" w:rsidRPr="00463F3B" w:rsidTr="003238A7">
        <w:trPr>
          <w:trHeight w:val="234"/>
        </w:trPr>
        <w:tc>
          <w:tcPr>
            <w:tcW w:w="567" w:type="dxa"/>
          </w:tcPr>
          <w:p w:rsidR="00D900D7" w:rsidRPr="00463F3B" w:rsidRDefault="00D900D7" w:rsidP="00D900D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1.7</w:t>
            </w:r>
          </w:p>
        </w:tc>
        <w:tc>
          <w:tcPr>
            <w:tcW w:w="3827" w:type="dxa"/>
          </w:tcPr>
          <w:p w:rsidR="00D900D7" w:rsidRPr="00463F3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%</w:t>
            </w:r>
          </w:p>
        </w:tc>
        <w:tc>
          <w:tcPr>
            <w:tcW w:w="1701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отсутствие</w:t>
            </w:r>
          </w:p>
        </w:tc>
        <w:tc>
          <w:tcPr>
            <w:tcW w:w="993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3C4EC0" w:rsidRPr="00463F3B" w:rsidTr="003238A7">
        <w:trPr>
          <w:trHeight w:val="1057"/>
        </w:trPr>
        <w:tc>
          <w:tcPr>
            <w:tcW w:w="567" w:type="dxa"/>
          </w:tcPr>
          <w:p w:rsidR="00D900D7" w:rsidRPr="00463F3B" w:rsidRDefault="00D900D7" w:rsidP="00D900D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1.8</w:t>
            </w:r>
          </w:p>
        </w:tc>
        <w:tc>
          <w:tcPr>
            <w:tcW w:w="3827" w:type="dxa"/>
          </w:tcPr>
          <w:p w:rsidR="00D900D7" w:rsidRPr="00463F3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Протяженность распределительного подземного газопровода низкого давления до точки подключения</w:t>
            </w:r>
          </w:p>
        </w:tc>
        <w:tc>
          <w:tcPr>
            <w:tcW w:w="1134" w:type="dxa"/>
          </w:tcPr>
          <w:p w:rsidR="00D900D7" w:rsidRPr="00463F3B" w:rsidRDefault="00AC465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172</w:t>
            </w:r>
          </w:p>
        </w:tc>
        <w:tc>
          <w:tcPr>
            <w:tcW w:w="993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3C4EC0" w:rsidRPr="00463F3B" w:rsidTr="003238A7">
        <w:trPr>
          <w:trHeight w:val="153"/>
        </w:trPr>
        <w:tc>
          <w:tcPr>
            <w:tcW w:w="567" w:type="dxa"/>
          </w:tcPr>
          <w:p w:rsidR="00D900D7" w:rsidRPr="00463F3B" w:rsidRDefault="00D900D7" w:rsidP="00D900D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1.9</w:t>
            </w:r>
          </w:p>
        </w:tc>
        <w:tc>
          <w:tcPr>
            <w:tcW w:w="3827" w:type="dxa"/>
          </w:tcPr>
          <w:p w:rsidR="00D900D7" w:rsidRPr="00463F3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</w:rPr>
              <w:t>Количество разработанной сметной документации на капитальный ремонт объектов коммунальной инфраструктуры, прошедшей проверку на пре</w:t>
            </w:r>
            <w:r w:rsidR="008C4BB8" w:rsidRPr="00463F3B">
              <w:rPr>
                <w:color w:val="000000" w:themeColor="text1"/>
              </w:rPr>
              <w:t xml:space="preserve">дмет </w:t>
            </w:r>
            <w:r w:rsidR="008C4BB8" w:rsidRPr="00463F3B">
              <w:rPr>
                <w:color w:val="000000" w:themeColor="text1"/>
              </w:rPr>
              <w:lastRenderedPageBreak/>
              <w:t xml:space="preserve">достоверности определения </w:t>
            </w:r>
            <w:r w:rsidRPr="00463F3B">
              <w:rPr>
                <w:color w:val="000000" w:themeColor="text1"/>
              </w:rPr>
              <w:t>сметной стоимости</w:t>
            </w:r>
          </w:p>
        </w:tc>
        <w:tc>
          <w:tcPr>
            <w:tcW w:w="1134" w:type="dxa"/>
          </w:tcPr>
          <w:p w:rsidR="00D900D7" w:rsidRPr="00463F3B" w:rsidRDefault="00AC465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>е</w:t>
            </w:r>
            <w:r w:rsidR="00D900D7" w:rsidRPr="00463F3B">
              <w:rPr>
                <w:color w:val="000000" w:themeColor="text1"/>
              </w:rPr>
              <w:t>д</w:t>
            </w:r>
            <w:r w:rsidRPr="00463F3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6</w:t>
            </w:r>
          </w:p>
        </w:tc>
        <w:tc>
          <w:tcPr>
            <w:tcW w:w="993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463F3B" w:rsidRDefault="00D900D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D709D4" w:rsidRPr="00463F3B" w:rsidTr="003238A7">
        <w:trPr>
          <w:trHeight w:val="153"/>
        </w:trPr>
        <w:tc>
          <w:tcPr>
            <w:tcW w:w="567" w:type="dxa"/>
          </w:tcPr>
          <w:p w:rsidR="00D709D4" w:rsidRPr="00463F3B" w:rsidRDefault="00D709D4" w:rsidP="00D900D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>2.0</w:t>
            </w:r>
          </w:p>
        </w:tc>
        <w:tc>
          <w:tcPr>
            <w:tcW w:w="3827" w:type="dxa"/>
          </w:tcPr>
          <w:p w:rsidR="00D709D4" w:rsidRPr="00463F3B" w:rsidRDefault="00D709D4" w:rsidP="008C4BB8">
            <w:pPr>
              <w:spacing w:line="230" w:lineRule="auto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Количество</w:t>
            </w:r>
            <w:r w:rsidR="00BF73B4" w:rsidRPr="00463F3B">
              <w:rPr>
                <w:color w:val="000000" w:themeColor="text1"/>
              </w:rPr>
              <w:t xml:space="preserve"> установленных автоматизированных насосных станций на источниках водоснабжения</w:t>
            </w:r>
          </w:p>
        </w:tc>
        <w:tc>
          <w:tcPr>
            <w:tcW w:w="1134" w:type="dxa"/>
          </w:tcPr>
          <w:p w:rsidR="00D709D4" w:rsidRPr="00463F3B" w:rsidRDefault="00AC465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е</w:t>
            </w:r>
            <w:r w:rsidR="00BF73B4" w:rsidRPr="00463F3B">
              <w:rPr>
                <w:color w:val="000000" w:themeColor="text1"/>
              </w:rPr>
              <w:t>д</w:t>
            </w:r>
            <w:r w:rsidRPr="00463F3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709D4" w:rsidRPr="00463F3B" w:rsidRDefault="00BF73B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709D4" w:rsidRPr="00463F3B" w:rsidRDefault="00BF73B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</w:t>
            </w:r>
          </w:p>
        </w:tc>
        <w:tc>
          <w:tcPr>
            <w:tcW w:w="992" w:type="dxa"/>
          </w:tcPr>
          <w:p w:rsidR="00D709D4" w:rsidRPr="00463F3B" w:rsidRDefault="00BF73B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709D4" w:rsidRPr="00463F3B" w:rsidRDefault="00BF73B4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</w:tbl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B45C25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Раздел 3. Структура муниципальной программы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tbl>
      <w:tblPr>
        <w:tblW w:w="52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5"/>
        <w:gridCol w:w="2701"/>
        <w:gridCol w:w="3825"/>
      </w:tblGrid>
      <w:tr w:rsidR="003C4EC0" w:rsidRPr="00463F3B" w:rsidTr="00093F76">
        <w:trPr>
          <w:trHeight w:val="562"/>
        </w:trPr>
        <w:tc>
          <w:tcPr>
            <w:tcW w:w="325" w:type="pct"/>
            <w:shd w:val="clear" w:color="auto" w:fill="auto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№</w:t>
            </w:r>
            <w:r w:rsidRPr="00463F3B">
              <w:rPr>
                <w:color w:val="000000" w:themeColor="text1"/>
              </w:rPr>
              <w:br/>
            </w:r>
            <w:proofErr w:type="gramStart"/>
            <w:r w:rsidRPr="00463F3B">
              <w:rPr>
                <w:color w:val="000000" w:themeColor="text1"/>
              </w:rPr>
              <w:t>п</w:t>
            </w:r>
            <w:proofErr w:type="gramEnd"/>
            <w:r w:rsidRPr="00463F3B">
              <w:rPr>
                <w:color w:val="000000" w:themeColor="text1"/>
              </w:rPr>
              <w:t>/п</w:t>
            </w:r>
          </w:p>
        </w:tc>
        <w:tc>
          <w:tcPr>
            <w:tcW w:w="1606" w:type="pct"/>
            <w:shd w:val="clear" w:color="auto" w:fill="auto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Задача структурного элемента</w:t>
            </w:r>
          </w:p>
        </w:tc>
        <w:tc>
          <w:tcPr>
            <w:tcW w:w="1270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9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Связь с показателями*</w:t>
            </w:r>
            <w:r w:rsidRPr="00463F3B">
              <w:rPr>
                <w:color w:val="000000" w:themeColor="text1"/>
                <w:vertAlign w:val="superscript"/>
              </w:rPr>
              <w:t xml:space="preserve"> </w:t>
            </w:r>
          </w:p>
        </w:tc>
      </w:tr>
      <w:tr w:rsidR="003C4EC0" w:rsidRPr="00463F3B" w:rsidTr="00093F76">
        <w:trPr>
          <w:trHeight w:val="170"/>
        </w:trPr>
        <w:tc>
          <w:tcPr>
            <w:tcW w:w="325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</w:t>
            </w:r>
          </w:p>
        </w:tc>
      </w:tr>
      <w:tr w:rsidR="00B06BB8" w:rsidRPr="00463F3B" w:rsidTr="00794B67">
        <w:trPr>
          <w:trHeight w:val="15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3C4EC0" w:rsidRPr="00463F3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463F3B" w:rsidRDefault="003238A7" w:rsidP="00794B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Руководитель регионального проекта</w:t>
            </w:r>
            <w:r w:rsidR="001F2F8A" w:rsidRPr="00463F3B">
              <w:rPr>
                <w:color w:val="000000" w:themeColor="text1"/>
              </w:rPr>
              <w:t>:</w:t>
            </w:r>
            <w:r w:rsidRPr="00463F3B">
              <w:rPr>
                <w:color w:val="000000" w:themeColor="text1"/>
              </w:rPr>
              <w:t xml:space="preserve"> </w:t>
            </w:r>
            <w:r w:rsidR="001F2F8A" w:rsidRPr="00463F3B">
              <w:rPr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</w:t>
            </w:r>
            <w:r w:rsidRPr="00463F3B">
              <w:rPr>
                <w:color w:val="000000" w:themeColor="text1"/>
              </w:rPr>
              <w:t xml:space="preserve"> Администраци</w:t>
            </w:r>
            <w:r w:rsidR="001F2F8A" w:rsidRPr="00463F3B">
              <w:rPr>
                <w:color w:val="000000" w:themeColor="text1"/>
              </w:rPr>
              <w:t>и</w:t>
            </w:r>
            <w:r w:rsidRPr="00463F3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Олеговна/срок реализации 2025-202</w:t>
            </w:r>
            <w:r w:rsidR="006E0D33" w:rsidRPr="00463F3B">
              <w:rPr>
                <w:color w:val="000000" w:themeColor="text1"/>
              </w:rPr>
              <w:t>8</w:t>
            </w:r>
            <w:r w:rsidRPr="00463F3B">
              <w:rPr>
                <w:color w:val="000000" w:themeColor="text1"/>
              </w:rPr>
              <w:t xml:space="preserve">                              </w:t>
            </w:r>
          </w:p>
        </w:tc>
      </w:tr>
      <w:tr w:rsidR="003C4EC0" w:rsidRPr="00463F3B" w:rsidTr="00093F76">
        <w:trPr>
          <w:trHeight w:val="302"/>
        </w:trPr>
        <w:tc>
          <w:tcPr>
            <w:tcW w:w="325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1.1.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463F3B" w:rsidRDefault="003238A7" w:rsidP="003238A7">
            <w:pPr>
              <w:spacing w:line="230" w:lineRule="auto"/>
              <w:ind w:right="63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463F3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В рамках регионального проекта в 2025-202</w:t>
            </w:r>
            <w:r w:rsidR="006E0D33" w:rsidRPr="00463F3B">
              <w:rPr>
                <w:color w:val="000000" w:themeColor="text1"/>
                <w:spacing w:val="-2"/>
              </w:rPr>
              <w:t>8</w:t>
            </w:r>
            <w:r w:rsidR="001F2F8A" w:rsidRPr="00463F3B">
              <w:rPr>
                <w:color w:val="000000" w:themeColor="text1"/>
                <w:spacing w:val="-2"/>
              </w:rPr>
              <w:t xml:space="preserve"> </w:t>
            </w:r>
            <w:r w:rsidRPr="00463F3B">
              <w:rPr>
                <w:color w:val="000000" w:themeColor="text1"/>
                <w:spacing w:val="-2"/>
              </w:rPr>
              <w:t xml:space="preserve">гг. планируется реконструкция водозабора д. </w:t>
            </w:r>
            <w:proofErr w:type="spellStart"/>
            <w:r w:rsidRPr="00463F3B">
              <w:rPr>
                <w:color w:val="000000" w:themeColor="text1"/>
                <w:spacing w:val="-2"/>
              </w:rPr>
              <w:t>Ивонино</w:t>
            </w:r>
            <w:proofErr w:type="spellEnd"/>
            <w:r w:rsidRPr="00463F3B">
              <w:rPr>
                <w:color w:val="000000" w:themeColor="text1"/>
                <w:spacing w:val="-2"/>
              </w:rPr>
              <w:t xml:space="preserve"> со строительством станции водоподготовки, прокладки нового трубопровода и</w:t>
            </w:r>
            <w:r w:rsidR="00D900D7" w:rsidRPr="00463F3B">
              <w:rPr>
                <w:color w:val="000000" w:themeColor="text1"/>
                <w:spacing w:val="-2"/>
              </w:rPr>
              <w:t xml:space="preserve"> капитальный ремонт </w:t>
            </w:r>
            <w:r w:rsidRPr="00463F3B">
              <w:rPr>
                <w:color w:val="000000" w:themeColor="text1"/>
                <w:spacing w:val="-2"/>
              </w:rPr>
              <w:t>действующих водопроводных сетей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463F3B" w:rsidRDefault="003238A7" w:rsidP="003238A7">
            <w:pPr>
              <w:spacing w:line="230" w:lineRule="auto"/>
              <w:ind w:right="142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  <w:p w:rsidR="003238A7" w:rsidRPr="00463F3B" w:rsidRDefault="003238A7" w:rsidP="003238A7">
            <w:pPr>
              <w:rPr>
                <w:color w:val="000000" w:themeColor="text1"/>
              </w:rPr>
            </w:pPr>
          </w:p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Протяженность проектируемых водопроводов</w:t>
            </w:r>
          </w:p>
          <w:p w:rsidR="00D900D7" w:rsidRPr="00463F3B" w:rsidRDefault="00D900D7" w:rsidP="003238A7">
            <w:pPr>
              <w:rPr>
                <w:color w:val="000000" w:themeColor="text1"/>
              </w:rPr>
            </w:pPr>
          </w:p>
          <w:p w:rsidR="003238A7" w:rsidRPr="00463F3B" w:rsidRDefault="003C4EC0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</w:tr>
      <w:tr w:rsidR="00B06BB8" w:rsidRPr="00463F3B" w:rsidTr="00794B67">
        <w:trPr>
          <w:trHeight w:val="10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2. Ведомственный проект «Наименование»</w:t>
            </w:r>
          </w:p>
        </w:tc>
      </w:tr>
      <w:tr w:rsidR="003C4EC0" w:rsidRPr="00463F3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Руководитель ведомственного проекта (</w:t>
            </w:r>
            <w:r w:rsidRPr="00463F3B">
              <w:rPr>
                <w:rFonts w:eastAsia="Calibri"/>
                <w:color w:val="000000" w:themeColor="text1"/>
              </w:rPr>
              <w:t>должность, фамилия, имя, отчество руководителя ведомственного проекта) /</w:t>
            </w:r>
            <w:r w:rsidRPr="00463F3B">
              <w:rPr>
                <w:color w:val="000000" w:themeColor="text1"/>
              </w:rPr>
              <w:t xml:space="preserve"> срок реализации (год начала </w:t>
            </w:r>
            <w:r w:rsidRPr="00463F3B">
              <w:rPr>
                <w:color w:val="000000" w:themeColor="text1"/>
              </w:rPr>
              <w:sym w:font="Symbol" w:char="F02D"/>
            </w:r>
            <w:r w:rsidRPr="00463F3B">
              <w:rPr>
                <w:color w:val="000000" w:themeColor="text1"/>
              </w:rPr>
              <w:t xml:space="preserve"> год окончания)</w:t>
            </w:r>
          </w:p>
        </w:tc>
      </w:tr>
      <w:tr w:rsidR="003C4EC0" w:rsidRPr="00463F3B" w:rsidTr="00093F76">
        <w:trPr>
          <w:trHeight w:val="279"/>
        </w:trPr>
        <w:tc>
          <w:tcPr>
            <w:tcW w:w="325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2</w:t>
            </w:r>
            <w:r w:rsidRPr="00463F3B">
              <w:rPr>
                <w:color w:val="000000" w:themeColor="text1"/>
                <w:lang w:val="en-US"/>
              </w:rPr>
              <w:t>.1.</w:t>
            </w:r>
          </w:p>
        </w:tc>
        <w:tc>
          <w:tcPr>
            <w:tcW w:w="1606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b/>
                <w:color w:val="000000" w:themeColor="text1"/>
              </w:rPr>
            </w:pPr>
            <w:r w:rsidRPr="00463F3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B06BB8" w:rsidRPr="00463F3B" w:rsidTr="00093F76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3238A7" w:rsidRPr="00463F3B" w:rsidRDefault="003238A7" w:rsidP="003238A7">
            <w:pPr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3C4EC0" w:rsidRPr="00463F3B" w:rsidTr="00093F76">
        <w:trPr>
          <w:trHeight w:val="326"/>
        </w:trPr>
        <w:tc>
          <w:tcPr>
            <w:tcW w:w="325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463F3B" w:rsidRDefault="00C764A7" w:rsidP="008C4B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начальник управления по жилищно-коммунальному хозяйству, благоустройству и дорожной деятельности </w:t>
            </w:r>
            <w:r w:rsidR="003238A7" w:rsidRPr="00463F3B">
              <w:rPr>
                <w:color w:val="000000" w:themeColor="text1"/>
              </w:rPr>
              <w:t>Администраци</w:t>
            </w:r>
            <w:r w:rsidRPr="00463F3B">
              <w:rPr>
                <w:color w:val="000000" w:themeColor="text1"/>
              </w:rPr>
              <w:t>и</w:t>
            </w:r>
            <w:r w:rsidR="003238A7" w:rsidRPr="00463F3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6B02E3" w:rsidRPr="00463F3B" w:rsidTr="00F6736A">
        <w:trPr>
          <w:trHeight w:val="4939"/>
        </w:trPr>
        <w:tc>
          <w:tcPr>
            <w:tcW w:w="325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>3.1.</w:t>
            </w:r>
          </w:p>
        </w:tc>
        <w:tc>
          <w:tcPr>
            <w:tcW w:w="1606" w:type="pct"/>
            <w:shd w:val="clear" w:color="auto" w:fill="auto"/>
          </w:tcPr>
          <w:p w:rsidR="003238A7" w:rsidRPr="00463F3B" w:rsidRDefault="004E4962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Реализация мероприятий по организации</w:t>
            </w:r>
            <w:r w:rsidR="003238A7" w:rsidRPr="00463F3B">
              <w:rPr>
                <w:color w:val="000000" w:themeColor="text1"/>
              </w:rPr>
              <w:t xml:space="preserve"> водоснабжения населения, водоотведения, теплоснабжения и энергосбережения</w:t>
            </w:r>
          </w:p>
        </w:tc>
        <w:tc>
          <w:tcPr>
            <w:tcW w:w="1270" w:type="pct"/>
            <w:shd w:val="clear" w:color="auto" w:fill="auto"/>
          </w:tcPr>
          <w:p w:rsidR="003238A7" w:rsidRPr="00463F3B" w:rsidRDefault="003238A7" w:rsidP="00954375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В рамках данного мероприятия планируется </w:t>
            </w:r>
            <w:r w:rsidR="00954375" w:rsidRPr="00463F3B">
              <w:rPr>
                <w:color w:val="000000" w:themeColor="text1"/>
              </w:rPr>
              <w:t xml:space="preserve">проведение мероприятий, направленных на улучшения качества услуг по водоснабжению и водоотведению, теплоснабжению и энергосбережению на территории муниципального образования «Дорогобужский муниципальный округ» Смоленской области. </w:t>
            </w:r>
          </w:p>
        </w:tc>
        <w:tc>
          <w:tcPr>
            <w:tcW w:w="1799" w:type="pct"/>
            <w:shd w:val="clear" w:color="auto" w:fill="auto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Снижение аварийности коммунальной инфраструктуры;</w:t>
            </w:r>
          </w:p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</w:tr>
      <w:tr w:rsidR="006B02E3" w:rsidRPr="00463F3B" w:rsidTr="00F6736A">
        <w:trPr>
          <w:trHeight w:val="430"/>
        </w:trPr>
        <w:tc>
          <w:tcPr>
            <w:tcW w:w="325" w:type="pct"/>
            <w:shd w:val="clear" w:color="auto" w:fill="auto"/>
          </w:tcPr>
          <w:p w:rsidR="00F6736A" w:rsidRPr="00463F3B" w:rsidRDefault="00F6736A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3.2</w:t>
            </w:r>
          </w:p>
        </w:tc>
        <w:tc>
          <w:tcPr>
            <w:tcW w:w="1606" w:type="pct"/>
            <w:shd w:val="clear" w:color="auto" w:fill="auto"/>
          </w:tcPr>
          <w:p w:rsidR="00F6736A" w:rsidRPr="00463F3B" w:rsidRDefault="00F6736A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1270" w:type="pct"/>
            <w:shd w:val="clear" w:color="auto" w:fill="auto"/>
          </w:tcPr>
          <w:p w:rsidR="00F6736A" w:rsidRPr="00463F3B" w:rsidRDefault="008747A2" w:rsidP="00954375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В рамках данного мероприятия планируется установка автоматизированных насосных станций на источниках водоснабжения для улучшения качества холодного водоснабжения.</w:t>
            </w:r>
          </w:p>
        </w:tc>
        <w:tc>
          <w:tcPr>
            <w:tcW w:w="1799" w:type="pct"/>
            <w:shd w:val="clear" w:color="auto" w:fill="auto"/>
          </w:tcPr>
          <w:p w:rsidR="00F6736A" w:rsidRPr="00463F3B" w:rsidRDefault="00F6736A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</w:tr>
      <w:tr w:rsidR="00B06BB8" w:rsidRPr="00463F3B" w:rsidTr="00093F76">
        <w:trPr>
          <w:trHeight w:val="18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463F3B" w:rsidRDefault="007354A9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4</w:t>
            </w:r>
            <w:r w:rsidR="003238A7" w:rsidRPr="00463F3B">
              <w:rPr>
                <w:b/>
                <w:color w:val="000000" w:themeColor="text1"/>
              </w:rPr>
              <w:t>. Отдельные мероприятия</w:t>
            </w:r>
          </w:p>
        </w:tc>
      </w:tr>
      <w:tr w:rsidR="003C4EC0" w:rsidRPr="00463F3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463F3B">
              <w:rPr>
                <w:color w:val="000000" w:themeColor="text1"/>
              </w:rPr>
              <w:t>Ответственный за реализацию отдельного мероприятия (должность, фамилия, имя, отчество лица, отвечающего за реал</w:t>
            </w:r>
            <w:r w:rsidR="008C4BB8" w:rsidRPr="00463F3B">
              <w:rPr>
                <w:color w:val="000000" w:themeColor="text1"/>
              </w:rPr>
              <w:t xml:space="preserve">изацию отдельного мероприятия) </w:t>
            </w:r>
            <w:r w:rsidRPr="00463F3B">
              <w:rPr>
                <w:color w:val="000000" w:themeColor="text1"/>
              </w:rPr>
              <w:t>срок реализации  (год начала - год окончания)</w:t>
            </w:r>
          </w:p>
        </w:tc>
      </w:tr>
      <w:tr w:rsidR="003C4EC0" w:rsidRPr="00463F3B" w:rsidTr="00093F76">
        <w:trPr>
          <w:trHeight w:val="247"/>
        </w:trPr>
        <w:tc>
          <w:tcPr>
            <w:tcW w:w="325" w:type="pct"/>
            <w:shd w:val="clear" w:color="auto" w:fill="auto"/>
          </w:tcPr>
          <w:p w:rsidR="003238A7" w:rsidRPr="00463F3B" w:rsidRDefault="00F667EE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</w:t>
            </w:r>
            <w:r w:rsidR="003238A7" w:rsidRPr="00463F3B">
              <w:rPr>
                <w:color w:val="000000" w:themeColor="text1"/>
                <w:lang w:val="en-US"/>
              </w:rPr>
              <w:t>.</w:t>
            </w:r>
            <w:r w:rsidR="003238A7" w:rsidRPr="00463F3B">
              <w:rPr>
                <w:color w:val="000000" w:themeColor="text1"/>
              </w:rPr>
              <w:t>1.</w:t>
            </w:r>
          </w:p>
        </w:tc>
        <w:tc>
          <w:tcPr>
            <w:tcW w:w="1606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</w:tbl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B45C25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Раздел 4. Финансовое обеспечение муниципальной программы</w:t>
      </w:r>
    </w:p>
    <w:p w:rsidR="003238A7" w:rsidRPr="00463F3B" w:rsidRDefault="003238A7" w:rsidP="00B45C25">
      <w:pPr>
        <w:pStyle w:val="ConsPlusNormal"/>
        <w:spacing w:line="22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7"/>
      </w:tblGrid>
      <w:tr w:rsidR="003C4EC0" w:rsidRPr="00463F3B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  <w:p w:rsidR="003238A7" w:rsidRPr="00463F3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3C4EC0" w:rsidRPr="00463F3B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463F3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3238A7"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4" w:type="pct"/>
            <w:shd w:val="clear" w:color="auto" w:fill="auto"/>
          </w:tcPr>
          <w:p w:rsidR="003238A7" w:rsidRPr="00463F3B" w:rsidRDefault="003238A7" w:rsidP="00782693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82693"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</w:tcPr>
          <w:p w:rsidR="003238A7" w:rsidRPr="00463F3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3238A7"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3C4EC0" w:rsidRPr="00463F3B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463F3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3C4EC0" w:rsidRPr="00463F3B" w:rsidTr="001F2F8A">
        <w:trPr>
          <w:trHeight w:val="1036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D900D7" w:rsidRPr="00463F3B" w:rsidRDefault="00D900D7" w:rsidP="00D900D7">
            <w:pPr>
              <w:spacing w:line="230" w:lineRule="auto"/>
              <w:jc w:val="both"/>
              <w:rPr>
                <w:b/>
                <w:color w:val="000000" w:themeColor="text1"/>
                <w:spacing w:val="-2"/>
              </w:rPr>
            </w:pPr>
            <w:r w:rsidRPr="00463F3B">
              <w:rPr>
                <w:b/>
                <w:color w:val="000000" w:themeColor="text1"/>
                <w:spacing w:val="-2"/>
              </w:rPr>
              <w:t xml:space="preserve">В целом по муниципальной программе, </w:t>
            </w:r>
          </w:p>
          <w:p w:rsidR="00D900D7" w:rsidRPr="00463F3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b/>
                <w:color w:val="000000" w:themeColor="text1"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244D55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141 006,4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244D55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40 966,4</w:t>
            </w:r>
          </w:p>
        </w:tc>
        <w:tc>
          <w:tcPr>
            <w:tcW w:w="984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50 020,0</w:t>
            </w:r>
          </w:p>
        </w:tc>
        <w:tc>
          <w:tcPr>
            <w:tcW w:w="989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50 020,0</w:t>
            </w:r>
          </w:p>
        </w:tc>
      </w:tr>
      <w:tr w:rsidR="003C4EC0" w:rsidRPr="00463F3B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D900D7" w:rsidRPr="00463F3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181659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89 66</w:t>
            </w:r>
            <w:r w:rsidR="003328AC" w:rsidRPr="00463F3B">
              <w:rPr>
                <w:b/>
                <w:color w:val="000000" w:themeColor="text1"/>
              </w:rPr>
              <w:t>8</w:t>
            </w:r>
            <w:r w:rsidRPr="00463F3B">
              <w:rPr>
                <w:b/>
                <w:color w:val="000000" w:themeColor="text1"/>
              </w:rPr>
              <w:t>,</w:t>
            </w:r>
            <w:r w:rsidR="003328AC" w:rsidRPr="00463F3B">
              <w:rPr>
                <w:b/>
                <w:color w:val="000000" w:themeColor="text1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D900D7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25 06</w:t>
            </w:r>
            <w:r w:rsidR="003328AC" w:rsidRPr="00463F3B">
              <w:rPr>
                <w:b/>
                <w:color w:val="000000" w:themeColor="text1"/>
              </w:rPr>
              <w:t>5,1</w:t>
            </w:r>
          </w:p>
        </w:tc>
        <w:tc>
          <w:tcPr>
            <w:tcW w:w="984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32 301,6</w:t>
            </w:r>
          </w:p>
        </w:tc>
        <w:tc>
          <w:tcPr>
            <w:tcW w:w="989" w:type="pct"/>
            <w:shd w:val="clear" w:color="auto" w:fill="auto"/>
          </w:tcPr>
          <w:p w:rsidR="00D900D7" w:rsidRPr="00463F3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32 301,5</w:t>
            </w:r>
          </w:p>
        </w:tc>
      </w:tr>
      <w:tr w:rsidR="003C4EC0" w:rsidRPr="00463F3B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D900D7" w:rsidRPr="00463F3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181659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49 14</w:t>
            </w:r>
            <w:r w:rsidR="003328AC" w:rsidRPr="00463F3B">
              <w:rPr>
                <w:b/>
                <w:color w:val="000000" w:themeColor="text1"/>
              </w:rPr>
              <w:t>8</w:t>
            </w:r>
            <w:r w:rsidRPr="00463F3B">
              <w:rPr>
                <w:b/>
                <w:color w:val="000000" w:themeColor="text1"/>
              </w:rPr>
              <w:t>,</w:t>
            </w:r>
            <w:r w:rsidR="003328AC" w:rsidRPr="00463F3B">
              <w:rPr>
                <w:b/>
                <w:color w:val="000000" w:themeColor="text1"/>
              </w:rPr>
              <w:t>0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D900D7" w:rsidP="003328AC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13 74</w:t>
            </w:r>
            <w:r w:rsidR="003328AC" w:rsidRPr="00463F3B">
              <w:rPr>
                <w:b/>
                <w:color w:val="000000" w:themeColor="text1"/>
              </w:rPr>
              <w:t>1,1</w:t>
            </w:r>
          </w:p>
        </w:tc>
        <w:tc>
          <w:tcPr>
            <w:tcW w:w="984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17 703,4</w:t>
            </w:r>
          </w:p>
        </w:tc>
        <w:tc>
          <w:tcPr>
            <w:tcW w:w="989" w:type="pct"/>
            <w:shd w:val="clear" w:color="auto" w:fill="auto"/>
          </w:tcPr>
          <w:p w:rsidR="00D900D7" w:rsidRPr="00463F3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17 703,5</w:t>
            </w:r>
          </w:p>
        </w:tc>
      </w:tr>
      <w:tr w:rsidR="003C4EC0" w:rsidRPr="00463F3B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D900D7" w:rsidRPr="00463F3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244D55" w:rsidP="00810F93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2190,2</w:t>
            </w:r>
          </w:p>
        </w:tc>
        <w:tc>
          <w:tcPr>
            <w:tcW w:w="736" w:type="pct"/>
            <w:shd w:val="clear" w:color="auto" w:fill="auto"/>
          </w:tcPr>
          <w:p w:rsidR="00D900D7" w:rsidRPr="00463F3B" w:rsidRDefault="00244D55" w:rsidP="00810F93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2160,2</w:t>
            </w:r>
          </w:p>
        </w:tc>
        <w:tc>
          <w:tcPr>
            <w:tcW w:w="984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15,0</w:t>
            </w:r>
          </w:p>
        </w:tc>
        <w:tc>
          <w:tcPr>
            <w:tcW w:w="989" w:type="pct"/>
            <w:shd w:val="clear" w:color="auto" w:fill="auto"/>
          </w:tcPr>
          <w:p w:rsidR="00D900D7" w:rsidRPr="00463F3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463F3B">
              <w:rPr>
                <w:b/>
                <w:color w:val="000000" w:themeColor="text1"/>
              </w:rPr>
              <w:t>15,0</w:t>
            </w:r>
          </w:p>
        </w:tc>
      </w:tr>
      <w:tr w:rsidR="003C4EC0" w:rsidRPr="00463F3B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463F3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0,0</w:t>
            </w:r>
          </w:p>
        </w:tc>
      </w:tr>
    </w:tbl>
    <w:tbl>
      <w:tblPr>
        <w:tblStyle w:val="12"/>
        <w:tblpPr w:leftFromText="180" w:rightFromText="180" w:vertAnchor="text" w:horzAnchor="margin" w:tblpXSpec="right" w:tblpY="-4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45C25" w:rsidRPr="00463F3B" w:rsidTr="00B45C25">
        <w:tc>
          <w:tcPr>
            <w:tcW w:w="4111" w:type="dxa"/>
          </w:tcPr>
          <w:p w:rsidR="00B45C25" w:rsidRPr="00463F3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lastRenderedPageBreak/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</w:t>
            </w:r>
            <w:r w:rsidR="00F144B2">
              <w:rPr>
                <w:rFonts w:eastAsia="Calibri"/>
                <w:color w:val="000000" w:themeColor="text1"/>
                <w:lang w:eastAsia="en-US"/>
              </w:rPr>
              <w:t>Смоленской области» от 25.03.2026 № 251</w:t>
            </w:r>
          </w:p>
          <w:p w:rsidR="00B45C25" w:rsidRPr="00463F3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463F3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463F3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093F76" w:rsidRPr="00463F3B" w:rsidRDefault="00093F76" w:rsidP="003238A7">
      <w:pPr>
        <w:jc w:val="center"/>
        <w:rPr>
          <w:b/>
          <w:color w:val="000000" w:themeColor="text1"/>
          <w:spacing w:val="-2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463F3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Сведения о показателях муниципальной программы</w:t>
      </w:r>
    </w:p>
    <w:p w:rsidR="003238A7" w:rsidRPr="00463F3B" w:rsidRDefault="003238A7" w:rsidP="003238A7">
      <w:pPr>
        <w:jc w:val="center"/>
        <w:rPr>
          <w:color w:val="000000" w:themeColor="text1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10"/>
        <w:gridCol w:w="3250"/>
        <w:gridCol w:w="5866"/>
      </w:tblGrid>
      <w:tr w:rsidR="003C4EC0" w:rsidRPr="00463F3B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№</w:t>
            </w:r>
            <w:r w:rsidRPr="00463F3B">
              <w:rPr>
                <w:rFonts w:eastAsia="Calibri"/>
                <w:color w:val="000000" w:themeColor="text1"/>
                <w:lang w:eastAsia="en-US"/>
              </w:rPr>
              <w:br/>
            </w:r>
            <w:proofErr w:type="gramStart"/>
            <w:r w:rsidRPr="00463F3B">
              <w:rPr>
                <w:rFonts w:eastAsia="Calibri"/>
                <w:color w:val="000000" w:themeColor="text1"/>
                <w:lang w:eastAsia="en-US"/>
              </w:rPr>
              <w:t>п</w:t>
            </w:r>
            <w:proofErr w:type="gramEnd"/>
            <w:r w:rsidRPr="00463F3B">
              <w:rPr>
                <w:rFonts w:eastAsia="Calibri"/>
                <w:color w:val="000000" w:themeColor="text1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3C4EC0" w:rsidRPr="00463F3B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</w:tr>
      <w:tr w:rsidR="003C4EC0" w:rsidRPr="00463F3B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463F3B" w:rsidRDefault="003238A7" w:rsidP="00782693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Постановление Администрации Смоленской области от 30.03.2023 №136 «Об утверждении региональной программы "Модернизация систем коммунальной инфраструктуры Смоленской области" </w:t>
            </w:r>
          </w:p>
        </w:tc>
      </w:tr>
      <w:tr w:rsidR="003C4EC0" w:rsidRPr="00463F3B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463F3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3C4EC0" w:rsidRPr="00463F3B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463F3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3C4EC0" w:rsidRPr="00463F3B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Количество реконструируемых объектов</w:t>
            </w:r>
          </w:p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9" w:type="pct"/>
            <w:vMerge w:val="restart"/>
          </w:tcPr>
          <w:p w:rsidR="003238A7" w:rsidRPr="00463F3B" w:rsidRDefault="003238A7" w:rsidP="00AC4654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22.03.2022 № 67-1-1-3-016313-2022</w:t>
            </w:r>
          </w:p>
        </w:tc>
      </w:tr>
      <w:tr w:rsidR="003C4EC0" w:rsidRPr="00463F3B" w:rsidTr="003C4EC0">
        <w:trPr>
          <w:cantSplit/>
          <w:trHeight w:val="494"/>
          <w:jc w:val="center"/>
        </w:trPr>
        <w:tc>
          <w:tcPr>
            <w:tcW w:w="324" w:type="pct"/>
            <w:gridSpan w:val="2"/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463F3B" w:rsidRDefault="003238A7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Протяженность проектируемых водопроводов</w:t>
            </w:r>
          </w:p>
        </w:tc>
        <w:tc>
          <w:tcPr>
            <w:tcW w:w="3009" w:type="pct"/>
            <w:vMerge/>
          </w:tcPr>
          <w:p w:rsidR="003238A7" w:rsidRPr="00463F3B" w:rsidRDefault="003238A7" w:rsidP="00AC4654">
            <w:pPr>
              <w:jc w:val="both"/>
              <w:rPr>
                <w:color w:val="000000" w:themeColor="text1"/>
              </w:rPr>
            </w:pPr>
          </w:p>
        </w:tc>
      </w:tr>
      <w:tr w:rsidR="006B02E3" w:rsidRPr="00463F3B" w:rsidTr="00F6736A">
        <w:trPr>
          <w:cantSplit/>
          <w:trHeight w:val="1055"/>
          <w:jc w:val="center"/>
        </w:trPr>
        <w:tc>
          <w:tcPr>
            <w:tcW w:w="324" w:type="pct"/>
            <w:gridSpan w:val="2"/>
          </w:tcPr>
          <w:p w:rsidR="003C4EC0" w:rsidRPr="00463F3B" w:rsidRDefault="003C4EC0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667" w:type="pct"/>
          </w:tcPr>
          <w:p w:rsidR="003C4EC0" w:rsidRPr="00463F3B" w:rsidRDefault="003C4EC0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3009" w:type="pct"/>
          </w:tcPr>
          <w:p w:rsidR="003C4EC0" w:rsidRPr="00463F3B" w:rsidRDefault="003C4EC0" w:rsidP="00AC4654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29.08.2024 № 67-1-1-2-050550-2024</w:t>
            </w:r>
          </w:p>
        </w:tc>
      </w:tr>
      <w:tr w:rsidR="006B02E3" w:rsidRPr="00463F3B" w:rsidTr="003238A7">
        <w:trPr>
          <w:cantSplit/>
          <w:trHeight w:val="315"/>
          <w:jc w:val="center"/>
        </w:trPr>
        <w:tc>
          <w:tcPr>
            <w:tcW w:w="324" w:type="pct"/>
            <w:gridSpan w:val="2"/>
          </w:tcPr>
          <w:p w:rsidR="00F6736A" w:rsidRPr="00463F3B" w:rsidRDefault="00F6736A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463F3B">
              <w:rPr>
                <w:rFonts w:eastAsia="Calibri"/>
                <w:color w:val="000000" w:themeColor="text1"/>
                <w:lang w:eastAsia="en-US"/>
              </w:rPr>
              <w:t>5</w:t>
            </w:r>
          </w:p>
        </w:tc>
        <w:tc>
          <w:tcPr>
            <w:tcW w:w="1667" w:type="pct"/>
          </w:tcPr>
          <w:p w:rsidR="00F6736A" w:rsidRPr="00463F3B" w:rsidRDefault="00F6736A" w:rsidP="008C4BB8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3009" w:type="pct"/>
          </w:tcPr>
          <w:p w:rsidR="00F6736A" w:rsidRPr="00463F3B" w:rsidRDefault="00AC4654" w:rsidP="00AC4654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Министерством жилищно-коммунального хозяйства, энергетики и тарифной политики Смоленской области предусмотрено предоставление субсидии. </w:t>
            </w:r>
          </w:p>
        </w:tc>
      </w:tr>
    </w:tbl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Раздел 1. Стратегические приоритеты в сфере реализации муниципальной программы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463F3B" w:rsidRDefault="003238A7" w:rsidP="008C4BB8">
      <w:pPr>
        <w:ind w:left="210" w:firstLine="641"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  <w:lang w:eastAsia="en-US"/>
        </w:rPr>
        <w:t xml:space="preserve">Предприятия </w:t>
      </w:r>
      <w:r w:rsidRPr="00463F3B">
        <w:rPr>
          <w:rFonts w:eastAsia="Calibri"/>
          <w:bCs/>
          <w:color w:val="000000" w:themeColor="text1"/>
          <w:lang w:eastAsia="en-US"/>
        </w:rPr>
        <w:t>коммунального комплекса</w:t>
      </w:r>
      <w:r w:rsidRPr="00463F3B">
        <w:rPr>
          <w:rFonts w:eastAsia="Calibri"/>
          <w:color w:val="000000" w:themeColor="text1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</w:t>
      </w:r>
      <w:proofErr w:type="gramStart"/>
      <w:r w:rsidRPr="00463F3B">
        <w:rPr>
          <w:rFonts w:eastAsia="Calibri"/>
          <w:color w:val="000000" w:themeColor="text1"/>
          <w:lang w:eastAsia="en-US"/>
        </w:rPr>
        <w:t>е-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муниципальный округ), осуществляющие коммунальные услуги населению, представлены несколькими предприятиями:</w:t>
      </w:r>
      <w:r w:rsidRPr="00463F3B">
        <w:rPr>
          <w:rFonts w:eastAsia="Calibri"/>
          <w:color w:val="000000" w:themeColor="text1"/>
        </w:rPr>
        <w:t xml:space="preserve"> </w:t>
      </w:r>
      <w:proofErr w:type="spellStart"/>
      <w:proofErr w:type="gramStart"/>
      <w:r w:rsidRPr="00463F3B">
        <w:rPr>
          <w:rFonts w:eastAsia="Calibri"/>
          <w:color w:val="000000" w:themeColor="text1"/>
        </w:rPr>
        <w:t>Сафоновский</w:t>
      </w:r>
      <w:proofErr w:type="spellEnd"/>
      <w:r w:rsidRPr="00463F3B">
        <w:rPr>
          <w:rFonts w:eastAsia="Calibri"/>
          <w:color w:val="000000" w:themeColor="text1"/>
        </w:rPr>
        <w:t xml:space="preserve"> филиал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 xml:space="preserve">» (теплоснабжение, горячее водоснабжение), муниципальное казенное предприятие «Ресурс» (водоснабжение, </w:t>
      </w:r>
      <w:r w:rsidRPr="00463F3B">
        <w:rPr>
          <w:rFonts w:eastAsia="Calibri"/>
          <w:color w:val="000000" w:themeColor="text1"/>
        </w:rPr>
        <w:lastRenderedPageBreak/>
        <w:t>водоотведение),</w:t>
      </w:r>
      <w:r w:rsidRPr="00463F3B">
        <w:rPr>
          <w:rFonts w:eastAsia="Calibri"/>
          <w:color w:val="000000" w:themeColor="text1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463F3B">
        <w:rPr>
          <w:rFonts w:eastAsia="Calibri"/>
          <w:color w:val="000000" w:themeColor="text1"/>
          <w:lang w:eastAsia="en-US"/>
        </w:rPr>
        <w:t>Сафоновский</w:t>
      </w:r>
      <w:proofErr w:type="spellEnd"/>
      <w:r w:rsidRPr="00463F3B">
        <w:rPr>
          <w:rFonts w:eastAsia="Calibri"/>
          <w:color w:val="000000" w:themeColor="text1"/>
          <w:lang w:eastAsia="en-US"/>
        </w:rPr>
        <w:t xml:space="preserve"> участок        ООО «Газпром  </w:t>
      </w:r>
      <w:proofErr w:type="spellStart"/>
      <w:r w:rsidRPr="00463F3B">
        <w:rPr>
          <w:rFonts w:eastAsia="Calibri"/>
          <w:color w:val="000000" w:themeColor="text1"/>
          <w:lang w:eastAsia="en-US"/>
        </w:rPr>
        <w:t>межрегионгаз</w:t>
      </w:r>
      <w:proofErr w:type="spellEnd"/>
      <w:r w:rsidRPr="00463F3B">
        <w:rPr>
          <w:rFonts w:eastAsia="Calibri"/>
          <w:color w:val="000000" w:themeColor="text1"/>
          <w:lang w:eastAsia="en-US"/>
        </w:rPr>
        <w:t xml:space="preserve"> Смоленск» (газоснабжение).</w:t>
      </w:r>
      <w:proofErr w:type="gramEnd"/>
    </w:p>
    <w:p w:rsidR="00974987" w:rsidRPr="00463F3B" w:rsidRDefault="0097498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</w:p>
    <w:p w:rsidR="003238A7" w:rsidRPr="00463F3B" w:rsidRDefault="003238A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  <w:r w:rsidRPr="00463F3B">
        <w:rPr>
          <w:b/>
          <w:bCs/>
          <w:color w:val="000000" w:themeColor="text1"/>
        </w:rPr>
        <w:t>Теплоснабжение</w:t>
      </w:r>
    </w:p>
    <w:p w:rsidR="003238A7" w:rsidRPr="00463F3B" w:rsidRDefault="003238A7" w:rsidP="008C4BB8">
      <w:pPr>
        <w:spacing w:after="200"/>
        <w:ind w:firstLine="641"/>
        <w:contextualSpacing/>
        <w:jc w:val="both"/>
        <w:rPr>
          <w:color w:val="000000" w:themeColor="text1"/>
        </w:rPr>
      </w:pPr>
      <w:r w:rsidRPr="00463F3B">
        <w:rPr>
          <w:rFonts w:eastAsia="Calibri"/>
          <w:color w:val="000000" w:themeColor="text1"/>
          <w:lang w:eastAsia="en-US"/>
        </w:rPr>
        <w:t xml:space="preserve">Теплоснабжение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463F3B">
        <w:rPr>
          <w:rFonts w:eastAsia="Calibri"/>
          <w:color w:val="000000" w:themeColor="text1"/>
          <w:lang w:eastAsia="en-US"/>
        </w:rPr>
        <w:t>пгт</w:t>
      </w:r>
      <w:proofErr w:type="spellEnd"/>
      <w:r w:rsidRPr="00463F3B">
        <w:rPr>
          <w:rFonts w:eastAsia="Calibri"/>
          <w:color w:val="000000" w:themeColor="text1"/>
          <w:lang w:eastAsia="en-US"/>
        </w:rPr>
        <w:t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</w:t>
      </w:r>
      <w:r w:rsidR="006918D0" w:rsidRPr="00463F3B">
        <w:rPr>
          <w:rFonts w:eastAsia="Calibri"/>
          <w:color w:val="000000" w:themeColor="text1"/>
          <w:lang w:eastAsia="en-US"/>
        </w:rPr>
        <w:t xml:space="preserve">ния и горячего водоснабжения - </w:t>
      </w:r>
      <w:proofErr w:type="spellStart"/>
      <w:r w:rsidRPr="00463F3B">
        <w:rPr>
          <w:rFonts w:eastAsia="Calibri"/>
          <w:color w:val="000000" w:themeColor="text1"/>
        </w:rPr>
        <w:t>Сафоновский</w:t>
      </w:r>
      <w:proofErr w:type="spellEnd"/>
      <w:r w:rsidRPr="00463F3B">
        <w:rPr>
          <w:rFonts w:eastAsia="Calibri"/>
          <w:color w:val="000000" w:themeColor="text1"/>
        </w:rPr>
        <w:t xml:space="preserve"> филиал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>»</w:t>
      </w:r>
      <w:r w:rsidRPr="00463F3B">
        <w:rPr>
          <w:rFonts w:eastAsia="Calibri"/>
          <w:color w:val="000000" w:themeColor="text1"/>
          <w:lang w:eastAsia="en-US"/>
        </w:rPr>
        <w:t xml:space="preserve">, которые </w:t>
      </w:r>
      <w:r w:rsidRPr="00463F3B">
        <w:rPr>
          <w:rFonts w:eastAsia="Calibri"/>
          <w:color w:val="000000" w:themeColor="text1"/>
        </w:rPr>
        <w:t>осуществляет производство, передачу тепловой энергии, расчет и сбор платежей за тепловую энергию, а также горячее водоснабжение.</w:t>
      </w:r>
      <w:r w:rsidRPr="00463F3B">
        <w:rPr>
          <w:color w:val="000000" w:themeColor="text1"/>
        </w:rPr>
        <w:t xml:space="preserve"> 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Система теплоснабжения включает в себя 2 магистральных ветви закрытой системы теплоснабжения - на Дорогобуж (система №1), 2 ветви - на поселок - открытый </w:t>
      </w:r>
      <w:proofErr w:type="spellStart"/>
      <w:r w:rsidRPr="00463F3B">
        <w:rPr>
          <w:rFonts w:eastAsia="Calibri"/>
          <w:color w:val="000000" w:themeColor="text1"/>
        </w:rPr>
        <w:t>водоразбор</w:t>
      </w:r>
      <w:proofErr w:type="spellEnd"/>
      <w:r w:rsidRPr="00463F3B">
        <w:rPr>
          <w:rFonts w:eastAsia="Calibri"/>
          <w:color w:val="000000" w:themeColor="text1"/>
        </w:rPr>
        <w:t xml:space="preserve"> (система №2).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- система № 1 - с закрытым </w:t>
      </w:r>
      <w:proofErr w:type="spellStart"/>
      <w:r w:rsidRPr="00463F3B">
        <w:rPr>
          <w:rFonts w:eastAsia="Calibri"/>
          <w:color w:val="000000" w:themeColor="text1"/>
        </w:rPr>
        <w:t>водоразбором</w:t>
      </w:r>
      <w:proofErr w:type="spellEnd"/>
      <w:r w:rsidRPr="00463F3B">
        <w:rPr>
          <w:rFonts w:eastAsia="Calibri"/>
          <w:color w:val="000000" w:themeColor="text1"/>
        </w:rPr>
        <w:t xml:space="preserve"> и температурным графиком 150°/70</w:t>
      </w:r>
      <w:proofErr w:type="gramStart"/>
      <w:r w:rsidRPr="00463F3B">
        <w:rPr>
          <w:rFonts w:eastAsia="Calibri"/>
          <w:color w:val="000000" w:themeColor="text1"/>
        </w:rPr>
        <w:t>° С</w:t>
      </w:r>
      <w:proofErr w:type="gramEnd"/>
      <w:r w:rsidRPr="00463F3B">
        <w:rPr>
          <w:rFonts w:eastAsia="Calibri"/>
          <w:color w:val="000000" w:themeColor="text1"/>
        </w:rPr>
        <w:t xml:space="preserve"> (со срезкой до 115оС) до г. Дорогобужа и д. </w:t>
      </w:r>
      <w:proofErr w:type="spellStart"/>
      <w:r w:rsidRPr="00463F3B">
        <w:rPr>
          <w:rFonts w:eastAsia="Calibri"/>
          <w:color w:val="000000" w:themeColor="text1"/>
        </w:rPr>
        <w:t>Новомихайловская</w:t>
      </w:r>
      <w:proofErr w:type="spellEnd"/>
      <w:r w:rsidRPr="00463F3B">
        <w:rPr>
          <w:rFonts w:eastAsia="Calibri"/>
          <w:color w:val="000000" w:themeColor="text1"/>
        </w:rPr>
        <w:t>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463F3B">
        <w:rPr>
          <w:rFonts w:eastAsia="Calibri"/>
          <w:color w:val="000000" w:themeColor="text1"/>
        </w:rPr>
        <w:t>выведена</w:t>
      </w:r>
      <w:proofErr w:type="gramEnd"/>
      <w:r w:rsidRPr="00463F3B">
        <w:rPr>
          <w:rFonts w:eastAsia="Calibri"/>
          <w:color w:val="000000" w:themeColor="text1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463F3B">
        <w:rPr>
          <w:rFonts w:eastAsia="Calibri"/>
          <w:color w:val="000000" w:themeColor="text1"/>
        </w:rPr>
        <w:t>сетевых</w:t>
      </w:r>
      <w:proofErr w:type="gramEnd"/>
      <w:r w:rsidRPr="00463F3B">
        <w:rPr>
          <w:rFonts w:eastAsia="Calibri"/>
          <w:color w:val="000000" w:themeColor="text1"/>
        </w:rPr>
        <w:t xml:space="preserve"> насоса типа СЭ-1250-140, 1 сетевой насос типа СЭ- 500-70-16.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- система № 2 - с открытым </w:t>
      </w:r>
      <w:proofErr w:type="spellStart"/>
      <w:r w:rsidRPr="00463F3B">
        <w:rPr>
          <w:rFonts w:eastAsia="Calibri"/>
          <w:color w:val="000000" w:themeColor="text1"/>
        </w:rPr>
        <w:t>водоразбором</w:t>
      </w:r>
      <w:proofErr w:type="spellEnd"/>
      <w:r w:rsidRPr="00463F3B">
        <w:rPr>
          <w:rFonts w:eastAsia="Calibri"/>
          <w:color w:val="000000" w:themeColor="text1"/>
        </w:rPr>
        <w:t xml:space="preserve"> и температурным графиком 130°/70°С (со срезкой до 100оС) до </w:t>
      </w:r>
      <w:proofErr w:type="spellStart"/>
      <w:r w:rsidRPr="00463F3B">
        <w:rPr>
          <w:rFonts w:eastAsia="Calibri"/>
          <w:color w:val="000000" w:themeColor="text1"/>
        </w:rPr>
        <w:t>п</w:t>
      </w:r>
      <w:proofErr w:type="gramStart"/>
      <w:r w:rsidRPr="00463F3B">
        <w:rPr>
          <w:rFonts w:eastAsia="Calibri"/>
          <w:color w:val="000000" w:themeColor="text1"/>
        </w:rPr>
        <w:t>.В</w:t>
      </w:r>
      <w:proofErr w:type="gramEnd"/>
      <w:r w:rsidRPr="00463F3B">
        <w:rPr>
          <w:rFonts w:eastAsia="Calibri"/>
          <w:color w:val="000000" w:themeColor="text1"/>
        </w:rPr>
        <w:t>ерхнеднепровский</w:t>
      </w:r>
      <w:proofErr w:type="spellEnd"/>
      <w:r w:rsidRPr="00463F3B">
        <w:rPr>
          <w:rFonts w:eastAsia="Calibri"/>
          <w:color w:val="000000" w:themeColor="text1"/>
        </w:rPr>
        <w:t>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463F3B">
        <w:rPr>
          <w:rFonts w:eastAsia="Calibri"/>
          <w:color w:val="000000" w:themeColor="text1"/>
        </w:rPr>
        <w:t>)и</w:t>
      </w:r>
      <w:proofErr w:type="gramEnd"/>
      <w:r w:rsidRPr="00463F3B">
        <w:rPr>
          <w:rFonts w:eastAsia="Calibri"/>
          <w:color w:val="000000" w:themeColor="text1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463F3B">
        <w:rPr>
          <w:rFonts w:eastAsia="Calibri"/>
          <w:color w:val="000000" w:themeColor="text1"/>
        </w:rPr>
        <w:t>сетевых</w:t>
      </w:r>
      <w:proofErr w:type="gramEnd"/>
      <w:r w:rsidRPr="00463F3B">
        <w:rPr>
          <w:rFonts w:eastAsia="Calibri"/>
          <w:color w:val="000000" w:themeColor="text1"/>
        </w:rPr>
        <w:t xml:space="preserve"> насоса типа СЭ-1250-140, 1сетевой насос типа КРХА, 1 сетевой насос типа Д500-65А.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spellStart"/>
      <w:r w:rsidRPr="00463F3B">
        <w:rPr>
          <w:rFonts w:eastAsia="Calibri"/>
          <w:color w:val="000000" w:themeColor="text1"/>
        </w:rPr>
        <w:t>Блочно</w:t>
      </w:r>
      <w:proofErr w:type="spellEnd"/>
      <w:r w:rsidRPr="00463F3B">
        <w:rPr>
          <w:rFonts w:eastAsia="Calibri"/>
          <w:color w:val="000000" w:themeColor="text1"/>
        </w:rPr>
        <w:t>-модульная газовая котельная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>» (ООО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>») осуществляет выработку тепловой энергии. Газовая котельная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>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463F3B">
        <w:rPr>
          <w:color w:val="000000" w:themeColor="text1"/>
        </w:rPr>
        <w:t xml:space="preserve"> </w:t>
      </w:r>
      <w:r w:rsidRPr="00463F3B">
        <w:rPr>
          <w:rFonts w:eastAsia="Calibri"/>
          <w:color w:val="000000" w:themeColor="text1"/>
        </w:rPr>
        <w:t>Газовая котельной «</w:t>
      </w:r>
      <w:proofErr w:type="spellStart"/>
      <w:r w:rsidRPr="00463F3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463F3B">
        <w:rPr>
          <w:rFonts w:eastAsia="Calibri"/>
          <w:color w:val="000000" w:themeColor="text1"/>
        </w:rPr>
        <w:t>» имеет установленную производительность (тепловую мощность) 22,36 Гкал/час.</w:t>
      </w:r>
    </w:p>
    <w:p w:rsidR="003238A7" w:rsidRPr="00463F3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gramStart"/>
      <w:r w:rsidRPr="00463F3B">
        <w:rPr>
          <w:rFonts w:eastAsia="Calibri"/>
          <w:color w:val="000000" w:themeColor="text1"/>
        </w:rPr>
        <w:t xml:space="preserve">Для увеличения надежности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</w:t>
      </w:r>
      <w:r w:rsidRPr="00463F3B">
        <w:rPr>
          <w:rFonts w:eastAsia="Calibri"/>
          <w:color w:val="000000" w:themeColor="text1"/>
        </w:rPr>
        <w:lastRenderedPageBreak/>
        <w:t>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463F3B">
        <w:rPr>
          <w:rFonts w:eastAsia="Calibri"/>
          <w:color w:val="000000" w:themeColor="text1"/>
        </w:rPr>
        <w:t xml:space="preserve"> состояния тела трубы, продления срока эксплуатации) и квартальных тепловых сетей.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котельные – 15 ед. суммарной мощностью 108,547 Гкал/</w:t>
      </w:r>
      <w:proofErr w:type="gramStart"/>
      <w:r w:rsidRPr="00463F3B">
        <w:rPr>
          <w:rFonts w:eastAsia="Calibri"/>
          <w:color w:val="000000" w:themeColor="text1"/>
        </w:rPr>
        <w:t>ч</w:t>
      </w:r>
      <w:proofErr w:type="gramEnd"/>
      <w:r w:rsidRPr="00463F3B">
        <w:rPr>
          <w:rFonts w:eastAsia="Calibri"/>
          <w:color w:val="000000" w:themeColor="text1"/>
        </w:rPr>
        <w:t>, в том числе муниципальные – 10 ед. суммарной мощностью 13,207 Гкал/ч;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центральные тепловые пункты – 10 ед., в том числе муниципальные – 10 ед.;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тепловые сети – общая протяженность составляет 40,96 км в двухтру</w:t>
      </w:r>
      <w:r w:rsidR="008C4BB8" w:rsidRPr="00463F3B">
        <w:rPr>
          <w:rFonts w:eastAsia="Calibri"/>
          <w:color w:val="000000" w:themeColor="text1"/>
        </w:rPr>
        <w:t>бном исчислении. Протяженность т</w:t>
      </w:r>
      <w:r w:rsidRPr="00463F3B">
        <w:rPr>
          <w:rFonts w:eastAsia="Calibri"/>
          <w:color w:val="000000" w:themeColor="text1"/>
        </w:rPr>
        <w:t>епловых сетей подлежащих замене составляет 12,06 км.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В рамках муниципальной программы в 2025-2027 годы планируется выполнить к</w:t>
      </w:r>
      <w:r w:rsidRPr="00463F3B">
        <w:rPr>
          <w:rFonts w:eastAsia="Calibri"/>
          <w:color w:val="000000" w:themeColor="text1"/>
          <w:lang w:eastAsia="en-US"/>
        </w:rPr>
        <w:t>омплекс процессных мероприятия по замене ветхих сетей теплоснабжения</w:t>
      </w:r>
      <w:r w:rsidRPr="00463F3B">
        <w:rPr>
          <w:rFonts w:eastAsia="Calibri"/>
          <w:color w:val="000000" w:themeColor="text1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color w:val="000000" w:themeColor="text1"/>
        </w:rPr>
      </w:pPr>
      <w:r w:rsidRPr="00463F3B">
        <w:rPr>
          <w:color w:val="000000" w:themeColor="text1"/>
        </w:rPr>
        <w:t xml:space="preserve">В рамках комплекса процессных мероприятий «Энергосбережение и повышение энергетической эффективности объектов коммунальной инфраструктуры» </w:t>
      </w:r>
      <w:r w:rsidR="006E0D33" w:rsidRPr="00463F3B">
        <w:rPr>
          <w:color w:val="000000" w:themeColor="text1"/>
        </w:rPr>
        <w:t xml:space="preserve">выполнено </w:t>
      </w:r>
      <w:r w:rsidRPr="00463F3B">
        <w:rPr>
          <w:color w:val="000000" w:themeColor="text1"/>
        </w:rPr>
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color w:val="000000" w:themeColor="text1"/>
        </w:rPr>
        <w:t xml:space="preserve">В рамках комплекса процессных мероприятий «Капитальный ремонт сетей теплоснабжения» в 2025 году </w:t>
      </w:r>
      <w:r w:rsidR="006E0D33" w:rsidRPr="00463F3B">
        <w:rPr>
          <w:color w:val="000000" w:themeColor="text1"/>
        </w:rPr>
        <w:t xml:space="preserve">были </w:t>
      </w:r>
      <w:r w:rsidRPr="00463F3B">
        <w:rPr>
          <w:color w:val="000000" w:themeColor="text1"/>
        </w:rPr>
        <w:t>выполнен</w:t>
      </w:r>
      <w:r w:rsidR="006E0D33" w:rsidRPr="00463F3B">
        <w:rPr>
          <w:color w:val="000000" w:themeColor="text1"/>
        </w:rPr>
        <w:t>ы</w:t>
      </w:r>
      <w:r w:rsidRPr="00463F3B">
        <w:rPr>
          <w:color w:val="000000" w:themeColor="text1"/>
        </w:rPr>
        <w:t xml:space="preserve"> работ</w:t>
      </w:r>
      <w:r w:rsidR="006E0D33" w:rsidRPr="00463F3B">
        <w:rPr>
          <w:color w:val="000000" w:themeColor="text1"/>
        </w:rPr>
        <w:t>ы</w:t>
      </w:r>
      <w:r w:rsidRPr="00463F3B">
        <w:rPr>
          <w:color w:val="000000" w:themeColor="text1"/>
        </w:rPr>
        <w:t xml:space="preserve"> по разработке проектно-сметной документации и проверке достоверности сметной стоимости на следующие объекты: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капитальный ремонт тепловых сетей ТК-1 у.д.3 ул. Строи</w:t>
      </w:r>
      <w:r w:rsidR="008C4BB8" w:rsidRPr="00463F3B">
        <w:rPr>
          <w:rFonts w:eastAsia="Calibri"/>
          <w:color w:val="000000" w:themeColor="text1"/>
        </w:rPr>
        <w:t xml:space="preserve">телей до точки врезки (у-7) </w:t>
      </w:r>
      <w:proofErr w:type="gramStart"/>
      <w:r w:rsidR="008C4BB8" w:rsidRPr="00463F3B">
        <w:rPr>
          <w:rFonts w:eastAsia="Calibri"/>
          <w:color w:val="000000" w:themeColor="text1"/>
        </w:rPr>
        <w:t xml:space="preserve">на </w:t>
      </w:r>
      <w:r w:rsidRPr="00463F3B">
        <w:rPr>
          <w:rFonts w:eastAsia="Calibri"/>
          <w:color w:val="000000" w:themeColor="text1"/>
        </w:rPr>
        <w:t>ж</w:t>
      </w:r>
      <w:proofErr w:type="gramEnd"/>
      <w:r w:rsidRPr="00463F3B">
        <w:rPr>
          <w:rFonts w:eastAsia="Calibri"/>
          <w:color w:val="000000" w:themeColor="text1"/>
        </w:rPr>
        <w:t>. д. 2б ул. Строителей в г. Дорогобуж;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- капитальный ремонт тепловых </w:t>
      </w:r>
      <w:r w:rsidR="008C4BB8" w:rsidRPr="00463F3B">
        <w:rPr>
          <w:rFonts w:eastAsia="Calibri"/>
          <w:color w:val="000000" w:themeColor="text1"/>
        </w:rPr>
        <w:t xml:space="preserve">сетей от ЦТП № 6 </w:t>
      </w:r>
      <w:r w:rsidRPr="00463F3B">
        <w:rPr>
          <w:rFonts w:eastAsia="Calibri"/>
          <w:color w:val="000000" w:themeColor="text1"/>
        </w:rPr>
        <w:t>до ТК-1 у д. 3 ул. Строителей в г. Дорогобуж (1 очередь);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капитальный ре</w:t>
      </w:r>
      <w:r w:rsidR="008C4BB8" w:rsidRPr="00463F3B">
        <w:rPr>
          <w:rFonts w:eastAsia="Calibri"/>
          <w:color w:val="000000" w:themeColor="text1"/>
        </w:rPr>
        <w:t xml:space="preserve">монт тепловых сетей от ЦТП № 6 </w:t>
      </w:r>
      <w:r w:rsidRPr="00463F3B">
        <w:rPr>
          <w:rFonts w:eastAsia="Calibri"/>
          <w:color w:val="000000" w:themeColor="text1"/>
        </w:rPr>
        <w:t>до ТК-1 у д. 3 ул. Строителей в г. Дорогобуж (2 очередь);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капитальный ремонт тепловых сетей от ЦТП № 5 по ул. Свердлова до д. 14 п</w:t>
      </w:r>
      <w:r w:rsidR="008C4BB8" w:rsidRPr="00463F3B">
        <w:rPr>
          <w:rFonts w:eastAsia="Calibri"/>
          <w:color w:val="000000" w:themeColor="text1"/>
        </w:rPr>
        <w:t xml:space="preserve">о ул. Мира </w:t>
      </w:r>
      <w:r w:rsidRPr="00463F3B">
        <w:rPr>
          <w:rFonts w:eastAsia="Calibri"/>
          <w:color w:val="000000" w:themeColor="text1"/>
        </w:rPr>
        <w:t>в г. Дорогобуж (1 очередь);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 xml:space="preserve">- капитальный ремонт тепловых сетей от ЦТП № 5 по ул. </w:t>
      </w:r>
      <w:r w:rsidR="008C4BB8" w:rsidRPr="00463F3B">
        <w:rPr>
          <w:rFonts w:eastAsia="Calibri"/>
          <w:color w:val="000000" w:themeColor="text1"/>
        </w:rPr>
        <w:t xml:space="preserve">Свердлова до д. 14 по ул. Мира </w:t>
      </w:r>
      <w:r w:rsidRPr="00463F3B">
        <w:rPr>
          <w:rFonts w:eastAsia="Calibri"/>
          <w:color w:val="000000" w:themeColor="text1"/>
        </w:rPr>
        <w:t>в г. Дорогобуж (2 очередь);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>- капитальный ремонт тепловых сетей от т. У-7 в сторону У-8</w:t>
      </w:r>
      <w:r w:rsidR="008C4BB8" w:rsidRPr="00463F3B">
        <w:rPr>
          <w:rFonts w:eastAsia="Calibri"/>
          <w:color w:val="000000" w:themeColor="text1"/>
        </w:rPr>
        <w:t xml:space="preserve"> в районе д. 20 ул. Строителей </w:t>
      </w:r>
      <w:r w:rsidRPr="00463F3B">
        <w:rPr>
          <w:rFonts w:eastAsia="Calibri"/>
          <w:color w:val="000000" w:themeColor="text1"/>
        </w:rPr>
        <w:t>в г. Дорогобуж.</w:t>
      </w:r>
    </w:p>
    <w:p w:rsidR="003238A7" w:rsidRPr="00463F3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tab/>
      </w:r>
    </w:p>
    <w:p w:rsidR="003238A7" w:rsidRPr="00463F3B" w:rsidRDefault="003238A7" w:rsidP="003238A7">
      <w:pPr>
        <w:spacing w:after="200"/>
        <w:ind w:left="210"/>
        <w:contextualSpacing/>
        <w:jc w:val="center"/>
        <w:rPr>
          <w:rFonts w:eastAsia="Calibri"/>
          <w:b/>
          <w:color w:val="000000" w:themeColor="text1"/>
        </w:rPr>
      </w:pPr>
      <w:r w:rsidRPr="00463F3B">
        <w:rPr>
          <w:rFonts w:eastAsia="Calibri"/>
          <w:b/>
          <w:color w:val="000000" w:themeColor="text1"/>
        </w:rPr>
        <w:t>Водоснабжение, водоотведение.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proofErr w:type="gramStart"/>
      <w:r w:rsidRPr="00463F3B">
        <w:rPr>
          <w:rFonts w:eastAsia="Calibri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463F3B">
        <w:rPr>
          <w:rFonts w:eastAsia="Calibri"/>
        </w:rPr>
        <w:t>ресурсоснабжающих</w:t>
      </w:r>
      <w:proofErr w:type="spellEnd"/>
      <w:r w:rsidRPr="00463F3B">
        <w:rPr>
          <w:rFonts w:eastAsia="Calibri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прием и очистку сточных вод.</w:t>
      </w:r>
      <w:proofErr w:type="gramEnd"/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3238A7" w:rsidRPr="00463F3B" w:rsidRDefault="008C4BB8" w:rsidP="00463F3B">
      <w:pPr>
        <w:ind w:firstLine="709"/>
        <w:jc w:val="both"/>
        <w:rPr>
          <w:b/>
        </w:rPr>
      </w:pPr>
      <w:r w:rsidRPr="00463F3B">
        <w:rPr>
          <w:b/>
        </w:rPr>
        <w:t>Насосная</w:t>
      </w:r>
      <w:r w:rsidR="003238A7" w:rsidRPr="00463F3B">
        <w:rPr>
          <w:b/>
        </w:rPr>
        <w:t xml:space="preserve"> станция</w:t>
      </w:r>
      <w:r w:rsidRPr="00463F3B">
        <w:rPr>
          <w:b/>
        </w:rPr>
        <w:t xml:space="preserve"> I </w:t>
      </w:r>
      <w:proofErr w:type="spellStart"/>
      <w:r w:rsidRPr="00463F3B">
        <w:rPr>
          <w:b/>
        </w:rPr>
        <w:t>го</w:t>
      </w:r>
      <w:proofErr w:type="spellEnd"/>
      <w:r w:rsidRPr="00463F3B">
        <w:rPr>
          <w:b/>
        </w:rPr>
        <w:t xml:space="preserve"> </w:t>
      </w:r>
      <w:r w:rsidR="003238A7" w:rsidRPr="00463F3B">
        <w:rPr>
          <w:b/>
        </w:rPr>
        <w:t>подъема (</w:t>
      </w:r>
      <w:proofErr w:type="spellStart"/>
      <w:r w:rsidR="003238A7" w:rsidRPr="00463F3B">
        <w:rPr>
          <w:b/>
        </w:rPr>
        <w:t>арт</w:t>
      </w:r>
      <w:proofErr w:type="gramStart"/>
      <w:r w:rsidR="003238A7" w:rsidRPr="00463F3B">
        <w:rPr>
          <w:b/>
        </w:rPr>
        <w:t>.с</w:t>
      </w:r>
      <w:proofErr w:type="gramEnd"/>
      <w:r w:rsidR="003238A7" w:rsidRPr="00463F3B">
        <w:rPr>
          <w:b/>
        </w:rPr>
        <w:t>кважина</w:t>
      </w:r>
      <w:proofErr w:type="spellEnd"/>
      <w:r w:rsidR="003238A7" w:rsidRPr="00463F3B">
        <w:rPr>
          <w:b/>
        </w:rPr>
        <w:t>) ул. Пушкина</w:t>
      </w:r>
    </w:p>
    <w:p w:rsidR="003238A7" w:rsidRPr="00463F3B" w:rsidRDefault="003238A7" w:rsidP="00463F3B">
      <w:pPr>
        <w:ind w:firstLine="709"/>
        <w:jc w:val="both"/>
      </w:pPr>
      <w:r w:rsidRPr="00463F3B">
        <w:lastRenderedPageBreak/>
        <w:t>Кирпичное здание 9,28 м х 8,4 м, полузаглубленное. Внутри здания   приямок   h = 2.5 м в котором расположен</w:t>
      </w:r>
      <w:r w:rsidR="008C4BB8" w:rsidRPr="00463F3B">
        <w:t xml:space="preserve">а </w:t>
      </w:r>
      <w:proofErr w:type="spellStart"/>
      <w:r w:rsidR="008C4BB8" w:rsidRPr="00463F3B">
        <w:t>арт</w:t>
      </w:r>
      <w:proofErr w:type="gramStart"/>
      <w:r w:rsidR="008C4BB8" w:rsidRPr="00463F3B">
        <w:t>.с</w:t>
      </w:r>
      <w:proofErr w:type="gramEnd"/>
      <w:r w:rsidR="008C4BB8" w:rsidRPr="00463F3B">
        <w:t>кважина</w:t>
      </w:r>
      <w:proofErr w:type="spellEnd"/>
      <w:r w:rsidR="008C4BB8" w:rsidRPr="00463F3B">
        <w:t xml:space="preserve"> с установленным </w:t>
      </w:r>
      <w:r w:rsidRPr="00463F3B">
        <w:t>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</w:t>
      </w:r>
      <w:r w:rsidR="008C4BB8" w:rsidRPr="00463F3B">
        <w:t xml:space="preserve">епрерывном режиме. Подача воды </w:t>
      </w:r>
      <w:r w:rsidRPr="00463F3B">
        <w:t>осуществляется на водонапорную баш</w:t>
      </w:r>
      <w:r w:rsidR="008C4BB8" w:rsidRPr="00463F3B">
        <w:t xml:space="preserve">ню по </w:t>
      </w:r>
      <w:proofErr w:type="spellStart"/>
      <w:r w:rsidR="008C4BB8" w:rsidRPr="00463F3B">
        <w:t>ул</w:t>
      </w:r>
      <w:proofErr w:type="gramStart"/>
      <w:r w:rsidR="008C4BB8" w:rsidRPr="00463F3B">
        <w:t>.Г</w:t>
      </w:r>
      <w:proofErr w:type="gramEnd"/>
      <w:r w:rsidR="008C4BB8" w:rsidRPr="00463F3B">
        <w:t>орбачева</w:t>
      </w:r>
      <w:proofErr w:type="spellEnd"/>
      <w:r w:rsidR="008C4BB8" w:rsidRPr="00463F3B">
        <w:t xml:space="preserve"> и далее на </w:t>
      </w:r>
      <w:r w:rsidRPr="00463F3B">
        <w:t>ул.</w:t>
      </w:r>
      <w:r w:rsidR="008C4BB8" w:rsidRPr="00463F3B">
        <w:t xml:space="preserve"> </w:t>
      </w:r>
      <w:r w:rsidRPr="00463F3B">
        <w:t xml:space="preserve">Коммунистическая, Симоновой, Горбачева, </w:t>
      </w:r>
      <w:r w:rsidR="008C4BB8" w:rsidRPr="00463F3B">
        <w:t xml:space="preserve">Пушкина, Парижской-Коммуны, </w:t>
      </w:r>
      <w:r w:rsidRPr="00463F3B">
        <w:t>К-Маркса и прилегающие переулки.</w:t>
      </w:r>
    </w:p>
    <w:p w:rsidR="003238A7" w:rsidRPr="00463F3B" w:rsidRDefault="003238A7" w:rsidP="00463F3B">
      <w:pPr>
        <w:ind w:firstLine="709"/>
        <w:jc w:val="both"/>
      </w:pPr>
      <w:r w:rsidRPr="00463F3B">
        <w:t>Насосная станция существует с 1931 г., она расположена в городской застройке, что не позволяет соблюсти нормативы по обеспечению зоны санитарной охраны водозабора. Состояние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3238A7" w:rsidRPr="00463F3B" w:rsidRDefault="003238A7" w:rsidP="00463F3B">
      <w:pPr>
        <w:ind w:firstLine="709"/>
        <w:jc w:val="both"/>
        <w:rPr>
          <w:b/>
        </w:rPr>
      </w:pPr>
      <w:r w:rsidRPr="00463F3B">
        <w:rPr>
          <w:b/>
        </w:rPr>
        <w:t>Насосная станция</w:t>
      </w:r>
      <w:r w:rsidR="008C4BB8" w:rsidRPr="00463F3B">
        <w:rPr>
          <w:b/>
        </w:rPr>
        <w:t xml:space="preserve"> I </w:t>
      </w:r>
      <w:proofErr w:type="spellStart"/>
      <w:r w:rsidR="008C4BB8" w:rsidRPr="00463F3B">
        <w:rPr>
          <w:b/>
        </w:rPr>
        <w:t>го</w:t>
      </w:r>
      <w:proofErr w:type="spellEnd"/>
      <w:r w:rsidR="008C4BB8" w:rsidRPr="00463F3B">
        <w:rPr>
          <w:b/>
        </w:rPr>
        <w:t xml:space="preserve"> подъема </w:t>
      </w:r>
      <w:r w:rsidRPr="00463F3B">
        <w:rPr>
          <w:b/>
        </w:rPr>
        <w:t>(</w:t>
      </w:r>
      <w:proofErr w:type="spellStart"/>
      <w:r w:rsidRPr="00463F3B">
        <w:rPr>
          <w:b/>
        </w:rPr>
        <w:t>арт</w:t>
      </w:r>
      <w:proofErr w:type="gramStart"/>
      <w:r w:rsidRPr="00463F3B">
        <w:rPr>
          <w:b/>
        </w:rPr>
        <w:t>.с</w:t>
      </w:r>
      <w:proofErr w:type="gramEnd"/>
      <w:r w:rsidRPr="00463F3B">
        <w:rPr>
          <w:b/>
        </w:rPr>
        <w:t>кважина</w:t>
      </w:r>
      <w:proofErr w:type="spellEnd"/>
      <w:r w:rsidRPr="00463F3B">
        <w:rPr>
          <w:b/>
        </w:rPr>
        <w:t xml:space="preserve"> ул. Симоновой)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463F3B">
        <w:t>арт</w:t>
      </w:r>
      <w:proofErr w:type="gramStart"/>
      <w:r w:rsidRPr="00463F3B">
        <w:t>.с</w:t>
      </w:r>
      <w:proofErr w:type="gramEnd"/>
      <w:r w:rsidRPr="00463F3B">
        <w:t>кважины</w:t>
      </w:r>
      <w:proofErr w:type="spellEnd"/>
      <w:r w:rsidRPr="00463F3B">
        <w:t xml:space="preserve"> -117 м, глубина погружения насоса 73 м, управление насосом автоматическое через </w:t>
      </w:r>
      <w:proofErr w:type="spellStart"/>
      <w:r w:rsidRPr="00463F3B">
        <w:t>эл.контактный</w:t>
      </w:r>
      <w:proofErr w:type="spellEnd"/>
      <w:r w:rsidRPr="00463F3B">
        <w:t xml:space="preserve"> манометр установленный у водонапорной башни. Вода со скважины насосом подается на башню V = 25 м3 с дальнейшим распределением через водопровод на ул. Павлова, ул.  Моисеевского, ул. Симоновой, пер. </w:t>
      </w:r>
      <w:proofErr w:type="spellStart"/>
      <w:r w:rsidRPr="00463F3B">
        <w:t>Рустамова</w:t>
      </w:r>
      <w:proofErr w:type="spellEnd"/>
      <w:r w:rsidRPr="00463F3B">
        <w:t>.</w:t>
      </w:r>
    </w:p>
    <w:p w:rsidR="003238A7" w:rsidRPr="00463F3B" w:rsidRDefault="003238A7" w:rsidP="00463F3B">
      <w:pPr>
        <w:ind w:firstLine="709"/>
        <w:jc w:val="both"/>
      </w:pPr>
      <w:proofErr w:type="spellStart"/>
      <w:r w:rsidRPr="00463F3B">
        <w:t>Арт</w:t>
      </w:r>
      <w:proofErr w:type="gramStart"/>
      <w:r w:rsidRPr="00463F3B">
        <w:t>.с</w:t>
      </w:r>
      <w:proofErr w:type="gramEnd"/>
      <w:r w:rsidRPr="00463F3B">
        <w:t>кважина</w:t>
      </w:r>
      <w:proofErr w:type="spellEnd"/>
      <w:r w:rsidRPr="00463F3B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насоса, т.к. обсадные трубы малого диаметра и скважина заилена из-за износа фильтрующей части обсадной колонны. Резерва нет,</w:t>
      </w:r>
      <w:r w:rsidR="008C4BB8" w:rsidRPr="00463F3B">
        <w:t xml:space="preserve"> требуется строительство новой </w:t>
      </w:r>
      <w:r w:rsidRPr="00463F3B">
        <w:t>скважины с большим дебитом.</w:t>
      </w:r>
    </w:p>
    <w:p w:rsidR="003238A7" w:rsidRPr="00463F3B" w:rsidRDefault="003238A7" w:rsidP="00463F3B">
      <w:pPr>
        <w:ind w:firstLine="709"/>
        <w:jc w:val="both"/>
        <w:rPr>
          <w:b/>
        </w:rPr>
      </w:pPr>
      <w:r w:rsidRPr="00463F3B">
        <w:rPr>
          <w:b/>
        </w:rPr>
        <w:t xml:space="preserve">Насосная станция II </w:t>
      </w:r>
      <w:proofErr w:type="spellStart"/>
      <w:r w:rsidRPr="00463F3B">
        <w:rPr>
          <w:b/>
        </w:rPr>
        <w:t>го</w:t>
      </w:r>
      <w:proofErr w:type="spellEnd"/>
      <w:r w:rsidRPr="00463F3B">
        <w:rPr>
          <w:b/>
        </w:rPr>
        <w:t xml:space="preserve"> подъема « </w:t>
      </w:r>
      <w:proofErr w:type="spellStart"/>
      <w:r w:rsidRPr="00463F3B">
        <w:rPr>
          <w:b/>
        </w:rPr>
        <w:t>Агрос</w:t>
      </w:r>
      <w:proofErr w:type="spellEnd"/>
      <w:r w:rsidRPr="00463F3B">
        <w:rPr>
          <w:b/>
        </w:rPr>
        <w:t>»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Состоит из накопительной емкости – металлический резервуар V = 50 м3 укрепленный земляной </w:t>
      </w:r>
      <w:proofErr w:type="spellStart"/>
      <w:r w:rsidRPr="00463F3B">
        <w:t>обваловкой</w:t>
      </w:r>
      <w:proofErr w:type="spellEnd"/>
      <w:r w:rsidRPr="00463F3B">
        <w:t xml:space="preserve"> и з</w:t>
      </w:r>
      <w:r w:rsidR="008C4BB8" w:rsidRPr="00463F3B">
        <w:t xml:space="preserve">дания насосной 3х3 из бетонных </w:t>
      </w:r>
      <w:r w:rsidRPr="00463F3B">
        <w:t xml:space="preserve">блоков с установленными насосами </w:t>
      </w:r>
      <w:proofErr w:type="spellStart"/>
      <w:r w:rsidRPr="00463F3B">
        <w:t>Etablock</w:t>
      </w:r>
      <w:proofErr w:type="spellEnd"/>
      <w:r w:rsidRPr="00463F3B">
        <w:t xml:space="preserve">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463F3B">
        <w:t>насосной</w:t>
      </w:r>
      <w:proofErr w:type="gramEnd"/>
      <w:r w:rsidRPr="00463F3B">
        <w:t xml:space="preserve"> также расположены контрольно измерительные приборы (манометры,  датчик давления и запорная арматура). Подача воды в накопительный резервуар подается из </w:t>
      </w:r>
      <w:proofErr w:type="spellStart"/>
      <w:r w:rsidRPr="00463F3B">
        <w:t>арт</w:t>
      </w:r>
      <w:proofErr w:type="gramStart"/>
      <w:r w:rsidRPr="00463F3B">
        <w:t>.с</w:t>
      </w:r>
      <w:proofErr w:type="gramEnd"/>
      <w:r w:rsidRPr="00463F3B">
        <w:t>кважины</w:t>
      </w:r>
      <w:proofErr w:type="spellEnd"/>
      <w:r w:rsidRPr="00463F3B">
        <w:t>,   расположенной в 150 м от насосной II-</w:t>
      </w:r>
      <w:proofErr w:type="spellStart"/>
      <w:r w:rsidRPr="00463F3B">
        <w:t>го</w:t>
      </w:r>
      <w:proofErr w:type="spellEnd"/>
      <w:r w:rsidRPr="00463F3B">
        <w:t xml:space="preserve">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463F3B" w:rsidRDefault="003238A7" w:rsidP="00463F3B">
      <w:pPr>
        <w:ind w:firstLine="709"/>
        <w:jc w:val="both"/>
      </w:pPr>
      <w:proofErr w:type="spellStart"/>
      <w:r w:rsidRPr="00463F3B">
        <w:t>Арт</w:t>
      </w:r>
      <w:proofErr w:type="gramStart"/>
      <w:r w:rsidRPr="00463F3B">
        <w:t>.с</w:t>
      </w:r>
      <w:proofErr w:type="gramEnd"/>
      <w:r w:rsidRPr="00463F3B">
        <w:t>кважина</w:t>
      </w:r>
      <w:proofErr w:type="spellEnd"/>
      <w:r w:rsidRPr="00463F3B">
        <w:t xml:space="preserve"> «</w:t>
      </w:r>
      <w:proofErr w:type="spellStart"/>
      <w:r w:rsidRPr="00463F3B">
        <w:t>Агрос</w:t>
      </w:r>
      <w:proofErr w:type="spellEnd"/>
      <w:r w:rsidRPr="00463F3B">
        <w:t xml:space="preserve">» построена в 2002 году как временное сооружение, после обрушения водонапорной башни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463F3B">
        <w:t>хоз</w:t>
      </w:r>
      <w:proofErr w:type="gramStart"/>
      <w:r w:rsidRPr="00463F3B">
        <w:t>.п</w:t>
      </w:r>
      <w:proofErr w:type="gramEnd"/>
      <w:r w:rsidRPr="00463F3B">
        <w:t>итьевого</w:t>
      </w:r>
      <w:proofErr w:type="spellEnd"/>
      <w:r w:rsidRPr="00463F3B">
        <w:t xml:space="preserve"> и пожарного водоснабжения потребителей. </w:t>
      </w:r>
      <w:proofErr w:type="spellStart"/>
      <w:r w:rsidRPr="00463F3B">
        <w:t>Арт</w:t>
      </w:r>
      <w:proofErr w:type="gramStart"/>
      <w:r w:rsidRPr="00463F3B">
        <w:t>.с</w:t>
      </w:r>
      <w:proofErr w:type="gramEnd"/>
      <w:r w:rsidRPr="00463F3B">
        <w:t>кважина</w:t>
      </w:r>
      <w:proofErr w:type="spellEnd"/>
      <w:r w:rsidRPr="00463F3B">
        <w:t xml:space="preserve"> «</w:t>
      </w:r>
      <w:proofErr w:type="spellStart"/>
      <w:r w:rsidRPr="00463F3B">
        <w:t>Агрос</w:t>
      </w:r>
      <w:proofErr w:type="spellEnd"/>
      <w:r w:rsidRPr="00463F3B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463F3B" w:rsidRDefault="003238A7" w:rsidP="00463F3B">
      <w:pPr>
        <w:ind w:firstLine="709"/>
        <w:jc w:val="both"/>
      </w:pPr>
      <w:r w:rsidRPr="00463F3B">
        <w:t>Вод</w:t>
      </w:r>
      <w:r w:rsidR="00182CDE" w:rsidRPr="00463F3B">
        <w:t>оснабжение п. В-</w:t>
      </w:r>
      <w:proofErr w:type="spellStart"/>
      <w:r w:rsidR="00182CDE" w:rsidRPr="00463F3B">
        <w:t>Днепрвский</w:t>
      </w:r>
      <w:proofErr w:type="spellEnd"/>
      <w:r w:rsidR="00182CDE" w:rsidRPr="00463F3B">
        <w:t xml:space="preserve"> и ПАО</w:t>
      </w:r>
      <w:r w:rsidRPr="00463F3B">
        <w:t xml:space="preserve"> «Дорогобуж» осуществляется водозабором «</w:t>
      </w:r>
      <w:proofErr w:type="spellStart"/>
      <w:r w:rsidRPr="00463F3B">
        <w:t>Егорьево</w:t>
      </w:r>
      <w:proofErr w:type="spellEnd"/>
      <w:r w:rsidRPr="00463F3B">
        <w:t>», который включает в себя 10 артезианских скважин и насосную станцию II-</w:t>
      </w:r>
      <w:proofErr w:type="spellStart"/>
      <w:r w:rsidRPr="00463F3B">
        <w:t>го</w:t>
      </w:r>
      <w:proofErr w:type="spellEnd"/>
      <w:r w:rsidRPr="00463F3B">
        <w:t xml:space="preserve">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3238A7" w:rsidRPr="00463F3B" w:rsidRDefault="003238A7" w:rsidP="00463F3B">
      <w:pPr>
        <w:ind w:firstLine="709"/>
        <w:jc w:val="both"/>
      </w:pPr>
    </w:p>
    <w:p w:rsidR="00974987" w:rsidRPr="00463F3B" w:rsidRDefault="00974987" w:rsidP="00463F3B">
      <w:pPr>
        <w:ind w:firstLine="709"/>
        <w:jc w:val="both"/>
      </w:pPr>
    </w:p>
    <w:p w:rsidR="00974987" w:rsidRPr="00463F3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974987" w:rsidRPr="00463F3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3238A7" w:rsidRPr="00463F3B" w:rsidRDefault="003238A7" w:rsidP="00463F3B">
      <w:pPr>
        <w:jc w:val="center"/>
        <w:rPr>
          <w:b/>
        </w:rPr>
      </w:pPr>
      <w:r w:rsidRPr="00463F3B">
        <w:rPr>
          <w:b/>
        </w:rPr>
        <w:lastRenderedPageBreak/>
        <w:t>Водоснабжение деревень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Водозабор </w:t>
      </w:r>
      <w:proofErr w:type="spellStart"/>
      <w:r w:rsidRPr="00463F3B">
        <w:t>д</w:t>
      </w:r>
      <w:proofErr w:type="gramStart"/>
      <w:r w:rsidRPr="00463F3B">
        <w:t>.Ш</w:t>
      </w:r>
      <w:proofErr w:type="gramEnd"/>
      <w:r w:rsidRPr="00463F3B">
        <w:t>аломино</w:t>
      </w:r>
      <w:proofErr w:type="spellEnd"/>
      <w:r w:rsidRPr="00463F3B">
        <w:t xml:space="preserve"> состоит из двух артезианских скважин (1рабочая,1резервная) и водонапорной башни емкостью V= 50 </w:t>
      </w:r>
      <w:proofErr w:type="spellStart"/>
      <w:r w:rsidRPr="00463F3B">
        <w:t>куб.м</w:t>
      </w:r>
      <w:proofErr w:type="spellEnd"/>
      <w:r w:rsidRPr="00463F3B">
        <w:t>.  Доставка воды потребителям ведется по трубопроводу ДУ-100мм. и Ду-150мм.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6-10-110 с производительностью 10м3/час. Скважина оборудована прибором учета.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.Н</w:t>
      </w:r>
      <w:proofErr w:type="spellEnd"/>
      <w:proofErr w:type="gramEnd"/>
      <w:r w:rsidRPr="00463F3B">
        <w:t xml:space="preserve">-Михайловское осуществляется от артезианской скважины и водонапорной башни V= 30 </w:t>
      </w:r>
      <w:proofErr w:type="spellStart"/>
      <w:r w:rsidRPr="00463F3B">
        <w:t>куб.м</w:t>
      </w:r>
      <w:proofErr w:type="spellEnd"/>
      <w:r w:rsidRPr="00463F3B">
        <w:t xml:space="preserve">. по водопроводу Ду-150мм. и Ду-100 </w:t>
      </w:r>
      <w:proofErr w:type="spellStart"/>
      <w:r w:rsidRPr="00463F3B">
        <w:t>мм.Установлен</w:t>
      </w:r>
      <w:proofErr w:type="spellEnd"/>
      <w:r w:rsidRPr="00463F3B">
        <w:t xml:space="preserve"> насос ЭЦВ 6-16-140 с производительностью 16м3/</w:t>
      </w:r>
      <w:proofErr w:type="spellStart"/>
      <w:r w:rsidRPr="00463F3B">
        <w:t>час.Скважина</w:t>
      </w:r>
      <w:proofErr w:type="spellEnd"/>
      <w:r w:rsidRPr="00463F3B">
        <w:t xml:space="preserve"> оборудована прибором учета.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.П</w:t>
      </w:r>
      <w:proofErr w:type="gramEnd"/>
      <w:r w:rsidRPr="00463F3B">
        <w:t>ушкарево</w:t>
      </w:r>
      <w:proofErr w:type="spellEnd"/>
      <w:r w:rsidRPr="00463F3B">
        <w:t xml:space="preserve"> осуществляется от артезианской скважины и водонапорной башни V= 15 </w:t>
      </w:r>
      <w:proofErr w:type="spellStart"/>
      <w:r w:rsidRPr="00463F3B">
        <w:t>куб.м</w:t>
      </w:r>
      <w:proofErr w:type="spellEnd"/>
      <w:r w:rsidRPr="00463F3B">
        <w:t>. по трубопроводу Ду-100мм.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6-10-110 с производительностью 10м3/</w:t>
      </w:r>
      <w:proofErr w:type="spellStart"/>
      <w:r w:rsidRPr="00463F3B">
        <w:t>час</w:t>
      </w:r>
      <w:proofErr w:type="gramStart"/>
      <w:r w:rsidRPr="00463F3B">
        <w:t>.С</w:t>
      </w:r>
      <w:proofErr w:type="gramEnd"/>
      <w:r w:rsidRPr="00463F3B">
        <w:t>кважина</w:t>
      </w:r>
      <w:proofErr w:type="spellEnd"/>
      <w:r w:rsidRPr="00463F3B">
        <w:t xml:space="preserve"> оборудована прибором учета.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.Е</w:t>
      </w:r>
      <w:proofErr w:type="gramEnd"/>
      <w:r w:rsidRPr="00463F3B">
        <w:t>лисеенки</w:t>
      </w:r>
      <w:proofErr w:type="spellEnd"/>
      <w:r w:rsidRPr="00463F3B">
        <w:t xml:space="preserve"> осуществляется от артезианской скважины и водонапорной башни V= 15 </w:t>
      </w:r>
      <w:proofErr w:type="spellStart"/>
      <w:r w:rsidRPr="00463F3B">
        <w:t>куб.м</w:t>
      </w:r>
      <w:proofErr w:type="spellEnd"/>
      <w:r w:rsidRPr="00463F3B">
        <w:t>. Установлен насос ЭЦВ 6-10-110 с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Производительностью 10м3/час .Прибор учет </w:t>
      </w:r>
      <w:proofErr w:type="spellStart"/>
      <w:r w:rsidRPr="00463F3B">
        <w:t>отсутствует</w:t>
      </w:r>
      <w:proofErr w:type="gramStart"/>
      <w:r w:rsidRPr="00463F3B">
        <w:t>.С</w:t>
      </w:r>
      <w:proofErr w:type="gramEnd"/>
      <w:r w:rsidRPr="00463F3B">
        <w:t>кважина</w:t>
      </w:r>
      <w:proofErr w:type="spellEnd"/>
      <w:r w:rsidRPr="00463F3B">
        <w:t xml:space="preserve"> эксплуатируется сезонно.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.К</w:t>
      </w:r>
      <w:proofErr w:type="gramEnd"/>
      <w:r w:rsidRPr="00463F3B">
        <w:t>аськово</w:t>
      </w:r>
      <w:proofErr w:type="spellEnd"/>
      <w:r w:rsidRPr="00463F3B">
        <w:t xml:space="preserve"> осуществляется от 2х артезианских скважин и 1ой водонапорной башни по V= 15 </w:t>
      </w:r>
      <w:proofErr w:type="spellStart"/>
      <w:r w:rsidRPr="00463F3B">
        <w:t>куб.м</w:t>
      </w:r>
      <w:proofErr w:type="spellEnd"/>
      <w:r w:rsidRPr="00463F3B">
        <w:t>. по трубопроводу Ду-100мм.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6-6,5-125 с производительностью 6,5м3/час. Учет подъема вода ведется расчетным методом.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.О</w:t>
      </w:r>
      <w:proofErr w:type="gramEnd"/>
      <w:r w:rsidRPr="00463F3B">
        <w:t>зерище</w:t>
      </w:r>
      <w:proofErr w:type="spellEnd"/>
      <w:r w:rsidRPr="00463F3B">
        <w:t xml:space="preserve"> осуществляется от артезианской скважины и водонапорной башни V= 15 </w:t>
      </w:r>
      <w:proofErr w:type="spellStart"/>
      <w:r w:rsidRPr="00463F3B">
        <w:t>куб.м</w:t>
      </w:r>
      <w:proofErr w:type="spellEnd"/>
      <w:r w:rsidRPr="00463F3B">
        <w:t xml:space="preserve">. по трубопроводу Ду-100мм. 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6-6,5-120 с производительностью 6,5м3/</w:t>
      </w:r>
      <w:proofErr w:type="spellStart"/>
      <w:r w:rsidRPr="00463F3B">
        <w:t>час</w:t>
      </w:r>
      <w:proofErr w:type="gramStart"/>
      <w:r w:rsidRPr="00463F3B">
        <w:t>.У</w:t>
      </w:r>
      <w:proofErr w:type="gramEnd"/>
      <w:r w:rsidRPr="00463F3B">
        <w:t>чет</w:t>
      </w:r>
      <w:proofErr w:type="spellEnd"/>
      <w:r w:rsidRPr="00463F3B">
        <w:t xml:space="preserve"> подъема воды ведется расчетным методом.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.Л</w:t>
      </w:r>
      <w:proofErr w:type="gramEnd"/>
      <w:r w:rsidRPr="00463F3B">
        <w:t>огиновка</w:t>
      </w:r>
      <w:proofErr w:type="spellEnd"/>
      <w:r w:rsidRPr="00463F3B">
        <w:t xml:space="preserve"> осуществляется от артезианской скважины и водонапорной башни V= 15 </w:t>
      </w:r>
      <w:proofErr w:type="spellStart"/>
      <w:r w:rsidRPr="00463F3B">
        <w:t>куб.м</w:t>
      </w:r>
      <w:proofErr w:type="spellEnd"/>
      <w:r w:rsidRPr="00463F3B">
        <w:t>. по трубопроводу Ду-100мм.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6-6,5-105 с производительность 6,5м3/</w:t>
      </w:r>
      <w:proofErr w:type="spellStart"/>
      <w:r w:rsidRPr="00463F3B">
        <w:t>час</w:t>
      </w:r>
      <w:proofErr w:type="gramStart"/>
      <w:r w:rsidRPr="00463F3B">
        <w:t>.У</w:t>
      </w:r>
      <w:proofErr w:type="gramEnd"/>
      <w:r w:rsidRPr="00463F3B">
        <w:t>чет</w:t>
      </w:r>
      <w:proofErr w:type="spellEnd"/>
      <w:r w:rsidRPr="00463F3B">
        <w:t xml:space="preserve"> подъема воды ведется расчетным методом.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Водоснабжение </w:t>
      </w:r>
      <w:proofErr w:type="spellStart"/>
      <w:r w:rsidRPr="00463F3B">
        <w:t>д</w:t>
      </w:r>
      <w:proofErr w:type="gramStart"/>
      <w:r w:rsidRPr="00463F3B">
        <w:t>.Я</w:t>
      </w:r>
      <w:proofErr w:type="gramEnd"/>
      <w:r w:rsidRPr="00463F3B">
        <w:t>ковлево</w:t>
      </w:r>
      <w:proofErr w:type="spellEnd"/>
      <w:r w:rsidRPr="00463F3B">
        <w:t xml:space="preserve"> осуществляется от артезианской скважины и водонапорной башни V= 15 </w:t>
      </w:r>
      <w:proofErr w:type="spellStart"/>
      <w:r w:rsidRPr="00463F3B">
        <w:t>куб.м</w:t>
      </w:r>
      <w:proofErr w:type="spellEnd"/>
      <w:r w:rsidRPr="00463F3B">
        <w:t>. по трубопроводу Ду-100мм</w:t>
      </w:r>
    </w:p>
    <w:p w:rsidR="003238A7" w:rsidRPr="00463F3B" w:rsidRDefault="003238A7" w:rsidP="00463F3B">
      <w:pPr>
        <w:ind w:firstLine="709"/>
        <w:jc w:val="both"/>
      </w:pPr>
      <w:r w:rsidRPr="00463F3B">
        <w:t>Установлен насос ЭЦВ 6-6,5-125 с производительностью 6,5м3/</w:t>
      </w:r>
      <w:proofErr w:type="spellStart"/>
      <w:r w:rsidRPr="00463F3B">
        <w:t>час</w:t>
      </w:r>
      <w:proofErr w:type="gramStart"/>
      <w:r w:rsidRPr="00463F3B">
        <w:t>.У</w:t>
      </w:r>
      <w:proofErr w:type="gramEnd"/>
      <w:r w:rsidRPr="00463F3B">
        <w:t>чет</w:t>
      </w:r>
      <w:proofErr w:type="spellEnd"/>
      <w:r w:rsidRPr="00463F3B">
        <w:t xml:space="preserve"> подъема воды ведется расчетным методом.</w:t>
      </w:r>
    </w:p>
    <w:p w:rsidR="003238A7" w:rsidRPr="00463F3B" w:rsidRDefault="003238A7" w:rsidP="00463F3B">
      <w:pPr>
        <w:ind w:firstLine="709"/>
        <w:jc w:val="both"/>
      </w:pPr>
      <w:r w:rsidRPr="00463F3B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463F3B" w:rsidRDefault="003238A7" w:rsidP="00463F3B">
      <w:pPr>
        <w:ind w:firstLine="709"/>
        <w:jc w:val="both"/>
      </w:pPr>
      <w:r w:rsidRPr="00463F3B"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463F3B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Pr="00463F3B">
        <w:t xml:space="preserve"> 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  <w:b/>
        </w:rPr>
        <w:t>В рамках регионального проекта «Модернизация коммунальной инфраструктуры» в 2025-202</w:t>
      </w:r>
      <w:r w:rsidR="006E0D33" w:rsidRPr="00463F3B">
        <w:rPr>
          <w:rFonts w:eastAsia="Calibri"/>
          <w:b/>
        </w:rPr>
        <w:t>8</w:t>
      </w:r>
      <w:r w:rsidRPr="00463F3B">
        <w:rPr>
          <w:rFonts w:eastAsia="Calibri"/>
          <w:b/>
        </w:rPr>
        <w:t xml:space="preserve"> годах планируется реконструкция водозабора д. </w:t>
      </w:r>
      <w:proofErr w:type="spellStart"/>
      <w:r w:rsidRPr="00463F3B">
        <w:rPr>
          <w:rFonts w:eastAsia="Calibri"/>
          <w:b/>
        </w:rPr>
        <w:t>Ивонино</w:t>
      </w:r>
      <w:proofErr w:type="spellEnd"/>
      <w:r w:rsidRPr="00463F3B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</w:t>
      </w:r>
      <w:r w:rsidR="003C4EC0" w:rsidRPr="00463F3B">
        <w:rPr>
          <w:rFonts w:eastAsia="Calibri"/>
          <w:b/>
        </w:rPr>
        <w:t>капитальный ремонт</w:t>
      </w:r>
      <w:r w:rsidRPr="00463F3B">
        <w:rPr>
          <w:rFonts w:eastAsia="Calibri"/>
          <w:b/>
        </w:rPr>
        <w:t xml:space="preserve"> действующих сетей</w:t>
      </w:r>
      <w:r w:rsidR="003C4EC0" w:rsidRPr="00463F3B">
        <w:rPr>
          <w:rFonts w:eastAsia="Calibri"/>
          <w:b/>
        </w:rPr>
        <w:t xml:space="preserve"> водоснабжения и водоотведения.</w:t>
      </w:r>
      <w:r w:rsidRPr="00463F3B">
        <w:t xml:space="preserve"> </w:t>
      </w:r>
      <w:r w:rsidRPr="00463F3B">
        <w:rPr>
          <w:rFonts w:eastAsia="Calibri"/>
        </w:rPr>
        <w:t>По проекту предусмотрено строительство станции очистки СОПВ «Аква-</w:t>
      </w:r>
      <w:r w:rsidRPr="00463F3B">
        <w:rPr>
          <w:rFonts w:eastAsia="Calibri"/>
        </w:rPr>
        <w:lastRenderedPageBreak/>
        <w:t xml:space="preserve">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463F3B">
        <w:rPr>
          <w:rFonts w:eastAsia="Calibri"/>
        </w:rPr>
        <w:t>Runxin</w:t>
      </w:r>
      <w:proofErr w:type="spellEnd"/>
      <w:r w:rsidRPr="00463F3B">
        <w:rPr>
          <w:rFonts w:eastAsia="Calibri"/>
        </w:rPr>
        <w:t xml:space="preserve"> F77АЗ, обеззараживание производится на установке ОДВ-УФ.</w:t>
      </w:r>
      <w:r w:rsidR="003C4EC0" w:rsidRPr="00463F3B">
        <w:rPr>
          <w:rFonts w:eastAsia="Calibri"/>
        </w:rPr>
        <w:t xml:space="preserve"> В 2026 году предусмотрен капитальный ремонт 860 м сетей водоснабжения и водоотведения.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 xml:space="preserve">От скважины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  <w:b/>
        </w:rPr>
        <w:t>В рамках</w:t>
      </w:r>
      <w:r w:rsidRPr="00463F3B">
        <w:rPr>
          <w:b/>
        </w:rPr>
        <w:t xml:space="preserve"> к</w:t>
      </w:r>
      <w:r w:rsidRPr="00463F3B">
        <w:rPr>
          <w:rFonts w:eastAsia="Calibri"/>
          <w:b/>
        </w:rPr>
        <w:t>омплекса процессных мероприятий «</w:t>
      </w:r>
      <w:r w:rsidR="006918D0" w:rsidRPr="00463F3B">
        <w:rPr>
          <w:rFonts w:eastAsia="Calibri"/>
          <w:b/>
        </w:rPr>
        <w:t>Обеспечение безаварийной работы инженерных сетей водоснабжения и водоотведения, теплоснабжения и энергосбережения</w:t>
      </w:r>
      <w:r w:rsidRPr="00463F3B">
        <w:rPr>
          <w:rFonts w:eastAsia="Calibri"/>
          <w:b/>
        </w:rPr>
        <w:t>»</w:t>
      </w:r>
      <w:r w:rsidRPr="00463F3B">
        <w:rPr>
          <w:rFonts w:eastAsia="Calibri"/>
        </w:rPr>
        <w:t xml:space="preserve"> </w:t>
      </w:r>
      <w:r w:rsidR="004B4AE5" w:rsidRPr="00463F3B">
        <w:rPr>
          <w:rFonts w:eastAsia="Calibri"/>
        </w:rPr>
        <w:t>выполнены</w:t>
      </w:r>
      <w:r w:rsidRPr="00463F3B">
        <w:rPr>
          <w:rFonts w:eastAsia="Calibri"/>
        </w:rPr>
        <w:t xml:space="preserve"> работ</w:t>
      </w:r>
      <w:r w:rsidR="004B4AE5" w:rsidRPr="00463F3B">
        <w:rPr>
          <w:rFonts w:eastAsia="Calibri"/>
        </w:rPr>
        <w:t>ы</w:t>
      </w:r>
      <w:r w:rsidRPr="00463F3B">
        <w:rPr>
          <w:rFonts w:eastAsia="Calibri"/>
        </w:rPr>
        <w:t>: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 xml:space="preserve">-капитальный ремонт водопроводных сетей по ул. </w:t>
      </w:r>
      <w:proofErr w:type="spellStart"/>
      <w:r w:rsidRPr="00463F3B">
        <w:rPr>
          <w:rFonts w:eastAsia="Calibri"/>
        </w:rPr>
        <w:t>Путенкова</w:t>
      </w:r>
      <w:proofErr w:type="spellEnd"/>
      <w:r w:rsidRPr="00463F3B">
        <w:rPr>
          <w:rFonts w:eastAsia="Calibri"/>
        </w:rPr>
        <w:t xml:space="preserve"> от дома № 9 до дома № 15 в г. Дорогобуж;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 xml:space="preserve">-капитальный ремонт водопроводных сетей на пересечении улиц Чистякова и </w:t>
      </w:r>
      <w:proofErr w:type="spellStart"/>
      <w:r w:rsidRPr="00463F3B">
        <w:rPr>
          <w:rFonts w:eastAsia="Calibri"/>
        </w:rPr>
        <w:t>Путенкова</w:t>
      </w:r>
      <w:proofErr w:type="spellEnd"/>
      <w:r w:rsidRPr="00463F3B">
        <w:rPr>
          <w:rFonts w:eastAsia="Calibri"/>
        </w:rPr>
        <w:t xml:space="preserve"> в г. Дорогобуж;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-капитальный ремонт водопроводных сетей по ул. Ленина от дома № 92 до ул. 3-я Пятилетка в г. Дорогобуж;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-капитальный ремонт трубопровода фекальной канализации с устройством колодца у дома № 20 ул. Мира в г. Дорогобуж;</w:t>
      </w:r>
    </w:p>
    <w:p w:rsidR="00381B7A" w:rsidRPr="00463F3B" w:rsidRDefault="003238A7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-строительство сетей инженерно-техническог</w:t>
      </w:r>
      <w:r w:rsidR="00182CDE" w:rsidRPr="00463F3B">
        <w:rPr>
          <w:rFonts w:eastAsia="Calibri"/>
        </w:rPr>
        <w:t xml:space="preserve">о обеспечения: водоснабжения </w:t>
      </w:r>
      <w:r w:rsidRPr="00463F3B">
        <w:rPr>
          <w:rFonts w:eastAsia="Calibri"/>
        </w:rPr>
        <w:t>по ул. Моисеевского в г. Дорогобуже Смоленской области</w:t>
      </w:r>
      <w:r w:rsidR="004F5B92" w:rsidRPr="00463F3B">
        <w:rPr>
          <w:rFonts w:eastAsia="Calibri"/>
        </w:rPr>
        <w:t>;</w:t>
      </w:r>
    </w:p>
    <w:p w:rsidR="00F6736A" w:rsidRPr="00463F3B" w:rsidRDefault="004F5B92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 xml:space="preserve">- </w:t>
      </w:r>
      <w:r w:rsidRPr="00463F3B">
        <w:t>установка автоматизированных насосных станций на источниках водоснабжения.</w:t>
      </w:r>
    </w:p>
    <w:p w:rsidR="006B02E3" w:rsidRPr="00463F3B" w:rsidRDefault="006B02E3" w:rsidP="00463F3B">
      <w:pPr>
        <w:ind w:firstLine="709"/>
        <w:jc w:val="both"/>
        <w:rPr>
          <w:rFonts w:eastAsia="Calibri"/>
        </w:rPr>
      </w:pPr>
    </w:p>
    <w:p w:rsidR="003238A7" w:rsidRPr="00463F3B" w:rsidRDefault="004B4AE5" w:rsidP="00463F3B">
      <w:pPr>
        <w:ind w:firstLine="709"/>
        <w:jc w:val="both"/>
        <w:rPr>
          <w:rFonts w:eastAsia="Calibri"/>
        </w:rPr>
      </w:pPr>
      <w:r w:rsidRPr="00463F3B">
        <w:rPr>
          <w:rFonts w:eastAsia="Calibri"/>
        </w:rPr>
        <w:t>В 2026-2028 годах</w:t>
      </w:r>
      <w:r w:rsidR="00381B7A" w:rsidRPr="00463F3B">
        <w:rPr>
          <w:rFonts w:eastAsia="Calibri"/>
        </w:rPr>
        <w:t xml:space="preserve"> </w:t>
      </w:r>
      <w:r w:rsidRPr="00463F3B">
        <w:rPr>
          <w:rFonts w:eastAsia="Calibri"/>
        </w:rPr>
        <w:t xml:space="preserve">планируется </w:t>
      </w:r>
      <w:r w:rsidR="00381B7A" w:rsidRPr="00463F3B">
        <w:rPr>
          <w:rFonts w:eastAsia="Calibri"/>
        </w:rPr>
        <w:t>проведение мероприятий, направленных на улучшения качества услуг по водоснабжению и водоотведению</w:t>
      </w:r>
      <w:r w:rsidRPr="00463F3B">
        <w:rPr>
          <w:rFonts w:eastAsia="Calibri"/>
        </w:rPr>
        <w:t>, теплоснабжению и энергосбережению</w:t>
      </w:r>
      <w:r w:rsidR="00381B7A" w:rsidRPr="00463F3B">
        <w:rPr>
          <w:rFonts w:eastAsia="Calibri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3238A7" w:rsidRPr="00463F3B">
        <w:rPr>
          <w:rFonts w:eastAsia="Calibri"/>
        </w:rPr>
        <w:t>.</w:t>
      </w:r>
      <w:r w:rsidRPr="00463F3B">
        <w:rPr>
          <w:rFonts w:eastAsia="Calibri"/>
        </w:rPr>
        <w:t xml:space="preserve"> Также же планируется разработка схемы теплоснабжения, водоснабжения и водоотведения и программы энергосбережения на территории муниципального образования «Дорогобужский муниципальный округ» Смоленской области.</w:t>
      </w:r>
    </w:p>
    <w:p w:rsidR="003238A7" w:rsidRPr="00463F3B" w:rsidRDefault="003238A7" w:rsidP="00463F3B">
      <w:pPr>
        <w:ind w:firstLine="709"/>
        <w:jc w:val="both"/>
        <w:rPr>
          <w:rFonts w:eastAsia="Calibri"/>
        </w:rPr>
      </w:pPr>
      <w:proofErr w:type="gramStart"/>
      <w:r w:rsidRPr="00590526">
        <w:rPr>
          <w:rFonts w:eastAsia="Calibri"/>
          <w:b/>
        </w:rPr>
        <w:t>В рамках комплекса процессных мероприятий «Создание условий для обеспечения качественными услугами водоснабжения населения муниципального образования «Дорогобужский муниципальный округ» Смоленской области»</w:t>
      </w:r>
      <w:r w:rsidRPr="00463F3B">
        <w:t xml:space="preserve"> </w:t>
      </w:r>
      <w:r w:rsidR="00D22719" w:rsidRPr="00463F3B">
        <w:t>в 2025 году были предоставлены</w:t>
      </w:r>
      <w:r w:rsidRPr="00463F3B">
        <w:rPr>
          <w:rFonts w:eastAsia="Calibri"/>
        </w:rPr>
        <w:t xml:space="preserve"> субсиди</w:t>
      </w:r>
      <w:r w:rsidR="00D22719" w:rsidRPr="00463F3B">
        <w:rPr>
          <w:rFonts w:eastAsia="Calibri"/>
        </w:rPr>
        <w:t>и</w:t>
      </w:r>
      <w:r w:rsidRPr="00463F3B">
        <w:rPr>
          <w:rFonts w:eastAsia="Calibri"/>
        </w:rPr>
        <w:t xml:space="preserve"> муниципальному казенному предприятию «Ресурс»</w:t>
      </w:r>
      <w:r w:rsidRPr="00463F3B">
        <w:t xml:space="preserve"> </w:t>
      </w:r>
      <w:r w:rsidRPr="00463F3B">
        <w:rPr>
          <w:rFonts w:eastAsia="Calibri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Общая протяженность канализационных сетей </w:t>
      </w:r>
      <w:r w:rsidRPr="00463F3B">
        <w:rPr>
          <w:color w:val="000000" w:themeColor="text1"/>
        </w:rPr>
        <w:t xml:space="preserve">63,484 </w:t>
      </w:r>
      <w:r w:rsidRPr="00463F3B">
        <w:rPr>
          <w:rFonts w:eastAsia="Calibri"/>
          <w:color w:val="000000" w:themeColor="text1"/>
          <w:shd w:val="clear" w:color="auto" w:fill="FFFFFF"/>
          <w:lang w:eastAsia="en-US"/>
        </w:rPr>
        <w:t>км.</w:t>
      </w:r>
    </w:p>
    <w:p w:rsidR="003238A7" w:rsidRPr="00463F3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463F3B">
        <w:rPr>
          <w:rFonts w:eastAsia="Calibri"/>
          <w:color w:val="000000" w:themeColor="text1"/>
          <w:vertAlign w:val="superscript"/>
          <w:lang w:eastAsia="en-US"/>
        </w:rPr>
        <w:t>3</w:t>
      </w:r>
      <w:r w:rsidRPr="00463F3B">
        <w:rPr>
          <w:rFonts w:eastAsia="Calibri"/>
          <w:color w:val="000000" w:themeColor="text1"/>
          <w:lang w:eastAsia="en-US"/>
        </w:rPr>
        <w:t>/</w:t>
      </w:r>
      <w:proofErr w:type="spellStart"/>
      <w:r w:rsidRPr="00463F3B">
        <w:rPr>
          <w:rFonts w:eastAsia="Calibri"/>
          <w:color w:val="000000" w:themeColor="text1"/>
          <w:lang w:eastAsia="en-US"/>
        </w:rPr>
        <w:t>сут</w:t>
      </w:r>
      <w:proofErr w:type="spellEnd"/>
      <w:r w:rsidRPr="00463F3B">
        <w:rPr>
          <w:rFonts w:eastAsia="Calibri"/>
          <w:color w:val="000000" w:themeColor="text1"/>
          <w:lang w:eastAsia="en-US"/>
        </w:rPr>
        <w:t>.</w:t>
      </w:r>
      <w:r w:rsidRPr="00463F3B">
        <w:rPr>
          <w:rFonts w:eastAsia="Calibri"/>
          <w:color w:val="000000" w:themeColor="text1"/>
          <w:vertAlign w:val="superscript"/>
          <w:lang w:eastAsia="en-US"/>
        </w:rPr>
        <w:t xml:space="preserve"> </w:t>
      </w:r>
      <w:r w:rsidRPr="00463F3B">
        <w:rPr>
          <w:rFonts w:eastAsia="Calibri"/>
          <w:color w:val="000000" w:themeColor="text1"/>
          <w:lang w:eastAsia="en-US"/>
        </w:rPr>
        <w:t>Канализационная насосная станция оборудована тремя насосами ФГ 144/46.</w:t>
      </w:r>
    </w:p>
    <w:p w:rsidR="003238A7" w:rsidRPr="00463F3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lastRenderedPageBreak/>
        <w:t xml:space="preserve">- очистные сооружения </w:t>
      </w:r>
      <w:r w:rsidRPr="00463F3B">
        <w:rPr>
          <w:color w:val="000000" w:themeColor="text1"/>
        </w:rPr>
        <w:t>микрорайон № 2 г. Дорогобуж</w:t>
      </w:r>
      <w:r w:rsidRPr="00463F3B">
        <w:rPr>
          <w:rFonts w:eastAsia="Calibri"/>
          <w:color w:val="000000" w:themeColor="text1"/>
          <w:lang w:eastAsia="en-US"/>
        </w:rPr>
        <w:t xml:space="preserve"> ул. Дворецкого, 140;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- очистные сооружения ул. </w:t>
      </w:r>
      <w:proofErr w:type="gramStart"/>
      <w:r w:rsidRPr="00463F3B">
        <w:rPr>
          <w:rFonts w:eastAsia="Calibri"/>
          <w:color w:val="000000" w:themeColor="text1"/>
          <w:lang w:eastAsia="en-US"/>
        </w:rPr>
        <w:t>Интернациональная</w:t>
      </w:r>
      <w:proofErr w:type="gramEnd"/>
      <w:r w:rsidRPr="00463F3B">
        <w:rPr>
          <w:rFonts w:eastAsia="Calibri"/>
          <w:color w:val="000000" w:themeColor="text1"/>
          <w:lang w:eastAsia="en-US"/>
        </w:rPr>
        <w:t>;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- очистные сооружения ул. Павлова;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- очистные сооружения ул. Лермонтова;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- очистные сооружения микрорайона ДОС.  </w:t>
      </w:r>
    </w:p>
    <w:p w:rsidR="003238A7" w:rsidRPr="00463F3B" w:rsidRDefault="003238A7" w:rsidP="008C4BB8">
      <w:pPr>
        <w:ind w:firstLine="567"/>
        <w:contextualSpacing/>
        <w:jc w:val="both"/>
        <w:rPr>
          <w:color w:val="000000" w:themeColor="text1"/>
        </w:rPr>
      </w:pPr>
      <w:r w:rsidRPr="00463F3B">
        <w:rPr>
          <w:rFonts w:eastAsia="Calibri"/>
          <w:b/>
          <w:i/>
          <w:color w:val="000000" w:themeColor="text1"/>
          <w:lang w:eastAsia="en-US"/>
        </w:rPr>
        <w:t xml:space="preserve">Очистные сооружения </w:t>
      </w:r>
      <w:r w:rsidRPr="00463F3B">
        <w:rPr>
          <w:b/>
          <w:i/>
          <w:color w:val="000000" w:themeColor="text1"/>
        </w:rPr>
        <w:t>микрорайон № 2 г. Дорогобуж по</w:t>
      </w:r>
      <w:r w:rsidRPr="00463F3B">
        <w:rPr>
          <w:rFonts w:eastAsia="Calibri"/>
          <w:b/>
          <w:i/>
          <w:color w:val="000000" w:themeColor="text1"/>
          <w:lang w:eastAsia="en-US"/>
        </w:rPr>
        <w:t xml:space="preserve"> ул. Дворецкого, 140</w:t>
      </w:r>
      <w:r w:rsidRPr="00463F3B">
        <w:rPr>
          <w:rFonts w:eastAsia="Calibri"/>
          <w:color w:val="000000" w:themeColor="text1"/>
          <w:lang w:eastAsia="en-US"/>
        </w:rPr>
        <w:t xml:space="preserve"> введены в эксплуатацию в 1983 году, </w:t>
      </w:r>
      <w:proofErr w:type="gramStart"/>
      <w:r w:rsidRPr="00463F3B">
        <w:rPr>
          <w:rFonts w:eastAsia="Calibri"/>
          <w:color w:val="000000" w:themeColor="text1"/>
          <w:lang w:eastAsia="en-US"/>
        </w:rPr>
        <w:t>согласно проекта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463F3B">
        <w:rPr>
          <w:color w:val="000000" w:themeColor="text1"/>
        </w:rPr>
        <w:t>микрорайона № 2 г. Дорогобуж.</w:t>
      </w:r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463F3B">
        <w:rPr>
          <w:rFonts w:eastAsia="Calibri"/>
          <w:color w:val="000000" w:themeColor="text1"/>
          <w:lang w:eastAsia="en-US"/>
        </w:rPr>
        <w:t>илоперегниватели</w:t>
      </w:r>
      <w:proofErr w:type="spellEnd"/>
      <w:r w:rsidRPr="00463F3B">
        <w:rPr>
          <w:rFonts w:eastAsia="Calibri"/>
          <w:color w:val="000000" w:themeColor="text1"/>
          <w:lang w:eastAsia="en-US"/>
        </w:rPr>
        <w:t>, поля фильтрации и иловые площадки общей площадью 20 га.</w:t>
      </w:r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463F3B">
        <w:rPr>
          <w:rFonts w:eastAsia="Calibri"/>
          <w:color w:val="000000" w:themeColor="text1"/>
          <w:lang w:eastAsia="en-US"/>
        </w:rPr>
        <w:t>закальматированны</w:t>
      </w:r>
      <w:proofErr w:type="spellEnd"/>
      <w:r w:rsidRPr="00463F3B">
        <w:rPr>
          <w:rFonts w:eastAsia="Calibri"/>
          <w:color w:val="000000" w:themeColor="text1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463F3B">
        <w:rPr>
          <w:rFonts w:eastAsia="Calibri"/>
          <w:color w:val="000000" w:themeColor="text1"/>
          <w:lang w:eastAsia="en-US"/>
        </w:rPr>
        <w:t>рыбохозяйственной</w:t>
      </w:r>
      <w:proofErr w:type="spellEnd"/>
      <w:r w:rsidRPr="00463F3B">
        <w:rPr>
          <w:rFonts w:eastAsia="Calibri"/>
          <w:color w:val="000000" w:themeColor="text1"/>
          <w:lang w:eastAsia="en-US"/>
        </w:rPr>
        <w:t xml:space="preserve"> категории водоснабжения. За негативное воздействие на о</w:t>
      </w:r>
      <w:r w:rsidR="00182CDE" w:rsidRPr="00463F3B">
        <w:rPr>
          <w:rFonts w:eastAsia="Calibri"/>
          <w:color w:val="000000" w:themeColor="text1"/>
          <w:lang w:eastAsia="en-US"/>
        </w:rPr>
        <w:t>кружающую среду МКП «Ресурс»</w:t>
      </w:r>
      <w:r w:rsidRPr="00463F3B">
        <w:rPr>
          <w:rFonts w:eastAsia="Calibri"/>
          <w:color w:val="000000" w:themeColor="text1"/>
          <w:lang w:eastAsia="en-US"/>
        </w:rPr>
        <w:t>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463F3B">
        <w:rPr>
          <w:rFonts w:eastAsia="Calibri"/>
          <w:color w:val="000000" w:themeColor="text1"/>
          <w:lang w:eastAsia="en-US"/>
        </w:rPr>
        <w:t>ств в ст</w:t>
      </w:r>
      <w:proofErr w:type="gramEnd"/>
      <w:r w:rsidRPr="00463F3B">
        <w:rPr>
          <w:rFonts w:eastAsia="Calibri"/>
          <w:color w:val="000000" w:themeColor="text1"/>
          <w:lang w:eastAsia="en-US"/>
        </w:rPr>
        <w:t>очных водах, сбрасываемых в водоём.</w:t>
      </w:r>
    </w:p>
    <w:p w:rsidR="003238A7" w:rsidRPr="00463F3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463F3B">
        <w:rPr>
          <w:rFonts w:eastAsia="Calibri"/>
          <w:color w:val="000000" w:themeColor="text1"/>
          <w:lang w:eastAsia="en-US"/>
        </w:rPr>
        <w:t>сут</w:t>
      </w:r>
      <w:proofErr w:type="spellEnd"/>
      <w:r w:rsidRPr="00463F3B">
        <w:rPr>
          <w:rFonts w:eastAsia="Calibri"/>
          <w:color w:val="000000" w:themeColor="text1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b/>
          <w:i/>
          <w:color w:val="000000" w:themeColor="text1"/>
        </w:rPr>
        <w:t>Очистные сооружения</w:t>
      </w:r>
      <w:r w:rsidRPr="00463F3B">
        <w:rPr>
          <w:rFonts w:eastAsia="Calibri"/>
          <w:b/>
          <w:i/>
          <w:color w:val="000000" w:themeColor="text1"/>
          <w:lang w:eastAsia="en-US"/>
        </w:rPr>
        <w:t xml:space="preserve"> ул. </w:t>
      </w:r>
      <w:proofErr w:type="gramStart"/>
      <w:r w:rsidRPr="00463F3B">
        <w:rPr>
          <w:rFonts w:eastAsia="Calibri"/>
          <w:b/>
          <w:i/>
          <w:color w:val="000000" w:themeColor="text1"/>
          <w:lang w:eastAsia="en-US"/>
        </w:rPr>
        <w:t>Интернациональная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На </w:t>
      </w:r>
      <w:r w:rsidRPr="00463F3B">
        <w:rPr>
          <w:rFonts w:eastAsia="Calibri"/>
          <w:b/>
          <w:i/>
          <w:color w:val="000000" w:themeColor="text1"/>
          <w:lang w:eastAsia="en-US"/>
        </w:rPr>
        <w:t>очистных сооружениях микрорайона ДОС</w:t>
      </w:r>
      <w:r w:rsidRPr="00463F3B">
        <w:rPr>
          <w:rFonts w:eastAsia="Calibri"/>
          <w:color w:val="000000" w:themeColor="text1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463F3B">
        <w:rPr>
          <w:rFonts w:eastAsia="Calibri"/>
          <w:color w:val="000000" w:themeColor="text1"/>
          <w:lang w:eastAsia="en-US"/>
        </w:rPr>
        <w:t>Ведога</w:t>
      </w:r>
      <w:proofErr w:type="spellEnd"/>
      <w:r w:rsidRPr="00463F3B">
        <w:rPr>
          <w:rFonts w:eastAsia="Calibri"/>
          <w:color w:val="000000" w:themeColor="text1"/>
          <w:lang w:eastAsia="en-US"/>
        </w:rPr>
        <w:t>, впадающей в р. Днепр.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b/>
          <w:i/>
          <w:color w:val="000000" w:themeColor="text1"/>
        </w:rPr>
        <w:t>Очистные сооружения</w:t>
      </w:r>
      <w:r w:rsidRPr="00463F3B">
        <w:rPr>
          <w:rFonts w:eastAsia="Calibri"/>
          <w:b/>
          <w:i/>
          <w:color w:val="000000" w:themeColor="text1"/>
          <w:lang w:eastAsia="en-US"/>
        </w:rPr>
        <w:t xml:space="preserve"> ул. Павлова</w:t>
      </w:r>
      <w:r w:rsidRPr="00463F3B">
        <w:rPr>
          <w:rFonts w:eastAsia="Calibri"/>
          <w:color w:val="000000" w:themeColor="text1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color w:val="000000" w:themeColor="text1"/>
        </w:rPr>
      </w:pPr>
      <w:r w:rsidRPr="00463F3B">
        <w:rPr>
          <w:rFonts w:eastAsia="Calibri"/>
          <w:b/>
          <w:i/>
          <w:color w:val="000000" w:themeColor="text1"/>
          <w:lang w:eastAsia="en-US"/>
        </w:rPr>
        <w:t>Очистные сооружения ул. Лермонтова</w:t>
      </w:r>
      <w:r w:rsidRPr="00463F3B">
        <w:rPr>
          <w:rFonts w:eastAsia="Calibri"/>
          <w:color w:val="000000" w:themeColor="text1"/>
          <w:lang w:eastAsia="en-US"/>
        </w:rPr>
        <w:t xml:space="preserve"> состоят из 4 карт полей фильтрации. Выпуска </w:t>
      </w:r>
      <w:proofErr w:type="gramStart"/>
      <w:r w:rsidRPr="00463F3B">
        <w:rPr>
          <w:rFonts w:eastAsia="Calibri"/>
          <w:color w:val="000000" w:themeColor="text1"/>
          <w:lang w:eastAsia="en-US"/>
        </w:rPr>
        <w:t>в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Pr="00463F3B">
        <w:rPr>
          <w:color w:val="000000" w:themeColor="text1"/>
        </w:rPr>
        <w:t xml:space="preserve"> 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Все очистные сооружения на сегодняшний день </w:t>
      </w:r>
      <w:proofErr w:type="gramStart"/>
      <w:r w:rsidRPr="00463F3B">
        <w:rPr>
          <w:rFonts w:eastAsia="Calibri"/>
          <w:color w:val="000000" w:themeColor="text1"/>
          <w:lang w:eastAsia="en-US"/>
        </w:rPr>
        <w:t>требуют реконструкции находятся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>Производительность очистных сооружений бытовых стоков – 2085 м</w:t>
      </w:r>
      <w:r w:rsidRPr="00463F3B">
        <w:rPr>
          <w:rFonts w:eastAsia="Calibri"/>
          <w:color w:val="000000" w:themeColor="text1"/>
          <w:vertAlign w:val="superscript"/>
          <w:lang w:eastAsia="en-US"/>
        </w:rPr>
        <w:t>3</w:t>
      </w:r>
      <w:r w:rsidRPr="00463F3B">
        <w:rPr>
          <w:rFonts w:eastAsia="Calibri"/>
          <w:color w:val="000000" w:themeColor="text1"/>
          <w:lang w:eastAsia="en-US"/>
        </w:rPr>
        <w:t>/</w:t>
      </w:r>
      <w:proofErr w:type="spellStart"/>
      <w:r w:rsidRPr="00463F3B">
        <w:rPr>
          <w:rFonts w:eastAsia="Calibri"/>
          <w:color w:val="000000" w:themeColor="text1"/>
          <w:lang w:eastAsia="en-US"/>
        </w:rPr>
        <w:t>сут</w:t>
      </w:r>
      <w:proofErr w:type="spellEnd"/>
      <w:r w:rsidRPr="00463F3B">
        <w:rPr>
          <w:rFonts w:eastAsia="Calibri"/>
          <w:color w:val="000000" w:themeColor="text1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463F3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463F3B">
        <w:rPr>
          <w:rFonts w:eastAsia="Calibri"/>
          <w:color w:val="000000" w:themeColor="text1"/>
          <w:lang w:eastAsia="en-US"/>
        </w:rPr>
        <w:t xml:space="preserve">Требования к очистке сточных вод предъявляются </w:t>
      </w:r>
      <w:proofErr w:type="gramStart"/>
      <w:r w:rsidRPr="00463F3B">
        <w:rPr>
          <w:rFonts w:eastAsia="Calibri"/>
          <w:color w:val="000000" w:themeColor="text1"/>
          <w:lang w:eastAsia="en-US"/>
        </w:rPr>
        <w:t>согласно</w:t>
      </w:r>
      <w:proofErr w:type="gramEnd"/>
      <w:r w:rsidRPr="00463F3B">
        <w:rPr>
          <w:rFonts w:eastAsia="Calibri"/>
          <w:color w:val="000000" w:themeColor="text1"/>
          <w:lang w:eastAsia="en-US"/>
        </w:rPr>
        <w:t xml:space="preserve"> нормативных документов: Водного Кодекса РФ, федерального закона «Об охране окружающей среды», федерального закона «О санитарно-эпидемиологическом благополучии населения».</w:t>
      </w:r>
    </w:p>
    <w:p w:rsidR="003238A7" w:rsidRPr="00463F3B" w:rsidRDefault="003238A7" w:rsidP="008C4BB8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color w:val="000000" w:themeColor="text1"/>
        </w:rPr>
      </w:pPr>
      <w:r w:rsidRPr="00463F3B">
        <w:rPr>
          <w:rFonts w:eastAsia="Calibri"/>
          <w:color w:val="000000" w:themeColor="text1"/>
        </w:rPr>
        <w:lastRenderedPageBreak/>
        <w:t>Расширения централизованной системы водоотведения в планируемый период не предусмотрено.</w:t>
      </w:r>
    </w:p>
    <w:p w:rsidR="003238A7" w:rsidRPr="00463F3B" w:rsidRDefault="003238A7" w:rsidP="008C4BB8">
      <w:pPr>
        <w:ind w:firstLine="567"/>
        <w:jc w:val="both"/>
        <w:rPr>
          <w:color w:val="000000" w:themeColor="text1"/>
        </w:rPr>
      </w:pPr>
      <w:r w:rsidRPr="00463F3B">
        <w:rPr>
          <w:rFonts w:eastAsia="Calibri"/>
          <w:color w:val="000000" w:themeColor="text1"/>
        </w:rPr>
        <w:t>В настоящее время необходимость строительства новых очистных сооружений и реконструкции</w:t>
      </w:r>
      <w:r w:rsidR="008C4BB8" w:rsidRPr="00463F3B">
        <w:rPr>
          <w:rFonts w:eastAsia="Calibri"/>
          <w:color w:val="000000" w:themeColor="text1"/>
        </w:rPr>
        <w:t>/</w:t>
      </w:r>
      <w:r w:rsidRPr="00463F3B">
        <w:rPr>
          <w:rFonts w:eastAsia="Calibri"/>
          <w:color w:val="000000" w:themeColor="text1"/>
        </w:rPr>
        <w:t xml:space="preserve">модернизации существующих является </w:t>
      </w:r>
      <w:r w:rsidRPr="00463F3B">
        <w:rPr>
          <w:rFonts w:eastAsia="Calibri"/>
          <w:color w:val="000000" w:themeColor="text1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B45C25" w:rsidRPr="00463F3B" w:rsidRDefault="00B45C25" w:rsidP="00B45C25">
      <w:pPr>
        <w:rPr>
          <w:b/>
          <w:color w:val="000000" w:themeColor="text1"/>
          <w:spacing w:val="-2"/>
        </w:rPr>
      </w:pPr>
    </w:p>
    <w:p w:rsidR="003238A7" w:rsidRPr="00463F3B" w:rsidRDefault="003238A7" w:rsidP="00B45C25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Раздел 2. СВЕДЕНИЯ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 xml:space="preserve">о региональных проектах 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  <w:r w:rsidRPr="00463F3B">
        <w:rPr>
          <w:b/>
          <w:color w:val="000000" w:themeColor="text1"/>
          <w:spacing w:val="20"/>
        </w:rPr>
        <w:t>СВЕДЕНИЯ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о региональном проекте «Модернизация коммунальной инфраструктуры»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 xml:space="preserve">_______________________________________________ </w:t>
      </w:r>
    </w:p>
    <w:p w:rsidR="003238A7" w:rsidRPr="00463F3B" w:rsidRDefault="003238A7" w:rsidP="003238A7">
      <w:pPr>
        <w:jc w:val="center"/>
        <w:rPr>
          <w:color w:val="000000" w:themeColor="text1"/>
        </w:rPr>
      </w:pPr>
      <w:r w:rsidRPr="00463F3B">
        <w:rPr>
          <w:color w:val="000000" w:themeColor="text1"/>
        </w:rPr>
        <w:t xml:space="preserve">(наименование регионального проекта) 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Общие положения</w:t>
      </w:r>
    </w:p>
    <w:p w:rsidR="003238A7" w:rsidRPr="00463F3B" w:rsidRDefault="003238A7" w:rsidP="003238A7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0"/>
      </w:tblGrid>
      <w:tr w:rsidR="00B06BB8" w:rsidRPr="00463F3B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color w:val="000000" w:themeColor="text1"/>
              </w:rPr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463F3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463F3B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both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463F3B" w:rsidRDefault="003238A7" w:rsidP="003238A7">
      <w:pPr>
        <w:jc w:val="right"/>
        <w:rPr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 xml:space="preserve">Значения результатов регионального проекта 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265"/>
        <w:gridCol w:w="1292"/>
        <w:gridCol w:w="1596"/>
        <w:gridCol w:w="1241"/>
        <w:gridCol w:w="1483"/>
        <w:gridCol w:w="1154"/>
      </w:tblGrid>
      <w:tr w:rsidR="003C4EC0" w:rsidRPr="00463F3B" w:rsidTr="003C4EC0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right="-109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463F3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463F3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072" w:type="pct"/>
            <w:vMerge w:val="restar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Наименование результата</w:t>
            </w:r>
          </w:p>
        </w:tc>
        <w:tc>
          <w:tcPr>
            <w:tcW w:w="648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801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011" w:type="pct"/>
            <w:gridSpan w:val="3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C4EC0" w:rsidRPr="00463F3B" w:rsidTr="003C4EC0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072" w:type="pct"/>
            <w:vMerge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48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801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463F3B" w:rsidRDefault="00507B06" w:rsidP="003238A7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2026</w:t>
            </w:r>
            <w:r w:rsidR="003238A7"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463F3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463F3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год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463F3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463F3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3C4EC0" w:rsidRPr="00463F3B" w:rsidTr="003C4EC0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463F3B" w:rsidRDefault="003238A7" w:rsidP="003238A7">
            <w:pPr>
              <w:ind w:right="-58"/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48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801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7</w:t>
            </w:r>
          </w:p>
        </w:tc>
      </w:tr>
      <w:tr w:rsidR="003C4EC0" w:rsidRPr="00463F3B" w:rsidTr="003C4EC0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1</w:t>
            </w:r>
          </w:p>
        </w:tc>
        <w:tc>
          <w:tcPr>
            <w:tcW w:w="1072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648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ед</w:t>
            </w:r>
            <w:r w:rsidR="006B02E3" w:rsidRPr="00463F3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463F3B" w:rsidRDefault="004B4AE5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655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</w:t>
            </w:r>
          </w:p>
        </w:tc>
        <w:tc>
          <w:tcPr>
            <w:tcW w:w="760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3C4EC0" w:rsidRPr="00463F3B" w:rsidTr="003C4EC0">
        <w:trPr>
          <w:trHeight w:val="677"/>
          <w:jc w:val="center"/>
        </w:trPr>
        <w:tc>
          <w:tcPr>
            <w:tcW w:w="469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2</w:t>
            </w:r>
          </w:p>
        </w:tc>
        <w:tc>
          <w:tcPr>
            <w:tcW w:w="1072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48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м</w:t>
            </w:r>
            <w:r w:rsidR="006B02E3" w:rsidRPr="00463F3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463F3B" w:rsidRDefault="00A44DEE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894</w:t>
            </w:r>
          </w:p>
        </w:tc>
        <w:tc>
          <w:tcPr>
            <w:tcW w:w="655" w:type="pct"/>
            <w:shd w:val="clear" w:color="auto" w:fill="auto"/>
          </w:tcPr>
          <w:p w:rsidR="003238A7" w:rsidRPr="00463F3B" w:rsidRDefault="003C4EC0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760" w:type="pct"/>
            <w:shd w:val="clear" w:color="auto" w:fill="auto"/>
          </w:tcPr>
          <w:p w:rsidR="003238A7" w:rsidRPr="00463F3B" w:rsidRDefault="003C4EC0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463F3B" w:rsidRDefault="003C4EC0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  <w:tr w:rsidR="003C4EC0" w:rsidRPr="00463F3B" w:rsidTr="003C4EC0">
        <w:trPr>
          <w:trHeight w:val="53"/>
          <w:jc w:val="center"/>
        </w:trPr>
        <w:tc>
          <w:tcPr>
            <w:tcW w:w="469" w:type="pct"/>
            <w:shd w:val="clear" w:color="auto" w:fill="auto"/>
          </w:tcPr>
          <w:p w:rsidR="003C4EC0" w:rsidRPr="00463F3B" w:rsidRDefault="003C4EC0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1072" w:type="pct"/>
            <w:shd w:val="clear" w:color="auto" w:fill="auto"/>
          </w:tcPr>
          <w:p w:rsidR="003C4EC0" w:rsidRPr="00463F3B" w:rsidRDefault="003C4EC0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648" w:type="pct"/>
            <w:shd w:val="clear" w:color="auto" w:fill="auto"/>
          </w:tcPr>
          <w:p w:rsidR="003C4EC0" w:rsidRPr="00463F3B" w:rsidRDefault="003C4EC0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м</w:t>
            </w:r>
            <w:r w:rsidR="006B02E3" w:rsidRPr="00463F3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C4EC0" w:rsidRPr="00463F3B" w:rsidRDefault="003C4EC0" w:rsidP="008B67FA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655" w:type="pct"/>
            <w:shd w:val="clear" w:color="auto" w:fill="auto"/>
          </w:tcPr>
          <w:p w:rsidR="003C4EC0" w:rsidRPr="00463F3B" w:rsidRDefault="003C4EC0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860</w:t>
            </w:r>
          </w:p>
        </w:tc>
        <w:tc>
          <w:tcPr>
            <w:tcW w:w="760" w:type="pct"/>
            <w:shd w:val="clear" w:color="auto" w:fill="auto"/>
          </w:tcPr>
          <w:p w:rsidR="003C4EC0" w:rsidRPr="00463F3B" w:rsidRDefault="003C4EC0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500</w:t>
            </w:r>
          </w:p>
        </w:tc>
        <w:tc>
          <w:tcPr>
            <w:tcW w:w="596" w:type="pct"/>
            <w:shd w:val="clear" w:color="auto" w:fill="auto"/>
          </w:tcPr>
          <w:p w:rsidR="003C4EC0" w:rsidRPr="00463F3B" w:rsidRDefault="003C4EC0" w:rsidP="008B67F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500</w:t>
            </w:r>
          </w:p>
        </w:tc>
      </w:tr>
    </w:tbl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974987" w:rsidRPr="00463F3B" w:rsidRDefault="00974987" w:rsidP="00974987">
      <w:pPr>
        <w:rPr>
          <w:b/>
          <w:color w:val="000000" w:themeColor="text1"/>
          <w:spacing w:val="-2"/>
        </w:rPr>
      </w:pPr>
    </w:p>
    <w:p w:rsidR="003238A7" w:rsidRPr="00463F3B" w:rsidRDefault="003238A7" w:rsidP="0097498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lastRenderedPageBreak/>
        <w:t>Раздел 3. СВЕДЕНИЯ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о ведомственных проектах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СВЕДЕНИЯ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</w:rPr>
      </w:pPr>
      <w:r w:rsidRPr="00463F3B">
        <w:rPr>
          <w:b/>
          <w:color w:val="000000" w:themeColor="text1"/>
          <w:spacing w:val="-2"/>
        </w:rPr>
        <w:t>о ведомственном проекте</w:t>
      </w:r>
    </w:p>
    <w:p w:rsidR="003238A7" w:rsidRPr="00463F3B" w:rsidRDefault="003238A7" w:rsidP="003238A7">
      <w:pPr>
        <w:tabs>
          <w:tab w:val="left" w:pos="1701"/>
          <w:tab w:val="left" w:pos="8505"/>
        </w:tabs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 xml:space="preserve">_______________________________________________ </w:t>
      </w:r>
    </w:p>
    <w:p w:rsidR="003238A7" w:rsidRPr="00463F3B" w:rsidRDefault="003238A7" w:rsidP="003238A7">
      <w:pPr>
        <w:jc w:val="center"/>
        <w:rPr>
          <w:color w:val="000000" w:themeColor="text1"/>
        </w:rPr>
      </w:pPr>
      <w:r w:rsidRPr="00463F3B">
        <w:rPr>
          <w:color w:val="000000" w:themeColor="text1"/>
        </w:rPr>
        <w:t>(наименование ведомственного проекта)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Общие положения</w:t>
      </w:r>
    </w:p>
    <w:p w:rsidR="003238A7" w:rsidRPr="00463F3B" w:rsidRDefault="003238A7" w:rsidP="003238A7">
      <w:pPr>
        <w:rPr>
          <w:color w:val="000000" w:themeColor="text1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4898"/>
      </w:tblGrid>
      <w:tr w:rsidR="00B06BB8" w:rsidRPr="00463F3B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color w:val="000000" w:themeColor="text1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463F3B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муниципальная программа «Наименование»</w:t>
            </w:r>
          </w:p>
        </w:tc>
      </w:tr>
    </w:tbl>
    <w:p w:rsidR="003238A7" w:rsidRPr="00463F3B" w:rsidRDefault="003238A7" w:rsidP="003238A7">
      <w:pPr>
        <w:rPr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 xml:space="preserve">Значения результатов ведомственного проекта 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4"/>
        <w:gridCol w:w="1418"/>
      </w:tblGrid>
      <w:tr w:rsidR="00B06BB8" w:rsidRPr="00463F3B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hanging="35"/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463F3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463F3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B06BB8" w:rsidRPr="00463F3B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463F3B" w:rsidRDefault="003238A7" w:rsidP="006E0D33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463F3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463F3B" w:rsidRDefault="006E0D33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2027</w:t>
            </w:r>
            <w:r w:rsidR="003238A7"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463F3B" w:rsidRDefault="003238A7" w:rsidP="006E0D33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463F3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B06BB8" w:rsidRPr="00463F3B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463F3B" w:rsidRDefault="003238A7" w:rsidP="003238A7">
            <w:pPr>
              <w:ind w:right="-11"/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7</w:t>
            </w:r>
          </w:p>
        </w:tc>
      </w:tr>
      <w:tr w:rsidR="00B06BB8" w:rsidRPr="00463F3B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</w:tbl>
    <w:p w:rsidR="003238A7" w:rsidRPr="00463F3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463F3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  <w:r w:rsidRPr="00463F3B">
        <w:rPr>
          <w:b/>
          <w:color w:val="000000" w:themeColor="text1"/>
          <w:spacing w:val="20"/>
        </w:rPr>
        <w:t>Раздел 4. ПАСПОРТА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  <w:r w:rsidRPr="00463F3B">
        <w:rPr>
          <w:b/>
          <w:color w:val="000000" w:themeColor="text1"/>
          <w:spacing w:val="20"/>
        </w:rPr>
        <w:t>комплексов процессных мероприятий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  <w:spacing w:val="20"/>
        </w:rPr>
      </w:pPr>
      <w:r w:rsidRPr="00463F3B">
        <w:rPr>
          <w:b/>
          <w:color w:val="000000" w:themeColor="text1"/>
          <w:spacing w:val="20"/>
        </w:rPr>
        <w:t>ПАСПОРТ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комплекса процессных мероприятий</w:t>
      </w:r>
    </w:p>
    <w:p w:rsidR="003238A7" w:rsidRPr="00463F3B" w:rsidRDefault="003238A7" w:rsidP="003238A7">
      <w:pPr>
        <w:jc w:val="center"/>
        <w:rPr>
          <w:b/>
          <w:color w:val="000000" w:themeColor="text1"/>
          <w:spacing w:val="-2"/>
          <w:u w:val="single"/>
        </w:rPr>
      </w:pPr>
      <w:r w:rsidRPr="00463F3B">
        <w:rPr>
          <w:b/>
          <w:color w:val="000000" w:themeColor="text1"/>
          <w:spacing w:val="-2"/>
          <w:u w:val="single"/>
        </w:rPr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463F3B" w:rsidRDefault="003238A7" w:rsidP="003238A7">
      <w:pPr>
        <w:jc w:val="center"/>
        <w:rPr>
          <w:i/>
          <w:color w:val="000000" w:themeColor="text1"/>
        </w:rPr>
      </w:pPr>
      <w:r w:rsidRPr="00463F3B">
        <w:rPr>
          <w:color w:val="000000" w:themeColor="text1"/>
        </w:rPr>
        <w:t>(наименование комплекса процессных мероприятий)</w:t>
      </w:r>
      <w:r w:rsidRPr="00463F3B">
        <w:rPr>
          <w:i/>
          <w:color w:val="000000" w:themeColor="text1"/>
        </w:rPr>
        <w:t xml:space="preserve"> </w:t>
      </w: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Общие положения</w:t>
      </w:r>
    </w:p>
    <w:p w:rsidR="003238A7" w:rsidRPr="00463F3B" w:rsidRDefault="003238A7" w:rsidP="003238A7">
      <w:pPr>
        <w:rPr>
          <w:color w:val="000000" w:themeColor="text1"/>
        </w:rPr>
      </w:pPr>
    </w:p>
    <w:p w:rsidR="003238A7" w:rsidRPr="00463F3B" w:rsidRDefault="003238A7" w:rsidP="003238A7">
      <w:pPr>
        <w:jc w:val="center"/>
        <w:rPr>
          <w:color w:val="000000" w:themeColor="text1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8"/>
      </w:tblGrid>
      <w:tr w:rsidR="00B06BB8" w:rsidRPr="00463F3B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rFonts w:eastAsia="Calibri"/>
                <w:color w:val="000000" w:themeColor="text1"/>
              </w:rPr>
            </w:pPr>
            <w:proofErr w:type="gramStart"/>
            <w:r w:rsidRPr="00463F3B">
              <w:rPr>
                <w:color w:val="000000" w:themeColor="text1"/>
              </w:rPr>
              <w:t>Ответственный</w:t>
            </w:r>
            <w:proofErr w:type="gramEnd"/>
            <w:r w:rsidRPr="00463F3B">
              <w:rPr>
                <w:color w:val="000000" w:themeColor="text1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463F3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463F3B">
              <w:rPr>
                <w:color w:val="000000" w:themeColor="text1"/>
              </w:rPr>
              <w:t>начальник управления по жилищно-коммунальному хозяйству, благоустр</w:t>
            </w:r>
            <w:r w:rsidR="00794B67" w:rsidRPr="00463F3B">
              <w:rPr>
                <w:color w:val="000000" w:themeColor="text1"/>
              </w:rPr>
              <w:t xml:space="preserve">ойству и дорожной деятельности </w:t>
            </w:r>
            <w:r w:rsidRPr="00463F3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B06BB8" w:rsidRPr="00463F3B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463F3B" w:rsidRDefault="003238A7" w:rsidP="00794B67">
            <w:pPr>
              <w:jc w:val="both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794B67" w:rsidRPr="00463F3B" w:rsidRDefault="00794B67" w:rsidP="00367625">
      <w:pPr>
        <w:ind w:left="1418" w:right="1984"/>
        <w:jc w:val="center"/>
        <w:rPr>
          <w:b/>
          <w:color w:val="000000" w:themeColor="text1"/>
        </w:rPr>
      </w:pPr>
    </w:p>
    <w:p w:rsidR="003238A7" w:rsidRPr="00463F3B" w:rsidRDefault="003238A7" w:rsidP="00367625">
      <w:pPr>
        <w:ind w:left="1418" w:right="1984"/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lastRenderedPageBreak/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15"/>
        <w:gridCol w:w="1036"/>
        <w:gridCol w:w="1517"/>
        <w:gridCol w:w="19"/>
        <w:gridCol w:w="1437"/>
        <w:gridCol w:w="1618"/>
        <w:gridCol w:w="1505"/>
      </w:tblGrid>
      <w:tr w:rsidR="00B06BB8" w:rsidRPr="00463F3B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right="-121"/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463F3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463F3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463F3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06BB8" w:rsidRPr="00463F3B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463F3B" w:rsidRDefault="003238A7" w:rsidP="00507B06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463F3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3238A7" w:rsidRPr="00463F3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463F3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3238A7" w:rsidRPr="00463F3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463F3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463F3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</w:tr>
      <w:tr w:rsidR="00B06BB8" w:rsidRPr="00463F3B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463F3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463F3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463F3B">
              <w:rPr>
                <w:rFonts w:eastAsia="Calibri"/>
                <w:color w:val="000000" w:themeColor="text1"/>
              </w:rPr>
              <w:t>7</w:t>
            </w:r>
          </w:p>
        </w:tc>
      </w:tr>
      <w:tr w:rsidR="00B06BB8" w:rsidRPr="00463F3B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463F3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463F3B" w:rsidRDefault="00507B06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463F3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1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  <w:p w:rsidR="003238A7" w:rsidRPr="00463F3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1" w:type="pct"/>
            <w:shd w:val="clear" w:color="auto" w:fill="auto"/>
          </w:tcPr>
          <w:p w:rsidR="003238A7" w:rsidRPr="00463F3B" w:rsidRDefault="003238A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 10</w:t>
            </w:r>
          </w:p>
        </w:tc>
      </w:tr>
      <w:tr w:rsidR="00B06BB8" w:rsidRPr="00463F3B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507B06" w:rsidRPr="00463F3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507B06" w:rsidRPr="00463F3B" w:rsidRDefault="00507B06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507B06" w:rsidRPr="00463F3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463F3B">
              <w:rPr>
                <w:color w:val="000000" w:themeColor="text1"/>
              </w:rPr>
              <w:t>к</w:t>
            </w:r>
            <w:r w:rsidR="00507B06" w:rsidRPr="00463F3B">
              <w:rPr>
                <w:color w:val="000000" w:themeColor="text1"/>
              </w:rPr>
              <w:t>м</w:t>
            </w:r>
            <w:proofErr w:type="gramEnd"/>
            <w:r w:rsidRPr="00463F3B">
              <w:rPr>
                <w:color w:val="000000" w:themeColor="text1"/>
              </w:rPr>
              <w:t>.</w:t>
            </w:r>
          </w:p>
        </w:tc>
        <w:tc>
          <w:tcPr>
            <w:tcW w:w="737" w:type="pct"/>
            <w:shd w:val="clear" w:color="auto" w:fill="auto"/>
          </w:tcPr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2,665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2,0</w:t>
            </w:r>
          </w:p>
        </w:tc>
        <w:tc>
          <w:tcPr>
            <w:tcW w:w="786" w:type="pct"/>
            <w:shd w:val="clear" w:color="auto" w:fill="auto"/>
          </w:tcPr>
          <w:p w:rsidR="00507B06" w:rsidRPr="00463F3B" w:rsidRDefault="00780F2F" w:rsidP="006B02E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                                                       </w:t>
            </w:r>
          </w:p>
        </w:tc>
        <w:tc>
          <w:tcPr>
            <w:tcW w:w="731" w:type="pct"/>
            <w:shd w:val="clear" w:color="auto" w:fill="auto"/>
          </w:tcPr>
          <w:p w:rsidR="00507B06" w:rsidRPr="00463F3B" w:rsidRDefault="00507B06" w:rsidP="006B02E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2,0</w:t>
            </w:r>
          </w:p>
        </w:tc>
      </w:tr>
      <w:tr w:rsidR="00B06BB8" w:rsidRPr="00463F3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507B06" w:rsidRPr="00463F3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463F3B">
              <w:rPr>
                <w:rFonts w:eastAsia="Calibri"/>
                <w:color w:val="000000" w:themeColor="text1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507B06" w:rsidRPr="00463F3B" w:rsidRDefault="00794B67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Увеличение </w:t>
            </w:r>
            <w:r w:rsidR="00507B06" w:rsidRPr="00463F3B">
              <w:rPr>
                <w:color w:val="000000" w:themeColor="text1"/>
              </w:rPr>
              <w:t>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507B06" w:rsidRPr="00463F3B" w:rsidRDefault="00507B06" w:rsidP="003238A7">
            <w:pPr>
              <w:jc w:val="center"/>
              <w:rPr>
                <w:color w:val="000000" w:themeColor="text1"/>
              </w:rPr>
            </w:pPr>
          </w:p>
          <w:p w:rsidR="00507B06" w:rsidRPr="00463F3B" w:rsidRDefault="00507B06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чел.</w:t>
            </w:r>
          </w:p>
          <w:p w:rsidR="00507B06" w:rsidRPr="00463F3B" w:rsidRDefault="00507B06" w:rsidP="003238A7">
            <w:pPr>
              <w:rPr>
                <w:color w:val="000000" w:themeColor="text1"/>
              </w:rPr>
            </w:pPr>
          </w:p>
        </w:tc>
        <w:tc>
          <w:tcPr>
            <w:tcW w:w="737" w:type="pct"/>
            <w:shd w:val="clear" w:color="auto" w:fill="auto"/>
          </w:tcPr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350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463F3B" w:rsidRDefault="00507B06" w:rsidP="0078269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400</w:t>
            </w:r>
          </w:p>
        </w:tc>
        <w:tc>
          <w:tcPr>
            <w:tcW w:w="786" w:type="pct"/>
            <w:shd w:val="clear" w:color="auto" w:fill="auto"/>
          </w:tcPr>
          <w:p w:rsidR="00507B06" w:rsidRPr="00463F3B" w:rsidRDefault="00507B06" w:rsidP="00782693">
            <w:pPr>
              <w:rPr>
                <w:color w:val="000000" w:themeColor="text1"/>
              </w:rPr>
            </w:pPr>
          </w:p>
          <w:p w:rsidR="00507B06" w:rsidRPr="00463F3B" w:rsidRDefault="00507B06" w:rsidP="00782693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40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507B06" w:rsidRPr="00463F3B" w:rsidRDefault="00507B06" w:rsidP="003238A7">
            <w:pPr>
              <w:rPr>
                <w:color w:val="000000" w:themeColor="text1"/>
              </w:rPr>
            </w:pPr>
          </w:p>
          <w:p w:rsidR="00507B06" w:rsidRPr="00463F3B" w:rsidRDefault="00507B06" w:rsidP="003238A7">
            <w:pPr>
              <w:jc w:val="center"/>
              <w:rPr>
                <w:color w:val="000000" w:themeColor="text1"/>
                <w:lang w:val="en-US"/>
              </w:rPr>
            </w:pPr>
            <w:r w:rsidRPr="00463F3B">
              <w:rPr>
                <w:color w:val="000000" w:themeColor="text1"/>
              </w:rPr>
              <w:t>40</w:t>
            </w:r>
            <w:r w:rsidRPr="00463F3B">
              <w:rPr>
                <w:color w:val="000000" w:themeColor="text1"/>
                <w:lang w:val="en-US"/>
              </w:rPr>
              <w:t>0</w:t>
            </w:r>
          </w:p>
        </w:tc>
      </w:tr>
      <w:tr w:rsidR="006B02E3" w:rsidRPr="00463F3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D709D4" w:rsidRPr="00463F3B" w:rsidRDefault="00D709D4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  <w:r w:rsidRPr="00463F3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1270" w:type="pct"/>
            <w:shd w:val="clear" w:color="auto" w:fill="auto"/>
          </w:tcPr>
          <w:p w:rsidR="00D709D4" w:rsidRPr="00463F3B" w:rsidRDefault="00F6736A" w:rsidP="003238A7">
            <w:pPr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503" w:type="pct"/>
            <w:shd w:val="clear" w:color="auto" w:fill="auto"/>
          </w:tcPr>
          <w:p w:rsidR="00D709D4" w:rsidRPr="00463F3B" w:rsidRDefault="00F6736A" w:rsidP="003238A7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ед.</w:t>
            </w:r>
          </w:p>
        </w:tc>
        <w:tc>
          <w:tcPr>
            <w:tcW w:w="737" w:type="pct"/>
            <w:shd w:val="clear" w:color="auto" w:fill="auto"/>
          </w:tcPr>
          <w:p w:rsidR="00D709D4" w:rsidRPr="00463F3B" w:rsidRDefault="00F6736A" w:rsidP="00782693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D709D4" w:rsidRPr="00463F3B" w:rsidRDefault="00F6736A" w:rsidP="00F6736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</w:t>
            </w:r>
          </w:p>
        </w:tc>
        <w:tc>
          <w:tcPr>
            <w:tcW w:w="786" w:type="pct"/>
            <w:shd w:val="clear" w:color="auto" w:fill="auto"/>
          </w:tcPr>
          <w:p w:rsidR="00D709D4" w:rsidRPr="00463F3B" w:rsidRDefault="00F6736A" w:rsidP="00F6736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D709D4" w:rsidRPr="00463F3B" w:rsidRDefault="00F6736A" w:rsidP="00F6736A">
            <w:pPr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0</w:t>
            </w:r>
          </w:p>
        </w:tc>
      </w:tr>
    </w:tbl>
    <w:p w:rsidR="00D22719" w:rsidRPr="00463F3B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p w:rsidR="003238A7" w:rsidRPr="00463F3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Раздел 5. ОЦЕНКА</w:t>
      </w:r>
    </w:p>
    <w:p w:rsidR="003238A7" w:rsidRPr="00463F3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463F3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B06BB8" w:rsidRPr="00463F3B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463F3B">
              <w:rPr>
                <w:color w:val="000000" w:themeColor="text1"/>
              </w:rPr>
              <w:t>Наименова-ние</w:t>
            </w:r>
            <w:proofErr w:type="spellEnd"/>
            <w:proofErr w:type="gramEnd"/>
            <w:r w:rsidRPr="00463F3B">
              <w:rPr>
                <w:color w:val="000000" w:themeColor="text1"/>
              </w:rPr>
              <w:t xml:space="preserve"> налоговой льготы, </w:t>
            </w:r>
            <w:proofErr w:type="spellStart"/>
            <w:r w:rsidRPr="00463F3B">
              <w:rPr>
                <w:color w:val="000000" w:themeColor="text1"/>
              </w:rPr>
              <w:t>освобожде-ния</w:t>
            </w:r>
            <w:proofErr w:type="spellEnd"/>
            <w:r w:rsidRPr="00463F3B">
              <w:rPr>
                <w:color w:val="000000" w:themeColor="text1"/>
              </w:rPr>
              <w:t xml:space="preserve">, иной </w:t>
            </w:r>
            <w:proofErr w:type="spellStart"/>
            <w:r w:rsidRPr="00463F3B">
              <w:rPr>
                <w:color w:val="000000" w:themeColor="text1"/>
              </w:rPr>
              <w:t>преферен-</w:t>
            </w:r>
            <w:r w:rsidRPr="00463F3B">
              <w:rPr>
                <w:color w:val="000000" w:themeColor="text1"/>
              </w:rPr>
              <w:lastRenderedPageBreak/>
              <w:t>ции</w:t>
            </w:r>
            <w:proofErr w:type="spellEnd"/>
            <w:r w:rsidRPr="00463F3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 xml:space="preserve">Вид налога (сбора), по которому </w:t>
            </w:r>
            <w:proofErr w:type="spellStart"/>
            <w:proofErr w:type="gramStart"/>
            <w:r w:rsidRPr="00463F3B">
              <w:rPr>
                <w:color w:val="000000" w:themeColor="text1"/>
              </w:rPr>
              <w:t>предоставле-ны</w:t>
            </w:r>
            <w:proofErr w:type="spellEnd"/>
            <w:proofErr w:type="gramEnd"/>
            <w:r w:rsidRPr="00463F3B">
              <w:rPr>
                <w:color w:val="000000" w:themeColor="text1"/>
              </w:rPr>
              <w:t xml:space="preserve"> налоговая льгота, </w:t>
            </w:r>
            <w:proofErr w:type="spellStart"/>
            <w:r w:rsidRPr="00463F3B">
              <w:rPr>
                <w:color w:val="000000" w:themeColor="text1"/>
              </w:rPr>
              <w:t>освобожде</w:t>
            </w:r>
            <w:r w:rsidRPr="00463F3B">
              <w:rPr>
                <w:color w:val="000000" w:themeColor="text1"/>
              </w:rPr>
              <w:lastRenderedPageBreak/>
              <w:t>-ние</w:t>
            </w:r>
            <w:proofErr w:type="spellEnd"/>
            <w:r w:rsidRPr="00463F3B">
              <w:rPr>
                <w:color w:val="000000" w:themeColor="text1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 xml:space="preserve">Цель (цели) введения налоговой льготы, </w:t>
            </w:r>
            <w:proofErr w:type="spellStart"/>
            <w:proofErr w:type="gramStart"/>
            <w:r w:rsidRPr="00463F3B">
              <w:rPr>
                <w:color w:val="000000" w:themeColor="text1"/>
              </w:rPr>
              <w:t>освобож-дения</w:t>
            </w:r>
            <w:proofErr w:type="spellEnd"/>
            <w:proofErr w:type="gramEnd"/>
            <w:r w:rsidRPr="00463F3B">
              <w:rPr>
                <w:color w:val="000000" w:themeColor="text1"/>
              </w:rPr>
              <w:t xml:space="preserve">, иной </w:t>
            </w:r>
            <w:proofErr w:type="spellStart"/>
            <w:r w:rsidRPr="00463F3B">
              <w:rPr>
                <w:color w:val="000000" w:themeColor="text1"/>
              </w:rPr>
              <w:lastRenderedPageBreak/>
              <w:t>преферен-ции</w:t>
            </w:r>
            <w:proofErr w:type="spellEnd"/>
            <w:r w:rsidRPr="00463F3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 xml:space="preserve">Период действия </w:t>
            </w:r>
            <w:proofErr w:type="spellStart"/>
            <w:proofErr w:type="gramStart"/>
            <w:r w:rsidRPr="00463F3B">
              <w:rPr>
                <w:color w:val="000000" w:themeColor="text1"/>
              </w:rPr>
              <w:t>налого</w:t>
            </w:r>
            <w:proofErr w:type="spellEnd"/>
            <w:r w:rsidRPr="00463F3B">
              <w:rPr>
                <w:color w:val="000000" w:themeColor="text1"/>
              </w:rPr>
              <w:t>-вой</w:t>
            </w:r>
            <w:proofErr w:type="gramEnd"/>
            <w:r w:rsidRPr="00463F3B">
              <w:rPr>
                <w:color w:val="000000" w:themeColor="text1"/>
              </w:rPr>
              <w:t xml:space="preserve"> льготы, </w:t>
            </w:r>
            <w:proofErr w:type="spellStart"/>
            <w:r w:rsidRPr="00463F3B">
              <w:rPr>
                <w:color w:val="000000" w:themeColor="text1"/>
              </w:rPr>
              <w:t>освобож-дения</w:t>
            </w:r>
            <w:proofErr w:type="spellEnd"/>
            <w:r w:rsidRPr="00463F3B">
              <w:rPr>
                <w:color w:val="000000" w:themeColor="text1"/>
              </w:rPr>
              <w:t xml:space="preserve">, </w:t>
            </w:r>
            <w:r w:rsidRPr="00463F3B">
              <w:rPr>
                <w:color w:val="000000" w:themeColor="text1"/>
              </w:rPr>
              <w:lastRenderedPageBreak/>
              <w:t xml:space="preserve">иной </w:t>
            </w:r>
            <w:proofErr w:type="spellStart"/>
            <w:r w:rsidRPr="00463F3B">
              <w:rPr>
                <w:color w:val="000000" w:themeColor="text1"/>
              </w:rPr>
              <w:t>префе-ренции</w:t>
            </w:r>
            <w:proofErr w:type="spellEnd"/>
            <w:r w:rsidRPr="00463F3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463F3B">
              <w:rPr>
                <w:color w:val="000000" w:themeColor="text1"/>
              </w:rPr>
              <w:lastRenderedPageBreak/>
              <w:t>Факти-ческий</w:t>
            </w:r>
            <w:proofErr w:type="spellEnd"/>
            <w:proofErr w:type="gramEnd"/>
            <w:r w:rsidRPr="00463F3B">
              <w:rPr>
                <w:color w:val="000000" w:themeColor="text1"/>
              </w:rPr>
              <w:t xml:space="preserve"> объем </w:t>
            </w:r>
            <w:proofErr w:type="spellStart"/>
            <w:r w:rsidRPr="00463F3B">
              <w:rPr>
                <w:color w:val="000000" w:themeColor="text1"/>
              </w:rPr>
              <w:t>налого-вого</w:t>
            </w:r>
            <w:proofErr w:type="spellEnd"/>
            <w:r w:rsidRPr="00463F3B">
              <w:rPr>
                <w:color w:val="000000" w:themeColor="text1"/>
              </w:rPr>
              <w:t xml:space="preserve"> расхода местного </w:t>
            </w:r>
            <w:r w:rsidRPr="00463F3B">
              <w:rPr>
                <w:color w:val="000000" w:themeColor="text1"/>
              </w:rPr>
              <w:lastRenderedPageBreak/>
              <w:t xml:space="preserve">бюджета за 2-й год до начала </w:t>
            </w:r>
            <w:proofErr w:type="spellStart"/>
            <w:r w:rsidRPr="00463F3B">
              <w:rPr>
                <w:color w:val="000000" w:themeColor="text1"/>
              </w:rPr>
              <w:t>очеред-ного</w:t>
            </w:r>
            <w:proofErr w:type="spellEnd"/>
            <w:r w:rsidRPr="00463F3B">
              <w:rPr>
                <w:color w:val="000000" w:themeColor="text1"/>
              </w:rPr>
              <w:t xml:space="preserve"> </w:t>
            </w:r>
            <w:proofErr w:type="spellStart"/>
            <w:r w:rsidRPr="00463F3B">
              <w:rPr>
                <w:color w:val="000000" w:themeColor="text1"/>
              </w:rPr>
              <w:t>финан-сового</w:t>
            </w:r>
            <w:proofErr w:type="spellEnd"/>
            <w:r w:rsidRPr="00463F3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463F3B">
              <w:rPr>
                <w:color w:val="000000" w:themeColor="text1"/>
              </w:rPr>
              <w:lastRenderedPageBreak/>
              <w:t>Оценоч-ный</w:t>
            </w:r>
            <w:proofErr w:type="spellEnd"/>
            <w:proofErr w:type="gramEnd"/>
            <w:r w:rsidRPr="00463F3B">
              <w:rPr>
                <w:color w:val="000000" w:themeColor="text1"/>
              </w:rPr>
              <w:t xml:space="preserve"> объем </w:t>
            </w:r>
            <w:proofErr w:type="spellStart"/>
            <w:r w:rsidRPr="00463F3B">
              <w:rPr>
                <w:color w:val="000000" w:themeColor="text1"/>
              </w:rPr>
              <w:t>налого-вого</w:t>
            </w:r>
            <w:proofErr w:type="spellEnd"/>
            <w:r w:rsidRPr="00463F3B">
              <w:rPr>
                <w:color w:val="000000" w:themeColor="text1"/>
              </w:rPr>
              <w:t xml:space="preserve"> расхода местного </w:t>
            </w:r>
            <w:r w:rsidRPr="00463F3B">
              <w:rPr>
                <w:color w:val="000000" w:themeColor="text1"/>
              </w:rPr>
              <w:lastRenderedPageBreak/>
              <w:t xml:space="preserve">бюджета за 1-й год до начала </w:t>
            </w:r>
            <w:proofErr w:type="spellStart"/>
            <w:r w:rsidRPr="00463F3B">
              <w:rPr>
                <w:color w:val="000000" w:themeColor="text1"/>
              </w:rPr>
              <w:t>очеред-ного</w:t>
            </w:r>
            <w:proofErr w:type="spellEnd"/>
            <w:r w:rsidRPr="00463F3B">
              <w:rPr>
                <w:color w:val="000000" w:themeColor="text1"/>
              </w:rPr>
              <w:t xml:space="preserve"> </w:t>
            </w:r>
            <w:proofErr w:type="spellStart"/>
            <w:r w:rsidRPr="00463F3B">
              <w:rPr>
                <w:color w:val="000000" w:themeColor="text1"/>
              </w:rPr>
              <w:t>финан-сового</w:t>
            </w:r>
            <w:proofErr w:type="spellEnd"/>
            <w:r w:rsidRPr="00463F3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Целевой показатель (индикатор) налогового расхода</w:t>
            </w:r>
          </w:p>
        </w:tc>
      </w:tr>
      <w:tr w:rsidR="00B06BB8" w:rsidRPr="00463F3B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507B06" w:rsidRPr="00463F3B">
              <w:rPr>
                <w:color w:val="000000" w:themeColor="text1"/>
              </w:rPr>
              <w:t>6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507B06" w:rsidRPr="00463F3B">
              <w:rPr>
                <w:color w:val="000000" w:themeColor="text1"/>
              </w:rPr>
              <w:t>7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202</w:t>
            </w:r>
            <w:r w:rsidR="00507B06" w:rsidRPr="00463F3B">
              <w:rPr>
                <w:color w:val="000000" w:themeColor="text1"/>
              </w:rPr>
              <w:t>8</w:t>
            </w:r>
            <w:r w:rsidRPr="00463F3B">
              <w:rPr>
                <w:color w:val="000000" w:themeColor="text1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06BB8" w:rsidRPr="00463F3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63F3B">
              <w:rPr>
                <w:color w:val="000000" w:themeColor="text1"/>
              </w:rPr>
              <w:t>10</w:t>
            </w:r>
          </w:p>
        </w:tc>
      </w:tr>
      <w:tr w:rsidR="003238A7" w:rsidRPr="00463F3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463F3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</w:tbl>
    <w:p w:rsidR="00367625" w:rsidRPr="00463F3B" w:rsidRDefault="00367625" w:rsidP="00367625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p w:rsidR="00F6736A" w:rsidRPr="00463F3B" w:rsidRDefault="003238A7" w:rsidP="00367625">
      <w:pPr>
        <w:ind w:firstLine="709"/>
        <w:jc w:val="both"/>
        <w:rPr>
          <w:color w:val="000000" w:themeColor="text1"/>
        </w:rPr>
        <w:sectPr w:rsidR="00F6736A" w:rsidRPr="00463F3B" w:rsidSect="00B45C25">
          <w:footerReference w:type="default" r:id="rId11"/>
          <w:pgSz w:w="11906" w:h="16838"/>
          <w:pgMar w:top="1134" w:right="1134" w:bottom="851" w:left="851" w:header="709" w:footer="709" w:gutter="0"/>
          <w:cols w:space="708"/>
          <w:docGrid w:linePitch="360"/>
        </w:sectPr>
      </w:pPr>
      <w:r w:rsidRPr="00463F3B">
        <w:rPr>
          <w:rFonts w:eastAsia="Calibri"/>
          <w:color w:val="000000" w:themeColor="text1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</w:t>
      </w:r>
      <w:r w:rsidR="00F6736A" w:rsidRPr="00463F3B">
        <w:rPr>
          <w:rFonts w:eastAsia="Calibri"/>
          <w:color w:val="000000" w:themeColor="text1"/>
          <w:lang w:eastAsia="en-US"/>
        </w:rPr>
        <w:t>й округ» Смоленской области» не</w:t>
      </w:r>
      <w:r w:rsidR="008747A2" w:rsidRPr="00463F3B">
        <w:rPr>
          <w:rFonts w:eastAsia="Calibri"/>
          <w:color w:val="000000" w:themeColor="text1"/>
          <w:lang w:eastAsia="en-US"/>
        </w:rPr>
        <w:t> </w:t>
      </w:r>
      <w:r w:rsidRPr="00463F3B">
        <w:rPr>
          <w:rFonts w:eastAsia="Calibri"/>
          <w:color w:val="000000" w:themeColor="text1"/>
          <w:lang w:eastAsia="en-US"/>
        </w:rPr>
        <w:t>предусмотрены.</w:t>
      </w:r>
      <w:r w:rsidR="009D2FBE" w:rsidRPr="00463F3B">
        <w:rPr>
          <w:color w:val="000000" w:themeColor="text1"/>
        </w:rPr>
        <w:t>:</w:t>
      </w:r>
    </w:p>
    <w:p w:rsidR="00884E3F" w:rsidRPr="00463F3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lastRenderedPageBreak/>
        <w:t>Раздел 6. СВЕДЕНИЯ</w:t>
      </w:r>
    </w:p>
    <w:p w:rsidR="00884E3F" w:rsidRPr="00463F3B" w:rsidRDefault="00884E3F" w:rsidP="00884E3F">
      <w:pPr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463F3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463F3B">
        <w:rPr>
          <w:b/>
          <w:color w:val="000000" w:themeColor="text1"/>
        </w:rPr>
        <w:t>_______________________________________</w:t>
      </w:r>
    </w:p>
    <w:p w:rsidR="00884E3F" w:rsidRPr="00463F3B" w:rsidRDefault="00884E3F" w:rsidP="00884E3F">
      <w:pPr>
        <w:ind w:left="1701" w:right="1700"/>
        <w:jc w:val="center"/>
        <w:rPr>
          <w:color w:val="000000" w:themeColor="text1"/>
        </w:rPr>
      </w:pPr>
      <w:r w:rsidRPr="00463F3B">
        <w:rPr>
          <w:color w:val="000000" w:themeColor="text1"/>
        </w:rPr>
        <w:t>(наименование муниципальной программы)</w:t>
      </w:r>
    </w:p>
    <w:tbl>
      <w:tblPr>
        <w:tblW w:w="1461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B06BB8" w:rsidRPr="00463F3B" w:rsidTr="00794B67">
        <w:trPr>
          <w:trHeight w:val="1038"/>
        </w:trPr>
        <w:tc>
          <w:tcPr>
            <w:tcW w:w="571" w:type="dxa"/>
            <w:vMerge w:val="restart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463F3B">
              <w:rPr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463F3B">
              <w:rPr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3405" w:type="dxa"/>
            <w:vMerge w:val="restart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2408" w:type="dxa"/>
            <w:vMerge w:val="restart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463F3B" w:rsidTr="00794B67">
        <w:trPr>
          <w:trHeight w:val="327"/>
        </w:trPr>
        <w:tc>
          <w:tcPr>
            <w:tcW w:w="571" w:type="dxa"/>
            <w:vMerge/>
            <w:vAlign w:val="center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8" w:type="dxa"/>
            <w:vMerge/>
            <w:vAlign w:val="center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  <w:hideMark/>
          </w:tcPr>
          <w:p w:rsidR="00884E3F" w:rsidRPr="00463F3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84E3F" w:rsidRPr="00463F3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hideMark/>
          </w:tcPr>
          <w:p w:rsidR="00884E3F" w:rsidRPr="00463F3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463F3B">
              <w:rPr>
                <w:color w:val="000000" w:themeColor="text1"/>
                <w:sz w:val="22"/>
                <w:szCs w:val="22"/>
              </w:rPr>
              <w:t>6</w:t>
            </w:r>
            <w:r w:rsidRPr="00463F3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hideMark/>
          </w:tcPr>
          <w:p w:rsidR="00884E3F" w:rsidRPr="00463F3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463F3B">
              <w:rPr>
                <w:color w:val="000000" w:themeColor="text1"/>
                <w:sz w:val="22"/>
                <w:szCs w:val="22"/>
              </w:rPr>
              <w:t>7</w:t>
            </w:r>
            <w:r w:rsidRPr="00463F3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884E3F" w:rsidRPr="00463F3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463F3B">
              <w:rPr>
                <w:color w:val="000000" w:themeColor="text1"/>
                <w:sz w:val="22"/>
                <w:szCs w:val="22"/>
              </w:rPr>
              <w:t>8</w:t>
            </w:r>
            <w:r w:rsidRPr="00463F3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</w:tbl>
    <w:p w:rsidR="00884E3F" w:rsidRPr="00463F3B" w:rsidRDefault="00884E3F" w:rsidP="00884E3F">
      <w:pPr>
        <w:rPr>
          <w:color w:val="000000" w:themeColor="text1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47"/>
        <w:gridCol w:w="9"/>
        <w:gridCol w:w="1388"/>
        <w:gridCol w:w="28"/>
        <w:gridCol w:w="1529"/>
        <w:gridCol w:w="19"/>
        <w:gridCol w:w="13"/>
        <w:gridCol w:w="1560"/>
        <w:gridCol w:w="63"/>
        <w:gridCol w:w="1496"/>
      </w:tblGrid>
      <w:tr w:rsidR="00E57081" w:rsidRPr="00463F3B" w:rsidTr="00D7668F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E57081" w:rsidRPr="00463F3B" w:rsidTr="00D7668F">
        <w:trPr>
          <w:trHeight w:val="375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463F3B" w:rsidRDefault="00884E3F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1. Региональный проект «Модернизация коммунальной инфраструктуры»</w:t>
            </w:r>
          </w:p>
        </w:tc>
      </w:tr>
      <w:tr w:rsidR="00FE3A08" w:rsidRPr="00463F3B" w:rsidTr="00D7668F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FE3A08" w:rsidRPr="00463F3B" w:rsidTr="00D7668F">
        <w:trPr>
          <w:trHeight w:val="634"/>
        </w:trPr>
        <w:tc>
          <w:tcPr>
            <w:tcW w:w="5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pacing w:val="-2"/>
                <w:sz w:val="22"/>
                <w:szCs w:val="2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894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FE3A08" w:rsidRPr="00463F3B" w:rsidTr="00D7668F">
        <w:trPr>
          <w:trHeight w:val="387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3C4EC0" w:rsidP="00E57081">
            <w:pPr>
              <w:rPr>
                <w:color w:val="000000" w:themeColor="text1"/>
                <w:spacing w:val="-2"/>
                <w:sz w:val="22"/>
                <w:szCs w:val="22"/>
              </w:rPr>
            </w:pPr>
            <w:r w:rsidRPr="00463F3B">
              <w:rPr>
                <w:color w:val="000000" w:themeColor="text1"/>
                <w:spacing w:val="-2"/>
                <w:sz w:val="22"/>
                <w:szCs w:val="2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D900D7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5</w:t>
            </w:r>
            <w:r w:rsidR="00FE3A08" w:rsidRPr="00463F3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D900D7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5</w:t>
            </w:r>
            <w:r w:rsidR="00FE3A08" w:rsidRPr="00463F3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E57081" w:rsidRPr="00463F3B" w:rsidTr="00D7668F">
        <w:trPr>
          <w:trHeight w:val="4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</w:t>
            </w:r>
            <w:r w:rsidR="00794B67" w:rsidRPr="00463F3B">
              <w:rPr>
                <w:color w:val="000000" w:themeColor="text1"/>
                <w:sz w:val="22"/>
                <w:szCs w:val="22"/>
              </w:rPr>
              <w:t xml:space="preserve">г» Смоленской области (далее – </w:t>
            </w:r>
            <w:r w:rsidRPr="00463F3B">
              <w:rPr>
                <w:color w:val="000000" w:themeColor="text1"/>
                <w:sz w:val="22"/>
                <w:szCs w:val="22"/>
              </w:rPr>
              <w:t>управление)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3328AC" w:rsidP="003328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89 668</w:t>
            </w:r>
            <w:r w:rsidR="001B25CB" w:rsidRPr="00463F3B">
              <w:rPr>
                <w:color w:val="000000" w:themeColor="text1"/>
                <w:sz w:val="22"/>
                <w:szCs w:val="22"/>
              </w:rPr>
              <w:t>,</w:t>
            </w:r>
            <w:r w:rsidRPr="00463F3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133D1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25</w:t>
            </w:r>
            <w:r w:rsidR="00133D1B" w:rsidRPr="00463F3B">
              <w:rPr>
                <w:color w:val="000000" w:themeColor="text1"/>
                <w:sz w:val="22"/>
                <w:szCs w:val="22"/>
              </w:rPr>
              <w:t> </w:t>
            </w:r>
            <w:r w:rsidRPr="00463F3B">
              <w:rPr>
                <w:color w:val="000000" w:themeColor="text1"/>
                <w:sz w:val="22"/>
                <w:szCs w:val="22"/>
              </w:rPr>
              <w:t>0</w:t>
            </w:r>
            <w:r w:rsidR="00133D1B" w:rsidRPr="00463F3B">
              <w:rPr>
                <w:color w:val="000000" w:themeColor="text1"/>
                <w:sz w:val="22"/>
                <w:szCs w:val="22"/>
              </w:rPr>
              <w:t>65,1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432D45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E57081" w:rsidRPr="00463F3B" w:rsidTr="00D7668F">
        <w:trPr>
          <w:trHeight w:val="2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1B25CB" w:rsidP="003328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4914</w:t>
            </w:r>
            <w:r w:rsidR="003328AC" w:rsidRPr="00463F3B">
              <w:rPr>
                <w:color w:val="000000" w:themeColor="text1"/>
                <w:sz w:val="22"/>
                <w:szCs w:val="22"/>
              </w:rPr>
              <w:t>8</w:t>
            </w:r>
            <w:r w:rsidRPr="00463F3B">
              <w:rPr>
                <w:color w:val="000000" w:themeColor="text1"/>
                <w:sz w:val="22"/>
                <w:szCs w:val="22"/>
              </w:rPr>
              <w:t>,</w:t>
            </w:r>
            <w:r w:rsidR="003328AC" w:rsidRPr="00463F3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3328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13</w:t>
            </w:r>
            <w:r w:rsidR="003328AC" w:rsidRPr="00463F3B">
              <w:rPr>
                <w:color w:val="000000" w:themeColor="text1"/>
                <w:sz w:val="22"/>
                <w:szCs w:val="22"/>
              </w:rPr>
              <w:t> </w:t>
            </w:r>
            <w:r w:rsidRPr="00463F3B">
              <w:rPr>
                <w:color w:val="000000" w:themeColor="text1"/>
                <w:sz w:val="22"/>
                <w:szCs w:val="22"/>
              </w:rPr>
              <w:t>74</w:t>
            </w:r>
            <w:r w:rsidR="003328AC" w:rsidRPr="00463F3B">
              <w:rPr>
                <w:color w:val="000000" w:themeColor="text1"/>
                <w:sz w:val="22"/>
                <w:szCs w:val="22"/>
              </w:rPr>
              <w:t>1,1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432D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17 703,</w:t>
            </w:r>
            <w:r w:rsidR="00432D45" w:rsidRPr="00463F3B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51011C" w:rsidRPr="00463F3B" w:rsidTr="00D7668F">
        <w:trPr>
          <w:trHeight w:val="105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51011C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51011C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51011C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794B67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 xml:space="preserve">Бюджет </w:t>
            </w:r>
            <w:r w:rsidR="0051011C" w:rsidRPr="00463F3B">
              <w:rPr>
                <w:color w:val="000000" w:themeColor="text1"/>
                <w:sz w:val="22"/>
                <w:szCs w:val="22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D7668F" w:rsidP="00432D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17</w:t>
            </w:r>
            <w:r w:rsidR="0051011C" w:rsidRPr="00463F3B">
              <w:rPr>
                <w:color w:val="000000" w:themeColor="text1"/>
                <w:sz w:val="22"/>
                <w:szCs w:val="22"/>
              </w:rPr>
              <w:t>,</w:t>
            </w:r>
            <w:r w:rsidR="00432D45" w:rsidRPr="00463F3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D7668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7</w:t>
            </w:r>
            <w:r w:rsidR="0051011C" w:rsidRPr="00463F3B">
              <w:rPr>
                <w:color w:val="000000" w:themeColor="text1"/>
                <w:sz w:val="22"/>
                <w:szCs w:val="22"/>
              </w:rPr>
              <w:t>,</w:t>
            </w:r>
            <w:r w:rsidR="00FE3A08" w:rsidRPr="00463F3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51011C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463F3B" w:rsidRDefault="0051011C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FE3A08" w:rsidRPr="00463F3B" w:rsidTr="00D7668F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D7668F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138 834,1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463" w:rsidRPr="00463F3B" w:rsidRDefault="00D7668F" w:rsidP="00794B6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38 814,1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</w:tr>
      <w:tr w:rsidR="00E57081" w:rsidRPr="00463F3B" w:rsidTr="00D7668F">
        <w:trPr>
          <w:trHeight w:val="343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432D45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89 66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8,2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25 06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5</w:t>
            </w:r>
            <w:r w:rsidRPr="00463F3B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432D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32 301,</w:t>
            </w:r>
            <w:r w:rsidR="00432D45" w:rsidRPr="00463F3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E57081" w:rsidRPr="00463F3B" w:rsidTr="00D7668F">
        <w:trPr>
          <w:trHeight w:val="236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432D45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49 14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8</w:t>
            </w:r>
            <w:r w:rsidRPr="00463F3B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13 74</w:t>
            </w:r>
            <w:r w:rsidR="00AA174B" w:rsidRPr="00463F3B">
              <w:rPr>
                <w:b/>
                <w:color w:val="000000" w:themeColor="text1"/>
                <w:sz w:val="22"/>
                <w:szCs w:val="22"/>
              </w:rPr>
              <w:t>1,1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432D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17 703,</w:t>
            </w:r>
            <w:r w:rsidR="00432D45" w:rsidRPr="00463F3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D7668F" w:rsidRPr="00463F3B" w:rsidTr="00D7668F">
        <w:trPr>
          <w:trHeight w:val="247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7,9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463F3B" w:rsidRDefault="00D7668F" w:rsidP="00D766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</w:tr>
      <w:tr w:rsidR="00FE3A08" w:rsidRPr="00463F3B" w:rsidTr="00D7668F">
        <w:trPr>
          <w:trHeight w:val="319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  <w:lang w:val="en-US"/>
              </w:rPr>
              <w:t>2</w:t>
            </w:r>
            <w:r w:rsidRPr="00463F3B">
              <w:rPr>
                <w:b/>
                <w:color w:val="000000" w:themeColor="text1"/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FE3A08" w:rsidRPr="00463F3B" w:rsidTr="00D7668F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E3A08" w:rsidRPr="00463F3B" w:rsidTr="00D7668F">
        <w:trPr>
          <w:trHeight w:val="22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E3A08" w:rsidRPr="00463F3B" w:rsidTr="00D7668F">
        <w:trPr>
          <w:trHeight w:val="333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463F3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63F3B">
              <w:rPr>
                <w:b/>
                <w:color w:val="000000" w:themeColor="text1"/>
                <w:sz w:val="22"/>
                <w:szCs w:val="22"/>
              </w:rPr>
              <w:t>теплоснабжения и энергосбережения»</w:t>
            </w:r>
          </w:p>
        </w:tc>
      </w:tr>
      <w:tr w:rsidR="00FE3A08" w:rsidRPr="00463F3B" w:rsidTr="00D7668F">
        <w:trPr>
          <w:trHeight w:val="108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244D55" w:rsidP="00C5658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2 074,3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244D55" w:rsidP="00C5658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2054,3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463F3B" w:rsidRDefault="00FE3A08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794B67" w:rsidRPr="00463F3B" w:rsidTr="008C4BB8">
        <w:trPr>
          <w:trHeight w:val="85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67" w:rsidRPr="00463F3B" w:rsidRDefault="00794B67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794B67" w:rsidP="00E5708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794B67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794B67" w:rsidP="00E57081">
            <w:pPr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D7668F" w:rsidP="00C5658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D7668F" w:rsidP="00C5658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D7668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B67" w:rsidRPr="00463F3B" w:rsidRDefault="00D7668F" w:rsidP="00E570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3F3B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FE3A08" w:rsidRPr="00463F3B" w:rsidTr="00D7668F">
        <w:trPr>
          <w:trHeight w:val="258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A08" w:rsidRPr="00463F3B" w:rsidRDefault="00244D55" w:rsidP="00C5658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2 172,3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A08" w:rsidRPr="00463F3B" w:rsidRDefault="00244D55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2 152,3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244D55" w:rsidRPr="00463F3B" w:rsidTr="00D7668F">
        <w:trPr>
          <w:trHeight w:val="22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2 172,3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2 152,3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D55" w:rsidRPr="00463F3B" w:rsidRDefault="00244D55" w:rsidP="00244D5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FE3A08" w:rsidRPr="00463F3B" w:rsidTr="00D7668F">
        <w:trPr>
          <w:trHeight w:val="248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463F3B" w:rsidRDefault="00FE3A08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4. Отдельные мероприятия</w:t>
            </w:r>
          </w:p>
        </w:tc>
      </w:tr>
      <w:tr w:rsidR="00E57081" w:rsidRPr="00463F3B" w:rsidTr="00D7668F">
        <w:trPr>
          <w:trHeight w:val="23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463F3B" w:rsidRDefault="00244D55" w:rsidP="00AA174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141 006,4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463F3B" w:rsidRDefault="00244D55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40 966,4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</w:tr>
      <w:tr w:rsidR="003328AC" w:rsidRPr="00463F3B" w:rsidTr="00D7668F">
        <w:trPr>
          <w:trHeight w:val="393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89 668,2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25 065,1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3328AC" w:rsidRPr="00463F3B" w:rsidTr="008C4BB8">
        <w:trPr>
          <w:trHeight w:val="25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49 148,0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13 741,1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463F3B" w:rsidRDefault="003328AC" w:rsidP="003328A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17 703,5</w:t>
            </w:r>
          </w:p>
        </w:tc>
      </w:tr>
      <w:tr w:rsidR="00E57081" w:rsidRPr="006B02E3" w:rsidTr="008C4BB8">
        <w:trPr>
          <w:trHeight w:val="288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244D55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2 190,2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244D55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2 160,2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463F3B" w:rsidRDefault="00E57081" w:rsidP="00E5708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63F3B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FE3A08" w:rsidRPr="006B02E3" w:rsidTr="00D7668F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597" w:type="dxa"/>
            <w:gridSpan w:val="16"/>
          </w:tcPr>
          <w:p w:rsidR="00FE3A08" w:rsidRPr="006B02E3" w:rsidRDefault="00FE3A08" w:rsidP="00E57081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84E3F" w:rsidRPr="006B02E3" w:rsidRDefault="00884E3F" w:rsidP="00884E3F">
      <w:pPr>
        <w:rPr>
          <w:color w:val="000000" w:themeColor="text1"/>
        </w:rPr>
      </w:pPr>
    </w:p>
    <w:sectPr w:rsidR="00884E3F" w:rsidRPr="006B02E3" w:rsidSect="00F6736A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17" w:rsidRDefault="00462117" w:rsidP="005B71EE">
      <w:r>
        <w:separator/>
      </w:r>
    </w:p>
  </w:endnote>
  <w:endnote w:type="continuationSeparator" w:id="0">
    <w:p w:rsidR="00462117" w:rsidRDefault="00462117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958881"/>
      <w:docPartObj>
        <w:docPartGallery w:val="Page Numbers (Bottom of Page)"/>
        <w:docPartUnique/>
      </w:docPartObj>
    </w:sdtPr>
    <w:sdtEndPr/>
    <w:sdtContent>
      <w:p w:rsidR="00463F3B" w:rsidRDefault="00463F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FCE">
          <w:rPr>
            <w:noProof/>
          </w:rPr>
          <w:t>1</w:t>
        </w:r>
        <w:r>
          <w:fldChar w:fldCharType="end"/>
        </w:r>
      </w:p>
    </w:sdtContent>
  </w:sdt>
  <w:p w:rsidR="00463F3B" w:rsidRDefault="00463F3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17" w:rsidRDefault="00462117" w:rsidP="005B71EE">
      <w:r>
        <w:separator/>
      </w:r>
    </w:p>
  </w:footnote>
  <w:footnote w:type="continuationSeparator" w:id="0">
    <w:p w:rsidR="00462117" w:rsidRDefault="00462117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64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924CE"/>
    <w:rsid w:val="00093F76"/>
    <w:rsid w:val="0009552F"/>
    <w:rsid w:val="00095E9C"/>
    <w:rsid w:val="00096C4C"/>
    <w:rsid w:val="00097211"/>
    <w:rsid w:val="00097888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54AD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3D1B"/>
    <w:rsid w:val="001346D8"/>
    <w:rsid w:val="0013510F"/>
    <w:rsid w:val="00141304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FEB"/>
    <w:rsid w:val="00174BE3"/>
    <w:rsid w:val="00174F5B"/>
    <w:rsid w:val="00176571"/>
    <w:rsid w:val="00181659"/>
    <w:rsid w:val="00182CDE"/>
    <w:rsid w:val="001832C2"/>
    <w:rsid w:val="00184322"/>
    <w:rsid w:val="00184AA1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5CB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0F1E"/>
    <w:rsid w:val="001E25CF"/>
    <w:rsid w:val="001E2A27"/>
    <w:rsid w:val="001F0A83"/>
    <w:rsid w:val="001F100C"/>
    <w:rsid w:val="001F2F8A"/>
    <w:rsid w:val="001F382D"/>
    <w:rsid w:val="001F417F"/>
    <w:rsid w:val="001F5E9C"/>
    <w:rsid w:val="001F7C5A"/>
    <w:rsid w:val="002001D5"/>
    <w:rsid w:val="00205303"/>
    <w:rsid w:val="00212035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4D55"/>
    <w:rsid w:val="002475B7"/>
    <w:rsid w:val="00247826"/>
    <w:rsid w:val="002506E9"/>
    <w:rsid w:val="0025355E"/>
    <w:rsid w:val="00254DEE"/>
    <w:rsid w:val="00255D78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85762"/>
    <w:rsid w:val="00292596"/>
    <w:rsid w:val="00292B99"/>
    <w:rsid w:val="00293861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15B8"/>
    <w:rsid w:val="00321692"/>
    <w:rsid w:val="003238A7"/>
    <w:rsid w:val="00323B8B"/>
    <w:rsid w:val="00323E19"/>
    <w:rsid w:val="003243FC"/>
    <w:rsid w:val="00327E4C"/>
    <w:rsid w:val="003328AC"/>
    <w:rsid w:val="00334E81"/>
    <w:rsid w:val="00340942"/>
    <w:rsid w:val="00341F44"/>
    <w:rsid w:val="003421BC"/>
    <w:rsid w:val="003475A8"/>
    <w:rsid w:val="003501E9"/>
    <w:rsid w:val="00350A3F"/>
    <w:rsid w:val="0035453F"/>
    <w:rsid w:val="00355158"/>
    <w:rsid w:val="003558AE"/>
    <w:rsid w:val="0035605F"/>
    <w:rsid w:val="00357098"/>
    <w:rsid w:val="00357AD8"/>
    <w:rsid w:val="00364ED9"/>
    <w:rsid w:val="00367625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4E1"/>
    <w:rsid w:val="003A49D6"/>
    <w:rsid w:val="003A5962"/>
    <w:rsid w:val="003A6CE9"/>
    <w:rsid w:val="003B307F"/>
    <w:rsid w:val="003B35FF"/>
    <w:rsid w:val="003B411A"/>
    <w:rsid w:val="003B41B6"/>
    <w:rsid w:val="003B7F82"/>
    <w:rsid w:val="003C3680"/>
    <w:rsid w:val="003C4E2D"/>
    <w:rsid w:val="003C4EC0"/>
    <w:rsid w:val="003C5D82"/>
    <w:rsid w:val="003C7670"/>
    <w:rsid w:val="003D0230"/>
    <w:rsid w:val="003D0CEE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E5F91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2D45"/>
    <w:rsid w:val="00435464"/>
    <w:rsid w:val="00441269"/>
    <w:rsid w:val="004414F6"/>
    <w:rsid w:val="00442169"/>
    <w:rsid w:val="004443FD"/>
    <w:rsid w:val="00445E48"/>
    <w:rsid w:val="0044652D"/>
    <w:rsid w:val="0045022F"/>
    <w:rsid w:val="004567B2"/>
    <w:rsid w:val="00457307"/>
    <w:rsid w:val="00457EA5"/>
    <w:rsid w:val="00462117"/>
    <w:rsid w:val="00463551"/>
    <w:rsid w:val="00463F3B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4AE5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E4962"/>
    <w:rsid w:val="004F0C0F"/>
    <w:rsid w:val="004F1EFB"/>
    <w:rsid w:val="004F5B92"/>
    <w:rsid w:val="0050300A"/>
    <w:rsid w:val="005051A4"/>
    <w:rsid w:val="0050685A"/>
    <w:rsid w:val="00506C44"/>
    <w:rsid w:val="00507B06"/>
    <w:rsid w:val="0051011C"/>
    <w:rsid w:val="00510FAC"/>
    <w:rsid w:val="005113E2"/>
    <w:rsid w:val="00513F2F"/>
    <w:rsid w:val="00513F96"/>
    <w:rsid w:val="005173E8"/>
    <w:rsid w:val="00520928"/>
    <w:rsid w:val="0052230B"/>
    <w:rsid w:val="00522B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1AD2"/>
    <w:rsid w:val="00575364"/>
    <w:rsid w:val="0058070E"/>
    <w:rsid w:val="005808C5"/>
    <w:rsid w:val="00580BCB"/>
    <w:rsid w:val="00580D1C"/>
    <w:rsid w:val="0058164A"/>
    <w:rsid w:val="005850D5"/>
    <w:rsid w:val="00590526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B7AA2"/>
    <w:rsid w:val="005C249D"/>
    <w:rsid w:val="005C360C"/>
    <w:rsid w:val="005C3B4B"/>
    <w:rsid w:val="005C613A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35DE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797"/>
    <w:rsid w:val="0069097B"/>
    <w:rsid w:val="006918D0"/>
    <w:rsid w:val="00693300"/>
    <w:rsid w:val="00694537"/>
    <w:rsid w:val="006A062C"/>
    <w:rsid w:val="006A57FE"/>
    <w:rsid w:val="006A6022"/>
    <w:rsid w:val="006A6EEB"/>
    <w:rsid w:val="006B02E3"/>
    <w:rsid w:val="006B3A17"/>
    <w:rsid w:val="006C37B9"/>
    <w:rsid w:val="006C38DA"/>
    <w:rsid w:val="006C3B20"/>
    <w:rsid w:val="006D16AA"/>
    <w:rsid w:val="006D3054"/>
    <w:rsid w:val="006D61C3"/>
    <w:rsid w:val="006E0AA0"/>
    <w:rsid w:val="006E0D33"/>
    <w:rsid w:val="006E0E19"/>
    <w:rsid w:val="006E56E7"/>
    <w:rsid w:val="006E5926"/>
    <w:rsid w:val="006E6EAE"/>
    <w:rsid w:val="006F4F6C"/>
    <w:rsid w:val="006F638F"/>
    <w:rsid w:val="006F7E66"/>
    <w:rsid w:val="00702296"/>
    <w:rsid w:val="0070417D"/>
    <w:rsid w:val="0070663F"/>
    <w:rsid w:val="00706F4E"/>
    <w:rsid w:val="00707A98"/>
    <w:rsid w:val="0071124E"/>
    <w:rsid w:val="00712201"/>
    <w:rsid w:val="00717EC5"/>
    <w:rsid w:val="00722D55"/>
    <w:rsid w:val="00722FE9"/>
    <w:rsid w:val="007232D0"/>
    <w:rsid w:val="0072595E"/>
    <w:rsid w:val="00727CAF"/>
    <w:rsid w:val="0073054F"/>
    <w:rsid w:val="007354A9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2961"/>
    <w:rsid w:val="00767297"/>
    <w:rsid w:val="00773C50"/>
    <w:rsid w:val="00776540"/>
    <w:rsid w:val="00780F2F"/>
    <w:rsid w:val="00782693"/>
    <w:rsid w:val="007851B6"/>
    <w:rsid w:val="007922A0"/>
    <w:rsid w:val="00792D5F"/>
    <w:rsid w:val="00794B67"/>
    <w:rsid w:val="007A2518"/>
    <w:rsid w:val="007B0EC6"/>
    <w:rsid w:val="007B2288"/>
    <w:rsid w:val="007B2BDA"/>
    <w:rsid w:val="007B3CCE"/>
    <w:rsid w:val="007B6402"/>
    <w:rsid w:val="007B7774"/>
    <w:rsid w:val="007C11EF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353"/>
    <w:rsid w:val="007F07C5"/>
    <w:rsid w:val="007F1A22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0F93"/>
    <w:rsid w:val="00812AAE"/>
    <w:rsid w:val="0081642A"/>
    <w:rsid w:val="00816669"/>
    <w:rsid w:val="00816BE1"/>
    <w:rsid w:val="008248A7"/>
    <w:rsid w:val="008311AA"/>
    <w:rsid w:val="00833760"/>
    <w:rsid w:val="00834618"/>
    <w:rsid w:val="00836E03"/>
    <w:rsid w:val="008370B6"/>
    <w:rsid w:val="0084131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47A2"/>
    <w:rsid w:val="00876DF3"/>
    <w:rsid w:val="0087703B"/>
    <w:rsid w:val="00880B7F"/>
    <w:rsid w:val="008825EE"/>
    <w:rsid w:val="00882CA1"/>
    <w:rsid w:val="00884E3F"/>
    <w:rsid w:val="00885BBC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67FA"/>
    <w:rsid w:val="008B73E6"/>
    <w:rsid w:val="008B7426"/>
    <w:rsid w:val="008C06CE"/>
    <w:rsid w:val="008C3F08"/>
    <w:rsid w:val="008C4BB8"/>
    <w:rsid w:val="008C598F"/>
    <w:rsid w:val="008D091D"/>
    <w:rsid w:val="008D4AE3"/>
    <w:rsid w:val="008E0EF2"/>
    <w:rsid w:val="008E15FD"/>
    <w:rsid w:val="008E5BE1"/>
    <w:rsid w:val="008E5F20"/>
    <w:rsid w:val="008F021A"/>
    <w:rsid w:val="008F3868"/>
    <w:rsid w:val="008F6C87"/>
    <w:rsid w:val="008F72A9"/>
    <w:rsid w:val="00900E82"/>
    <w:rsid w:val="009065E0"/>
    <w:rsid w:val="00912617"/>
    <w:rsid w:val="0091473C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4375"/>
    <w:rsid w:val="009553F1"/>
    <w:rsid w:val="0095587D"/>
    <w:rsid w:val="009573BB"/>
    <w:rsid w:val="00957433"/>
    <w:rsid w:val="00962446"/>
    <w:rsid w:val="00962CC5"/>
    <w:rsid w:val="00964F9E"/>
    <w:rsid w:val="009667FA"/>
    <w:rsid w:val="00966CFD"/>
    <w:rsid w:val="00974987"/>
    <w:rsid w:val="00974D43"/>
    <w:rsid w:val="00981A2D"/>
    <w:rsid w:val="00981DF8"/>
    <w:rsid w:val="00986659"/>
    <w:rsid w:val="00987402"/>
    <w:rsid w:val="00991FCE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3C3C"/>
    <w:rsid w:val="00A248D2"/>
    <w:rsid w:val="00A25A48"/>
    <w:rsid w:val="00A26C89"/>
    <w:rsid w:val="00A27DC2"/>
    <w:rsid w:val="00A30399"/>
    <w:rsid w:val="00A30499"/>
    <w:rsid w:val="00A33351"/>
    <w:rsid w:val="00A34133"/>
    <w:rsid w:val="00A40E28"/>
    <w:rsid w:val="00A41788"/>
    <w:rsid w:val="00A4367F"/>
    <w:rsid w:val="00A44DEE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1E55"/>
    <w:rsid w:val="00A65CDB"/>
    <w:rsid w:val="00A67312"/>
    <w:rsid w:val="00A67EBB"/>
    <w:rsid w:val="00A71CB1"/>
    <w:rsid w:val="00A7643A"/>
    <w:rsid w:val="00A855F3"/>
    <w:rsid w:val="00A90BCF"/>
    <w:rsid w:val="00A9135C"/>
    <w:rsid w:val="00A92105"/>
    <w:rsid w:val="00A93FB4"/>
    <w:rsid w:val="00A949AB"/>
    <w:rsid w:val="00A95715"/>
    <w:rsid w:val="00A95D3D"/>
    <w:rsid w:val="00AA0292"/>
    <w:rsid w:val="00AA157E"/>
    <w:rsid w:val="00AA174B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29A1"/>
    <w:rsid w:val="00AC3172"/>
    <w:rsid w:val="00AC38A6"/>
    <w:rsid w:val="00AC4634"/>
    <w:rsid w:val="00AC4654"/>
    <w:rsid w:val="00AC6BE1"/>
    <w:rsid w:val="00AD2641"/>
    <w:rsid w:val="00AD5F14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B8"/>
    <w:rsid w:val="00B06BCB"/>
    <w:rsid w:val="00B0757F"/>
    <w:rsid w:val="00B07B6D"/>
    <w:rsid w:val="00B12B90"/>
    <w:rsid w:val="00B137F2"/>
    <w:rsid w:val="00B13C6F"/>
    <w:rsid w:val="00B16A78"/>
    <w:rsid w:val="00B17BF6"/>
    <w:rsid w:val="00B17EAD"/>
    <w:rsid w:val="00B32A16"/>
    <w:rsid w:val="00B34A73"/>
    <w:rsid w:val="00B35112"/>
    <w:rsid w:val="00B36894"/>
    <w:rsid w:val="00B3799D"/>
    <w:rsid w:val="00B40D7E"/>
    <w:rsid w:val="00B40D91"/>
    <w:rsid w:val="00B42E5C"/>
    <w:rsid w:val="00B45C25"/>
    <w:rsid w:val="00B45C5A"/>
    <w:rsid w:val="00B50D35"/>
    <w:rsid w:val="00B51EAD"/>
    <w:rsid w:val="00B55F4D"/>
    <w:rsid w:val="00B56527"/>
    <w:rsid w:val="00B62C4E"/>
    <w:rsid w:val="00B6371A"/>
    <w:rsid w:val="00B66B89"/>
    <w:rsid w:val="00B705C0"/>
    <w:rsid w:val="00B768A5"/>
    <w:rsid w:val="00B7690D"/>
    <w:rsid w:val="00B804F4"/>
    <w:rsid w:val="00B83463"/>
    <w:rsid w:val="00B83E4D"/>
    <w:rsid w:val="00B90CDF"/>
    <w:rsid w:val="00B91980"/>
    <w:rsid w:val="00B92EFD"/>
    <w:rsid w:val="00B93706"/>
    <w:rsid w:val="00B94AA9"/>
    <w:rsid w:val="00B96BFA"/>
    <w:rsid w:val="00BA1736"/>
    <w:rsid w:val="00BA619A"/>
    <w:rsid w:val="00BB3029"/>
    <w:rsid w:val="00BB30BE"/>
    <w:rsid w:val="00BB4BE2"/>
    <w:rsid w:val="00BC0F5A"/>
    <w:rsid w:val="00BC4484"/>
    <w:rsid w:val="00BC461F"/>
    <w:rsid w:val="00BC5A7F"/>
    <w:rsid w:val="00BD19A2"/>
    <w:rsid w:val="00BD2AB1"/>
    <w:rsid w:val="00BD50B1"/>
    <w:rsid w:val="00BE1B31"/>
    <w:rsid w:val="00BE23BB"/>
    <w:rsid w:val="00BE3D30"/>
    <w:rsid w:val="00BE48FD"/>
    <w:rsid w:val="00BE6F72"/>
    <w:rsid w:val="00BF111A"/>
    <w:rsid w:val="00BF4AC7"/>
    <w:rsid w:val="00BF73B4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0ED1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6588"/>
    <w:rsid w:val="00C57737"/>
    <w:rsid w:val="00C61A39"/>
    <w:rsid w:val="00C6464E"/>
    <w:rsid w:val="00C65735"/>
    <w:rsid w:val="00C65969"/>
    <w:rsid w:val="00C6719F"/>
    <w:rsid w:val="00C704DF"/>
    <w:rsid w:val="00C70EBD"/>
    <w:rsid w:val="00C724D5"/>
    <w:rsid w:val="00C736FC"/>
    <w:rsid w:val="00C7475E"/>
    <w:rsid w:val="00C764A7"/>
    <w:rsid w:val="00C77A4F"/>
    <w:rsid w:val="00C807E1"/>
    <w:rsid w:val="00C80FF2"/>
    <w:rsid w:val="00C84090"/>
    <w:rsid w:val="00C84A15"/>
    <w:rsid w:val="00C86544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B56F1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2374"/>
    <w:rsid w:val="00D0502A"/>
    <w:rsid w:val="00D13C93"/>
    <w:rsid w:val="00D22719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09D4"/>
    <w:rsid w:val="00D71439"/>
    <w:rsid w:val="00D72166"/>
    <w:rsid w:val="00D7245B"/>
    <w:rsid w:val="00D75ACD"/>
    <w:rsid w:val="00D7628C"/>
    <w:rsid w:val="00D7668F"/>
    <w:rsid w:val="00D7799D"/>
    <w:rsid w:val="00D77B5A"/>
    <w:rsid w:val="00D807BF"/>
    <w:rsid w:val="00D856E2"/>
    <w:rsid w:val="00D86358"/>
    <w:rsid w:val="00D900D7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78EF"/>
    <w:rsid w:val="00DC0A28"/>
    <w:rsid w:val="00DC211B"/>
    <w:rsid w:val="00DC2F96"/>
    <w:rsid w:val="00DC7054"/>
    <w:rsid w:val="00DD0259"/>
    <w:rsid w:val="00DD02BE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0563B"/>
    <w:rsid w:val="00E10AD8"/>
    <w:rsid w:val="00E12525"/>
    <w:rsid w:val="00E12B92"/>
    <w:rsid w:val="00E12ED5"/>
    <w:rsid w:val="00E130F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2806"/>
    <w:rsid w:val="00E57081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4CA"/>
    <w:rsid w:val="00EC6582"/>
    <w:rsid w:val="00ED0FB8"/>
    <w:rsid w:val="00ED15C7"/>
    <w:rsid w:val="00ED4C94"/>
    <w:rsid w:val="00ED5211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44B2"/>
    <w:rsid w:val="00F15BAF"/>
    <w:rsid w:val="00F22256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667EE"/>
    <w:rsid w:val="00F6736A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6F36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3A08"/>
    <w:rsid w:val="00FE5275"/>
    <w:rsid w:val="00FE561D"/>
    <w:rsid w:val="00FE5A05"/>
    <w:rsid w:val="00FF5A86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D27C2-41CA-42D1-B264-CC249754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5966</Words>
  <Characters>34008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2026-03-25T12:15:00Z</cp:lastPrinted>
  <dcterms:created xsi:type="dcterms:W3CDTF">2026-03-26T05:53:00Z</dcterms:created>
  <dcterms:modified xsi:type="dcterms:W3CDTF">2026-03-26T05:53:00Z</dcterms:modified>
</cp:coreProperties>
</file>