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4A0"/>
      </w:tblPr>
      <w:tblGrid>
        <w:gridCol w:w="10139"/>
      </w:tblGrid>
      <w:tr w:rsidR="001900EF" w:rsidRPr="001900EF">
        <w:tc>
          <w:tcPr>
            <w:tcW w:w="10139" w:type="dxa"/>
          </w:tcPr>
          <w:p w:rsidR="0022666B" w:rsidRPr="001900EF" w:rsidRDefault="0022666B">
            <w:pPr>
              <w:jc w:val="center"/>
            </w:pPr>
            <w:r w:rsidRPr="001900EF">
              <w:object w:dxaOrig="936" w:dyaOrig="116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8.75pt" o:ole="">
                  <v:imagedata r:id="rId8" o:title=""/>
                </v:shape>
                <o:OLEObject Type="Embed" ProgID="Word.Picture.8" ShapeID="_x0000_i1025" DrawAspect="Content" ObjectID="_1824873931" r:id="rId9"/>
              </w:object>
            </w:r>
          </w:p>
        </w:tc>
      </w:tr>
      <w:tr w:rsidR="001900EF" w:rsidRPr="001900EF">
        <w:trPr>
          <w:trHeight w:val="1155"/>
        </w:trPr>
        <w:tc>
          <w:tcPr>
            <w:tcW w:w="10139" w:type="dxa"/>
          </w:tcPr>
          <w:p w:rsidR="0022666B" w:rsidRPr="001900EF" w:rsidRDefault="0022666B">
            <w:pPr>
              <w:pStyle w:val="1"/>
              <w:ind w:right="-828"/>
              <w:rPr>
                <w:b/>
                <w:sz w:val="16"/>
              </w:rPr>
            </w:pPr>
          </w:p>
          <w:p w:rsidR="0022666B" w:rsidRPr="001900EF" w:rsidRDefault="002A1836">
            <w:pPr>
              <w:pStyle w:val="1"/>
              <w:ind w:right="-828"/>
              <w:rPr>
                <w:b/>
                <w:sz w:val="24"/>
              </w:rPr>
            </w:pPr>
            <w:r w:rsidRPr="001900EF">
              <w:rPr>
                <w:b/>
                <w:sz w:val="24"/>
              </w:rPr>
              <w:t>АДМИНИСТРАЦИЯ МУНИЦИПАЛЬНОГО ОБРАЗОВАНИЯ</w:t>
            </w:r>
          </w:p>
          <w:p w:rsidR="00F35E49" w:rsidRDefault="002A1836">
            <w:pPr>
              <w:pStyle w:val="1"/>
              <w:ind w:right="-828"/>
              <w:rPr>
                <w:b/>
                <w:sz w:val="24"/>
              </w:rPr>
            </w:pPr>
            <w:r w:rsidRPr="001900EF">
              <w:rPr>
                <w:b/>
                <w:sz w:val="24"/>
              </w:rPr>
              <w:t xml:space="preserve">«ДОРОГОБУЖСКИЙ </w:t>
            </w:r>
            <w:r w:rsidR="00F35E49">
              <w:rPr>
                <w:b/>
                <w:sz w:val="24"/>
              </w:rPr>
              <w:t>МУНИЦИПАЛЬНЫЙ ОКРУГ</w:t>
            </w:r>
            <w:r w:rsidRPr="001900EF">
              <w:rPr>
                <w:b/>
                <w:sz w:val="24"/>
              </w:rPr>
              <w:t>»</w:t>
            </w:r>
          </w:p>
          <w:p w:rsidR="0022666B" w:rsidRPr="001900EF" w:rsidRDefault="002A1836">
            <w:pPr>
              <w:pStyle w:val="1"/>
              <w:ind w:right="-828"/>
              <w:rPr>
                <w:b/>
                <w:sz w:val="24"/>
              </w:rPr>
            </w:pPr>
            <w:r w:rsidRPr="001900EF">
              <w:rPr>
                <w:b/>
                <w:sz w:val="24"/>
              </w:rPr>
              <w:t xml:space="preserve"> СМОЛЕНСКОЙ ОБЛАСТИ</w:t>
            </w:r>
          </w:p>
          <w:p w:rsidR="0022666B" w:rsidRPr="001900EF" w:rsidRDefault="0022666B">
            <w:pPr>
              <w:pStyle w:val="2"/>
              <w:jc w:val="left"/>
              <w:rPr>
                <w:b/>
                <w:sz w:val="24"/>
                <w:szCs w:val="24"/>
              </w:rPr>
            </w:pPr>
          </w:p>
          <w:p w:rsidR="0022666B" w:rsidRPr="001900EF" w:rsidRDefault="002A1836">
            <w:pPr>
              <w:jc w:val="center"/>
              <w:rPr>
                <w:b/>
                <w:bCs/>
                <w:sz w:val="24"/>
                <w:szCs w:val="24"/>
              </w:rPr>
            </w:pPr>
            <w:r w:rsidRPr="001900EF">
              <w:rPr>
                <w:b/>
                <w:bCs/>
                <w:sz w:val="24"/>
                <w:szCs w:val="24"/>
              </w:rPr>
              <w:t>П О С Т А Н О В Л Е Н И Е</w:t>
            </w:r>
          </w:p>
        </w:tc>
      </w:tr>
      <w:tr w:rsidR="0022666B" w:rsidRPr="001900EF">
        <w:tc>
          <w:tcPr>
            <w:tcW w:w="10139" w:type="dxa"/>
          </w:tcPr>
          <w:p w:rsidR="0022666B" w:rsidRPr="001900EF" w:rsidRDefault="0022666B"/>
          <w:p w:rsidR="0022666B" w:rsidRPr="001900EF" w:rsidRDefault="002A1836" w:rsidP="0048216F">
            <w:pPr>
              <w:rPr>
                <w:sz w:val="24"/>
              </w:rPr>
            </w:pPr>
            <w:r w:rsidRPr="001900EF">
              <w:rPr>
                <w:sz w:val="24"/>
              </w:rPr>
              <w:t xml:space="preserve">от </w:t>
            </w:r>
            <w:r w:rsidR="0048216F">
              <w:rPr>
                <w:sz w:val="24"/>
              </w:rPr>
              <w:t>29.10.2025</w:t>
            </w:r>
            <w:r w:rsidR="001C6C32">
              <w:rPr>
                <w:sz w:val="24"/>
              </w:rPr>
              <w:t xml:space="preserve"> </w:t>
            </w:r>
            <w:r w:rsidRPr="001900EF">
              <w:rPr>
                <w:sz w:val="24"/>
              </w:rPr>
              <w:t xml:space="preserve">№ </w:t>
            </w:r>
            <w:r w:rsidR="0048216F">
              <w:rPr>
                <w:sz w:val="24"/>
              </w:rPr>
              <w:t>1411</w:t>
            </w:r>
          </w:p>
        </w:tc>
      </w:tr>
    </w:tbl>
    <w:p w:rsidR="0022666B" w:rsidRPr="001900EF" w:rsidRDefault="0022666B">
      <w:pPr>
        <w:tabs>
          <w:tab w:val="left" w:pos="3672"/>
        </w:tabs>
        <w:jc w:val="center"/>
        <w:rPr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069"/>
        <w:gridCol w:w="5070"/>
      </w:tblGrid>
      <w:tr w:rsidR="0022666B" w:rsidRPr="001900EF">
        <w:trPr>
          <w:trHeight w:val="2180"/>
        </w:trPr>
        <w:tc>
          <w:tcPr>
            <w:tcW w:w="5069" w:type="dxa"/>
          </w:tcPr>
          <w:p w:rsidR="0022666B" w:rsidRPr="001900EF" w:rsidRDefault="00F35E49">
            <w:pPr>
              <w:tabs>
                <w:tab w:val="left" w:pos="3672"/>
              </w:tabs>
              <w:jc w:val="both"/>
              <w:rPr>
                <w:sz w:val="28"/>
                <w:szCs w:val="28"/>
              </w:rPr>
            </w:pPr>
            <w:r w:rsidRPr="001A6393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 внесении изменений в </w:t>
            </w:r>
            <w:r w:rsidRPr="001A6393">
              <w:rPr>
                <w:sz w:val="28"/>
                <w:szCs w:val="28"/>
              </w:rPr>
              <w:t>муниципальн</w:t>
            </w:r>
            <w:r>
              <w:rPr>
                <w:sz w:val="28"/>
                <w:szCs w:val="28"/>
              </w:rPr>
              <w:t>ую</w:t>
            </w:r>
            <w:r w:rsidRPr="001A6393">
              <w:rPr>
                <w:sz w:val="28"/>
                <w:szCs w:val="28"/>
              </w:rPr>
              <w:t xml:space="preserve"> программ</w:t>
            </w:r>
            <w:r>
              <w:rPr>
                <w:sz w:val="28"/>
                <w:szCs w:val="28"/>
              </w:rPr>
              <w:t>у</w:t>
            </w:r>
            <w:r w:rsidRPr="001900EF">
              <w:rPr>
                <w:sz w:val="28"/>
                <w:szCs w:val="28"/>
              </w:rPr>
              <w:t xml:space="preserve"> </w:t>
            </w:r>
            <w:r w:rsidR="002A1836" w:rsidRPr="001900EF">
              <w:rPr>
                <w:sz w:val="28"/>
                <w:szCs w:val="28"/>
              </w:rPr>
              <w:t xml:space="preserve">«Развитие территориального общественного самоуправления на территории муниципального образования </w:t>
            </w:r>
            <w:r w:rsidR="00457ECB" w:rsidRPr="001900EF">
              <w:rPr>
                <w:sz w:val="28"/>
                <w:szCs w:val="28"/>
              </w:rPr>
              <w:t>«</w:t>
            </w:r>
            <w:r w:rsidR="002A1836" w:rsidRPr="001900EF">
              <w:rPr>
                <w:sz w:val="28"/>
                <w:szCs w:val="28"/>
              </w:rPr>
              <w:t>Дорогобужск</w:t>
            </w:r>
            <w:r w:rsidR="00457ECB" w:rsidRPr="001900EF">
              <w:rPr>
                <w:sz w:val="28"/>
                <w:szCs w:val="28"/>
              </w:rPr>
              <w:t xml:space="preserve">ий муниципальный округ» </w:t>
            </w:r>
            <w:r w:rsidR="002A1836" w:rsidRPr="001900EF">
              <w:rPr>
                <w:sz w:val="28"/>
                <w:szCs w:val="28"/>
              </w:rPr>
              <w:t xml:space="preserve">Смоленской области» </w:t>
            </w:r>
          </w:p>
        </w:tc>
        <w:tc>
          <w:tcPr>
            <w:tcW w:w="5070" w:type="dxa"/>
          </w:tcPr>
          <w:p w:rsidR="0022666B" w:rsidRPr="001900EF" w:rsidRDefault="0022666B">
            <w:pPr>
              <w:tabs>
                <w:tab w:val="left" w:pos="3672"/>
              </w:tabs>
              <w:jc w:val="center"/>
              <w:rPr>
                <w:sz w:val="28"/>
                <w:szCs w:val="28"/>
              </w:rPr>
            </w:pPr>
          </w:p>
        </w:tc>
      </w:tr>
    </w:tbl>
    <w:p w:rsidR="0022666B" w:rsidRPr="001900EF" w:rsidRDefault="0022666B">
      <w:pPr>
        <w:rPr>
          <w:sz w:val="24"/>
          <w:szCs w:val="24"/>
        </w:rPr>
      </w:pPr>
    </w:p>
    <w:p w:rsidR="00457ECB" w:rsidRPr="001900EF" w:rsidRDefault="00457ECB">
      <w:pPr>
        <w:ind w:firstLine="709"/>
        <w:jc w:val="both"/>
        <w:rPr>
          <w:sz w:val="28"/>
          <w:szCs w:val="28"/>
        </w:rPr>
      </w:pPr>
    </w:p>
    <w:p w:rsidR="00897C9A" w:rsidRDefault="00897C9A" w:rsidP="00897C9A">
      <w:pPr>
        <w:ind w:firstLine="709"/>
        <w:jc w:val="both"/>
      </w:pPr>
      <w:proofErr w:type="gramStart"/>
      <w:r w:rsidRPr="00E45B05">
        <w:rPr>
          <w:sz w:val="28"/>
          <w:szCs w:val="28"/>
        </w:rPr>
        <w:t>В соответствии с Порядком принятия решения о разработке муниципальных программ, их формирования и реализации, утвержденным постановлением Администрации муниципального образования «Дорогобужский муниципальный округ» Смоленской области от 17.01.2025 №</w:t>
      </w:r>
      <w:r>
        <w:rPr>
          <w:sz w:val="28"/>
          <w:szCs w:val="28"/>
        </w:rPr>
        <w:t xml:space="preserve"> </w:t>
      </w:r>
      <w:r w:rsidRPr="00E45B05">
        <w:rPr>
          <w:sz w:val="28"/>
          <w:szCs w:val="28"/>
        </w:rPr>
        <w:t>62 (в редакции постановления Администрации муниципального образования «Дорогобужский муниципальный округ» Смоленской области от 25.04.2025 №</w:t>
      </w:r>
      <w:r>
        <w:rPr>
          <w:sz w:val="28"/>
          <w:szCs w:val="28"/>
        </w:rPr>
        <w:t xml:space="preserve"> </w:t>
      </w:r>
      <w:r w:rsidRPr="00E45B05">
        <w:rPr>
          <w:sz w:val="28"/>
          <w:szCs w:val="28"/>
        </w:rPr>
        <w:t>524), решением Дорогобужской окружной Думы от 18.12.2024 №80</w:t>
      </w:r>
      <w:hyperlink r:id="rId10" w:history="1">
        <w:r w:rsidRPr="00E45B05">
          <w:rPr>
            <w:sz w:val="28"/>
            <w:szCs w:val="28"/>
            <w:shd w:val="clear" w:color="auto" w:fill="FFFFFF"/>
          </w:rPr>
          <w:t xml:space="preserve"> «О бюджете муниципального образования «Дорогобужский муниципальный округ» Смоленской области на 2025 год</w:t>
        </w:r>
        <w:proofErr w:type="gramEnd"/>
        <w:r w:rsidRPr="00E45B05">
          <w:rPr>
            <w:sz w:val="28"/>
            <w:szCs w:val="28"/>
            <w:shd w:val="clear" w:color="auto" w:fill="FFFFFF"/>
          </w:rPr>
          <w:t xml:space="preserve"> и на плановый период 2026 и 2027 годов</w:t>
        </w:r>
        <w:r w:rsidRPr="00897C9A">
          <w:rPr>
            <w:rStyle w:val="a7"/>
            <w:color w:val="auto"/>
            <w:sz w:val="28"/>
            <w:szCs w:val="28"/>
            <w:u w:val="none"/>
          </w:rPr>
          <w:t>»</w:t>
        </w:r>
      </w:hyperlink>
      <w:r>
        <w:t>,</w:t>
      </w:r>
    </w:p>
    <w:p w:rsidR="00897C9A" w:rsidRDefault="00897C9A" w:rsidP="00897C9A">
      <w:pPr>
        <w:ind w:firstLine="709"/>
        <w:jc w:val="both"/>
      </w:pPr>
    </w:p>
    <w:p w:rsidR="00897C9A" w:rsidRDefault="00897C9A" w:rsidP="00897C9A">
      <w:pPr>
        <w:ind w:firstLine="709"/>
        <w:jc w:val="both"/>
      </w:pPr>
    </w:p>
    <w:p w:rsidR="00897C9A" w:rsidRDefault="00897C9A" w:rsidP="00897C9A">
      <w:pPr>
        <w:ind w:firstLine="709"/>
        <w:jc w:val="both"/>
      </w:pPr>
    </w:p>
    <w:p w:rsidR="00897C9A" w:rsidRDefault="00897C9A" w:rsidP="00897C9A">
      <w:pPr>
        <w:ind w:firstLine="709"/>
        <w:jc w:val="both"/>
      </w:pPr>
    </w:p>
    <w:p w:rsidR="00897C9A" w:rsidRDefault="00897C9A" w:rsidP="00897C9A">
      <w:pPr>
        <w:ind w:firstLine="709"/>
        <w:jc w:val="both"/>
      </w:pPr>
    </w:p>
    <w:p w:rsidR="00897C9A" w:rsidRDefault="00897C9A" w:rsidP="00897C9A">
      <w:pPr>
        <w:ind w:firstLine="709"/>
        <w:jc w:val="both"/>
      </w:pPr>
    </w:p>
    <w:p w:rsidR="00897C9A" w:rsidRDefault="00897C9A" w:rsidP="00897C9A">
      <w:pPr>
        <w:ind w:firstLine="709"/>
        <w:jc w:val="both"/>
      </w:pPr>
    </w:p>
    <w:p w:rsidR="00897C9A" w:rsidRPr="00897C9A" w:rsidRDefault="00897C9A" w:rsidP="00897C9A">
      <w:pPr>
        <w:ind w:firstLine="709"/>
        <w:jc w:val="both"/>
      </w:pPr>
    </w:p>
    <w:p w:rsidR="00F35E49" w:rsidRPr="001A6393" w:rsidRDefault="00F35E49" w:rsidP="00F35E49">
      <w:pPr>
        <w:ind w:firstLine="709"/>
        <w:jc w:val="both"/>
        <w:rPr>
          <w:sz w:val="28"/>
          <w:szCs w:val="28"/>
        </w:rPr>
      </w:pPr>
      <w:r w:rsidRPr="001A6393">
        <w:rPr>
          <w:sz w:val="28"/>
          <w:szCs w:val="28"/>
        </w:rPr>
        <w:t xml:space="preserve">Администрация муниципального образования «Дорогобужский </w:t>
      </w:r>
      <w:r>
        <w:rPr>
          <w:sz w:val="28"/>
          <w:szCs w:val="28"/>
        </w:rPr>
        <w:t>муниципальный округ</w:t>
      </w:r>
      <w:r w:rsidRPr="001A6393">
        <w:rPr>
          <w:sz w:val="28"/>
          <w:szCs w:val="28"/>
        </w:rPr>
        <w:t xml:space="preserve">» Смоленской области </w:t>
      </w:r>
      <w:proofErr w:type="gramStart"/>
      <w:r w:rsidRPr="001A6393">
        <w:rPr>
          <w:sz w:val="28"/>
          <w:szCs w:val="28"/>
        </w:rPr>
        <w:t>п</w:t>
      </w:r>
      <w:proofErr w:type="gramEnd"/>
      <w:r w:rsidRPr="001A6393">
        <w:rPr>
          <w:sz w:val="28"/>
          <w:szCs w:val="28"/>
        </w:rPr>
        <w:t xml:space="preserve"> о с т а н о в л я е т:</w:t>
      </w:r>
    </w:p>
    <w:p w:rsidR="0022666B" w:rsidRPr="001900EF" w:rsidRDefault="002A1836">
      <w:pPr>
        <w:pStyle w:val="2"/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ab/>
      </w:r>
    </w:p>
    <w:p w:rsidR="00F35E49" w:rsidRPr="00F35E49" w:rsidRDefault="00F35E49" w:rsidP="00F35E49">
      <w:pPr>
        <w:pStyle w:val="11"/>
        <w:ind w:firstLine="709"/>
        <w:jc w:val="both"/>
        <w:rPr>
          <w:sz w:val="28"/>
          <w:szCs w:val="28"/>
        </w:rPr>
      </w:pPr>
      <w:proofErr w:type="gramStart"/>
      <w:r w:rsidRPr="00F35E49">
        <w:rPr>
          <w:sz w:val="28"/>
          <w:szCs w:val="28"/>
        </w:rPr>
        <w:t xml:space="preserve">Внести в муниципальную программу </w:t>
      </w:r>
      <w:r w:rsidR="00457ECB" w:rsidRPr="00F35E49">
        <w:rPr>
          <w:sz w:val="28"/>
          <w:szCs w:val="28"/>
        </w:rPr>
        <w:t>«Развитие территориального общественного самоуправления на территории муниципального образования «Дорогобужский муниципальный округ» Смоленской области»</w:t>
      </w:r>
      <w:r w:rsidRPr="00F35E49">
        <w:rPr>
          <w:sz w:val="28"/>
          <w:szCs w:val="28"/>
        </w:rPr>
        <w:t>,</w:t>
      </w:r>
      <w:r w:rsidR="00457ECB" w:rsidRPr="00F35E49">
        <w:rPr>
          <w:sz w:val="28"/>
          <w:szCs w:val="28"/>
        </w:rPr>
        <w:t xml:space="preserve"> </w:t>
      </w:r>
      <w:r w:rsidRPr="00F35E49">
        <w:rPr>
          <w:sz w:val="28"/>
          <w:szCs w:val="28"/>
        </w:rPr>
        <w:t>утвержденную постановлением Администрации муниципального образования «Дорогобужский район» Смоленской области от 30.10.2024 № 9</w:t>
      </w:r>
      <w:r>
        <w:rPr>
          <w:sz w:val="28"/>
          <w:szCs w:val="28"/>
        </w:rPr>
        <w:t>06</w:t>
      </w:r>
      <w:r w:rsidR="00AD5953">
        <w:rPr>
          <w:sz w:val="28"/>
          <w:szCs w:val="28"/>
        </w:rPr>
        <w:t xml:space="preserve"> (в редакции постановлений Администрации муниципального образования «Дорогобужский муниципальный округ» Смоленской области</w:t>
      </w:r>
      <w:r w:rsidR="00B653C0">
        <w:rPr>
          <w:sz w:val="28"/>
          <w:szCs w:val="28"/>
        </w:rPr>
        <w:t xml:space="preserve"> от 18.02.2025 № 192</w:t>
      </w:r>
      <w:r w:rsidR="00AD5953">
        <w:rPr>
          <w:sz w:val="28"/>
          <w:szCs w:val="28"/>
        </w:rPr>
        <w:t xml:space="preserve">, от </w:t>
      </w:r>
      <w:r w:rsidR="006D60D5">
        <w:rPr>
          <w:sz w:val="28"/>
          <w:szCs w:val="28"/>
        </w:rPr>
        <w:t>06.05.2025 № 547</w:t>
      </w:r>
      <w:r w:rsidR="00AD5953">
        <w:rPr>
          <w:sz w:val="28"/>
          <w:szCs w:val="28"/>
        </w:rPr>
        <w:t>)</w:t>
      </w:r>
      <w:r w:rsidRPr="00F35E49">
        <w:rPr>
          <w:sz w:val="28"/>
          <w:szCs w:val="28"/>
        </w:rPr>
        <w:t xml:space="preserve">, изменения, изложив ее в новой редакции (прилагается). </w:t>
      </w:r>
      <w:proofErr w:type="gramEnd"/>
    </w:p>
    <w:p w:rsidR="0022666B" w:rsidRPr="001900EF" w:rsidRDefault="0022666B">
      <w:pPr>
        <w:pStyle w:val="21"/>
        <w:ind w:firstLine="709"/>
        <w:rPr>
          <w:szCs w:val="28"/>
        </w:rPr>
      </w:pPr>
    </w:p>
    <w:p w:rsidR="006C1561" w:rsidRDefault="006C1561">
      <w:pPr>
        <w:rPr>
          <w:sz w:val="28"/>
          <w:szCs w:val="28"/>
        </w:rPr>
      </w:pPr>
    </w:p>
    <w:p w:rsidR="0022666B" w:rsidRPr="001900EF" w:rsidRDefault="00200DE7">
      <w:pPr>
        <w:rPr>
          <w:sz w:val="28"/>
          <w:szCs w:val="28"/>
        </w:rPr>
      </w:pPr>
      <w:r>
        <w:rPr>
          <w:sz w:val="28"/>
          <w:szCs w:val="28"/>
        </w:rPr>
        <w:t>И.о</w:t>
      </w:r>
      <w:proofErr w:type="gramStart"/>
      <w:r>
        <w:rPr>
          <w:sz w:val="28"/>
          <w:szCs w:val="28"/>
        </w:rPr>
        <w:t>.</w:t>
      </w:r>
      <w:r w:rsidR="002A1836" w:rsidRPr="001900EF">
        <w:rPr>
          <w:sz w:val="28"/>
          <w:szCs w:val="28"/>
        </w:rPr>
        <w:t>Г</w:t>
      </w:r>
      <w:proofErr w:type="gramEnd"/>
      <w:r w:rsidR="002A1836" w:rsidRPr="001900EF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2A1836" w:rsidRPr="001900EF">
        <w:rPr>
          <w:sz w:val="28"/>
          <w:szCs w:val="28"/>
        </w:rPr>
        <w:t xml:space="preserve"> муниципального образования</w:t>
      </w:r>
    </w:p>
    <w:p w:rsidR="00F35E49" w:rsidRDefault="002A1836">
      <w:pPr>
        <w:rPr>
          <w:sz w:val="28"/>
          <w:szCs w:val="28"/>
        </w:rPr>
      </w:pPr>
      <w:r w:rsidRPr="001900EF">
        <w:rPr>
          <w:sz w:val="28"/>
          <w:szCs w:val="28"/>
        </w:rPr>
        <w:t xml:space="preserve">«Дорогобужский </w:t>
      </w:r>
      <w:r w:rsidR="00F35E49">
        <w:rPr>
          <w:sz w:val="28"/>
          <w:szCs w:val="28"/>
        </w:rPr>
        <w:t>муниципальный округ</w:t>
      </w:r>
      <w:r w:rsidRPr="001900EF">
        <w:rPr>
          <w:sz w:val="28"/>
          <w:szCs w:val="28"/>
        </w:rPr>
        <w:t>»</w:t>
      </w:r>
    </w:p>
    <w:p w:rsidR="0022666B" w:rsidRPr="001900EF" w:rsidRDefault="002A1836">
      <w:pPr>
        <w:rPr>
          <w:b/>
          <w:sz w:val="28"/>
          <w:szCs w:val="28"/>
        </w:rPr>
      </w:pPr>
      <w:r w:rsidRPr="001900EF">
        <w:rPr>
          <w:sz w:val="28"/>
          <w:szCs w:val="28"/>
        </w:rPr>
        <w:t>Смоленской области</w:t>
      </w:r>
      <w:r w:rsidRPr="001900EF">
        <w:rPr>
          <w:b/>
          <w:sz w:val="28"/>
          <w:szCs w:val="28"/>
        </w:rPr>
        <w:t xml:space="preserve">                                </w:t>
      </w:r>
      <w:r w:rsidR="00006E36" w:rsidRPr="001900EF">
        <w:rPr>
          <w:b/>
          <w:sz w:val="28"/>
          <w:szCs w:val="28"/>
        </w:rPr>
        <w:t xml:space="preserve">        </w:t>
      </w:r>
      <w:r w:rsidR="00F35E49">
        <w:rPr>
          <w:b/>
          <w:sz w:val="28"/>
          <w:szCs w:val="28"/>
        </w:rPr>
        <w:t xml:space="preserve">          </w:t>
      </w:r>
      <w:r w:rsidR="00200DE7">
        <w:rPr>
          <w:b/>
          <w:sz w:val="28"/>
          <w:szCs w:val="28"/>
        </w:rPr>
        <w:t xml:space="preserve">                         А.М. </w:t>
      </w:r>
      <w:proofErr w:type="spellStart"/>
      <w:r w:rsidR="00200DE7">
        <w:rPr>
          <w:b/>
          <w:sz w:val="28"/>
          <w:szCs w:val="28"/>
        </w:rPr>
        <w:t>Смольянинов</w:t>
      </w:r>
      <w:proofErr w:type="spellEnd"/>
      <w:r w:rsidRPr="001900EF">
        <w:rPr>
          <w:b/>
          <w:sz w:val="28"/>
          <w:szCs w:val="28"/>
        </w:rPr>
        <w:t xml:space="preserve"> </w:t>
      </w:r>
    </w:p>
    <w:p w:rsidR="0022666B" w:rsidRPr="001900EF" w:rsidRDefault="002A1836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1900EF">
        <w:rPr>
          <w:rFonts w:ascii="Times New Roman" w:hAnsi="Times New Roman" w:cs="Times New Roman"/>
          <w:sz w:val="24"/>
          <w:szCs w:val="24"/>
        </w:rPr>
        <w:tab/>
      </w:r>
    </w:p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XSpec="right" w:tblpY="-457"/>
        <w:tblW w:w="0" w:type="auto"/>
        <w:tblLook w:val="04A0"/>
      </w:tblPr>
      <w:tblGrid>
        <w:gridCol w:w="5180"/>
      </w:tblGrid>
      <w:tr w:rsidR="001900EF" w:rsidRPr="001900EF">
        <w:trPr>
          <w:trHeight w:val="1990"/>
        </w:trPr>
        <w:tc>
          <w:tcPr>
            <w:tcW w:w="5180" w:type="dxa"/>
          </w:tcPr>
          <w:p w:rsidR="005C1BCE" w:rsidRDefault="005C1BCE">
            <w:pPr>
              <w:spacing w:line="230" w:lineRule="auto"/>
              <w:jc w:val="both"/>
              <w:rPr>
                <w:sz w:val="28"/>
                <w:szCs w:val="28"/>
              </w:rPr>
            </w:pPr>
          </w:p>
          <w:p w:rsidR="00AD5953" w:rsidRPr="00E45B05" w:rsidRDefault="00AD5953" w:rsidP="00AD5953">
            <w:pPr>
              <w:autoSpaceDE w:val="0"/>
              <w:autoSpaceDN w:val="0"/>
              <w:adjustRightInd w:val="0"/>
              <w:jc w:val="both"/>
              <w:outlineLvl w:val="0"/>
              <w:rPr>
                <w:sz w:val="16"/>
                <w:szCs w:val="16"/>
              </w:rPr>
            </w:pPr>
            <w:r w:rsidRPr="00E45B05">
              <w:rPr>
                <w:sz w:val="16"/>
                <w:szCs w:val="16"/>
              </w:rPr>
              <w:t>УТВЕРЖДЕНА</w:t>
            </w:r>
          </w:p>
          <w:p w:rsidR="00AD5953" w:rsidRDefault="00AD5953" w:rsidP="00AD5953">
            <w:pPr>
              <w:spacing w:line="230" w:lineRule="auto"/>
              <w:jc w:val="both"/>
              <w:rPr>
                <w:sz w:val="16"/>
                <w:szCs w:val="16"/>
              </w:rPr>
            </w:pPr>
            <w:proofErr w:type="gramStart"/>
            <w:r w:rsidRPr="00E45B05">
              <w:rPr>
                <w:sz w:val="16"/>
                <w:szCs w:val="16"/>
              </w:rPr>
              <w:t>постановлением Администрации      муниципального образования                                                               «Дорогобужский район»                                                        Смоленской области от 30.10.2024 №90</w:t>
            </w:r>
            <w:r>
              <w:rPr>
                <w:sz w:val="16"/>
                <w:szCs w:val="16"/>
              </w:rPr>
              <w:t>6</w:t>
            </w:r>
            <w:r w:rsidRPr="00E45B05">
              <w:rPr>
                <w:sz w:val="16"/>
                <w:szCs w:val="16"/>
              </w:rPr>
              <w:t xml:space="preserve"> (в редакции постановления Администрации муниципального образования «Дорогобужский муниципальный округ» Смоленской области от  </w:t>
            </w:r>
            <w:proofErr w:type="gramEnd"/>
          </w:p>
          <w:p w:rsidR="0022666B" w:rsidRPr="001900EF" w:rsidRDefault="0048216F" w:rsidP="0048216F">
            <w:pPr>
              <w:spacing w:line="230" w:lineRule="auto"/>
              <w:jc w:val="both"/>
              <w:rPr>
                <w:sz w:val="28"/>
                <w:szCs w:val="28"/>
              </w:rPr>
            </w:pPr>
            <w:r>
              <w:rPr>
                <w:sz w:val="16"/>
                <w:szCs w:val="16"/>
              </w:rPr>
              <w:t xml:space="preserve">29.10.2025 </w:t>
            </w:r>
            <w:r w:rsidR="00AD5953" w:rsidRPr="00E45B05">
              <w:rPr>
                <w:sz w:val="16"/>
                <w:szCs w:val="16"/>
              </w:rPr>
              <w:t>№</w:t>
            </w:r>
            <w:r>
              <w:rPr>
                <w:sz w:val="16"/>
                <w:szCs w:val="16"/>
              </w:rPr>
              <w:t xml:space="preserve"> 1411</w:t>
            </w:r>
            <w:r w:rsidR="00AD5953" w:rsidRPr="00E45B05">
              <w:rPr>
                <w:sz w:val="16"/>
                <w:szCs w:val="16"/>
              </w:rPr>
              <w:t>)</w:t>
            </w:r>
          </w:p>
        </w:tc>
      </w:tr>
    </w:tbl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666B" w:rsidRPr="001900EF" w:rsidRDefault="0022666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C1BCE" w:rsidRDefault="005C1BCE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6E36" w:rsidRPr="001900EF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</w:t>
      </w:r>
    </w:p>
    <w:p w:rsidR="00006E36" w:rsidRPr="001900EF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t xml:space="preserve">«Развитие территориального общественного самоуправления на территории муниципального образования </w:t>
      </w:r>
      <w:r w:rsidR="00457ECB" w:rsidRPr="001900EF">
        <w:rPr>
          <w:rFonts w:ascii="Times New Roman" w:hAnsi="Times New Roman" w:cs="Times New Roman"/>
          <w:b/>
          <w:sz w:val="28"/>
          <w:szCs w:val="28"/>
        </w:rPr>
        <w:t>«</w:t>
      </w:r>
      <w:r w:rsidRPr="001900EF">
        <w:rPr>
          <w:rFonts w:ascii="Times New Roman" w:hAnsi="Times New Roman" w:cs="Times New Roman"/>
          <w:b/>
          <w:sz w:val="28"/>
          <w:szCs w:val="28"/>
        </w:rPr>
        <w:t>Дорогобужск</w:t>
      </w:r>
      <w:r w:rsidR="00457ECB" w:rsidRPr="001900EF">
        <w:rPr>
          <w:rFonts w:ascii="Times New Roman" w:hAnsi="Times New Roman" w:cs="Times New Roman"/>
          <w:b/>
          <w:sz w:val="28"/>
          <w:szCs w:val="28"/>
        </w:rPr>
        <w:t>ий муниципальный округ»</w:t>
      </w:r>
      <w:r w:rsidRPr="001900EF">
        <w:rPr>
          <w:rFonts w:ascii="Times New Roman" w:hAnsi="Times New Roman" w:cs="Times New Roman"/>
          <w:b/>
          <w:sz w:val="28"/>
          <w:szCs w:val="28"/>
        </w:rPr>
        <w:t xml:space="preserve"> Смоленской области»</w:t>
      </w:r>
    </w:p>
    <w:p w:rsidR="00006E36" w:rsidRPr="001900EF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06E36" w:rsidRPr="001900EF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006E36" w:rsidRPr="001900EF" w:rsidRDefault="00006E36" w:rsidP="00006E36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</w:p>
    <w:p w:rsidR="00486EA0" w:rsidRPr="001900EF" w:rsidRDefault="00486EA0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t>Раздел 1. Основные положения</w:t>
      </w:r>
    </w:p>
    <w:p w:rsidR="00486EA0" w:rsidRPr="001900EF" w:rsidRDefault="00486EA0" w:rsidP="00486E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323"/>
        <w:gridCol w:w="6945"/>
      </w:tblGrid>
      <w:tr w:rsidR="001900EF" w:rsidRPr="001900EF" w:rsidTr="00457ECB">
        <w:tc>
          <w:tcPr>
            <w:tcW w:w="3323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</w:t>
            </w:r>
          </w:p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муниципальной программы </w:t>
            </w:r>
          </w:p>
        </w:tc>
        <w:tc>
          <w:tcPr>
            <w:tcW w:w="6945" w:type="dxa"/>
          </w:tcPr>
          <w:p w:rsidR="00486EA0" w:rsidRPr="001900EF" w:rsidRDefault="00F35E49" w:rsidP="00F95258">
            <w:pPr>
              <w:jc w:val="both"/>
              <w:rPr>
                <w:sz w:val="28"/>
                <w:szCs w:val="28"/>
              </w:rPr>
            </w:pPr>
            <w:r w:rsidRPr="001A6393">
              <w:rPr>
                <w:bCs/>
                <w:sz w:val="28"/>
                <w:szCs w:val="28"/>
              </w:rPr>
              <w:t xml:space="preserve">Администрация муниципального образования «Дорогобужский </w:t>
            </w:r>
            <w:r>
              <w:rPr>
                <w:bCs/>
                <w:sz w:val="28"/>
                <w:szCs w:val="28"/>
              </w:rPr>
              <w:t>муниципальный округ</w:t>
            </w:r>
            <w:r w:rsidRPr="001A6393">
              <w:rPr>
                <w:bCs/>
                <w:sz w:val="28"/>
                <w:szCs w:val="28"/>
              </w:rPr>
              <w:t xml:space="preserve">» Смоленской области, </w:t>
            </w:r>
            <w:r w:rsidR="00F95258">
              <w:rPr>
                <w:sz w:val="28"/>
                <w:szCs w:val="28"/>
              </w:rPr>
              <w:t>п</w:t>
            </w:r>
            <w:r w:rsidR="00F95258" w:rsidRPr="00F95258">
              <w:rPr>
                <w:sz w:val="28"/>
                <w:szCs w:val="28"/>
              </w:rPr>
              <w:t>редседатель комитета по развитию территорий Администрации муниципального образования «Дорогобужский муниципальный округ» Смоленской области Н.В. Белоусова</w:t>
            </w:r>
          </w:p>
        </w:tc>
      </w:tr>
      <w:tr w:rsidR="001900EF" w:rsidRPr="001900EF" w:rsidTr="00457ECB">
        <w:tc>
          <w:tcPr>
            <w:tcW w:w="3323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Период реализации </w:t>
            </w:r>
          </w:p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945" w:type="dxa"/>
          </w:tcPr>
          <w:p w:rsidR="00486EA0" w:rsidRPr="001900EF" w:rsidRDefault="00457ECB" w:rsidP="00457E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>2025-2027 гг.</w:t>
            </w:r>
          </w:p>
        </w:tc>
      </w:tr>
      <w:tr w:rsidR="001900EF" w:rsidRPr="001900EF" w:rsidTr="00457ECB">
        <w:trPr>
          <w:trHeight w:val="411"/>
        </w:trPr>
        <w:tc>
          <w:tcPr>
            <w:tcW w:w="3323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P444"/>
            <w:bookmarkEnd w:id="0"/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Цели муниципальной программы </w:t>
            </w:r>
          </w:p>
        </w:tc>
        <w:tc>
          <w:tcPr>
            <w:tcW w:w="6945" w:type="dxa"/>
          </w:tcPr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повышения активности участия жителей в осуществлении собственных инициатив по вопросам местного значения и развития территориального общественного самоуправления в Дорогобужском </w:t>
            </w:r>
            <w:r w:rsidR="00457ECB" w:rsidRPr="001900EF">
              <w:rPr>
                <w:rFonts w:ascii="Times New Roman" w:hAnsi="Times New Roman" w:cs="Times New Roman"/>
                <w:sz w:val="28"/>
                <w:szCs w:val="28"/>
              </w:rPr>
              <w:t>муниципальном округе</w:t>
            </w: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 Смоленской области</w:t>
            </w:r>
          </w:p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>Осуществление взаимовыгодного взаимодействия органов местного самоуправления с органами</w:t>
            </w:r>
            <w:r w:rsidR="007C1DD4"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  территориального общественного самоуправления (далее – ТОС).</w:t>
            </w:r>
          </w:p>
        </w:tc>
      </w:tr>
      <w:tr w:rsidR="00486EA0" w:rsidRPr="001900EF" w:rsidTr="00457ECB">
        <w:trPr>
          <w:trHeight w:val="313"/>
        </w:trPr>
        <w:tc>
          <w:tcPr>
            <w:tcW w:w="3323" w:type="dxa"/>
          </w:tcPr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bookmarkStart w:id="1" w:name="P447"/>
            <w:bookmarkEnd w:id="1"/>
            <w:r w:rsidRPr="001900EF">
              <w:rPr>
                <w:rFonts w:ascii="Times New Roman" w:eastAsia="Arial Unicode MS" w:hAnsi="Times New Roman" w:cs="Times New Roman"/>
                <w:sz w:val="28"/>
                <w:szCs w:val="28"/>
              </w:rPr>
              <w:t>Объемы финансового обеспечения за весь период реализации</w:t>
            </w: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 (по годам реализации)</w:t>
            </w:r>
          </w:p>
        </w:tc>
        <w:tc>
          <w:tcPr>
            <w:tcW w:w="6945" w:type="dxa"/>
          </w:tcPr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00EF">
              <w:rPr>
                <w:rFonts w:ascii="Times New Roman" w:hAnsi="Times New Roman"/>
                <w:sz w:val="28"/>
                <w:szCs w:val="28"/>
              </w:rPr>
              <w:t xml:space="preserve">Общий объем финансирования муниципальной программы </w:t>
            </w:r>
            <w:r w:rsidR="00907301">
              <w:rPr>
                <w:rFonts w:ascii="Times New Roman" w:hAnsi="Times New Roman"/>
                <w:sz w:val="28"/>
                <w:szCs w:val="28"/>
              </w:rPr>
              <w:t>2044,9</w:t>
            </w:r>
            <w:r w:rsidRPr="001900EF">
              <w:rPr>
                <w:rFonts w:ascii="Times New Roman" w:hAnsi="Times New Roman"/>
                <w:sz w:val="28"/>
                <w:szCs w:val="28"/>
              </w:rPr>
              <w:t xml:space="preserve"> тыс. руб.: </w:t>
            </w:r>
          </w:p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F9525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07301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r w:rsidR="00F9525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F309FE">
              <w:rPr>
                <w:rFonts w:ascii="Times New Roman" w:hAnsi="Times New Roman" w:cs="Times New Roman"/>
                <w:sz w:val="28"/>
                <w:szCs w:val="28"/>
              </w:rPr>
              <w:t>,9</w:t>
            </w:r>
            <w:r w:rsidRPr="001900EF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00EF">
              <w:rPr>
                <w:rFonts w:ascii="Times New Roman" w:hAnsi="Times New Roman"/>
                <w:sz w:val="28"/>
                <w:szCs w:val="28"/>
              </w:rPr>
              <w:t>2026 год – 50,0 тыс. руб.</w:t>
            </w:r>
            <w:r w:rsidR="00457ECB" w:rsidRPr="001900EF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57ECB" w:rsidRPr="001900EF" w:rsidRDefault="00457ECB" w:rsidP="00457ECB">
            <w:pPr>
              <w:pStyle w:val="ConsPlusNorma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900EF">
              <w:rPr>
                <w:rFonts w:ascii="Times New Roman" w:hAnsi="Times New Roman"/>
                <w:sz w:val="28"/>
                <w:szCs w:val="28"/>
              </w:rPr>
              <w:t>2027 год – 50,0 тыс. руб.</w:t>
            </w:r>
          </w:p>
        </w:tc>
      </w:tr>
    </w:tbl>
    <w:p w:rsidR="00393B9C" w:rsidRPr="001900EF" w:rsidRDefault="00393B9C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2" w:name="P452"/>
      <w:bookmarkEnd w:id="2"/>
    </w:p>
    <w:p w:rsidR="00393B9C" w:rsidRPr="001900EF" w:rsidRDefault="00393B9C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393B9C" w:rsidRPr="001900EF" w:rsidRDefault="00393B9C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393B9C" w:rsidRPr="001900EF" w:rsidRDefault="00393B9C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393B9C" w:rsidRPr="001900EF" w:rsidRDefault="00393B9C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486EA0" w:rsidRPr="001900EF" w:rsidRDefault="00486EA0" w:rsidP="00486EA0">
      <w:pPr>
        <w:pStyle w:val="ConsPlusNormal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1900EF">
        <w:rPr>
          <w:rFonts w:ascii="Times New Roman" w:hAnsi="Times New Roman" w:cs="Times New Roman"/>
          <w:b/>
          <w:sz w:val="28"/>
          <w:szCs w:val="28"/>
        </w:rPr>
        <w:t xml:space="preserve"> Раздел 2. Показатели муниципальной программы </w:t>
      </w:r>
    </w:p>
    <w:tbl>
      <w:tblPr>
        <w:tblW w:w="507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7"/>
        <w:gridCol w:w="3685"/>
        <w:gridCol w:w="1056"/>
        <w:gridCol w:w="1418"/>
        <w:gridCol w:w="1276"/>
        <w:gridCol w:w="1276"/>
        <w:gridCol w:w="1278"/>
      </w:tblGrid>
      <w:tr w:rsidR="001900EF" w:rsidRPr="001900EF" w:rsidTr="00457ECB">
        <w:tc>
          <w:tcPr>
            <w:tcW w:w="232" w:type="pct"/>
            <w:vMerge w:val="restar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759" w:type="pct"/>
            <w:vMerge w:val="restar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показателя </w:t>
            </w:r>
          </w:p>
        </w:tc>
        <w:tc>
          <w:tcPr>
            <w:tcW w:w="504" w:type="pct"/>
            <w:vMerge w:val="restar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677" w:type="pct"/>
            <w:vMerge w:val="restart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          202</w:t>
            </w:r>
            <w:r w:rsidR="00457ECB" w:rsidRPr="001900EF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</w:t>
            </w:r>
          </w:p>
        </w:tc>
        <w:tc>
          <w:tcPr>
            <w:tcW w:w="1828" w:type="pct"/>
            <w:gridSpan w:val="3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Планируемое значение показателя </w:t>
            </w:r>
          </w:p>
        </w:tc>
      </w:tr>
      <w:tr w:rsidR="001900EF" w:rsidRPr="001900EF" w:rsidTr="00457ECB">
        <w:trPr>
          <w:trHeight w:val="494"/>
        </w:trPr>
        <w:tc>
          <w:tcPr>
            <w:tcW w:w="232" w:type="pct"/>
            <w:vMerge/>
          </w:tcPr>
          <w:p w:rsidR="00486EA0" w:rsidRPr="001900EF" w:rsidRDefault="00486EA0" w:rsidP="00457ECB">
            <w:pPr>
              <w:rPr>
                <w:sz w:val="24"/>
                <w:szCs w:val="24"/>
              </w:rPr>
            </w:pPr>
          </w:p>
        </w:tc>
        <w:tc>
          <w:tcPr>
            <w:tcW w:w="1759" w:type="pct"/>
            <w:vMerge/>
          </w:tcPr>
          <w:p w:rsidR="00486EA0" w:rsidRPr="001900EF" w:rsidRDefault="00486EA0" w:rsidP="00457ECB">
            <w:pPr>
              <w:rPr>
                <w:sz w:val="24"/>
                <w:szCs w:val="24"/>
              </w:rPr>
            </w:pPr>
          </w:p>
        </w:tc>
        <w:tc>
          <w:tcPr>
            <w:tcW w:w="504" w:type="pct"/>
            <w:vMerge/>
          </w:tcPr>
          <w:p w:rsidR="00486EA0" w:rsidRPr="001900EF" w:rsidRDefault="00486EA0" w:rsidP="00457ECB">
            <w:pPr>
              <w:rPr>
                <w:sz w:val="24"/>
                <w:szCs w:val="24"/>
              </w:rPr>
            </w:pPr>
          </w:p>
        </w:tc>
        <w:tc>
          <w:tcPr>
            <w:tcW w:w="677" w:type="pct"/>
            <w:vMerge/>
          </w:tcPr>
          <w:p w:rsidR="00486EA0" w:rsidRPr="001900EF" w:rsidRDefault="00486EA0" w:rsidP="00457ECB">
            <w:pPr>
              <w:rPr>
                <w:sz w:val="24"/>
                <w:szCs w:val="24"/>
              </w:rPr>
            </w:pPr>
          </w:p>
        </w:tc>
        <w:tc>
          <w:tcPr>
            <w:tcW w:w="609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457ECB" w:rsidRPr="001900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609" w:type="pct"/>
          </w:tcPr>
          <w:p w:rsidR="00486EA0" w:rsidRPr="001900EF" w:rsidRDefault="00486EA0" w:rsidP="00457ECB">
            <w:pPr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202</w:t>
            </w:r>
            <w:r w:rsidR="00457ECB" w:rsidRPr="001900EF">
              <w:rPr>
                <w:sz w:val="24"/>
                <w:szCs w:val="24"/>
              </w:rPr>
              <w:t>6</w:t>
            </w:r>
          </w:p>
          <w:p w:rsidR="00486EA0" w:rsidRPr="001900EF" w:rsidRDefault="00486EA0" w:rsidP="00457ECB">
            <w:pPr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год</w:t>
            </w:r>
          </w:p>
        </w:tc>
        <w:tc>
          <w:tcPr>
            <w:tcW w:w="610" w:type="pct"/>
          </w:tcPr>
          <w:p w:rsidR="00486EA0" w:rsidRPr="001900EF" w:rsidRDefault="00486EA0" w:rsidP="00457ECB">
            <w:pPr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202</w:t>
            </w:r>
            <w:r w:rsidR="00457ECB" w:rsidRPr="001900EF">
              <w:rPr>
                <w:sz w:val="24"/>
                <w:szCs w:val="24"/>
              </w:rPr>
              <w:t>7</w:t>
            </w:r>
          </w:p>
          <w:p w:rsidR="00486EA0" w:rsidRPr="001900EF" w:rsidRDefault="00486EA0" w:rsidP="00457ECB">
            <w:pPr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год</w:t>
            </w:r>
          </w:p>
        </w:tc>
      </w:tr>
      <w:tr w:rsidR="001900EF" w:rsidRPr="001900EF" w:rsidTr="00457ECB">
        <w:trPr>
          <w:trHeight w:val="82"/>
        </w:trPr>
        <w:tc>
          <w:tcPr>
            <w:tcW w:w="232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59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4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10" w:type="pct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1900EF" w:rsidRPr="001900EF" w:rsidTr="00457ECB">
        <w:trPr>
          <w:trHeight w:val="597"/>
        </w:trPr>
        <w:tc>
          <w:tcPr>
            <w:tcW w:w="232" w:type="pct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действующих органов ТОС</w:t>
            </w:r>
          </w:p>
        </w:tc>
        <w:tc>
          <w:tcPr>
            <w:tcW w:w="504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шт.</w:t>
            </w:r>
          </w:p>
        </w:tc>
        <w:tc>
          <w:tcPr>
            <w:tcW w:w="677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26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28</w:t>
            </w:r>
          </w:p>
        </w:tc>
        <w:tc>
          <w:tcPr>
            <w:tcW w:w="610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30</w:t>
            </w:r>
          </w:p>
        </w:tc>
      </w:tr>
      <w:tr w:rsidR="001900EF" w:rsidRPr="001900EF" w:rsidTr="00457ECB">
        <w:trPr>
          <w:trHeight w:val="28"/>
        </w:trPr>
        <w:tc>
          <w:tcPr>
            <w:tcW w:w="232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органов территориального общественного самоуправления, принимающих участие в ежегодном конкурсе «</w:t>
            </w:r>
            <w:r w:rsidRPr="001900EF">
              <w:rPr>
                <w:rFonts w:ascii="Times New Roman" w:hAnsi="Times New Roman"/>
                <w:bCs/>
              </w:rPr>
              <w:t>Лучший председатель территориального общественного самоуправления Дорогобужского муниципального округа Смоленской области»</w:t>
            </w:r>
          </w:p>
        </w:tc>
        <w:tc>
          <w:tcPr>
            <w:tcW w:w="504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677" w:type="pct"/>
            <w:vAlign w:val="center"/>
          </w:tcPr>
          <w:p w:rsidR="00457ECB" w:rsidRPr="001900EF" w:rsidRDefault="00393B9C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609" w:type="pct"/>
            <w:vAlign w:val="center"/>
          </w:tcPr>
          <w:p w:rsidR="00457ECB" w:rsidRPr="001900EF" w:rsidRDefault="00F95258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610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10</w:t>
            </w:r>
          </w:p>
        </w:tc>
      </w:tr>
      <w:tr w:rsidR="001900EF" w:rsidRPr="001900EF" w:rsidTr="00457ECB">
        <w:trPr>
          <w:trHeight w:val="28"/>
        </w:trPr>
        <w:tc>
          <w:tcPr>
            <w:tcW w:w="232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3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 xml:space="preserve">Количество реализованных  инициативных проектов </w:t>
            </w:r>
          </w:p>
        </w:tc>
        <w:tc>
          <w:tcPr>
            <w:tcW w:w="504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677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609" w:type="pct"/>
            <w:vAlign w:val="center"/>
          </w:tcPr>
          <w:p w:rsidR="00457ECB" w:rsidRPr="001900EF" w:rsidRDefault="00F22DBC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609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610" w:type="pct"/>
            <w:vAlign w:val="center"/>
          </w:tcPr>
          <w:p w:rsidR="00457ECB" w:rsidRPr="001900EF" w:rsidRDefault="00457ECB" w:rsidP="00457ECB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5</w:t>
            </w:r>
          </w:p>
        </w:tc>
      </w:tr>
      <w:tr w:rsidR="001900EF" w:rsidRPr="001900EF" w:rsidTr="00457ECB">
        <w:trPr>
          <w:trHeight w:val="28"/>
        </w:trPr>
        <w:tc>
          <w:tcPr>
            <w:tcW w:w="232" w:type="pct"/>
          </w:tcPr>
          <w:p w:rsidR="00457ECB" w:rsidRPr="001900EF" w:rsidRDefault="00457ECB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семинаров, круглых столов для органов территориального общественного самоуправления</w:t>
            </w:r>
          </w:p>
        </w:tc>
        <w:tc>
          <w:tcPr>
            <w:tcW w:w="504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77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9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10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57ECB" w:rsidRPr="001900EF" w:rsidTr="00457ECB">
        <w:trPr>
          <w:trHeight w:val="28"/>
        </w:trPr>
        <w:tc>
          <w:tcPr>
            <w:tcW w:w="232" w:type="pct"/>
          </w:tcPr>
          <w:p w:rsidR="00457ECB" w:rsidRPr="001900EF" w:rsidRDefault="00457ECB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59" w:type="pct"/>
          </w:tcPr>
          <w:p w:rsidR="00457ECB" w:rsidRPr="001900EF" w:rsidRDefault="00457ECB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Количество разработанных информационно-справочных материалов, презентаций</w:t>
            </w:r>
          </w:p>
        </w:tc>
        <w:tc>
          <w:tcPr>
            <w:tcW w:w="504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677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09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09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10" w:type="pct"/>
          </w:tcPr>
          <w:p w:rsidR="00457ECB" w:rsidRPr="001900EF" w:rsidRDefault="00457ECB" w:rsidP="00457ECB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486EA0" w:rsidRPr="001900EF" w:rsidRDefault="00486EA0" w:rsidP="00486EA0">
      <w:pPr>
        <w:pStyle w:val="ConsPlusNormal"/>
        <w:jc w:val="center"/>
        <w:outlineLvl w:val="3"/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7C1DD4" w:rsidRPr="001900EF" w:rsidRDefault="007C1DD4" w:rsidP="00486EA0">
      <w:pPr>
        <w:jc w:val="center"/>
        <w:rPr>
          <w:b/>
          <w:spacing w:val="-2"/>
          <w:sz w:val="28"/>
        </w:rPr>
      </w:pPr>
    </w:p>
    <w:p w:rsidR="00457ECB" w:rsidRPr="001900EF" w:rsidRDefault="00457ECB" w:rsidP="00486EA0">
      <w:pPr>
        <w:jc w:val="center"/>
        <w:rPr>
          <w:b/>
          <w:spacing w:val="-2"/>
          <w:sz w:val="28"/>
        </w:rPr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2B0A38" w:rsidRPr="001900EF" w:rsidRDefault="002B0A38" w:rsidP="00486EA0">
      <w:pPr>
        <w:jc w:val="center"/>
        <w:rPr>
          <w:b/>
          <w:spacing w:val="-2"/>
          <w:sz w:val="28"/>
        </w:rPr>
      </w:pPr>
    </w:p>
    <w:p w:rsidR="00AB60CA" w:rsidRPr="001900EF" w:rsidRDefault="00AB60CA" w:rsidP="00486EA0">
      <w:pPr>
        <w:jc w:val="center"/>
        <w:rPr>
          <w:b/>
          <w:spacing w:val="-2"/>
          <w:sz w:val="28"/>
        </w:rPr>
      </w:pP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  <w:r w:rsidRPr="001900EF">
        <w:rPr>
          <w:b/>
          <w:spacing w:val="-2"/>
          <w:sz w:val="28"/>
        </w:rPr>
        <w:t xml:space="preserve">Раздел 3. Структура муниципальной программы </w:t>
      </w: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tbl>
      <w:tblPr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488"/>
        <w:gridCol w:w="283"/>
        <w:gridCol w:w="3260"/>
        <w:gridCol w:w="109"/>
        <w:gridCol w:w="3293"/>
        <w:gridCol w:w="707"/>
        <w:gridCol w:w="2270"/>
      </w:tblGrid>
      <w:tr w:rsidR="001900EF" w:rsidRPr="001900EF" w:rsidTr="00457ECB"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3652" w:type="dxa"/>
            <w:gridSpan w:val="3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 xml:space="preserve">Задачи структурного элемента </w:t>
            </w:r>
          </w:p>
        </w:tc>
        <w:tc>
          <w:tcPr>
            <w:tcW w:w="4000" w:type="dxa"/>
            <w:gridSpan w:val="2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2270" w:type="dxa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 xml:space="preserve">Связь с показателями 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52" w:type="dxa"/>
            <w:gridSpan w:val="3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00" w:type="dxa"/>
            <w:gridSpan w:val="2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70" w:type="dxa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</w:rPr>
              <w:t>1. Региональный проект «Наименование»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</w:rPr>
              <w:t>Руководитель регионального проекта (</w:t>
            </w:r>
            <w:r w:rsidRPr="001900EF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регионального проекта) / с</w:t>
            </w:r>
            <w:r w:rsidRPr="001900EF">
              <w:rPr>
                <w:rFonts w:ascii="Times New Roman" w:hAnsi="Times New Roman" w:cs="Times New Roman"/>
                <w:sz w:val="24"/>
              </w:rPr>
              <w:t xml:space="preserve">рок реализации (год начала </w:t>
            </w:r>
            <w:r w:rsidRPr="001900EF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1900EF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gridSpan w:val="3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  <w:tc>
          <w:tcPr>
            <w:tcW w:w="4000" w:type="dxa"/>
            <w:gridSpan w:val="2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  <w:tc>
          <w:tcPr>
            <w:tcW w:w="2270" w:type="dxa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</w:rPr>
              <w:t>2. Ведомственный проект «Наименование»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2" w:type="dxa"/>
            <w:gridSpan w:val="6"/>
            <w:vAlign w:val="center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</w:rPr>
              <w:t>Руководитель ведомственного проекта (</w:t>
            </w:r>
            <w:r w:rsidRPr="001900EF">
              <w:rPr>
                <w:rFonts w:ascii="Times New Roman" w:eastAsia="Calibri" w:hAnsi="Times New Roman" w:cs="Times New Roman"/>
                <w:sz w:val="24"/>
              </w:rPr>
              <w:t>должность, фамилия, имя, отчество руководителя ведомственного проекта) /</w:t>
            </w:r>
            <w:r w:rsidRPr="001900EF">
              <w:rPr>
                <w:rFonts w:ascii="Times New Roman" w:hAnsi="Times New Roman" w:cs="Times New Roman"/>
                <w:sz w:val="24"/>
              </w:rPr>
              <w:t xml:space="preserve"> срок реализации (год начала </w:t>
            </w:r>
            <w:r w:rsidRPr="001900EF">
              <w:rPr>
                <w:rFonts w:ascii="Times New Roman" w:hAnsi="Times New Roman" w:cs="Times New Roman"/>
                <w:sz w:val="24"/>
              </w:rPr>
              <w:sym w:font="Symbol" w:char="F02D"/>
            </w:r>
            <w:r w:rsidRPr="001900EF">
              <w:rPr>
                <w:rFonts w:ascii="Times New Roman" w:hAnsi="Times New Roman" w:cs="Times New Roman"/>
                <w:sz w:val="24"/>
              </w:rPr>
              <w:t xml:space="preserve"> год окончания)</w:t>
            </w:r>
          </w:p>
        </w:tc>
      </w:tr>
      <w:tr w:rsidR="001900EF" w:rsidRPr="001900EF" w:rsidTr="00457ECB">
        <w:trPr>
          <w:trHeight w:val="115"/>
        </w:trPr>
        <w:tc>
          <w:tcPr>
            <w:tcW w:w="488" w:type="dxa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2" w:type="dxa"/>
            <w:gridSpan w:val="3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  <w:tc>
          <w:tcPr>
            <w:tcW w:w="4000" w:type="dxa"/>
            <w:gridSpan w:val="2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  <w:tc>
          <w:tcPr>
            <w:tcW w:w="2270" w:type="dxa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</w:rPr>
            </w:pPr>
            <w:r w:rsidRPr="001900EF">
              <w:rPr>
                <w:sz w:val="24"/>
              </w:rPr>
              <w:t>-</w:t>
            </w:r>
          </w:p>
        </w:tc>
      </w:tr>
      <w:tr w:rsidR="001900EF" w:rsidRPr="001900EF" w:rsidTr="00457ECB">
        <w:trPr>
          <w:trHeight w:val="115"/>
        </w:trPr>
        <w:tc>
          <w:tcPr>
            <w:tcW w:w="10410" w:type="dxa"/>
            <w:gridSpan w:val="7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</w:rPr>
            </w:pPr>
            <w:r w:rsidRPr="001900EF">
              <w:rPr>
                <w:sz w:val="24"/>
              </w:rPr>
              <w:t xml:space="preserve">3. Комплекс процессных мероприятий </w:t>
            </w:r>
            <w:r w:rsidRPr="001900EF">
              <w:rPr>
                <w:spacing w:val="-2"/>
                <w:sz w:val="24"/>
                <w:szCs w:val="24"/>
              </w:rPr>
              <w:t>«</w:t>
            </w:r>
            <w:r w:rsidRPr="001900EF">
              <w:rPr>
                <w:bCs/>
                <w:sz w:val="24"/>
                <w:szCs w:val="24"/>
              </w:rPr>
              <w:t>Организационное и информационное обеспечение деятельности территориального общественного самоуправления</w:t>
            </w:r>
            <w:r w:rsidRPr="001900EF">
              <w:rPr>
                <w:spacing w:val="-2"/>
                <w:sz w:val="24"/>
                <w:szCs w:val="24"/>
              </w:rPr>
              <w:t>»</w:t>
            </w:r>
          </w:p>
        </w:tc>
      </w:tr>
      <w:tr w:rsidR="001900EF" w:rsidRPr="001900EF" w:rsidTr="00F35E49">
        <w:tc>
          <w:tcPr>
            <w:tcW w:w="771" w:type="dxa"/>
            <w:gridSpan w:val="2"/>
            <w:vAlign w:val="center"/>
          </w:tcPr>
          <w:p w:rsidR="00486EA0" w:rsidRPr="001900EF" w:rsidRDefault="00486EA0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9" w:type="dxa"/>
            <w:gridSpan w:val="5"/>
            <w:vAlign w:val="center"/>
          </w:tcPr>
          <w:p w:rsidR="00486EA0" w:rsidRPr="00F35E49" w:rsidRDefault="00486EA0" w:rsidP="006D4B54">
            <w:pPr>
              <w:pStyle w:val="Normal3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5E49">
              <w:rPr>
                <w:rFonts w:ascii="Times New Roman" w:hAnsi="Times New Roman"/>
                <w:sz w:val="22"/>
                <w:szCs w:val="22"/>
              </w:rPr>
              <w:t>Ответственный за разработку и реализацию комплекса процессных мероприятий (</w:t>
            </w:r>
            <w:r w:rsidR="006D4B54" w:rsidRPr="006D4B54">
              <w:rPr>
                <w:rFonts w:ascii="Times New Roman" w:hAnsi="Times New Roman"/>
                <w:color w:val="000000" w:themeColor="text1"/>
                <w:sz w:val="22"/>
                <w:szCs w:val="22"/>
              </w:rPr>
              <w:t>председатель комитета</w:t>
            </w:r>
            <w:r w:rsidR="00F35E49" w:rsidRPr="00F35E49">
              <w:rPr>
                <w:rFonts w:ascii="Times New Roman" w:hAnsi="Times New Roman"/>
                <w:sz w:val="22"/>
                <w:szCs w:val="22"/>
              </w:rPr>
              <w:t xml:space="preserve"> по развитию территорий Администрации муниципального образования «Дорогобужский муниципальный округ» Смоленской области Н.В. Белоусова</w:t>
            </w:r>
            <w:r w:rsidRPr="00F35E49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</w:tr>
      <w:tr w:rsidR="001900EF" w:rsidRPr="001900EF" w:rsidTr="00F35E49">
        <w:trPr>
          <w:trHeight w:val="264"/>
        </w:trPr>
        <w:tc>
          <w:tcPr>
            <w:tcW w:w="771" w:type="dxa"/>
            <w:gridSpan w:val="2"/>
          </w:tcPr>
          <w:p w:rsidR="00486EA0" w:rsidRPr="001900EF" w:rsidRDefault="00486EA0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3.1.1</w:t>
            </w:r>
          </w:p>
        </w:tc>
        <w:tc>
          <w:tcPr>
            <w:tcW w:w="3260" w:type="dxa"/>
          </w:tcPr>
          <w:p w:rsidR="00486EA0" w:rsidRPr="001900EF" w:rsidRDefault="00486EA0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 xml:space="preserve">Создание условий для участия населения Дорогобужского </w:t>
            </w:r>
            <w:r w:rsidR="007C1DD4" w:rsidRPr="001900EF">
              <w:rPr>
                <w:rFonts w:ascii="Times New Roman" w:eastAsia="Calibri" w:hAnsi="Times New Roman"/>
              </w:rPr>
              <w:t>муниципального округа</w:t>
            </w:r>
            <w:r w:rsidRPr="001900EF">
              <w:rPr>
                <w:rFonts w:ascii="Times New Roman" w:eastAsia="Calibri" w:hAnsi="Times New Roman"/>
              </w:rPr>
              <w:t xml:space="preserve"> Смоленской области в осуществлении местного самоуправления</w:t>
            </w:r>
          </w:p>
        </w:tc>
        <w:tc>
          <w:tcPr>
            <w:tcW w:w="3402" w:type="dxa"/>
            <w:gridSpan w:val="2"/>
          </w:tcPr>
          <w:p w:rsidR="00486EA0" w:rsidRPr="001900EF" w:rsidRDefault="00486EA0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Cs/>
              </w:rPr>
            </w:pPr>
            <w:r w:rsidRPr="001900EF">
              <w:rPr>
                <w:rFonts w:ascii="Times New Roman" w:hAnsi="Times New Roman"/>
                <w:bCs/>
              </w:rPr>
              <w:t xml:space="preserve">Повышена активность участия </w:t>
            </w:r>
            <w:r w:rsidRPr="001900EF">
              <w:rPr>
                <w:rFonts w:ascii="Times New Roman" w:eastAsia="Calibri" w:hAnsi="Times New Roman"/>
              </w:rPr>
              <w:t>жителей в осуществлении собственных инициатив по вопросам местного значения</w:t>
            </w:r>
            <w:r w:rsidRPr="001900EF">
              <w:rPr>
                <w:rFonts w:ascii="Times New Roman" w:hAnsi="Times New Roman"/>
                <w:bCs/>
              </w:rPr>
              <w:t xml:space="preserve"> в Дорогобужском </w:t>
            </w:r>
            <w:r w:rsidR="007C1DD4" w:rsidRPr="001900EF">
              <w:rPr>
                <w:rFonts w:ascii="Times New Roman" w:hAnsi="Times New Roman"/>
                <w:bCs/>
              </w:rPr>
              <w:t>муниципальном округе</w:t>
            </w:r>
            <w:r w:rsidRPr="001900EF">
              <w:rPr>
                <w:rFonts w:ascii="Times New Roman" w:hAnsi="Times New Roman"/>
                <w:bCs/>
              </w:rPr>
              <w:t xml:space="preserve"> Смоленской области</w:t>
            </w:r>
          </w:p>
        </w:tc>
        <w:tc>
          <w:tcPr>
            <w:tcW w:w="2977" w:type="dxa"/>
            <w:gridSpan w:val="2"/>
          </w:tcPr>
          <w:p w:rsidR="00486EA0" w:rsidRPr="001900EF" w:rsidRDefault="00486EA0" w:rsidP="00457ECB">
            <w:pPr>
              <w:pStyle w:val="Normal4"/>
              <w:spacing w:before="0" w:beforeAutospacing="0" w:after="0" w:afterAutospacing="0" w:line="240" w:lineRule="auto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Количество действующих органов ТОС</w:t>
            </w:r>
          </w:p>
        </w:tc>
      </w:tr>
      <w:tr w:rsidR="001900EF" w:rsidRPr="001900EF" w:rsidTr="00F35E49">
        <w:trPr>
          <w:trHeight w:val="1175"/>
        </w:trPr>
        <w:tc>
          <w:tcPr>
            <w:tcW w:w="771" w:type="dxa"/>
            <w:gridSpan w:val="2"/>
            <w:vMerge w:val="restart"/>
          </w:tcPr>
          <w:p w:rsidR="00457ECB" w:rsidRPr="001900EF" w:rsidRDefault="00457ECB" w:rsidP="00457EC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3.1.2</w:t>
            </w:r>
          </w:p>
        </w:tc>
        <w:tc>
          <w:tcPr>
            <w:tcW w:w="3260" w:type="dxa"/>
            <w:vMerge w:val="restar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Осуществление взаимовыгодного взаимодействия органов местного самоуправления с органами ТОС</w:t>
            </w:r>
          </w:p>
        </w:tc>
        <w:tc>
          <w:tcPr>
            <w:tcW w:w="3402" w:type="dxa"/>
            <w:gridSpan w:val="2"/>
            <w:vMerge w:val="restart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Cs/>
              </w:rPr>
            </w:pPr>
            <w:r w:rsidRPr="001900EF">
              <w:rPr>
                <w:rFonts w:ascii="Times New Roman" w:hAnsi="Times New Roman"/>
                <w:bCs/>
              </w:rPr>
              <w:t xml:space="preserve">Реализация лучших проектов ТОС в сфере благоустройства территории, руководители органов ТОС вовлечены в участие в ежегодном конкурсе «Лучший председатель территориального общественного самоуправления </w:t>
            </w:r>
            <w:r w:rsidR="007C1DD4" w:rsidRPr="001900EF">
              <w:rPr>
                <w:rFonts w:ascii="Times New Roman" w:hAnsi="Times New Roman"/>
                <w:bCs/>
              </w:rPr>
              <w:t>Дорогобужского муниципального округа</w:t>
            </w:r>
            <w:r w:rsidRPr="001900EF">
              <w:rPr>
                <w:rFonts w:ascii="Times New Roman" w:hAnsi="Times New Roman"/>
                <w:bCs/>
              </w:rPr>
              <w:t>»</w:t>
            </w:r>
          </w:p>
        </w:tc>
        <w:tc>
          <w:tcPr>
            <w:tcW w:w="2977" w:type="dxa"/>
            <w:gridSpan w:val="2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органов территориального общественного самоуправления, принимающих участие в ежегодном конкурсе «</w:t>
            </w:r>
            <w:r w:rsidRPr="001900EF">
              <w:rPr>
                <w:rFonts w:ascii="Times New Roman" w:hAnsi="Times New Roman"/>
                <w:bCs/>
              </w:rPr>
              <w:t>Лучший председатель территориального общественного самоуправления Дорогобужского муниципального округа Смоленской области»</w:t>
            </w:r>
          </w:p>
        </w:tc>
      </w:tr>
      <w:tr w:rsidR="001900EF" w:rsidRPr="001900EF" w:rsidTr="00F35E49">
        <w:trPr>
          <w:trHeight w:val="314"/>
        </w:trPr>
        <w:tc>
          <w:tcPr>
            <w:tcW w:w="771" w:type="dxa"/>
            <w:gridSpan w:val="2"/>
            <w:vMerge/>
            <w:vAlign w:val="center"/>
          </w:tcPr>
          <w:p w:rsidR="00457ECB" w:rsidRPr="001900EF" w:rsidRDefault="00457ECB" w:rsidP="00457ECB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eastAsia="Calibri" w:hAnsi="Times New Roman"/>
              </w:rPr>
            </w:pPr>
          </w:p>
        </w:tc>
        <w:tc>
          <w:tcPr>
            <w:tcW w:w="3402" w:type="dxa"/>
            <w:gridSpan w:val="2"/>
            <w:vMerge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  <w:jc w:val="both"/>
              <w:rPr>
                <w:rFonts w:ascii="Times New Roman" w:hAnsi="Times New Roman"/>
                <w:bCs/>
              </w:rPr>
            </w:pPr>
          </w:p>
        </w:tc>
        <w:tc>
          <w:tcPr>
            <w:tcW w:w="2977" w:type="dxa"/>
            <w:gridSpan w:val="2"/>
          </w:tcPr>
          <w:p w:rsidR="00457ECB" w:rsidRPr="001900EF" w:rsidRDefault="00457ECB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 xml:space="preserve">Количество реализованных  инициативных проектов </w:t>
            </w:r>
          </w:p>
        </w:tc>
      </w:tr>
      <w:tr w:rsidR="001900EF" w:rsidRPr="001900EF" w:rsidTr="00F35E49">
        <w:trPr>
          <w:trHeight w:val="1175"/>
        </w:trPr>
        <w:tc>
          <w:tcPr>
            <w:tcW w:w="771" w:type="dxa"/>
            <w:gridSpan w:val="2"/>
            <w:vMerge w:val="restart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3.1.3</w:t>
            </w:r>
          </w:p>
        </w:tc>
        <w:tc>
          <w:tcPr>
            <w:tcW w:w="3260" w:type="dxa"/>
            <w:vMerge w:val="restart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Оказание учебно-методической, консультационной, информационной поддержки органов ТОС, содействие развитию общественных инициатив, создание условий для самоорганизации горожан по месту жительства.</w:t>
            </w:r>
          </w:p>
        </w:tc>
        <w:tc>
          <w:tcPr>
            <w:tcW w:w="3402" w:type="dxa"/>
            <w:gridSpan w:val="2"/>
            <w:vMerge w:val="restart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Обобщение и распространение положительного опыта взаимодействия органов ТОС со структурными подразделениями Администрации, жилищно-коммунальными и другими организациями</w:t>
            </w:r>
          </w:p>
        </w:tc>
        <w:tc>
          <w:tcPr>
            <w:tcW w:w="2977" w:type="dxa"/>
            <w:gridSpan w:val="2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семинаров, круглых столов для органов территориального общественного самоуправления</w:t>
            </w:r>
          </w:p>
        </w:tc>
      </w:tr>
      <w:tr w:rsidR="00486EA0" w:rsidRPr="001900EF" w:rsidTr="00F35E49">
        <w:trPr>
          <w:trHeight w:val="1175"/>
        </w:trPr>
        <w:tc>
          <w:tcPr>
            <w:tcW w:w="771" w:type="dxa"/>
            <w:gridSpan w:val="2"/>
            <w:vMerge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260" w:type="dxa"/>
            <w:vMerge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3402" w:type="dxa"/>
            <w:gridSpan w:val="2"/>
            <w:vMerge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</w:p>
        </w:tc>
        <w:tc>
          <w:tcPr>
            <w:tcW w:w="2977" w:type="dxa"/>
            <w:gridSpan w:val="2"/>
          </w:tcPr>
          <w:p w:rsidR="00486EA0" w:rsidRPr="001900EF" w:rsidRDefault="00486EA0" w:rsidP="00457ECB">
            <w:pPr>
              <w:pStyle w:val="ConsPlusNormal"/>
              <w:jc w:val="both"/>
              <w:outlineLvl w:val="2"/>
              <w:rPr>
                <w:rFonts w:ascii="Times New Roman" w:hAnsi="Times New Roman" w:cs="Times New Roman"/>
                <w:spacing w:val="-2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Количество разработанных информационно-справочных материалов, презентаций</w:t>
            </w:r>
          </w:p>
        </w:tc>
      </w:tr>
    </w:tbl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  <w:r w:rsidRPr="001900EF">
        <w:rPr>
          <w:b/>
          <w:spacing w:val="-2"/>
          <w:sz w:val="28"/>
        </w:rPr>
        <w:t>Раздел 4. Финансовое обеспечение муниципальной программы</w:t>
      </w: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p w:rsidR="00486EA0" w:rsidRPr="001900EF" w:rsidRDefault="00486EA0" w:rsidP="00486EA0">
      <w:pPr>
        <w:jc w:val="center"/>
        <w:rPr>
          <w:b/>
          <w:spacing w:val="-2"/>
          <w:sz w:val="28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958"/>
        <w:gridCol w:w="1134"/>
        <w:gridCol w:w="1134"/>
        <w:gridCol w:w="1134"/>
        <w:gridCol w:w="855"/>
      </w:tblGrid>
      <w:tr w:rsidR="001900EF" w:rsidRPr="001900EF" w:rsidTr="00DE0DFF">
        <w:trPr>
          <w:trHeight w:hRule="exact" w:val="573"/>
        </w:trPr>
        <w:tc>
          <w:tcPr>
            <w:tcW w:w="59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6EA0" w:rsidRPr="001900EF" w:rsidRDefault="00486EA0" w:rsidP="00457ECB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Источник финансового обеспечения</w:t>
            </w:r>
          </w:p>
        </w:tc>
        <w:tc>
          <w:tcPr>
            <w:tcW w:w="425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86EA0" w:rsidRPr="001900EF" w:rsidRDefault="00486EA0" w:rsidP="00457ECB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Объем финансового обеспечения по годам реализации, тыс. рублей</w:t>
            </w:r>
          </w:p>
        </w:tc>
      </w:tr>
      <w:tr w:rsidR="001900EF" w:rsidRPr="001900EF" w:rsidTr="00DE0DFF">
        <w:trPr>
          <w:trHeight w:hRule="exact" w:val="683"/>
        </w:trPr>
        <w:tc>
          <w:tcPr>
            <w:tcW w:w="59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/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2025</w:t>
            </w:r>
          </w:p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2026</w:t>
            </w:r>
          </w:p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год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2027 год</w:t>
            </w:r>
          </w:p>
        </w:tc>
      </w:tr>
      <w:tr w:rsidR="001900EF" w:rsidRPr="001900EF" w:rsidTr="00DE0DFF">
        <w:trPr>
          <w:trHeight w:hRule="exact" w:val="35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4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0DFF" w:rsidRPr="001900EF" w:rsidRDefault="00DE0DFF" w:rsidP="00DE0DFF">
            <w:pPr>
              <w:spacing w:line="230" w:lineRule="auto"/>
              <w:jc w:val="center"/>
              <w:rPr>
                <w:spacing w:val="-2"/>
                <w:sz w:val="20"/>
              </w:rPr>
            </w:pPr>
            <w:r w:rsidRPr="001900EF">
              <w:rPr>
                <w:spacing w:val="-2"/>
                <w:sz w:val="20"/>
              </w:rPr>
              <w:t>5</w:t>
            </w:r>
          </w:p>
        </w:tc>
      </w:tr>
      <w:tr w:rsidR="00F35E49" w:rsidRPr="001900EF" w:rsidTr="00DE0DFF">
        <w:trPr>
          <w:trHeight w:hRule="exact" w:val="769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 xml:space="preserve">В целом по муниципальной программе, </w:t>
            </w:r>
          </w:p>
          <w:p w:rsidR="00F35E49" w:rsidRPr="001900EF" w:rsidRDefault="00F35E49" w:rsidP="00F35E49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1565D3" w:rsidP="0062523A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2044,9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95258" w:rsidP="001565D3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</w:t>
            </w:r>
            <w:r w:rsidR="001565D3">
              <w:rPr>
                <w:spacing w:val="-2"/>
                <w:sz w:val="24"/>
              </w:rPr>
              <w:t>944</w:t>
            </w:r>
            <w:r w:rsidR="00EE6956">
              <w:rPr>
                <w:spacing w:val="-2"/>
                <w:sz w:val="24"/>
              </w:rPr>
              <w:t>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50,0</w:t>
            </w:r>
          </w:p>
        </w:tc>
      </w:tr>
      <w:tr w:rsidR="00F35E49" w:rsidRPr="001900EF" w:rsidTr="00DE0DFF">
        <w:trPr>
          <w:trHeight w:hRule="exact" w:val="34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-</w:t>
            </w:r>
          </w:p>
        </w:tc>
      </w:tr>
      <w:tr w:rsidR="00EE6956" w:rsidRPr="001900EF" w:rsidTr="00DE0DFF">
        <w:trPr>
          <w:trHeight w:hRule="exact" w:val="344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956" w:rsidRPr="001900EF" w:rsidRDefault="00EE6956" w:rsidP="00F35E49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956" w:rsidRPr="001900EF" w:rsidRDefault="00EE6956" w:rsidP="0062523A">
            <w:pPr>
              <w:adjustRightInd w:val="0"/>
              <w:spacing w:line="240" w:lineRule="atLeast"/>
              <w:ind w:left="-102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784.9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956" w:rsidRPr="001900EF" w:rsidRDefault="00EE6956" w:rsidP="0062523A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784.9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956" w:rsidRPr="001900EF" w:rsidRDefault="00EE6956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E6956" w:rsidRPr="001900EF" w:rsidRDefault="00EE6956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0,0</w:t>
            </w:r>
          </w:p>
        </w:tc>
      </w:tr>
      <w:tr w:rsidR="00F35E49" w:rsidRPr="001900EF" w:rsidTr="00DE0DFF">
        <w:trPr>
          <w:trHeight w:hRule="exact" w:val="545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rPr>
                <w:spacing w:val="-2"/>
                <w:sz w:val="24"/>
              </w:rPr>
            </w:pPr>
            <w:r w:rsidRPr="001900EF">
              <w:rPr>
                <w:spacing w:val="-2"/>
                <w:sz w:val="24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95258" w:rsidP="001565D3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9</w:t>
            </w:r>
            <w:r w:rsidR="001565D3">
              <w:rPr>
                <w:spacing w:val="-2"/>
                <w:sz w:val="24"/>
              </w:rPr>
              <w:t>5</w:t>
            </w:r>
            <w:r w:rsidR="00F35E49">
              <w:rPr>
                <w:spacing w:val="-2"/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95258" w:rsidP="001565D3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8</w:t>
            </w:r>
            <w:r w:rsidR="001565D3">
              <w:rPr>
                <w:spacing w:val="-2"/>
                <w:sz w:val="24"/>
              </w:rPr>
              <w:t>5</w:t>
            </w:r>
            <w:r>
              <w:rPr>
                <w:spacing w:val="-2"/>
                <w:sz w:val="24"/>
              </w:rPr>
              <w:t>0</w:t>
            </w:r>
            <w:r w:rsidR="00F35E49">
              <w:rPr>
                <w:spacing w:val="-2"/>
                <w:sz w:val="24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F35E49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50,0</w:t>
            </w:r>
          </w:p>
        </w:tc>
      </w:tr>
      <w:tr w:rsidR="00F35E49" w:rsidRPr="001900EF" w:rsidTr="00DE0DFF">
        <w:trPr>
          <w:trHeight w:hRule="exact" w:val="272"/>
        </w:trPr>
        <w:tc>
          <w:tcPr>
            <w:tcW w:w="59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2" w:type="dxa"/>
              <w:bottom w:w="0" w:type="dxa"/>
              <w:right w:w="0" w:type="dxa"/>
            </w:tcMar>
            <w:vAlign w:val="center"/>
          </w:tcPr>
          <w:p w:rsidR="00F35E49" w:rsidRPr="001900EF" w:rsidRDefault="00F35E49" w:rsidP="007961B2">
            <w:pPr>
              <w:spacing w:line="230" w:lineRule="auto"/>
              <w:ind w:left="-66"/>
              <w:jc w:val="both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 xml:space="preserve">внебюджетные </w:t>
            </w:r>
            <w:r w:rsidR="007961B2">
              <w:rPr>
                <w:spacing w:val="-2"/>
                <w:sz w:val="24"/>
                <w:szCs w:val="24"/>
              </w:rPr>
              <w:t>средства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EE6956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310,0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EE6956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310,0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EE6956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0,0</w:t>
            </w:r>
          </w:p>
        </w:tc>
        <w:tc>
          <w:tcPr>
            <w:tcW w:w="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35E49" w:rsidRPr="001900EF" w:rsidRDefault="00EE6956" w:rsidP="00F35E49">
            <w:pPr>
              <w:spacing w:line="230" w:lineRule="auto"/>
              <w:jc w:val="center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0,0</w:t>
            </w:r>
          </w:p>
        </w:tc>
      </w:tr>
    </w:tbl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912"/>
        <w:gridCol w:w="3509"/>
      </w:tblGrid>
      <w:tr w:rsidR="00486EA0" w:rsidRPr="001900EF" w:rsidTr="00457ECB">
        <w:tc>
          <w:tcPr>
            <w:tcW w:w="6912" w:type="dxa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486EA0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71600A" w:rsidRDefault="0071600A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71600A" w:rsidRDefault="0071600A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71600A" w:rsidRDefault="0071600A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  <w:p w:rsidR="0071600A" w:rsidRPr="001900EF" w:rsidRDefault="0071600A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</w:p>
        </w:tc>
        <w:tc>
          <w:tcPr>
            <w:tcW w:w="3509" w:type="dxa"/>
          </w:tcPr>
          <w:p w:rsidR="00671D1D" w:rsidRDefault="00671D1D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71600A" w:rsidRDefault="0071600A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2C72F7" w:rsidRDefault="002C72F7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1900EF">
              <w:rPr>
                <w:rFonts w:eastAsia="Calibri"/>
                <w:sz w:val="28"/>
                <w:szCs w:val="28"/>
                <w:lang w:eastAsia="en-US"/>
              </w:rPr>
              <w:t>Приложение к паспорту муниципальной программы</w:t>
            </w:r>
          </w:p>
        </w:tc>
      </w:tr>
    </w:tbl>
    <w:p w:rsidR="00486EA0" w:rsidRPr="001900EF" w:rsidRDefault="00486EA0" w:rsidP="00486EA0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</w:p>
    <w:p w:rsidR="00486EA0" w:rsidRPr="001900EF" w:rsidRDefault="00486EA0" w:rsidP="00486EA0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  <w:r w:rsidRPr="001900EF">
        <w:rPr>
          <w:rFonts w:eastAsia="Calibri"/>
          <w:b/>
          <w:sz w:val="28"/>
          <w:szCs w:val="28"/>
          <w:lang w:eastAsia="en-US"/>
        </w:rPr>
        <w:t>СВЕДЕНИЯ</w:t>
      </w:r>
    </w:p>
    <w:p w:rsidR="00486EA0" w:rsidRPr="001900EF" w:rsidRDefault="00486EA0" w:rsidP="00486EA0">
      <w:pPr>
        <w:autoSpaceDE w:val="0"/>
        <w:autoSpaceDN w:val="0"/>
        <w:adjustRightInd w:val="0"/>
        <w:ind w:right="1700" w:firstLine="1701"/>
        <w:jc w:val="center"/>
        <w:rPr>
          <w:rFonts w:eastAsia="Calibri"/>
          <w:b/>
          <w:sz w:val="28"/>
          <w:szCs w:val="28"/>
          <w:lang w:eastAsia="en-US"/>
        </w:rPr>
      </w:pPr>
      <w:r w:rsidRPr="001900EF">
        <w:rPr>
          <w:rFonts w:eastAsia="Calibri"/>
          <w:b/>
          <w:sz w:val="28"/>
          <w:szCs w:val="28"/>
          <w:lang w:eastAsia="en-US"/>
        </w:rPr>
        <w:t xml:space="preserve"> о показателях муниципальной программы</w:t>
      </w:r>
    </w:p>
    <w:p w:rsidR="00486EA0" w:rsidRPr="001900EF" w:rsidRDefault="00486EA0" w:rsidP="00486EA0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tbl>
      <w:tblPr>
        <w:tblW w:w="482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477"/>
        <w:gridCol w:w="3638"/>
        <w:gridCol w:w="5864"/>
      </w:tblGrid>
      <w:tr w:rsidR="001900EF" w:rsidRPr="001900EF" w:rsidTr="00457ECB">
        <w:trPr>
          <w:cantSplit/>
          <w:trHeight w:val="419"/>
          <w:jc w:val="center"/>
        </w:trPr>
        <w:tc>
          <w:tcPr>
            <w:tcW w:w="239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№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1823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 xml:space="preserve">Наименование  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br/>
              <w:t>показателя</w:t>
            </w:r>
          </w:p>
        </w:tc>
        <w:tc>
          <w:tcPr>
            <w:tcW w:w="2938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ind w:firstLine="7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23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938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823" w:type="pct"/>
          </w:tcPr>
          <w:p w:rsidR="00486EA0" w:rsidRPr="001900EF" w:rsidRDefault="00486EA0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действующих органов ТОС</w:t>
            </w:r>
          </w:p>
        </w:tc>
        <w:tc>
          <w:tcPr>
            <w:tcW w:w="2938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Решение Дорогобужско</w:t>
            </w:r>
            <w:r w:rsidR="00DE0DFF" w:rsidRPr="001900EF">
              <w:rPr>
                <w:rFonts w:eastAsia="Calibri"/>
                <w:sz w:val="24"/>
                <w:szCs w:val="24"/>
                <w:lang w:eastAsia="en-US"/>
              </w:rPr>
              <w:t xml:space="preserve">й окружной Думы 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t xml:space="preserve">«Об утверждении Положения о порядке организации и осуществления территориального общественного самоуправления в муниципальном образовании </w:t>
            </w:r>
            <w:r w:rsidR="00DE0DFF" w:rsidRPr="001900EF">
              <w:rPr>
                <w:rFonts w:eastAsia="Calibri"/>
                <w:sz w:val="24"/>
                <w:szCs w:val="24"/>
                <w:lang w:eastAsia="en-US"/>
              </w:rPr>
              <w:t>«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t>Дорогобужск</w:t>
            </w:r>
            <w:r w:rsidR="00DE0DFF" w:rsidRPr="001900EF">
              <w:rPr>
                <w:rFonts w:eastAsia="Calibri"/>
                <w:sz w:val="24"/>
                <w:szCs w:val="24"/>
                <w:lang w:eastAsia="en-US"/>
              </w:rPr>
              <w:t>ий муниципальный округ»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t xml:space="preserve"> Смоленской области»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23" w:type="pct"/>
          </w:tcPr>
          <w:p w:rsidR="00486EA0" w:rsidRPr="001900EF" w:rsidRDefault="001928AE" w:rsidP="00457ECB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органов территориального общественного самоуправления, принимающих участие в ежегодном конкурсе «</w:t>
            </w:r>
            <w:r w:rsidRPr="001900EF">
              <w:rPr>
                <w:rFonts w:ascii="Times New Roman" w:hAnsi="Times New Roman"/>
                <w:bCs/>
              </w:rPr>
              <w:t>Лучший председатель территориального общественного самоуправления Дорогобужского муниципального округа Смоленской области»</w:t>
            </w:r>
          </w:p>
        </w:tc>
        <w:tc>
          <w:tcPr>
            <w:tcW w:w="2938" w:type="pct"/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Постановление Администрации муниципального образования «Дорогобужский район Смоленской области «О ежегодном конкурсе «Лучший председатель территориального общественного самоуправления в Дорогобуж</w:t>
            </w:r>
            <w:r w:rsidR="00DE0DFF" w:rsidRPr="001900EF">
              <w:rPr>
                <w:rFonts w:eastAsia="Calibri"/>
                <w:sz w:val="24"/>
                <w:szCs w:val="24"/>
                <w:lang w:eastAsia="en-US"/>
              </w:rPr>
              <w:t>ском муниципальном округе Смоленской области</w:t>
            </w:r>
            <w:r w:rsidRPr="001900EF">
              <w:rPr>
                <w:rFonts w:eastAsia="Calibri"/>
                <w:sz w:val="24"/>
                <w:szCs w:val="24"/>
                <w:lang w:eastAsia="en-US"/>
              </w:rPr>
              <w:t>»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</w:tcPr>
          <w:p w:rsidR="00DE0DFF" w:rsidRPr="001900EF" w:rsidRDefault="00DE0DFF" w:rsidP="00DE0D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823" w:type="pct"/>
          </w:tcPr>
          <w:p w:rsidR="00DE0DFF" w:rsidRPr="001900EF" w:rsidRDefault="00DE0DFF" w:rsidP="00DE0DFF">
            <w:pPr>
              <w:jc w:val="both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Количество реализованных инициативных проектов</w:t>
            </w:r>
          </w:p>
        </w:tc>
        <w:tc>
          <w:tcPr>
            <w:tcW w:w="2938" w:type="pct"/>
          </w:tcPr>
          <w:p w:rsidR="00DE0DFF" w:rsidRPr="001900EF" w:rsidRDefault="00DE0DFF" w:rsidP="0005366A">
            <w:pPr>
              <w:jc w:val="both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 xml:space="preserve">Постановление Правительства Смоленской области от </w:t>
            </w:r>
            <w:r w:rsidR="0005366A">
              <w:rPr>
                <w:sz w:val="24"/>
                <w:szCs w:val="24"/>
              </w:rPr>
              <w:t>29.08.2025</w:t>
            </w:r>
            <w:r w:rsidRPr="001900EF">
              <w:rPr>
                <w:sz w:val="24"/>
                <w:szCs w:val="24"/>
              </w:rPr>
              <w:t xml:space="preserve"> № </w:t>
            </w:r>
            <w:r w:rsidR="0005366A">
              <w:rPr>
                <w:sz w:val="24"/>
                <w:szCs w:val="24"/>
              </w:rPr>
              <w:t>535</w:t>
            </w:r>
            <w:r w:rsidRPr="001900EF">
              <w:rPr>
                <w:sz w:val="24"/>
                <w:szCs w:val="24"/>
              </w:rPr>
              <w:t xml:space="preserve"> «Об утверждении Положения о проведении конкурсного</w:t>
            </w:r>
            <w:r w:rsidR="009D5D9E">
              <w:rPr>
                <w:sz w:val="24"/>
                <w:szCs w:val="24"/>
              </w:rPr>
              <w:t xml:space="preserve"> </w:t>
            </w:r>
            <w:r w:rsidRPr="001900EF">
              <w:rPr>
                <w:sz w:val="24"/>
                <w:szCs w:val="24"/>
              </w:rPr>
              <w:t>отбора инициативных проектов выдвигаемых муниципальными образованиями Смоленской области для получения финансовой поддержки из областного бюджета</w:t>
            </w:r>
            <w:r w:rsidR="0005366A">
              <w:rPr>
                <w:sz w:val="24"/>
                <w:szCs w:val="24"/>
              </w:rPr>
              <w:t xml:space="preserve"> в году, следующем за годом проведения указанного конкурсного отбора</w:t>
            </w:r>
            <w:r w:rsidRPr="001900EF">
              <w:rPr>
                <w:sz w:val="24"/>
                <w:szCs w:val="24"/>
              </w:rPr>
              <w:t>»</w:t>
            </w:r>
          </w:p>
        </w:tc>
      </w:tr>
      <w:tr w:rsidR="001900EF" w:rsidRPr="001900EF" w:rsidTr="00457ECB">
        <w:trPr>
          <w:cantSplit/>
          <w:trHeight w:val="279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pStyle w:val="Normal4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Количество проведенных семинаров, круглых столов для органов территориального общественного самоуправления</w:t>
            </w: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утверждена распоряжением Администрации муниципального образования «Дорогобужский район» Смоленской области от 10.10.2023 № 560-р</w:t>
            </w:r>
          </w:p>
        </w:tc>
      </w:tr>
      <w:tr w:rsidR="00DE0DFF" w:rsidRPr="001900EF" w:rsidTr="00457ECB">
        <w:trPr>
          <w:cantSplit/>
          <w:trHeight w:val="279"/>
          <w:jc w:val="center"/>
        </w:trPr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8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pStyle w:val="Normal4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Количество разработанных информационно-справочных материалов, презентаций</w:t>
            </w:r>
          </w:p>
        </w:tc>
        <w:tc>
          <w:tcPr>
            <w:tcW w:w="29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DFF" w:rsidRPr="001900EF" w:rsidRDefault="00DE0DFF" w:rsidP="00DE0DFF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900EF">
              <w:rPr>
                <w:rFonts w:eastAsia="Calibri"/>
                <w:sz w:val="24"/>
                <w:szCs w:val="24"/>
                <w:lang w:eastAsia="en-US"/>
              </w:rPr>
              <w:t>Методика расчета показателя утверждена распоряжением Администрации муниципального образования «Дорогобужский район» Смоленской области от 10.10.2023 № 561-р</w:t>
            </w:r>
          </w:p>
        </w:tc>
      </w:tr>
    </w:tbl>
    <w:p w:rsidR="00DE0DFF" w:rsidRPr="001900EF" w:rsidRDefault="00DE0DFF" w:rsidP="007A79D4">
      <w:pPr>
        <w:rPr>
          <w:b/>
          <w:sz w:val="28"/>
          <w:szCs w:val="28"/>
        </w:rPr>
      </w:pPr>
    </w:p>
    <w:p w:rsidR="00DE0DFF" w:rsidRPr="001900EF" w:rsidRDefault="00DE0DFF" w:rsidP="00486EA0">
      <w:pPr>
        <w:ind w:firstLine="709"/>
        <w:jc w:val="center"/>
        <w:rPr>
          <w:b/>
          <w:sz w:val="28"/>
          <w:szCs w:val="28"/>
        </w:rPr>
      </w:pPr>
    </w:p>
    <w:p w:rsidR="00AB60CA" w:rsidRPr="001900EF" w:rsidRDefault="00AB60CA" w:rsidP="00486EA0">
      <w:pPr>
        <w:ind w:firstLine="709"/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ind w:firstLine="709"/>
        <w:jc w:val="center"/>
        <w:rPr>
          <w:b/>
          <w:spacing w:val="20"/>
          <w:sz w:val="28"/>
          <w:szCs w:val="28"/>
        </w:rPr>
      </w:pPr>
      <w:r w:rsidRPr="001900EF">
        <w:rPr>
          <w:b/>
          <w:sz w:val="28"/>
          <w:szCs w:val="28"/>
        </w:rPr>
        <w:t>Раздел 1.</w:t>
      </w:r>
      <w:r w:rsidR="00DE0DFF" w:rsidRPr="001900EF">
        <w:rPr>
          <w:b/>
          <w:sz w:val="28"/>
          <w:szCs w:val="28"/>
        </w:rPr>
        <w:t xml:space="preserve"> </w:t>
      </w:r>
      <w:r w:rsidRPr="001900EF">
        <w:rPr>
          <w:b/>
          <w:sz w:val="28"/>
          <w:szCs w:val="28"/>
        </w:rPr>
        <w:t>Стратегические приоритеты в сфере реализации муниципальной программы</w:t>
      </w:r>
    </w:p>
    <w:p w:rsidR="007C1DD4" w:rsidRPr="001900EF" w:rsidRDefault="007C1DD4" w:rsidP="00486EA0">
      <w:pPr>
        <w:ind w:firstLine="709"/>
        <w:jc w:val="both"/>
        <w:rPr>
          <w:sz w:val="28"/>
          <w:szCs w:val="28"/>
        </w:rPr>
      </w:pP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Местное самоуправление в Российской Федерации составляет одну из основ конституционного строя. Его положение в политической системе российского общества определяется тем, что местное самоуправление наиболее приближено к населению, им формируется и ему подконтрольно, решает вопросы удовлетворения основных жизненных потребностей населения.  Рационально организованное местно</w:t>
      </w:r>
      <w:r w:rsidR="00EB0E15">
        <w:rPr>
          <w:sz w:val="28"/>
          <w:szCs w:val="28"/>
        </w:rPr>
        <w:t>е</w:t>
      </w:r>
      <w:r w:rsidRPr="001900EF">
        <w:rPr>
          <w:sz w:val="28"/>
          <w:szCs w:val="28"/>
        </w:rPr>
        <w:t xml:space="preserve"> самоуправление позволяет эффективно использовать местные ресурсы снимать социальную напряженность в обществе повышать доверие населения к власти.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 xml:space="preserve">Основной задачей органов местного самоуправления является обеспечение жизнедеятельности населения муниципального образования. Взаимодействие органов местного самоуправления и местного сообщества подразумевает, что они партнеры в достижении общей цели: повышение уровня и качества жизни </w:t>
      </w:r>
      <w:r w:rsidRPr="001900EF">
        <w:rPr>
          <w:sz w:val="28"/>
          <w:szCs w:val="28"/>
        </w:rPr>
        <w:lastRenderedPageBreak/>
        <w:t xml:space="preserve">населения. Кроме того, комплексное социально-экономическое развитие </w:t>
      </w:r>
      <w:r w:rsidR="00EB0E15">
        <w:rPr>
          <w:sz w:val="28"/>
          <w:szCs w:val="28"/>
        </w:rPr>
        <w:t>окружного</w:t>
      </w:r>
      <w:r w:rsidRPr="001900EF">
        <w:rPr>
          <w:sz w:val="28"/>
          <w:szCs w:val="28"/>
        </w:rPr>
        <w:t xml:space="preserve"> хозяйства и его управления основывается на привлечении ресурсов населения к управлению поселением в самых различных формах. Конечная цель этого процесса создание эффективной административной структуры (модели), позволяющей оперативно реагировать на проблемы жизнедеятельности населения и муниципального образования в целом. Весомым звеном в становлении системы местного самоуправления должно стать местное сообщество.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Согласно Федеральному закону от 06.10.2003 № 131-ФЗ «Об общих принципах организации местного самоуправления в Российской Федерации» под территориальным общественным самоуправлением (далее - ТОС) понимается самоорганизация граждан по месту жительства на части территории муниципального образования для самостоятельного и под свою ответственность осуществления собственных инициатив в вопросах местного значения. Как форма участия населения в осуществлении местного самоуправления ТОС реализуется посредством проведения собраний и конференций, а также посредством создания органов ТОС, что свидетельствует о наиболее полной самоорганизации граждан. Органы ТОС ни в коем случае не заменяют органы местного самоуправления или организации жилищно-коммунального хозяйства и социальной помощи, целью органов ТОС является помощь населению поселения в осуществлении собственных инициатив по вопросам местного значения.</w:t>
      </w:r>
    </w:p>
    <w:p w:rsidR="00486EA0" w:rsidRPr="001900EF" w:rsidRDefault="00DE0DFF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По</w:t>
      </w:r>
      <w:r w:rsidR="00486EA0" w:rsidRPr="001900EF">
        <w:rPr>
          <w:sz w:val="28"/>
          <w:szCs w:val="28"/>
        </w:rPr>
        <w:t xml:space="preserve"> итогам 202</w:t>
      </w:r>
      <w:r w:rsidRPr="001900EF">
        <w:rPr>
          <w:sz w:val="28"/>
          <w:szCs w:val="28"/>
        </w:rPr>
        <w:t>4</w:t>
      </w:r>
      <w:r w:rsidR="00486EA0" w:rsidRPr="001900EF">
        <w:rPr>
          <w:sz w:val="28"/>
          <w:szCs w:val="28"/>
        </w:rPr>
        <w:t xml:space="preserve"> года на территории Дорогобужского</w:t>
      </w:r>
      <w:r w:rsidRPr="001900EF">
        <w:rPr>
          <w:sz w:val="28"/>
          <w:szCs w:val="28"/>
        </w:rPr>
        <w:t xml:space="preserve"> муниципального округа Смоленской области</w:t>
      </w:r>
      <w:r w:rsidR="00486EA0" w:rsidRPr="001900EF">
        <w:rPr>
          <w:sz w:val="28"/>
          <w:szCs w:val="28"/>
        </w:rPr>
        <w:t xml:space="preserve"> создано </w:t>
      </w:r>
      <w:r w:rsidRPr="001900EF">
        <w:rPr>
          <w:sz w:val="28"/>
          <w:szCs w:val="28"/>
        </w:rPr>
        <w:t>24</w:t>
      </w:r>
      <w:r w:rsidR="00486EA0" w:rsidRPr="001900EF">
        <w:rPr>
          <w:sz w:val="28"/>
          <w:szCs w:val="28"/>
        </w:rPr>
        <w:t xml:space="preserve"> орган</w:t>
      </w:r>
      <w:r w:rsidRPr="001900EF">
        <w:rPr>
          <w:sz w:val="28"/>
          <w:szCs w:val="28"/>
        </w:rPr>
        <w:t>а</w:t>
      </w:r>
      <w:r w:rsidR="00486EA0" w:rsidRPr="001900EF">
        <w:rPr>
          <w:sz w:val="28"/>
          <w:szCs w:val="28"/>
        </w:rPr>
        <w:t xml:space="preserve"> территориального общественного самоуправления. Проведены мероприятия, направленные на информационное и методическое сопровождение работы органов территориального общественного самоуправления, а также разработана печатная продукция с тематикой территориального общественного самоуправления, с целью активного вовлечения населения в работу органов ТОС. 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Развитие муниципального образования, управление им может быть эффективным только в том случае, если имеется заинтересованность населения в общественно-значимых вопросах, их решении. Поэтому востребованность органов территориального общественного самоуправления сегодня не случайна.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Для создания благоприятных условий для конструктивного сотрудничества органов ТОС с органами местного самоуправления, общественными организациями, предпринимателями, иными заинтересованными организациями и лицами в Администрации принята настоящая муниципальная программа, в рамках которой оказывается всесторонняя помощь органам ТОС в реализации различных направлений их деятельности.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Реализация данной программы положительно скажется на социально-экономическом развитии поселения, так как обеспечит развитие базового элемента местного самоуправления, повысит уровень и качество жизни населения, повысит уровень общественного контроля за качеством предоставления коммунальных услуг населению, обеспечит участие в организации и проведении работ по благоустройству и озеленению территории, будет осуществлять более взаимовыгодное взаимодействие органов местного самоуправления с органами ТОС.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lastRenderedPageBreak/>
        <w:t>В процессе работы с органами ТОС выявился ряд проблем: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- недостаточная активность населения по осуществлению прав в области самоуправления;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- отсутствие практики официальной регистрации органов ТОС;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- неопределенность в источниках финансовых ресурсов органов ТОС;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>- недооценка органами местного самоуправления, общественными объединениями возможностей органов ТОС в организации молодежных центров, центров общения по месту жительства, спортивных и детских площадок, в организации охраны общественного порядка территории органов ТОС, работе по благоустройству, озеленению территории, и т.п.</w:t>
      </w:r>
    </w:p>
    <w:p w:rsidR="00486EA0" w:rsidRPr="001900EF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900EF">
        <w:rPr>
          <w:rFonts w:ascii="Times New Roman" w:hAnsi="Times New Roman" w:cs="Times New Roman"/>
          <w:sz w:val="28"/>
          <w:szCs w:val="28"/>
        </w:rPr>
        <w:t>Именно поэтому особое внимание следует уделить  решению вышеуказанных проблем, созданию благоприятных условий для конструктивного сотрудничества органов ТОС с органами местного самоуправления, общественными организациями, предпринимателями,  иными заинтересованными организациями и лицами. Этим обусловлена разработка настоящей муниципальной программы.</w:t>
      </w:r>
    </w:p>
    <w:p w:rsidR="00486EA0" w:rsidRPr="001900EF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900EF">
        <w:rPr>
          <w:rFonts w:ascii="Times New Roman" w:hAnsi="Times New Roman" w:cs="Times New Roman"/>
          <w:sz w:val="28"/>
          <w:szCs w:val="28"/>
        </w:rPr>
        <w:t xml:space="preserve">Опыт работы органов ТОС показывает, что решение проблем территорий возможно тогда, когда органы </w:t>
      </w:r>
      <w:proofErr w:type="spellStart"/>
      <w:r w:rsidRPr="001900EF">
        <w:rPr>
          <w:rFonts w:ascii="Times New Roman" w:hAnsi="Times New Roman" w:cs="Times New Roman"/>
          <w:sz w:val="28"/>
          <w:szCs w:val="28"/>
        </w:rPr>
        <w:t>ТОСы</w:t>
      </w:r>
      <w:proofErr w:type="spellEnd"/>
      <w:r w:rsidRPr="001900EF">
        <w:rPr>
          <w:rFonts w:ascii="Times New Roman" w:hAnsi="Times New Roman" w:cs="Times New Roman"/>
          <w:sz w:val="28"/>
          <w:szCs w:val="28"/>
        </w:rPr>
        <w:t xml:space="preserve"> получают поддержку органов местного самоуправления. </w:t>
      </w:r>
    </w:p>
    <w:p w:rsidR="00486EA0" w:rsidRPr="001900EF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900EF">
        <w:rPr>
          <w:rFonts w:ascii="Times New Roman" w:hAnsi="Times New Roman" w:cs="Times New Roman"/>
          <w:sz w:val="28"/>
          <w:szCs w:val="28"/>
        </w:rPr>
        <w:t xml:space="preserve">В Дорогобужском </w:t>
      </w:r>
      <w:r w:rsidR="007C1DD4" w:rsidRPr="001900EF">
        <w:rPr>
          <w:rFonts w:ascii="Times New Roman" w:hAnsi="Times New Roman" w:cs="Times New Roman"/>
          <w:sz w:val="28"/>
          <w:szCs w:val="28"/>
        </w:rPr>
        <w:t>муниципальном округе</w:t>
      </w:r>
      <w:r w:rsidRPr="001900EF">
        <w:rPr>
          <w:rFonts w:ascii="Times New Roman" w:hAnsi="Times New Roman" w:cs="Times New Roman"/>
          <w:sz w:val="28"/>
          <w:szCs w:val="28"/>
        </w:rPr>
        <w:t xml:space="preserve"> достаточно много активистов-общественников, и задачей органов местного самоуправления, в первую очередь, является привлечение данных лиц к органам ТОС, формирование устойчивого актива города из числа органов ТОС,  стимулирование органов ТОС к официальной регистрации уставов органа ТОС. Органы местного самоуправления нацелены показать горожанам значимость органов ТОС, подчеркнуть его роль в решении актуальных проблем города.</w:t>
      </w:r>
    </w:p>
    <w:p w:rsidR="00486EA0" w:rsidRPr="001900EF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900EF">
        <w:rPr>
          <w:rFonts w:ascii="Times New Roman" w:hAnsi="Times New Roman" w:cs="Times New Roman"/>
          <w:sz w:val="28"/>
          <w:szCs w:val="28"/>
        </w:rPr>
        <w:t xml:space="preserve">Самоорганизация граждан, направленная на решение актуальных проблем </w:t>
      </w:r>
      <w:r w:rsidR="00DE0DFF" w:rsidRPr="001900EF">
        <w:rPr>
          <w:rFonts w:ascii="Times New Roman" w:hAnsi="Times New Roman" w:cs="Times New Roman"/>
          <w:sz w:val="28"/>
          <w:szCs w:val="28"/>
        </w:rPr>
        <w:t>Д</w:t>
      </w:r>
      <w:r w:rsidRPr="001900EF">
        <w:rPr>
          <w:rFonts w:ascii="Times New Roman" w:hAnsi="Times New Roman" w:cs="Times New Roman"/>
          <w:sz w:val="28"/>
          <w:szCs w:val="28"/>
        </w:rPr>
        <w:t>орогобуж</w:t>
      </w:r>
      <w:r w:rsidR="00DE0DFF" w:rsidRPr="001900EF">
        <w:rPr>
          <w:rFonts w:ascii="Times New Roman" w:hAnsi="Times New Roman" w:cs="Times New Roman"/>
          <w:sz w:val="28"/>
          <w:szCs w:val="28"/>
        </w:rPr>
        <w:t>ского муниципального округа</w:t>
      </w:r>
      <w:r w:rsidRPr="001900EF">
        <w:rPr>
          <w:rFonts w:ascii="Times New Roman" w:hAnsi="Times New Roman" w:cs="Times New Roman"/>
          <w:sz w:val="28"/>
          <w:szCs w:val="28"/>
        </w:rPr>
        <w:t xml:space="preserve">, нуждается в организационной и финансовой поддержке. Но на сегодня целесообразно поддерживать не все возможные инициативы, а только антикризисные, которые, с одной стороны, обеспечивают насущные потребности населения, а с другой стороны, могут быть увязаны с иными муниципальными программами. Средства бюджета </w:t>
      </w:r>
      <w:r w:rsidR="00DE0DFF" w:rsidRPr="001900EF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r w:rsidRPr="001900EF">
        <w:rPr>
          <w:rFonts w:ascii="Times New Roman" w:hAnsi="Times New Roman" w:cs="Times New Roman"/>
          <w:sz w:val="28"/>
          <w:szCs w:val="28"/>
        </w:rPr>
        <w:t>Дорогобужск</w:t>
      </w:r>
      <w:r w:rsidR="00DE0DFF" w:rsidRPr="001900EF">
        <w:rPr>
          <w:rFonts w:ascii="Times New Roman" w:hAnsi="Times New Roman" w:cs="Times New Roman"/>
          <w:sz w:val="28"/>
          <w:szCs w:val="28"/>
        </w:rPr>
        <w:t>ий муниципальный округ» Смоленской области</w:t>
      </w:r>
      <w:r w:rsidRPr="001900EF">
        <w:rPr>
          <w:rFonts w:ascii="Times New Roman" w:hAnsi="Times New Roman" w:cs="Times New Roman"/>
          <w:sz w:val="28"/>
          <w:szCs w:val="28"/>
        </w:rPr>
        <w:t xml:space="preserve">, выделяемые на реализацию данной муниципальной программы, должны быть использованы как стимулирующий, мотивирующий инструмент. </w:t>
      </w:r>
    </w:p>
    <w:p w:rsidR="00486EA0" w:rsidRPr="001900EF" w:rsidRDefault="00486EA0" w:rsidP="00486EA0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900EF">
        <w:rPr>
          <w:rFonts w:ascii="Times New Roman" w:hAnsi="Times New Roman" w:cs="Times New Roman"/>
          <w:sz w:val="28"/>
          <w:szCs w:val="28"/>
        </w:rPr>
        <w:t xml:space="preserve">С помощью бюджетной поддержки предполагается привлечение и эффективное использование ресурсов территории Дорогобужского </w:t>
      </w:r>
      <w:r w:rsidR="00DE0DFF" w:rsidRPr="001900EF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1900EF">
        <w:rPr>
          <w:rFonts w:ascii="Times New Roman" w:hAnsi="Times New Roman" w:cs="Times New Roman"/>
          <w:sz w:val="28"/>
          <w:szCs w:val="28"/>
        </w:rPr>
        <w:t xml:space="preserve"> и потенциала общественности в решении проблем города.  </w:t>
      </w:r>
    </w:p>
    <w:p w:rsidR="00486EA0" w:rsidRPr="001900EF" w:rsidRDefault="00486EA0" w:rsidP="00486EA0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</w:rPr>
        <w:t xml:space="preserve">В целях совершенствования системы взаимодействия органов местного самоуправления с органами территориального общественного самоуправления, содействия развитию общественных инициатив, создания условий для самоорганизации граждан по месту их жительства организована работа методического кабинета территориального общественного самоуправления. </w:t>
      </w:r>
    </w:p>
    <w:p w:rsidR="00486EA0" w:rsidRPr="007A79D4" w:rsidRDefault="00486EA0" w:rsidP="007A79D4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1900E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Сформирована информационная база о ТОС, а также база нормативно-правовой документации и других информационных материалов, публикаций в СМИ. Задача - обобщение и распространение положительного опыта взаимодействия </w:t>
      </w:r>
      <w:r w:rsidRPr="001900EF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органов ТОС со структурными подразделениями Администрации, жилищно-коммунальными и другими организациями.</w:t>
      </w: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7C1DD4" w:rsidRPr="001900EF" w:rsidRDefault="007C1DD4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t>Раздел 2. СВЕДЕНИЯ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 xml:space="preserve">о региональных проектах </w:t>
      </w:r>
    </w:p>
    <w:p w:rsidR="00486EA0" w:rsidRPr="001900EF" w:rsidRDefault="00486EA0" w:rsidP="00486EA0">
      <w:pPr>
        <w:jc w:val="center"/>
        <w:rPr>
          <w:i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t>СВЕДЕНИЯ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о региональном проекте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 xml:space="preserve">_______________________________________________ </w:t>
      </w:r>
    </w:p>
    <w:p w:rsidR="00486EA0" w:rsidRPr="001900EF" w:rsidRDefault="00486EA0" w:rsidP="00486EA0">
      <w:pPr>
        <w:jc w:val="center"/>
        <w:rPr>
          <w:sz w:val="28"/>
          <w:szCs w:val="28"/>
        </w:rPr>
      </w:pPr>
      <w:r w:rsidRPr="001900EF">
        <w:rPr>
          <w:sz w:val="28"/>
          <w:szCs w:val="28"/>
        </w:rPr>
        <w:t xml:space="preserve">(наименование регионального проекта) 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Общие положения</w:t>
      </w:r>
    </w:p>
    <w:p w:rsidR="00486EA0" w:rsidRPr="001900EF" w:rsidRDefault="00486EA0" w:rsidP="00486EA0">
      <w:pPr>
        <w:rPr>
          <w:sz w:val="24"/>
          <w:szCs w:val="24"/>
        </w:rPr>
      </w:pPr>
    </w:p>
    <w:tbl>
      <w:tblPr>
        <w:tblW w:w="49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79"/>
        <w:gridCol w:w="4979"/>
      </w:tblGrid>
      <w:tr w:rsidR="001900EF" w:rsidRPr="001900EF" w:rsidTr="00457ECB">
        <w:trPr>
          <w:trHeight w:val="516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Руководитель регионального проекта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rFonts w:eastAsia="Calibri"/>
                <w:sz w:val="28"/>
                <w:szCs w:val="28"/>
              </w:rPr>
              <w:t xml:space="preserve">должность, фамилия, имя, отчество  руководителя регионального проекта </w:t>
            </w:r>
          </w:p>
        </w:tc>
      </w:tr>
      <w:tr w:rsidR="00486EA0" w:rsidRPr="001900EF" w:rsidTr="00457ECB">
        <w:trPr>
          <w:trHeight w:val="700"/>
          <w:jc w:val="center"/>
        </w:trPr>
        <w:tc>
          <w:tcPr>
            <w:tcW w:w="2573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rFonts w:eastAsia="Calibri"/>
                <w:sz w:val="28"/>
                <w:szCs w:val="28"/>
              </w:rPr>
              <w:t xml:space="preserve">Связь с муниципальной программой </w:t>
            </w:r>
          </w:p>
        </w:tc>
        <w:tc>
          <w:tcPr>
            <w:tcW w:w="2427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:rsidR="00486EA0" w:rsidRPr="001900EF" w:rsidRDefault="00486EA0" w:rsidP="00486EA0">
      <w:pPr>
        <w:jc w:val="right"/>
        <w:rPr>
          <w:sz w:val="24"/>
          <w:szCs w:val="24"/>
        </w:rPr>
      </w:pPr>
    </w:p>
    <w:p w:rsidR="00486EA0" w:rsidRPr="001900EF" w:rsidRDefault="00486EA0" w:rsidP="00486EA0">
      <w:pPr>
        <w:jc w:val="center"/>
        <w:rPr>
          <w:b/>
          <w:sz w:val="24"/>
          <w:szCs w:val="24"/>
        </w:rPr>
      </w:pPr>
      <w:r w:rsidRPr="001900EF">
        <w:rPr>
          <w:b/>
          <w:sz w:val="24"/>
          <w:szCs w:val="24"/>
        </w:rPr>
        <w:t xml:space="preserve">Значения результатов регионального проекта </w:t>
      </w:r>
    </w:p>
    <w:p w:rsidR="00486EA0" w:rsidRPr="001900EF" w:rsidRDefault="00486EA0" w:rsidP="00486EA0">
      <w:pPr>
        <w:jc w:val="center"/>
        <w:rPr>
          <w:b/>
          <w:sz w:val="24"/>
          <w:szCs w:val="24"/>
        </w:rPr>
      </w:pPr>
    </w:p>
    <w:tbl>
      <w:tblPr>
        <w:tblW w:w="49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94"/>
        <w:gridCol w:w="1715"/>
        <w:gridCol w:w="1448"/>
        <w:gridCol w:w="1734"/>
        <w:gridCol w:w="1493"/>
        <w:gridCol w:w="1645"/>
        <w:gridCol w:w="1315"/>
      </w:tblGrid>
      <w:tr w:rsidR="001900EF" w:rsidRPr="001900EF" w:rsidTr="00457ECB">
        <w:trPr>
          <w:tblHeader/>
          <w:jc w:val="center"/>
        </w:trPr>
        <w:tc>
          <w:tcPr>
            <w:tcW w:w="420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right="-109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7" w:type="pct"/>
            <w:vMerge w:val="restar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Наименование результата</w:t>
            </w:r>
          </w:p>
        </w:tc>
        <w:tc>
          <w:tcPr>
            <w:tcW w:w="710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850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183" w:type="pct"/>
            <w:gridSpan w:val="3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900EF" w:rsidRPr="001900EF" w:rsidTr="00457ECB">
        <w:trPr>
          <w:trHeight w:val="448"/>
          <w:tblHeader/>
          <w:jc w:val="center"/>
        </w:trPr>
        <w:tc>
          <w:tcPr>
            <w:tcW w:w="420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7" w:type="pct"/>
            <w:vMerge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10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850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29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1900EF" w:rsidRPr="001900EF" w:rsidTr="00457ECB">
        <w:trPr>
          <w:trHeight w:val="282"/>
          <w:tblHeader/>
          <w:jc w:val="center"/>
        </w:trPr>
        <w:tc>
          <w:tcPr>
            <w:tcW w:w="420" w:type="pct"/>
            <w:shd w:val="clear" w:color="auto" w:fill="auto"/>
          </w:tcPr>
          <w:p w:rsidR="00486EA0" w:rsidRPr="001900EF" w:rsidRDefault="00486EA0" w:rsidP="00457ECB">
            <w:pPr>
              <w:ind w:right="-58"/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71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85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29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09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64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486EA0" w:rsidRPr="001900EF" w:rsidTr="00457ECB">
        <w:trPr>
          <w:trHeight w:val="433"/>
          <w:jc w:val="center"/>
        </w:trPr>
        <w:tc>
          <w:tcPr>
            <w:tcW w:w="420" w:type="pct"/>
            <w:shd w:val="clear" w:color="auto" w:fill="auto"/>
          </w:tcPr>
          <w:p w:rsidR="00486EA0" w:rsidRPr="001900EF" w:rsidRDefault="00486EA0" w:rsidP="00457ECB">
            <w:pPr>
              <w:spacing w:line="230" w:lineRule="auto"/>
              <w:ind w:right="600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7" w:type="pct"/>
            <w:shd w:val="clear" w:color="auto" w:fill="auto"/>
            <w:vAlign w:val="center"/>
          </w:tcPr>
          <w:p w:rsidR="00486EA0" w:rsidRPr="001900EF" w:rsidRDefault="00486EA0" w:rsidP="00457ECB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71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5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29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09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645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:rsidR="00486EA0" w:rsidRPr="001900EF" w:rsidRDefault="00486EA0" w:rsidP="00486EA0">
      <w:pPr>
        <w:jc w:val="right"/>
        <w:rPr>
          <w:b/>
          <w:sz w:val="24"/>
          <w:szCs w:val="24"/>
        </w:rPr>
      </w:pPr>
    </w:p>
    <w:p w:rsidR="00486EA0" w:rsidRPr="001900EF" w:rsidRDefault="00486EA0" w:rsidP="007A79D4">
      <w:pPr>
        <w:spacing w:after="160" w:line="259" w:lineRule="auto"/>
        <w:rPr>
          <w:b/>
          <w:spacing w:val="20"/>
          <w:sz w:val="28"/>
          <w:szCs w:val="28"/>
        </w:rPr>
      </w:pPr>
    </w:p>
    <w:p w:rsidR="00486EA0" w:rsidRPr="001900EF" w:rsidRDefault="00486EA0" w:rsidP="00486EA0">
      <w:pPr>
        <w:spacing w:after="160" w:line="259" w:lineRule="auto"/>
        <w:jc w:val="center"/>
        <w:rPr>
          <w:b/>
          <w:spacing w:val="20"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t>Раздел 3. СВЕДЕНИЯ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t xml:space="preserve">о </w:t>
      </w:r>
      <w:r w:rsidRPr="001900EF">
        <w:rPr>
          <w:b/>
          <w:sz w:val="28"/>
          <w:szCs w:val="28"/>
        </w:rPr>
        <w:t>ведомственных проектах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t>СВЕДЕНИЯ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t xml:space="preserve">о </w:t>
      </w:r>
      <w:r w:rsidRPr="001900EF">
        <w:rPr>
          <w:b/>
          <w:sz w:val="28"/>
          <w:szCs w:val="28"/>
        </w:rPr>
        <w:t>ведомственном проекте</w:t>
      </w:r>
    </w:p>
    <w:p w:rsidR="00486EA0" w:rsidRPr="001900EF" w:rsidRDefault="00486EA0" w:rsidP="00486EA0">
      <w:pPr>
        <w:tabs>
          <w:tab w:val="left" w:pos="1701"/>
          <w:tab w:val="left" w:pos="8505"/>
        </w:tabs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 xml:space="preserve">_______________________________________________ </w:t>
      </w:r>
    </w:p>
    <w:p w:rsidR="00486EA0" w:rsidRPr="001900EF" w:rsidRDefault="00486EA0" w:rsidP="00486EA0">
      <w:pPr>
        <w:jc w:val="center"/>
        <w:rPr>
          <w:sz w:val="28"/>
          <w:szCs w:val="28"/>
        </w:rPr>
      </w:pPr>
      <w:r w:rsidRPr="001900EF">
        <w:rPr>
          <w:sz w:val="28"/>
          <w:szCs w:val="28"/>
        </w:rPr>
        <w:t>(наименование ведомственного проекта)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Общие положения</w:t>
      </w:r>
    </w:p>
    <w:p w:rsidR="00486EA0" w:rsidRPr="001900EF" w:rsidRDefault="00486EA0" w:rsidP="00486EA0">
      <w:pPr>
        <w:rPr>
          <w:sz w:val="28"/>
          <w:szCs w:val="28"/>
        </w:rPr>
      </w:pPr>
    </w:p>
    <w:tbl>
      <w:tblPr>
        <w:tblW w:w="494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278"/>
        <w:gridCol w:w="5035"/>
      </w:tblGrid>
      <w:tr w:rsidR="001900EF" w:rsidRPr="001900EF" w:rsidTr="00457ECB">
        <w:trPr>
          <w:trHeight w:val="516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Руководитель ведомственного проекта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rFonts w:eastAsia="Calibri"/>
                <w:sz w:val="28"/>
                <w:szCs w:val="28"/>
              </w:rPr>
              <w:t xml:space="preserve">должность, фамилия, имя, отчество руководителя ведомственного проекта </w:t>
            </w:r>
          </w:p>
        </w:tc>
      </w:tr>
      <w:tr w:rsidR="00486EA0" w:rsidRPr="001900EF" w:rsidTr="00457ECB">
        <w:trPr>
          <w:trHeight w:val="700"/>
          <w:jc w:val="center"/>
        </w:trPr>
        <w:tc>
          <w:tcPr>
            <w:tcW w:w="2559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rFonts w:eastAsia="Calibri"/>
                <w:sz w:val="28"/>
                <w:szCs w:val="28"/>
              </w:rPr>
              <w:lastRenderedPageBreak/>
              <w:t xml:space="preserve">Связь с муниципальной программой </w:t>
            </w:r>
          </w:p>
        </w:tc>
        <w:tc>
          <w:tcPr>
            <w:tcW w:w="2441" w:type="pct"/>
            <w:shd w:val="clear" w:color="auto" w:fill="auto"/>
            <w:vAlign w:val="center"/>
          </w:tcPr>
          <w:p w:rsidR="00486EA0" w:rsidRPr="001900EF" w:rsidRDefault="00486EA0" w:rsidP="00457ECB">
            <w:pPr>
              <w:rPr>
                <w:rFonts w:eastAsia="Calibri"/>
                <w:sz w:val="28"/>
                <w:szCs w:val="28"/>
              </w:rPr>
            </w:pPr>
            <w:r w:rsidRPr="001900EF">
              <w:rPr>
                <w:rFonts w:eastAsia="Calibri"/>
                <w:sz w:val="28"/>
                <w:szCs w:val="28"/>
              </w:rPr>
              <w:t>муниципальная программа «Наименование»</w:t>
            </w:r>
          </w:p>
        </w:tc>
      </w:tr>
    </w:tbl>
    <w:p w:rsidR="00486EA0" w:rsidRPr="001900EF" w:rsidRDefault="00486EA0" w:rsidP="00486EA0">
      <w:pPr>
        <w:jc w:val="right"/>
        <w:rPr>
          <w:sz w:val="28"/>
          <w:szCs w:val="28"/>
        </w:rPr>
      </w:pPr>
    </w:p>
    <w:p w:rsidR="007A79D4" w:rsidRDefault="007A79D4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 xml:space="preserve">Значения результатов ведомственного проекта 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z w:val="24"/>
          <w:szCs w:val="24"/>
        </w:rPr>
      </w:pPr>
    </w:p>
    <w:tbl>
      <w:tblPr>
        <w:tblW w:w="49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85"/>
        <w:gridCol w:w="1731"/>
        <w:gridCol w:w="1402"/>
        <w:gridCol w:w="1599"/>
        <w:gridCol w:w="1586"/>
        <w:gridCol w:w="1800"/>
        <w:gridCol w:w="1464"/>
      </w:tblGrid>
      <w:tr w:rsidR="001900EF" w:rsidRPr="001900EF" w:rsidTr="00457ECB">
        <w:trPr>
          <w:tblHeader/>
          <w:jc w:val="center"/>
        </w:trPr>
        <w:tc>
          <w:tcPr>
            <w:tcW w:w="379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hanging="35"/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№ п/п</w:t>
            </w:r>
          </w:p>
        </w:tc>
        <w:tc>
          <w:tcPr>
            <w:tcW w:w="835" w:type="pct"/>
            <w:vMerge w:val="restar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Название результата</w:t>
            </w:r>
          </w:p>
        </w:tc>
        <w:tc>
          <w:tcPr>
            <w:tcW w:w="676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771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результата (к очередному финансовому году)</w:t>
            </w:r>
          </w:p>
        </w:tc>
        <w:tc>
          <w:tcPr>
            <w:tcW w:w="2340" w:type="pct"/>
            <w:gridSpan w:val="3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результата на очередной финансовый год и плановый период</w:t>
            </w:r>
          </w:p>
        </w:tc>
      </w:tr>
      <w:tr w:rsidR="001900EF" w:rsidRPr="001900EF" w:rsidTr="00457ECB">
        <w:trPr>
          <w:trHeight w:val="448"/>
          <w:tblHeader/>
          <w:jc w:val="center"/>
        </w:trPr>
        <w:tc>
          <w:tcPr>
            <w:tcW w:w="379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835" w:type="pct"/>
            <w:vMerge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76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71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6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очередной финансовый год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1-й год планового периода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2-й год планового периода</w:t>
            </w:r>
          </w:p>
        </w:tc>
      </w:tr>
      <w:tr w:rsidR="001900EF" w:rsidRPr="001900EF" w:rsidTr="00457ECB">
        <w:trPr>
          <w:trHeight w:val="282"/>
          <w:tblHeader/>
          <w:jc w:val="center"/>
        </w:trPr>
        <w:tc>
          <w:tcPr>
            <w:tcW w:w="379" w:type="pct"/>
            <w:shd w:val="clear" w:color="auto" w:fill="auto"/>
          </w:tcPr>
          <w:p w:rsidR="00486EA0" w:rsidRPr="001900EF" w:rsidRDefault="00486EA0" w:rsidP="00457ECB">
            <w:pPr>
              <w:ind w:right="-11"/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83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76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771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76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868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707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486EA0" w:rsidRPr="001900EF" w:rsidTr="00457ECB">
        <w:trPr>
          <w:jc w:val="center"/>
        </w:trPr>
        <w:tc>
          <w:tcPr>
            <w:tcW w:w="379" w:type="pct"/>
            <w:shd w:val="clear" w:color="auto" w:fill="auto"/>
          </w:tcPr>
          <w:p w:rsidR="00486EA0" w:rsidRPr="001900EF" w:rsidRDefault="00486EA0" w:rsidP="00457ECB">
            <w:pPr>
              <w:spacing w:line="230" w:lineRule="auto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-</w:t>
            </w:r>
          </w:p>
        </w:tc>
        <w:tc>
          <w:tcPr>
            <w:tcW w:w="835" w:type="pct"/>
            <w:shd w:val="clear" w:color="auto" w:fill="auto"/>
          </w:tcPr>
          <w:p w:rsidR="00486EA0" w:rsidRPr="001900EF" w:rsidRDefault="00486EA0" w:rsidP="00457ECB">
            <w:pPr>
              <w:spacing w:line="230" w:lineRule="auto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-</w:t>
            </w:r>
          </w:p>
        </w:tc>
        <w:tc>
          <w:tcPr>
            <w:tcW w:w="676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71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65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868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  <w:tc>
          <w:tcPr>
            <w:tcW w:w="707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-</w:t>
            </w:r>
          </w:p>
        </w:tc>
      </w:tr>
    </w:tbl>
    <w:p w:rsidR="00486EA0" w:rsidRPr="001900EF" w:rsidRDefault="00486EA0" w:rsidP="00486EA0">
      <w:pPr>
        <w:tabs>
          <w:tab w:val="left" w:pos="4260"/>
        </w:tabs>
        <w:rPr>
          <w:sz w:val="24"/>
          <w:szCs w:val="24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t>Раздел 4. ПАСПОРТА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комплексов процессных мероприятий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pacing w:val="20"/>
          <w:sz w:val="28"/>
          <w:szCs w:val="28"/>
        </w:rPr>
      </w:pPr>
      <w:r w:rsidRPr="001900EF">
        <w:rPr>
          <w:b/>
          <w:spacing w:val="20"/>
          <w:sz w:val="28"/>
          <w:szCs w:val="28"/>
        </w:rPr>
        <w:t>ПАСПОРТ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комплекса процессных мероприятий</w:t>
      </w:r>
    </w:p>
    <w:p w:rsidR="00486EA0" w:rsidRPr="001900EF" w:rsidRDefault="00486EA0" w:rsidP="00486EA0">
      <w:pPr>
        <w:jc w:val="center"/>
        <w:rPr>
          <w:b/>
          <w:sz w:val="28"/>
          <w:szCs w:val="28"/>
          <w:u w:val="single"/>
        </w:rPr>
      </w:pPr>
      <w:r w:rsidRPr="001900EF">
        <w:rPr>
          <w:spacing w:val="-2"/>
          <w:sz w:val="24"/>
          <w:szCs w:val="24"/>
        </w:rPr>
        <w:t xml:space="preserve"> </w:t>
      </w:r>
      <w:r w:rsidRPr="001900EF">
        <w:rPr>
          <w:spacing w:val="-2"/>
          <w:sz w:val="28"/>
          <w:szCs w:val="28"/>
          <w:u w:val="single"/>
        </w:rPr>
        <w:t>«</w:t>
      </w:r>
      <w:r w:rsidRPr="001900EF">
        <w:rPr>
          <w:bCs/>
          <w:sz w:val="28"/>
          <w:szCs w:val="28"/>
          <w:u w:val="single"/>
        </w:rPr>
        <w:t xml:space="preserve">Организационное и информационное обеспечение деятельности </w:t>
      </w:r>
      <w:r w:rsidRPr="001900EF">
        <w:rPr>
          <w:bCs/>
          <w:sz w:val="28"/>
          <w:szCs w:val="28"/>
          <w:u w:val="single"/>
        </w:rPr>
        <w:br/>
        <w:t>территориального общественного самоуправления</w:t>
      </w:r>
      <w:r w:rsidRPr="001900EF">
        <w:rPr>
          <w:spacing w:val="-2"/>
          <w:sz w:val="28"/>
          <w:szCs w:val="28"/>
          <w:u w:val="single"/>
        </w:rPr>
        <w:t>»</w:t>
      </w:r>
    </w:p>
    <w:p w:rsidR="00486EA0" w:rsidRPr="001900EF" w:rsidRDefault="00486EA0" w:rsidP="00486EA0">
      <w:pPr>
        <w:jc w:val="center"/>
        <w:rPr>
          <w:i/>
          <w:sz w:val="20"/>
        </w:rPr>
      </w:pPr>
      <w:r w:rsidRPr="001900EF">
        <w:rPr>
          <w:sz w:val="20"/>
        </w:rPr>
        <w:t>(наименование комплекса процессных мероприятий)</w:t>
      </w:r>
      <w:r w:rsidRPr="001900EF">
        <w:rPr>
          <w:i/>
          <w:sz w:val="20"/>
        </w:rPr>
        <w:t xml:space="preserve"> </w:t>
      </w: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</w:p>
    <w:p w:rsidR="00486EA0" w:rsidRPr="001900EF" w:rsidRDefault="00486EA0" w:rsidP="00486EA0">
      <w:pPr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Общие положения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754"/>
        <w:gridCol w:w="6667"/>
      </w:tblGrid>
      <w:tr w:rsidR="001900EF" w:rsidRPr="001900EF" w:rsidTr="00457ECB">
        <w:trPr>
          <w:trHeight w:val="516"/>
          <w:jc w:val="center"/>
        </w:trPr>
        <w:tc>
          <w:tcPr>
            <w:tcW w:w="1801" w:type="pct"/>
            <w:shd w:val="clear" w:color="auto" w:fill="auto"/>
          </w:tcPr>
          <w:p w:rsidR="00486EA0" w:rsidRPr="001900EF" w:rsidRDefault="00486EA0" w:rsidP="00457ECB">
            <w:pPr>
              <w:rPr>
                <w:rFonts w:eastAsia="Calibri"/>
                <w:sz w:val="26"/>
                <w:szCs w:val="26"/>
              </w:rPr>
            </w:pPr>
            <w:r w:rsidRPr="001900EF">
              <w:rPr>
                <w:sz w:val="26"/>
                <w:szCs w:val="26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486EA0" w:rsidRPr="00F35E49" w:rsidRDefault="00B653C0" w:rsidP="00457ECB">
            <w:pPr>
              <w:jc w:val="both"/>
              <w:rPr>
                <w:rFonts w:eastAsia="Calibri"/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комитета</w:t>
            </w:r>
            <w:r w:rsidR="00F35E49" w:rsidRPr="00F35E49">
              <w:rPr>
                <w:sz w:val="26"/>
                <w:szCs w:val="26"/>
              </w:rPr>
              <w:t xml:space="preserve"> по развитию территорий Администрации муниципального образования «Дорогобужский муниципальный округ» Смоленской области Н.В. Белоусова</w:t>
            </w:r>
          </w:p>
        </w:tc>
      </w:tr>
      <w:tr w:rsidR="00486EA0" w:rsidRPr="001900EF" w:rsidTr="00457ECB">
        <w:trPr>
          <w:trHeight w:val="700"/>
          <w:jc w:val="center"/>
        </w:trPr>
        <w:tc>
          <w:tcPr>
            <w:tcW w:w="1801" w:type="pct"/>
            <w:shd w:val="clear" w:color="auto" w:fill="auto"/>
          </w:tcPr>
          <w:p w:rsidR="00486EA0" w:rsidRPr="001900EF" w:rsidRDefault="00486EA0" w:rsidP="00457ECB">
            <w:pPr>
              <w:rPr>
                <w:rFonts w:eastAsia="Calibri"/>
                <w:sz w:val="26"/>
                <w:szCs w:val="26"/>
              </w:rPr>
            </w:pPr>
            <w:r w:rsidRPr="001900EF">
              <w:rPr>
                <w:rFonts w:eastAsia="Calibri"/>
                <w:sz w:val="26"/>
                <w:szCs w:val="26"/>
              </w:rPr>
              <w:t xml:space="preserve">Связь с муниципальной программой </w:t>
            </w:r>
          </w:p>
        </w:tc>
        <w:tc>
          <w:tcPr>
            <w:tcW w:w="3199" w:type="pct"/>
            <w:shd w:val="clear" w:color="auto" w:fill="auto"/>
            <w:vAlign w:val="center"/>
          </w:tcPr>
          <w:p w:rsidR="00486EA0" w:rsidRPr="001900EF" w:rsidRDefault="00486EA0" w:rsidP="00457ECB">
            <w:pPr>
              <w:pStyle w:val="ConsPlusNormal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1900EF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муниципальная программа </w:t>
            </w:r>
            <w:r w:rsidRPr="001900EF">
              <w:rPr>
                <w:rFonts w:ascii="Times New Roman" w:hAnsi="Times New Roman" w:cs="Times New Roman"/>
                <w:sz w:val="26"/>
                <w:szCs w:val="26"/>
              </w:rPr>
              <w:t xml:space="preserve">«Развитие территориального общественного самоуправления на территории муниципального образования </w:t>
            </w:r>
            <w:r w:rsidR="002B0A38" w:rsidRPr="001900EF">
              <w:rPr>
                <w:rFonts w:ascii="Times New Roman" w:hAnsi="Times New Roman" w:cs="Times New Roman"/>
                <w:sz w:val="26"/>
                <w:szCs w:val="26"/>
              </w:rPr>
              <w:t>«</w:t>
            </w:r>
            <w:r w:rsidRPr="001900EF">
              <w:rPr>
                <w:rFonts w:ascii="Times New Roman" w:hAnsi="Times New Roman" w:cs="Times New Roman"/>
                <w:sz w:val="26"/>
                <w:szCs w:val="26"/>
              </w:rPr>
              <w:t>Дорогобужск</w:t>
            </w:r>
            <w:r w:rsidR="002B0A38" w:rsidRPr="001900EF">
              <w:rPr>
                <w:rFonts w:ascii="Times New Roman" w:hAnsi="Times New Roman" w:cs="Times New Roman"/>
                <w:sz w:val="26"/>
                <w:szCs w:val="26"/>
              </w:rPr>
              <w:t>ий муниципальный округ»</w:t>
            </w:r>
            <w:r w:rsidRPr="001900EF">
              <w:rPr>
                <w:rFonts w:ascii="Times New Roman" w:hAnsi="Times New Roman" w:cs="Times New Roman"/>
                <w:sz w:val="26"/>
                <w:szCs w:val="26"/>
              </w:rPr>
              <w:t xml:space="preserve"> Смоленской области»</w:t>
            </w:r>
          </w:p>
        </w:tc>
      </w:tr>
    </w:tbl>
    <w:p w:rsidR="00486EA0" w:rsidRPr="001900EF" w:rsidRDefault="00486EA0" w:rsidP="00486EA0">
      <w:pPr>
        <w:rPr>
          <w:sz w:val="28"/>
          <w:szCs w:val="28"/>
        </w:rPr>
      </w:pPr>
    </w:p>
    <w:p w:rsidR="00486EA0" w:rsidRPr="001900EF" w:rsidRDefault="00486EA0" w:rsidP="00486EA0">
      <w:pPr>
        <w:ind w:left="1418" w:right="1984"/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 xml:space="preserve">Показатели реализации комплекса процессных мероприятий   </w:t>
      </w:r>
    </w:p>
    <w:tbl>
      <w:tblPr>
        <w:tblW w:w="499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55"/>
        <w:gridCol w:w="3928"/>
        <w:gridCol w:w="1292"/>
        <w:gridCol w:w="1477"/>
        <w:gridCol w:w="1116"/>
        <w:gridCol w:w="1118"/>
        <w:gridCol w:w="927"/>
      </w:tblGrid>
      <w:tr w:rsidR="001900EF" w:rsidRPr="001900EF" w:rsidTr="00457ECB">
        <w:trPr>
          <w:tblHeader/>
          <w:jc w:val="center"/>
        </w:trPr>
        <w:tc>
          <w:tcPr>
            <w:tcW w:w="266" w:type="pct"/>
            <w:vMerge w:val="restar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№</w:t>
            </w:r>
          </w:p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п/п</w:t>
            </w:r>
          </w:p>
        </w:tc>
        <w:tc>
          <w:tcPr>
            <w:tcW w:w="1886" w:type="pct"/>
            <w:vMerge w:val="restar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 xml:space="preserve">Наименование показателя реализации </w:t>
            </w:r>
          </w:p>
        </w:tc>
        <w:tc>
          <w:tcPr>
            <w:tcW w:w="620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</w:rPr>
              <w:t>Единица измерения</w:t>
            </w:r>
          </w:p>
        </w:tc>
        <w:tc>
          <w:tcPr>
            <w:tcW w:w="709" w:type="pct"/>
            <w:vMerge w:val="restart"/>
            <w:shd w:val="clear" w:color="auto" w:fill="auto"/>
          </w:tcPr>
          <w:p w:rsidR="00486EA0" w:rsidRPr="001900EF" w:rsidRDefault="00486EA0" w:rsidP="00457ECB">
            <w:pPr>
              <w:ind w:firstLine="23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Базовое значение показателя реализации (202</w:t>
            </w:r>
            <w:r w:rsidR="002B0A38" w:rsidRPr="001900EF">
              <w:rPr>
                <w:rFonts w:eastAsia="Calibri"/>
                <w:sz w:val="24"/>
                <w:szCs w:val="24"/>
                <w:shd w:val="clear" w:color="auto" w:fill="FFFFFF"/>
              </w:rPr>
              <w:t>4</w:t>
            </w: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 xml:space="preserve"> год)</w:t>
            </w:r>
          </w:p>
        </w:tc>
        <w:tc>
          <w:tcPr>
            <w:tcW w:w="1518" w:type="pct"/>
            <w:gridSpan w:val="3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Планируемое значение показателя реализации на очередной финансовый год и плановый период</w:t>
            </w:r>
          </w:p>
        </w:tc>
      </w:tr>
      <w:tr w:rsidR="001900EF" w:rsidRPr="001900EF" w:rsidTr="00457ECB">
        <w:trPr>
          <w:trHeight w:val="663"/>
          <w:tblHeader/>
          <w:jc w:val="center"/>
        </w:trPr>
        <w:tc>
          <w:tcPr>
            <w:tcW w:w="266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886" w:type="pct"/>
            <w:vMerge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620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709" w:type="pct"/>
            <w:vMerge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536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2B0A38" w:rsidRPr="001900EF">
              <w:rPr>
                <w:rFonts w:eastAsia="Calibri"/>
                <w:sz w:val="24"/>
                <w:szCs w:val="24"/>
                <w:shd w:val="clear" w:color="auto" w:fill="FFFFFF"/>
              </w:rPr>
              <w:t>5</w:t>
            </w:r>
          </w:p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  <w:lang w:val="en-US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год</w:t>
            </w:r>
          </w:p>
        </w:tc>
        <w:tc>
          <w:tcPr>
            <w:tcW w:w="537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2B0A38" w:rsidRPr="001900EF">
              <w:rPr>
                <w:rFonts w:eastAsia="Calibri"/>
                <w:sz w:val="24"/>
                <w:szCs w:val="24"/>
                <w:shd w:val="clear" w:color="auto" w:fill="FFFFFF"/>
              </w:rPr>
              <w:t>6</w:t>
            </w:r>
          </w:p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год</w:t>
            </w:r>
          </w:p>
        </w:tc>
        <w:tc>
          <w:tcPr>
            <w:tcW w:w="445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202</w:t>
            </w:r>
            <w:r w:rsidR="002B0A38" w:rsidRPr="001900EF">
              <w:rPr>
                <w:rFonts w:eastAsia="Calibri"/>
                <w:sz w:val="24"/>
                <w:szCs w:val="24"/>
                <w:shd w:val="clear" w:color="auto" w:fill="FFFFFF"/>
              </w:rPr>
              <w:t>7</w:t>
            </w:r>
          </w:p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  <w:shd w:val="clear" w:color="auto" w:fill="FFFFFF"/>
              </w:rPr>
              <w:t>год</w:t>
            </w:r>
          </w:p>
        </w:tc>
      </w:tr>
      <w:tr w:rsidR="001900EF" w:rsidRPr="001900EF" w:rsidTr="00457ECB">
        <w:trPr>
          <w:trHeight w:val="282"/>
          <w:tblHeader/>
          <w:jc w:val="center"/>
        </w:trPr>
        <w:tc>
          <w:tcPr>
            <w:tcW w:w="266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1886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620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3</w:t>
            </w:r>
          </w:p>
        </w:tc>
        <w:tc>
          <w:tcPr>
            <w:tcW w:w="709" w:type="pct"/>
            <w:shd w:val="clear" w:color="auto" w:fill="auto"/>
          </w:tcPr>
          <w:p w:rsidR="00486EA0" w:rsidRPr="001900EF" w:rsidRDefault="00486EA0" w:rsidP="00457ECB">
            <w:pPr>
              <w:jc w:val="center"/>
              <w:rPr>
                <w:rFonts w:eastAsia="Calibri"/>
                <w:spacing w:val="-2"/>
                <w:sz w:val="24"/>
                <w:szCs w:val="24"/>
              </w:rPr>
            </w:pPr>
            <w:r w:rsidRPr="001900EF">
              <w:rPr>
                <w:rFonts w:eastAsia="Calibri"/>
                <w:spacing w:val="-2"/>
                <w:sz w:val="24"/>
                <w:szCs w:val="24"/>
              </w:rPr>
              <w:t>4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5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spacing w:val="-2"/>
                <w:sz w:val="24"/>
                <w:szCs w:val="24"/>
              </w:rPr>
            </w:pPr>
            <w:r w:rsidRPr="001900EF">
              <w:rPr>
                <w:spacing w:val="-2"/>
                <w:sz w:val="24"/>
                <w:szCs w:val="24"/>
              </w:rPr>
              <w:t>6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4"/>
                <w:szCs w:val="24"/>
              </w:rPr>
            </w:pPr>
            <w:r w:rsidRPr="001900EF">
              <w:rPr>
                <w:rFonts w:eastAsia="Calibri"/>
                <w:sz w:val="24"/>
                <w:szCs w:val="24"/>
              </w:rPr>
              <w:t>7</w:t>
            </w:r>
          </w:p>
        </w:tc>
      </w:tr>
      <w:tr w:rsidR="001900EF" w:rsidRPr="001900EF" w:rsidTr="00457ECB">
        <w:trPr>
          <w:trHeight w:val="433"/>
          <w:jc w:val="center"/>
        </w:trPr>
        <w:tc>
          <w:tcPr>
            <w:tcW w:w="266" w:type="pct"/>
            <w:shd w:val="clear" w:color="auto" w:fill="auto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1886" w:type="pct"/>
            <w:shd w:val="clear" w:color="auto" w:fill="auto"/>
          </w:tcPr>
          <w:p w:rsidR="002B0A38" w:rsidRPr="001900EF" w:rsidRDefault="002B0A38" w:rsidP="002B0A38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>Количество действующих органов ТОС</w:t>
            </w:r>
          </w:p>
        </w:tc>
        <w:tc>
          <w:tcPr>
            <w:tcW w:w="620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шт.</w:t>
            </w:r>
          </w:p>
        </w:tc>
        <w:tc>
          <w:tcPr>
            <w:tcW w:w="709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26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28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30</w:t>
            </w:r>
          </w:p>
        </w:tc>
      </w:tr>
      <w:tr w:rsidR="001900EF" w:rsidRPr="001900EF" w:rsidTr="00457ECB">
        <w:trPr>
          <w:trHeight w:val="433"/>
          <w:jc w:val="center"/>
        </w:trPr>
        <w:tc>
          <w:tcPr>
            <w:tcW w:w="266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</w:t>
            </w:r>
          </w:p>
        </w:tc>
        <w:tc>
          <w:tcPr>
            <w:tcW w:w="1886" w:type="pct"/>
            <w:shd w:val="clear" w:color="auto" w:fill="auto"/>
          </w:tcPr>
          <w:p w:rsidR="002B0A38" w:rsidRPr="001900EF" w:rsidRDefault="002B0A38" w:rsidP="002B0A38">
            <w:pPr>
              <w:pStyle w:val="Normal4"/>
              <w:spacing w:before="0" w:beforeAutospacing="0" w:after="0" w:afterAutospacing="0" w:line="240" w:lineRule="auto"/>
            </w:pPr>
            <w:r w:rsidRPr="001900EF">
              <w:rPr>
                <w:rFonts w:ascii="Times New Roman" w:eastAsia="Calibri" w:hAnsi="Times New Roman"/>
              </w:rPr>
              <w:t xml:space="preserve">Количество органов территориального общественного </w:t>
            </w:r>
            <w:r w:rsidRPr="001900EF">
              <w:rPr>
                <w:rFonts w:ascii="Times New Roman" w:eastAsia="Calibri" w:hAnsi="Times New Roman"/>
              </w:rPr>
              <w:lastRenderedPageBreak/>
              <w:t>самоуправления, принимающих участие в ежегодном конкурсе «</w:t>
            </w:r>
            <w:r w:rsidRPr="001900EF">
              <w:rPr>
                <w:rFonts w:ascii="Times New Roman" w:hAnsi="Times New Roman"/>
                <w:bCs/>
              </w:rPr>
              <w:t>Лучший председатель территориального общественного самоуправления Дорогобужского муниципального округа Смоленской области»</w:t>
            </w:r>
          </w:p>
        </w:tc>
        <w:tc>
          <w:tcPr>
            <w:tcW w:w="620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lastRenderedPageBreak/>
              <w:t>ед.</w:t>
            </w:r>
          </w:p>
        </w:tc>
        <w:tc>
          <w:tcPr>
            <w:tcW w:w="709" w:type="pct"/>
            <w:shd w:val="clear" w:color="auto" w:fill="auto"/>
            <w:vAlign w:val="center"/>
          </w:tcPr>
          <w:p w:rsidR="002B0A38" w:rsidRPr="001900EF" w:rsidRDefault="007C1DD4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2B0A38" w:rsidRPr="001900EF" w:rsidRDefault="00F9525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0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8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10</w:t>
            </w:r>
          </w:p>
        </w:tc>
      </w:tr>
      <w:tr w:rsidR="001900EF" w:rsidRPr="001900EF" w:rsidTr="00457ECB">
        <w:trPr>
          <w:trHeight w:val="433"/>
          <w:jc w:val="center"/>
        </w:trPr>
        <w:tc>
          <w:tcPr>
            <w:tcW w:w="266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1886" w:type="pct"/>
            <w:shd w:val="clear" w:color="auto" w:fill="auto"/>
          </w:tcPr>
          <w:p w:rsidR="002B0A38" w:rsidRPr="001900EF" w:rsidRDefault="002B0A38" w:rsidP="002B0A38">
            <w:pPr>
              <w:pStyle w:val="Normal4"/>
              <w:spacing w:before="0" w:beforeAutospacing="0" w:after="0" w:afterAutospacing="0" w:line="240" w:lineRule="auto"/>
              <w:rPr>
                <w:rFonts w:ascii="Times New Roman" w:hAnsi="Times New Roman"/>
              </w:rPr>
            </w:pPr>
            <w:r w:rsidRPr="001900EF">
              <w:rPr>
                <w:rFonts w:ascii="Times New Roman" w:hAnsi="Times New Roman"/>
              </w:rPr>
              <w:t xml:space="preserve">Количество реализованных инициативных проектов </w:t>
            </w:r>
          </w:p>
        </w:tc>
        <w:tc>
          <w:tcPr>
            <w:tcW w:w="620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709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536" w:type="pct"/>
            <w:shd w:val="clear" w:color="auto" w:fill="auto"/>
            <w:vAlign w:val="center"/>
          </w:tcPr>
          <w:p w:rsidR="002B0A38" w:rsidRPr="001900EF" w:rsidRDefault="00F9525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537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445" w:type="pct"/>
            <w:shd w:val="clear" w:color="auto" w:fill="auto"/>
            <w:vAlign w:val="center"/>
          </w:tcPr>
          <w:p w:rsidR="002B0A38" w:rsidRPr="001900EF" w:rsidRDefault="002B0A38" w:rsidP="002B0A38">
            <w:pPr>
              <w:widowControl w:val="0"/>
              <w:autoSpaceDE w:val="0"/>
              <w:autoSpaceDN w:val="0"/>
              <w:adjustRightInd w:val="0"/>
              <w:spacing w:line="235" w:lineRule="auto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5</w:t>
            </w:r>
          </w:p>
        </w:tc>
      </w:tr>
      <w:tr w:rsidR="001900EF" w:rsidRPr="001900EF" w:rsidTr="00457ECB">
        <w:trPr>
          <w:trHeight w:val="433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A38" w:rsidRPr="001900EF" w:rsidRDefault="002B0A38" w:rsidP="002B0A3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4</w:t>
            </w: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Normal4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Количество проведенных семинаров, круглых столов для органов территориального общественного самоуправления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A38" w:rsidRPr="001900EF" w:rsidRDefault="002B0A38" w:rsidP="002B0A3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2B0A38" w:rsidRPr="001900EF" w:rsidTr="00457ECB">
        <w:trPr>
          <w:trHeight w:val="433"/>
          <w:jc w:val="center"/>
        </w:trPr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A38" w:rsidRPr="001900EF" w:rsidRDefault="002B0A38" w:rsidP="002B0A38">
            <w:pPr>
              <w:adjustRightInd w:val="0"/>
              <w:spacing w:line="235" w:lineRule="auto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5</w:t>
            </w:r>
          </w:p>
        </w:tc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Normal4"/>
              <w:rPr>
                <w:rFonts w:ascii="Times New Roman" w:eastAsia="Calibri" w:hAnsi="Times New Roman"/>
              </w:rPr>
            </w:pPr>
            <w:r w:rsidRPr="001900EF">
              <w:rPr>
                <w:rFonts w:ascii="Times New Roman" w:eastAsia="Calibri" w:hAnsi="Times New Roman"/>
              </w:rPr>
              <w:t>Количество разработанных информационно-справочных материалов, презентаций</w:t>
            </w:r>
          </w:p>
        </w:tc>
        <w:tc>
          <w:tcPr>
            <w:tcW w:w="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0A38" w:rsidRPr="001900EF" w:rsidRDefault="002B0A38" w:rsidP="002B0A38">
            <w:pPr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900EF">
              <w:rPr>
                <w:bCs/>
                <w:iCs/>
                <w:sz w:val="24"/>
                <w:szCs w:val="24"/>
              </w:rPr>
              <w:t>ед.</w:t>
            </w:r>
          </w:p>
        </w:tc>
        <w:tc>
          <w:tcPr>
            <w:tcW w:w="7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A38" w:rsidRPr="001900EF" w:rsidRDefault="002B0A38" w:rsidP="002B0A38">
            <w:pPr>
              <w:pStyle w:val="ConsPlusNormal"/>
              <w:jc w:val="center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900E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:rsidR="00486EA0" w:rsidRPr="001900EF" w:rsidRDefault="00486EA0" w:rsidP="00486EA0">
      <w:pPr>
        <w:autoSpaceDE w:val="0"/>
        <w:autoSpaceDN w:val="0"/>
        <w:adjustRightInd w:val="0"/>
        <w:ind w:left="1701" w:right="1700"/>
        <w:jc w:val="both"/>
        <w:rPr>
          <w:b/>
          <w:sz w:val="28"/>
          <w:szCs w:val="28"/>
        </w:rPr>
      </w:pPr>
    </w:p>
    <w:p w:rsidR="00486EA0" w:rsidRPr="001900EF" w:rsidRDefault="00486EA0" w:rsidP="00486EA0">
      <w:pPr>
        <w:autoSpaceDE w:val="0"/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Раздел 5. ОЦЕНКА</w:t>
      </w:r>
    </w:p>
    <w:p w:rsidR="00486EA0" w:rsidRPr="001900EF" w:rsidRDefault="00486EA0" w:rsidP="00486EA0">
      <w:pPr>
        <w:autoSpaceDE w:val="0"/>
        <w:autoSpaceDN w:val="0"/>
        <w:adjustRightInd w:val="0"/>
        <w:ind w:left="1701" w:right="1700"/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применения мер муниципального регулирования в части налоговых льгот, освобождений и иных преференций по налогам и сборам в сфере реализации муниципальной программы</w:t>
      </w:r>
    </w:p>
    <w:p w:rsidR="00393B9C" w:rsidRPr="001900EF" w:rsidRDefault="00486EA0" w:rsidP="00486EA0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900EF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1900EF">
        <w:rPr>
          <w:rFonts w:ascii="Times New Roman" w:hAnsi="Times New Roman" w:cs="Times New Roman"/>
          <w:sz w:val="28"/>
          <w:szCs w:val="28"/>
          <w:u w:val="single"/>
        </w:rPr>
        <w:t xml:space="preserve">«Развитие территориального общественного самоуправления на территории муниципального образования </w:t>
      </w:r>
      <w:r w:rsidR="00671D1D" w:rsidRPr="001900EF">
        <w:rPr>
          <w:rFonts w:ascii="Times New Roman" w:hAnsi="Times New Roman" w:cs="Times New Roman"/>
          <w:sz w:val="28"/>
          <w:szCs w:val="28"/>
          <w:u w:val="single"/>
        </w:rPr>
        <w:t>«</w:t>
      </w:r>
      <w:r w:rsidRPr="001900EF">
        <w:rPr>
          <w:rFonts w:ascii="Times New Roman" w:hAnsi="Times New Roman" w:cs="Times New Roman"/>
          <w:sz w:val="28"/>
          <w:szCs w:val="28"/>
          <w:u w:val="single"/>
        </w:rPr>
        <w:t>Дорогобужск</w:t>
      </w:r>
      <w:r w:rsidR="00671D1D" w:rsidRPr="001900EF">
        <w:rPr>
          <w:rFonts w:ascii="Times New Roman" w:hAnsi="Times New Roman" w:cs="Times New Roman"/>
          <w:sz w:val="28"/>
          <w:szCs w:val="28"/>
          <w:u w:val="single"/>
        </w:rPr>
        <w:t>ий муниципальный округ»</w:t>
      </w:r>
    </w:p>
    <w:p w:rsidR="00486EA0" w:rsidRPr="001900EF" w:rsidRDefault="00671D1D" w:rsidP="00486EA0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900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486EA0" w:rsidRPr="001900EF">
        <w:rPr>
          <w:rFonts w:ascii="Times New Roman" w:hAnsi="Times New Roman" w:cs="Times New Roman"/>
          <w:sz w:val="28"/>
          <w:szCs w:val="28"/>
          <w:u w:val="single"/>
        </w:rPr>
        <w:t>Смоленской области»</w:t>
      </w:r>
    </w:p>
    <w:p w:rsidR="00486EA0" w:rsidRPr="001900EF" w:rsidRDefault="00486EA0" w:rsidP="00486EA0">
      <w:pPr>
        <w:autoSpaceDE w:val="0"/>
        <w:autoSpaceDN w:val="0"/>
        <w:adjustRightInd w:val="0"/>
        <w:ind w:left="1701" w:right="1700"/>
        <w:jc w:val="center"/>
        <w:rPr>
          <w:rFonts w:eastAsia="Calibri"/>
          <w:sz w:val="24"/>
          <w:szCs w:val="24"/>
          <w:lang w:eastAsia="en-US"/>
        </w:rPr>
      </w:pPr>
      <w:r w:rsidRPr="001900EF">
        <w:rPr>
          <w:sz w:val="24"/>
          <w:szCs w:val="24"/>
        </w:rPr>
        <w:t xml:space="preserve"> (наименование муниципальной программы)</w:t>
      </w:r>
    </w:p>
    <w:p w:rsidR="00486EA0" w:rsidRPr="001900EF" w:rsidRDefault="00486EA0" w:rsidP="00486EA0">
      <w:pPr>
        <w:autoSpaceDE w:val="0"/>
        <w:autoSpaceDN w:val="0"/>
        <w:adjustRightInd w:val="0"/>
        <w:ind w:left="6521"/>
        <w:rPr>
          <w:rFonts w:eastAsia="Calibri"/>
          <w:sz w:val="28"/>
          <w:szCs w:val="28"/>
          <w:lang w:eastAsia="en-US"/>
        </w:rPr>
      </w:pPr>
    </w:p>
    <w:tbl>
      <w:tblPr>
        <w:tblW w:w="10550" w:type="dxa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196"/>
        <w:gridCol w:w="1276"/>
        <w:gridCol w:w="1134"/>
        <w:gridCol w:w="992"/>
        <w:gridCol w:w="993"/>
        <w:gridCol w:w="992"/>
        <w:gridCol w:w="850"/>
        <w:gridCol w:w="851"/>
        <w:gridCol w:w="994"/>
        <w:gridCol w:w="1272"/>
      </w:tblGrid>
      <w:tr w:rsidR="001900EF" w:rsidRPr="001900EF" w:rsidTr="00457ECB">
        <w:trPr>
          <w:jc w:val="center"/>
        </w:trPr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900EF">
              <w:rPr>
                <w:sz w:val="20"/>
              </w:rPr>
              <w:t>Наименова-ние</w:t>
            </w:r>
            <w:proofErr w:type="spellEnd"/>
            <w:proofErr w:type="gramEnd"/>
            <w:r w:rsidRPr="001900EF">
              <w:rPr>
                <w:sz w:val="20"/>
              </w:rPr>
              <w:t xml:space="preserve"> налоговой льготы, </w:t>
            </w:r>
            <w:proofErr w:type="spellStart"/>
            <w:r w:rsidRPr="001900EF">
              <w:rPr>
                <w:sz w:val="20"/>
              </w:rPr>
              <w:t>освобожде-ния</w:t>
            </w:r>
            <w:proofErr w:type="spellEnd"/>
            <w:r w:rsidRPr="001900EF">
              <w:rPr>
                <w:sz w:val="20"/>
              </w:rPr>
              <w:t xml:space="preserve">, иной </w:t>
            </w:r>
            <w:proofErr w:type="spellStart"/>
            <w:r w:rsidRPr="001900EF">
              <w:rPr>
                <w:sz w:val="20"/>
              </w:rPr>
              <w:t>преферен-ции</w:t>
            </w:r>
            <w:proofErr w:type="spellEnd"/>
            <w:r w:rsidRPr="001900EF">
              <w:rPr>
                <w:sz w:val="20"/>
              </w:rPr>
              <w:t xml:space="preserve"> по налогам и сборам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Вид налога (сбора), по которому </w:t>
            </w:r>
            <w:proofErr w:type="spellStart"/>
            <w:proofErr w:type="gramStart"/>
            <w:r w:rsidRPr="001900EF">
              <w:rPr>
                <w:sz w:val="20"/>
              </w:rPr>
              <w:t>предоставле-ны</w:t>
            </w:r>
            <w:proofErr w:type="spellEnd"/>
            <w:proofErr w:type="gramEnd"/>
            <w:r w:rsidRPr="001900EF">
              <w:rPr>
                <w:sz w:val="20"/>
              </w:rPr>
              <w:t xml:space="preserve"> налоговая льгота, </w:t>
            </w:r>
            <w:proofErr w:type="spellStart"/>
            <w:r w:rsidRPr="001900EF">
              <w:rPr>
                <w:sz w:val="20"/>
              </w:rPr>
              <w:t>освобожде-ние</w:t>
            </w:r>
            <w:proofErr w:type="spellEnd"/>
            <w:r w:rsidRPr="001900EF">
              <w:rPr>
                <w:sz w:val="20"/>
              </w:rPr>
              <w:t>, иная преференция по налогам и сборам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Цель (цели) введения налоговой льготы, </w:t>
            </w:r>
            <w:proofErr w:type="spellStart"/>
            <w:proofErr w:type="gramStart"/>
            <w:r w:rsidRPr="001900EF">
              <w:rPr>
                <w:sz w:val="20"/>
              </w:rPr>
              <w:t>освобож-дения</w:t>
            </w:r>
            <w:proofErr w:type="spellEnd"/>
            <w:proofErr w:type="gramEnd"/>
            <w:r w:rsidRPr="001900EF">
              <w:rPr>
                <w:sz w:val="20"/>
              </w:rPr>
              <w:t xml:space="preserve">, иной </w:t>
            </w:r>
            <w:proofErr w:type="spellStart"/>
            <w:r w:rsidRPr="001900EF">
              <w:rPr>
                <w:sz w:val="20"/>
              </w:rPr>
              <w:t>преферен-ции</w:t>
            </w:r>
            <w:proofErr w:type="spellEnd"/>
            <w:r w:rsidRPr="001900EF">
              <w:rPr>
                <w:sz w:val="20"/>
              </w:rPr>
              <w:t xml:space="preserve"> по налогам и сборам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Период действия </w:t>
            </w:r>
            <w:proofErr w:type="spellStart"/>
            <w:proofErr w:type="gramStart"/>
            <w:r w:rsidRPr="001900EF">
              <w:rPr>
                <w:sz w:val="20"/>
              </w:rPr>
              <w:t>налого-вой</w:t>
            </w:r>
            <w:proofErr w:type="spellEnd"/>
            <w:proofErr w:type="gramEnd"/>
            <w:r w:rsidRPr="001900EF">
              <w:rPr>
                <w:sz w:val="20"/>
              </w:rPr>
              <w:t xml:space="preserve"> льготы, </w:t>
            </w:r>
            <w:proofErr w:type="spellStart"/>
            <w:r w:rsidRPr="001900EF">
              <w:rPr>
                <w:sz w:val="20"/>
              </w:rPr>
              <w:t>освобож-дения</w:t>
            </w:r>
            <w:proofErr w:type="spellEnd"/>
            <w:r w:rsidRPr="001900EF">
              <w:rPr>
                <w:sz w:val="20"/>
              </w:rPr>
              <w:t xml:space="preserve">, иной </w:t>
            </w:r>
            <w:proofErr w:type="spellStart"/>
            <w:r w:rsidRPr="001900EF">
              <w:rPr>
                <w:sz w:val="20"/>
              </w:rPr>
              <w:t>префе-ренции</w:t>
            </w:r>
            <w:proofErr w:type="spellEnd"/>
            <w:r w:rsidRPr="001900EF">
              <w:rPr>
                <w:sz w:val="20"/>
              </w:rPr>
              <w:t xml:space="preserve"> по налогам и сборам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900EF">
              <w:rPr>
                <w:sz w:val="20"/>
              </w:rPr>
              <w:t>Факти-ческий</w:t>
            </w:r>
            <w:proofErr w:type="spellEnd"/>
            <w:proofErr w:type="gramEnd"/>
            <w:r w:rsidRPr="001900EF">
              <w:rPr>
                <w:sz w:val="20"/>
              </w:rPr>
              <w:t xml:space="preserve"> объем </w:t>
            </w:r>
            <w:proofErr w:type="spellStart"/>
            <w:r w:rsidRPr="001900EF">
              <w:rPr>
                <w:sz w:val="20"/>
              </w:rPr>
              <w:t>налого-вого</w:t>
            </w:r>
            <w:proofErr w:type="spellEnd"/>
            <w:r w:rsidRPr="001900EF">
              <w:rPr>
                <w:sz w:val="20"/>
              </w:rPr>
              <w:t xml:space="preserve"> расхода местного бюджета за 2-й год до начала </w:t>
            </w:r>
            <w:proofErr w:type="spellStart"/>
            <w:r w:rsidRPr="001900EF">
              <w:rPr>
                <w:sz w:val="20"/>
              </w:rPr>
              <w:t>очеред-ного</w:t>
            </w:r>
            <w:proofErr w:type="spellEnd"/>
            <w:r w:rsidRPr="001900EF">
              <w:rPr>
                <w:sz w:val="20"/>
              </w:rPr>
              <w:t xml:space="preserve"> </w:t>
            </w:r>
            <w:proofErr w:type="spellStart"/>
            <w:r w:rsidRPr="001900EF">
              <w:rPr>
                <w:sz w:val="20"/>
              </w:rPr>
              <w:t>финан-сового</w:t>
            </w:r>
            <w:proofErr w:type="spellEnd"/>
            <w:r w:rsidRPr="001900EF">
              <w:rPr>
                <w:sz w:val="20"/>
              </w:rPr>
              <w:t xml:space="preserve"> года (тыс. рублей)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900EF">
              <w:rPr>
                <w:sz w:val="20"/>
              </w:rPr>
              <w:t>Оценоч-ный</w:t>
            </w:r>
            <w:proofErr w:type="spellEnd"/>
            <w:proofErr w:type="gramEnd"/>
            <w:r w:rsidRPr="001900EF">
              <w:rPr>
                <w:sz w:val="20"/>
              </w:rPr>
              <w:t xml:space="preserve"> объем </w:t>
            </w:r>
            <w:proofErr w:type="spellStart"/>
            <w:r w:rsidRPr="001900EF">
              <w:rPr>
                <w:sz w:val="20"/>
              </w:rPr>
              <w:t>налого-вого</w:t>
            </w:r>
            <w:proofErr w:type="spellEnd"/>
            <w:r w:rsidRPr="001900EF">
              <w:rPr>
                <w:sz w:val="20"/>
              </w:rPr>
              <w:t xml:space="preserve"> расхода местного бюджета за 1-й год до начала </w:t>
            </w:r>
            <w:proofErr w:type="spellStart"/>
            <w:r w:rsidRPr="001900EF">
              <w:rPr>
                <w:sz w:val="20"/>
              </w:rPr>
              <w:t>очеред-ного</w:t>
            </w:r>
            <w:proofErr w:type="spellEnd"/>
            <w:r w:rsidRPr="001900EF">
              <w:rPr>
                <w:sz w:val="20"/>
              </w:rPr>
              <w:t xml:space="preserve"> </w:t>
            </w:r>
            <w:proofErr w:type="spellStart"/>
            <w:r w:rsidRPr="001900EF">
              <w:rPr>
                <w:sz w:val="20"/>
              </w:rPr>
              <w:t>финан-сового</w:t>
            </w:r>
            <w:proofErr w:type="spellEnd"/>
            <w:r w:rsidRPr="001900EF">
              <w:rPr>
                <w:sz w:val="20"/>
              </w:rPr>
              <w:t xml:space="preserve"> года (тыс. рублей)</w:t>
            </w:r>
          </w:p>
        </w:tc>
        <w:tc>
          <w:tcPr>
            <w:tcW w:w="26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Прогнозный объем налоговых расходов  бюджета муниципального </w:t>
            </w:r>
            <w:r w:rsidR="00671D1D" w:rsidRPr="001900EF">
              <w:rPr>
                <w:sz w:val="20"/>
              </w:rPr>
              <w:t>округа</w:t>
            </w:r>
            <w:r w:rsidRPr="001900EF">
              <w:rPr>
                <w:sz w:val="20"/>
              </w:rPr>
              <w:t xml:space="preserve"> (тыс. рублей)</w:t>
            </w:r>
          </w:p>
        </w:tc>
        <w:tc>
          <w:tcPr>
            <w:tcW w:w="12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Целевой показатель (индикатор) налогового расхода</w:t>
            </w:r>
          </w:p>
        </w:tc>
      </w:tr>
      <w:tr w:rsidR="001900EF" w:rsidRPr="001900EF" w:rsidTr="00457ECB">
        <w:trPr>
          <w:jc w:val="center"/>
        </w:trPr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proofErr w:type="spellStart"/>
            <w:proofErr w:type="gramStart"/>
            <w:r w:rsidRPr="001900EF">
              <w:rPr>
                <w:sz w:val="20"/>
              </w:rPr>
              <w:t>очеред-ной</w:t>
            </w:r>
            <w:proofErr w:type="spellEnd"/>
            <w:proofErr w:type="gramEnd"/>
            <w:r w:rsidRPr="001900EF">
              <w:rPr>
                <w:sz w:val="20"/>
              </w:rPr>
              <w:t xml:space="preserve"> </w:t>
            </w:r>
            <w:proofErr w:type="spellStart"/>
            <w:r w:rsidRPr="001900EF">
              <w:rPr>
                <w:sz w:val="20"/>
              </w:rPr>
              <w:t>финан-совый</w:t>
            </w:r>
            <w:proofErr w:type="spellEnd"/>
            <w:r w:rsidRPr="001900EF">
              <w:rPr>
                <w:sz w:val="20"/>
              </w:rPr>
              <w:t xml:space="preserve">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1-й год </w:t>
            </w:r>
            <w:proofErr w:type="spellStart"/>
            <w:proofErr w:type="gramStart"/>
            <w:r w:rsidRPr="001900EF">
              <w:rPr>
                <w:sz w:val="20"/>
              </w:rPr>
              <w:t>плано-вого</w:t>
            </w:r>
            <w:proofErr w:type="spellEnd"/>
            <w:proofErr w:type="gramEnd"/>
            <w:r w:rsidRPr="001900EF">
              <w:rPr>
                <w:sz w:val="20"/>
              </w:rPr>
              <w:t xml:space="preserve"> периода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2-й год </w:t>
            </w:r>
            <w:proofErr w:type="spellStart"/>
            <w:proofErr w:type="gramStart"/>
            <w:r w:rsidRPr="001900EF">
              <w:rPr>
                <w:sz w:val="20"/>
              </w:rPr>
              <w:t>плано-вого</w:t>
            </w:r>
            <w:proofErr w:type="spellEnd"/>
            <w:proofErr w:type="gramEnd"/>
            <w:r w:rsidRPr="001900EF">
              <w:rPr>
                <w:sz w:val="20"/>
              </w:rPr>
              <w:t xml:space="preserve"> периода</w:t>
            </w:r>
          </w:p>
        </w:tc>
        <w:tc>
          <w:tcPr>
            <w:tcW w:w="12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</w:pPr>
          </w:p>
        </w:tc>
      </w:tr>
      <w:tr w:rsidR="001900EF" w:rsidRPr="001900EF" w:rsidTr="00457ECB">
        <w:trPr>
          <w:trHeight w:val="142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 xml:space="preserve">   8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9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900EF">
              <w:rPr>
                <w:sz w:val="24"/>
                <w:szCs w:val="24"/>
              </w:rPr>
              <w:t>10</w:t>
            </w:r>
          </w:p>
        </w:tc>
      </w:tr>
      <w:tr w:rsidR="00486EA0" w:rsidRPr="001900EF" w:rsidTr="00457ECB">
        <w:trPr>
          <w:trHeight w:val="142"/>
          <w:jc w:val="center"/>
        </w:trPr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  <w:tc>
          <w:tcPr>
            <w:tcW w:w="127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:rsidR="00486EA0" w:rsidRPr="001900EF" w:rsidRDefault="00486EA0" w:rsidP="00457ECB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1900EF">
              <w:rPr>
                <w:sz w:val="28"/>
                <w:szCs w:val="28"/>
              </w:rPr>
              <w:t>-</w:t>
            </w:r>
          </w:p>
        </w:tc>
      </w:tr>
    </w:tbl>
    <w:p w:rsidR="00486EA0" w:rsidRPr="001900EF" w:rsidRDefault="00486EA0" w:rsidP="00486EA0">
      <w:pPr>
        <w:autoSpaceDE w:val="0"/>
        <w:autoSpaceDN w:val="0"/>
        <w:adjustRightInd w:val="0"/>
        <w:rPr>
          <w:rFonts w:eastAsia="Calibri"/>
          <w:sz w:val="28"/>
          <w:szCs w:val="28"/>
          <w:lang w:eastAsia="en-US"/>
        </w:rPr>
      </w:pPr>
    </w:p>
    <w:p w:rsidR="00637E9B" w:rsidRDefault="00637E9B" w:rsidP="007A79D4">
      <w:pPr>
        <w:ind w:firstLine="709"/>
        <w:jc w:val="both"/>
        <w:rPr>
          <w:sz w:val="28"/>
          <w:szCs w:val="28"/>
          <w:shd w:val="clear" w:color="auto" w:fill="FFFFFF"/>
        </w:rPr>
      </w:pPr>
    </w:p>
    <w:p w:rsidR="00637E9B" w:rsidRDefault="00637E9B" w:rsidP="007A79D4">
      <w:pPr>
        <w:ind w:firstLine="709"/>
        <w:jc w:val="both"/>
        <w:rPr>
          <w:sz w:val="28"/>
          <w:szCs w:val="28"/>
          <w:shd w:val="clear" w:color="auto" w:fill="FFFFFF"/>
        </w:rPr>
      </w:pPr>
    </w:p>
    <w:p w:rsidR="00637E9B" w:rsidRDefault="00637E9B" w:rsidP="007A79D4">
      <w:pPr>
        <w:ind w:firstLine="709"/>
        <w:jc w:val="both"/>
        <w:rPr>
          <w:sz w:val="28"/>
          <w:szCs w:val="28"/>
          <w:shd w:val="clear" w:color="auto" w:fill="FFFFFF"/>
        </w:rPr>
      </w:pPr>
    </w:p>
    <w:p w:rsidR="00F35E49" w:rsidRPr="007A79D4" w:rsidRDefault="00DF3666" w:rsidP="007A79D4">
      <w:pPr>
        <w:ind w:firstLine="709"/>
        <w:jc w:val="both"/>
        <w:rPr>
          <w:sz w:val="28"/>
          <w:szCs w:val="28"/>
        </w:rPr>
      </w:pPr>
      <w:r w:rsidRPr="001900EF">
        <w:rPr>
          <w:sz w:val="28"/>
          <w:szCs w:val="28"/>
          <w:shd w:val="clear" w:color="auto" w:fill="FFFFFF"/>
        </w:rPr>
        <w:t>Меры государственного и муниципального регулирования в части налоговых льгот, освобождений и иных преференций по налогам и сборам в сфере реализации муниципальной программы «</w:t>
      </w:r>
      <w:r w:rsidRPr="001900EF">
        <w:rPr>
          <w:sz w:val="28"/>
          <w:szCs w:val="28"/>
        </w:rPr>
        <w:t>Развитие территориального общественного самоуправления на территории муниципального образования «Дорогобужский муниципальный округ» Смоленской области</w:t>
      </w:r>
      <w:r w:rsidRPr="001900EF">
        <w:rPr>
          <w:sz w:val="28"/>
          <w:szCs w:val="28"/>
          <w:shd w:val="clear" w:color="auto" w:fill="FFFFFF"/>
        </w:rPr>
        <w:t>» не предусмотрены.</w:t>
      </w:r>
    </w:p>
    <w:p w:rsidR="00F35E49" w:rsidRDefault="00F35E49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F35E49" w:rsidRDefault="00F35E49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F35E49" w:rsidRPr="001900EF" w:rsidRDefault="00F35E49" w:rsidP="007A79D4">
      <w:pPr>
        <w:pStyle w:val="ConsNormal"/>
        <w:widowControl/>
        <w:ind w:right="0" w:firstLine="0"/>
        <w:jc w:val="both"/>
        <w:rPr>
          <w:sz w:val="24"/>
          <w:szCs w:val="24"/>
        </w:rPr>
      </w:pPr>
    </w:p>
    <w:p w:rsidR="007C1DD4" w:rsidRPr="001900EF" w:rsidRDefault="007C1DD4" w:rsidP="00486EA0">
      <w:pPr>
        <w:pStyle w:val="ConsNormal"/>
        <w:widowControl/>
        <w:ind w:right="0" w:firstLine="709"/>
        <w:jc w:val="both"/>
        <w:rPr>
          <w:sz w:val="24"/>
          <w:szCs w:val="24"/>
        </w:rPr>
      </w:pPr>
    </w:p>
    <w:p w:rsidR="00486EA0" w:rsidRPr="001900EF" w:rsidRDefault="00DF3666" w:rsidP="00486EA0">
      <w:pPr>
        <w:ind w:left="1701" w:right="1700"/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Р</w:t>
      </w:r>
      <w:r w:rsidR="00486EA0" w:rsidRPr="001900EF">
        <w:rPr>
          <w:b/>
          <w:sz w:val="28"/>
          <w:szCs w:val="28"/>
        </w:rPr>
        <w:t>аздел 6. СВЕДЕНИЯ</w:t>
      </w:r>
    </w:p>
    <w:p w:rsidR="00486EA0" w:rsidRPr="001900EF" w:rsidRDefault="00486EA0" w:rsidP="00486EA0">
      <w:pPr>
        <w:ind w:left="1701" w:right="1700"/>
        <w:jc w:val="center"/>
        <w:rPr>
          <w:b/>
          <w:sz w:val="28"/>
          <w:szCs w:val="28"/>
        </w:rPr>
      </w:pPr>
      <w:r w:rsidRPr="001900EF">
        <w:rPr>
          <w:b/>
          <w:sz w:val="28"/>
          <w:szCs w:val="28"/>
        </w:rPr>
        <w:t>о финансировании структурных элементов муниципальной программы</w:t>
      </w:r>
    </w:p>
    <w:p w:rsidR="00393B9C" w:rsidRPr="001900EF" w:rsidRDefault="00486EA0" w:rsidP="00486EA0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900EF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  <w:r w:rsidRPr="001900EF">
        <w:rPr>
          <w:rFonts w:ascii="Times New Roman" w:hAnsi="Times New Roman" w:cs="Times New Roman"/>
          <w:sz w:val="28"/>
          <w:szCs w:val="28"/>
          <w:u w:val="single"/>
        </w:rPr>
        <w:t xml:space="preserve">«Развитие территориального общественного самоуправления на территории муниципального образования </w:t>
      </w:r>
      <w:r w:rsidR="002B0A38" w:rsidRPr="001900EF">
        <w:rPr>
          <w:rFonts w:ascii="Times New Roman" w:hAnsi="Times New Roman" w:cs="Times New Roman"/>
          <w:sz w:val="28"/>
          <w:szCs w:val="28"/>
          <w:u w:val="single"/>
        </w:rPr>
        <w:t>«</w:t>
      </w:r>
      <w:r w:rsidRPr="001900EF">
        <w:rPr>
          <w:rFonts w:ascii="Times New Roman" w:hAnsi="Times New Roman" w:cs="Times New Roman"/>
          <w:sz w:val="28"/>
          <w:szCs w:val="28"/>
          <w:u w:val="single"/>
        </w:rPr>
        <w:t>Дорогобужск</w:t>
      </w:r>
      <w:r w:rsidR="002B0A38" w:rsidRPr="001900EF">
        <w:rPr>
          <w:rFonts w:ascii="Times New Roman" w:hAnsi="Times New Roman" w:cs="Times New Roman"/>
          <w:sz w:val="28"/>
          <w:szCs w:val="28"/>
          <w:u w:val="single"/>
        </w:rPr>
        <w:t>ий муниципальный округ»</w:t>
      </w:r>
      <w:r w:rsidRPr="001900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486EA0" w:rsidRPr="001900EF" w:rsidRDefault="00486EA0" w:rsidP="00486EA0">
      <w:pPr>
        <w:pStyle w:val="ConsPlusNormal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1900EF">
        <w:rPr>
          <w:rFonts w:ascii="Times New Roman" w:hAnsi="Times New Roman" w:cs="Times New Roman"/>
          <w:sz w:val="28"/>
          <w:szCs w:val="28"/>
          <w:u w:val="single"/>
        </w:rPr>
        <w:t>Смоленской области»</w:t>
      </w:r>
    </w:p>
    <w:p w:rsidR="00486EA0" w:rsidRDefault="00486EA0" w:rsidP="00486EA0">
      <w:pPr>
        <w:ind w:left="1701" w:right="1700"/>
        <w:jc w:val="center"/>
        <w:rPr>
          <w:sz w:val="24"/>
          <w:szCs w:val="24"/>
        </w:rPr>
      </w:pPr>
      <w:r w:rsidRPr="001900EF">
        <w:rPr>
          <w:sz w:val="24"/>
          <w:szCs w:val="24"/>
        </w:rPr>
        <w:t xml:space="preserve"> (наименование муниципальной программы)</w:t>
      </w:r>
    </w:p>
    <w:p w:rsidR="00637E9B" w:rsidRDefault="00637E9B" w:rsidP="00486EA0">
      <w:pPr>
        <w:ind w:left="1701" w:right="1700"/>
        <w:jc w:val="center"/>
        <w:rPr>
          <w:sz w:val="24"/>
          <w:szCs w:val="24"/>
        </w:rPr>
      </w:pPr>
    </w:p>
    <w:p w:rsidR="00637E9B" w:rsidRPr="001900EF" w:rsidRDefault="00637E9B" w:rsidP="00486EA0">
      <w:pPr>
        <w:ind w:left="1701" w:right="1700"/>
        <w:jc w:val="center"/>
        <w:rPr>
          <w:sz w:val="24"/>
          <w:szCs w:val="24"/>
        </w:rPr>
      </w:pPr>
    </w:p>
    <w:tbl>
      <w:tblPr>
        <w:tblStyle w:val="a8"/>
        <w:tblW w:w="0" w:type="auto"/>
        <w:jc w:val="center"/>
        <w:tblLook w:val="04A0"/>
      </w:tblPr>
      <w:tblGrid>
        <w:gridCol w:w="645"/>
        <w:gridCol w:w="2252"/>
        <w:gridCol w:w="1843"/>
        <w:gridCol w:w="1555"/>
        <w:gridCol w:w="930"/>
        <w:gridCol w:w="977"/>
        <w:gridCol w:w="958"/>
        <w:gridCol w:w="979"/>
      </w:tblGrid>
      <w:tr w:rsidR="001900EF" w:rsidRPr="001900EF" w:rsidTr="00457ECB">
        <w:trPr>
          <w:jc w:val="center"/>
        </w:trPr>
        <w:tc>
          <w:tcPr>
            <w:tcW w:w="6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1900EF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1900EF"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2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Участник муниципальной программы</w:t>
            </w:r>
          </w:p>
        </w:tc>
        <w:tc>
          <w:tcPr>
            <w:tcW w:w="1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Источник финансового обеспечения</w:t>
            </w:r>
          </w:p>
        </w:tc>
        <w:tc>
          <w:tcPr>
            <w:tcW w:w="38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Объем средств на реализацию муниципальной программы на очередной финансовый год и плановый период (тыс. рублей)</w:t>
            </w:r>
          </w:p>
        </w:tc>
      </w:tr>
      <w:tr w:rsidR="001900EF" w:rsidRPr="001900EF" w:rsidTr="00457ECB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202</w:t>
            </w:r>
            <w:r w:rsidR="002B0A38" w:rsidRPr="001900EF">
              <w:rPr>
                <w:rFonts w:eastAsia="Calibri"/>
                <w:sz w:val="22"/>
                <w:szCs w:val="22"/>
                <w:shd w:val="clear" w:color="auto" w:fill="FFFFFF"/>
              </w:rPr>
              <w:t>5</w:t>
            </w:r>
          </w:p>
          <w:p w:rsidR="00486EA0" w:rsidRPr="001900EF" w:rsidRDefault="00486EA0" w:rsidP="00457ECB">
            <w:pPr>
              <w:jc w:val="center"/>
              <w:rPr>
                <w:spacing w:val="-2"/>
                <w:sz w:val="22"/>
                <w:szCs w:val="22"/>
                <w:lang w:val="en-US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год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202</w:t>
            </w:r>
            <w:r w:rsidR="002B0A38" w:rsidRPr="001900EF">
              <w:rPr>
                <w:rFonts w:eastAsia="Calibri"/>
                <w:sz w:val="22"/>
                <w:szCs w:val="22"/>
                <w:shd w:val="clear" w:color="auto" w:fill="FFFFFF"/>
              </w:rPr>
              <w:t>6</w:t>
            </w:r>
          </w:p>
          <w:p w:rsidR="00486EA0" w:rsidRPr="001900EF" w:rsidRDefault="00486EA0" w:rsidP="00457ECB">
            <w:pPr>
              <w:jc w:val="center"/>
              <w:rPr>
                <w:spacing w:val="-2"/>
                <w:sz w:val="22"/>
                <w:szCs w:val="22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год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rFonts w:eastAsia="Calibri"/>
                <w:sz w:val="22"/>
                <w:szCs w:val="22"/>
                <w:shd w:val="clear" w:color="auto" w:fill="FFFFFF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202</w:t>
            </w:r>
            <w:r w:rsidR="002B0A38" w:rsidRPr="001900EF">
              <w:rPr>
                <w:rFonts w:eastAsia="Calibri"/>
                <w:sz w:val="22"/>
                <w:szCs w:val="22"/>
                <w:shd w:val="clear" w:color="auto" w:fill="FFFFFF"/>
              </w:rPr>
              <w:t>7</w:t>
            </w:r>
          </w:p>
          <w:p w:rsidR="00486EA0" w:rsidRPr="001900EF" w:rsidRDefault="00486EA0" w:rsidP="00457ECB">
            <w:pPr>
              <w:jc w:val="center"/>
              <w:rPr>
                <w:rFonts w:eastAsia="Calibri"/>
                <w:sz w:val="22"/>
                <w:szCs w:val="22"/>
              </w:rPr>
            </w:pPr>
            <w:r w:rsidRPr="001900EF">
              <w:rPr>
                <w:rFonts w:eastAsia="Calibri"/>
                <w:sz w:val="22"/>
                <w:szCs w:val="22"/>
                <w:shd w:val="clear" w:color="auto" w:fill="FFFFFF"/>
              </w:rPr>
              <w:t>год</w:t>
            </w: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1900EF" w:rsidRPr="001900EF" w:rsidTr="00457ECB">
        <w:trPr>
          <w:jc w:val="center"/>
        </w:trPr>
        <w:tc>
          <w:tcPr>
            <w:tcW w:w="101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1. Региональный проект «Наименование»</w:t>
            </w: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Результат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Мероприятие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</w:tr>
      <w:tr w:rsidR="001900EF" w:rsidRPr="001900EF" w:rsidTr="00457ECB">
        <w:trPr>
          <w:jc w:val="center"/>
        </w:trPr>
        <w:tc>
          <w:tcPr>
            <w:tcW w:w="1013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jc w:val="center"/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2. Ведомственный проект «Наименование»</w:t>
            </w: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Результат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</w:tr>
      <w:tr w:rsidR="001900EF" w:rsidRPr="001900EF" w:rsidTr="00457ECB">
        <w:trPr>
          <w:jc w:val="center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2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  <w:r w:rsidRPr="001900EF">
              <w:rPr>
                <w:sz w:val="22"/>
                <w:szCs w:val="22"/>
                <w:lang w:eastAsia="en-US"/>
              </w:rPr>
              <w:t>Мероприятие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EA0" w:rsidRPr="001900EF" w:rsidRDefault="00486EA0" w:rsidP="00457ECB">
            <w:pPr>
              <w:rPr>
                <w:sz w:val="22"/>
                <w:szCs w:val="22"/>
                <w:lang w:eastAsia="en-US"/>
              </w:rPr>
            </w:pPr>
          </w:p>
        </w:tc>
      </w:tr>
    </w:tbl>
    <w:tbl>
      <w:tblPr>
        <w:tblW w:w="10206" w:type="dxa"/>
        <w:tblInd w:w="108" w:type="dxa"/>
        <w:tblLayout w:type="fixed"/>
        <w:tblLook w:val="04A0"/>
      </w:tblPr>
      <w:tblGrid>
        <w:gridCol w:w="567"/>
        <w:gridCol w:w="2410"/>
        <w:gridCol w:w="1701"/>
        <w:gridCol w:w="1559"/>
        <w:gridCol w:w="993"/>
        <w:gridCol w:w="992"/>
        <w:gridCol w:w="992"/>
        <w:gridCol w:w="992"/>
      </w:tblGrid>
      <w:tr w:rsidR="001900EF" w:rsidRPr="001900EF" w:rsidTr="007C1DD4">
        <w:trPr>
          <w:trHeight w:val="620"/>
        </w:trPr>
        <w:tc>
          <w:tcPr>
            <w:tcW w:w="10206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right="33"/>
              <w:jc w:val="center"/>
              <w:rPr>
                <w:sz w:val="22"/>
                <w:szCs w:val="22"/>
              </w:rPr>
            </w:pPr>
            <w:r w:rsidRPr="001900EF">
              <w:rPr>
                <w:sz w:val="22"/>
                <w:szCs w:val="22"/>
              </w:rPr>
              <w:t>3. Комплекс процессных мероприятий «</w:t>
            </w:r>
            <w:r w:rsidRPr="001900EF">
              <w:rPr>
                <w:bCs/>
                <w:sz w:val="22"/>
                <w:szCs w:val="22"/>
              </w:rPr>
              <w:t>Организационное и информационное обеспечение деятельности территориального общественного самоуправления</w:t>
            </w:r>
            <w:r w:rsidRPr="001900EF">
              <w:rPr>
                <w:sz w:val="22"/>
                <w:szCs w:val="22"/>
              </w:rPr>
              <w:t>»</w:t>
            </w:r>
          </w:p>
        </w:tc>
      </w:tr>
      <w:tr w:rsidR="001900EF" w:rsidRPr="001900EF" w:rsidTr="0009541C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3.1</w:t>
            </w:r>
            <w:r w:rsidR="006C5DCC">
              <w:rPr>
                <w:sz w:val="20"/>
              </w:rPr>
              <w:t>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34" w:right="34"/>
              <w:jc w:val="both"/>
              <w:rPr>
                <w:sz w:val="20"/>
              </w:rPr>
            </w:pPr>
            <w:r w:rsidRPr="001900EF">
              <w:rPr>
                <w:sz w:val="20"/>
              </w:rPr>
              <w:t>Организация ежегодного конкурса среди органов ТОС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F35E49" w:rsidRDefault="00B653C0" w:rsidP="00457ECB">
            <w:pPr>
              <w:ind w:left="-103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комитет</w:t>
            </w:r>
            <w:r w:rsidR="00F35E49" w:rsidRPr="00F35E49">
              <w:rPr>
                <w:sz w:val="18"/>
                <w:szCs w:val="18"/>
              </w:rPr>
              <w:t xml:space="preserve"> по развитию территорий Администрации муниципального образования «Дорогобужский муниципальный округ» Смоленской области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AB60CA">
            <w:pPr>
              <w:spacing w:line="240" w:lineRule="atLeast"/>
              <w:ind w:left="-102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 xml:space="preserve">бюджет </w:t>
            </w:r>
            <w:r w:rsidR="002B0A38" w:rsidRPr="001900EF">
              <w:rPr>
                <w:sz w:val="20"/>
              </w:rPr>
              <w:t>муниципального образования «</w:t>
            </w:r>
            <w:r w:rsidRPr="001900EF">
              <w:rPr>
                <w:sz w:val="20"/>
              </w:rPr>
              <w:t>Дорогобужск</w:t>
            </w:r>
            <w:r w:rsidR="002B0A38" w:rsidRPr="001900EF">
              <w:rPr>
                <w:sz w:val="20"/>
              </w:rPr>
              <w:t xml:space="preserve">ий муниципальный округ» </w:t>
            </w:r>
            <w:r w:rsidRPr="001900EF">
              <w:rPr>
                <w:sz w:val="20"/>
              </w:rPr>
              <w:t xml:space="preserve">Смоленской области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B653C0" w:rsidP="001565D3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1565D3">
              <w:rPr>
                <w:sz w:val="20"/>
              </w:rPr>
              <w:t>5</w:t>
            </w:r>
            <w:r w:rsidR="00F35E49"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1565D3" w:rsidP="00AB60CA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50</w:t>
            </w:r>
            <w:r w:rsidR="00F22DBC">
              <w:rPr>
                <w:sz w:val="20"/>
              </w:rPr>
              <w:t>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F35E49" w:rsidP="00AB60CA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F35E49" w:rsidP="00AB60CA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50,0</w:t>
            </w:r>
          </w:p>
        </w:tc>
      </w:tr>
      <w:tr w:rsidR="00637E9B" w:rsidRPr="001900EF" w:rsidTr="0009541C">
        <w:trPr>
          <w:trHeight w:val="3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E9B" w:rsidRPr="001900EF" w:rsidRDefault="00637E9B" w:rsidP="00457ECB">
            <w:pPr>
              <w:ind w:left="-103" w:right="-108"/>
              <w:jc w:val="center"/>
              <w:rPr>
                <w:sz w:val="20"/>
              </w:rPr>
            </w:pPr>
            <w:r>
              <w:rPr>
                <w:sz w:val="20"/>
              </w:rPr>
              <w:t>3.2.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E9B" w:rsidRPr="001900EF" w:rsidRDefault="00637E9B" w:rsidP="001565D3">
            <w:pPr>
              <w:ind w:left="34" w:right="34"/>
              <w:jc w:val="both"/>
              <w:rPr>
                <w:sz w:val="20"/>
              </w:rPr>
            </w:pPr>
            <w:r w:rsidRPr="001900EF">
              <w:rPr>
                <w:sz w:val="20"/>
              </w:rPr>
              <w:t>Поддержка инициативн</w:t>
            </w:r>
            <w:r w:rsidR="001565D3">
              <w:rPr>
                <w:sz w:val="20"/>
              </w:rPr>
              <w:t>ых</w:t>
            </w:r>
            <w:r>
              <w:rPr>
                <w:sz w:val="20"/>
              </w:rPr>
              <w:t xml:space="preserve"> проект</w:t>
            </w:r>
            <w:r w:rsidR="001565D3">
              <w:rPr>
                <w:sz w:val="20"/>
              </w:rPr>
              <w:t>ов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E9B" w:rsidRPr="00F35E49" w:rsidRDefault="00637E9B" w:rsidP="001565D3">
            <w:pPr>
              <w:ind w:left="-103" w:right="-108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комитете</w:t>
            </w:r>
            <w:proofErr w:type="gramEnd"/>
            <w:r w:rsidRPr="00F35E49">
              <w:rPr>
                <w:sz w:val="18"/>
                <w:szCs w:val="18"/>
              </w:rPr>
              <w:t xml:space="preserve"> по развитию территорий Администрации муниципального </w:t>
            </w:r>
            <w:r w:rsidRPr="00F35E49">
              <w:rPr>
                <w:sz w:val="18"/>
                <w:szCs w:val="18"/>
              </w:rPr>
              <w:lastRenderedPageBreak/>
              <w:t xml:space="preserve">образования «Дорогобужский муниципальный округ» Смоленской области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E9B" w:rsidRPr="001900EF" w:rsidRDefault="00637E9B" w:rsidP="001565D3">
            <w:pPr>
              <w:spacing w:line="240" w:lineRule="atLeast"/>
              <w:ind w:left="-102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lastRenderedPageBreak/>
              <w:t>областной бюджет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E9B" w:rsidRPr="001900EF" w:rsidRDefault="00637E9B" w:rsidP="001565D3">
            <w:pPr>
              <w:adjustRightInd w:val="0"/>
              <w:spacing w:line="240" w:lineRule="atLeast"/>
              <w:ind w:left="-102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784.9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E9B" w:rsidRPr="001900EF" w:rsidRDefault="00637E9B" w:rsidP="001565D3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784.9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E9B" w:rsidRPr="001900EF" w:rsidRDefault="00637E9B" w:rsidP="001565D3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E9B" w:rsidRPr="001900EF" w:rsidRDefault="00637E9B" w:rsidP="001565D3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831AD2" w:rsidRPr="001900EF" w:rsidTr="001565D3">
        <w:trPr>
          <w:trHeight w:val="397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1AD2" w:rsidRDefault="00831AD2" w:rsidP="00457ECB">
            <w:pPr>
              <w:ind w:left="-103" w:right="-108"/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3.3</w:t>
            </w:r>
          </w:p>
        </w:tc>
        <w:tc>
          <w:tcPr>
            <w:tcW w:w="241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31AD2" w:rsidRPr="001900EF" w:rsidRDefault="00831AD2" w:rsidP="001565D3">
            <w:pPr>
              <w:ind w:left="34" w:right="34"/>
              <w:jc w:val="both"/>
              <w:rPr>
                <w:sz w:val="20"/>
              </w:rPr>
            </w:pPr>
            <w:r w:rsidRPr="001900EF">
              <w:rPr>
                <w:sz w:val="20"/>
              </w:rPr>
              <w:t>Поддержка инициативн</w:t>
            </w:r>
            <w:r w:rsidR="001565D3">
              <w:rPr>
                <w:sz w:val="20"/>
              </w:rPr>
              <w:t>ых</w:t>
            </w:r>
            <w:r>
              <w:rPr>
                <w:sz w:val="20"/>
              </w:rPr>
              <w:t xml:space="preserve"> проект</w:t>
            </w:r>
            <w:r w:rsidR="001565D3">
              <w:rPr>
                <w:sz w:val="20"/>
              </w:rPr>
              <w:t>ов</w:t>
            </w:r>
            <w:r>
              <w:rPr>
                <w:sz w:val="20"/>
              </w:rPr>
              <w:t xml:space="preserve"> (</w:t>
            </w:r>
            <w:proofErr w:type="spellStart"/>
            <w:r>
              <w:rPr>
                <w:sz w:val="20"/>
              </w:rPr>
              <w:t>софинансирование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1701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:rsidR="00831AD2" w:rsidRDefault="00831AD2" w:rsidP="001565D3">
            <w:pPr>
              <w:ind w:left="-103" w:right="-10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комитет</w:t>
            </w:r>
            <w:r w:rsidRPr="00F35E49">
              <w:rPr>
                <w:sz w:val="18"/>
                <w:szCs w:val="18"/>
              </w:rPr>
              <w:t xml:space="preserve"> по развитию территорий Администрации муниципального образования «Дорогобужский муниципальный округ» Смоленской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AD2" w:rsidRPr="001900EF" w:rsidRDefault="00831AD2" w:rsidP="001565D3">
            <w:pPr>
              <w:spacing w:line="240" w:lineRule="atLeast"/>
              <w:ind w:left="-102" w:right="-108"/>
              <w:jc w:val="center"/>
              <w:rPr>
                <w:sz w:val="20"/>
              </w:rPr>
            </w:pPr>
            <w:r>
              <w:rPr>
                <w:sz w:val="20"/>
              </w:rPr>
              <w:t>из них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AD2" w:rsidRDefault="00831AD2" w:rsidP="001565D3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1110,0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AD2" w:rsidRDefault="00831AD2" w:rsidP="001565D3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1110,0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AD2" w:rsidRDefault="00831AD2" w:rsidP="001565D3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AD2" w:rsidRDefault="00831AD2" w:rsidP="001565D3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831AD2" w:rsidRPr="001900EF" w:rsidTr="001565D3">
        <w:trPr>
          <w:trHeight w:val="39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31AD2" w:rsidRDefault="00831AD2" w:rsidP="00457ECB">
            <w:pPr>
              <w:ind w:left="-103" w:right="-108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1AD2" w:rsidRPr="001900EF" w:rsidRDefault="00831AD2" w:rsidP="00637E9B">
            <w:pPr>
              <w:ind w:left="34" w:right="34"/>
              <w:jc w:val="both"/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831AD2" w:rsidRDefault="00831AD2" w:rsidP="001565D3">
            <w:pPr>
              <w:ind w:left="-103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AD2" w:rsidRPr="001900EF" w:rsidRDefault="00831AD2" w:rsidP="001565D3">
            <w:pPr>
              <w:spacing w:line="240" w:lineRule="atLeast"/>
              <w:ind w:left="-102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AD2" w:rsidRPr="001900EF" w:rsidRDefault="00831AD2" w:rsidP="001565D3">
            <w:pPr>
              <w:adjustRightInd w:val="0"/>
              <w:spacing w:line="240" w:lineRule="atLeast"/>
              <w:ind w:left="-10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AD2" w:rsidRPr="001900EF" w:rsidRDefault="00831AD2" w:rsidP="001565D3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800,0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AD2" w:rsidRPr="001900EF" w:rsidRDefault="00831AD2" w:rsidP="001565D3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AD2" w:rsidRPr="001900EF" w:rsidRDefault="00831AD2" w:rsidP="001565D3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831AD2" w:rsidRPr="001900EF" w:rsidTr="001565D3">
        <w:trPr>
          <w:trHeight w:val="39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AD2" w:rsidRDefault="00831AD2" w:rsidP="00457ECB">
            <w:pPr>
              <w:ind w:left="-103" w:right="-108"/>
              <w:jc w:val="center"/>
              <w:rPr>
                <w:sz w:val="20"/>
              </w:rPr>
            </w:pPr>
          </w:p>
        </w:tc>
        <w:tc>
          <w:tcPr>
            <w:tcW w:w="241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AD2" w:rsidRPr="001900EF" w:rsidRDefault="00831AD2" w:rsidP="00637E9B">
            <w:pPr>
              <w:ind w:left="34" w:right="34"/>
              <w:jc w:val="both"/>
              <w:rPr>
                <w:sz w:val="20"/>
              </w:rPr>
            </w:pPr>
          </w:p>
        </w:tc>
        <w:tc>
          <w:tcPr>
            <w:tcW w:w="170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AD2" w:rsidRDefault="00831AD2" w:rsidP="001565D3">
            <w:pPr>
              <w:ind w:left="-103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AD2" w:rsidRPr="001900EF" w:rsidRDefault="00831AD2" w:rsidP="001565D3">
            <w:pPr>
              <w:spacing w:line="240" w:lineRule="atLeast"/>
              <w:ind w:left="-102" w:right="-108"/>
              <w:jc w:val="center"/>
              <w:rPr>
                <w:sz w:val="20"/>
              </w:rPr>
            </w:pPr>
            <w:r>
              <w:rPr>
                <w:sz w:val="20"/>
              </w:rPr>
              <w:t>внебюджетные средства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AD2" w:rsidRDefault="00831AD2" w:rsidP="001565D3">
            <w:pPr>
              <w:adjustRightInd w:val="0"/>
              <w:spacing w:line="240" w:lineRule="atLeast"/>
              <w:ind w:left="-102"/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310.0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AD2" w:rsidRDefault="00831AD2" w:rsidP="001565D3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310.0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AD2" w:rsidRDefault="00831AD2" w:rsidP="001565D3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1AD2" w:rsidRDefault="00831AD2" w:rsidP="001565D3">
            <w:pPr>
              <w:adjustRightInd w:val="0"/>
              <w:spacing w:line="240" w:lineRule="atLeast"/>
              <w:ind w:left="-102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1900EF" w:rsidRPr="001900EF" w:rsidTr="00F35E49">
        <w:trPr>
          <w:trHeight w:val="397"/>
        </w:trPr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34" w:right="-108"/>
              <w:jc w:val="both"/>
              <w:rPr>
                <w:sz w:val="20"/>
              </w:rPr>
            </w:pPr>
            <w:r w:rsidRPr="001900EF">
              <w:rPr>
                <w:sz w:val="20"/>
              </w:rPr>
              <w:t>Итого по комплексу процессных мероприятий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A0" w:rsidRPr="001900EF" w:rsidRDefault="00486EA0" w:rsidP="00457ECB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1565D3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2044,</w:t>
            </w:r>
            <w:r w:rsidR="00F22DBC">
              <w:rPr>
                <w:b/>
                <w:i/>
                <w:sz w:val="20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F95258" w:rsidP="001565D3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</w:t>
            </w:r>
            <w:r w:rsidR="001565D3">
              <w:rPr>
                <w:b/>
                <w:i/>
                <w:sz w:val="20"/>
              </w:rPr>
              <w:t>94</w:t>
            </w:r>
            <w:r w:rsidR="00F22DBC">
              <w:rPr>
                <w:b/>
                <w:i/>
                <w:sz w:val="20"/>
              </w:rPr>
              <w:t>4,9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F35E49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A0" w:rsidRPr="001900EF" w:rsidRDefault="00F35E49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</w:tr>
      <w:tr w:rsidR="007B0673" w:rsidRPr="001900EF" w:rsidTr="00CE7082">
        <w:trPr>
          <w:trHeight w:val="397"/>
        </w:trPr>
        <w:tc>
          <w:tcPr>
            <w:tcW w:w="46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00B2B" w:rsidRDefault="00E00B2B" w:rsidP="00457ECB">
            <w:pPr>
              <w:rPr>
                <w:b/>
                <w:sz w:val="20"/>
              </w:rPr>
            </w:pPr>
          </w:p>
          <w:p w:rsidR="00E00B2B" w:rsidRDefault="00E00B2B" w:rsidP="00457ECB">
            <w:pPr>
              <w:rPr>
                <w:b/>
                <w:sz w:val="20"/>
              </w:rPr>
            </w:pPr>
          </w:p>
          <w:p w:rsidR="00E00B2B" w:rsidRDefault="00E00B2B" w:rsidP="00457ECB">
            <w:pPr>
              <w:rPr>
                <w:b/>
                <w:sz w:val="20"/>
              </w:rPr>
            </w:pPr>
          </w:p>
          <w:p w:rsidR="00E00B2B" w:rsidRDefault="00E00B2B" w:rsidP="00457ECB">
            <w:pPr>
              <w:rPr>
                <w:b/>
                <w:sz w:val="20"/>
              </w:rPr>
            </w:pPr>
          </w:p>
          <w:p w:rsidR="00E00B2B" w:rsidRDefault="00E00B2B" w:rsidP="00457ECB">
            <w:pPr>
              <w:rPr>
                <w:b/>
                <w:sz w:val="20"/>
              </w:rPr>
            </w:pPr>
          </w:p>
          <w:p w:rsidR="00E00B2B" w:rsidRDefault="00E00B2B" w:rsidP="00457ECB">
            <w:pPr>
              <w:rPr>
                <w:b/>
                <w:sz w:val="20"/>
              </w:rPr>
            </w:pPr>
          </w:p>
          <w:p w:rsidR="00E00B2B" w:rsidRDefault="00E00B2B" w:rsidP="00457ECB">
            <w:pPr>
              <w:rPr>
                <w:b/>
                <w:sz w:val="20"/>
              </w:rPr>
            </w:pPr>
          </w:p>
          <w:p w:rsidR="00E00B2B" w:rsidRDefault="00E00B2B" w:rsidP="00457ECB">
            <w:pPr>
              <w:rPr>
                <w:b/>
                <w:sz w:val="20"/>
              </w:rPr>
            </w:pPr>
          </w:p>
          <w:p w:rsidR="00E00B2B" w:rsidRDefault="00E00B2B" w:rsidP="00457ECB">
            <w:pPr>
              <w:rPr>
                <w:b/>
                <w:sz w:val="20"/>
              </w:rPr>
            </w:pPr>
          </w:p>
          <w:p w:rsidR="00E00B2B" w:rsidRDefault="00E00B2B" w:rsidP="00457ECB">
            <w:pPr>
              <w:rPr>
                <w:b/>
                <w:sz w:val="20"/>
              </w:rPr>
            </w:pPr>
          </w:p>
          <w:p w:rsidR="00E00B2B" w:rsidRDefault="00E00B2B" w:rsidP="00457ECB">
            <w:pPr>
              <w:rPr>
                <w:b/>
                <w:sz w:val="20"/>
              </w:rPr>
            </w:pPr>
          </w:p>
          <w:p w:rsidR="00E00B2B" w:rsidRDefault="00E00B2B" w:rsidP="00457ECB">
            <w:pPr>
              <w:rPr>
                <w:b/>
                <w:sz w:val="20"/>
              </w:rPr>
            </w:pPr>
          </w:p>
          <w:p w:rsidR="00E00B2B" w:rsidRDefault="00E00B2B" w:rsidP="00457ECB">
            <w:pPr>
              <w:rPr>
                <w:b/>
                <w:sz w:val="20"/>
              </w:rPr>
            </w:pPr>
          </w:p>
          <w:p w:rsidR="00E00B2B" w:rsidRDefault="00E00B2B" w:rsidP="00457ECB">
            <w:pPr>
              <w:rPr>
                <w:b/>
                <w:sz w:val="20"/>
              </w:rPr>
            </w:pPr>
          </w:p>
          <w:p w:rsidR="007B0673" w:rsidRPr="001900EF" w:rsidRDefault="007B0673" w:rsidP="00457ECB">
            <w:pPr>
              <w:rPr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673" w:rsidRPr="001900EF" w:rsidRDefault="007B0673" w:rsidP="00457ECB">
            <w:pPr>
              <w:ind w:left="-103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673" w:rsidRPr="001900EF" w:rsidRDefault="007B0673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673" w:rsidRPr="001900EF" w:rsidRDefault="007B0673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673" w:rsidRPr="001900EF" w:rsidRDefault="007B0673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673" w:rsidRPr="001900EF" w:rsidRDefault="007B0673" w:rsidP="00457ECB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</w:p>
        </w:tc>
      </w:tr>
      <w:tr w:rsidR="00637E9B" w:rsidRPr="001900EF" w:rsidTr="00CE7082">
        <w:trPr>
          <w:trHeight w:val="397"/>
        </w:trPr>
        <w:tc>
          <w:tcPr>
            <w:tcW w:w="4678" w:type="dxa"/>
            <w:gridSpan w:val="3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637E9B" w:rsidRDefault="00637E9B" w:rsidP="00457ECB">
            <w:pPr>
              <w:rPr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7E9B" w:rsidRPr="001900EF" w:rsidRDefault="00637E9B" w:rsidP="001565D3">
            <w:pPr>
              <w:spacing w:line="216" w:lineRule="auto"/>
              <w:ind w:left="-102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областной бюджет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E9B" w:rsidRPr="007B0673" w:rsidRDefault="00637E9B" w:rsidP="001565D3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 w:rsidRPr="007B0673">
              <w:rPr>
                <w:b/>
                <w:sz w:val="20"/>
              </w:rPr>
              <w:t>784.9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E9B" w:rsidRPr="007B0673" w:rsidRDefault="00637E9B" w:rsidP="001565D3">
            <w:pPr>
              <w:adjustRightInd w:val="0"/>
              <w:spacing w:line="235" w:lineRule="auto"/>
              <w:jc w:val="center"/>
              <w:rPr>
                <w:b/>
                <w:sz w:val="20"/>
              </w:rPr>
            </w:pPr>
            <w:r w:rsidRPr="007B0673">
              <w:rPr>
                <w:b/>
                <w:sz w:val="20"/>
              </w:rPr>
              <w:t>784.9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E9B" w:rsidRPr="007B0673" w:rsidRDefault="00637E9B" w:rsidP="001565D3">
            <w:pPr>
              <w:adjustRightInd w:val="0"/>
              <w:spacing w:line="235" w:lineRule="auto"/>
              <w:jc w:val="center"/>
              <w:rPr>
                <w:b/>
                <w:sz w:val="20"/>
              </w:rPr>
            </w:pPr>
            <w:r w:rsidRPr="007B0673">
              <w:rPr>
                <w:b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7E9B" w:rsidRPr="007B0673" w:rsidRDefault="00637E9B" w:rsidP="001565D3">
            <w:pPr>
              <w:adjustRightInd w:val="0"/>
              <w:spacing w:line="235" w:lineRule="auto"/>
              <w:jc w:val="center"/>
              <w:rPr>
                <w:b/>
                <w:sz w:val="20"/>
              </w:rPr>
            </w:pPr>
            <w:r w:rsidRPr="007B0673">
              <w:rPr>
                <w:b/>
                <w:sz w:val="20"/>
              </w:rPr>
              <w:t>0,0</w:t>
            </w:r>
          </w:p>
        </w:tc>
      </w:tr>
      <w:tr w:rsidR="007B0673" w:rsidRPr="001900EF" w:rsidTr="00CE7082">
        <w:trPr>
          <w:trHeight w:val="1840"/>
        </w:trPr>
        <w:tc>
          <w:tcPr>
            <w:tcW w:w="46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0673" w:rsidRPr="001900EF" w:rsidRDefault="007B0673" w:rsidP="00C73AEC">
            <w:pPr>
              <w:jc w:val="center"/>
              <w:rPr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673" w:rsidRPr="001900EF" w:rsidRDefault="007B0673" w:rsidP="00C73AEC">
            <w:pPr>
              <w:spacing w:line="216" w:lineRule="auto"/>
              <w:ind w:left="-102" w:right="-108"/>
              <w:jc w:val="center"/>
              <w:rPr>
                <w:sz w:val="20"/>
              </w:rPr>
            </w:pPr>
            <w:r w:rsidRPr="001900EF">
              <w:rPr>
                <w:sz w:val="20"/>
              </w:rPr>
              <w:t>бюджет муниципального образования «Дорогобужский муниципальный округ» Смоленской области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673" w:rsidRPr="001900EF" w:rsidRDefault="00721C5A" w:rsidP="001565D3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</w:t>
            </w:r>
            <w:r w:rsidR="001565D3">
              <w:rPr>
                <w:b/>
                <w:i/>
                <w:sz w:val="20"/>
              </w:rPr>
              <w:t>5</w:t>
            </w:r>
            <w:r>
              <w:rPr>
                <w:b/>
                <w:i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673" w:rsidRPr="001900EF" w:rsidRDefault="00721C5A" w:rsidP="001565D3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</w:t>
            </w:r>
            <w:r w:rsidR="001565D3">
              <w:rPr>
                <w:b/>
                <w:i/>
                <w:sz w:val="20"/>
              </w:rPr>
              <w:t>5</w:t>
            </w:r>
            <w:r>
              <w:rPr>
                <w:b/>
                <w:i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673" w:rsidRPr="001900EF" w:rsidRDefault="007B0673" w:rsidP="00C73AEC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673" w:rsidRPr="00427EE3" w:rsidRDefault="007B0673" w:rsidP="00C73AEC">
            <w:pPr>
              <w:adjustRightInd w:val="0"/>
              <w:spacing w:line="235" w:lineRule="auto"/>
              <w:jc w:val="center"/>
              <w:rPr>
                <w:b/>
                <w:i/>
                <w:sz w:val="20"/>
                <w:lang w:val="en-US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</w:tr>
      <w:tr w:rsidR="007B0673" w:rsidRPr="001900EF" w:rsidTr="00CE7082">
        <w:trPr>
          <w:trHeight w:val="70"/>
        </w:trPr>
        <w:tc>
          <w:tcPr>
            <w:tcW w:w="46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B0673" w:rsidRPr="001900EF" w:rsidRDefault="007B0673" w:rsidP="00C73AEC">
            <w:pPr>
              <w:jc w:val="center"/>
              <w:rPr>
                <w:b/>
                <w:sz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0673" w:rsidRPr="001900EF" w:rsidRDefault="00637E9B" w:rsidP="00C73AEC">
            <w:pPr>
              <w:spacing w:line="216" w:lineRule="auto"/>
              <w:ind w:left="-102" w:right="-108"/>
              <w:jc w:val="center"/>
              <w:rPr>
                <w:sz w:val="20"/>
              </w:rPr>
            </w:pPr>
            <w:r>
              <w:rPr>
                <w:sz w:val="20"/>
              </w:rPr>
              <w:t>внебюджетные средства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673" w:rsidRPr="007B0673" w:rsidRDefault="007B0673" w:rsidP="00637E9B">
            <w:pPr>
              <w:adjustRightInd w:val="0"/>
              <w:spacing w:line="235" w:lineRule="auto"/>
              <w:jc w:val="center"/>
              <w:rPr>
                <w:b/>
                <w:sz w:val="20"/>
              </w:rPr>
            </w:pPr>
            <w:r w:rsidRPr="007B0673">
              <w:rPr>
                <w:b/>
                <w:sz w:val="20"/>
              </w:rPr>
              <w:t>3</w:t>
            </w:r>
            <w:r w:rsidR="00637E9B">
              <w:rPr>
                <w:b/>
                <w:sz w:val="20"/>
              </w:rPr>
              <w:t>1</w:t>
            </w:r>
            <w:r w:rsidRPr="007B0673">
              <w:rPr>
                <w:b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673" w:rsidRPr="007B0673" w:rsidRDefault="007B0673" w:rsidP="00637E9B">
            <w:pPr>
              <w:adjustRightInd w:val="0"/>
              <w:spacing w:line="235" w:lineRule="auto"/>
              <w:jc w:val="center"/>
              <w:rPr>
                <w:b/>
                <w:sz w:val="20"/>
              </w:rPr>
            </w:pPr>
            <w:r w:rsidRPr="007B0673">
              <w:rPr>
                <w:b/>
                <w:sz w:val="20"/>
              </w:rPr>
              <w:t>3</w:t>
            </w:r>
            <w:r w:rsidR="00637E9B">
              <w:rPr>
                <w:b/>
                <w:sz w:val="20"/>
              </w:rPr>
              <w:t>1</w:t>
            </w:r>
            <w:r w:rsidRPr="007B0673">
              <w:rPr>
                <w:b/>
                <w:sz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673" w:rsidRPr="007B0673" w:rsidRDefault="007B0673" w:rsidP="00C73AEC">
            <w:pPr>
              <w:adjustRightInd w:val="0"/>
              <w:spacing w:line="235" w:lineRule="auto"/>
              <w:jc w:val="center"/>
              <w:rPr>
                <w:b/>
                <w:sz w:val="20"/>
              </w:rPr>
            </w:pPr>
            <w:r w:rsidRPr="007B0673">
              <w:rPr>
                <w:b/>
                <w:sz w:val="20"/>
              </w:rPr>
              <w:t>0,</w:t>
            </w:r>
            <w:r w:rsidR="00721C5A">
              <w:rPr>
                <w:b/>
                <w:sz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0673" w:rsidRPr="007B0673" w:rsidRDefault="007B0673" w:rsidP="00C73AEC">
            <w:pPr>
              <w:adjustRightInd w:val="0"/>
              <w:spacing w:line="235" w:lineRule="auto"/>
              <w:jc w:val="center"/>
              <w:rPr>
                <w:b/>
                <w:sz w:val="20"/>
              </w:rPr>
            </w:pPr>
            <w:r w:rsidRPr="007B0673">
              <w:rPr>
                <w:b/>
                <w:sz w:val="20"/>
              </w:rPr>
              <w:t>0,0</w:t>
            </w:r>
          </w:p>
        </w:tc>
      </w:tr>
      <w:tr w:rsidR="00E00B2B" w:rsidRPr="001900EF" w:rsidTr="00CE7082">
        <w:trPr>
          <w:trHeight w:val="70"/>
        </w:trPr>
        <w:tc>
          <w:tcPr>
            <w:tcW w:w="467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2B" w:rsidRPr="001900EF" w:rsidRDefault="00E00B2B" w:rsidP="00C73AE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И</w:t>
            </w:r>
            <w:r>
              <w:rPr>
                <w:sz w:val="20"/>
              </w:rPr>
              <w:t>того</w:t>
            </w:r>
            <w:r w:rsidRPr="001900EF">
              <w:rPr>
                <w:b/>
                <w:sz w:val="20"/>
              </w:rPr>
              <w:t xml:space="preserve"> по муниципальной программе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0B2B" w:rsidRDefault="00E00B2B" w:rsidP="00C73AEC">
            <w:pPr>
              <w:spacing w:line="216" w:lineRule="auto"/>
              <w:ind w:left="-102" w:right="-108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B2B" w:rsidRPr="001900EF" w:rsidRDefault="001565D3" w:rsidP="00CE7082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2044,9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B2B" w:rsidRPr="001900EF" w:rsidRDefault="001565D3" w:rsidP="00CE7082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1944,9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B2B" w:rsidRPr="001900EF" w:rsidRDefault="00E00B2B" w:rsidP="00CE7082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00B2B" w:rsidRPr="001900EF" w:rsidRDefault="00E00B2B" w:rsidP="00CE7082">
            <w:pPr>
              <w:adjustRightInd w:val="0"/>
              <w:spacing w:line="235" w:lineRule="auto"/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50,0</w:t>
            </w:r>
          </w:p>
        </w:tc>
      </w:tr>
    </w:tbl>
    <w:p w:rsidR="00006E36" w:rsidRPr="001900EF" w:rsidRDefault="00006E36" w:rsidP="00006E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sectPr w:rsidR="00006E36" w:rsidRPr="001900EF" w:rsidSect="002266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120E" w:rsidRDefault="0021120E" w:rsidP="00006E36">
      <w:r>
        <w:separator/>
      </w:r>
    </w:p>
  </w:endnote>
  <w:endnote w:type="continuationSeparator" w:id="0">
    <w:p w:rsidR="0021120E" w:rsidRDefault="0021120E" w:rsidP="00006E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120E" w:rsidRDefault="0021120E" w:rsidP="00006E36">
      <w:r>
        <w:separator/>
      </w:r>
    </w:p>
  </w:footnote>
  <w:footnote w:type="continuationSeparator" w:id="0">
    <w:p w:rsidR="0021120E" w:rsidRDefault="0021120E" w:rsidP="00006E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47E6"/>
    <w:rsid w:val="00001F47"/>
    <w:rsid w:val="00006309"/>
    <w:rsid w:val="00006E36"/>
    <w:rsid w:val="000113A7"/>
    <w:rsid w:val="00012EAE"/>
    <w:rsid w:val="00016780"/>
    <w:rsid w:val="000214A6"/>
    <w:rsid w:val="00023B04"/>
    <w:rsid w:val="000278CB"/>
    <w:rsid w:val="00027EF0"/>
    <w:rsid w:val="000429D6"/>
    <w:rsid w:val="0004455C"/>
    <w:rsid w:val="000534EB"/>
    <w:rsid w:val="0005366A"/>
    <w:rsid w:val="00061867"/>
    <w:rsid w:val="00063B68"/>
    <w:rsid w:val="00077221"/>
    <w:rsid w:val="000778C3"/>
    <w:rsid w:val="0009541C"/>
    <w:rsid w:val="000A0438"/>
    <w:rsid w:val="000A1B64"/>
    <w:rsid w:val="000B3FA5"/>
    <w:rsid w:val="000C2A4D"/>
    <w:rsid w:val="000D17D6"/>
    <w:rsid w:val="000D4F55"/>
    <w:rsid w:val="000E384F"/>
    <w:rsid w:val="000E7AD6"/>
    <w:rsid w:val="000F12C6"/>
    <w:rsid w:val="000F48A8"/>
    <w:rsid w:val="0013365C"/>
    <w:rsid w:val="00134A2A"/>
    <w:rsid w:val="00136C90"/>
    <w:rsid w:val="00136D6C"/>
    <w:rsid w:val="001375DF"/>
    <w:rsid w:val="00147C22"/>
    <w:rsid w:val="00150EA1"/>
    <w:rsid w:val="001565D3"/>
    <w:rsid w:val="00163483"/>
    <w:rsid w:val="00164AA5"/>
    <w:rsid w:val="0017652D"/>
    <w:rsid w:val="001766CB"/>
    <w:rsid w:val="001774D8"/>
    <w:rsid w:val="00177E20"/>
    <w:rsid w:val="00183728"/>
    <w:rsid w:val="00184A1F"/>
    <w:rsid w:val="001900EF"/>
    <w:rsid w:val="001928AE"/>
    <w:rsid w:val="0019576D"/>
    <w:rsid w:val="001A122C"/>
    <w:rsid w:val="001A6BB4"/>
    <w:rsid w:val="001B5379"/>
    <w:rsid w:val="001B6D16"/>
    <w:rsid w:val="001B74E5"/>
    <w:rsid w:val="001C258A"/>
    <w:rsid w:val="001C3152"/>
    <w:rsid w:val="001C6C32"/>
    <w:rsid w:val="001C79B7"/>
    <w:rsid w:val="001D0FFF"/>
    <w:rsid w:val="001E69EE"/>
    <w:rsid w:val="001F44C3"/>
    <w:rsid w:val="001F6C69"/>
    <w:rsid w:val="00200DE7"/>
    <w:rsid w:val="00203A80"/>
    <w:rsid w:val="0020454D"/>
    <w:rsid w:val="0020548E"/>
    <w:rsid w:val="002110B4"/>
    <w:rsid w:val="0021120E"/>
    <w:rsid w:val="0021278B"/>
    <w:rsid w:val="002210A0"/>
    <w:rsid w:val="0022666B"/>
    <w:rsid w:val="002341B0"/>
    <w:rsid w:val="00235781"/>
    <w:rsid w:val="00237EFA"/>
    <w:rsid w:val="002562D7"/>
    <w:rsid w:val="00263429"/>
    <w:rsid w:val="00264113"/>
    <w:rsid w:val="0028301A"/>
    <w:rsid w:val="002946E3"/>
    <w:rsid w:val="002A13D0"/>
    <w:rsid w:val="002A1836"/>
    <w:rsid w:val="002B00CB"/>
    <w:rsid w:val="002B0A38"/>
    <w:rsid w:val="002B0EAE"/>
    <w:rsid w:val="002B6345"/>
    <w:rsid w:val="002C3753"/>
    <w:rsid w:val="002C72F7"/>
    <w:rsid w:val="002E5A8E"/>
    <w:rsid w:val="002E5E51"/>
    <w:rsid w:val="002F6212"/>
    <w:rsid w:val="0030383B"/>
    <w:rsid w:val="003108DC"/>
    <w:rsid w:val="00317008"/>
    <w:rsid w:val="00326A93"/>
    <w:rsid w:val="00330AEB"/>
    <w:rsid w:val="00330B94"/>
    <w:rsid w:val="003342A5"/>
    <w:rsid w:val="003461CD"/>
    <w:rsid w:val="0034629B"/>
    <w:rsid w:val="003473D0"/>
    <w:rsid w:val="00351289"/>
    <w:rsid w:val="00352F99"/>
    <w:rsid w:val="00353294"/>
    <w:rsid w:val="00361696"/>
    <w:rsid w:val="00362B26"/>
    <w:rsid w:val="0037169F"/>
    <w:rsid w:val="00376373"/>
    <w:rsid w:val="003814FD"/>
    <w:rsid w:val="00383414"/>
    <w:rsid w:val="00393B9C"/>
    <w:rsid w:val="00393C4F"/>
    <w:rsid w:val="003A697A"/>
    <w:rsid w:val="003B1B23"/>
    <w:rsid w:val="003C70A5"/>
    <w:rsid w:val="003D3541"/>
    <w:rsid w:val="003E05ED"/>
    <w:rsid w:val="004027E1"/>
    <w:rsid w:val="00416776"/>
    <w:rsid w:val="004250CF"/>
    <w:rsid w:val="00427EE3"/>
    <w:rsid w:val="00433F14"/>
    <w:rsid w:val="00434379"/>
    <w:rsid w:val="00434BE8"/>
    <w:rsid w:val="004430B6"/>
    <w:rsid w:val="00454A5E"/>
    <w:rsid w:val="00457ECB"/>
    <w:rsid w:val="00461F7D"/>
    <w:rsid w:val="00464ADB"/>
    <w:rsid w:val="00476629"/>
    <w:rsid w:val="0048216F"/>
    <w:rsid w:val="00484CB8"/>
    <w:rsid w:val="00486EA0"/>
    <w:rsid w:val="00487EC0"/>
    <w:rsid w:val="004919C9"/>
    <w:rsid w:val="004926B8"/>
    <w:rsid w:val="004A140F"/>
    <w:rsid w:val="004A143F"/>
    <w:rsid w:val="004A1DB0"/>
    <w:rsid w:val="004C1374"/>
    <w:rsid w:val="004C498E"/>
    <w:rsid w:val="004C4A58"/>
    <w:rsid w:val="004C6AAA"/>
    <w:rsid w:val="004C79A6"/>
    <w:rsid w:val="004D0992"/>
    <w:rsid w:val="004D0BFE"/>
    <w:rsid w:val="004D6957"/>
    <w:rsid w:val="004F1EB9"/>
    <w:rsid w:val="004F559B"/>
    <w:rsid w:val="00500047"/>
    <w:rsid w:val="00505932"/>
    <w:rsid w:val="00506D55"/>
    <w:rsid w:val="0051116C"/>
    <w:rsid w:val="00515362"/>
    <w:rsid w:val="005225AE"/>
    <w:rsid w:val="00532736"/>
    <w:rsid w:val="00534465"/>
    <w:rsid w:val="00542E0D"/>
    <w:rsid w:val="00542E60"/>
    <w:rsid w:val="00544290"/>
    <w:rsid w:val="00544BB4"/>
    <w:rsid w:val="00545230"/>
    <w:rsid w:val="0055563F"/>
    <w:rsid w:val="00563E60"/>
    <w:rsid w:val="00570FD0"/>
    <w:rsid w:val="0057188E"/>
    <w:rsid w:val="00583CD1"/>
    <w:rsid w:val="00595F11"/>
    <w:rsid w:val="005A6C62"/>
    <w:rsid w:val="005B052C"/>
    <w:rsid w:val="005B1912"/>
    <w:rsid w:val="005B7C09"/>
    <w:rsid w:val="005C1BCE"/>
    <w:rsid w:val="005C1FCB"/>
    <w:rsid w:val="005C4006"/>
    <w:rsid w:val="005C58F1"/>
    <w:rsid w:val="005C5992"/>
    <w:rsid w:val="005D12E7"/>
    <w:rsid w:val="005E44D9"/>
    <w:rsid w:val="005E604C"/>
    <w:rsid w:val="005F11B8"/>
    <w:rsid w:val="006034F8"/>
    <w:rsid w:val="00612471"/>
    <w:rsid w:val="0061541C"/>
    <w:rsid w:val="0062523A"/>
    <w:rsid w:val="006320DD"/>
    <w:rsid w:val="00636399"/>
    <w:rsid w:val="00637E9B"/>
    <w:rsid w:val="00643EC0"/>
    <w:rsid w:val="0065349D"/>
    <w:rsid w:val="006543F0"/>
    <w:rsid w:val="00661BA2"/>
    <w:rsid w:val="00663063"/>
    <w:rsid w:val="00671D1D"/>
    <w:rsid w:val="006756EA"/>
    <w:rsid w:val="006764C4"/>
    <w:rsid w:val="00680F11"/>
    <w:rsid w:val="006852C7"/>
    <w:rsid w:val="00685CEC"/>
    <w:rsid w:val="006C1561"/>
    <w:rsid w:val="006C5DCC"/>
    <w:rsid w:val="006D4B54"/>
    <w:rsid w:val="006D60D5"/>
    <w:rsid w:val="006E4E41"/>
    <w:rsid w:val="006F1365"/>
    <w:rsid w:val="006F1644"/>
    <w:rsid w:val="006F16F8"/>
    <w:rsid w:val="007030D8"/>
    <w:rsid w:val="0070655B"/>
    <w:rsid w:val="0071600A"/>
    <w:rsid w:val="00721C5A"/>
    <w:rsid w:val="00723D31"/>
    <w:rsid w:val="00726DF2"/>
    <w:rsid w:val="007328F0"/>
    <w:rsid w:val="007366CA"/>
    <w:rsid w:val="00740714"/>
    <w:rsid w:val="00757CAC"/>
    <w:rsid w:val="007643B2"/>
    <w:rsid w:val="00767B1C"/>
    <w:rsid w:val="00771587"/>
    <w:rsid w:val="00774352"/>
    <w:rsid w:val="00774694"/>
    <w:rsid w:val="007926F3"/>
    <w:rsid w:val="00793206"/>
    <w:rsid w:val="00793F9F"/>
    <w:rsid w:val="007961B2"/>
    <w:rsid w:val="007A4E9B"/>
    <w:rsid w:val="007A79D4"/>
    <w:rsid w:val="007B0673"/>
    <w:rsid w:val="007C1DD4"/>
    <w:rsid w:val="007C2F49"/>
    <w:rsid w:val="007C5706"/>
    <w:rsid w:val="007C7076"/>
    <w:rsid w:val="007D172A"/>
    <w:rsid w:val="007D5D5C"/>
    <w:rsid w:val="007E3815"/>
    <w:rsid w:val="007E5548"/>
    <w:rsid w:val="007E6481"/>
    <w:rsid w:val="007E7AAA"/>
    <w:rsid w:val="007F4B55"/>
    <w:rsid w:val="007F7CC7"/>
    <w:rsid w:val="0080321E"/>
    <w:rsid w:val="008036A3"/>
    <w:rsid w:val="00806766"/>
    <w:rsid w:val="00810267"/>
    <w:rsid w:val="00810E12"/>
    <w:rsid w:val="00812057"/>
    <w:rsid w:val="00831AD2"/>
    <w:rsid w:val="00831DE8"/>
    <w:rsid w:val="00833289"/>
    <w:rsid w:val="00847EC4"/>
    <w:rsid w:val="00880732"/>
    <w:rsid w:val="00893220"/>
    <w:rsid w:val="00894B3D"/>
    <w:rsid w:val="0089565B"/>
    <w:rsid w:val="00897C9A"/>
    <w:rsid w:val="00897D75"/>
    <w:rsid w:val="008A22D8"/>
    <w:rsid w:val="008A3E38"/>
    <w:rsid w:val="008C020A"/>
    <w:rsid w:val="0090233C"/>
    <w:rsid w:val="00907301"/>
    <w:rsid w:val="00926A2F"/>
    <w:rsid w:val="00934433"/>
    <w:rsid w:val="00943793"/>
    <w:rsid w:val="00947A2F"/>
    <w:rsid w:val="00965ECE"/>
    <w:rsid w:val="00967B3C"/>
    <w:rsid w:val="009731AA"/>
    <w:rsid w:val="0097704D"/>
    <w:rsid w:val="00982C2B"/>
    <w:rsid w:val="00984BD4"/>
    <w:rsid w:val="009950A1"/>
    <w:rsid w:val="009B0C4A"/>
    <w:rsid w:val="009C3236"/>
    <w:rsid w:val="009C4C6D"/>
    <w:rsid w:val="009C5C5E"/>
    <w:rsid w:val="009C6A5C"/>
    <w:rsid w:val="009D5D9E"/>
    <w:rsid w:val="009F6311"/>
    <w:rsid w:val="009F6439"/>
    <w:rsid w:val="00A018FB"/>
    <w:rsid w:val="00A0439B"/>
    <w:rsid w:val="00A04885"/>
    <w:rsid w:val="00A07548"/>
    <w:rsid w:val="00A1241B"/>
    <w:rsid w:val="00A16DFB"/>
    <w:rsid w:val="00A207D0"/>
    <w:rsid w:val="00A310F3"/>
    <w:rsid w:val="00A32654"/>
    <w:rsid w:val="00A421E3"/>
    <w:rsid w:val="00A42876"/>
    <w:rsid w:val="00A55826"/>
    <w:rsid w:val="00A5583B"/>
    <w:rsid w:val="00A65A33"/>
    <w:rsid w:val="00A66489"/>
    <w:rsid w:val="00A71BE0"/>
    <w:rsid w:val="00A751AB"/>
    <w:rsid w:val="00A91CBE"/>
    <w:rsid w:val="00A9472D"/>
    <w:rsid w:val="00A950F8"/>
    <w:rsid w:val="00AA2215"/>
    <w:rsid w:val="00AA489E"/>
    <w:rsid w:val="00AB0EA5"/>
    <w:rsid w:val="00AB39CB"/>
    <w:rsid w:val="00AB60CA"/>
    <w:rsid w:val="00AC39D1"/>
    <w:rsid w:val="00AC71F9"/>
    <w:rsid w:val="00AD2D42"/>
    <w:rsid w:val="00AD5953"/>
    <w:rsid w:val="00AE0AB6"/>
    <w:rsid w:val="00AE2632"/>
    <w:rsid w:val="00B046CA"/>
    <w:rsid w:val="00B11603"/>
    <w:rsid w:val="00B222F0"/>
    <w:rsid w:val="00B224B3"/>
    <w:rsid w:val="00B23353"/>
    <w:rsid w:val="00B401AE"/>
    <w:rsid w:val="00B40FF2"/>
    <w:rsid w:val="00B653C0"/>
    <w:rsid w:val="00B670FC"/>
    <w:rsid w:val="00B7023B"/>
    <w:rsid w:val="00B70306"/>
    <w:rsid w:val="00B747E6"/>
    <w:rsid w:val="00B7526F"/>
    <w:rsid w:val="00B766F7"/>
    <w:rsid w:val="00B76744"/>
    <w:rsid w:val="00B77BB0"/>
    <w:rsid w:val="00B81574"/>
    <w:rsid w:val="00B818A4"/>
    <w:rsid w:val="00B8574B"/>
    <w:rsid w:val="00BA2BEB"/>
    <w:rsid w:val="00BA53A5"/>
    <w:rsid w:val="00BC02D4"/>
    <w:rsid w:val="00BC0A57"/>
    <w:rsid w:val="00BC21A5"/>
    <w:rsid w:val="00BD1B1C"/>
    <w:rsid w:val="00BD6436"/>
    <w:rsid w:val="00BE2C38"/>
    <w:rsid w:val="00BE76E1"/>
    <w:rsid w:val="00BF033B"/>
    <w:rsid w:val="00BF24D8"/>
    <w:rsid w:val="00BF2E25"/>
    <w:rsid w:val="00C034E3"/>
    <w:rsid w:val="00C06908"/>
    <w:rsid w:val="00C110C0"/>
    <w:rsid w:val="00C1350C"/>
    <w:rsid w:val="00C159ED"/>
    <w:rsid w:val="00C327E2"/>
    <w:rsid w:val="00C32BBA"/>
    <w:rsid w:val="00C3695F"/>
    <w:rsid w:val="00C36C0D"/>
    <w:rsid w:val="00C43784"/>
    <w:rsid w:val="00C6680F"/>
    <w:rsid w:val="00C7337A"/>
    <w:rsid w:val="00C73AEC"/>
    <w:rsid w:val="00C74D73"/>
    <w:rsid w:val="00C86C4F"/>
    <w:rsid w:val="00C92913"/>
    <w:rsid w:val="00CA58FA"/>
    <w:rsid w:val="00CB14EC"/>
    <w:rsid w:val="00CB3C38"/>
    <w:rsid w:val="00CB4099"/>
    <w:rsid w:val="00CC0D63"/>
    <w:rsid w:val="00CC580E"/>
    <w:rsid w:val="00CC700D"/>
    <w:rsid w:val="00CC72B9"/>
    <w:rsid w:val="00CD3B39"/>
    <w:rsid w:val="00CE6CA6"/>
    <w:rsid w:val="00CE7082"/>
    <w:rsid w:val="00D01C56"/>
    <w:rsid w:val="00D01CC5"/>
    <w:rsid w:val="00D030A4"/>
    <w:rsid w:val="00D1125F"/>
    <w:rsid w:val="00D11F68"/>
    <w:rsid w:val="00D131E5"/>
    <w:rsid w:val="00D20372"/>
    <w:rsid w:val="00D20DC6"/>
    <w:rsid w:val="00D27A70"/>
    <w:rsid w:val="00D31CCC"/>
    <w:rsid w:val="00D34FB7"/>
    <w:rsid w:val="00D615B8"/>
    <w:rsid w:val="00D6376D"/>
    <w:rsid w:val="00D7164C"/>
    <w:rsid w:val="00D80A17"/>
    <w:rsid w:val="00D86330"/>
    <w:rsid w:val="00D95357"/>
    <w:rsid w:val="00D96A11"/>
    <w:rsid w:val="00DA59C5"/>
    <w:rsid w:val="00DD407E"/>
    <w:rsid w:val="00DD69F8"/>
    <w:rsid w:val="00DD75E6"/>
    <w:rsid w:val="00DD79C7"/>
    <w:rsid w:val="00DE082C"/>
    <w:rsid w:val="00DE0DFF"/>
    <w:rsid w:val="00DE2146"/>
    <w:rsid w:val="00DE452F"/>
    <w:rsid w:val="00DE5D6B"/>
    <w:rsid w:val="00DE7110"/>
    <w:rsid w:val="00DF04D5"/>
    <w:rsid w:val="00DF0FD0"/>
    <w:rsid w:val="00DF2DFC"/>
    <w:rsid w:val="00DF3666"/>
    <w:rsid w:val="00DF3B91"/>
    <w:rsid w:val="00DF559A"/>
    <w:rsid w:val="00E00B2B"/>
    <w:rsid w:val="00E04674"/>
    <w:rsid w:val="00E05C68"/>
    <w:rsid w:val="00E10CBE"/>
    <w:rsid w:val="00E17A30"/>
    <w:rsid w:val="00E21CCC"/>
    <w:rsid w:val="00E22E61"/>
    <w:rsid w:val="00E2680C"/>
    <w:rsid w:val="00E3033C"/>
    <w:rsid w:val="00E341B6"/>
    <w:rsid w:val="00E43D15"/>
    <w:rsid w:val="00E4677B"/>
    <w:rsid w:val="00E50526"/>
    <w:rsid w:val="00E635CA"/>
    <w:rsid w:val="00E639B9"/>
    <w:rsid w:val="00E64190"/>
    <w:rsid w:val="00E7259A"/>
    <w:rsid w:val="00E76EB3"/>
    <w:rsid w:val="00E8050C"/>
    <w:rsid w:val="00E806B8"/>
    <w:rsid w:val="00E82EFF"/>
    <w:rsid w:val="00E838C7"/>
    <w:rsid w:val="00E83EBD"/>
    <w:rsid w:val="00E9489B"/>
    <w:rsid w:val="00E95073"/>
    <w:rsid w:val="00EA00F1"/>
    <w:rsid w:val="00EB019A"/>
    <w:rsid w:val="00EB0E15"/>
    <w:rsid w:val="00EB14B9"/>
    <w:rsid w:val="00EB3C03"/>
    <w:rsid w:val="00EB5C1F"/>
    <w:rsid w:val="00EC0D95"/>
    <w:rsid w:val="00EC2C24"/>
    <w:rsid w:val="00EE2497"/>
    <w:rsid w:val="00EE2E9E"/>
    <w:rsid w:val="00EE5113"/>
    <w:rsid w:val="00EE6956"/>
    <w:rsid w:val="00EF549F"/>
    <w:rsid w:val="00F22DBC"/>
    <w:rsid w:val="00F309FE"/>
    <w:rsid w:val="00F342F5"/>
    <w:rsid w:val="00F34D2B"/>
    <w:rsid w:val="00F35E49"/>
    <w:rsid w:val="00F37CF4"/>
    <w:rsid w:val="00F44CE7"/>
    <w:rsid w:val="00F52DD5"/>
    <w:rsid w:val="00F52E32"/>
    <w:rsid w:val="00F61E90"/>
    <w:rsid w:val="00F651D5"/>
    <w:rsid w:val="00F6726B"/>
    <w:rsid w:val="00F71045"/>
    <w:rsid w:val="00F73FEF"/>
    <w:rsid w:val="00F778A3"/>
    <w:rsid w:val="00F81BB6"/>
    <w:rsid w:val="00F82AAB"/>
    <w:rsid w:val="00F87AD3"/>
    <w:rsid w:val="00F9069B"/>
    <w:rsid w:val="00F9461C"/>
    <w:rsid w:val="00F95258"/>
    <w:rsid w:val="00F9685F"/>
    <w:rsid w:val="00FA02A3"/>
    <w:rsid w:val="00FA5AFF"/>
    <w:rsid w:val="00FB1775"/>
    <w:rsid w:val="00FC04CC"/>
    <w:rsid w:val="00FF164E"/>
    <w:rsid w:val="00FF3EEF"/>
    <w:rsid w:val="00FF4AFB"/>
    <w:rsid w:val="05DC60FE"/>
    <w:rsid w:val="38CA4976"/>
    <w:rsid w:val="455C7AA0"/>
    <w:rsid w:val="4B4B5DA8"/>
    <w:rsid w:val="539E6E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Body Text Indent 2" w:uiPriority="0" w:unhideWhenUsed="0" w:qFormat="1"/>
    <w:lsdException w:name="Body Text Indent 3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66B"/>
    <w:rPr>
      <w:rFonts w:ascii="Times New Roman" w:eastAsia="Times New Roman" w:hAnsi="Times New Roman" w:cs="Times New Roman"/>
      <w:sz w:val="2"/>
    </w:rPr>
  </w:style>
  <w:style w:type="paragraph" w:styleId="1">
    <w:name w:val="heading 1"/>
    <w:basedOn w:val="a"/>
    <w:next w:val="a"/>
    <w:link w:val="10"/>
    <w:qFormat/>
    <w:rsid w:val="0022666B"/>
    <w:pPr>
      <w:keepNext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22666B"/>
    <w:pPr>
      <w:keepNext/>
      <w:jc w:val="center"/>
      <w:outlineLvl w:val="1"/>
    </w:pPr>
    <w:rPr>
      <w:sz w:val="4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666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22666B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semiHidden/>
    <w:unhideWhenUsed/>
    <w:qFormat/>
    <w:rsid w:val="0022666B"/>
    <w:pPr>
      <w:spacing w:after="120"/>
    </w:pPr>
    <w:rPr>
      <w:sz w:val="16"/>
      <w:szCs w:val="16"/>
    </w:rPr>
  </w:style>
  <w:style w:type="paragraph" w:styleId="21">
    <w:name w:val="Body Text Indent 2"/>
    <w:basedOn w:val="a"/>
    <w:link w:val="22"/>
    <w:semiHidden/>
    <w:qFormat/>
    <w:rsid w:val="0022666B"/>
    <w:pPr>
      <w:widowControl w:val="0"/>
      <w:ind w:firstLine="708"/>
      <w:jc w:val="both"/>
    </w:pPr>
    <w:rPr>
      <w:sz w:val="28"/>
      <w:szCs w:val="24"/>
    </w:rPr>
  </w:style>
  <w:style w:type="paragraph" w:styleId="31">
    <w:name w:val="Body Text Indent 3"/>
    <w:basedOn w:val="a"/>
    <w:link w:val="32"/>
    <w:uiPriority w:val="99"/>
    <w:semiHidden/>
    <w:unhideWhenUsed/>
    <w:qFormat/>
    <w:rsid w:val="0022666B"/>
    <w:pPr>
      <w:spacing w:after="120"/>
      <w:ind w:left="283"/>
    </w:pPr>
    <w:rPr>
      <w:sz w:val="16"/>
      <w:szCs w:val="16"/>
    </w:rPr>
  </w:style>
  <w:style w:type="paragraph" w:styleId="a5">
    <w:name w:val="header"/>
    <w:basedOn w:val="a"/>
    <w:link w:val="a6"/>
    <w:uiPriority w:val="99"/>
    <w:qFormat/>
    <w:rsid w:val="0022666B"/>
    <w:pPr>
      <w:tabs>
        <w:tab w:val="center" w:pos="4153"/>
        <w:tab w:val="right" w:pos="8306"/>
      </w:tabs>
    </w:pPr>
    <w:rPr>
      <w:sz w:val="20"/>
    </w:rPr>
  </w:style>
  <w:style w:type="character" w:styleId="a7">
    <w:name w:val="Hyperlink"/>
    <w:uiPriority w:val="99"/>
    <w:unhideWhenUsed/>
    <w:qFormat/>
    <w:rsid w:val="0022666B"/>
    <w:rPr>
      <w:color w:val="0000FF"/>
      <w:u w:val="single"/>
    </w:rPr>
  </w:style>
  <w:style w:type="table" w:styleId="a8">
    <w:name w:val="Table Grid"/>
    <w:basedOn w:val="a1"/>
    <w:qFormat/>
    <w:rsid w:val="002266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Title"/>
    <w:basedOn w:val="a"/>
    <w:link w:val="aa"/>
    <w:qFormat/>
    <w:rsid w:val="0022666B"/>
    <w:pPr>
      <w:jc w:val="center"/>
    </w:pPr>
    <w:rPr>
      <w:b/>
      <w:bCs/>
      <w:sz w:val="24"/>
      <w:szCs w:val="24"/>
    </w:rPr>
  </w:style>
  <w:style w:type="paragraph" w:customStyle="1" w:styleId="ConsPlusNormal">
    <w:name w:val="ConsPlusNormal"/>
    <w:qFormat/>
    <w:rsid w:val="0022666B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  <w:style w:type="character" w:customStyle="1" w:styleId="a6">
    <w:name w:val="Верхний колонтитул Знак"/>
    <w:basedOn w:val="a0"/>
    <w:link w:val="a5"/>
    <w:uiPriority w:val="99"/>
    <w:qFormat/>
    <w:rsid w:val="0022666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7">
    <w:name w:val="Font Style17"/>
    <w:uiPriority w:val="99"/>
    <w:qFormat/>
    <w:rsid w:val="0022666B"/>
    <w:rPr>
      <w:rFonts w:ascii="Times New Roman" w:hAnsi="Times New Roman" w:cs="Times New Roman"/>
      <w:sz w:val="24"/>
      <w:szCs w:val="24"/>
    </w:rPr>
  </w:style>
  <w:style w:type="character" w:customStyle="1" w:styleId="ab">
    <w:name w:val="Знак Знак"/>
    <w:uiPriority w:val="99"/>
    <w:qFormat/>
    <w:rsid w:val="0022666B"/>
    <w:rPr>
      <w:rFonts w:ascii="Arial" w:hAnsi="Arial" w:cs="Arial"/>
      <w:b/>
      <w:bCs/>
      <w:i/>
      <w:iCs/>
      <w:sz w:val="28"/>
      <w:szCs w:val="28"/>
      <w:lang w:val="ru-RU" w:eastAsia="ar-SA" w:bidi="ar-SA"/>
    </w:rPr>
  </w:style>
  <w:style w:type="character" w:customStyle="1" w:styleId="10">
    <w:name w:val="Заголовок 1 Знак"/>
    <w:basedOn w:val="a0"/>
    <w:link w:val="1"/>
    <w:qFormat/>
    <w:rsid w:val="0022666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sid w:val="0022666B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22666B"/>
    <w:rPr>
      <w:rFonts w:asciiTheme="majorHAnsi" w:eastAsiaTheme="majorEastAsia" w:hAnsiTheme="majorHAnsi" w:cstheme="majorBidi"/>
      <w:color w:val="244061" w:themeColor="accent1" w:themeShade="80"/>
      <w:sz w:val="2"/>
      <w:szCs w:val="20"/>
      <w:lang w:eastAsia="ru-RU"/>
    </w:rPr>
  </w:style>
  <w:style w:type="character" w:customStyle="1" w:styleId="22">
    <w:name w:val="Основной текст с отступом 2 Знак"/>
    <w:basedOn w:val="a0"/>
    <w:link w:val="21"/>
    <w:semiHidden/>
    <w:qFormat/>
    <w:rsid w:val="0022666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semiHidden/>
    <w:qFormat/>
    <w:rsid w:val="0022666B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a">
    <w:name w:val="Название Знак"/>
    <w:basedOn w:val="a0"/>
    <w:link w:val="a9"/>
    <w:qFormat/>
    <w:rsid w:val="0022666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qFormat/>
    <w:rsid w:val="0022666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Normal">
    <w:name w:val="ConsNormal"/>
    <w:qFormat/>
    <w:rsid w:val="0022666B"/>
    <w:pPr>
      <w:widowControl w:val="0"/>
      <w:ind w:right="19772" w:firstLine="720"/>
    </w:pPr>
    <w:rPr>
      <w:rFonts w:ascii="Arial" w:eastAsia="Times New Roman" w:hAnsi="Arial" w:cs="Times New Roman"/>
      <w:snapToGrid w:val="0"/>
    </w:rPr>
  </w:style>
  <w:style w:type="paragraph" w:customStyle="1" w:styleId="ConsNonformat">
    <w:name w:val="ConsNonformat"/>
    <w:qFormat/>
    <w:rsid w:val="0022666B"/>
    <w:pPr>
      <w:widowControl w:val="0"/>
      <w:ind w:right="19772"/>
    </w:pPr>
    <w:rPr>
      <w:rFonts w:ascii="Courier New" w:eastAsia="Times New Roman" w:hAnsi="Courier New" w:cs="Times New Roman"/>
      <w:snapToGrid w:val="0"/>
    </w:rPr>
  </w:style>
  <w:style w:type="paragraph" w:customStyle="1" w:styleId="Default">
    <w:name w:val="Default"/>
    <w:qFormat/>
    <w:rsid w:val="0022666B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22666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Normal1">
    <w:name w:val="Normal1"/>
    <w:basedOn w:val="a"/>
    <w:qFormat/>
    <w:rsid w:val="0022666B"/>
    <w:pPr>
      <w:spacing w:before="100" w:beforeAutospacing="1" w:after="100" w:afterAutospacing="1" w:line="271" w:lineRule="auto"/>
    </w:pPr>
    <w:rPr>
      <w:rFonts w:ascii="Calibri" w:hAnsi="Calibri"/>
      <w:sz w:val="24"/>
      <w:szCs w:val="24"/>
    </w:rPr>
  </w:style>
  <w:style w:type="paragraph" w:customStyle="1" w:styleId="11">
    <w:name w:val="Обычный1"/>
    <w:qFormat/>
    <w:rsid w:val="0022666B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qFormat/>
    <w:rsid w:val="0022666B"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4">
    <w:name w:val="Normal4"/>
    <w:qFormat/>
    <w:rsid w:val="0022666B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</w:rPr>
  </w:style>
  <w:style w:type="paragraph" w:customStyle="1" w:styleId="Normal3">
    <w:name w:val="Normal3"/>
    <w:rsid w:val="0022666B"/>
    <w:pPr>
      <w:spacing w:before="100" w:beforeAutospacing="1" w:after="100" w:afterAutospacing="1" w:line="273" w:lineRule="auto"/>
    </w:pPr>
    <w:rPr>
      <w:rFonts w:ascii="Calibri" w:eastAsia="Times New Roman" w:hAnsi="Calibri" w:cs="Times New Roman"/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006E3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06E36"/>
    <w:rPr>
      <w:rFonts w:ascii="Times New Roman" w:eastAsia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dorogobyzh.admin-smolensk.ru/files/1714/gp-reshenie-40-ot-24-12-2019.zip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AA4A860-ED73-4009-A070-22FB1FA46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13</Pages>
  <Words>3440</Words>
  <Characters>19611</Characters>
  <Application>Microsoft Office Word</Application>
  <DocSecurity>0</DocSecurity>
  <Lines>163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Gigabyte</cp:lastModifiedBy>
  <cp:revision>43</cp:revision>
  <cp:lastPrinted>2025-10-30T12:57:00Z</cp:lastPrinted>
  <dcterms:created xsi:type="dcterms:W3CDTF">2025-03-25T10:13:00Z</dcterms:created>
  <dcterms:modified xsi:type="dcterms:W3CDTF">2025-11-17T05:39:00Z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1033-11.2.0.10463</vt:lpwstr>
  </property>
  <property fmtid="{D5CDD505-2E9C-101B-9397-08002B2CF9AE}" pid="3" name="ICV">
    <vt:lpwstr>6B7CDC8B565647EB8E81D2FA925B8D1C</vt:lpwstr>
  </property>
</Properties>
</file>