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67B31" w:rsidRDefault="00D67B31" w:rsidP="00A5774D">
      <w:pPr>
        <w:pStyle w:val="ConsPlusNonformat"/>
        <w:jc w:val="center"/>
        <w:rPr>
          <w:rFonts w:ascii="Times New Roman" w:hAnsi="Times New Roman"/>
          <w:sz w:val="26"/>
          <w:szCs w:val="26"/>
          <w:u w:val="single"/>
        </w:rPr>
      </w:pPr>
      <w:r w:rsidRPr="00A27629">
        <w:rPr>
          <w:rFonts w:ascii="Times New Roman" w:hAnsi="Times New Roman"/>
          <w:sz w:val="26"/>
          <w:szCs w:val="26"/>
          <w:u w:val="single"/>
        </w:rPr>
        <w:t>Постановлени</w:t>
      </w:r>
      <w:r>
        <w:rPr>
          <w:rFonts w:ascii="Times New Roman" w:hAnsi="Times New Roman"/>
          <w:sz w:val="26"/>
          <w:szCs w:val="26"/>
          <w:u w:val="single"/>
        </w:rPr>
        <w:t>я</w:t>
      </w:r>
      <w:r w:rsidRPr="00A27629">
        <w:rPr>
          <w:rFonts w:ascii="Times New Roman" w:hAnsi="Times New Roman"/>
          <w:sz w:val="26"/>
          <w:szCs w:val="26"/>
          <w:u w:val="single"/>
        </w:rPr>
        <w:t xml:space="preserve"> Администрации муниципального образования «Дорогобужский район» Смоленской области от </w:t>
      </w:r>
      <w:r>
        <w:rPr>
          <w:rFonts w:ascii="Times New Roman" w:hAnsi="Times New Roman"/>
          <w:sz w:val="26"/>
          <w:szCs w:val="26"/>
          <w:u w:val="single"/>
        </w:rPr>
        <w:t>27.05.2022</w:t>
      </w:r>
      <w:r w:rsidRPr="00A27629">
        <w:rPr>
          <w:rFonts w:ascii="Times New Roman" w:hAnsi="Times New Roman"/>
          <w:sz w:val="26"/>
          <w:szCs w:val="26"/>
          <w:u w:val="single"/>
        </w:rPr>
        <w:t xml:space="preserve"> № </w:t>
      </w:r>
      <w:r>
        <w:rPr>
          <w:rFonts w:ascii="Times New Roman" w:hAnsi="Times New Roman"/>
          <w:sz w:val="26"/>
          <w:szCs w:val="26"/>
          <w:u w:val="single"/>
        </w:rPr>
        <w:t>438</w:t>
      </w:r>
      <w:r w:rsidRPr="00A27629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FD2D9C">
        <w:rPr>
          <w:rFonts w:ascii="Times New Roman" w:hAnsi="Times New Roman"/>
          <w:sz w:val="26"/>
          <w:szCs w:val="26"/>
          <w:u w:val="single"/>
        </w:rPr>
        <w:t>«</w:t>
      </w:r>
      <w:r w:rsidRPr="00FD2D9C">
        <w:rPr>
          <w:rFonts w:ascii="Times New Roman" w:hAnsi="Times New Roman"/>
          <w:bCs/>
          <w:sz w:val="26"/>
          <w:szCs w:val="26"/>
          <w:u w:val="single"/>
        </w:rPr>
        <w:t xml:space="preserve">О внесении изменения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</w:r>
      <w:r w:rsidRPr="00FD2D9C">
        <w:rPr>
          <w:rFonts w:ascii="Times New Roman" w:hAnsi="Times New Roman"/>
          <w:sz w:val="26"/>
          <w:szCs w:val="26"/>
          <w:u w:val="single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996F18" w:rsidRPr="001D1093" w:rsidRDefault="00A5774D" w:rsidP="00A5774D">
      <w:pPr>
        <w:pStyle w:val="ConsPlusNonformat"/>
        <w:jc w:val="center"/>
        <w:rPr>
          <w:rFonts w:ascii="Times New Roman" w:hAnsi="Times New Roman" w:cs="Times New Roman"/>
        </w:rPr>
      </w:pPr>
      <w:r w:rsidRPr="001D1093">
        <w:rPr>
          <w:rFonts w:ascii="Times New Roman" w:hAnsi="Times New Roman" w:cs="Times New Roman"/>
        </w:rPr>
        <w:t xml:space="preserve"> </w:t>
      </w:r>
      <w:r w:rsidR="00996F18" w:rsidRPr="001D1093">
        <w:rPr>
          <w:rFonts w:ascii="Times New Roman" w:hAnsi="Times New Roman" w:cs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влияния  принимаемого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нормативного  правового  акта  на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Вероятность  возникновения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у  субъектов  предпринимательской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контактного  лица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>,  номер  контактного  телефона, адрес электронной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3E1A" w:rsidRDefault="00996F18" w:rsidP="008A7EDF">
      <w:pPr>
        <w:pStyle w:val="ConsPlusNonformat"/>
        <w:jc w:val="both"/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  <w:bookmarkStart w:id="1" w:name="_GoBack"/>
      <w:bookmarkEnd w:id="1"/>
    </w:p>
    <w:sectPr w:rsidR="00373E1A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4B5635"/>
    <w:rsid w:val="00610677"/>
    <w:rsid w:val="007A2F6E"/>
    <w:rsid w:val="008A7EDF"/>
    <w:rsid w:val="00996F18"/>
    <w:rsid w:val="00A5774D"/>
    <w:rsid w:val="00AB4CD3"/>
    <w:rsid w:val="00AC5104"/>
    <w:rsid w:val="00D5668D"/>
    <w:rsid w:val="00D67B31"/>
    <w:rsid w:val="00F14AE8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E633D-0D21-49F5-8A17-8583869E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2021-01-28T09:16:00Z</dcterms:created>
  <dcterms:modified xsi:type="dcterms:W3CDTF">2025-07-28T06:45:00Z</dcterms:modified>
</cp:coreProperties>
</file>