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035FD7">
              <w:rPr>
                <w:rFonts w:ascii="Times New Roman" w:hAnsi="Times New Roman"/>
              </w:rPr>
              <w:t>18.03.2019</w:t>
            </w:r>
            <w:r w:rsidR="00B0119C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CA3A6C">
              <w:rPr>
                <w:rFonts w:ascii="Times New Roman" w:hAnsi="Times New Roman"/>
              </w:rPr>
              <w:t xml:space="preserve"> </w:t>
            </w:r>
            <w:r w:rsidR="00035FD7">
              <w:rPr>
                <w:rFonts w:ascii="Times New Roman" w:hAnsi="Times New Roman"/>
              </w:rPr>
              <w:t>167</w:t>
            </w:r>
            <w:r w:rsidR="00986BC1" w:rsidRPr="00EB7312">
              <w:rPr>
                <w:rFonts w:ascii="Times New Roman" w:hAnsi="Times New Roman"/>
              </w:rPr>
              <w:t>)</w:t>
            </w:r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4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хозяйству, архитектуре и 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4512A1" w:rsidP="005B57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</w:t>
            </w:r>
            <w:r w:rsidRPr="00EB7312">
              <w:rPr>
                <w:rFonts w:ascii="Times New Roman" w:hAnsi="Times New Roman"/>
              </w:rPr>
              <w:lastRenderedPageBreak/>
      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</w:t>
            </w:r>
            <w:r w:rsidRPr="00EB7312">
              <w:rPr>
                <w:rFonts w:ascii="Times New Roman" w:hAnsi="Times New Roman"/>
              </w:rPr>
              <w:lastRenderedPageBreak/>
              <w:t>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0E046B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0E046B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0E046B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6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0E046B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</w:t>
            </w:r>
            <w:r w:rsidRPr="00EB7312">
              <w:rPr>
                <w:rFonts w:ascii="Times New Roman" w:hAnsi="Times New Roman"/>
              </w:rPr>
              <w:lastRenderedPageBreak/>
              <w:t>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ордера на разрешение производства земляных </w:t>
            </w:r>
            <w:r w:rsidRPr="00EB7312">
              <w:rPr>
                <w:rFonts w:ascii="Times New Roman" w:hAnsi="Times New Roman"/>
              </w:rPr>
              <w:lastRenderedPageBreak/>
              <w:t>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№210-ФЗ «Об организации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10F8A" w:rsidRPr="006A5309" w:rsidRDefault="00410F8A" w:rsidP="00410F8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>
              <w:rPr>
                <w:rFonts w:ascii="Times New Roman" w:hAnsi="Times New Roman"/>
                <w:color w:val="FF0000"/>
              </w:rPr>
              <w:t>от 07.03.2019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>
              <w:rPr>
                <w:rFonts w:ascii="Times New Roman" w:hAnsi="Times New Roman"/>
                <w:color w:val="FF0000"/>
              </w:rPr>
              <w:t>138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Информирование о составе и содержании фондов архивного отдела Администрации муниципального </w:t>
            </w:r>
            <w:r w:rsidRPr="00EB7312">
              <w:rPr>
                <w:rFonts w:ascii="Times New Roman" w:hAnsi="Times New Roman"/>
              </w:rPr>
              <w:lastRenderedPageBreak/>
              <w:t>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EB7312">
              <w:rPr>
                <w:rFonts w:ascii="Times New Roman" w:hAnsi="Times New Roman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справочно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поисковому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об образовательных программах, учебных планах, рабочих программах </w:t>
            </w:r>
            <w:r w:rsidRPr="00EB7312">
              <w:rPr>
                <w:rFonts w:ascii="Times New Roman" w:hAnsi="Times New Roman"/>
              </w:rPr>
              <w:lastRenderedPageBreak/>
              <w:t>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</w:t>
            </w:r>
            <w:r w:rsidRPr="00EB7312">
              <w:rPr>
                <w:rFonts w:ascii="Times New Roman" w:hAnsi="Times New Roman"/>
              </w:rPr>
              <w:lastRenderedPageBreak/>
              <w:t>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Оказание содействия гражданам по устройству детей-</w:t>
            </w:r>
            <w:r w:rsidRPr="00EB7312">
              <w:rPr>
                <w:rFonts w:ascii="Times New Roman" w:hAnsi="Times New Roman"/>
              </w:rPr>
              <w:lastRenderedPageBreak/>
              <w:t>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EB7312">
              <w:rPr>
                <w:rFonts w:ascii="Times New Roman" w:hAnsi="Times New Roman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заключения о возможности гражданина быть </w:t>
            </w:r>
            <w:r w:rsidRPr="00EB7312">
              <w:rPr>
                <w:rFonts w:ascii="Times New Roman" w:hAnsi="Times New Roman"/>
              </w:rPr>
              <w:lastRenderedPageBreak/>
              <w:t>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1668; 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4A4C2C" w:rsidRDefault="004A4C2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A4C2C" w:rsidRPr="00EB7312" w:rsidRDefault="004A4C2C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>
              <w:rPr>
                <w:rFonts w:ascii="Times New Roman" w:hAnsi="Times New Roman"/>
                <w:color w:val="FF0000"/>
              </w:rPr>
              <w:t>Смоленской области от 12.03.2019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156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0E046B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0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1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0E046B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4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 xml:space="preserve">закон Смоленской области от 29.11.2007 № 114-з «О </w:t>
              </w:r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lastRenderedPageBreak/>
                <w:t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512A1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4E1D0D"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29.12.2004 №191-ФЗ «О введении в </w:t>
            </w:r>
            <w:r w:rsidRPr="00EB7312">
              <w:rPr>
                <w:rFonts w:ascii="Times New Roman" w:hAnsi="Times New Roman"/>
              </w:rPr>
              <w:lastRenderedPageBreak/>
              <w:t>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5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Приказ Министерства экономического развития Российской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/>
                <w:szCs w:val="22"/>
              </w:rPr>
              <w:t xml:space="preserve">от 27.07.2006 № </w:t>
            </w:r>
            <w:proofErr w:type="spellStart"/>
            <w:r w:rsidRPr="00EB7312">
              <w:rPr>
                <w:rFonts w:ascii="Times New Roman" w:hAnsi="Times New Roman"/>
                <w:szCs w:val="22"/>
              </w:rPr>
              <w:t>№</w:t>
            </w:r>
            <w:proofErr w:type="spellEnd"/>
            <w:r w:rsidRPr="00EB7312">
              <w:rPr>
                <w:rFonts w:ascii="Times New Roman" w:hAnsi="Times New Roman"/>
                <w:szCs w:val="22"/>
              </w:rPr>
              <w:t xml:space="preserve">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28.12.2013 № 443-ФЗ «О федеральной </w:t>
            </w:r>
            <w:r w:rsidRPr="00EB7312">
              <w:rPr>
                <w:rFonts w:ascii="Times New Roman" w:hAnsi="Times New Roman"/>
              </w:rPr>
              <w:lastRenderedPageBreak/>
      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512A1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</w:t>
            </w:r>
            <w:r w:rsidRPr="0038201E">
              <w:rPr>
                <w:rFonts w:ascii="Times New Roman" w:hAnsi="Times New Roman"/>
              </w:rPr>
              <w:lastRenderedPageBreak/>
              <w:t xml:space="preserve">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12A1" w:rsidRPr="00EB7312" w:rsidTr="005B57C7">
        <w:tc>
          <w:tcPr>
            <w:tcW w:w="540" w:type="dxa"/>
          </w:tcPr>
          <w:p w:rsidR="004512A1" w:rsidRPr="00F35FEA" w:rsidRDefault="004512A1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254" w:type="dxa"/>
          </w:tcPr>
          <w:p w:rsidR="004512A1" w:rsidRDefault="004512A1" w:rsidP="005B57C7">
            <w:pPr>
              <w:pStyle w:val="a3"/>
              <w:jc w:val="both"/>
              <w:rPr>
                <w:rFonts w:ascii="Times New Roman" w:hAnsi="Times New Roman"/>
                <w:spacing w:val="2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512A1" w:rsidRPr="0038201E" w:rsidRDefault="004512A1" w:rsidP="005B57C7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6030" w:type="dxa"/>
          </w:tcPr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10.12.1995 № 196 – ФЗ «О безопасности дорожного движения»;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4512A1" w:rsidRPr="00B120FE" w:rsidRDefault="004512A1" w:rsidP="0045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B120FE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B120FE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Постановление Правительства Российской Федерации от 16.11.2009 № 934 «О возмещении вреда, причиняемого </w:t>
            </w:r>
            <w:r w:rsidRPr="00B120FE">
              <w:rPr>
                <w:color w:val="auto"/>
                <w:sz w:val="22"/>
                <w:szCs w:val="22"/>
              </w:rPr>
              <w:lastRenderedPageBreak/>
              <w:t xml:space="preserve">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4512A1" w:rsidRPr="0038201E" w:rsidRDefault="004512A1" w:rsidP="004512A1">
            <w:pPr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Устав Дорогобужского городского поселения Дорогобужского района Смоленской области</w:t>
            </w:r>
          </w:p>
        </w:tc>
      </w:tr>
      <w:tr w:rsidR="00251C56" w:rsidRPr="00EB7312" w:rsidTr="005B57C7">
        <w:tc>
          <w:tcPr>
            <w:tcW w:w="540" w:type="dxa"/>
          </w:tcPr>
          <w:p w:rsidR="00251C56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3254" w:type="dxa"/>
          </w:tcPr>
          <w:p w:rsidR="00251C56" w:rsidRPr="00B120FE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251C56" w:rsidRPr="00B120FE" w:rsidRDefault="00251C56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Приватизация жилищного фонда, находящегося в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251C56" w:rsidRPr="00871B0D" w:rsidRDefault="00251C56" w:rsidP="00251C5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8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871B0D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251C56" w:rsidRPr="00B120FE" w:rsidRDefault="000E046B" w:rsidP="00251C5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17" w:history="1">
              <w:r w:rsidR="00251C56">
                <w:rPr>
                  <w:color w:val="0000FF"/>
                </w:rPr>
                <w:t>закон</w:t>
              </w:r>
            </w:hyperlink>
            <w:r w:rsidR="00251C56">
              <w:t xml:space="preserve"> </w:t>
            </w:r>
            <w:r w:rsidR="00251C56" w:rsidRPr="00871B0D">
              <w:t>Российской Федерации от 04.07.1991 № 1541-1 «О приватизации жилищного фонда в Российской Федерации»</w:t>
            </w: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08"/>
    <w:rsid w:val="00035FD7"/>
    <w:rsid w:val="0006768F"/>
    <w:rsid w:val="000A6DA3"/>
    <w:rsid w:val="000E046B"/>
    <w:rsid w:val="000F3FA0"/>
    <w:rsid w:val="000F6D0F"/>
    <w:rsid w:val="00251C56"/>
    <w:rsid w:val="00291D5B"/>
    <w:rsid w:val="002C0999"/>
    <w:rsid w:val="002C269A"/>
    <w:rsid w:val="002D4108"/>
    <w:rsid w:val="00304AF3"/>
    <w:rsid w:val="00306D03"/>
    <w:rsid w:val="00360918"/>
    <w:rsid w:val="00360CE5"/>
    <w:rsid w:val="00381F2A"/>
    <w:rsid w:val="0038201E"/>
    <w:rsid w:val="0039568F"/>
    <w:rsid w:val="003C7E49"/>
    <w:rsid w:val="00410F8A"/>
    <w:rsid w:val="004512A1"/>
    <w:rsid w:val="0047567A"/>
    <w:rsid w:val="004A4C2C"/>
    <w:rsid w:val="004B0532"/>
    <w:rsid w:val="004E1D0D"/>
    <w:rsid w:val="00583960"/>
    <w:rsid w:val="005B57C7"/>
    <w:rsid w:val="006A5309"/>
    <w:rsid w:val="006C7961"/>
    <w:rsid w:val="00731508"/>
    <w:rsid w:val="00771BEA"/>
    <w:rsid w:val="007E1933"/>
    <w:rsid w:val="00813B80"/>
    <w:rsid w:val="0084092E"/>
    <w:rsid w:val="008A227A"/>
    <w:rsid w:val="008B5364"/>
    <w:rsid w:val="008D478A"/>
    <w:rsid w:val="008E0A75"/>
    <w:rsid w:val="00986BC1"/>
    <w:rsid w:val="009D36DD"/>
    <w:rsid w:val="009E453B"/>
    <w:rsid w:val="00A62AB8"/>
    <w:rsid w:val="00A94C1E"/>
    <w:rsid w:val="00AF7B63"/>
    <w:rsid w:val="00B0119C"/>
    <w:rsid w:val="00B03166"/>
    <w:rsid w:val="00B20A40"/>
    <w:rsid w:val="00B313B6"/>
    <w:rsid w:val="00B5727D"/>
    <w:rsid w:val="00BA0E9F"/>
    <w:rsid w:val="00BC5CAB"/>
    <w:rsid w:val="00BD4BA8"/>
    <w:rsid w:val="00BE1B91"/>
    <w:rsid w:val="00C076FB"/>
    <w:rsid w:val="00C122CF"/>
    <w:rsid w:val="00C134A3"/>
    <w:rsid w:val="00C41E84"/>
    <w:rsid w:val="00C91913"/>
    <w:rsid w:val="00CA3A6C"/>
    <w:rsid w:val="00DB59D5"/>
    <w:rsid w:val="00DF0341"/>
    <w:rsid w:val="00E14106"/>
    <w:rsid w:val="00E3733D"/>
    <w:rsid w:val="00E464FB"/>
    <w:rsid w:val="00EB7312"/>
    <w:rsid w:val="00ED24E3"/>
    <w:rsid w:val="00F356F6"/>
    <w:rsid w:val="00F35FEA"/>
    <w:rsid w:val="00F7347F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4BE06DB18BA711648D6AE41WE2EH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hyperlink" Target="consultantplus://offline/ref=17FBD4D6DD5E857FDDB746A432DB19792C2751BDF684077DD256E04E7FBB9103FD5F5C8DC187B61FE2J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FBD4D6DD5E857FDDB746A432DB19792C2751BDF684077DD256E04E7FBB9103FD5F5C8DC187B61FE2J2M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242D4B2D5BCB7F067A33DC8ADE07880C6FFFBCB028E3293wDq2I" TargetMode="External"/><Relationship Id="rId11" Type="http://schemas.openxmlformats.org/officeDocument/2006/relationships/hyperlink" Target="consultantplus://offline/ref=0A8ED9E62969143ED90E6231A1249C93314ADDB0D4B2B7F067A33DC8ADwEq0I" TargetMode="External"/><Relationship Id="rId5" Type="http://schemas.openxmlformats.org/officeDocument/2006/relationships/hyperlink" Target="consultantplus://offline/ref=CF3A09F25B06815EDDF538C74A088235CC153551AB0D37A059402102511263DBEAh7L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0A8ED9E62969143ED90E6231A1249C933242D4B2D7BEB7F067A33DC8ADE07880C6FFFBCB06w8q8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6AEDA652BDC3F5DD01C4E17902E4B903EB7103DE5CACBB6F5E6EC2728E5913D2A78102649ECCC5DDFoDH" TargetMode="Externa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8473</Words>
  <Characters>48300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6</cp:revision>
  <cp:lastPrinted>2019-02-19T06:20:00Z</cp:lastPrinted>
  <dcterms:created xsi:type="dcterms:W3CDTF">2019-03-18T07:55:00Z</dcterms:created>
  <dcterms:modified xsi:type="dcterms:W3CDTF">2019-03-20T06:12:00Z</dcterms:modified>
</cp:coreProperties>
</file>