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C97022" w:rsidRPr="00357984" w:rsidTr="00BB46A7">
        <w:tc>
          <w:tcPr>
            <w:tcW w:w="9606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CD1A05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«Дорогобужский район» Смоленской области</w:t>
            </w:r>
            <w:r w:rsidR="00B53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11.01.2016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24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69F4" w:rsidRDefault="00C069F4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(в редакции </w:t>
            </w:r>
            <w:r w:rsidR="00B5399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  <w:proofErr w:type="gramEnd"/>
          </w:p>
          <w:p w:rsidR="00B5399C" w:rsidRDefault="00B5399C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«Дорогобужский район» </w:t>
            </w:r>
          </w:p>
          <w:p w:rsidR="00B5399C" w:rsidRDefault="00B5399C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C97022" w:rsidRPr="00357984" w:rsidRDefault="00253726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D25798">
              <w:rPr>
                <w:rFonts w:ascii="Times New Roman" w:hAnsi="Times New Roman"/>
                <w:sz w:val="28"/>
                <w:szCs w:val="28"/>
              </w:rPr>
              <w:t xml:space="preserve">20.05.2016 </w:t>
            </w:r>
            <w:bookmarkStart w:id="0" w:name="_GoBack"/>
            <w:bookmarkEnd w:id="0"/>
            <w:r w:rsidR="00D25798">
              <w:rPr>
                <w:rFonts w:ascii="Times New Roman" w:hAnsi="Times New Roman"/>
                <w:sz w:val="28"/>
                <w:szCs w:val="28"/>
              </w:rPr>
              <w:t>№ 373</w:t>
            </w:r>
            <w:r w:rsidR="00C069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97022" w:rsidRPr="00357984" w:rsidRDefault="00C97022" w:rsidP="00C97022">
      <w:pPr>
        <w:pStyle w:val="a3"/>
        <w:rPr>
          <w:rFonts w:ascii="Times New Roman" w:hAnsi="Times New Roman"/>
          <w:b/>
        </w:rPr>
      </w:pPr>
    </w:p>
    <w:p w:rsidR="00C97022" w:rsidRPr="00180E41" w:rsidRDefault="00C97022" w:rsidP="00C97022">
      <w:pPr>
        <w:jc w:val="center"/>
        <w:rPr>
          <w:rFonts w:ascii="Times New Roman" w:hAnsi="Times New Roman"/>
          <w:b/>
          <w:sz w:val="28"/>
          <w:szCs w:val="28"/>
        </w:rPr>
      </w:pPr>
      <w:r w:rsidRPr="00180E41">
        <w:rPr>
          <w:rFonts w:ascii="Times New Roman" w:hAnsi="Times New Roman"/>
          <w:b/>
          <w:sz w:val="28"/>
          <w:szCs w:val="28"/>
        </w:rPr>
        <w:t>ПЕРЕЧЕНЬ</w:t>
      </w:r>
    </w:p>
    <w:p w:rsidR="00C97022" w:rsidRPr="00180E41" w:rsidRDefault="00C97022" w:rsidP="00C970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E41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694C1B" w:rsidTr="00B2273A">
        <w:tc>
          <w:tcPr>
            <w:tcW w:w="54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задания)</w:t>
            </w:r>
          </w:p>
        </w:tc>
        <w:tc>
          <w:tcPr>
            <w:tcW w:w="5528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17.12.2001 №173-ФЗ «О трудовых пенсиях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02.03.2007 №25-ФЗ «О муниципальной службе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муниципального образования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487299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299" w:rsidRPr="004B30B5" w:rsidRDefault="0048729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29.07.1998 № 135-ФЗ «Об оценочной деятельности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осуществляется путем проведения торгов в форме конкурса»;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 распоряжения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6" w:history="1">
              <w:r w:rsidRPr="004B30B5">
                <w:rPr>
                  <w:rStyle w:val="a5"/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413FA" w:rsidRPr="004B30B5" w:rsidRDefault="005413FA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Приватизация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22.07.2008 № 159-ФЗ</w:t>
            </w:r>
            <w:r w:rsidRPr="004B30B5">
              <w:rPr>
                <w:rFonts w:ascii="Times New Roman" w:hAnsi="Times New Roman"/>
                <w:sz w:val="24"/>
                <w:szCs w:val="24"/>
              </w:rPr>
              <w:br/>
      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 внесении изменений в отдельные законодательные акты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Отел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09.02.2009 №8-ФЗ «Об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Отел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Выдача градостроительных планов земельных участков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29.12.2004 №191-ФЗ «О введении в действие Градостроительного кодекса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Приказ Минрегиона РФ от 10.05.2011 №207 «Об утверждении формы градостроительного плана земельного участка;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17.11.1995 №169-ФЗ «Об архитектурной деятельности в Российской Федерации»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Согласование схем расположения земельных участков на кадастровом плане (карте) территории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24.07.2007 №221-ФЗ «О государ</w:t>
            </w:r>
            <w:r w:rsidR="00BB46A7" w:rsidRPr="004B30B5">
              <w:rPr>
                <w:rFonts w:ascii="Times New Roman" w:hAnsi="Times New Roman"/>
                <w:sz w:val="24"/>
                <w:szCs w:val="24"/>
              </w:rPr>
              <w:t>ственном кадастре недвижимости»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от 25.10.2001 №136-ФЗ;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Смоленской области от 23.11.2007 №415 «Об утверждении формы акта о выборе земельного участка для строительства»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экономике и перспективному развитию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Рассмотрение обращений потребителей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07.02.1992 №2300-1 «О защите прав потребителей»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экономике и перспективному развитию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ого рынка»;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№59-ФЗ «О порядке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обращений граждан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52044-2003»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632BE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32BE1">
              <w:rPr>
                <w:rFonts w:ascii="Times New Roman" w:hAnsi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FD5A35" w:rsidRPr="00632BE1" w:rsidRDefault="00632BE1" w:rsidP="00632BE1">
            <w:pPr>
              <w:pStyle w:val="a3"/>
              <w:tabs>
                <w:tab w:val="left" w:pos="3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11D" w:rsidRPr="004B30B5" w:rsidTr="00B2273A">
        <w:tc>
          <w:tcPr>
            <w:tcW w:w="540" w:type="dxa"/>
          </w:tcPr>
          <w:p w:rsidR="005F311D" w:rsidRPr="004B30B5" w:rsidRDefault="005F311D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F311D" w:rsidRPr="004B30B5" w:rsidRDefault="005F311D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F311D" w:rsidRPr="004B30B5" w:rsidRDefault="005F311D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F311D" w:rsidRPr="004B30B5" w:rsidRDefault="005F311D" w:rsidP="00FD5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311D" w:rsidRPr="004B30B5" w:rsidRDefault="005F311D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закон от 24.11.1995 № 181 – ФЗ «О социальной защите инвалидов в Российской Федерации»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B4" w:rsidRPr="004B30B5" w:rsidRDefault="006B08B4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оммунальному хозяйству,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с гражданами договоров социального найма жилых помещений муниципального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фонда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–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пользователям автомобильных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дорог местного значения информации о состоянии автомобильных дорог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Российской Федерации от 27.07.2010 №210-ФЗ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копий и архивных выписок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Государственной архивной службы России от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11.05.1997 №11 «Об утверждении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организации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культуре,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туризму и спорту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04.12.2007 №329-ФЗ «О физической культуре и спорте в Российской Федерации»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культуре, 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культуре,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туризму и спорту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информации о времени и месте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фестивалей, конкурсов, культурно-массовых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02.05.2006 № 59-ФЗ «О порядке рассмотрения обращений граждан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 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культуре,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туризму и спорту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 декабря 1994 года № 78-ФЗ «О библиотечном деле»;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CD0779" w:rsidRPr="004B30B5" w:rsidRDefault="00CD077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«Об организации предоставления государственных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постоянно проживающих на территории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C54F1" w:rsidRPr="004B30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27.07.2010 №210-ФЗ «Об организации предоставления государственных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65" w:rsidRPr="004B30B5" w:rsidTr="00B2273A">
        <w:tc>
          <w:tcPr>
            <w:tcW w:w="540" w:type="dxa"/>
          </w:tcPr>
          <w:p w:rsidR="007F1665" w:rsidRPr="004B30B5" w:rsidRDefault="007F166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54" w:type="dxa"/>
          </w:tcPr>
          <w:p w:rsidR="007F1665" w:rsidRPr="004B30B5" w:rsidRDefault="007F1665" w:rsidP="008272A9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24.07.2007 № 221-ФЗ «О государственном кадастре недвижимости»;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 59-ФЗ «О порядке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обращений граждан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7F1665" w:rsidRPr="004B30B5" w:rsidTr="00B2273A">
        <w:tc>
          <w:tcPr>
            <w:tcW w:w="540" w:type="dxa"/>
          </w:tcPr>
          <w:p w:rsidR="007F1665" w:rsidRPr="004B30B5" w:rsidRDefault="007F166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254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в собственность  земельного участка  для индивидуального жилищного строительства гражданам, имеющим трех и более детей</w:t>
            </w:r>
          </w:p>
        </w:tc>
        <w:tc>
          <w:tcPr>
            <w:tcW w:w="6030" w:type="dxa"/>
          </w:tcPr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24.07.2007 № 221-ФЗ «О государственном кадастре недвижимости»;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закон Смоленской области от 28 сентября 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                   на территории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</w:t>
            </w:r>
          </w:p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24" w:rsidRPr="004B30B5" w:rsidRDefault="009F0924">
      <w:pPr>
        <w:rPr>
          <w:sz w:val="24"/>
          <w:szCs w:val="24"/>
        </w:rPr>
      </w:pPr>
    </w:p>
    <w:p w:rsidR="00BB46A7" w:rsidRPr="004B30B5" w:rsidRDefault="00BB46A7">
      <w:pPr>
        <w:rPr>
          <w:sz w:val="24"/>
          <w:szCs w:val="24"/>
        </w:rPr>
      </w:pPr>
    </w:p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sectPr w:rsidR="004C54F1" w:rsidSect="00343890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E"/>
    <w:rsid w:val="00001F32"/>
    <w:rsid w:val="00004B0A"/>
    <w:rsid w:val="00012494"/>
    <w:rsid w:val="00013C70"/>
    <w:rsid w:val="000325B5"/>
    <w:rsid w:val="00032EB1"/>
    <w:rsid w:val="00046530"/>
    <w:rsid w:val="000626BC"/>
    <w:rsid w:val="000A61BD"/>
    <w:rsid w:val="000B3420"/>
    <w:rsid w:val="000D3B7F"/>
    <w:rsid w:val="000E294C"/>
    <w:rsid w:val="0013139E"/>
    <w:rsid w:val="00131FF0"/>
    <w:rsid w:val="001461F9"/>
    <w:rsid w:val="00154E6C"/>
    <w:rsid w:val="0017113F"/>
    <w:rsid w:val="00193001"/>
    <w:rsid w:val="001C5EB4"/>
    <w:rsid w:val="001C7847"/>
    <w:rsid w:val="001F2A7C"/>
    <w:rsid w:val="0020636A"/>
    <w:rsid w:val="00226C7A"/>
    <w:rsid w:val="00237D9A"/>
    <w:rsid w:val="00241AE8"/>
    <w:rsid w:val="00253726"/>
    <w:rsid w:val="002541F4"/>
    <w:rsid w:val="0026626C"/>
    <w:rsid w:val="0027083F"/>
    <w:rsid w:val="00287262"/>
    <w:rsid w:val="00287F66"/>
    <w:rsid w:val="002956E2"/>
    <w:rsid w:val="002B44E7"/>
    <w:rsid w:val="002F5344"/>
    <w:rsid w:val="003047DB"/>
    <w:rsid w:val="00313837"/>
    <w:rsid w:val="003276BD"/>
    <w:rsid w:val="00343890"/>
    <w:rsid w:val="003A3CB0"/>
    <w:rsid w:val="003B0816"/>
    <w:rsid w:val="003C7969"/>
    <w:rsid w:val="003D6819"/>
    <w:rsid w:val="003E1233"/>
    <w:rsid w:val="003E7ED0"/>
    <w:rsid w:val="00420CB8"/>
    <w:rsid w:val="00431847"/>
    <w:rsid w:val="00440FF6"/>
    <w:rsid w:val="004849D4"/>
    <w:rsid w:val="00487299"/>
    <w:rsid w:val="00494E14"/>
    <w:rsid w:val="004A1380"/>
    <w:rsid w:val="004B1CE3"/>
    <w:rsid w:val="004B30B5"/>
    <w:rsid w:val="004C54F1"/>
    <w:rsid w:val="004D7FF0"/>
    <w:rsid w:val="004E063C"/>
    <w:rsid w:val="004E4364"/>
    <w:rsid w:val="00502309"/>
    <w:rsid w:val="005413FA"/>
    <w:rsid w:val="005612B7"/>
    <w:rsid w:val="005A059E"/>
    <w:rsid w:val="005B3FDC"/>
    <w:rsid w:val="005C4299"/>
    <w:rsid w:val="005F311D"/>
    <w:rsid w:val="00632BE1"/>
    <w:rsid w:val="00633E2C"/>
    <w:rsid w:val="006406D5"/>
    <w:rsid w:val="00641573"/>
    <w:rsid w:val="00666A28"/>
    <w:rsid w:val="0067523C"/>
    <w:rsid w:val="00684935"/>
    <w:rsid w:val="006862AF"/>
    <w:rsid w:val="00694C1B"/>
    <w:rsid w:val="00696FF7"/>
    <w:rsid w:val="006B08B4"/>
    <w:rsid w:val="006B3D23"/>
    <w:rsid w:val="006B527E"/>
    <w:rsid w:val="006B6724"/>
    <w:rsid w:val="006D7033"/>
    <w:rsid w:val="006F08E5"/>
    <w:rsid w:val="006F6BCB"/>
    <w:rsid w:val="007005FE"/>
    <w:rsid w:val="00710283"/>
    <w:rsid w:val="00714E79"/>
    <w:rsid w:val="00715A22"/>
    <w:rsid w:val="00724B5F"/>
    <w:rsid w:val="00746277"/>
    <w:rsid w:val="00754053"/>
    <w:rsid w:val="00784336"/>
    <w:rsid w:val="007B354D"/>
    <w:rsid w:val="007E212C"/>
    <w:rsid w:val="007E3DA6"/>
    <w:rsid w:val="007E562D"/>
    <w:rsid w:val="007F1665"/>
    <w:rsid w:val="00805FF0"/>
    <w:rsid w:val="0082565D"/>
    <w:rsid w:val="008272A9"/>
    <w:rsid w:val="00831A69"/>
    <w:rsid w:val="008411A1"/>
    <w:rsid w:val="00855A7C"/>
    <w:rsid w:val="00862B1B"/>
    <w:rsid w:val="008859A7"/>
    <w:rsid w:val="00895E67"/>
    <w:rsid w:val="008B2162"/>
    <w:rsid w:val="008D0218"/>
    <w:rsid w:val="008D2351"/>
    <w:rsid w:val="008E4617"/>
    <w:rsid w:val="00942B93"/>
    <w:rsid w:val="009736DD"/>
    <w:rsid w:val="009940D5"/>
    <w:rsid w:val="009949A7"/>
    <w:rsid w:val="009D292A"/>
    <w:rsid w:val="009F0924"/>
    <w:rsid w:val="00A3559B"/>
    <w:rsid w:val="00A561FE"/>
    <w:rsid w:val="00A70EE8"/>
    <w:rsid w:val="00AA6666"/>
    <w:rsid w:val="00AD6133"/>
    <w:rsid w:val="00B02D55"/>
    <w:rsid w:val="00B03C6D"/>
    <w:rsid w:val="00B2273A"/>
    <w:rsid w:val="00B27F1F"/>
    <w:rsid w:val="00B3433F"/>
    <w:rsid w:val="00B4480D"/>
    <w:rsid w:val="00B5399C"/>
    <w:rsid w:val="00B80728"/>
    <w:rsid w:val="00B86EAD"/>
    <w:rsid w:val="00B97676"/>
    <w:rsid w:val="00BA646A"/>
    <w:rsid w:val="00BB180B"/>
    <w:rsid w:val="00BB46A7"/>
    <w:rsid w:val="00BD7EF2"/>
    <w:rsid w:val="00C069F4"/>
    <w:rsid w:val="00C26E8E"/>
    <w:rsid w:val="00C53887"/>
    <w:rsid w:val="00C949E2"/>
    <w:rsid w:val="00C97022"/>
    <w:rsid w:val="00CD0779"/>
    <w:rsid w:val="00CD1A05"/>
    <w:rsid w:val="00CE5743"/>
    <w:rsid w:val="00D143F4"/>
    <w:rsid w:val="00D25565"/>
    <w:rsid w:val="00D25798"/>
    <w:rsid w:val="00D261D8"/>
    <w:rsid w:val="00D27278"/>
    <w:rsid w:val="00D300D3"/>
    <w:rsid w:val="00D711AF"/>
    <w:rsid w:val="00D77869"/>
    <w:rsid w:val="00DA5F09"/>
    <w:rsid w:val="00DD114A"/>
    <w:rsid w:val="00DE5E7D"/>
    <w:rsid w:val="00E03501"/>
    <w:rsid w:val="00E160F2"/>
    <w:rsid w:val="00E741FF"/>
    <w:rsid w:val="00E7654E"/>
    <w:rsid w:val="00E947D7"/>
    <w:rsid w:val="00EC151E"/>
    <w:rsid w:val="00F43C28"/>
    <w:rsid w:val="00F72399"/>
    <w:rsid w:val="00F91F15"/>
    <w:rsid w:val="00F92184"/>
    <w:rsid w:val="00F94BF2"/>
    <w:rsid w:val="00FB2520"/>
    <w:rsid w:val="00FC2512"/>
    <w:rsid w:val="00FD449C"/>
    <w:rsid w:val="00FD5A35"/>
    <w:rsid w:val="00FE6023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EDA652BDC3F5DD01C4E17902E4B903EB7103DE5CACBB6F5E6EC2728E5913D2A78102649ECCC5DDFo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4721-6A0D-4629-9C74-131891E1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27</Pages>
  <Words>6355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2016-05-18T14:21:00Z</cp:lastPrinted>
  <dcterms:created xsi:type="dcterms:W3CDTF">2016-05-17T10:38:00Z</dcterms:created>
  <dcterms:modified xsi:type="dcterms:W3CDTF">2016-05-27T05:56:00Z</dcterms:modified>
</cp:coreProperties>
</file>