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09" w:rsidRDefault="001E1909" w:rsidP="0095302B">
      <w:pPr>
        <w:jc w:val="center"/>
      </w:pPr>
    </w:p>
    <w:tbl>
      <w:tblPr>
        <w:tblW w:w="10042" w:type="dxa"/>
        <w:tblInd w:w="425" w:type="dxa"/>
        <w:tblCellMar>
          <w:left w:w="567" w:type="dxa"/>
        </w:tblCellMar>
        <w:tblLook w:val="0000" w:firstRow="0" w:lastRow="0" w:firstColumn="0" w:lastColumn="0" w:noHBand="0" w:noVBand="0"/>
      </w:tblPr>
      <w:tblGrid>
        <w:gridCol w:w="10042"/>
      </w:tblGrid>
      <w:tr w:rsidR="001E1909" w:rsidRPr="00CA00B5" w:rsidTr="005A7D6A">
        <w:trPr>
          <w:trHeight w:val="3403"/>
        </w:trPr>
        <w:tc>
          <w:tcPr>
            <w:tcW w:w="10042" w:type="dxa"/>
          </w:tcPr>
          <w:p w:rsidR="001E1909" w:rsidRPr="00CA00B5" w:rsidRDefault="001E1909" w:rsidP="00CA00B5">
            <w:pPr>
              <w:tabs>
                <w:tab w:val="center" w:pos="-2880"/>
                <w:tab w:val="center" w:pos="4896"/>
                <w:tab w:val="left" w:pos="8475"/>
              </w:tabs>
              <w:spacing w:line="235" w:lineRule="auto"/>
              <w:rPr>
                <w:b/>
                <w:sz w:val="26"/>
                <w:szCs w:val="26"/>
              </w:rPr>
            </w:pPr>
            <w:r w:rsidRPr="00CA00B5">
              <w:rPr>
                <w:sz w:val="26"/>
                <w:szCs w:val="26"/>
              </w:rPr>
              <w:tab/>
            </w:r>
            <w:r w:rsidR="00CA00B5" w:rsidRPr="00CA00B5">
              <w:rPr>
                <w:sz w:val="26"/>
                <w:szCs w:val="26"/>
              </w:rPr>
              <w:tab/>
            </w:r>
          </w:p>
          <w:p w:rsidR="001E1909" w:rsidRPr="00CA00B5" w:rsidRDefault="001E1909" w:rsidP="005A7D6A">
            <w:pPr>
              <w:tabs>
                <w:tab w:val="center" w:pos="-2880"/>
                <w:tab w:val="center" w:pos="4683"/>
                <w:tab w:val="center" w:pos="4896"/>
                <w:tab w:val="left" w:pos="8025"/>
                <w:tab w:val="left" w:pos="8385"/>
              </w:tabs>
              <w:spacing w:line="235" w:lineRule="auto"/>
              <w:rPr>
                <w:sz w:val="26"/>
                <w:szCs w:val="26"/>
              </w:rPr>
            </w:pPr>
            <w:r w:rsidRPr="00CA00B5">
              <w:rPr>
                <w:sz w:val="26"/>
                <w:szCs w:val="26"/>
              </w:rPr>
              <w:tab/>
            </w:r>
            <w:r w:rsidR="004734AD" w:rsidRPr="00CA00B5">
              <w:rPr>
                <w:noProof/>
                <w:sz w:val="26"/>
                <w:szCs w:val="26"/>
              </w:rPr>
              <w:drawing>
                <wp:inline distT="0" distB="0" distL="0" distR="0" wp14:anchorId="7BC9E3A9" wp14:editId="0B2FC043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EF4" w:rsidRPr="00CA00B5">
              <w:rPr>
                <w:sz w:val="26"/>
                <w:szCs w:val="26"/>
              </w:rPr>
              <w:tab/>
            </w:r>
          </w:p>
          <w:p w:rsidR="001E1909" w:rsidRPr="00CA00B5" w:rsidRDefault="001E1909" w:rsidP="005A7D6A">
            <w:pPr>
              <w:tabs>
                <w:tab w:val="center" w:pos="2717"/>
                <w:tab w:val="left" w:pos="4253"/>
                <w:tab w:val="right" w:pos="5435"/>
              </w:tabs>
              <w:spacing w:line="235" w:lineRule="auto"/>
              <w:jc w:val="center"/>
              <w:rPr>
                <w:sz w:val="26"/>
                <w:szCs w:val="26"/>
              </w:rPr>
            </w:pPr>
          </w:p>
          <w:p w:rsidR="001E1909" w:rsidRPr="00CA00B5" w:rsidRDefault="001E1909" w:rsidP="005A7D6A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CA00B5">
              <w:rPr>
                <w:b/>
                <w:sz w:val="26"/>
                <w:szCs w:val="26"/>
              </w:rPr>
              <w:t>СОВЕТ ДЕПУТАТОВ</w:t>
            </w:r>
          </w:p>
          <w:p w:rsidR="001E1909" w:rsidRPr="00CA00B5" w:rsidRDefault="001E1909" w:rsidP="005A7D6A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CA00B5">
              <w:rPr>
                <w:b/>
                <w:sz w:val="26"/>
                <w:szCs w:val="26"/>
              </w:rPr>
              <w:t>МИХАЙЛОВСКОГО СЕЛЬСКОГО ПОСЕЛЕНИЯ</w:t>
            </w:r>
          </w:p>
          <w:p w:rsidR="001E1909" w:rsidRPr="00CA00B5" w:rsidRDefault="001E1909" w:rsidP="005A7D6A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A00B5">
              <w:rPr>
                <w:b/>
                <w:sz w:val="26"/>
                <w:szCs w:val="26"/>
              </w:rPr>
              <w:t>ДОРОГОБУЖСКОГО РАЙОНА СМОЛЕНСКОЙ ОБЛАСТИ</w:t>
            </w:r>
          </w:p>
          <w:p w:rsidR="001E1909" w:rsidRPr="00CA00B5" w:rsidRDefault="001E1909" w:rsidP="005A7D6A">
            <w:pPr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  <w:p w:rsidR="001E1909" w:rsidRPr="00CA00B5" w:rsidRDefault="001E1909" w:rsidP="005A7D6A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CA00B5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CA00B5">
              <w:rPr>
                <w:b/>
                <w:bCs/>
                <w:sz w:val="26"/>
                <w:szCs w:val="26"/>
              </w:rPr>
              <w:t xml:space="preserve"> Е Ш Е Н И Е </w:t>
            </w:r>
          </w:p>
          <w:p w:rsidR="001E1909" w:rsidRPr="00CA00B5" w:rsidRDefault="00E02EF4" w:rsidP="009F19F3">
            <w:pPr>
              <w:spacing w:line="235" w:lineRule="auto"/>
              <w:rPr>
                <w:sz w:val="26"/>
                <w:szCs w:val="26"/>
              </w:rPr>
            </w:pPr>
            <w:r w:rsidRPr="00CA00B5">
              <w:rPr>
                <w:bCs/>
                <w:sz w:val="26"/>
                <w:szCs w:val="26"/>
              </w:rPr>
              <w:t xml:space="preserve">  </w:t>
            </w:r>
            <w:r w:rsidR="003C32D3">
              <w:rPr>
                <w:bCs/>
                <w:sz w:val="26"/>
                <w:szCs w:val="26"/>
              </w:rPr>
              <w:t>26 декабря</w:t>
            </w:r>
            <w:r w:rsidR="009F19F3" w:rsidRPr="00CA00B5">
              <w:rPr>
                <w:bCs/>
                <w:sz w:val="26"/>
                <w:szCs w:val="26"/>
              </w:rPr>
              <w:t xml:space="preserve"> 2019</w:t>
            </w:r>
            <w:r w:rsidRPr="00CA00B5">
              <w:rPr>
                <w:bCs/>
                <w:sz w:val="26"/>
                <w:szCs w:val="26"/>
              </w:rPr>
              <w:t xml:space="preserve"> года  </w:t>
            </w:r>
            <w:r w:rsidR="001E1909" w:rsidRPr="00CA00B5">
              <w:rPr>
                <w:bCs/>
                <w:sz w:val="26"/>
                <w:szCs w:val="26"/>
              </w:rPr>
              <w:t xml:space="preserve">                                                     </w:t>
            </w:r>
            <w:r w:rsidRPr="00CA00B5">
              <w:rPr>
                <w:bCs/>
                <w:sz w:val="26"/>
                <w:szCs w:val="26"/>
              </w:rPr>
              <w:t xml:space="preserve">                          </w:t>
            </w:r>
            <w:r w:rsidR="0022490D">
              <w:rPr>
                <w:bCs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 w:rsidRPr="00CA00B5">
              <w:rPr>
                <w:bCs/>
                <w:sz w:val="26"/>
                <w:szCs w:val="26"/>
              </w:rPr>
              <w:t xml:space="preserve"> </w:t>
            </w:r>
            <w:r w:rsidR="001E1909" w:rsidRPr="00CA00B5">
              <w:rPr>
                <w:bCs/>
                <w:sz w:val="26"/>
                <w:szCs w:val="26"/>
              </w:rPr>
              <w:t xml:space="preserve">№ </w:t>
            </w:r>
            <w:r w:rsidR="003C32D3">
              <w:rPr>
                <w:bCs/>
                <w:sz w:val="26"/>
                <w:szCs w:val="26"/>
              </w:rPr>
              <w:t>21</w:t>
            </w:r>
          </w:p>
        </w:tc>
      </w:tr>
    </w:tbl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1E1909" w:rsidRPr="00CA00B5" w:rsidTr="005A7D6A">
        <w:tc>
          <w:tcPr>
            <w:tcW w:w="4786" w:type="dxa"/>
          </w:tcPr>
          <w:p w:rsidR="001E1909" w:rsidRPr="00CA00B5" w:rsidRDefault="001E1909" w:rsidP="005A7D6A">
            <w:pPr>
              <w:jc w:val="both"/>
              <w:rPr>
                <w:bCs/>
                <w:sz w:val="26"/>
                <w:szCs w:val="26"/>
              </w:rPr>
            </w:pPr>
            <w:r w:rsidRPr="00CA00B5">
              <w:rPr>
                <w:bCs/>
                <w:sz w:val="26"/>
                <w:szCs w:val="26"/>
              </w:rPr>
              <w:t xml:space="preserve">О внесении изменений в Положение о земельном налоге,  утвержденное решением </w:t>
            </w:r>
            <w:proofErr w:type="gramStart"/>
            <w:r w:rsidRPr="00CA00B5">
              <w:rPr>
                <w:bCs/>
                <w:sz w:val="26"/>
                <w:szCs w:val="26"/>
              </w:rPr>
              <w:t>Совета депутатов  Михайловского сельского поселения  Дорогобужского района Смоленской области</w:t>
            </w:r>
            <w:proofErr w:type="gramEnd"/>
            <w:r w:rsidRPr="00CA00B5">
              <w:rPr>
                <w:bCs/>
                <w:sz w:val="26"/>
                <w:szCs w:val="26"/>
              </w:rPr>
              <w:t xml:space="preserve"> от 24.10.2007 № 19</w:t>
            </w:r>
          </w:p>
        </w:tc>
      </w:tr>
    </w:tbl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right="-55" w:firstLine="567"/>
        <w:jc w:val="both"/>
        <w:rPr>
          <w:bCs/>
          <w:sz w:val="26"/>
          <w:szCs w:val="26"/>
        </w:rPr>
      </w:pPr>
    </w:p>
    <w:p w:rsidR="001E1909" w:rsidRPr="00CA00B5" w:rsidRDefault="001E1909" w:rsidP="001E1909">
      <w:pPr>
        <w:ind w:firstLine="709"/>
        <w:jc w:val="both"/>
        <w:rPr>
          <w:bCs/>
          <w:sz w:val="26"/>
          <w:szCs w:val="26"/>
        </w:rPr>
      </w:pPr>
      <w:proofErr w:type="gramStart"/>
      <w:r w:rsidRPr="00CA00B5">
        <w:rPr>
          <w:bCs/>
          <w:sz w:val="26"/>
          <w:szCs w:val="26"/>
        </w:rPr>
        <w:t xml:space="preserve">В соответствии </w:t>
      </w:r>
      <w:r w:rsidR="00CA00B5" w:rsidRPr="00CA00B5">
        <w:rPr>
          <w:color w:val="000000"/>
          <w:sz w:val="26"/>
          <w:szCs w:val="26"/>
        </w:rPr>
        <w:t>с Федеральным законом от 15.04.2019 года № 63-ФЗ «</w:t>
      </w:r>
      <w:r w:rsidR="00CA00B5" w:rsidRPr="00CA00B5">
        <w:rPr>
          <w:sz w:val="26"/>
          <w:szCs w:val="26"/>
        </w:rPr>
        <w:t>О внесении изменений в части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CA00B5" w:rsidRPr="00CA00B5">
        <w:rPr>
          <w:bCs/>
          <w:sz w:val="26"/>
          <w:szCs w:val="26"/>
        </w:rPr>
        <w:t xml:space="preserve"> </w:t>
      </w:r>
      <w:r w:rsidRPr="00CA00B5">
        <w:rPr>
          <w:bCs/>
          <w:sz w:val="26"/>
          <w:szCs w:val="26"/>
        </w:rPr>
        <w:t>Уставом Михайловского сельского поселения Дорогобужского района Смоленской области, Совет депутатов Михайловского сельского поселения Дорогобужского</w:t>
      </w:r>
      <w:proofErr w:type="gramEnd"/>
      <w:r w:rsidRPr="00CA00B5">
        <w:rPr>
          <w:bCs/>
          <w:sz w:val="26"/>
          <w:szCs w:val="26"/>
        </w:rPr>
        <w:t xml:space="preserve"> района Смоленской области</w:t>
      </w:r>
    </w:p>
    <w:p w:rsidR="001E1909" w:rsidRPr="00CA00B5" w:rsidRDefault="001E1909" w:rsidP="001E1909">
      <w:pPr>
        <w:ind w:firstLine="709"/>
        <w:rPr>
          <w:b/>
          <w:sz w:val="26"/>
          <w:szCs w:val="26"/>
        </w:rPr>
      </w:pPr>
      <w:proofErr w:type="gramStart"/>
      <w:r w:rsidRPr="00CA00B5">
        <w:rPr>
          <w:b/>
          <w:sz w:val="26"/>
          <w:szCs w:val="26"/>
        </w:rPr>
        <w:t>Р</w:t>
      </w:r>
      <w:proofErr w:type="gramEnd"/>
      <w:r w:rsidRPr="00CA00B5">
        <w:rPr>
          <w:b/>
          <w:sz w:val="26"/>
          <w:szCs w:val="26"/>
        </w:rPr>
        <w:t xml:space="preserve"> Е Ш И Л:</w:t>
      </w:r>
    </w:p>
    <w:p w:rsidR="001E1909" w:rsidRPr="00CA00B5" w:rsidRDefault="001E1909" w:rsidP="001E1909">
      <w:pPr>
        <w:ind w:firstLine="709"/>
        <w:rPr>
          <w:b/>
          <w:sz w:val="26"/>
          <w:szCs w:val="26"/>
        </w:rPr>
      </w:pPr>
    </w:p>
    <w:p w:rsidR="001E1909" w:rsidRPr="00CA00B5" w:rsidRDefault="001E1909" w:rsidP="001E1909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1. </w:t>
      </w:r>
      <w:proofErr w:type="gramStart"/>
      <w:r w:rsidRPr="00CA00B5">
        <w:rPr>
          <w:sz w:val="26"/>
          <w:szCs w:val="26"/>
        </w:rPr>
        <w:t xml:space="preserve">Внести в Положение о земельном налоге, утвержденное решением Совета депутатов </w:t>
      </w:r>
      <w:r w:rsidRPr="00CA00B5">
        <w:rPr>
          <w:bCs/>
          <w:sz w:val="26"/>
          <w:szCs w:val="26"/>
        </w:rPr>
        <w:t>Михайловского сельского</w:t>
      </w:r>
      <w:r w:rsidRPr="00CA00B5">
        <w:rPr>
          <w:sz w:val="26"/>
          <w:szCs w:val="26"/>
        </w:rPr>
        <w:t xml:space="preserve"> поселения Дорогобужского района Смоленской области от 24.10.2007 № 19 (в редакции решений Совета депутатов </w:t>
      </w:r>
      <w:r w:rsidRPr="00CA00B5">
        <w:rPr>
          <w:bCs/>
          <w:sz w:val="26"/>
          <w:szCs w:val="26"/>
        </w:rPr>
        <w:t>Михайловского сельского</w:t>
      </w:r>
      <w:r w:rsidRPr="00CA00B5">
        <w:rPr>
          <w:sz w:val="26"/>
          <w:szCs w:val="26"/>
        </w:rPr>
        <w:t xml:space="preserve"> поселения Дорогобужского района Смоленской области от  27.06.2008 № 14, от  30.07.2008 № 17, от  21.11.2008 № 22, от  16.04.2009 № 5, от  09.10.2009 № 16, от  27.05.2010 № 7, от  05.10.2010 № 19, от  15.06.2011 № 21, от  29.11.2011 № 34, от</w:t>
      </w:r>
      <w:proofErr w:type="gramEnd"/>
      <w:r w:rsidRPr="00CA00B5">
        <w:rPr>
          <w:sz w:val="26"/>
          <w:szCs w:val="26"/>
        </w:rPr>
        <w:t xml:space="preserve">  </w:t>
      </w:r>
      <w:proofErr w:type="gramStart"/>
      <w:r w:rsidRPr="00CA00B5">
        <w:rPr>
          <w:sz w:val="26"/>
          <w:szCs w:val="26"/>
        </w:rPr>
        <w:t xml:space="preserve">06.11.2012 № 31, от  26.11.2012 № 32, от  15.11.2013 № 21, от  20.11.2014 № 18), </w:t>
      </w:r>
      <w:r w:rsidRPr="00CA00B5">
        <w:rPr>
          <w:bCs/>
          <w:color w:val="000000"/>
          <w:sz w:val="26"/>
          <w:szCs w:val="26"/>
        </w:rPr>
        <w:t>24.11.2016 №12/1, 21.04.2017 № 5</w:t>
      </w:r>
      <w:r w:rsidR="009F19F3" w:rsidRPr="00CA00B5">
        <w:rPr>
          <w:bCs/>
          <w:color w:val="000000"/>
          <w:sz w:val="26"/>
          <w:szCs w:val="26"/>
        </w:rPr>
        <w:t>, 12.03.2018 № 5/1</w:t>
      </w:r>
      <w:r w:rsidRPr="00CA00B5">
        <w:rPr>
          <w:bCs/>
          <w:color w:val="000000"/>
          <w:sz w:val="26"/>
          <w:szCs w:val="26"/>
        </w:rPr>
        <w:t xml:space="preserve">) </w:t>
      </w:r>
      <w:r w:rsidRPr="00CA00B5">
        <w:rPr>
          <w:sz w:val="26"/>
          <w:szCs w:val="26"/>
        </w:rPr>
        <w:t>следующие изменения:</w:t>
      </w:r>
      <w:proofErr w:type="gramEnd"/>
    </w:p>
    <w:p w:rsidR="000C5BD7" w:rsidRPr="00CA00B5" w:rsidRDefault="0051574A" w:rsidP="000C5BD7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1) пункт 2 статьи 4 признать утратившим силу;</w:t>
      </w:r>
    </w:p>
    <w:p w:rsidR="000C5BD7" w:rsidRPr="00CA00B5" w:rsidRDefault="000C5BD7" w:rsidP="000C5BD7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2) в статье 5:</w:t>
      </w:r>
    </w:p>
    <w:p w:rsidR="001E1909" w:rsidRPr="00CA00B5" w:rsidRDefault="000C5BD7" w:rsidP="000C5BD7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а)  абзац 1  пункта 1 </w:t>
      </w:r>
      <w:r w:rsidR="001E1909" w:rsidRPr="00CA00B5">
        <w:rPr>
          <w:sz w:val="26"/>
          <w:szCs w:val="26"/>
        </w:rPr>
        <w:t xml:space="preserve">изложить в следующей редакции: </w:t>
      </w:r>
    </w:p>
    <w:p w:rsidR="001E1909" w:rsidRPr="00CA00B5" w:rsidRDefault="001E1909" w:rsidP="000C5BD7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«</w:t>
      </w:r>
      <w:r w:rsidR="000C5BD7" w:rsidRPr="00CA00B5">
        <w:rPr>
          <w:sz w:val="26"/>
          <w:szCs w:val="26"/>
        </w:rPr>
        <w:t>1</w:t>
      </w:r>
      <w:r w:rsidRPr="00CA00B5">
        <w:rPr>
          <w:sz w:val="26"/>
          <w:szCs w:val="26"/>
        </w:rPr>
        <w:t xml:space="preserve">. </w:t>
      </w:r>
      <w:r w:rsidR="000C5BD7" w:rsidRPr="00CA00B5">
        <w:rPr>
          <w:sz w:val="26"/>
          <w:szCs w:val="26"/>
          <w:shd w:val="clear" w:color="auto" w:fill="FFFFFF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</w:t>
      </w:r>
      <w:proofErr w:type="gramStart"/>
      <w:r w:rsidR="000C5BD7" w:rsidRPr="00CA00B5">
        <w:rPr>
          <w:sz w:val="26"/>
          <w:szCs w:val="26"/>
          <w:shd w:val="clear" w:color="auto" w:fill="FFFFFF"/>
        </w:rPr>
        <w:t>.</w:t>
      </w:r>
      <w:r w:rsidRPr="00CA00B5">
        <w:rPr>
          <w:sz w:val="26"/>
          <w:szCs w:val="26"/>
        </w:rPr>
        <w:t>»;</w:t>
      </w:r>
      <w:proofErr w:type="gramEnd"/>
    </w:p>
    <w:p w:rsidR="000C5BD7" w:rsidRPr="00CA00B5" w:rsidRDefault="000C5BD7" w:rsidP="000C5B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б)</w:t>
      </w:r>
      <w:r w:rsidR="00890248" w:rsidRPr="00CA00B5">
        <w:rPr>
          <w:sz w:val="26"/>
          <w:szCs w:val="26"/>
        </w:rPr>
        <w:t xml:space="preserve"> </w:t>
      </w:r>
      <w:r w:rsidRPr="00CA00B5">
        <w:rPr>
          <w:sz w:val="26"/>
          <w:szCs w:val="26"/>
        </w:rPr>
        <w:t>пункт 3 изложить в новой редакции:</w:t>
      </w:r>
    </w:p>
    <w:p w:rsidR="000C5BD7" w:rsidRPr="00CA00B5" w:rsidRDefault="000C5BD7" w:rsidP="000C5B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«3. Налогоплательщики-организации определяют налоговую базу самостоятельно на основании сведений</w:t>
      </w:r>
      <w:r w:rsidRPr="00CA00B5">
        <w:rPr>
          <w:color w:val="000000"/>
          <w:sz w:val="26"/>
          <w:szCs w:val="26"/>
          <w:shd w:val="clear" w:color="auto" w:fill="FFFFFF"/>
        </w:rPr>
        <w:t xml:space="preserve"> Единого государственного реестра недвижимости</w:t>
      </w:r>
      <w:r w:rsidRPr="00CA00B5">
        <w:rPr>
          <w:sz w:val="26"/>
          <w:szCs w:val="26"/>
        </w:rPr>
        <w:t xml:space="preserve"> о каждом земельном участке, принадлежащем им на праве собственности или праве постоянного (бессрочного) пользования</w:t>
      </w:r>
      <w:proofErr w:type="gramStart"/>
      <w:r w:rsidRPr="00CA00B5">
        <w:rPr>
          <w:sz w:val="26"/>
          <w:szCs w:val="26"/>
        </w:rPr>
        <w:t>.»;</w:t>
      </w:r>
      <w:proofErr w:type="gramEnd"/>
    </w:p>
    <w:p w:rsidR="00890248" w:rsidRPr="00CA00B5" w:rsidRDefault="00890248" w:rsidP="008902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в) подпункт 6.1  пункта 5 изложить в следующей редакции:</w:t>
      </w:r>
    </w:p>
    <w:p w:rsidR="00890248" w:rsidRPr="00CA00B5" w:rsidRDefault="00890248" w:rsidP="00890248">
      <w:pPr>
        <w:jc w:val="both"/>
        <w:rPr>
          <w:sz w:val="26"/>
          <w:szCs w:val="26"/>
        </w:rPr>
      </w:pPr>
      <w:r w:rsidRPr="00CA00B5">
        <w:rPr>
          <w:sz w:val="26"/>
          <w:szCs w:val="26"/>
        </w:rPr>
        <w:lastRenderedPageBreak/>
        <w:t xml:space="preserve">         «6.1.)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890248" w:rsidRPr="00CA00B5" w:rsidRDefault="00890248" w:rsidP="00890248">
      <w:pPr>
        <w:ind w:firstLine="567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</w:t>
      </w:r>
      <w:r w:rsidR="00324E04">
        <w:rPr>
          <w:sz w:val="26"/>
          <w:szCs w:val="26"/>
        </w:rPr>
        <w:t>ему выбору до 31 декабря</w:t>
      </w:r>
      <w:r w:rsidRPr="00CA00B5">
        <w:rPr>
          <w:sz w:val="26"/>
          <w:szCs w:val="26"/>
        </w:rPr>
        <w:t>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90248" w:rsidRPr="00CA00B5" w:rsidRDefault="00890248" w:rsidP="00890248">
      <w:pPr>
        <w:ind w:firstLine="567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Налогоплательщик, представивший в налоговый орган уведомление о выбранном земельном участке, не вправе после </w:t>
      </w:r>
      <w:r w:rsidR="00324E04">
        <w:rPr>
          <w:sz w:val="26"/>
          <w:szCs w:val="26"/>
        </w:rPr>
        <w:t>31 декабря</w:t>
      </w:r>
      <w:r w:rsidRPr="00CA00B5">
        <w:rPr>
          <w:sz w:val="26"/>
          <w:szCs w:val="26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90248" w:rsidRPr="00CA00B5" w:rsidRDefault="00890248" w:rsidP="00890248">
      <w:pPr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90248" w:rsidRPr="00CA00B5" w:rsidRDefault="00890248" w:rsidP="00890248">
      <w:pPr>
        <w:ind w:firstLine="567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CA00B5">
        <w:rPr>
          <w:sz w:val="26"/>
          <w:szCs w:val="26"/>
        </w:rPr>
        <w:t>.»;</w:t>
      </w:r>
      <w:proofErr w:type="gramEnd"/>
    </w:p>
    <w:p w:rsidR="000C5BD7" w:rsidRPr="00CA00B5" w:rsidRDefault="00890248" w:rsidP="000C5BD7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>г</w:t>
      </w:r>
      <w:r w:rsidR="000C5BD7" w:rsidRPr="00CA00B5">
        <w:rPr>
          <w:sz w:val="26"/>
          <w:szCs w:val="26"/>
          <w:shd w:val="clear" w:color="auto" w:fill="FFFFFF"/>
        </w:rPr>
        <w:t>) пункт 5 дополнить подпунктами 8, 9 и 10 следующего содержания:</w:t>
      </w:r>
    </w:p>
    <w:p w:rsidR="000C5BD7" w:rsidRPr="00CA00B5" w:rsidRDefault="000C5BD7" w:rsidP="000C5BD7">
      <w:pPr>
        <w:pStyle w:val="ConsNormal"/>
        <w:rPr>
          <w:color w:val="C0504D" w:themeColor="accent2"/>
          <w:sz w:val="26"/>
          <w:szCs w:val="26"/>
        </w:rPr>
      </w:pPr>
      <w:r w:rsidRPr="00CA00B5">
        <w:rPr>
          <w:sz w:val="26"/>
          <w:szCs w:val="26"/>
          <w:shd w:val="clear" w:color="auto" w:fill="FFFFFF"/>
        </w:rPr>
        <w:t>«8</w:t>
      </w:r>
      <w:r w:rsidRPr="00CA00B5">
        <w:rPr>
          <w:color w:val="000000" w:themeColor="text1"/>
          <w:sz w:val="26"/>
          <w:szCs w:val="26"/>
          <w:shd w:val="clear" w:color="auto" w:fill="FFFFFF"/>
        </w:rPr>
        <w:t>)</w:t>
      </w:r>
      <w:r w:rsidRPr="00CA00B5">
        <w:rPr>
          <w:color w:val="000000" w:themeColor="text1"/>
          <w:sz w:val="26"/>
          <w:szCs w:val="26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C5BD7" w:rsidRPr="00CA00B5" w:rsidRDefault="000C5BD7" w:rsidP="000C5BD7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C5BD7" w:rsidRPr="00CA00B5" w:rsidRDefault="000C5BD7" w:rsidP="00B23639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>10) физических лиц, имеющих трех и более несовершеннолетних детей</w:t>
      </w:r>
      <w:proofErr w:type="gramStart"/>
      <w:r w:rsidRPr="00CA00B5">
        <w:rPr>
          <w:sz w:val="26"/>
          <w:szCs w:val="26"/>
          <w:shd w:val="clear" w:color="auto" w:fill="FFFFFF"/>
        </w:rPr>
        <w:t>.»;</w:t>
      </w:r>
      <w:proofErr w:type="gramEnd"/>
    </w:p>
    <w:p w:rsidR="00B23639" w:rsidRPr="00CA00B5" w:rsidRDefault="00B23639" w:rsidP="00B23639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>д) пункт 6 признать утратившим силу.</w:t>
      </w:r>
    </w:p>
    <w:p w:rsidR="00B23639" w:rsidRPr="00CA00B5" w:rsidRDefault="00B23639" w:rsidP="00B23639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  <w:shd w:val="clear" w:color="auto" w:fill="FFFFFF"/>
        </w:rPr>
        <w:t xml:space="preserve">3) </w:t>
      </w:r>
      <w:r w:rsidRPr="00CA00B5">
        <w:rPr>
          <w:sz w:val="26"/>
          <w:szCs w:val="26"/>
        </w:rPr>
        <w:t>абзац четвертый подпункта 1) пункта 1</w:t>
      </w:r>
      <w:r w:rsidR="00890248" w:rsidRPr="00CA00B5">
        <w:rPr>
          <w:sz w:val="26"/>
          <w:szCs w:val="26"/>
        </w:rPr>
        <w:t xml:space="preserve"> статьи 8</w:t>
      </w:r>
      <w:r w:rsidRPr="00CA00B5">
        <w:rPr>
          <w:sz w:val="26"/>
          <w:szCs w:val="26"/>
        </w:rPr>
        <w:t xml:space="preserve"> изложить в следующей редакции:</w:t>
      </w:r>
    </w:p>
    <w:p w:rsidR="00B23639" w:rsidRPr="00CA00B5" w:rsidRDefault="00B23639" w:rsidP="00B23639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</w:t>
      </w:r>
      <w:r w:rsidR="0022490D">
        <w:rPr>
          <w:sz w:val="26"/>
          <w:szCs w:val="26"/>
        </w:rPr>
        <w:t>акты Российской Федерации»</w:t>
      </w:r>
      <w:r w:rsidRPr="00CA00B5">
        <w:rPr>
          <w:sz w:val="26"/>
          <w:szCs w:val="26"/>
        </w:rPr>
        <w:t>»;</w:t>
      </w:r>
    </w:p>
    <w:p w:rsidR="009D0C8A" w:rsidRPr="00CA00B5" w:rsidRDefault="009D0C8A" w:rsidP="00B23639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4) в статье 10:</w:t>
      </w:r>
    </w:p>
    <w:p w:rsidR="009D0C8A" w:rsidRPr="00CA00B5" w:rsidRDefault="009D0C8A" w:rsidP="009D0C8A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а) </w:t>
      </w:r>
      <w:r w:rsidRPr="00CA00B5">
        <w:rPr>
          <w:bCs/>
          <w:sz w:val="26"/>
          <w:szCs w:val="26"/>
        </w:rPr>
        <w:t>в пункте 1 слова «</w:t>
      </w:r>
      <w:r w:rsidRPr="00CA00B5">
        <w:rPr>
          <w:sz w:val="26"/>
          <w:szCs w:val="26"/>
        </w:rPr>
        <w:t>если иное не предусмотрено пунктами 11 и 12 настоящей статьи</w:t>
      </w:r>
      <w:proofErr w:type="gramStart"/>
      <w:r w:rsidRPr="00CA00B5">
        <w:rPr>
          <w:sz w:val="26"/>
          <w:szCs w:val="26"/>
        </w:rPr>
        <w:t xml:space="preserve">.» </w:t>
      </w:r>
      <w:proofErr w:type="gramEnd"/>
      <w:r w:rsidRPr="00CA00B5">
        <w:rPr>
          <w:sz w:val="26"/>
          <w:szCs w:val="26"/>
        </w:rPr>
        <w:t>заменить на слова «с учетом особенностей, установленных настоящей статьей.»;</w:t>
      </w:r>
    </w:p>
    <w:p w:rsidR="009D0C8A" w:rsidRPr="00CA00B5" w:rsidRDefault="009D0C8A" w:rsidP="009D0C8A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б) дополнить пунктом 7.1. следующего содержания:</w:t>
      </w:r>
    </w:p>
    <w:p w:rsidR="009D0C8A" w:rsidRPr="00CA00B5" w:rsidRDefault="009D0C8A" w:rsidP="009D0C8A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7.1. </w:t>
      </w:r>
      <w:proofErr w:type="gramStart"/>
      <w:r w:rsidR="0022490D">
        <w:rPr>
          <w:sz w:val="26"/>
          <w:szCs w:val="26"/>
        </w:rPr>
        <w:t>«</w:t>
      </w:r>
      <w:r w:rsidRPr="00CA00B5">
        <w:rPr>
          <w:color w:val="000000"/>
          <w:sz w:val="26"/>
          <w:szCs w:val="26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статьи.»;</w:t>
      </w:r>
      <w:proofErr w:type="gramEnd"/>
    </w:p>
    <w:p w:rsidR="009D0C8A" w:rsidRPr="00CA00B5" w:rsidRDefault="009D0C8A" w:rsidP="009D0C8A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в)  пункт 9 изложить в новой редакции:</w:t>
      </w:r>
    </w:p>
    <w:p w:rsidR="009D0C8A" w:rsidRPr="00CA00B5" w:rsidRDefault="009D0C8A" w:rsidP="009D0C8A">
      <w:pPr>
        <w:pStyle w:val="ConsNormal"/>
        <w:rPr>
          <w:color w:val="000000" w:themeColor="text1"/>
          <w:sz w:val="26"/>
          <w:szCs w:val="26"/>
        </w:rPr>
      </w:pPr>
      <w:r w:rsidRPr="00CA00B5">
        <w:rPr>
          <w:sz w:val="26"/>
          <w:szCs w:val="26"/>
        </w:rPr>
        <w:t>9)</w:t>
      </w:r>
      <w:r w:rsidRPr="00CA00B5">
        <w:rPr>
          <w:color w:val="C0504D" w:themeColor="accent2"/>
          <w:sz w:val="26"/>
          <w:szCs w:val="26"/>
        </w:rPr>
        <w:t xml:space="preserve"> </w:t>
      </w:r>
      <w:r w:rsidRPr="00CA00B5">
        <w:rPr>
          <w:color w:val="000000" w:themeColor="text1"/>
          <w:sz w:val="26"/>
          <w:szCs w:val="26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</w:t>
      </w:r>
      <w:r w:rsidRPr="00CA00B5">
        <w:rPr>
          <w:color w:val="000000" w:themeColor="text1"/>
          <w:sz w:val="26"/>
          <w:szCs w:val="26"/>
        </w:rPr>
        <w:lastRenderedPageBreak/>
        <w:t>вправе представить документы, подтверждающие право налогоплательщика на налоговую льготу.</w:t>
      </w:r>
      <w:r w:rsidRPr="00CA00B5">
        <w:rPr>
          <w:i/>
          <w:color w:val="000000" w:themeColor="text1"/>
          <w:sz w:val="26"/>
          <w:szCs w:val="26"/>
        </w:rPr>
        <w:t xml:space="preserve"> </w:t>
      </w:r>
    </w:p>
    <w:p w:rsidR="009D0C8A" w:rsidRPr="00CA00B5" w:rsidRDefault="009D0C8A" w:rsidP="009D0C8A">
      <w:pPr>
        <w:pStyle w:val="ConsNormal"/>
        <w:rPr>
          <w:color w:val="000000" w:themeColor="text1"/>
          <w:sz w:val="26"/>
          <w:szCs w:val="26"/>
        </w:rPr>
      </w:pPr>
      <w:r w:rsidRPr="00CA00B5">
        <w:rPr>
          <w:color w:val="000000" w:themeColor="text1"/>
          <w:sz w:val="26"/>
          <w:szCs w:val="26"/>
        </w:rPr>
        <w:t>Представление заявления о предоставлении налоговой льготы и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  <w:r w:rsidRPr="00CA00B5">
        <w:rPr>
          <w:i/>
          <w:color w:val="000000" w:themeColor="text1"/>
          <w:sz w:val="26"/>
          <w:szCs w:val="26"/>
        </w:rPr>
        <w:t xml:space="preserve"> </w:t>
      </w:r>
    </w:p>
    <w:p w:rsidR="009D0C8A" w:rsidRPr="00CA00B5" w:rsidRDefault="009D0C8A" w:rsidP="009D0C8A">
      <w:pPr>
        <w:pStyle w:val="ConsNormal"/>
        <w:rPr>
          <w:i/>
          <w:color w:val="000000" w:themeColor="text1"/>
          <w:sz w:val="26"/>
          <w:szCs w:val="26"/>
        </w:rPr>
      </w:pPr>
      <w:r w:rsidRPr="00CA00B5">
        <w:rPr>
          <w:color w:val="000000" w:themeColor="text1"/>
          <w:sz w:val="26"/>
          <w:szCs w:val="26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Pr="00CA00B5">
        <w:rPr>
          <w:i/>
          <w:color w:val="000000" w:themeColor="text1"/>
          <w:sz w:val="26"/>
          <w:szCs w:val="26"/>
        </w:rPr>
        <w:t xml:space="preserve"> </w:t>
      </w:r>
    </w:p>
    <w:p w:rsidR="009D0C8A" w:rsidRPr="00CA00B5" w:rsidRDefault="009D0C8A" w:rsidP="009D0C8A">
      <w:pPr>
        <w:pStyle w:val="ConsNormal"/>
        <w:rPr>
          <w:color w:val="000000" w:themeColor="text1"/>
          <w:sz w:val="26"/>
          <w:szCs w:val="26"/>
        </w:rPr>
      </w:pPr>
      <w:proofErr w:type="gramStart"/>
      <w:r w:rsidRPr="00CA00B5">
        <w:rPr>
          <w:color w:val="000000" w:themeColor="text1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A00B5">
        <w:rPr>
          <w:color w:val="000000" w:themeColor="text1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CA00B5">
        <w:rPr>
          <w:color w:val="000000" w:themeColor="text1"/>
          <w:sz w:val="26"/>
          <w:szCs w:val="26"/>
        </w:rPr>
        <w:t>.»;</w:t>
      </w:r>
      <w:proofErr w:type="gramEnd"/>
    </w:p>
    <w:p w:rsidR="009D0C8A" w:rsidRPr="00CA00B5" w:rsidRDefault="009D0C8A" w:rsidP="00B23639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>5) в статье 11:</w:t>
      </w:r>
    </w:p>
    <w:p w:rsidR="009D0C8A" w:rsidRPr="00CA00B5" w:rsidRDefault="009D0C8A" w:rsidP="009D0C8A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а) в  пункте 2 слова «15 февраля» </w:t>
      </w:r>
      <w:proofErr w:type="gramStart"/>
      <w:r w:rsidRPr="00CA00B5">
        <w:rPr>
          <w:sz w:val="26"/>
          <w:szCs w:val="26"/>
        </w:rPr>
        <w:t>заменить на слова</w:t>
      </w:r>
      <w:proofErr w:type="gramEnd"/>
      <w:r w:rsidRPr="00CA00B5">
        <w:rPr>
          <w:sz w:val="26"/>
          <w:szCs w:val="26"/>
        </w:rPr>
        <w:t xml:space="preserve"> «1 февраля»;</w:t>
      </w:r>
    </w:p>
    <w:p w:rsidR="009D0C8A" w:rsidRPr="00CA00B5" w:rsidRDefault="009D0C8A" w:rsidP="009D0C8A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6) статью 12 признать утратившей силу с  01.01.2021года.</w:t>
      </w:r>
    </w:p>
    <w:p w:rsidR="009D0C8A" w:rsidRPr="00CA00B5" w:rsidRDefault="009D0C8A" w:rsidP="009D0C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2.Опубликовать настоящее решение в печатном средстве «Информационный вестник Михайловского сельского поселения» и разместить на официальной странице Михайловского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 </w:t>
      </w:r>
    </w:p>
    <w:p w:rsidR="009D0C8A" w:rsidRPr="00CA00B5" w:rsidRDefault="009D0C8A" w:rsidP="009D0C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3. Настоящее решение вступает в силу по истечении одного месяца со дня его официального опубликования в печатном средстве «Информационный вестник Михайловского сельского поселения», но не ранее 1-го числа очередного налогового периода по земельному налогу, за исключением пункта 6 части 1 настоящего решения, который вступает в силу с 01.01.2021 года.</w:t>
      </w:r>
    </w:p>
    <w:p w:rsidR="001E1909" w:rsidRPr="00CA00B5" w:rsidRDefault="001E1909" w:rsidP="001E1909">
      <w:pPr>
        <w:shd w:val="clear" w:color="auto" w:fill="FFFFFF"/>
        <w:tabs>
          <w:tab w:val="left" w:pos="1080"/>
        </w:tabs>
        <w:ind w:left="540"/>
        <w:jc w:val="both"/>
        <w:rPr>
          <w:sz w:val="26"/>
          <w:szCs w:val="26"/>
        </w:rPr>
      </w:pPr>
    </w:p>
    <w:p w:rsidR="001E1909" w:rsidRPr="00CA00B5" w:rsidRDefault="001E1909" w:rsidP="001E1909">
      <w:pPr>
        <w:shd w:val="clear" w:color="auto" w:fill="FFFFFF"/>
        <w:ind w:firstLine="540"/>
        <w:jc w:val="both"/>
        <w:rPr>
          <w:color w:val="FF0000"/>
          <w:sz w:val="26"/>
          <w:szCs w:val="26"/>
        </w:rPr>
      </w:pPr>
      <w:r w:rsidRPr="00CA00B5">
        <w:rPr>
          <w:color w:val="FF0000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040"/>
      </w:tblGrid>
      <w:tr w:rsidR="001E1909" w:rsidRPr="00CA00B5" w:rsidTr="005A7D6A">
        <w:trPr>
          <w:trHeight w:val="146"/>
        </w:trPr>
        <w:tc>
          <w:tcPr>
            <w:tcW w:w="5328" w:type="dxa"/>
          </w:tcPr>
          <w:p w:rsidR="0022490D" w:rsidRDefault="0022490D" w:rsidP="005A7D6A">
            <w:pPr>
              <w:spacing w:line="233" w:lineRule="auto"/>
              <w:rPr>
                <w:sz w:val="26"/>
                <w:szCs w:val="26"/>
              </w:rPr>
            </w:pPr>
          </w:p>
          <w:p w:rsidR="0022490D" w:rsidRDefault="0022490D" w:rsidP="005A7D6A">
            <w:pPr>
              <w:spacing w:line="233" w:lineRule="auto"/>
              <w:rPr>
                <w:sz w:val="26"/>
                <w:szCs w:val="26"/>
              </w:rPr>
            </w:pPr>
          </w:p>
          <w:p w:rsidR="001E1909" w:rsidRPr="00CA00B5" w:rsidRDefault="001E1909" w:rsidP="005A7D6A">
            <w:pPr>
              <w:spacing w:line="233" w:lineRule="auto"/>
              <w:rPr>
                <w:sz w:val="26"/>
                <w:szCs w:val="26"/>
              </w:rPr>
            </w:pPr>
            <w:r w:rsidRPr="00CA00B5">
              <w:rPr>
                <w:sz w:val="26"/>
                <w:szCs w:val="26"/>
              </w:rPr>
              <w:t>Глава муниципального образования Михайловское сельское     поселение Дорогобужского района Смоленской области</w:t>
            </w:r>
          </w:p>
        </w:tc>
        <w:tc>
          <w:tcPr>
            <w:tcW w:w="5040" w:type="dxa"/>
            <w:vAlign w:val="center"/>
          </w:tcPr>
          <w:p w:rsidR="001E1909" w:rsidRPr="00CA00B5" w:rsidRDefault="001E1909" w:rsidP="005A7D6A">
            <w:pPr>
              <w:spacing w:line="233" w:lineRule="auto"/>
              <w:rPr>
                <w:b/>
                <w:sz w:val="26"/>
                <w:szCs w:val="26"/>
              </w:rPr>
            </w:pPr>
            <w:r w:rsidRPr="00CA00B5">
              <w:rPr>
                <w:b/>
                <w:sz w:val="26"/>
                <w:szCs w:val="26"/>
              </w:rPr>
              <w:t xml:space="preserve">                                          А.В. Кулешов</w:t>
            </w:r>
          </w:p>
        </w:tc>
      </w:tr>
    </w:tbl>
    <w:p w:rsidR="001E1909" w:rsidRPr="00CA00B5" w:rsidRDefault="001E1909" w:rsidP="001E1909">
      <w:pPr>
        <w:tabs>
          <w:tab w:val="left" w:pos="9270"/>
        </w:tabs>
        <w:rPr>
          <w:sz w:val="26"/>
          <w:szCs w:val="26"/>
        </w:rPr>
      </w:pPr>
    </w:p>
    <w:p w:rsidR="009D0C8A" w:rsidRPr="00CA00B5" w:rsidRDefault="009D0C8A" w:rsidP="001E1909">
      <w:pPr>
        <w:tabs>
          <w:tab w:val="left" w:pos="9270"/>
        </w:tabs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CA00B5" w:rsidRDefault="00CA00B5" w:rsidP="0095302B">
      <w:pPr>
        <w:jc w:val="center"/>
        <w:rPr>
          <w:sz w:val="26"/>
          <w:szCs w:val="26"/>
        </w:rPr>
      </w:pPr>
    </w:p>
    <w:p w:rsidR="0022490D" w:rsidRDefault="00CA00B5" w:rsidP="00CA00B5">
      <w:pPr>
        <w:tabs>
          <w:tab w:val="center" w:pos="5272"/>
          <w:tab w:val="left" w:pos="95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B0CEE" w:rsidRPr="00CA00B5" w:rsidRDefault="006B0CEE" w:rsidP="0022490D">
      <w:pPr>
        <w:tabs>
          <w:tab w:val="center" w:pos="5272"/>
          <w:tab w:val="left" w:pos="9585"/>
        </w:tabs>
        <w:jc w:val="center"/>
        <w:rPr>
          <w:sz w:val="26"/>
          <w:szCs w:val="26"/>
        </w:rPr>
      </w:pPr>
      <w:r w:rsidRPr="00CA00B5">
        <w:rPr>
          <w:sz w:val="26"/>
          <w:szCs w:val="26"/>
        </w:rPr>
        <w:lastRenderedPageBreak/>
        <w:t>Утверждено</w:t>
      </w:r>
    </w:p>
    <w:p w:rsidR="006B0CEE" w:rsidRPr="00CA00B5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00B5">
        <w:rPr>
          <w:rFonts w:ascii="Times New Roman" w:hAnsi="Times New Roman" w:cs="Times New Roman"/>
          <w:b w:val="0"/>
          <w:sz w:val="26"/>
          <w:szCs w:val="26"/>
        </w:rPr>
        <w:t>решением  Совета депутатов Михайловского сельского поселения</w:t>
      </w:r>
    </w:p>
    <w:p w:rsidR="006B0CEE" w:rsidRPr="00CA00B5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00B5">
        <w:rPr>
          <w:rFonts w:ascii="Times New Roman" w:hAnsi="Times New Roman" w:cs="Times New Roman"/>
          <w:b w:val="0"/>
          <w:sz w:val="26"/>
          <w:szCs w:val="26"/>
        </w:rPr>
        <w:t>Дорогобужского района Смоленской области</w:t>
      </w:r>
    </w:p>
    <w:p w:rsidR="006B0CEE" w:rsidRPr="00CA00B5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>от 24.10.2007 № 19</w:t>
      </w:r>
    </w:p>
    <w:p w:rsidR="006B0CEE" w:rsidRPr="00CA00B5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>(в редакции решений Совета депутатов Михайловского сельского поселения Дорогобужского района Смоленской области (от 27.06.2008 №14, от 30.07.2008 №17, от 21.11.2008 №22, от 16.04.2009 №5, от 09.10.2009 №16, от 27.05.2010 №7, от 05.10.2010 №19, от 15.06.2011 №21, от 29.11.2011 №34,от 06.11.2012 №31, от 26.11.2012 №32, 15.11.2013 № 21, от 20.11.2014 №18 ,от 24.11.2016 №12/1, от 21.04.2017 № 5</w:t>
      </w:r>
      <w:r w:rsidR="0000329E"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E02EF4"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12.03.</w:t>
      </w:r>
      <w:r w:rsidR="0000329E"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2018 </w:t>
      </w:r>
      <w:r w:rsidR="00E02EF4"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 5/1</w:t>
      </w:r>
      <w:proofErr w:type="gramEnd"/>
      <w:r w:rsidR="003C32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proofErr w:type="gramStart"/>
      <w:r w:rsidR="003C32D3">
        <w:rPr>
          <w:rFonts w:ascii="Times New Roman" w:hAnsi="Times New Roman" w:cs="Times New Roman"/>
          <w:b w:val="0"/>
          <w:bCs w:val="0"/>
          <w:sz w:val="26"/>
          <w:szCs w:val="26"/>
        </w:rPr>
        <w:t>26.12.2019 № 21</w:t>
      </w:r>
      <w:r w:rsidRPr="00CA00B5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proofErr w:type="gramEnd"/>
    </w:p>
    <w:p w:rsidR="006B0CEE" w:rsidRPr="00CA00B5" w:rsidRDefault="006B0CEE" w:rsidP="006B0CE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0CEE" w:rsidRPr="00CA00B5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00B5">
        <w:rPr>
          <w:rFonts w:ascii="Times New Roman" w:hAnsi="Times New Roman" w:cs="Times New Roman"/>
          <w:sz w:val="26"/>
          <w:szCs w:val="26"/>
        </w:rPr>
        <w:t>ПОЛОЖЕНИЕ</w:t>
      </w:r>
    </w:p>
    <w:p w:rsidR="006B0CEE" w:rsidRPr="00CA00B5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00B5">
        <w:rPr>
          <w:rFonts w:ascii="Times New Roman" w:hAnsi="Times New Roman" w:cs="Times New Roman"/>
          <w:sz w:val="26"/>
          <w:szCs w:val="26"/>
        </w:rPr>
        <w:t>О ЗЕМЕЛЬНОМ НАЛОГЕ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1. Общие положения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Настоящим решением  в соответствии с Налоговым кодексом Российской Федерации установить и ввести с 1 января 2008 года на территории  Михайловского сельского поселения Дорогобужского района Смоленской области (далее – муниципальное образование) земельный налог. </w:t>
      </w: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2. Плательщики земельного налога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CA00B5">
        <w:rPr>
          <w:sz w:val="26"/>
          <w:szCs w:val="26"/>
        </w:rPr>
        <w:t>1. Плательщиками земельного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</w:t>
      </w:r>
      <w:r w:rsidRPr="00CA00B5">
        <w:rPr>
          <w:i/>
          <w:sz w:val="26"/>
          <w:szCs w:val="26"/>
        </w:rPr>
        <w:t xml:space="preserve"> </w:t>
      </w:r>
      <w:r w:rsidRPr="00CA00B5">
        <w:rPr>
          <w:sz w:val="26"/>
          <w:szCs w:val="26"/>
        </w:rPr>
        <w:t>на праве собственности, праве постоянного (бессрочного) пользования или праве пожизненно наследуемого владения.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3. Объект налогообложения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2. Не признаются объектом налогообложения: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1) земельные участки, изъятые из оборота в соответствии с законодательством Российской Федерации;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proofErr w:type="gramStart"/>
      <w:r w:rsidRPr="00CA00B5">
        <w:rPr>
          <w:sz w:val="26"/>
          <w:szCs w:val="26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6B0CEE" w:rsidRPr="00CA00B5" w:rsidRDefault="006B0CEE" w:rsidP="006B0CEE">
      <w:pPr>
        <w:pStyle w:val="ConsNormal"/>
        <w:ind w:firstLine="0"/>
        <w:jc w:val="center"/>
        <w:rPr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lastRenderedPageBreak/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6) земельные участки, входящие в состав общего имущества многоквартирного дома.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</w:p>
    <w:p w:rsidR="00957A05" w:rsidRPr="00CA00B5" w:rsidRDefault="00957A05" w:rsidP="006B0CEE">
      <w:pPr>
        <w:pStyle w:val="ConsNormal"/>
        <w:rPr>
          <w:b/>
          <w:sz w:val="26"/>
          <w:szCs w:val="26"/>
        </w:rPr>
      </w:pPr>
    </w:p>
    <w:p w:rsidR="00957A05" w:rsidRPr="00CA00B5" w:rsidRDefault="00957A05" w:rsidP="006B0CEE">
      <w:pPr>
        <w:pStyle w:val="ConsNormal"/>
        <w:rPr>
          <w:b/>
          <w:sz w:val="26"/>
          <w:szCs w:val="26"/>
        </w:rPr>
      </w:pPr>
    </w:p>
    <w:p w:rsidR="00957A05" w:rsidRPr="00CA00B5" w:rsidRDefault="00957A05" w:rsidP="006B0CEE">
      <w:pPr>
        <w:pStyle w:val="ConsNormal"/>
        <w:rPr>
          <w:b/>
          <w:sz w:val="26"/>
          <w:szCs w:val="26"/>
        </w:rPr>
      </w:pPr>
    </w:p>
    <w:p w:rsidR="00957A05" w:rsidRPr="00CA00B5" w:rsidRDefault="00957A05" w:rsidP="006B0CEE">
      <w:pPr>
        <w:pStyle w:val="ConsNormal"/>
        <w:rPr>
          <w:b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4. Налоговая база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2. </w:t>
      </w:r>
    </w:p>
    <w:p w:rsidR="009D0C8A" w:rsidRPr="0022490D" w:rsidRDefault="009D0C8A" w:rsidP="009D0C8A">
      <w:pPr>
        <w:pStyle w:val="ConsNormal"/>
        <w:rPr>
          <w:color w:val="FF0000"/>
          <w:sz w:val="20"/>
          <w:szCs w:val="20"/>
        </w:rPr>
      </w:pPr>
      <w:r w:rsidRPr="0022490D">
        <w:rPr>
          <w:color w:val="FF0000"/>
          <w:sz w:val="20"/>
          <w:szCs w:val="20"/>
        </w:rPr>
        <w:t>(пункт 2 утратил силу решением Совета депутатов Михайлов</w:t>
      </w:r>
      <w:r w:rsidR="003C32D3" w:rsidRPr="0022490D">
        <w:rPr>
          <w:color w:val="FF0000"/>
          <w:sz w:val="20"/>
          <w:szCs w:val="20"/>
        </w:rPr>
        <w:t>ского сельского поселения от 26.12.</w:t>
      </w:r>
      <w:r w:rsidRPr="0022490D">
        <w:rPr>
          <w:color w:val="FF0000"/>
          <w:sz w:val="20"/>
          <w:szCs w:val="20"/>
        </w:rPr>
        <w:t xml:space="preserve"> 2019г. № </w:t>
      </w:r>
      <w:r w:rsidR="003C32D3" w:rsidRPr="0022490D">
        <w:rPr>
          <w:color w:val="FF0000"/>
          <w:sz w:val="20"/>
          <w:szCs w:val="20"/>
        </w:rPr>
        <w:t>21</w:t>
      </w:r>
      <w:r w:rsidRPr="0022490D">
        <w:rPr>
          <w:color w:val="FF0000"/>
          <w:sz w:val="20"/>
          <w:szCs w:val="20"/>
        </w:rPr>
        <w:t>)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5. Порядок определения налоговой базы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A5BE5" w:rsidRPr="00CA00B5" w:rsidRDefault="006B0CEE" w:rsidP="00CA5BE5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</w:rPr>
        <w:t xml:space="preserve">1. </w:t>
      </w:r>
      <w:r w:rsidR="00CA5BE5" w:rsidRPr="00CA00B5">
        <w:rPr>
          <w:sz w:val="26"/>
          <w:szCs w:val="26"/>
          <w:shd w:val="clear" w:color="auto" w:fill="FFFFFF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CA5BE5" w:rsidRPr="00CA00B5" w:rsidRDefault="00CA5BE5" w:rsidP="00CA5BE5">
      <w:pPr>
        <w:pStyle w:val="ConsNormal"/>
        <w:rPr>
          <w:color w:val="C0504D" w:themeColor="accent2"/>
          <w:sz w:val="20"/>
          <w:szCs w:val="20"/>
        </w:rPr>
      </w:pPr>
      <w:r w:rsidRPr="00CA00B5">
        <w:rPr>
          <w:color w:val="C0504D" w:themeColor="accent2"/>
          <w:sz w:val="20"/>
          <w:szCs w:val="20"/>
        </w:rPr>
        <w:t>(абзац 1 пункта 1 в редакции решения Совета депутатов Михайловского сельского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CA00B5">
        <w:rPr>
          <w:color w:val="C0504D" w:themeColor="accent2"/>
          <w:sz w:val="20"/>
          <w:szCs w:val="20"/>
        </w:rPr>
        <w:t>)</w:t>
      </w:r>
    </w:p>
    <w:p w:rsidR="006B0CEE" w:rsidRPr="00CA00B5" w:rsidRDefault="00CA5BE5" w:rsidP="00CA5BE5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  <w:shd w:val="clear" w:color="auto" w:fill="FFFFFF"/>
        </w:rPr>
        <w:t xml:space="preserve"> </w:t>
      </w:r>
      <w:r w:rsidR="006B0CEE" w:rsidRPr="00CA00B5">
        <w:rPr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="006B0CEE" w:rsidRPr="00CA00B5">
        <w:rPr>
          <w:sz w:val="26"/>
          <w:szCs w:val="26"/>
          <w:shd w:val="clear" w:color="auto" w:fill="FFFFFF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6B0CEE" w:rsidRPr="00CA00B5" w:rsidRDefault="006B0CEE" w:rsidP="006B0CEE">
      <w:pPr>
        <w:pStyle w:val="ConsNormal"/>
        <w:ind w:firstLine="0"/>
        <w:rPr>
          <w:sz w:val="26"/>
          <w:szCs w:val="26"/>
        </w:rPr>
      </w:pPr>
      <w:r w:rsidRPr="00CA00B5">
        <w:rPr>
          <w:sz w:val="26"/>
          <w:szCs w:val="26"/>
        </w:rPr>
        <w:t xml:space="preserve"> 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 </w:t>
      </w:r>
    </w:p>
    <w:p w:rsidR="006B0CEE" w:rsidRPr="00CA00B5" w:rsidRDefault="006B0CEE" w:rsidP="006B0CEE">
      <w:pPr>
        <w:pStyle w:val="ConsNormal"/>
        <w:ind w:firstLine="0"/>
        <w:rPr>
          <w:sz w:val="26"/>
          <w:szCs w:val="26"/>
        </w:rPr>
      </w:pPr>
      <w:r w:rsidRPr="00CA00B5">
        <w:rPr>
          <w:sz w:val="26"/>
          <w:szCs w:val="26"/>
        </w:rPr>
        <w:t xml:space="preserve">          Изменение кадастровой стоимости земельного участка в течение налогового периода не учитывается при  определении налоговой базы в этом и предыдущих налоговых периодах, если иное не предусмотрено настоящим пунктом.                                                             </w:t>
      </w:r>
    </w:p>
    <w:p w:rsidR="006B0CEE" w:rsidRPr="00CA00B5" w:rsidRDefault="006B0CEE" w:rsidP="006B0CEE">
      <w:pPr>
        <w:pStyle w:val="ConsNormal"/>
        <w:ind w:firstLine="0"/>
        <w:rPr>
          <w:sz w:val="26"/>
          <w:szCs w:val="26"/>
        </w:rPr>
      </w:pPr>
      <w:r w:rsidRPr="00CA00B5">
        <w:rPr>
          <w:sz w:val="26"/>
          <w:szCs w:val="26"/>
        </w:rPr>
        <w:t xml:space="preserve">  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CA00B5">
        <w:rPr>
          <w:sz w:val="26"/>
          <w:szCs w:val="26"/>
        </w:rPr>
        <w:t>учитывается при определении налоговой базы начиная</w:t>
      </w:r>
      <w:proofErr w:type="gramEnd"/>
      <w:r w:rsidRPr="00CA00B5">
        <w:rPr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6B0CEE" w:rsidRPr="00CA00B5" w:rsidRDefault="006B0CEE" w:rsidP="006B0CEE">
      <w:pPr>
        <w:pStyle w:val="ConsNormal"/>
        <w:ind w:firstLine="0"/>
        <w:rPr>
          <w:sz w:val="26"/>
          <w:szCs w:val="26"/>
        </w:rPr>
      </w:pPr>
      <w:r w:rsidRPr="00CA00B5">
        <w:rPr>
          <w:sz w:val="26"/>
          <w:szCs w:val="26"/>
        </w:rPr>
        <w:t xml:space="preserve">          </w:t>
      </w:r>
      <w:proofErr w:type="gramStart"/>
      <w:r w:rsidRPr="00CA00B5">
        <w:rPr>
          <w:sz w:val="26"/>
          <w:szCs w:val="26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</w:t>
      </w:r>
      <w:proofErr w:type="gramEnd"/>
      <w:r w:rsidRPr="00CA00B5">
        <w:rPr>
          <w:sz w:val="26"/>
          <w:szCs w:val="26"/>
        </w:rPr>
        <w:t xml:space="preserve">, </w:t>
      </w:r>
      <w:proofErr w:type="gramStart"/>
      <w:r w:rsidRPr="00CA00B5">
        <w:rPr>
          <w:sz w:val="26"/>
          <w:szCs w:val="26"/>
        </w:rPr>
        <w:t xml:space="preserve">в котором подано соответствующее заявление о пересмотре кадастровой стоимости, но не ранее даты внесения </w:t>
      </w:r>
      <w:r w:rsidRPr="00CA00B5">
        <w:rPr>
          <w:sz w:val="26"/>
          <w:szCs w:val="26"/>
        </w:rPr>
        <w:lastRenderedPageBreak/>
        <w:t>в государственный кадастр недвижимости кадастровой стоимости, которая являлась предметом оспаривания.</w:t>
      </w:r>
      <w:proofErr w:type="gramEnd"/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B0CEE" w:rsidRPr="00CA00B5" w:rsidRDefault="006B0CEE" w:rsidP="00CA5B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3. </w:t>
      </w:r>
      <w:r w:rsidR="00CA5BE5" w:rsidRPr="00CA00B5">
        <w:rPr>
          <w:sz w:val="26"/>
          <w:szCs w:val="26"/>
        </w:rPr>
        <w:t>Налогоплательщики-организации определяют налоговую базу самостоятельно на основании сведений</w:t>
      </w:r>
      <w:r w:rsidR="00CA5BE5" w:rsidRPr="00CA00B5">
        <w:rPr>
          <w:color w:val="000000"/>
          <w:sz w:val="26"/>
          <w:szCs w:val="26"/>
          <w:shd w:val="clear" w:color="auto" w:fill="FFFFFF"/>
        </w:rPr>
        <w:t xml:space="preserve"> Единого государственного реестра недвижимости</w:t>
      </w:r>
      <w:r w:rsidR="00CA5BE5" w:rsidRPr="00CA00B5">
        <w:rPr>
          <w:sz w:val="26"/>
          <w:szCs w:val="26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CA5BE5" w:rsidRPr="00CA00B5" w:rsidRDefault="00CA00B5" w:rsidP="00CA5BE5">
      <w:pPr>
        <w:pStyle w:val="ConsNormal"/>
        <w:rPr>
          <w:color w:val="C0504D" w:themeColor="accent2"/>
          <w:sz w:val="22"/>
          <w:szCs w:val="22"/>
        </w:rPr>
      </w:pPr>
      <w:r w:rsidRPr="00CA00B5">
        <w:rPr>
          <w:color w:val="C0504D" w:themeColor="accent2"/>
          <w:sz w:val="22"/>
          <w:szCs w:val="22"/>
        </w:rPr>
        <w:t>(</w:t>
      </w:r>
      <w:r w:rsidR="00CA5BE5" w:rsidRPr="00CA00B5">
        <w:rPr>
          <w:color w:val="C0504D" w:themeColor="accent2"/>
          <w:sz w:val="22"/>
          <w:szCs w:val="22"/>
        </w:rPr>
        <w:t>пункт 3 в редакции решения Совета депутатов Михайловского сельског</w:t>
      </w:r>
      <w:r w:rsidRPr="00CA00B5">
        <w:rPr>
          <w:color w:val="C0504D" w:themeColor="accent2"/>
          <w:sz w:val="22"/>
          <w:szCs w:val="22"/>
        </w:rPr>
        <w:t>о поселения от</w:t>
      </w:r>
      <w:r w:rsidR="003C32D3">
        <w:rPr>
          <w:color w:val="C0504D" w:themeColor="accent2"/>
          <w:sz w:val="22"/>
          <w:szCs w:val="22"/>
        </w:rPr>
        <w:t xml:space="preserve"> </w:t>
      </w:r>
      <w:r w:rsidR="003C32D3">
        <w:rPr>
          <w:color w:val="C0504D" w:themeColor="accent2"/>
          <w:sz w:val="20"/>
          <w:szCs w:val="20"/>
        </w:rPr>
        <w:t>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21)</w:t>
      </w:r>
    </w:p>
    <w:p w:rsidR="006B0CEE" w:rsidRPr="00CA00B5" w:rsidRDefault="006B0CEE" w:rsidP="006B0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4. Для налогоплательщиков – физических лиц налоговая база определяется налоговыми органами на основании сведений, который предоставляются в налоговые органы </w:t>
      </w:r>
      <w:r w:rsidRPr="00CA00B5">
        <w:rPr>
          <w:sz w:val="26"/>
          <w:szCs w:val="26"/>
          <w:shd w:val="clear" w:color="auto" w:fill="FFFFFF"/>
        </w:rPr>
        <w:t>органами, осуществляющими государственный кадастровый учет и государственную регистрацию прав на недвижимое имущество.</w:t>
      </w:r>
    </w:p>
    <w:p w:rsidR="006B0CEE" w:rsidRPr="00CA00B5" w:rsidRDefault="006B0CEE" w:rsidP="006B0C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5. </w:t>
      </w:r>
      <w:r w:rsidR="00957A05" w:rsidRPr="00CA00B5">
        <w:rPr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6B0CEE" w:rsidRPr="00CA00B5" w:rsidRDefault="006B0CEE" w:rsidP="00CA5BE5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2) инвалидов </w:t>
      </w:r>
      <w:r w:rsidRPr="00CA00B5">
        <w:rPr>
          <w:sz w:val="26"/>
          <w:szCs w:val="26"/>
          <w:lang w:val="en-US"/>
        </w:rPr>
        <w:t>I</w:t>
      </w:r>
      <w:r w:rsidRPr="00CA00B5">
        <w:rPr>
          <w:sz w:val="26"/>
          <w:szCs w:val="26"/>
        </w:rPr>
        <w:t xml:space="preserve"> и </w:t>
      </w:r>
      <w:r w:rsidRPr="00CA00B5">
        <w:rPr>
          <w:sz w:val="26"/>
          <w:szCs w:val="26"/>
          <w:lang w:val="en-US"/>
        </w:rPr>
        <w:t>II</w:t>
      </w:r>
      <w:r w:rsidRPr="00CA00B5">
        <w:rPr>
          <w:sz w:val="26"/>
          <w:szCs w:val="26"/>
        </w:rPr>
        <w:t xml:space="preserve"> групп инвалидности;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3) инвалидов с детства;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proofErr w:type="gramStart"/>
      <w:r w:rsidRPr="00CA00B5">
        <w:rPr>
          <w:sz w:val="26"/>
          <w:szCs w:val="2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CA00B5">
        <w:rPr>
          <w:sz w:val="26"/>
          <w:szCs w:val="26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 </w:t>
      </w:r>
      <w:proofErr w:type="spellStart"/>
      <w:r w:rsidRPr="00CA00B5">
        <w:rPr>
          <w:sz w:val="26"/>
          <w:szCs w:val="26"/>
        </w:rPr>
        <w:t>Теча</w:t>
      </w:r>
      <w:proofErr w:type="spellEnd"/>
      <w:r w:rsidR="00957A05" w:rsidRPr="00CA00B5">
        <w:rPr>
          <w:sz w:val="26"/>
          <w:szCs w:val="26"/>
        </w:rPr>
        <w:t>»</w:t>
      </w:r>
      <w:r w:rsidRPr="00CA00B5">
        <w:rPr>
          <w:sz w:val="26"/>
          <w:szCs w:val="26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957A05" w:rsidRPr="00CA00B5" w:rsidRDefault="006B0CEE" w:rsidP="00957A05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0248" w:rsidRPr="00CA00B5" w:rsidRDefault="00957A05" w:rsidP="00890248">
      <w:pPr>
        <w:jc w:val="both"/>
        <w:rPr>
          <w:sz w:val="26"/>
          <w:szCs w:val="26"/>
        </w:rPr>
      </w:pPr>
      <w:r w:rsidRPr="00CA00B5">
        <w:rPr>
          <w:sz w:val="26"/>
          <w:szCs w:val="26"/>
        </w:rPr>
        <w:t xml:space="preserve">         6.1.) </w:t>
      </w:r>
      <w:r w:rsidR="00890248" w:rsidRPr="00CA00B5">
        <w:rPr>
          <w:sz w:val="26"/>
          <w:szCs w:val="26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890248" w:rsidRPr="00CA00B5" w:rsidRDefault="00890248" w:rsidP="00890248">
      <w:pPr>
        <w:ind w:firstLine="567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90248" w:rsidRPr="00CA00B5" w:rsidRDefault="00890248" w:rsidP="00890248">
      <w:pPr>
        <w:ind w:firstLine="567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90248" w:rsidRPr="00CA00B5" w:rsidRDefault="00890248" w:rsidP="00890248">
      <w:pPr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90248" w:rsidRPr="00CA00B5" w:rsidRDefault="00890248" w:rsidP="00890248">
      <w:pPr>
        <w:jc w:val="both"/>
        <w:rPr>
          <w:sz w:val="26"/>
          <w:szCs w:val="26"/>
        </w:rPr>
      </w:pPr>
      <w:r w:rsidRPr="00CA00B5">
        <w:rPr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6B0CEE" w:rsidRPr="00CA00B5" w:rsidRDefault="006B0CEE" w:rsidP="00890248">
      <w:pPr>
        <w:ind w:firstLine="709"/>
        <w:jc w:val="both"/>
        <w:rPr>
          <w:sz w:val="26"/>
          <w:szCs w:val="26"/>
        </w:rPr>
      </w:pPr>
      <w:r w:rsidRPr="00CA00B5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6. </w:t>
      </w:r>
    </w:p>
    <w:p w:rsidR="00890248" w:rsidRPr="00CA00B5" w:rsidRDefault="00890248" w:rsidP="009F19F3">
      <w:pPr>
        <w:pStyle w:val="ConsNormal"/>
        <w:rPr>
          <w:color w:val="C0504D" w:themeColor="accent2"/>
          <w:sz w:val="20"/>
          <w:szCs w:val="20"/>
        </w:rPr>
      </w:pPr>
      <w:r w:rsidRPr="00CA00B5">
        <w:rPr>
          <w:color w:val="C0504D" w:themeColor="accent2"/>
          <w:sz w:val="20"/>
          <w:szCs w:val="20"/>
        </w:rPr>
        <w:t>(пункт 6 утратил силу решением Совета депутатов Михайловского сельског</w:t>
      </w:r>
      <w:r w:rsidR="00AE7F8D">
        <w:rPr>
          <w:color w:val="C0504D" w:themeColor="accent2"/>
          <w:sz w:val="20"/>
          <w:szCs w:val="20"/>
        </w:rPr>
        <w:t>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21)</w:t>
      </w:r>
    </w:p>
    <w:p w:rsidR="00CA5BE5" w:rsidRPr="00CA00B5" w:rsidRDefault="006B0CEE" w:rsidP="00CA5BE5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7. </w:t>
      </w:r>
      <w:r w:rsidR="00957A05" w:rsidRPr="00CA00B5">
        <w:rPr>
          <w:sz w:val="26"/>
          <w:szCs w:val="26"/>
        </w:rPr>
        <w:t>В случае</w:t>
      </w:r>
      <w:proofErr w:type="gramStart"/>
      <w:r w:rsidR="00957A05" w:rsidRPr="00CA00B5">
        <w:rPr>
          <w:sz w:val="26"/>
          <w:szCs w:val="26"/>
        </w:rPr>
        <w:t>,</w:t>
      </w:r>
      <w:proofErr w:type="gramEnd"/>
      <w:r w:rsidR="00957A05" w:rsidRPr="00CA00B5">
        <w:rPr>
          <w:sz w:val="26"/>
          <w:szCs w:val="26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 w:rsidR="00CA5BE5" w:rsidRPr="00CA00B5">
        <w:rPr>
          <w:sz w:val="26"/>
          <w:szCs w:val="26"/>
        </w:rPr>
        <w:t>.</w:t>
      </w:r>
    </w:p>
    <w:p w:rsidR="00CA5BE5" w:rsidRPr="00CA00B5" w:rsidRDefault="00CA5BE5" w:rsidP="00CA5BE5">
      <w:pPr>
        <w:pStyle w:val="ConsNormal"/>
        <w:rPr>
          <w:color w:val="C0504D" w:themeColor="accent2"/>
          <w:sz w:val="26"/>
          <w:szCs w:val="26"/>
        </w:rPr>
      </w:pPr>
      <w:r w:rsidRPr="00CA00B5">
        <w:rPr>
          <w:sz w:val="26"/>
          <w:szCs w:val="26"/>
          <w:shd w:val="clear" w:color="auto" w:fill="FFFFFF"/>
        </w:rPr>
        <w:t>8</w:t>
      </w:r>
      <w:r w:rsidRPr="00CA00B5">
        <w:rPr>
          <w:color w:val="000000" w:themeColor="text1"/>
          <w:sz w:val="26"/>
          <w:szCs w:val="26"/>
          <w:shd w:val="clear" w:color="auto" w:fill="FFFFFF"/>
        </w:rPr>
        <w:t>)</w:t>
      </w:r>
      <w:r w:rsidRPr="00CA00B5">
        <w:rPr>
          <w:color w:val="000000" w:themeColor="text1"/>
          <w:sz w:val="26"/>
          <w:szCs w:val="26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A5BE5" w:rsidRPr="00CA00B5" w:rsidRDefault="00CA5BE5" w:rsidP="00CA5BE5">
      <w:pPr>
        <w:pStyle w:val="ConsNormal"/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6B0CEE" w:rsidRPr="00CA00B5" w:rsidRDefault="00CA5BE5" w:rsidP="00CA5BE5">
      <w:pPr>
        <w:rPr>
          <w:sz w:val="26"/>
          <w:szCs w:val="26"/>
          <w:shd w:val="clear" w:color="auto" w:fill="FFFFFF"/>
        </w:rPr>
      </w:pPr>
      <w:r w:rsidRPr="00CA00B5">
        <w:rPr>
          <w:sz w:val="26"/>
          <w:szCs w:val="26"/>
          <w:shd w:val="clear" w:color="auto" w:fill="FFFFFF"/>
        </w:rPr>
        <w:t xml:space="preserve">         10) физических лиц, имеющих трех и более несовершеннолетних детей.</w:t>
      </w:r>
    </w:p>
    <w:p w:rsidR="00957A05" w:rsidRPr="00AE7F8D" w:rsidRDefault="00CA5BE5" w:rsidP="009F19F3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(дополнить пунктами 8,9,10 в редакции решения Совета депутатов Михайловского сельског</w:t>
      </w:r>
      <w:r w:rsidR="00AE7F8D">
        <w:rPr>
          <w:color w:val="C0504D" w:themeColor="accent2"/>
          <w:sz w:val="20"/>
          <w:szCs w:val="20"/>
        </w:rPr>
        <w:t>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AE7F8D">
        <w:rPr>
          <w:color w:val="C0504D" w:themeColor="accent2"/>
          <w:sz w:val="20"/>
          <w:szCs w:val="20"/>
        </w:rPr>
        <w:t>)</w:t>
      </w:r>
    </w:p>
    <w:p w:rsidR="00957A05" w:rsidRPr="00CA00B5" w:rsidRDefault="00957A05" w:rsidP="006B0CEE">
      <w:pPr>
        <w:rPr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 xml:space="preserve">3. </w:t>
      </w:r>
      <w:proofErr w:type="gramStart"/>
      <w:r w:rsidRPr="00CA00B5">
        <w:rPr>
          <w:sz w:val="26"/>
          <w:szCs w:val="26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  <w:proofErr w:type="gramEnd"/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7. Налоговый период. Отчетный период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1. Налоговым периодом признается календарный год.</w:t>
      </w:r>
    </w:p>
    <w:p w:rsidR="006B0CEE" w:rsidRPr="00CA00B5" w:rsidRDefault="006B0CEE" w:rsidP="006B0CEE">
      <w:pPr>
        <w:pStyle w:val="ConsNormal"/>
        <w:rPr>
          <w:sz w:val="26"/>
          <w:szCs w:val="26"/>
        </w:rPr>
      </w:pPr>
      <w:r w:rsidRPr="00CA00B5">
        <w:rPr>
          <w:sz w:val="26"/>
          <w:szCs w:val="26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6B0CEE" w:rsidRPr="00CA00B5" w:rsidRDefault="006B0CEE" w:rsidP="006B0CEE">
      <w:pPr>
        <w:pStyle w:val="ConsNormal"/>
        <w:jc w:val="center"/>
        <w:rPr>
          <w:sz w:val="26"/>
          <w:szCs w:val="26"/>
        </w:rPr>
      </w:pPr>
    </w:p>
    <w:p w:rsidR="006B0CEE" w:rsidRPr="00CA00B5" w:rsidRDefault="006B0CEE" w:rsidP="006B0CEE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6B0CEE" w:rsidRPr="00CA00B5" w:rsidRDefault="006B0CEE" w:rsidP="006B0CE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A00B5">
        <w:rPr>
          <w:b/>
          <w:sz w:val="26"/>
          <w:szCs w:val="26"/>
        </w:rPr>
        <w:t>Статья 8. Налоговая ставка</w:t>
      </w:r>
    </w:p>
    <w:p w:rsidR="006B0CEE" w:rsidRPr="00CA00B5" w:rsidRDefault="006B0CEE" w:rsidP="006B0CEE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00B5">
        <w:rPr>
          <w:rFonts w:ascii="Times New Roman" w:hAnsi="Times New Roman"/>
          <w:sz w:val="26"/>
          <w:szCs w:val="26"/>
        </w:rPr>
        <w:t>1</w:t>
      </w:r>
      <w:r w:rsidRPr="00CA00B5">
        <w:rPr>
          <w:rFonts w:ascii="Times New Roman" w:hAnsi="Times New Roman"/>
          <w:color w:val="000000"/>
          <w:sz w:val="26"/>
          <w:szCs w:val="26"/>
        </w:rPr>
        <w:t>. Налоговые ставки устанавливаются в следующих размерах: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1) 0,3 процента в отношении земельных участков: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- отнесенных к </w:t>
      </w:r>
      <w:hyperlink r:id="rId10" w:history="1">
        <w:r w:rsidRPr="00CA00B5">
          <w:rPr>
            <w:rStyle w:val="ab"/>
            <w:color w:val="000000"/>
            <w:sz w:val="26"/>
            <w:szCs w:val="26"/>
          </w:rPr>
          <w:t>землям сельскохозяйственного назначения</w:t>
        </w:r>
      </w:hyperlink>
      <w:r w:rsidRPr="00CA00B5">
        <w:rPr>
          <w:color w:val="000000"/>
          <w:sz w:val="26"/>
          <w:szCs w:val="26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- </w:t>
      </w:r>
      <w:proofErr w:type="gramStart"/>
      <w:r w:rsidRPr="00CA00B5">
        <w:rPr>
          <w:color w:val="000000"/>
          <w:sz w:val="26"/>
          <w:szCs w:val="26"/>
        </w:rPr>
        <w:t>занятых</w:t>
      </w:r>
      <w:proofErr w:type="gramEnd"/>
      <w:r w:rsidRPr="00CA00B5">
        <w:rPr>
          <w:color w:val="000000"/>
          <w:sz w:val="26"/>
          <w:szCs w:val="26"/>
        </w:rPr>
        <w:t xml:space="preserve"> </w:t>
      </w:r>
      <w:hyperlink r:id="rId11" w:history="1">
        <w:r w:rsidRPr="00CA00B5">
          <w:rPr>
            <w:rStyle w:val="ab"/>
            <w:color w:val="000000"/>
            <w:sz w:val="26"/>
            <w:szCs w:val="26"/>
          </w:rPr>
          <w:t>жилищным фондом</w:t>
        </w:r>
      </w:hyperlink>
      <w:r w:rsidRPr="00CA00B5">
        <w:rPr>
          <w:color w:val="000000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- </w:t>
      </w:r>
      <w:r w:rsidR="00890248" w:rsidRPr="00CA00B5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CA00B5">
        <w:rPr>
          <w:color w:val="000000"/>
          <w:sz w:val="26"/>
          <w:szCs w:val="26"/>
        </w:rPr>
        <w:t>;</w:t>
      </w:r>
    </w:p>
    <w:p w:rsidR="00890248" w:rsidRPr="00AE7F8D" w:rsidRDefault="00890248" w:rsidP="009F19F3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(абзац 4 подпункта 1 пункта 1 статьи 8 в редакции решения Совета депутатов Михайловского сельского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AE7F8D">
        <w:rPr>
          <w:color w:val="C0504D" w:themeColor="accent2"/>
          <w:sz w:val="20"/>
          <w:szCs w:val="20"/>
        </w:rPr>
        <w:t>)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- ограниченных в обороте в соответствии с </w:t>
      </w:r>
      <w:hyperlink r:id="rId12" w:history="1">
        <w:r w:rsidRPr="00CA00B5">
          <w:rPr>
            <w:rStyle w:val="ab"/>
            <w:color w:val="000000"/>
            <w:sz w:val="26"/>
            <w:szCs w:val="26"/>
          </w:rPr>
          <w:t>законодательством</w:t>
        </w:r>
      </w:hyperlink>
      <w:r w:rsidRPr="00CA00B5">
        <w:rPr>
          <w:color w:val="000000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2) 1,5 процента в отношении прочих земельных участков.</w:t>
      </w:r>
    </w:p>
    <w:p w:rsidR="006B0CEE" w:rsidRPr="00CA00B5" w:rsidRDefault="006B0CEE" w:rsidP="006B0CEE">
      <w:pPr>
        <w:pStyle w:val="ac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ind w:firstLine="0"/>
        <w:rPr>
          <w:b/>
          <w:color w:val="000000"/>
          <w:sz w:val="26"/>
          <w:szCs w:val="26"/>
        </w:rPr>
      </w:pPr>
      <w:r w:rsidRPr="00CA00B5">
        <w:rPr>
          <w:b/>
          <w:color w:val="000000"/>
          <w:sz w:val="26"/>
          <w:szCs w:val="26"/>
        </w:rPr>
        <w:t xml:space="preserve">          Статья 9. Налоговые льготы </w:t>
      </w:r>
    </w:p>
    <w:p w:rsidR="006B0CEE" w:rsidRPr="00CA00B5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1. Освобождаются от налогообложения полностью: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B0CEE" w:rsidRPr="00CA00B5" w:rsidRDefault="006B0CEE" w:rsidP="006B0CEE">
      <w:pPr>
        <w:pStyle w:val="ConsNormal"/>
        <w:tabs>
          <w:tab w:val="left" w:pos="1026"/>
        </w:tabs>
        <w:ind w:firstLine="0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          1</w:t>
      </w:r>
      <w:r w:rsidRPr="00CA00B5">
        <w:rPr>
          <w:color w:val="000000"/>
          <w:sz w:val="26"/>
          <w:szCs w:val="26"/>
          <w:vertAlign w:val="superscript"/>
        </w:rPr>
        <w:t>1</w:t>
      </w:r>
      <w:r w:rsidRPr="00CA00B5">
        <w:rPr>
          <w:color w:val="000000"/>
          <w:sz w:val="26"/>
          <w:szCs w:val="26"/>
        </w:rPr>
        <w:t xml:space="preserve"> «Освобождаются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6B0CEE" w:rsidRPr="00CA00B5" w:rsidRDefault="006B0CEE" w:rsidP="006B0CEE">
      <w:pPr>
        <w:pStyle w:val="ConsNormal"/>
        <w:tabs>
          <w:tab w:val="left" w:pos="1026"/>
        </w:tabs>
        <w:ind w:firstLine="709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Льгота предоставляется в течение срока реализации инвестиционного проекта,   но не более трех налоговых периодов».  </w:t>
      </w:r>
    </w:p>
    <w:p w:rsidR="006B0CEE" w:rsidRPr="00CA00B5" w:rsidRDefault="006B0CEE" w:rsidP="006B0CEE">
      <w:pPr>
        <w:pStyle w:val="ConsNormal"/>
        <w:ind w:firstLine="0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           2) организации - в отношении земельных участков, занятых государственными автомобильными дорогами общего пользования;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proofErr w:type="gramStart"/>
      <w:r w:rsidRPr="00CA00B5">
        <w:rPr>
          <w:color w:val="000000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</w:t>
      </w:r>
      <w:r w:rsidRPr="00CA00B5">
        <w:rPr>
          <w:color w:val="000000"/>
          <w:sz w:val="26"/>
          <w:szCs w:val="26"/>
        </w:rPr>
        <w:lastRenderedPageBreak/>
        <w:t>минерального сырья и иных полезных ископаемых, а также</w:t>
      </w:r>
      <w:proofErr w:type="gramEnd"/>
      <w:r w:rsidRPr="00CA00B5">
        <w:rPr>
          <w:color w:val="000000"/>
          <w:sz w:val="26"/>
          <w:szCs w:val="26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учреждения, единственными </w:t>
      </w:r>
      <w:proofErr w:type="gramStart"/>
      <w:r w:rsidRPr="00CA00B5">
        <w:rPr>
          <w:color w:val="000000"/>
          <w:sz w:val="26"/>
          <w:szCs w:val="26"/>
        </w:rPr>
        <w:t>собственниками</w:t>
      </w:r>
      <w:proofErr w:type="gramEnd"/>
      <w:r w:rsidRPr="00CA00B5">
        <w:rPr>
          <w:color w:val="000000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6) многодетные семьи;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7) органы местного самоуправления;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8) (бюджетные, автономные, казенные учреждения,  финансовое обеспечение деятельности которых осуществляется за счет </w:t>
      </w:r>
      <w:proofErr w:type="gramStart"/>
      <w:r w:rsidRPr="00CA00B5">
        <w:rPr>
          <w:color w:val="000000"/>
          <w:sz w:val="26"/>
          <w:szCs w:val="26"/>
        </w:rPr>
        <w:t>средств бюджетов муниципальных образований Дорогобужского района Смоленской области</w:t>
      </w:r>
      <w:proofErr w:type="gramEnd"/>
      <w:r w:rsidRPr="00CA00B5">
        <w:rPr>
          <w:color w:val="000000"/>
          <w:sz w:val="26"/>
          <w:szCs w:val="26"/>
        </w:rPr>
        <w:t xml:space="preserve">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работ);)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9) граждане в возрасте 80 лет и старше. 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2. Освобождаются от уплаты земельного налога подлежащего зачислению в бюджеты МО на 50%:</w:t>
      </w:r>
    </w:p>
    <w:p w:rsidR="006B0CEE" w:rsidRPr="00CA00B5" w:rsidRDefault="006B0CEE" w:rsidP="006B0CEE">
      <w:pPr>
        <w:pStyle w:val="ConsNormal"/>
        <w:ind w:firstLine="0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6B0CEE" w:rsidRPr="00CA00B5" w:rsidRDefault="006B0CEE" w:rsidP="006B0CEE">
      <w:pPr>
        <w:pStyle w:val="ConsNormal"/>
        <w:ind w:firstLine="0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ab/>
        <w:t>- граждане в возрасте 70 лет и старше.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b/>
          <w:color w:val="000000"/>
          <w:sz w:val="26"/>
          <w:szCs w:val="26"/>
        </w:rPr>
      </w:pPr>
      <w:r w:rsidRPr="00CA00B5">
        <w:rPr>
          <w:b/>
          <w:color w:val="000000"/>
          <w:sz w:val="26"/>
          <w:szCs w:val="26"/>
        </w:rPr>
        <w:t>Статья 10. Порядок исчисления налога и авансовых платежей по налогу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</w:t>
      </w:r>
      <w:r w:rsidR="00890248" w:rsidRPr="00CA00B5">
        <w:rPr>
          <w:sz w:val="26"/>
          <w:szCs w:val="26"/>
        </w:rPr>
        <w:t>с учетом особенностей, установленных настоящей статьей</w:t>
      </w:r>
      <w:r w:rsidRPr="00CA00B5">
        <w:rPr>
          <w:color w:val="000000"/>
          <w:sz w:val="26"/>
          <w:szCs w:val="26"/>
        </w:rPr>
        <w:t>.</w:t>
      </w:r>
    </w:p>
    <w:p w:rsidR="00890248" w:rsidRPr="00AE7F8D" w:rsidRDefault="00890248" w:rsidP="00890248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(пункта 1 в редакции решения Совета депутатов Михайловского сельского п</w:t>
      </w:r>
      <w:r w:rsidR="00AE7F8D">
        <w:rPr>
          <w:color w:val="C0504D" w:themeColor="accent2"/>
          <w:sz w:val="20"/>
          <w:szCs w:val="20"/>
        </w:rPr>
        <w:t>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AE7F8D">
        <w:rPr>
          <w:color w:val="C0504D" w:themeColor="accent2"/>
          <w:sz w:val="20"/>
          <w:szCs w:val="20"/>
        </w:rPr>
        <w:t>)</w:t>
      </w:r>
    </w:p>
    <w:p w:rsidR="00890248" w:rsidRPr="00CA00B5" w:rsidRDefault="00890248" w:rsidP="006B0CEE">
      <w:pPr>
        <w:pStyle w:val="ConsNormal"/>
        <w:rPr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(Налогоплательщики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</w:t>
      </w:r>
      <w:r w:rsidRPr="00CA00B5">
        <w:rPr>
          <w:i/>
          <w:color w:val="000000"/>
          <w:sz w:val="26"/>
          <w:szCs w:val="26"/>
        </w:rPr>
        <w:t>предназначенных для использования)</w:t>
      </w:r>
      <w:r w:rsidRPr="00CA00B5">
        <w:rPr>
          <w:color w:val="000000"/>
          <w:sz w:val="26"/>
          <w:szCs w:val="26"/>
        </w:rPr>
        <w:t xml:space="preserve"> ими в предпринимательской деятельности.)</w:t>
      </w:r>
    </w:p>
    <w:p w:rsidR="006B0CEE" w:rsidRPr="00CA00B5" w:rsidRDefault="006B0CEE" w:rsidP="006B0CEE">
      <w:pPr>
        <w:pStyle w:val="ConsNormal"/>
        <w:jc w:val="center"/>
        <w:rPr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3. Сумма налога, подлежащая уплате в бюджет налогоплательщиками – физическими лицами, исчисляется налоговыми органами.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4. Сумма налога, подлежащая уплате в бюджет по итогам налогового периода, определяется</w:t>
      </w:r>
      <w:r w:rsidRPr="00CA00B5">
        <w:rPr>
          <w:b/>
          <w:color w:val="000000"/>
          <w:sz w:val="26"/>
          <w:szCs w:val="26"/>
        </w:rPr>
        <w:t xml:space="preserve"> </w:t>
      </w:r>
      <w:r w:rsidRPr="00CA00B5">
        <w:rPr>
          <w:color w:val="000000"/>
          <w:sz w:val="26"/>
          <w:szCs w:val="26"/>
        </w:rPr>
        <w:t xml:space="preserve">налогоплательщиками, являющимися организациями или индивидуальными предпринимателями как разница между суммой налога, исчисленной в соответствии с </w:t>
      </w:r>
      <w:r w:rsidRPr="00CA00B5">
        <w:rPr>
          <w:color w:val="000000"/>
          <w:sz w:val="26"/>
          <w:szCs w:val="26"/>
        </w:rPr>
        <w:lastRenderedPageBreak/>
        <w:t>пунктом 1 настоящей статьи, и суммами, подлежащих уплате в течение налогового периода авансовых платежей по налогу.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5.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 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6. </w:t>
      </w:r>
      <w:proofErr w:type="gramStart"/>
      <w:r w:rsidRPr="00CA00B5">
        <w:rPr>
          <w:color w:val="000000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CA00B5">
        <w:rPr>
          <w:color w:val="000000"/>
          <w:sz w:val="26"/>
          <w:szCs w:val="26"/>
        </w:rPr>
        <w:t xml:space="preserve"> наследуемом </w:t>
      </w:r>
      <w:proofErr w:type="gramStart"/>
      <w:r w:rsidRPr="00CA00B5">
        <w:rPr>
          <w:color w:val="000000"/>
          <w:sz w:val="26"/>
          <w:szCs w:val="26"/>
        </w:rPr>
        <w:t>владении</w:t>
      </w:r>
      <w:proofErr w:type="gramEnd"/>
      <w:r w:rsidRPr="00CA00B5">
        <w:rPr>
          <w:color w:val="000000"/>
          <w:sz w:val="26"/>
          <w:szCs w:val="26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CA00B5">
        <w:rPr>
          <w:color w:val="000000"/>
          <w:sz w:val="26"/>
          <w:szCs w:val="26"/>
        </w:rPr>
        <w:t>,</w:t>
      </w:r>
      <w:proofErr w:type="gramEnd"/>
      <w:r w:rsidRPr="00CA00B5">
        <w:rPr>
          <w:color w:val="000000"/>
          <w:sz w:val="26"/>
          <w:szCs w:val="26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CA00B5">
        <w:rPr>
          <w:color w:val="000000"/>
          <w:sz w:val="26"/>
          <w:szCs w:val="26"/>
        </w:rPr>
        <w:t>за полный месяц</w:t>
      </w:r>
      <w:proofErr w:type="gramEnd"/>
      <w:r w:rsidRPr="00CA00B5">
        <w:rPr>
          <w:color w:val="000000"/>
          <w:sz w:val="26"/>
          <w:szCs w:val="26"/>
        </w:rPr>
        <w:t xml:space="preserve"> принимается месяц прекращения указанных прав.</w:t>
      </w:r>
    </w:p>
    <w:p w:rsidR="006B0CEE" w:rsidRPr="00CA00B5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7. </w:t>
      </w:r>
      <w:proofErr w:type="gramStart"/>
      <w:r w:rsidRPr="00CA00B5">
        <w:rPr>
          <w:color w:val="000000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CA00B5">
        <w:rPr>
          <w:color w:val="000000"/>
          <w:sz w:val="26"/>
          <w:szCs w:val="26"/>
        </w:rPr>
        <w:t xml:space="preserve"> наследуемом </w:t>
      </w:r>
      <w:proofErr w:type="gramStart"/>
      <w:r w:rsidRPr="00CA00B5">
        <w:rPr>
          <w:color w:val="000000"/>
          <w:sz w:val="26"/>
          <w:szCs w:val="26"/>
        </w:rPr>
        <w:t>владении</w:t>
      </w:r>
      <w:proofErr w:type="gramEnd"/>
      <w:r w:rsidRPr="00CA00B5">
        <w:rPr>
          <w:color w:val="000000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6B0CEE" w:rsidRPr="00CA00B5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CA00B5">
        <w:rPr>
          <w:color w:val="000000"/>
          <w:sz w:val="26"/>
          <w:szCs w:val="26"/>
        </w:rPr>
        <w:t>за полный месяц</w:t>
      </w:r>
      <w:proofErr w:type="gramEnd"/>
      <w:r w:rsidRPr="00CA00B5">
        <w:rPr>
          <w:color w:val="000000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90248" w:rsidRPr="00CA00B5" w:rsidRDefault="00890248" w:rsidP="006B0CEE">
      <w:pPr>
        <w:pStyle w:val="ConsNormal"/>
        <w:rPr>
          <w:color w:val="000000"/>
          <w:sz w:val="26"/>
          <w:szCs w:val="26"/>
          <w:shd w:val="clear" w:color="auto" w:fill="FFFFFF"/>
        </w:rPr>
      </w:pPr>
      <w:r w:rsidRPr="00CA00B5">
        <w:rPr>
          <w:color w:val="000000"/>
          <w:sz w:val="26"/>
          <w:szCs w:val="26"/>
        </w:rPr>
        <w:t xml:space="preserve">7.1. </w:t>
      </w:r>
      <w:proofErr w:type="gramStart"/>
      <w:r w:rsidRPr="00CA00B5">
        <w:rPr>
          <w:color w:val="000000"/>
          <w:sz w:val="26"/>
          <w:szCs w:val="26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proofErr w:type="gramEnd"/>
    </w:p>
    <w:p w:rsidR="00890248" w:rsidRPr="00AE7F8D" w:rsidRDefault="00890248" w:rsidP="009F19F3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(дополнить пунктом  7.1 в редакции решения Совета депутатов Михайловского сельского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AE7F8D">
        <w:rPr>
          <w:color w:val="C0504D" w:themeColor="accent2"/>
          <w:sz w:val="20"/>
          <w:szCs w:val="20"/>
        </w:rPr>
        <w:t>)</w:t>
      </w:r>
    </w:p>
    <w:p w:rsidR="006B0CEE" w:rsidRPr="00CA00B5" w:rsidRDefault="006B0CEE" w:rsidP="006B0CEE">
      <w:pPr>
        <w:pStyle w:val="ConsNormal"/>
        <w:ind w:firstLine="0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          8. </w:t>
      </w:r>
      <w:r w:rsidRPr="00CA00B5">
        <w:rPr>
          <w:color w:val="000000"/>
          <w:sz w:val="26"/>
          <w:szCs w:val="26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Pr="00CA00B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13" w:anchor="dst100010" w:history="1">
        <w:r w:rsidRPr="00CA00B5">
          <w:rPr>
            <w:rStyle w:val="ab"/>
            <w:color w:val="000000"/>
            <w:sz w:val="26"/>
            <w:szCs w:val="26"/>
            <w:shd w:val="clear" w:color="auto" w:fill="FFFFFF"/>
          </w:rPr>
          <w:t>заявление</w:t>
        </w:r>
      </w:hyperlink>
      <w:r w:rsidRPr="00CA00B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A00B5">
        <w:rPr>
          <w:color w:val="000000"/>
          <w:sz w:val="26"/>
          <w:szCs w:val="26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B0CEE" w:rsidRPr="00CA00B5" w:rsidRDefault="006B0CEE" w:rsidP="006B0CEE">
      <w:pPr>
        <w:pStyle w:val="ConsNormal"/>
        <w:rPr>
          <w:color w:val="000000"/>
          <w:sz w:val="26"/>
          <w:szCs w:val="26"/>
        </w:rPr>
      </w:pPr>
      <w:proofErr w:type="gramStart"/>
      <w:r w:rsidRPr="00CA00B5">
        <w:rPr>
          <w:color w:val="000000"/>
          <w:sz w:val="26"/>
          <w:szCs w:val="26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A00B5">
        <w:rPr>
          <w:color w:val="000000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A00B5">
        <w:rPr>
          <w:color w:val="000000"/>
          <w:sz w:val="26"/>
          <w:szCs w:val="26"/>
        </w:rPr>
        <w:t>за полный месяц</w:t>
      </w:r>
      <w:proofErr w:type="gramEnd"/>
      <w:r w:rsidRPr="00CA00B5">
        <w:rPr>
          <w:color w:val="000000"/>
          <w:sz w:val="26"/>
          <w:szCs w:val="26"/>
        </w:rPr>
        <w:t>.</w:t>
      </w:r>
    </w:p>
    <w:p w:rsidR="009F19F3" w:rsidRPr="00CA00B5" w:rsidRDefault="006B0CEE" w:rsidP="009F19F3">
      <w:pPr>
        <w:pStyle w:val="ConsNormal"/>
        <w:rPr>
          <w:color w:val="000000" w:themeColor="text1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9.  </w:t>
      </w:r>
      <w:r w:rsidR="009F19F3" w:rsidRPr="00CA00B5">
        <w:rPr>
          <w:color w:val="000000" w:themeColor="text1"/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9F19F3" w:rsidRPr="00CA00B5">
        <w:rPr>
          <w:i/>
          <w:color w:val="000000" w:themeColor="text1"/>
          <w:sz w:val="26"/>
          <w:szCs w:val="26"/>
        </w:rPr>
        <w:t xml:space="preserve"> </w:t>
      </w:r>
    </w:p>
    <w:p w:rsidR="009F19F3" w:rsidRPr="00CA00B5" w:rsidRDefault="009F19F3" w:rsidP="009F19F3">
      <w:pPr>
        <w:pStyle w:val="ConsNormal"/>
        <w:rPr>
          <w:color w:val="000000" w:themeColor="text1"/>
          <w:sz w:val="26"/>
          <w:szCs w:val="26"/>
        </w:rPr>
      </w:pPr>
      <w:r w:rsidRPr="00CA00B5">
        <w:rPr>
          <w:color w:val="000000" w:themeColor="text1"/>
          <w:sz w:val="26"/>
          <w:szCs w:val="26"/>
        </w:rPr>
        <w:t>Представление заявления о предоставлении налоговой льготы и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  <w:r w:rsidRPr="00CA00B5">
        <w:rPr>
          <w:i/>
          <w:color w:val="000000" w:themeColor="text1"/>
          <w:sz w:val="26"/>
          <w:szCs w:val="26"/>
        </w:rPr>
        <w:t xml:space="preserve"> </w:t>
      </w:r>
    </w:p>
    <w:p w:rsidR="009F19F3" w:rsidRPr="00CA00B5" w:rsidRDefault="009F19F3" w:rsidP="009F19F3">
      <w:pPr>
        <w:pStyle w:val="ConsNormal"/>
        <w:rPr>
          <w:i/>
          <w:color w:val="000000" w:themeColor="text1"/>
          <w:sz w:val="26"/>
          <w:szCs w:val="26"/>
        </w:rPr>
      </w:pPr>
      <w:r w:rsidRPr="00CA00B5">
        <w:rPr>
          <w:color w:val="000000" w:themeColor="text1"/>
          <w:sz w:val="26"/>
          <w:szCs w:val="26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Pr="00CA00B5">
        <w:rPr>
          <w:i/>
          <w:color w:val="000000" w:themeColor="text1"/>
          <w:sz w:val="26"/>
          <w:szCs w:val="26"/>
        </w:rPr>
        <w:t xml:space="preserve"> </w:t>
      </w:r>
    </w:p>
    <w:p w:rsidR="009F19F3" w:rsidRPr="00CA00B5" w:rsidRDefault="009F19F3" w:rsidP="009F19F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CA00B5">
        <w:rPr>
          <w:color w:val="000000" w:themeColor="text1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A00B5">
        <w:rPr>
          <w:color w:val="000000" w:themeColor="text1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A00B5">
        <w:rPr>
          <w:color w:val="000000" w:themeColor="text1"/>
          <w:sz w:val="26"/>
          <w:szCs w:val="26"/>
        </w:rPr>
        <w:t>за полный месяц</w:t>
      </w:r>
      <w:proofErr w:type="gramEnd"/>
      <w:r w:rsidRPr="00CA00B5">
        <w:rPr>
          <w:color w:val="000000" w:themeColor="text1"/>
          <w:sz w:val="26"/>
          <w:szCs w:val="26"/>
        </w:rPr>
        <w:t>.</w:t>
      </w:r>
    </w:p>
    <w:p w:rsidR="009F19F3" w:rsidRPr="00AE7F8D" w:rsidRDefault="009F19F3" w:rsidP="009F19F3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(пункт 9 в редакции решения Совета депутатов Михайловского сельского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AE7F8D">
        <w:rPr>
          <w:color w:val="C0504D" w:themeColor="accent2"/>
          <w:sz w:val="20"/>
          <w:szCs w:val="20"/>
        </w:rPr>
        <w:t>)</w:t>
      </w:r>
    </w:p>
    <w:p w:rsidR="009F19F3" w:rsidRPr="00CA00B5" w:rsidRDefault="009F19F3" w:rsidP="009F19F3">
      <w:pPr>
        <w:pStyle w:val="ConsNormal"/>
        <w:rPr>
          <w:color w:val="000000" w:themeColor="text1"/>
          <w:sz w:val="26"/>
          <w:szCs w:val="26"/>
        </w:rPr>
      </w:pPr>
      <w:r w:rsidRPr="00CA00B5">
        <w:rPr>
          <w:color w:val="000000" w:themeColor="text1"/>
          <w:sz w:val="26"/>
          <w:szCs w:val="26"/>
        </w:rPr>
        <w:t xml:space="preserve">10.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порядке. </w:t>
      </w:r>
      <w:proofErr w:type="gramStart"/>
      <w:r w:rsidRPr="00CA00B5">
        <w:rPr>
          <w:color w:val="000000" w:themeColor="text1"/>
          <w:sz w:val="26"/>
          <w:szCs w:val="26"/>
        </w:rPr>
        <w:t>Определенном</w:t>
      </w:r>
      <w:proofErr w:type="gramEnd"/>
      <w:r w:rsidRPr="00CA00B5">
        <w:rPr>
          <w:color w:val="000000" w:themeColor="text1"/>
          <w:sz w:val="26"/>
          <w:szCs w:val="26"/>
        </w:rPr>
        <w:t xml:space="preserve"> правительством Российской Федерации</w:t>
      </w:r>
      <w:r w:rsidR="00A16BAE" w:rsidRPr="00CA00B5">
        <w:rPr>
          <w:color w:val="000000" w:themeColor="text1"/>
          <w:sz w:val="26"/>
          <w:szCs w:val="26"/>
        </w:rPr>
        <w:t xml:space="preserve"> федеральным органом исполнительной власти.</w:t>
      </w:r>
    </w:p>
    <w:p w:rsidR="006B0CEE" w:rsidRPr="00CA00B5" w:rsidRDefault="00A16BAE" w:rsidP="009F19F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11</w:t>
      </w:r>
      <w:r w:rsidR="006B0CEE" w:rsidRPr="00CA00B5">
        <w:rPr>
          <w:color w:val="000000"/>
          <w:sz w:val="26"/>
          <w:szCs w:val="26"/>
        </w:rPr>
        <w:t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</w:t>
      </w:r>
      <w:r w:rsidR="006B0CEE" w:rsidRPr="00CA00B5">
        <w:rPr>
          <w:b/>
          <w:color w:val="000000"/>
          <w:sz w:val="26"/>
          <w:szCs w:val="26"/>
        </w:rPr>
        <w:t xml:space="preserve"> </w:t>
      </w:r>
      <w:r w:rsidR="006B0CEE" w:rsidRPr="00CA00B5">
        <w:rPr>
          <w:color w:val="000000"/>
          <w:sz w:val="26"/>
          <w:szCs w:val="26"/>
        </w:rPr>
        <w:t xml:space="preserve">налогоплательщиками – организациями или физическими лицами, являющимися индивидуальными предпринимателями с учетом коэффициента 2 в течение трехлетнего срока </w:t>
      </w:r>
      <w:proofErr w:type="gramStart"/>
      <w:r w:rsidR="006B0CEE" w:rsidRPr="00CA00B5">
        <w:rPr>
          <w:color w:val="000000"/>
          <w:sz w:val="26"/>
          <w:szCs w:val="26"/>
        </w:rPr>
        <w:t>строительства</w:t>
      </w:r>
      <w:proofErr w:type="gramEnd"/>
      <w:r w:rsidR="006B0CEE" w:rsidRPr="00CA00B5">
        <w:rPr>
          <w:color w:val="000000"/>
          <w:sz w:val="26"/>
          <w:szCs w:val="26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</w:t>
      </w:r>
      <w:proofErr w:type="gramStart"/>
      <w:r w:rsidR="006B0CEE" w:rsidRPr="00CA00B5">
        <w:rPr>
          <w:color w:val="000000"/>
          <w:sz w:val="26"/>
          <w:szCs w:val="26"/>
        </w:rPr>
        <w:t>суммы налога, исчисленной с учетом коэффициента</w:t>
      </w:r>
      <w:r w:rsidR="00C14CA5">
        <w:rPr>
          <w:color w:val="000000"/>
          <w:sz w:val="26"/>
          <w:szCs w:val="26"/>
        </w:rPr>
        <w:t xml:space="preserve"> </w:t>
      </w:r>
      <w:r w:rsidR="006B0CEE" w:rsidRPr="00CA00B5">
        <w:rPr>
          <w:color w:val="000000"/>
          <w:sz w:val="26"/>
          <w:szCs w:val="26"/>
        </w:rPr>
        <w:t>признается</w:t>
      </w:r>
      <w:proofErr w:type="gramEnd"/>
      <w:r w:rsidR="006B0CEE" w:rsidRPr="00CA00B5">
        <w:rPr>
          <w:color w:val="000000"/>
          <w:sz w:val="26"/>
          <w:szCs w:val="26"/>
        </w:rPr>
        <w:t xml:space="preserve"> суммой излишне уплаченного налога и подлежит зачету (возврату) налогоплательщику в общеустановленном порядке.</w:t>
      </w:r>
    </w:p>
    <w:p w:rsidR="006B0CEE" w:rsidRPr="00CA00B5" w:rsidRDefault="006B0CEE" w:rsidP="00A16BA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CA00B5">
        <w:rPr>
          <w:color w:val="000000"/>
          <w:sz w:val="26"/>
          <w:szCs w:val="26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A16BAE" w:rsidRPr="00CA00B5" w:rsidRDefault="00A16BAE" w:rsidP="00A16BAE">
      <w:pPr>
        <w:pStyle w:val="ConsNormal"/>
        <w:rPr>
          <w:sz w:val="26"/>
          <w:szCs w:val="26"/>
        </w:rPr>
      </w:pPr>
      <w:r w:rsidRPr="00CA00B5">
        <w:rPr>
          <w:color w:val="000000"/>
          <w:sz w:val="26"/>
          <w:szCs w:val="26"/>
        </w:rPr>
        <w:lastRenderedPageBreak/>
        <w:t>12.</w:t>
      </w:r>
      <w:r w:rsidR="006B0CEE" w:rsidRPr="00CA00B5">
        <w:rPr>
          <w:color w:val="000000"/>
          <w:sz w:val="26"/>
          <w:szCs w:val="26"/>
        </w:rPr>
        <w:t xml:space="preserve"> </w:t>
      </w:r>
      <w:r w:rsidRPr="00CA00B5">
        <w:rPr>
          <w:sz w:val="26"/>
          <w:szCs w:val="26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Pr="00CA00B5">
        <w:rPr>
          <w:sz w:val="26"/>
          <w:szCs w:val="26"/>
        </w:rPr>
        <w:t>с даты</w:t>
      </w:r>
      <w:proofErr w:type="gramEnd"/>
      <w:r w:rsidRPr="00CA00B5">
        <w:rPr>
          <w:sz w:val="26"/>
          <w:szCs w:val="26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A16BAE" w:rsidRPr="00CA00B5" w:rsidRDefault="00A16BAE" w:rsidP="00A16BAE">
      <w:pPr>
        <w:pStyle w:val="ConsNormal"/>
        <w:rPr>
          <w:sz w:val="26"/>
          <w:szCs w:val="26"/>
        </w:rPr>
      </w:pPr>
    </w:p>
    <w:p w:rsidR="006B0CEE" w:rsidRPr="00CA00B5" w:rsidRDefault="006B0CEE" w:rsidP="00A16BA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          </w:t>
      </w:r>
      <w:r w:rsidRPr="00CA00B5">
        <w:rPr>
          <w:b/>
          <w:color w:val="000000"/>
          <w:sz w:val="26"/>
          <w:szCs w:val="26"/>
        </w:rPr>
        <w:t>Статья 11. Порядок и сроки уплаты налога и авансовых платежей по налогу</w:t>
      </w:r>
    </w:p>
    <w:p w:rsidR="006B0CEE" w:rsidRPr="00CA00B5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1.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6B0CEE" w:rsidRPr="00CA00B5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</w:t>
      </w:r>
      <w:r w:rsidR="009F19F3" w:rsidRPr="00CA00B5">
        <w:rPr>
          <w:color w:val="000000"/>
          <w:sz w:val="26"/>
          <w:szCs w:val="26"/>
        </w:rPr>
        <w:t>ежит уплате в срок не позднее 1</w:t>
      </w:r>
      <w:r w:rsidRPr="00CA00B5">
        <w:rPr>
          <w:color w:val="000000"/>
          <w:sz w:val="26"/>
          <w:szCs w:val="26"/>
        </w:rPr>
        <w:t xml:space="preserve"> февраля года, следующего за истекшим налоговым периодом.</w:t>
      </w:r>
    </w:p>
    <w:p w:rsidR="009F19F3" w:rsidRPr="00AE7F8D" w:rsidRDefault="00AE7F8D" w:rsidP="009F19F3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</w:t>
      </w:r>
      <w:r w:rsidR="009F19F3" w:rsidRPr="00AE7F8D">
        <w:rPr>
          <w:color w:val="C0504D" w:themeColor="accent2"/>
          <w:sz w:val="20"/>
          <w:szCs w:val="20"/>
        </w:rPr>
        <w:t>пункта 2 в редакции решения Совета депутатов Михайловского сельского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="009F19F3" w:rsidRPr="00AE7F8D">
        <w:rPr>
          <w:color w:val="C0504D" w:themeColor="accent2"/>
          <w:sz w:val="20"/>
          <w:szCs w:val="20"/>
        </w:rPr>
        <w:t>)</w:t>
      </w:r>
    </w:p>
    <w:p w:rsidR="009F19F3" w:rsidRPr="00AE7F8D" w:rsidRDefault="009F19F3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6B0CEE" w:rsidRPr="00CA00B5" w:rsidRDefault="006B0CEE" w:rsidP="006B0CE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CA00B5">
        <w:rPr>
          <w:color w:val="000000"/>
          <w:sz w:val="26"/>
          <w:szCs w:val="26"/>
        </w:rPr>
        <w:t xml:space="preserve">             </w:t>
      </w:r>
      <w:r w:rsidRPr="00CA00B5">
        <w:rPr>
          <w:b/>
          <w:color w:val="000000"/>
          <w:sz w:val="26"/>
          <w:szCs w:val="26"/>
        </w:rPr>
        <w:t>Статья 12. Налоговая декларация</w:t>
      </w:r>
    </w:p>
    <w:p w:rsidR="009F19F3" w:rsidRPr="00AE7F8D" w:rsidRDefault="009F19F3" w:rsidP="009F19F3">
      <w:pPr>
        <w:pStyle w:val="ConsNormal"/>
        <w:rPr>
          <w:color w:val="C0504D" w:themeColor="accent2"/>
          <w:sz w:val="20"/>
          <w:szCs w:val="20"/>
        </w:rPr>
      </w:pPr>
      <w:r w:rsidRPr="00AE7F8D">
        <w:rPr>
          <w:color w:val="C0504D" w:themeColor="accent2"/>
          <w:sz w:val="20"/>
          <w:szCs w:val="20"/>
        </w:rPr>
        <w:t>(ста</w:t>
      </w:r>
      <w:r w:rsidR="00436F8A" w:rsidRPr="00AE7F8D">
        <w:rPr>
          <w:color w:val="C0504D" w:themeColor="accent2"/>
          <w:sz w:val="20"/>
          <w:szCs w:val="20"/>
        </w:rPr>
        <w:t>тья 12 утратит силу с 01.01.2021</w:t>
      </w:r>
      <w:r w:rsidRPr="00AE7F8D">
        <w:rPr>
          <w:color w:val="C0504D" w:themeColor="accent2"/>
          <w:sz w:val="20"/>
          <w:szCs w:val="20"/>
        </w:rPr>
        <w:t>г.  решением Совета депутатов Михайловского сельского поселения от</w:t>
      </w:r>
      <w:r w:rsidR="003C32D3">
        <w:rPr>
          <w:color w:val="C0504D" w:themeColor="accent2"/>
          <w:sz w:val="20"/>
          <w:szCs w:val="20"/>
        </w:rPr>
        <w:t xml:space="preserve"> 26.12.</w:t>
      </w:r>
      <w:r w:rsidR="003C32D3" w:rsidRPr="00CA00B5">
        <w:rPr>
          <w:color w:val="C0504D" w:themeColor="accent2"/>
          <w:sz w:val="20"/>
          <w:szCs w:val="20"/>
        </w:rPr>
        <w:t xml:space="preserve"> 2019г. № </w:t>
      </w:r>
      <w:r w:rsidR="003C32D3">
        <w:rPr>
          <w:color w:val="C0504D" w:themeColor="accent2"/>
          <w:sz w:val="20"/>
          <w:szCs w:val="20"/>
        </w:rPr>
        <w:t>21</w:t>
      </w:r>
      <w:r w:rsidRPr="00AE7F8D">
        <w:rPr>
          <w:color w:val="C0504D" w:themeColor="accent2"/>
          <w:sz w:val="20"/>
          <w:szCs w:val="20"/>
        </w:rPr>
        <w:t>)</w:t>
      </w:r>
    </w:p>
    <w:p w:rsidR="006B0CEE" w:rsidRPr="00AE7F8D" w:rsidRDefault="006B0CEE" w:rsidP="009F19F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6B0CEE" w:rsidRPr="00CA00B5" w:rsidRDefault="006B0CEE" w:rsidP="006B0CEE">
      <w:pPr>
        <w:rPr>
          <w:color w:val="000000"/>
          <w:sz w:val="26"/>
          <w:szCs w:val="26"/>
        </w:rPr>
      </w:pPr>
    </w:p>
    <w:p w:rsidR="006B0CEE" w:rsidRPr="00CA00B5" w:rsidRDefault="006B0CEE" w:rsidP="006B0CEE">
      <w:pPr>
        <w:rPr>
          <w:color w:val="000000"/>
          <w:sz w:val="26"/>
          <w:szCs w:val="26"/>
        </w:rPr>
      </w:pPr>
    </w:p>
    <w:p w:rsidR="006B0CEE" w:rsidRPr="00CA00B5" w:rsidRDefault="006B0CEE" w:rsidP="006B0CEE">
      <w:pPr>
        <w:rPr>
          <w:color w:val="000000"/>
          <w:sz w:val="26"/>
          <w:szCs w:val="26"/>
        </w:rPr>
      </w:pPr>
    </w:p>
    <w:p w:rsidR="006B0CEE" w:rsidRPr="00CA00B5" w:rsidRDefault="006B0CEE" w:rsidP="006B0CE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A4349" w:rsidRPr="00CA00B5" w:rsidRDefault="000A4349" w:rsidP="006B0CEE">
      <w:pPr>
        <w:jc w:val="center"/>
        <w:rPr>
          <w:color w:val="000000"/>
          <w:sz w:val="26"/>
          <w:szCs w:val="26"/>
        </w:rPr>
      </w:pPr>
    </w:p>
    <w:p w:rsidR="006B0CEE" w:rsidRPr="00CA00B5" w:rsidRDefault="006B0CEE" w:rsidP="006B0CEE">
      <w:pPr>
        <w:jc w:val="center"/>
        <w:rPr>
          <w:color w:val="000000"/>
          <w:sz w:val="26"/>
          <w:szCs w:val="26"/>
        </w:rPr>
      </w:pPr>
    </w:p>
    <w:p w:rsidR="006B0CEE" w:rsidRPr="00CA00B5" w:rsidRDefault="006B0CEE" w:rsidP="006B0CEE">
      <w:pPr>
        <w:jc w:val="center"/>
        <w:rPr>
          <w:sz w:val="26"/>
          <w:szCs w:val="26"/>
        </w:rPr>
      </w:pPr>
    </w:p>
    <w:sectPr w:rsidR="006B0CEE" w:rsidRPr="00CA00B5" w:rsidSect="00D358B3">
      <w:headerReference w:type="even" r:id="rId14"/>
      <w:headerReference w:type="default" r:id="rId15"/>
      <w:pgSz w:w="11906" w:h="16838"/>
      <w:pgMar w:top="794" w:right="567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DE" w:rsidRDefault="00BF15DE">
      <w:r>
        <w:separator/>
      </w:r>
    </w:p>
  </w:endnote>
  <w:endnote w:type="continuationSeparator" w:id="0">
    <w:p w:rsidR="00BF15DE" w:rsidRDefault="00B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DE" w:rsidRDefault="00BF15DE">
      <w:r>
        <w:separator/>
      </w:r>
    </w:p>
  </w:footnote>
  <w:footnote w:type="continuationSeparator" w:id="0">
    <w:p w:rsidR="00BF15DE" w:rsidRDefault="00BF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9" w:rsidRDefault="00D25C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349" w:rsidRDefault="000A434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9" w:rsidRDefault="000A434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A93"/>
    <w:multiLevelType w:val="hybridMultilevel"/>
    <w:tmpl w:val="390848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5B0811"/>
    <w:multiLevelType w:val="hybridMultilevel"/>
    <w:tmpl w:val="41D2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C1"/>
    <w:rsid w:val="0000329E"/>
    <w:rsid w:val="00014C63"/>
    <w:rsid w:val="00025321"/>
    <w:rsid w:val="00051B16"/>
    <w:rsid w:val="000860AD"/>
    <w:rsid w:val="000A28B3"/>
    <w:rsid w:val="000A4349"/>
    <w:rsid w:val="000C5475"/>
    <w:rsid w:val="000C5BD7"/>
    <w:rsid w:val="001019AF"/>
    <w:rsid w:val="00161636"/>
    <w:rsid w:val="0017355A"/>
    <w:rsid w:val="001A2160"/>
    <w:rsid w:val="001B7E99"/>
    <w:rsid w:val="001D3E89"/>
    <w:rsid w:val="001D7CA5"/>
    <w:rsid w:val="001E1909"/>
    <w:rsid w:val="0022490D"/>
    <w:rsid w:val="0026370D"/>
    <w:rsid w:val="002722D6"/>
    <w:rsid w:val="002D5BFA"/>
    <w:rsid w:val="002E1AFD"/>
    <w:rsid w:val="002E7386"/>
    <w:rsid w:val="00324E04"/>
    <w:rsid w:val="00340132"/>
    <w:rsid w:val="00380623"/>
    <w:rsid w:val="003C32D3"/>
    <w:rsid w:val="003D5A2A"/>
    <w:rsid w:val="003E6092"/>
    <w:rsid w:val="003F2370"/>
    <w:rsid w:val="00413792"/>
    <w:rsid w:val="00413831"/>
    <w:rsid w:val="00436F8A"/>
    <w:rsid w:val="00452043"/>
    <w:rsid w:val="004668A8"/>
    <w:rsid w:val="004734AD"/>
    <w:rsid w:val="004963EA"/>
    <w:rsid w:val="004B0BE7"/>
    <w:rsid w:val="004C193D"/>
    <w:rsid w:val="004D5286"/>
    <w:rsid w:val="004F20DD"/>
    <w:rsid w:val="0051574A"/>
    <w:rsid w:val="005453CF"/>
    <w:rsid w:val="00576B54"/>
    <w:rsid w:val="00592E16"/>
    <w:rsid w:val="005E67CE"/>
    <w:rsid w:val="00606E07"/>
    <w:rsid w:val="00606F6D"/>
    <w:rsid w:val="00633A51"/>
    <w:rsid w:val="00650522"/>
    <w:rsid w:val="0067238D"/>
    <w:rsid w:val="006763E2"/>
    <w:rsid w:val="00685983"/>
    <w:rsid w:val="00691AB0"/>
    <w:rsid w:val="006A13E3"/>
    <w:rsid w:val="006A39A5"/>
    <w:rsid w:val="006B0CEE"/>
    <w:rsid w:val="006D6ED2"/>
    <w:rsid w:val="006E35FD"/>
    <w:rsid w:val="006F1B88"/>
    <w:rsid w:val="006F6413"/>
    <w:rsid w:val="007052B8"/>
    <w:rsid w:val="007362D9"/>
    <w:rsid w:val="007602ED"/>
    <w:rsid w:val="007659B8"/>
    <w:rsid w:val="007E6D9D"/>
    <w:rsid w:val="00806449"/>
    <w:rsid w:val="008156A6"/>
    <w:rsid w:val="00821D04"/>
    <w:rsid w:val="00833EFA"/>
    <w:rsid w:val="008376AB"/>
    <w:rsid w:val="00890248"/>
    <w:rsid w:val="008A7B7E"/>
    <w:rsid w:val="008B3D2E"/>
    <w:rsid w:val="008B7165"/>
    <w:rsid w:val="0095302B"/>
    <w:rsid w:val="00954D78"/>
    <w:rsid w:val="00957A05"/>
    <w:rsid w:val="0096351B"/>
    <w:rsid w:val="00981A45"/>
    <w:rsid w:val="009C6C5A"/>
    <w:rsid w:val="009D0C8A"/>
    <w:rsid w:val="009F19F3"/>
    <w:rsid w:val="00A02E2A"/>
    <w:rsid w:val="00A06627"/>
    <w:rsid w:val="00A107A8"/>
    <w:rsid w:val="00A16BAE"/>
    <w:rsid w:val="00A35A3C"/>
    <w:rsid w:val="00A36D94"/>
    <w:rsid w:val="00A66080"/>
    <w:rsid w:val="00AB53B2"/>
    <w:rsid w:val="00AC6225"/>
    <w:rsid w:val="00AE30E2"/>
    <w:rsid w:val="00AE5592"/>
    <w:rsid w:val="00AE7F8D"/>
    <w:rsid w:val="00B23639"/>
    <w:rsid w:val="00B32C6A"/>
    <w:rsid w:val="00B33008"/>
    <w:rsid w:val="00B33046"/>
    <w:rsid w:val="00B33BCB"/>
    <w:rsid w:val="00B40D0A"/>
    <w:rsid w:val="00B64253"/>
    <w:rsid w:val="00BC013B"/>
    <w:rsid w:val="00BC557E"/>
    <w:rsid w:val="00BD0145"/>
    <w:rsid w:val="00BE7E5E"/>
    <w:rsid w:val="00BF15DE"/>
    <w:rsid w:val="00BF1C21"/>
    <w:rsid w:val="00BF4AEA"/>
    <w:rsid w:val="00C03236"/>
    <w:rsid w:val="00C14CA5"/>
    <w:rsid w:val="00C15C3F"/>
    <w:rsid w:val="00C17222"/>
    <w:rsid w:val="00C223A2"/>
    <w:rsid w:val="00C35547"/>
    <w:rsid w:val="00C41E0F"/>
    <w:rsid w:val="00C4637D"/>
    <w:rsid w:val="00C660C0"/>
    <w:rsid w:val="00C73D1A"/>
    <w:rsid w:val="00C76DA3"/>
    <w:rsid w:val="00CA00B5"/>
    <w:rsid w:val="00CA5BE5"/>
    <w:rsid w:val="00CC0DC1"/>
    <w:rsid w:val="00CF21DE"/>
    <w:rsid w:val="00CF5FC4"/>
    <w:rsid w:val="00CF631C"/>
    <w:rsid w:val="00D01CD8"/>
    <w:rsid w:val="00D22C67"/>
    <w:rsid w:val="00D2466F"/>
    <w:rsid w:val="00D25CB1"/>
    <w:rsid w:val="00D358B3"/>
    <w:rsid w:val="00D44521"/>
    <w:rsid w:val="00D73170"/>
    <w:rsid w:val="00D741A9"/>
    <w:rsid w:val="00DA37D8"/>
    <w:rsid w:val="00DB2FCB"/>
    <w:rsid w:val="00DB303D"/>
    <w:rsid w:val="00DE1D44"/>
    <w:rsid w:val="00E02EF4"/>
    <w:rsid w:val="00E42281"/>
    <w:rsid w:val="00E45B32"/>
    <w:rsid w:val="00E71A59"/>
    <w:rsid w:val="00EB2515"/>
    <w:rsid w:val="00EC6C4D"/>
    <w:rsid w:val="00EE5E5A"/>
    <w:rsid w:val="00EE7330"/>
    <w:rsid w:val="00F16A9C"/>
    <w:rsid w:val="00F9026A"/>
    <w:rsid w:val="00FA492B"/>
    <w:rsid w:val="00FC1EFC"/>
    <w:rsid w:val="00FC5674"/>
    <w:rsid w:val="00FE27F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06E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06E07"/>
    <w:pPr>
      <w:snapToGrid w:val="0"/>
      <w:ind w:firstLine="540"/>
      <w:jc w:val="both"/>
    </w:pPr>
    <w:rPr>
      <w:sz w:val="28"/>
      <w:szCs w:val="28"/>
    </w:rPr>
  </w:style>
  <w:style w:type="paragraph" w:styleId="a3">
    <w:name w:val="Body Text Indent"/>
    <w:basedOn w:val="a"/>
    <w:semiHidden/>
    <w:rsid w:val="00606E07"/>
    <w:pPr>
      <w:ind w:firstLine="540"/>
      <w:jc w:val="both"/>
    </w:pPr>
  </w:style>
  <w:style w:type="paragraph" w:styleId="a4">
    <w:name w:val="header"/>
    <w:basedOn w:val="a"/>
    <w:rsid w:val="00606E0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06E07"/>
  </w:style>
  <w:style w:type="paragraph" w:styleId="a6">
    <w:name w:val="footer"/>
    <w:basedOn w:val="a"/>
    <w:link w:val="a7"/>
    <w:uiPriority w:val="99"/>
    <w:semiHidden/>
    <w:unhideWhenUsed/>
    <w:rsid w:val="006D6ED2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606E07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606E07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606E07"/>
    <w:pPr>
      <w:jc w:val="center"/>
    </w:pPr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D6ED2"/>
    <w:rPr>
      <w:sz w:val="24"/>
      <w:szCs w:val="24"/>
    </w:rPr>
  </w:style>
  <w:style w:type="character" w:customStyle="1" w:styleId="apple-converted-space">
    <w:name w:val="apple-converted-space"/>
    <w:basedOn w:val="a0"/>
    <w:rsid w:val="004B0BE7"/>
  </w:style>
  <w:style w:type="character" w:styleId="ab">
    <w:name w:val="Hyperlink"/>
    <w:basedOn w:val="a0"/>
    <w:uiPriority w:val="99"/>
    <w:unhideWhenUsed/>
    <w:rsid w:val="002E1AFD"/>
    <w:rPr>
      <w:color w:val="0000FF"/>
      <w:u w:val="single"/>
    </w:rPr>
  </w:style>
  <w:style w:type="paragraph" w:customStyle="1" w:styleId="ConsNonformat">
    <w:name w:val="ConsNonformat"/>
    <w:rsid w:val="006B0C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6B0CEE"/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6B0CEE"/>
    <w:rPr>
      <w:rFonts w:ascii="Consolas" w:eastAsia="Calibri" w:hAnsi="Consolas"/>
      <w:sz w:val="21"/>
      <w:szCs w:val="21"/>
    </w:rPr>
  </w:style>
  <w:style w:type="paragraph" w:styleId="ae">
    <w:name w:val="List Paragraph"/>
    <w:basedOn w:val="a"/>
    <w:uiPriority w:val="34"/>
    <w:qFormat/>
    <w:rsid w:val="0051574A"/>
    <w:pPr>
      <w:ind w:left="720"/>
      <w:contextualSpacing/>
    </w:pPr>
  </w:style>
  <w:style w:type="paragraph" w:styleId="af">
    <w:name w:val="No Spacing"/>
    <w:uiPriority w:val="1"/>
    <w:qFormat/>
    <w:rsid w:val="000C5B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9163/50e7f7a2e87be89a5969ac5ee18af206d1f7e2b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0A9DF8F9371ABB517BBBA224C4B4831B0CD1F54140562C0D0CDC10F8EF8081B1AAD999E67E5F2b2B1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B70A9DF8F9371ABB517BBBA224C4B4831B0CD1F53150562C0D0CDC10F8EF8081B1AAD999E67E2F4b2B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7F4F-F8B4-4C0D-84F0-73131BA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35367</CharactersWithSpaces>
  <SharedDoc>false</SharedDoc>
  <HLinks>
    <vt:vector size="54" baseType="variant"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consultantplus://offline/ref=7E15C97B9BFDC474C5CEEC60074E5255219679078858B56E05F4EDE5E3CEBFBB18D22F5533251782a6h9J</vt:lpwstr>
      </vt:variant>
      <vt:variant>
        <vt:lpwstr/>
      </vt:variant>
      <vt:variant>
        <vt:i4>8323124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consultantplus://offline/ref=7E15C97B9BFDC474C5CEEC60074E5255219770018F5EB56E05F4EDE5E3CEBFBB18D22F55302Ca1hCJ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consultantplus://offline/ref=7E15C97B9BFDC474C5CEEC60074E5255219577028F5CB56E05F4EDE5E3CEBFBB18D22F5533241482a6h8J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consultantplus://offline/ref=7E15C97B9BFDC474C5CEEC60074E5255219770018F5EB56E05F4EDE5E3CEBFBB18D22F55302Ca1hCJ</vt:lpwstr>
      </vt:variant>
      <vt:variant>
        <vt:lpwstr/>
      </vt:variant>
      <vt:variant>
        <vt:i4>3997717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http://www.consultant.ru/document/cons_doc_LAW_189163/50e7f7a2e87be89a5969ac5ee18af206d1f7e2b1/</vt:lpwstr>
      </vt:variant>
      <vt:variant>
        <vt:lpwstr>dst100010</vt:lpwstr>
      </vt:variant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Пользователь</cp:lastModifiedBy>
  <cp:revision>2</cp:revision>
  <cp:lastPrinted>2019-12-26T06:26:00Z</cp:lastPrinted>
  <dcterms:created xsi:type="dcterms:W3CDTF">2019-12-26T07:36:00Z</dcterms:created>
  <dcterms:modified xsi:type="dcterms:W3CDTF">2019-12-26T07:36:00Z</dcterms:modified>
</cp:coreProperties>
</file>