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0137"/>
      </w:tblGrid>
      <w:tr w:rsidR="007D55DC" w:rsidRPr="007D55DC" w:rsidTr="00ED5904">
        <w:tc>
          <w:tcPr>
            <w:tcW w:w="10421" w:type="dxa"/>
          </w:tcPr>
          <w:p w:rsidR="007D55DC" w:rsidRPr="007D55DC" w:rsidRDefault="002A7D28" w:rsidP="007D55DC">
            <w:pPr>
              <w:widowControl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>
                  <v:imagedata r:id="rId8" o:title=""/>
                </v:shape>
              </w:pict>
            </w:r>
          </w:p>
        </w:tc>
      </w:tr>
      <w:tr w:rsidR="007D55DC" w:rsidRPr="007D55DC" w:rsidTr="00ED5904">
        <w:trPr>
          <w:trHeight w:val="1155"/>
        </w:trPr>
        <w:tc>
          <w:tcPr>
            <w:tcW w:w="10421" w:type="dxa"/>
          </w:tcPr>
          <w:p w:rsidR="007D55DC" w:rsidRPr="007D55DC" w:rsidRDefault="007D55DC" w:rsidP="007D55DC">
            <w:pPr>
              <w:keepNext/>
              <w:ind w:right="-828"/>
              <w:jc w:val="center"/>
              <w:outlineLvl w:val="0"/>
              <w:rPr>
                <w:b/>
                <w:sz w:val="16"/>
              </w:rPr>
            </w:pPr>
          </w:p>
          <w:p w:rsidR="007D55DC" w:rsidRPr="007D55DC" w:rsidRDefault="007D55DC" w:rsidP="007D55DC">
            <w:pPr>
              <w:keepNext/>
              <w:ind w:left="-720" w:right="-828"/>
              <w:jc w:val="center"/>
              <w:outlineLvl w:val="0"/>
              <w:rPr>
                <w:b/>
                <w:sz w:val="24"/>
              </w:rPr>
            </w:pPr>
            <w:r w:rsidRPr="007D55DC">
              <w:rPr>
                <w:b/>
                <w:sz w:val="24"/>
              </w:rPr>
              <w:t xml:space="preserve">АДМИНИСТРАЦИЯ </w:t>
            </w:r>
            <w:r w:rsidR="00A22FA7">
              <w:rPr>
                <w:b/>
                <w:sz w:val="24"/>
              </w:rPr>
              <w:t>МИХАЙЛОВСКОГО СЕЛЬСКОГО ПОСЕЛЕНИЯ</w:t>
            </w:r>
          </w:p>
          <w:p w:rsidR="007D55DC" w:rsidRPr="007D55DC" w:rsidRDefault="00A22FA7" w:rsidP="007D55DC">
            <w:pPr>
              <w:keepNext/>
              <w:ind w:left="-720" w:right="-828"/>
              <w:jc w:val="center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ДОРОГОБУЖСКОГО РАЙОНА</w:t>
            </w:r>
            <w:r w:rsidR="007D55DC" w:rsidRPr="007D55DC">
              <w:rPr>
                <w:b/>
                <w:sz w:val="24"/>
              </w:rPr>
              <w:t xml:space="preserve"> СМОЛЕНСКОЙ ОБЛАСТИ</w:t>
            </w:r>
          </w:p>
          <w:p w:rsidR="007D55DC" w:rsidRPr="007D55DC" w:rsidRDefault="007D55DC" w:rsidP="007D55DC">
            <w:pPr>
              <w:keepNext/>
              <w:outlineLvl w:val="1"/>
              <w:rPr>
                <w:b/>
                <w:sz w:val="24"/>
              </w:rPr>
            </w:pPr>
          </w:p>
          <w:p w:rsidR="007D55DC" w:rsidRPr="00664299" w:rsidRDefault="00664299" w:rsidP="007D55DC">
            <w:pPr>
              <w:widowControl w:val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Р А С П О Р Я Ж Е Н И Е</w:t>
            </w:r>
          </w:p>
        </w:tc>
      </w:tr>
    </w:tbl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E934F1" w:rsidRPr="00D67ED2" w:rsidRDefault="00E44ABD" w:rsidP="00E934F1">
      <w:pPr>
        <w:pStyle w:val="a3"/>
        <w:ind w:left="0" w:right="1255" w:firstLine="0"/>
        <w:rPr>
          <w:sz w:val="28"/>
        </w:rPr>
      </w:pPr>
      <w:r>
        <w:rPr>
          <w:sz w:val="28"/>
        </w:rPr>
        <w:t xml:space="preserve"> 19 октября</w:t>
      </w:r>
      <w:r w:rsidR="002F3D1D">
        <w:rPr>
          <w:sz w:val="28"/>
        </w:rPr>
        <w:t xml:space="preserve"> 2020 года</w:t>
      </w:r>
      <w:r w:rsidR="00A22FA7">
        <w:rPr>
          <w:sz w:val="28"/>
        </w:rPr>
        <w:t xml:space="preserve">                                                                        </w:t>
      </w:r>
      <w:r w:rsidR="0001161F" w:rsidRPr="00D67ED2">
        <w:rPr>
          <w:sz w:val="28"/>
        </w:rPr>
        <w:t xml:space="preserve"> </w:t>
      </w:r>
      <w:r>
        <w:rPr>
          <w:sz w:val="28"/>
        </w:rPr>
        <w:t>№ 87-р</w:t>
      </w:r>
    </w:p>
    <w:p w:rsidR="0025656C" w:rsidRPr="00D67ED2" w:rsidRDefault="0025656C" w:rsidP="00E934F1">
      <w:pPr>
        <w:pStyle w:val="a3"/>
        <w:ind w:left="0" w:right="1255" w:firstLine="0"/>
        <w:rPr>
          <w:sz w:val="28"/>
        </w:rPr>
      </w:pPr>
    </w:p>
    <w:p w:rsidR="00476DE3" w:rsidRDefault="004C0B2E" w:rsidP="004C0B2E">
      <w:pPr>
        <w:pStyle w:val="ConsPlusTitle"/>
        <w:tabs>
          <w:tab w:val="left" w:pos="4536"/>
        </w:tabs>
        <w:ind w:right="5385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Об утверждении  перечн</w:t>
      </w:r>
      <w:r w:rsidR="007D55DC">
        <w:rPr>
          <w:rFonts w:ascii="Times New Roman" w:hAnsi="Times New Roman" w:cs="Times New Roman"/>
          <w:b w:val="0"/>
          <w:sz w:val="28"/>
          <w:szCs w:val="24"/>
        </w:rPr>
        <w:t xml:space="preserve">я налоговых расходов </w:t>
      </w:r>
      <w:r w:rsidR="00A22FA7">
        <w:rPr>
          <w:rFonts w:ascii="Times New Roman" w:hAnsi="Times New Roman" w:cs="Times New Roman"/>
          <w:b w:val="0"/>
          <w:sz w:val="28"/>
          <w:szCs w:val="24"/>
        </w:rPr>
        <w:t>Михайловского сельского</w:t>
      </w:r>
      <w:r w:rsidR="007D55DC">
        <w:rPr>
          <w:rFonts w:ascii="Times New Roman" w:hAnsi="Times New Roman" w:cs="Times New Roman"/>
          <w:b w:val="0"/>
          <w:sz w:val="28"/>
          <w:szCs w:val="24"/>
        </w:rPr>
        <w:t xml:space="preserve"> поселения Дорогобужского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района </w:t>
      </w:r>
      <w:r w:rsidRPr="001455C4">
        <w:rPr>
          <w:rFonts w:ascii="Times New Roman" w:hAnsi="Times New Roman" w:cs="Times New Roman"/>
          <w:b w:val="0"/>
          <w:sz w:val="28"/>
          <w:szCs w:val="24"/>
        </w:rPr>
        <w:t>Смоленской области</w:t>
      </w:r>
    </w:p>
    <w:p w:rsidR="00FE07DB" w:rsidRDefault="00FE07DB" w:rsidP="00476DE3">
      <w:pPr>
        <w:rPr>
          <w:sz w:val="28"/>
          <w:szCs w:val="28"/>
        </w:rPr>
      </w:pPr>
    </w:p>
    <w:p w:rsidR="004C0B2E" w:rsidRPr="00D67ED2" w:rsidRDefault="004C0B2E" w:rsidP="00476DE3">
      <w:pPr>
        <w:rPr>
          <w:sz w:val="28"/>
          <w:szCs w:val="28"/>
        </w:rPr>
      </w:pPr>
    </w:p>
    <w:p w:rsidR="00664299" w:rsidRDefault="00E44ABD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На основании  Порядка </w:t>
      </w:r>
      <w:r w:rsidRPr="001455C4">
        <w:rPr>
          <w:sz w:val="28"/>
          <w:szCs w:val="24"/>
        </w:rPr>
        <w:t xml:space="preserve">формирования перечня налоговых расходов </w:t>
      </w:r>
      <w:r>
        <w:rPr>
          <w:sz w:val="28"/>
          <w:szCs w:val="24"/>
        </w:rPr>
        <w:t>Михайловского сельского</w:t>
      </w:r>
      <w:r w:rsidRPr="001455C4">
        <w:rPr>
          <w:sz w:val="28"/>
          <w:szCs w:val="24"/>
        </w:rPr>
        <w:t xml:space="preserve"> поселения </w:t>
      </w:r>
      <w:r>
        <w:rPr>
          <w:sz w:val="28"/>
          <w:szCs w:val="24"/>
        </w:rPr>
        <w:t>Дорогобужского</w:t>
      </w:r>
      <w:r w:rsidRPr="001455C4">
        <w:rPr>
          <w:sz w:val="28"/>
          <w:szCs w:val="24"/>
        </w:rPr>
        <w:t xml:space="preserve"> района Смоленской области</w:t>
      </w:r>
      <w:r>
        <w:rPr>
          <w:sz w:val="28"/>
          <w:szCs w:val="24"/>
        </w:rPr>
        <w:t xml:space="preserve">, утверждённого распоряжением Администрации Михайловского сельского поселения Дорогобужского района Смоленской области от 20.05.2020 г. № 30-р: </w:t>
      </w:r>
    </w:p>
    <w:p w:rsidR="000D5D20" w:rsidRPr="00E44ABD" w:rsidRDefault="004C0B2E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44ABD">
        <w:rPr>
          <w:sz w:val="28"/>
          <w:szCs w:val="28"/>
        </w:rPr>
        <w:t>1.</w:t>
      </w:r>
      <w:r w:rsidR="001C0303" w:rsidRPr="00E44ABD">
        <w:rPr>
          <w:sz w:val="28"/>
          <w:szCs w:val="28"/>
        </w:rPr>
        <w:t xml:space="preserve"> </w:t>
      </w:r>
      <w:r w:rsidR="00E44ABD" w:rsidRPr="00E44ABD">
        <w:rPr>
          <w:sz w:val="28"/>
          <w:szCs w:val="28"/>
        </w:rPr>
        <w:t>Утвердить прилагаемый перечень</w:t>
      </w:r>
      <w:r w:rsidRPr="00E44ABD">
        <w:rPr>
          <w:sz w:val="28"/>
          <w:szCs w:val="28"/>
        </w:rPr>
        <w:t xml:space="preserve"> налоговых расходов </w:t>
      </w:r>
      <w:r w:rsidR="00A22FA7" w:rsidRPr="00E44ABD">
        <w:rPr>
          <w:sz w:val="28"/>
          <w:szCs w:val="28"/>
        </w:rPr>
        <w:t>Михайловского сельского</w:t>
      </w:r>
      <w:r w:rsidRPr="00E44ABD">
        <w:rPr>
          <w:sz w:val="28"/>
          <w:szCs w:val="28"/>
        </w:rPr>
        <w:t xml:space="preserve"> поселения </w:t>
      </w:r>
      <w:r w:rsidR="007D55DC" w:rsidRPr="00E44ABD">
        <w:rPr>
          <w:sz w:val="28"/>
          <w:szCs w:val="28"/>
        </w:rPr>
        <w:t>Дорогобужского</w:t>
      </w:r>
      <w:r w:rsidRPr="00E44ABD">
        <w:rPr>
          <w:sz w:val="28"/>
          <w:szCs w:val="28"/>
        </w:rPr>
        <w:t xml:space="preserve"> района Смоленской области</w:t>
      </w:r>
      <w:r w:rsidR="00937F29" w:rsidRPr="00E44ABD">
        <w:rPr>
          <w:rFonts w:eastAsia="Calibri"/>
          <w:sz w:val="28"/>
          <w:szCs w:val="28"/>
          <w:lang w:eastAsia="en-US"/>
        </w:rPr>
        <w:t>.</w:t>
      </w:r>
    </w:p>
    <w:p w:rsidR="004C0B2E" w:rsidRPr="00E44ABD" w:rsidRDefault="00E44ABD" w:rsidP="00A7217C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E44ABD">
        <w:rPr>
          <w:sz w:val="28"/>
          <w:szCs w:val="28"/>
        </w:rPr>
        <w:t>2</w:t>
      </w:r>
      <w:r w:rsidR="004C0B2E" w:rsidRPr="00E44ABD">
        <w:rPr>
          <w:sz w:val="28"/>
          <w:szCs w:val="28"/>
        </w:rPr>
        <w:t>.</w:t>
      </w:r>
      <w:r w:rsidR="001C0303" w:rsidRPr="00E44ABD">
        <w:rPr>
          <w:sz w:val="28"/>
          <w:szCs w:val="28"/>
        </w:rPr>
        <w:t xml:space="preserve"> </w:t>
      </w:r>
      <w:r w:rsidR="00664299" w:rsidRPr="00E44ABD">
        <w:rPr>
          <w:sz w:val="28"/>
          <w:szCs w:val="28"/>
        </w:rPr>
        <w:t>Настоящее распоряжение</w:t>
      </w:r>
      <w:r w:rsidR="004C0B2E" w:rsidRPr="00E44ABD">
        <w:rPr>
          <w:sz w:val="28"/>
          <w:szCs w:val="28"/>
        </w:rPr>
        <w:t xml:space="preserve"> вступает в силу со дня подписания и подлежит размещению на </w:t>
      </w:r>
      <w:r w:rsidR="00A22FA7" w:rsidRPr="00E44ABD">
        <w:rPr>
          <w:sz w:val="28"/>
          <w:szCs w:val="28"/>
        </w:rPr>
        <w:t>официальной странице Михайловского сельского поселения Дорогобужского района Смоленской области на официальном сайте</w:t>
      </w:r>
      <w:r w:rsidR="004C0B2E" w:rsidRPr="00E44ABD">
        <w:rPr>
          <w:sz w:val="28"/>
          <w:szCs w:val="28"/>
        </w:rPr>
        <w:t xml:space="preserve"> Администрации муници</w:t>
      </w:r>
      <w:r w:rsidR="007D55DC" w:rsidRPr="00E44ABD">
        <w:rPr>
          <w:sz w:val="28"/>
          <w:szCs w:val="28"/>
        </w:rPr>
        <w:t>пального образования «Дорогобужский</w:t>
      </w:r>
      <w:r w:rsidR="004C0B2E" w:rsidRPr="00E44ABD">
        <w:rPr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E44ABD" w:rsidRPr="00E44ABD" w:rsidRDefault="00E44ABD" w:rsidP="00E44ABD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44ABD">
        <w:rPr>
          <w:sz w:val="28"/>
          <w:szCs w:val="28"/>
        </w:rPr>
        <w:t>3. Контроль за выполнением настоящего распоряжения оставляю за собой.</w:t>
      </w:r>
    </w:p>
    <w:p w:rsidR="00E44ABD" w:rsidRPr="003001CC" w:rsidRDefault="00E44ABD" w:rsidP="00E44ABD">
      <w:pPr>
        <w:rPr>
          <w:sz w:val="24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A22FA7" w:rsidRPr="00D67ED2" w:rsidRDefault="00A22FA7" w:rsidP="000D5D20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Михайловское сельское поселение</w:t>
      </w:r>
    </w:p>
    <w:p w:rsidR="000D5D20" w:rsidRPr="00D67ED2" w:rsidRDefault="00A22FA7" w:rsidP="00937F29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Дорогобужского</w:t>
      </w:r>
      <w:r w:rsidR="000D5D20" w:rsidRPr="00D67ED2">
        <w:rPr>
          <w:sz w:val="28"/>
          <w:szCs w:val="28"/>
        </w:rPr>
        <w:t xml:space="preserve"> райо</w:t>
      </w:r>
      <w:r>
        <w:rPr>
          <w:sz w:val="28"/>
          <w:szCs w:val="28"/>
        </w:rPr>
        <w:t>на</w:t>
      </w:r>
      <w:r w:rsidR="00937F29" w:rsidRPr="00D67ED2">
        <w:rPr>
          <w:sz w:val="28"/>
          <w:szCs w:val="28"/>
        </w:rPr>
        <w:t xml:space="preserve"> </w:t>
      </w:r>
      <w:r w:rsidR="000D5D20"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A22FA7">
        <w:rPr>
          <w:b/>
          <w:sz w:val="28"/>
          <w:szCs w:val="28"/>
        </w:rPr>
        <w:t>А.В. Кулешов</w:t>
      </w:r>
    </w:p>
    <w:p w:rsidR="004C0B2E" w:rsidRDefault="004C0B2E" w:rsidP="00A22FA7">
      <w:pPr>
        <w:pStyle w:val="a3"/>
        <w:spacing w:line="360" w:lineRule="auto"/>
        <w:ind w:left="0" w:right="-55" w:firstLine="0"/>
        <w:jc w:val="both"/>
        <w:rPr>
          <w:sz w:val="28"/>
        </w:rPr>
      </w:pPr>
    </w:p>
    <w:p w:rsidR="00A22FA7" w:rsidRDefault="00A22FA7" w:rsidP="00A22FA7">
      <w:pPr>
        <w:pStyle w:val="a3"/>
        <w:spacing w:line="360" w:lineRule="auto"/>
        <w:ind w:left="0" w:right="-55" w:firstLine="0"/>
        <w:jc w:val="both"/>
        <w:rPr>
          <w:sz w:val="28"/>
        </w:rPr>
      </w:pPr>
    </w:p>
    <w:p w:rsidR="00A22FA7" w:rsidRDefault="00A22FA7" w:rsidP="00A22FA7">
      <w:pPr>
        <w:pStyle w:val="a3"/>
        <w:spacing w:line="360" w:lineRule="auto"/>
        <w:ind w:left="0" w:right="-55" w:firstLine="0"/>
        <w:jc w:val="both"/>
        <w:rPr>
          <w:sz w:val="28"/>
        </w:rPr>
      </w:pPr>
    </w:p>
    <w:p w:rsidR="00A22FA7" w:rsidRDefault="00A22FA7" w:rsidP="00A22FA7">
      <w:pPr>
        <w:pStyle w:val="a3"/>
        <w:spacing w:line="360" w:lineRule="auto"/>
        <w:ind w:left="0" w:right="-55" w:firstLine="0"/>
        <w:jc w:val="both"/>
        <w:rPr>
          <w:sz w:val="28"/>
        </w:rPr>
      </w:pPr>
    </w:p>
    <w:p w:rsidR="00A22FA7" w:rsidRPr="00D67ED2" w:rsidRDefault="00A22FA7" w:rsidP="00A22FA7">
      <w:pPr>
        <w:pStyle w:val="a3"/>
        <w:spacing w:line="360" w:lineRule="auto"/>
        <w:ind w:left="0" w:right="-55" w:firstLine="0"/>
        <w:jc w:val="both"/>
        <w:rPr>
          <w:sz w:val="28"/>
        </w:rPr>
      </w:pPr>
    </w:p>
    <w:p w:rsidR="004C0B2E" w:rsidRDefault="004C0B2E" w:rsidP="004C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06A">
        <w:rPr>
          <w:rFonts w:ascii="Times New Roman" w:hAnsi="Times New Roman" w:cs="Times New Roman"/>
          <w:sz w:val="28"/>
          <w:szCs w:val="28"/>
        </w:rPr>
        <w:t>".</w:t>
      </w:r>
    </w:p>
    <w:p w:rsidR="004C0B2E" w:rsidRDefault="004C0B2E" w:rsidP="004C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C0B2E" w:rsidSect="00937F29">
          <w:headerReference w:type="even" r:id="rId9"/>
          <w:headerReference w:type="default" r:id="rId10"/>
          <w:pgSz w:w="11906" w:h="16838"/>
          <w:pgMar w:top="1135" w:right="567" w:bottom="1134" w:left="1418" w:header="709" w:footer="709" w:gutter="0"/>
          <w:cols w:space="708"/>
          <w:titlePg/>
          <w:docGrid w:linePitch="360"/>
        </w:sectPr>
      </w:pPr>
    </w:p>
    <w:p w:rsidR="00CF2C96" w:rsidRDefault="00CF2C96" w:rsidP="00CF2C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7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CF2C96" w:rsidRDefault="00CF2C96" w:rsidP="00CF2C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налоговых расходов Михайловского сельского поселения Дорогобужского района Смоленской области</w:t>
      </w:r>
    </w:p>
    <w:p w:rsidR="00CF2C96" w:rsidRDefault="00CF2C96" w:rsidP="00CF2C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2C96" w:rsidRDefault="00CF2C96" w:rsidP="00CF2C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618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1"/>
        <w:gridCol w:w="1480"/>
        <w:gridCol w:w="1157"/>
        <w:gridCol w:w="1924"/>
        <w:gridCol w:w="1156"/>
        <w:gridCol w:w="866"/>
        <w:gridCol w:w="1015"/>
        <w:gridCol w:w="1156"/>
        <w:gridCol w:w="1589"/>
        <w:gridCol w:w="1156"/>
        <w:gridCol w:w="1589"/>
        <w:gridCol w:w="1701"/>
        <w:gridCol w:w="1188"/>
      </w:tblGrid>
      <w:tr w:rsidR="00CF2C96" w:rsidTr="0079473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96" w:rsidRDefault="00CF2C96" w:rsidP="007947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96" w:rsidRDefault="00CF2C96" w:rsidP="007947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налога (сбора), по которому нормативным правовым актом поселения предусматриваются налоговые льготы, освобождения и иные преференции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96" w:rsidRDefault="00CF2C96" w:rsidP="007947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налоговой льготы, освобождения и иной преференции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96" w:rsidRDefault="00CF2C96" w:rsidP="007947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 нормативного правового акта поселения, предусматривающего налоговую льготу, освобождение и иные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96" w:rsidRDefault="00CF2C96" w:rsidP="007947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получателей налоговой льготы, освобождения и иной преференции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96" w:rsidRDefault="00CF2C96" w:rsidP="007947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предоставления налоговой льготы, освобождения и иной преференции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96" w:rsidRDefault="00CF2C96" w:rsidP="007947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специалист Администрации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96" w:rsidRDefault="00CF2C96" w:rsidP="007947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программы,цели которой соответствуют налоговым расходам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96" w:rsidRDefault="00CF2C96" w:rsidP="007947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нормативного правового акта поселения, предусматривающего утверждение муниципальной программы, цели которой соответствуют налоговым расходам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96" w:rsidRDefault="00CF2C96" w:rsidP="007947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социально-экономической политики поселения, не относящаяся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96" w:rsidRDefault="00CF2C96" w:rsidP="007947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значение показателя достижения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96" w:rsidRDefault="00CF2C96" w:rsidP="007947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нормативного правового акта поселения, предусматривающего цель социально-экономической политики поселения, не относящуюся к муниципальным программам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96" w:rsidRDefault="00CF2C96" w:rsidP="007947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вступления в силу нормативного правового акта поселения, устанавливающего налоговую льготу, освобождение и иные преференции</w:t>
            </w:r>
          </w:p>
        </w:tc>
      </w:tr>
      <w:tr w:rsidR="00CF2C96" w:rsidTr="0079473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96" w:rsidRDefault="00CF2C96" w:rsidP="007947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96" w:rsidRDefault="00CF2C96" w:rsidP="007947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96" w:rsidRDefault="00CF2C96" w:rsidP="007947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96" w:rsidRDefault="00CF2C96" w:rsidP="007947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96" w:rsidRDefault="00CF2C96" w:rsidP="007947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96" w:rsidRDefault="00CF2C96" w:rsidP="007947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96" w:rsidRDefault="00CF2C96" w:rsidP="007947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96" w:rsidRDefault="00CF2C96" w:rsidP="007947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96" w:rsidRDefault="00CF2C96" w:rsidP="007947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96" w:rsidRPr="00A25C04" w:rsidRDefault="00CF2C96" w:rsidP="007947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96" w:rsidRPr="00A25C04" w:rsidRDefault="00CF2C96" w:rsidP="007947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96" w:rsidRPr="00A25C04" w:rsidRDefault="00CF2C96" w:rsidP="007947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96" w:rsidRDefault="00CF2C96" w:rsidP="007947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F2C96" w:rsidTr="0079473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 налога полностью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Совета депутатов муниципального образования – Михайловское сельское поселение от 26.12.2019 г. № 21 </w:t>
            </w:r>
            <w:r w:rsidRPr="00F9153A">
              <w:rPr>
                <w:rFonts w:ascii="Times New Roman" w:hAnsi="Times New Roman" w:cs="Times New Roman"/>
              </w:rPr>
              <w:t>«</w:t>
            </w:r>
            <w:r w:rsidRPr="00F9153A">
              <w:rPr>
                <w:rFonts w:ascii="Times New Roman" w:hAnsi="Times New Roman" w:cs="Times New Roman"/>
                <w:bCs/>
              </w:rPr>
              <w:t xml:space="preserve">О внесении изменений в Положение о земельном налоге,  утвержденное решением Совета депутатов  Михайловского сельского поселения  Дорогобужского </w:t>
            </w:r>
            <w:r w:rsidRPr="00F9153A">
              <w:rPr>
                <w:rFonts w:ascii="Times New Roman" w:hAnsi="Times New Roman" w:cs="Times New Roman"/>
                <w:bCs/>
              </w:rPr>
              <w:lastRenderedPageBreak/>
              <w:t>района Смоленской области от 24.10.2007 № 19»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Pr="002B7CAB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 w:rsidRPr="002B7CAB">
              <w:rPr>
                <w:rFonts w:ascii="Times New Roman" w:hAnsi="Times New Roman" w:cs="Times New Roman"/>
                <w:color w:val="000000"/>
              </w:rPr>
              <w:lastRenderedPageBreak/>
              <w:t>организации - в отношении земельных участков, занятых государственными автомобильными дорогами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Pr="005D6D9A" w:rsidRDefault="00CF2C96" w:rsidP="00794731">
            <w:r>
              <w:t xml:space="preserve">Заявление о предоставлении льготы и документы, подтверждающие право налогоплательщика на налоговую льготу, </w:t>
            </w:r>
            <w:r>
              <w:lastRenderedPageBreak/>
              <w:t>в налоговый орган по своему выбору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Pr="005D6D9A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 w:rsidRPr="00564B52">
              <w:rPr>
                <w:rFonts w:ascii="Times New Roman" w:hAnsi="Times New Roman" w:cs="Times New Roman"/>
              </w:rPr>
              <w:lastRenderedPageBreak/>
              <w:t xml:space="preserve">      </w:t>
            </w: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расходов плательщиков, финансовое обеспечение которых осуществляется в полном объеме или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активной инвестиционной политики и мер по созданию благоприятной деловой среды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24.10.2007</w:t>
            </w:r>
          </w:p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измен.)</w:t>
            </w:r>
          </w:p>
        </w:tc>
      </w:tr>
      <w:tr w:rsidR="00CF2C96" w:rsidTr="0079473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 налога  полностью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Совета депутатов муниципального образования – Михайловское сельское поселение от 26.12.2019 г. № 21 </w:t>
            </w:r>
            <w:r w:rsidRPr="00F9153A">
              <w:rPr>
                <w:rFonts w:ascii="Times New Roman" w:hAnsi="Times New Roman" w:cs="Times New Roman"/>
              </w:rPr>
              <w:t>«</w:t>
            </w:r>
            <w:r w:rsidRPr="00F9153A">
              <w:rPr>
                <w:rFonts w:ascii="Times New Roman" w:hAnsi="Times New Roman" w:cs="Times New Roman"/>
                <w:bCs/>
              </w:rPr>
              <w:t>О внесении изменений в Положение о земельном налоге,  утвержденное решением Совета депутатов  Михайловского сельского поселения  Дорогобужского района Смоленской области от 24.10.2007 № 19»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Pr="007A5A1A" w:rsidRDefault="00CF2C96" w:rsidP="00794731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7A5A1A">
              <w:rPr>
                <w:rFonts w:ascii="Times New Roman" w:hAnsi="Times New Roman" w:cs="Times New Roman"/>
                <w:color w:val="000000"/>
              </w:rPr>
              <w:t>многодетные 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о предоставлении льготы и документы, подтверждающие право налогоплательщика на налоговую льготу, в налоговый орган по своему выбору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активной инвестиционной политики и мер по созданию благоприятной деловой среды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24.10.2007</w:t>
            </w:r>
          </w:p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изменен.)</w:t>
            </w:r>
          </w:p>
        </w:tc>
      </w:tr>
      <w:tr w:rsidR="00CF2C96" w:rsidTr="0079473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 налога полностью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Совета депутатов муниципального образования – Михайловское сельское поселение от 26.12.2019 г. № 21 </w:t>
            </w:r>
            <w:r w:rsidRPr="00F9153A">
              <w:rPr>
                <w:rFonts w:ascii="Times New Roman" w:hAnsi="Times New Roman" w:cs="Times New Roman"/>
              </w:rPr>
              <w:t>«</w:t>
            </w:r>
            <w:r w:rsidRPr="00F9153A">
              <w:rPr>
                <w:rFonts w:ascii="Times New Roman" w:hAnsi="Times New Roman" w:cs="Times New Roman"/>
                <w:bCs/>
              </w:rPr>
              <w:t xml:space="preserve">О внесении изменений в Положение о земельном налоге,  </w:t>
            </w:r>
            <w:r w:rsidRPr="00F9153A">
              <w:rPr>
                <w:rFonts w:ascii="Times New Roman" w:hAnsi="Times New Roman" w:cs="Times New Roman"/>
                <w:bCs/>
              </w:rPr>
              <w:lastRenderedPageBreak/>
              <w:t>утвержденное решением Совета депутатов  Михайловского сельского поселения  Дорогобужского района Смоленской области от 24.10.2007 № 19»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Pr="00A625D2" w:rsidRDefault="00CF2C96" w:rsidP="00794731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A625D2">
              <w:rPr>
                <w:rFonts w:ascii="Times New Roman" w:hAnsi="Times New Roman" w:cs="Times New Roman"/>
                <w:color w:val="000000"/>
              </w:rPr>
              <w:lastRenderedPageBreak/>
              <w:t>органы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Заявление о предоставлении льготы и документы, подтверждающие право </w:t>
            </w:r>
            <w:r>
              <w:rPr>
                <w:rFonts w:ascii="Times New Roman" w:hAnsi="Times New Roman" w:cs="Times New Roman"/>
              </w:rPr>
              <w:lastRenderedPageBreak/>
              <w:t>налогоплательщика на налоговую льготу, в налоговый орган по своему выбору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Специалист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Уменьшение расходов плательщиков, финансовое обеспечение которых осуществляется в полном объеме или </w:t>
            </w:r>
            <w:r>
              <w:rPr>
                <w:rFonts w:ascii="Times New Roman" w:hAnsi="Times New Roman" w:cs="Times New Roman"/>
              </w:rPr>
              <w:lastRenderedPageBreak/>
              <w:t>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Реализация активной инвестиционной политики и мер по созданию благоприятной деловой среды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24.10.2007</w:t>
            </w:r>
          </w:p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изменен.)</w:t>
            </w:r>
          </w:p>
        </w:tc>
      </w:tr>
      <w:tr w:rsidR="00CF2C96" w:rsidTr="0079473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 налога полностью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Совета депутатов муниципального образования – Михайловское сельское поселение от 26.12.2019 г. № 21 </w:t>
            </w:r>
            <w:r w:rsidRPr="00F9153A">
              <w:rPr>
                <w:rFonts w:ascii="Times New Roman" w:hAnsi="Times New Roman" w:cs="Times New Roman"/>
              </w:rPr>
              <w:t>«</w:t>
            </w:r>
            <w:r w:rsidRPr="00F9153A">
              <w:rPr>
                <w:rFonts w:ascii="Times New Roman" w:hAnsi="Times New Roman" w:cs="Times New Roman"/>
                <w:bCs/>
              </w:rPr>
              <w:t>О внесении изменений в Положение о земельном налоге,  утвержденное решением Совета депутатов  Михайловского сельского поселения  Дорогобужского района Смоленской области от 24.10.2007 № 19»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Pr="007A5A1A" w:rsidRDefault="00CF2C96" w:rsidP="00794731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7A5A1A">
              <w:rPr>
                <w:rFonts w:ascii="Times New Roman" w:hAnsi="Times New Roman" w:cs="Times New Roman"/>
                <w:color w:val="000000"/>
              </w:rPr>
              <w:t>граждане в возрасте 80 лет и старше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о предоставлении льготы и документы, подтверждающие право налогоплательщика на налоговую льготу, в налоговый орган по своему выбору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активной инвестиционной политики и мер по созданию благоприятной деловой среды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24.10.2007</w:t>
            </w:r>
          </w:p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изменен.)</w:t>
            </w:r>
          </w:p>
        </w:tc>
      </w:tr>
      <w:tr w:rsidR="00CF2C96" w:rsidTr="0079473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 налога на 50%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Совета депутатов муниципального образования – Михайловское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сельское поселение от 26.12.2019 г. № 21 </w:t>
            </w:r>
            <w:r w:rsidRPr="00F9153A">
              <w:rPr>
                <w:rFonts w:ascii="Times New Roman" w:hAnsi="Times New Roman" w:cs="Times New Roman"/>
              </w:rPr>
              <w:t>«</w:t>
            </w:r>
            <w:r w:rsidRPr="00F9153A">
              <w:rPr>
                <w:rFonts w:ascii="Times New Roman" w:hAnsi="Times New Roman" w:cs="Times New Roman"/>
                <w:bCs/>
              </w:rPr>
              <w:t>О внесении изменений в Положение о земельном налоге,  утвержденное решением Совета депутатов  Михайловского сельского поселения  Дорогобужского района Смоленской области от 24.10.2007 № 19»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Pr="007A5A1A" w:rsidRDefault="00CF2C96" w:rsidP="00794731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7A5A1A">
              <w:rPr>
                <w:rFonts w:ascii="Times New Roman" w:hAnsi="Times New Roman" w:cs="Times New Roman"/>
                <w:color w:val="000000"/>
              </w:rPr>
              <w:lastRenderedPageBreak/>
              <w:t xml:space="preserve">почетные граждане Дорогобужского района в </w:t>
            </w:r>
            <w:r w:rsidRPr="007A5A1A">
              <w:rPr>
                <w:rFonts w:ascii="Times New Roman" w:hAnsi="Times New Roman" w:cs="Times New Roman"/>
                <w:color w:val="000000"/>
              </w:rPr>
              <w:lastRenderedPageBreak/>
              <w:t>соответствии с Положением о звании «Почетный гражданин Дорогобужского района» от 14.09.2001 г. №92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Заявление о предоставлении льготы </w:t>
            </w:r>
            <w:r>
              <w:rPr>
                <w:rFonts w:ascii="Times New Roman" w:hAnsi="Times New Roman" w:cs="Times New Roman"/>
              </w:rPr>
              <w:lastRenderedPageBreak/>
              <w:t>и документы, подтверждающие право налогоплательщика на налоговую льготу, в налоговый орган по своему выбор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Специалист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активной инвестиционной политики и мер по созданию </w:t>
            </w:r>
            <w:r>
              <w:rPr>
                <w:rFonts w:ascii="Times New Roman" w:hAnsi="Times New Roman" w:cs="Times New Roman"/>
              </w:rPr>
              <w:lastRenderedPageBreak/>
              <w:t>благоприятной деловой среды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24.10.2007</w:t>
            </w:r>
          </w:p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изменен.)</w:t>
            </w:r>
          </w:p>
        </w:tc>
      </w:tr>
      <w:tr w:rsidR="00CF2C96" w:rsidTr="00794731">
        <w:trPr>
          <w:trHeight w:val="58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 налога на 50%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Совета депутатов муниципального образования – Михайловское сельское поселение от 26.12.2019 г. № 21 </w:t>
            </w:r>
            <w:r w:rsidRPr="00F9153A">
              <w:rPr>
                <w:rFonts w:ascii="Times New Roman" w:hAnsi="Times New Roman" w:cs="Times New Roman"/>
              </w:rPr>
              <w:t>«</w:t>
            </w:r>
            <w:r w:rsidRPr="00F9153A">
              <w:rPr>
                <w:rFonts w:ascii="Times New Roman" w:hAnsi="Times New Roman" w:cs="Times New Roman"/>
                <w:bCs/>
              </w:rPr>
              <w:t>О внесении изменений в Положение о земельном налоге,  утвержденное решением Совета депутатов  Михайловского сельского поселения  Дорогобужского района Смоленской области от 24.10.2007 № 19»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Pr="007A5A1A" w:rsidRDefault="00CF2C96" w:rsidP="00794731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7A5A1A">
              <w:rPr>
                <w:rFonts w:ascii="Times New Roman" w:hAnsi="Times New Roman" w:cs="Times New Roman"/>
                <w:color w:val="000000"/>
              </w:rPr>
              <w:t>граждане в возрасте 70 лет и старше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Заявление о предоставлении льготы и документы, подтверждающие право налогоплательщика на налоговую льготу, в налоговый орган по своему выбору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активной инвестиционной политики и мер по созданию благоприятной деловой среды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24.10.2007</w:t>
            </w:r>
          </w:p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изменен.)</w:t>
            </w:r>
          </w:p>
        </w:tc>
      </w:tr>
      <w:tr w:rsidR="00CF2C96" w:rsidTr="00794731">
        <w:trPr>
          <w:trHeight w:val="61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bookmarkStart w:id="1" w:name="_GoBack"/>
            <w:r>
              <w:rPr>
                <w:rFonts w:ascii="Times New Roman" w:hAnsi="Times New Roman" w:cs="Times New Roman"/>
              </w:rPr>
              <w:t>7</w:t>
            </w:r>
          </w:p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ставки по налогу 2% до0,8%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Pr="00F9153A" w:rsidRDefault="00CF2C96" w:rsidP="00794731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Решение Совета депутатов муниципального образования – Михайловское сельское поселение от 21.08.2019 г. № 10 </w:t>
            </w:r>
            <w:r w:rsidRPr="00F9153A">
              <w:rPr>
                <w:rFonts w:ascii="Times New Roman" w:hAnsi="Times New Roman" w:cs="Times New Roman"/>
              </w:rPr>
              <w:t>«</w:t>
            </w:r>
            <w:r w:rsidRPr="00F9153A">
              <w:rPr>
                <w:rFonts w:ascii="Times New Roman" w:hAnsi="Times New Roman" w:cs="Times New Roman"/>
                <w:bCs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bCs/>
              </w:rPr>
              <w:t xml:space="preserve"> решение</w:t>
            </w:r>
            <w:r w:rsidRPr="00F9153A">
              <w:rPr>
                <w:rFonts w:ascii="Times New Roman" w:hAnsi="Times New Roman" w:cs="Times New Roman"/>
                <w:bCs/>
              </w:rPr>
              <w:t xml:space="preserve"> Совета депутатов  Михайловского сельского поселения  Дорогобужского рай</w:t>
            </w:r>
            <w:r>
              <w:rPr>
                <w:rFonts w:ascii="Times New Roman" w:hAnsi="Times New Roman" w:cs="Times New Roman"/>
                <w:bCs/>
              </w:rPr>
              <w:t xml:space="preserve">она Смоленской </w:t>
            </w:r>
            <w:r>
              <w:rPr>
                <w:rFonts w:ascii="Times New Roman" w:hAnsi="Times New Roman" w:cs="Times New Roman"/>
                <w:bCs/>
              </w:rPr>
              <w:lastRenderedPageBreak/>
              <w:t>области от 21.11.2018 № 22</w:t>
            </w:r>
            <w:r w:rsidRPr="00F9153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Pr="007A5A1A" w:rsidRDefault="00CF2C96" w:rsidP="00794731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объектов налогообложения, включенных в перечень в соответствии с п.7 ст.378.2НК 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Pr="0032584B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активной инвестиционной политики и мер по созданию благоприятной деловой среды</w:t>
            </w:r>
            <w:r w:rsidRPr="003258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21.112018</w:t>
            </w:r>
          </w:p>
          <w:p w:rsidR="00CF2C96" w:rsidRDefault="00CF2C96" w:rsidP="007947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изменен.)</w:t>
            </w:r>
          </w:p>
        </w:tc>
      </w:tr>
      <w:bookmarkEnd w:id="1"/>
    </w:tbl>
    <w:p w:rsidR="007109A0" w:rsidRPr="00D67ED2" w:rsidRDefault="007109A0" w:rsidP="00D5728C">
      <w:pPr>
        <w:pStyle w:val="a3"/>
        <w:ind w:left="0" w:right="-55" w:firstLine="0"/>
        <w:jc w:val="both"/>
        <w:rPr>
          <w:sz w:val="28"/>
        </w:rPr>
      </w:pPr>
    </w:p>
    <w:sectPr w:rsidR="007109A0" w:rsidRPr="00D67ED2" w:rsidSect="00CF2C96">
      <w:pgSz w:w="16838" w:h="11906" w:orient="landscape"/>
      <w:pgMar w:top="1418" w:right="253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D28" w:rsidRDefault="002A7D28">
      <w:r>
        <w:separator/>
      </w:r>
    </w:p>
  </w:endnote>
  <w:endnote w:type="continuationSeparator" w:id="0">
    <w:p w:rsidR="002A7D28" w:rsidRDefault="002A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D28" w:rsidRDefault="002A7D28">
      <w:r>
        <w:separator/>
      </w:r>
    </w:p>
  </w:footnote>
  <w:footnote w:type="continuationSeparator" w:id="0">
    <w:p w:rsidR="002A7D28" w:rsidRDefault="002A7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19755D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  <w:p w:rsidR="0020285A" w:rsidRDefault="002028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19755D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F2C96">
      <w:rPr>
        <w:rStyle w:val="a8"/>
        <w:noProof/>
      </w:rPr>
      <w:t>7</w:t>
    </w:r>
    <w:r>
      <w:rPr>
        <w:rStyle w:val="a8"/>
      </w:rPr>
      <w:fldChar w:fldCharType="end"/>
    </w:r>
  </w:p>
  <w:p w:rsidR="00CC1ED6" w:rsidRDefault="00CC1ED6">
    <w:pPr>
      <w:pStyle w:val="a7"/>
    </w:pPr>
  </w:p>
  <w:p w:rsidR="0020285A" w:rsidRDefault="002028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06948"/>
    <w:rsid w:val="000115EC"/>
    <w:rsid w:val="0001161F"/>
    <w:rsid w:val="0004244F"/>
    <w:rsid w:val="0006379F"/>
    <w:rsid w:val="00073E82"/>
    <w:rsid w:val="00076255"/>
    <w:rsid w:val="00096612"/>
    <w:rsid w:val="000B2952"/>
    <w:rsid w:val="000C673E"/>
    <w:rsid w:val="000C6902"/>
    <w:rsid w:val="000D1051"/>
    <w:rsid w:val="000D2595"/>
    <w:rsid w:val="000D2FA2"/>
    <w:rsid w:val="000D3318"/>
    <w:rsid w:val="000D5D20"/>
    <w:rsid w:val="000F706F"/>
    <w:rsid w:val="001032D5"/>
    <w:rsid w:val="00104CAD"/>
    <w:rsid w:val="001133D2"/>
    <w:rsid w:val="00124193"/>
    <w:rsid w:val="00171485"/>
    <w:rsid w:val="00190F9C"/>
    <w:rsid w:val="001969DC"/>
    <w:rsid w:val="0019755D"/>
    <w:rsid w:val="001B4738"/>
    <w:rsid w:val="001B785F"/>
    <w:rsid w:val="001C0303"/>
    <w:rsid w:val="001C220E"/>
    <w:rsid w:val="001F4CDF"/>
    <w:rsid w:val="0020285A"/>
    <w:rsid w:val="00210726"/>
    <w:rsid w:val="00237271"/>
    <w:rsid w:val="0024287D"/>
    <w:rsid w:val="002479BC"/>
    <w:rsid w:val="0025656C"/>
    <w:rsid w:val="00290CD5"/>
    <w:rsid w:val="002A7D28"/>
    <w:rsid w:val="002B05DB"/>
    <w:rsid w:val="002B4EB1"/>
    <w:rsid w:val="002C5BEE"/>
    <w:rsid w:val="002D6FC2"/>
    <w:rsid w:val="002F08C3"/>
    <w:rsid w:val="002F3D1D"/>
    <w:rsid w:val="00301298"/>
    <w:rsid w:val="00361486"/>
    <w:rsid w:val="00361B03"/>
    <w:rsid w:val="003A465C"/>
    <w:rsid w:val="003A762A"/>
    <w:rsid w:val="003C3CA6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C0B2E"/>
    <w:rsid w:val="004D6FF0"/>
    <w:rsid w:val="004E2B5B"/>
    <w:rsid w:val="004F193E"/>
    <w:rsid w:val="004F1E29"/>
    <w:rsid w:val="005525BD"/>
    <w:rsid w:val="00564F8F"/>
    <w:rsid w:val="005E6FA8"/>
    <w:rsid w:val="005F5E8F"/>
    <w:rsid w:val="00603E78"/>
    <w:rsid w:val="006046F5"/>
    <w:rsid w:val="006561AD"/>
    <w:rsid w:val="00662123"/>
    <w:rsid w:val="00664299"/>
    <w:rsid w:val="00667029"/>
    <w:rsid w:val="00685135"/>
    <w:rsid w:val="006B2ECD"/>
    <w:rsid w:val="006C4E50"/>
    <w:rsid w:val="006F1C88"/>
    <w:rsid w:val="007109A0"/>
    <w:rsid w:val="00774E1C"/>
    <w:rsid w:val="007751AE"/>
    <w:rsid w:val="00790CF2"/>
    <w:rsid w:val="007A3696"/>
    <w:rsid w:val="007A63F6"/>
    <w:rsid w:val="007A7D30"/>
    <w:rsid w:val="007C4E51"/>
    <w:rsid w:val="007D55DC"/>
    <w:rsid w:val="007E45B2"/>
    <w:rsid w:val="007E49B3"/>
    <w:rsid w:val="007F3D05"/>
    <w:rsid w:val="00803C2B"/>
    <w:rsid w:val="00820C9C"/>
    <w:rsid w:val="00837437"/>
    <w:rsid w:val="00864CA9"/>
    <w:rsid w:val="00872671"/>
    <w:rsid w:val="00877DE7"/>
    <w:rsid w:val="008810C4"/>
    <w:rsid w:val="00893A51"/>
    <w:rsid w:val="00897F8D"/>
    <w:rsid w:val="008A552D"/>
    <w:rsid w:val="008B3184"/>
    <w:rsid w:val="008C7623"/>
    <w:rsid w:val="008E5630"/>
    <w:rsid w:val="009066E4"/>
    <w:rsid w:val="009234D3"/>
    <w:rsid w:val="00937F29"/>
    <w:rsid w:val="00974088"/>
    <w:rsid w:val="009B235B"/>
    <w:rsid w:val="009D7AE4"/>
    <w:rsid w:val="009E7341"/>
    <w:rsid w:val="00A161D1"/>
    <w:rsid w:val="00A22FA7"/>
    <w:rsid w:val="00A27815"/>
    <w:rsid w:val="00A54AB0"/>
    <w:rsid w:val="00A71242"/>
    <w:rsid w:val="00A7217C"/>
    <w:rsid w:val="00A95042"/>
    <w:rsid w:val="00AA0EE1"/>
    <w:rsid w:val="00AB5730"/>
    <w:rsid w:val="00AC09AE"/>
    <w:rsid w:val="00AF1A69"/>
    <w:rsid w:val="00B042EB"/>
    <w:rsid w:val="00B06304"/>
    <w:rsid w:val="00B13CA5"/>
    <w:rsid w:val="00B51AFA"/>
    <w:rsid w:val="00B56FA4"/>
    <w:rsid w:val="00B946C9"/>
    <w:rsid w:val="00BA37FF"/>
    <w:rsid w:val="00BA65D0"/>
    <w:rsid w:val="00BC5911"/>
    <w:rsid w:val="00BE2F9D"/>
    <w:rsid w:val="00C21743"/>
    <w:rsid w:val="00C613E9"/>
    <w:rsid w:val="00C8392F"/>
    <w:rsid w:val="00CC1ED6"/>
    <w:rsid w:val="00CD081D"/>
    <w:rsid w:val="00CD4291"/>
    <w:rsid w:val="00CE430E"/>
    <w:rsid w:val="00CF2C96"/>
    <w:rsid w:val="00CF368B"/>
    <w:rsid w:val="00D04B85"/>
    <w:rsid w:val="00D541E7"/>
    <w:rsid w:val="00D5728C"/>
    <w:rsid w:val="00D67ED2"/>
    <w:rsid w:val="00D80FE6"/>
    <w:rsid w:val="00DC6B72"/>
    <w:rsid w:val="00DE27BD"/>
    <w:rsid w:val="00E274A1"/>
    <w:rsid w:val="00E34F6C"/>
    <w:rsid w:val="00E44ABD"/>
    <w:rsid w:val="00E6110B"/>
    <w:rsid w:val="00E64306"/>
    <w:rsid w:val="00E66D43"/>
    <w:rsid w:val="00E75D23"/>
    <w:rsid w:val="00E9121A"/>
    <w:rsid w:val="00E933C6"/>
    <w:rsid w:val="00E934F1"/>
    <w:rsid w:val="00EC2FD6"/>
    <w:rsid w:val="00EC57E8"/>
    <w:rsid w:val="00ED5904"/>
    <w:rsid w:val="00EF02AF"/>
    <w:rsid w:val="00F3730F"/>
    <w:rsid w:val="00F55C8A"/>
    <w:rsid w:val="00FA136B"/>
    <w:rsid w:val="00FB5357"/>
    <w:rsid w:val="00FC4EEB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C0B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unhideWhenUsed/>
    <w:rsid w:val="004C0B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C0B2E"/>
    <w:rPr>
      <w:sz w:val="16"/>
      <w:szCs w:val="16"/>
    </w:rPr>
  </w:style>
  <w:style w:type="paragraph" w:customStyle="1" w:styleId="ConsPlusNormal">
    <w:name w:val="ConsPlusNormal"/>
    <w:rsid w:val="004C0B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semiHidden/>
    <w:unhideWhenUsed/>
    <w:rsid w:val="002F3D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2F3D1D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E44AB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E44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************************</dc:creator>
  <cp:lastModifiedBy>Пользователь</cp:lastModifiedBy>
  <cp:revision>3</cp:revision>
  <cp:lastPrinted>2020-05-20T09:23:00Z</cp:lastPrinted>
  <dcterms:created xsi:type="dcterms:W3CDTF">2020-10-21T09:00:00Z</dcterms:created>
  <dcterms:modified xsi:type="dcterms:W3CDTF">2020-10-23T12:36:00Z</dcterms:modified>
</cp:coreProperties>
</file>