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25977973" r:id="rId8"/>
              </w:object>
            </w:r>
          </w:p>
        </w:tc>
      </w:tr>
      <w:tr w:rsidR="007F3CF1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АДМИНИСТРАЦИИ </w:t>
            </w:r>
            <w:r w:rsidR="00C635BA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</w:tc>
      </w:tr>
    </w:tbl>
    <w:p w:rsidR="007F3CF1" w:rsidRDefault="007F3CF1" w:rsidP="00A907F9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7F3CF1" w:rsidRPr="00C635BA" w:rsidRDefault="002E6D5A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4"/>
        </w:rPr>
      </w:pPr>
      <w:r>
        <w:rPr>
          <w:bCs/>
          <w:sz w:val="24"/>
        </w:rPr>
        <w:t>о</w:t>
      </w:r>
      <w:r w:rsidR="00121A20" w:rsidRPr="00C635BA">
        <w:rPr>
          <w:bCs/>
          <w:sz w:val="24"/>
        </w:rPr>
        <w:t>т</w:t>
      </w:r>
      <w:r>
        <w:rPr>
          <w:bCs/>
          <w:sz w:val="24"/>
        </w:rPr>
        <w:t xml:space="preserve"> 25.03.2013  </w:t>
      </w:r>
      <w:r w:rsidR="00121A20" w:rsidRPr="00C635BA">
        <w:rPr>
          <w:bCs/>
          <w:sz w:val="24"/>
        </w:rPr>
        <w:t>№</w:t>
      </w:r>
      <w:r>
        <w:rPr>
          <w:bCs/>
          <w:sz w:val="24"/>
        </w:rPr>
        <w:t xml:space="preserve"> 19</w:t>
      </w:r>
    </w:p>
    <w:p w:rsidR="00121A20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Об     </w:t>
      </w:r>
      <w:r w:rsidR="00D93A0B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утверждении  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Положения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  о</w:t>
      </w: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проверке 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достоверности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и </w:t>
      </w:r>
      <w:r w:rsidR="00C635BA" w:rsidRPr="00C635BA">
        <w:rPr>
          <w:bCs/>
          <w:sz w:val="27"/>
          <w:szCs w:val="27"/>
        </w:rPr>
        <w:t xml:space="preserve"> </w:t>
      </w:r>
      <w:r w:rsidR="00D93A0B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полноты</w:t>
      </w: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сведений  о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доходах,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об имуществе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и</w:t>
      </w:r>
    </w:p>
    <w:p w:rsidR="00121A20" w:rsidRPr="00C635BA" w:rsidRDefault="00C92A8D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обязательствах   </w:t>
      </w:r>
      <w:r w:rsidR="00121A20" w:rsidRPr="00C635BA">
        <w:rPr>
          <w:bCs/>
          <w:sz w:val="27"/>
          <w:szCs w:val="27"/>
        </w:rPr>
        <w:t xml:space="preserve">    </w:t>
      </w:r>
      <w:r w:rsidR="00C635BA" w:rsidRPr="00C635BA">
        <w:rPr>
          <w:bCs/>
          <w:sz w:val="27"/>
          <w:szCs w:val="27"/>
        </w:rPr>
        <w:t xml:space="preserve">  </w:t>
      </w:r>
      <w:r w:rsidR="00121A20" w:rsidRPr="00C635BA">
        <w:rPr>
          <w:bCs/>
          <w:sz w:val="27"/>
          <w:szCs w:val="27"/>
        </w:rPr>
        <w:t xml:space="preserve">   имущественного</w:t>
      </w: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характера,    </w:t>
      </w:r>
      <w:r w:rsidR="00C635BA" w:rsidRPr="00C635BA">
        <w:rPr>
          <w:bCs/>
          <w:sz w:val="27"/>
          <w:szCs w:val="27"/>
        </w:rPr>
        <w:t xml:space="preserve">  </w:t>
      </w:r>
      <w:r w:rsidRPr="00C635BA">
        <w:rPr>
          <w:bCs/>
          <w:sz w:val="27"/>
          <w:szCs w:val="27"/>
        </w:rPr>
        <w:t xml:space="preserve">претендующими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       на</w:t>
      </w: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замещение                   </w:t>
      </w:r>
      <w:r w:rsidR="00C635BA" w:rsidRPr="00C635BA">
        <w:rPr>
          <w:bCs/>
          <w:sz w:val="27"/>
          <w:szCs w:val="27"/>
        </w:rPr>
        <w:t xml:space="preserve">   </w:t>
      </w:r>
      <w:r w:rsidRPr="00C635BA">
        <w:rPr>
          <w:bCs/>
          <w:sz w:val="27"/>
          <w:szCs w:val="27"/>
        </w:rPr>
        <w:t xml:space="preserve">     должностей</w:t>
      </w:r>
    </w:p>
    <w:p w:rsidR="00121A20" w:rsidRPr="00C635BA" w:rsidRDefault="005A0414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руководителей       </w:t>
      </w:r>
      <w:r w:rsidR="00C635BA" w:rsidRPr="00C635BA">
        <w:rPr>
          <w:bCs/>
          <w:sz w:val="27"/>
          <w:szCs w:val="27"/>
        </w:rPr>
        <w:t xml:space="preserve">    </w:t>
      </w:r>
      <w:r w:rsidRPr="00C635BA">
        <w:rPr>
          <w:bCs/>
          <w:sz w:val="27"/>
          <w:szCs w:val="27"/>
        </w:rPr>
        <w:t xml:space="preserve">  </w:t>
      </w:r>
      <w:r w:rsidR="00121A20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муниципальны</w:t>
      </w:r>
      <w:r w:rsidR="00121A20" w:rsidRPr="00C635BA">
        <w:rPr>
          <w:bCs/>
          <w:sz w:val="27"/>
          <w:szCs w:val="27"/>
        </w:rPr>
        <w:t>х</w:t>
      </w:r>
    </w:p>
    <w:p w:rsidR="00C635BA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>учреждений</w:t>
      </w:r>
      <w:r w:rsidR="005A0414" w:rsidRPr="00C635BA">
        <w:rPr>
          <w:bCs/>
          <w:sz w:val="27"/>
          <w:szCs w:val="27"/>
        </w:rPr>
        <w:t xml:space="preserve">  </w:t>
      </w:r>
      <w:r w:rsidR="00C635BA" w:rsidRPr="00C635BA">
        <w:rPr>
          <w:bCs/>
          <w:sz w:val="27"/>
          <w:szCs w:val="27"/>
        </w:rPr>
        <w:t xml:space="preserve">                </w:t>
      </w:r>
      <w:r w:rsidR="005A0414" w:rsidRPr="00C635BA">
        <w:rPr>
          <w:bCs/>
          <w:sz w:val="27"/>
          <w:szCs w:val="27"/>
        </w:rPr>
        <w:t xml:space="preserve"> </w:t>
      </w:r>
      <w:r w:rsidR="00C635BA" w:rsidRPr="00C635BA">
        <w:rPr>
          <w:bCs/>
          <w:sz w:val="27"/>
          <w:szCs w:val="27"/>
        </w:rPr>
        <w:t>Михайловского</w:t>
      </w:r>
      <w:r w:rsidR="005A0414" w:rsidRPr="00C635BA">
        <w:rPr>
          <w:bCs/>
          <w:sz w:val="27"/>
          <w:szCs w:val="27"/>
        </w:rPr>
        <w:t xml:space="preserve">    </w:t>
      </w:r>
    </w:p>
    <w:p w:rsidR="00C635BA" w:rsidRPr="00C635BA" w:rsidRDefault="005A0414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сельского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поселения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 Дорогобужского    </w:t>
      </w:r>
    </w:p>
    <w:p w:rsidR="00C635BA" w:rsidRPr="00C635BA" w:rsidRDefault="005A0414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района </w:t>
      </w:r>
      <w:r w:rsidR="00C635BA" w:rsidRPr="00C635BA">
        <w:rPr>
          <w:bCs/>
          <w:sz w:val="27"/>
          <w:szCs w:val="27"/>
        </w:rPr>
        <w:t xml:space="preserve">     </w:t>
      </w:r>
      <w:r w:rsidRPr="00C635BA">
        <w:rPr>
          <w:bCs/>
          <w:sz w:val="27"/>
          <w:szCs w:val="27"/>
        </w:rPr>
        <w:t xml:space="preserve">Смоленской  </w:t>
      </w:r>
      <w:r w:rsidR="00C635BA" w:rsidRPr="00C635BA">
        <w:rPr>
          <w:bCs/>
          <w:sz w:val="27"/>
          <w:szCs w:val="27"/>
        </w:rPr>
        <w:t xml:space="preserve">    </w:t>
      </w:r>
      <w:r w:rsidRPr="00C635BA">
        <w:rPr>
          <w:bCs/>
          <w:sz w:val="27"/>
          <w:szCs w:val="27"/>
        </w:rPr>
        <w:t>области</w:t>
      </w:r>
      <w:r w:rsidR="0018719F">
        <w:rPr>
          <w:bCs/>
          <w:sz w:val="27"/>
          <w:szCs w:val="27"/>
        </w:rPr>
        <w:t xml:space="preserve">,     </w:t>
      </w:r>
      <w:r w:rsidR="00D93A0B" w:rsidRPr="00C635BA">
        <w:rPr>
          <w:bCs/>
          <w:sz w:val="27"/>
          <w:szCs w:val="27"/>
        </w:rPr>
        <w:t xml:space="preserve"> </w:t>
      </w:r>
      <w:r w:rsidR="00121A20" w:rsidRPr="00C635BA">
        <w:rPr>
          <w:bCs/>
          <w:sz w:val="27"/>
          <w:szCs w:val="27"/>
        </w:rPr>
        <w:t>и</w:t>
      </w:r>
      <w:r w:rsidRPr="00C635BA">
        <w:rPr>
          <w:bCs/>
          <w:sz w:val="27"/>
          <w:szCs w:val="27"/>
        </w:rPr>
        <w:t xml:space="preserve">    </w:t>
      </w:r>
    </w:p>
    <w:p w:rsidR="00121A20" w:rsidRPr="00C635BA" w:rsidRDefault="00121A20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>лицами,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замещающими  эти должности</w:t>
      </w:r>
    </w:p>
    <w:p w:rsidR="00D93A0B" w:rsidRPr="00C635BA" w:rsidRDefault="00D93A0B" w:rsidP="00121A2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sz w:val="27"/>
          <w:szCs w:val="27"/>
        </w:rPr>
      </w:pPr>
    </w:p>
    <w:p w:rsidR="00D93A0B" w:rsidRPr="00C635BA" w:rsidRDefault="00D93A0B" w:rsidP="00D93A0B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          В соответствии с частью 7 статьи 8 Федерального закона « О противодействии коррупции» и постановлением Правительства Российской Федерации от 13.03.2013 </w:t>
      </w:r>
      <w:r w:rsidR="00C92A8D">
        <w:rPr>
          <w:bCs/>
          <w:sz w:val="27"/>
          <w:szCs w:val="27"/>
        </w:rPr>
        <w:t xml:space="preserve">№ </w:t>
      </w:r>
      <w:r w:rsidRPr="00C635BA">
        <w:rPr>
          <w:bCs/>
          <w:sz w:val="27"/>
          <w:szCs w:val="27"/>
        </w:rPr>
        <w:t>3207 «Об утверждении Правил проверки достоверности и полноты сведений о доходах, об имуществе и обязательствах имущественного характера представляемых 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4B3FC5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Администрация </w:t>
      </w:r>
      <w:r w:rsidR="00C635BA" w:rsidRPr="00C635BA">
        <w:rPr>
          <w:bCs/>
          <w:sz w:val="27"/>
          <w:szCs w:val="27"/>
        </w:rPr>
        <w:t>Михайловского</w:t>
      </w:r>
      <w:r w:rsidRPr="00C635BA">
        <w:rPr>
          <w:bCs/>
          <w:sz w:val="27"/>
          <w:szCs w:val="27"/>
        </w:rPr>
        <w:t xml:space="preserve"> сельского поселения Дорогобужского района Смоленской области 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п о с т а н о в л я е т:    </w:t>
      </w:r>
    </w:p>
    <w:p w:rsidR="00D93A0B" w:rsidRPr="00C635BA" w:rsidRDefault="00D93A0B" w:rsidP="00D93A0B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           1</w:t>
      </w:r>
      <w:r w:rsidR="00C635BA" w:rsidRPr="00C635BA">
        <w:rPr>
          <w:bCs/>
          <w:sz w:val="27"/>
          <w:szCs w:val="27"/>
        </w:rPr>
        <w:t>.Утвердить прилагаемое Положение</w:t>
      </w:r>
      <w:r w:rsidRPr="00C635BA">
        <w:rPr>
          <w:bCs/>
          <w:sz w:val="27"/>
          <w:szCs w:val="27"/>
        </w:rPr>
        <w:t xml:space="preserve">    о проверке  достоверности  и  полноты сведений  о доходах, об имуществе и </w:t>
      </w:r>
      <w:r w:rsidR="00C92A8D">
        <w:rPr>
          <w:bCs/>
          <w:sz w:val="27"/>
          <w:szCs w:val="27"/>
        </w:rPr>
        <w:t>обязательствах</w:t>
      </w:r>
      <w:r w:rsidRPr="00C635BA">
        <w:rPr>
          <w:bCs/>
          <w:sz w:val="27"/>
          <w:szCs w:val="27"/>
        </w:rPr>
        <w:t xml:space="preserve">     имущественного</w:t>
      </w:r>
      <w:r w:rsidR="00DF671C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х</w:t>
      </w:r>
      <w:r w:rsidR="00DF671C" w:rsidRPr="00C635BA">
        <w:rPr>
          <w:bCs/>
          <w:sz w:val="27"/>
          <w:szCs w:val="27"/>
        </w:rPr>
        <w:t>арактера,</w:t>
      </w:r>
      <w:r w:rsidR="00BC08DF" w:rsidRPr="00C635BA">
        <w:rPr>
          <w:bCs/>
          <w:sz w:val="27"/>
          <w:szCs w:val="27"/>
        </w:rPr>
        <w:t xml:space="preserve"> представляемых </w:t>
      </w:r>
      <w:r w:rsidR="00C635BA" w:rsidRPr="00C635BA">
        <w:rPr>
          <w:bCs/>
          <w:sz w:val="27"/>
          <w:szCs w:val="27"/>
        </w:rPr>
        <w:t>гражданами,</w:t>
      </w:r>
      <w:r w:rsidR="00BC08DF" w:rsidRPr="00C635BA">
        <w:rPr>
          <w:bCs/>
          <w:sz w:val="27"/>
          <w:szCs w:val="27"/>
        </w:rPr>
        <w:t xml:space="preserve"> </w:t>
      </w:r>
      <w:r w:rsidR="00DF671C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претендующими на замещение должностей</w:t>
      </w:r>
      <w:r w:rsidR="00DF671C" w:rsidRPr="00C635BA">
        <w:rPr>
          <w:bCs/>
          <w:sz w:val="27"/>
          <w:szCs w:val="27"/>
        </w:rPr>
        <w:t xml:space="preserve">   </w:t>
      </w:r>
      <w:r w:rsidRPr="00C635BA">
        <w:rPr>
          <w:bCs/>
          <w:sz w:val="27"/>
          <w:szCs w:val="27"/>
        </w:rPr>
        <w:t xml:space="preserve">руководителей </w:t>
      </w:r>
      <w:r w:rsidR="00DF671C" w:rsidRPr="00C635BA">
        <w:rPr>
          <w:bCs/>
          <w:sz w:val="27"/>
          <w:szCs w:val="27"/>
        </w:rPr>
        <w:t xml:space="preserve"> </w:t>
      </w:r>
      <w:r w:rsidR="005A0414" w:rsidRPr="00C635BA">
        <w:rPr>
          <w:bCs/>
          <w:sz w:val="27"/>
          <w:szCs w:val="27"/>
        </w:rPr>
        <w:t xml:space="preserve">муниципальных </w:t>
      </w:r>
      <w:r w:rsidRPr="00C635BA">
        <w:rPr>
          <w:bCs/>
          <w:sz w:val="27"/>
          <w:szCs w:val="27"/>
        </w:rPr>
        <w:t>учреждений</w:t>
      </w:r>
      <w:r w:rsidR="005A0414" w:rsidRPr="00C635BA">
        <w:rPr>
          <w:bCs/>
          <w:sz w:val="27"/>
          <w:szCs w:val="27"/>
        </w:rPr>
        <w:t xml:space="preserve"> </w:t>
      </w:r>
      <w:r w:rsidR="00C635BA" w:rsidRPr="00C635BA">
        <w:rPr>
          <w:bCs/>
          <w:sz w:val="27"/>
          <w:szCs w:val="27"/>
        </w:rPr>
        <w:t>Михайловского</w:t>
      </w:r>
      <w:r w:rsidR="005A0414" w:rsidRPr="00C635BA">
        <w:rPr>
          <w:bCs/>
          <w:sz w:val="27"/>
          <w:szCs w:val="27"/>
        </w:rPr>
        <w:t xml:space="preserve"> сельского поселения Дорогобужского района Смоленской области</w:t>
      </w:r>
      <w:r w:rsidR="00C635BA" w:rsidRPr="00C635BA">
        <w:rPr>
          <w:bCs/>
          <w:sz w:val="27"/>
          <w:szCs w:val="27"/>
        </w:rPr>
        <w:t>,</w:t>
      </w:r>
      <w:r w:rsidR="00DF671C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>и</w:t>
      </w:r>
      <w:r w:rsidR="00DF671C" w:rsidRPr="00C635BA">
        <w:rPr>
          <w:bCs/>
          <w:sz w:val="27"/>
          <w:szCs w:val="27"/>
        </w:rPr>
        <w:t xml:space="preserve">  </w:t>
      </w:r>
      <w:r w:rsidRPr="00C635BA">
        <w:rPr>
          <w:bCs/>
          <w:sz w:val="27"/>
          <w:szCs w:val="27"/>
        </w:rPr>
        <w:t>лицами, замещающими эти должности</w:t>
      </w:r>
      <w:r w:rsidR="00DF671C" w:rsidRPr="00C635BA">
        <w:rPr>
          <w:bCs/>
          <w:sz w:val="27"/>
          <w:szCs w:val="27"/>
        </w:rPr>
        <w:t>.</w:t>
      </w:r>
    </w:p>
    <w:p w:rsidR="009E6921" w:rsidRPr="00C635BA" w:rsidRDefault="009E6921" w:rsidP="00DE7599">
      <w:pPr>
        <w:ind w:firstLine="0"/>
        <w:rPr>
          <w:color w:val="000000"/>
          <w:spacing w:val="-4"/>
          <w:sz w:val="27"/>
          <w:szCs w:val="27"/>
        </w:rPr>
      </w:pPr>
      <w:r w:rsidRPr="00C635BA">
        <w:rPr>
          <w:bCs/>
          <w:sz w:val="27"/>
          <w:szCs w:val="27"/>
        </w:rPr>
        <w:t xml:space="preserve">         2.</w:t>
      </w:r>
      <w:r w:rsidR="00C635BA" w:rsidRPr="00C635BA">
        <w:rPr>
          <w:bCs/>
          <w:sz w:val="27"/>
          <w:szCs w:val="27"/>
        </w:rPr>
        <w:t xml:space="preserve"> </w:t>
      </w:r>
      <w:r w:rsidR="00C92A8D">
        <w:rPr>
          <w:color w:val="000000"/>
          <w:spacing w:val="-4"/>
          <w:sz w:val="27"/>
          <w:szCs w:val="27"/>
        </w:rPr>
        <w:t>Н</w:t>
      </w:r>
      <w:r w:rsidR="00DE7599" w:rsidRPr="00C635BA">
        <w:rPr>
          <w:sz w:val="27"/>
          <w:szCs w:val="27"/>
        </w:rPr>
        <w:t xml:space="preserve">астоящее постановление </w:t>
      </w:r>
      <w:r w:rsidR="00C92A8D">
        <w:rPr>
          <w:bCs/>
          <w:sz w:val="27"/>
          <w:szCs w:val="27"/>
        </w:rPr>
        <w:t>о</w:t>
      </w:r>
      <w:r w:rsidR="00C92A8D" w:rsidRPr="00C635BA">
        <w:rPr>
          <w:bCs/>
          <w:sz w:val="27"/>
          <w:szCs w:val="27"/>
        </w:rPr>
        <w:t>публиковать</w:t>
      </w:r>
      <w:r w:rsidR="00C92A8D" w:rsidRPr="00C635BA">
        <w:rPr>
          <w:sz w:val="27"/>
          <w:szCs w:val="27"/>
        </w:rPr>
        <w:t xml:space="preserve"> </w:t>
      </w:r>
      <w:r w:rsidR="00DE7599" w:rsidRPr="00C635BA">
        <w:rPr>
          <w:sz w:val="27"/>
          <w:szCs w:val="27"/>
        </w:rPr>
        <w:t xml:space="preserve">в печатном средстве массовой информации </w:t>
      </w:r>
      <w:r w:rsidR="00C635BA" w:rsidRPr="00C635BA">
        <w:rPr>
          <w:sz w:val="27"/>
          <w:szCs w:val="27"/>
        </w:rPr>
        <w:t>Михайловского</w:t>
      </w:r>
      <w:r w:rsidR="00DE7599" w:rsidRPr="00C635BA">
        <w:rPr>
          <w:sz w:val="27"/>
          <w:szCs w:val="27"/>
        </w:rPr>
        <w:t xml:space="preserve"> сельского поселения «Информационный вестник </w:t>
      </w:r>
      <w:r w:rsidR="00C635BA" w:rsidRPr="00C635BA">
        <w:rPr>
          <w:sz w:val="27"/>
          <w:szCs w:val="27"/>
        </w:rPr>
        <w:t xml:space="preserve">Михайловского </w:t>
      </w:r>
      <w:r w:rsidR="00DE7599" w:rsidRPr="00C635BA">
        <w:rPr>
          <w:sz w:val="27"/>
          <w:szCs w:val="27"/>
        </w:rPr>
        <w:t>сельского поселения».</w:t>
      </w:r>
    </w:p>
    <w:p w:rsidR="009E6921" w:rsidRPr="00C635BA" w:rsidRDefault="009E6921" w:rsidP="00D93A0B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         </w:t>
      </w:r>
      <w:r w:rsidR="00DE7599" w:rsidRPr="00C635BA">
        <w:rPr>
          <w:bCs/>
          <w:sz w:val="27"/>
          <w:szCs w:val="27"/>
        </w:rPr>
        <w:t>3</w:t>
      </w:r>
      <w:r w:rsidRPr="00C635BA">
        <w:rPr>
          <w:bCs/>
          <w:sz w:val="27"/>
          <w:szCs w:val="27"/>
        </w:rPr>
        <w:t>.</w:t>
      </w:r>
      <w:r w:rsidR="00C635BA" w:rsidRPr="00C635BA">
        <w:rPr>
          <w:bCs/>
          <w:sz w:val="27"/>
          <w:szCs w:val="27"/>
        </w:rPr>
        <w:t xml:space="preserve"> </w:t>
      </w:r>
      <w:r w:rsidRPr="00C635BA">
        <w:rPr>
          <w:bCs/>
          <w:sz w:val="27"/>
          <w:szCs w:val="27"/>
        </w:rPr>
        <w:t xml:space="preserve">Настоящее постановление распространяет свое действие на правоотношения, возникшие с 1 марта 2013года.         </w:t>
      </w:r>
    </w:p>
    <w:p w:rsidR="00C635BA" w:rsidRDefault="00C635BA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</w:p>
    <w:p w:rsidR="00C635BA" w:rsidRDefault="00C635BA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</w:p>
    <w:p w:rsidR="00B11814" w:rsidRPr="00C635BA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 xml:space="preserve">Глава </w:t>
      </w:r>
      <w:r w:rsidR="00082267" w:rsidRPr="00C635BA">
        <w:rPr>
          <w:bCs/>
          <w:sz w:val="27"/>
          <w:szCs w:val="27"/>
        </w:rPr>
        <w:t xml:space="preserve"> Администрации</w:t>
      </w:r>
    </w:p>
    <w:p w:rsidR="00B11814" w:rsidRPr="00C635BA" w:rsidRDefault="00C635BA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>Михайловского</w:t>
      </w:r>
      <w:r w:rsidR="00B11814" w:rsidRPr="00C635BA">
        <w:rPr>
          <w:bCs/>
          <w:sz w:val="27"/>
          <w:szCs w:val="27"/>
        </w:rPr>
        <w:t xml:space="preserve"> сельско</w:t>
      </w:r>
      <w:r w:rsidR="00082267" w:rsidRPr="00C635BA">
        <w:rPr>
          <w:bCs/>
          <w:sz w:val="27"/>
          <w:szCs w:val="27"/>
        </w:rPr>
        <w:t>го</w:t>
      </w:r>
      <w:r w:rsidR="00B11814" w:rsidRPr="00C635BA">
        <w:rPr>
          <w:bCs/>
          <w:sz w:val="27"/>
          <w:szCs w:val="27"/>
        </w:rPr>
        <w:t xml:space="preserve"> поселени</w:t>
      </w:r>
      <w:r w:rsidR="00082267" w:rsidRPr="00C635BA">
        <w:rPr>
          <w:bCs/>
          <w:sz w:val="27"/>
          <w:szCs w:val="27"/>
        </w:rPr>
        <w:t>я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  <w:sz w:val="27"/>
          <w:szCs w:val="27"/>
        </w:rPr>
      </w:pPr>
      <w:r w:rsidRPr="00C635BA">
        <w:rPr>
          <w:bCs/>
          <w:sz w:val="27"/>
          <w:szCs w:val="27"/>
        </w:rPr>
        <w:t>Дорогобужского района</w:t>
      </w:r>
      <w:r w:rsidR="00C635BA">
        <w:rPr>
          <w:bCs/>
          <w:sz w:val="27"/>
          <w:szCs w:val="27"/>
        </w:rPr>
        <w:t xml:space="preserve"> Смоленской области                                     </w:t>
      </w:r>
      <w:r w:rsidR="00C635BA" w:rsidRPr="00C635BA">
        <w:rPr>
          <w:b/>
          <w:bCs/>
          <w:sz w:val="27"/>
          <w:szCs w:val="27"/>
        </w:rPr>
        <w:t>В.К. Секерская</w:t>
      </w:r>
      <w:r w:rsidR="00C635BA">
        <w:rPr>
          <w:bCs/>
          <w:sz w:val="27"/>
          <w:szCs w:val="27"/>
        </w:rPr>
        <w:t xml:space="preserve"> </w:t>
      </w:r>
    </w:p>
    <w:p w:rsidR="00C635BA" w:rsidRPr="00C635BA" w:rsidRDefault="00C635BA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340BA" w:rsidRPr="00C635BA" w:rsidRDefault="00D340BA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340BA" w:rsidRPr="00D340BA" w:rsidRDefault="00D340BA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Pr="00D340BA">
        <w:rPr>
          <w:bCs/>
        </w:rPr>
        <w:t>УТВЕРЖДЕНО</w:t>
      </w:r>
    </w:p>
    <w:p w:rsidR="00D340BA" w:rsidRPr="00D340BA" w:rsidRDefault="00D340BA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       постановлением Администрации </w:t>
      </w:r>
    </w:p>
    <w:p w:rsidR="00D340BA" w:rsidRPr="00D340BA" w:rsidRDefault="00D340BA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  <w:r w:rsidRPr="00D340BA">
        <w:rPr>
          <w:bCs/>
        </w:rPr>
        <w:t xml:space="preserve">                                                                     </w:t>
      </w:r>
      <w:r w:rsidR="00BC08DF">
        <w:rPr>
          <w:bCs/>
        </w:rPr>
        <w:t xml:space="preserve">      </w:t>
      </w:r>
      <w:r w:rsidR="00C635BA">
        <w:rPr>
          <w:bCs/>
        </w:rPr>
        <w:t>Михайловского</w:t>
      </w:r>
      <w:r w:rsidRPr="00D340BA">
        <w:rPr>
          <w:bCs/>
        </w:rPr>
        <w:t xml:space="preserve"> сельского поселения</w:t>
      </w:r>
    </w:p>
    <w:p w:rsidR="00D340BA" w:rsidRPr="00D340BA" w:rsidRDefault="00D340BA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  <w:r w:rsidRPr="00D340BA">
        <w:rPr>
          <w:bCs/>
        </w:rPr>
        <w:t xml:space="preserve">                                                       </w:t>
      </w:r>
      <w:r w:rsidR="00BC08DF">
        <w:rPr>
          <w:bCs/>
        </w:rPr>
        <w:t xml:space="preserve">                 </w:t>
      </w:r>
      <w:r w:rsidRPr="00D340BA">
        <w:rPr>
          <w:bCs/>
        </w:rPr>
        <w:t xml:space="preserve">  Дорогобужского района</w:t>
      </w:r>
    </w:p>
    <w:p w:rsidR="00D340BA" w:rsidRDefault="00D340BA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  <w:r w:rsidRPr="00D340BA">
        <w:rPr>
          <w:bCs/>
        </w:rPr>
        <w:t xml:space="preserve">                                                 </w:t>
      </w:r>
      <w:r w:rsidR="00BC08DF">
        <w:rPr>
          <w:bCs/>
        </w:rPr>
        <w:t xml:space="preserve">                       </w:t>
      </w:r>
      <w:r w:rsidRPr="00D340BA">
        <w:rPr>
          <w:bCs/>
        </w:rPr>
        <w:t xml:space="preserve"> Смоленской области</w:t>
      </w:r>
    </w:p>
    <w:p w:rsidR="00BC08DF" w:rsidRDefault="00BC08DF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  <w:r w:rsidR="00C635BA">
        <w:rPr>
          <w:bCs/>
        </w:rPr>
        <w:t xml:space="preserve">             от </w:t>
      </w:r>
      <w:r w:rsidR="002E6D5A">
        <w:rPr>
          <w:bCs/>
        </w:rPr>
        <w:t>25.03.2013</w:t>
      </w:r>
      <w:r>
        <w:rPr>
          <w:bCs/>
        </w:rPr>
        <w:t xml:space="preserve"> №</w:t>
      </w:r>
      <w:r w:rsidR="002E6D5A">
        <w:rPr>
          <w:bCs/>
        </w:rPr>
        <w:t xml:space="preserve"> 19</w:t>
      </w:r>
    </w:p>
    <w:p w:rsidR="00BC08DF" w:rsidRDefault="00BC08DF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</w:rPr>
      </w:pPr>
    </w:p>
    <w:p w:rsidR="00BC08DF" w:rsidRDefault="00BC08DF" w:rsidP="00D340B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C08DF">
        <w:rPr>
          <w:b/>
          <w:bCs/>
        </w:rPr>
        <w:t>ПОЛОЖЕНИЕ</w:t>
      </w:r>
    </w:p>
    <w:p w:rsidR="00BC08DF" w:rsidRPr="00BC08DF" w:rsidRDefault="00BC08DF" w:rsidP="005A041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C08DF">
        <w:rPr>
          <w:b/>
          <w:bCs/>
        </w:rPr>
        <w:t xml:space="preserve">о проверке  достоверности  и  полноты сведений  о доходах, об </w:t>
      </w:r>
      <w:r>
        <w:rPr>
          <w:b/>
          <w:bCs/>
        </w:rPr>
        <w:t xml:space="preserve">имуществе и </w:t>
      </w:r>
      <w:r w:rsidR="00C92A8D">
        <w:rPr>
          <w:b/>
          <w:bCs/>
        </w:rPr>
        <w:t>обязательствах</w:t>
      </w:r>
      <w:r>
        <w:rPr>
          <w:b/>
          <w:bCs/>
        </w:rPr>
        <w:t xml:space="preserve"> </w:t>
      </w:r>
      <w:r w:rsidRPr="00BC08DF">
        <w:rPr>
          <w:b/>
          <w:bCs/>
        </w:rPr>
        <w:t xml:space="preserve">имущественного характера, </w:t>
      </w:r>
      <w:r>
        <w:rPr>
          <w:b/>
          <w:bCs/>
        </w:rPr>
        <w:t xml:space="preserve">представляемых гражданами, </w:t>
      </w:r>
      <w:r w:rsidRPr="00BC08DF">
        <w:rPr>
          <w:b/>
          <w:bCs/>
        </w:rPr>
        <w:t xml:space="preserve">претендующими на замещение должностей   руководителей  </w:t>
      </w:r>
      <w:r w:rsidR="005A0414">
        <w:rPr>
          <w:b/>
          <w:bCs/>
        </w:rPr>
        <w:t>муниципальных</w:t>
      </w:r>
      <w:r w:rsidRPr="00BC08DF">
        <w:rPr>
          <w:b/>
          <w:bCs/>
        </w:rPr>
        <w:t xml:space="preserve"> учреждений</w:t>
      </w:r>
      <w:r w:rsidR="005A0414">
        <w:rPr>
          <w:b/>
          <w:bCs/>
        </w:rPr>
        <w:t xml:space="preserve"> </w:t>
      </w:r>
      <w:r w:rsidR="00C635BA">
        <w:rPr>
          <w:b/>
          <w:bCs/>
        </w:rPr>
        <w:t>Михайловского</w:t>
      </w:r>
      <w:r w:rsidR="005A0414">
        <w:rPr>
          <w:b/>
          <w:bCs/>
        </w:rPr>
        <w:t xml:space="preserve"> сельского поселения Дорогобужского района Смоленской области</w:t>
      </w:r>
      <w:r w:rsidRPr="00BC08DF">
        <w:rPr>
          <w:b/>
          <w:bCs/>
        </w:rPr>
        <w:t>, и  лицами, замещающими эти должности.</w:t>
      </w:r>
    </w:p>
    <w:p w:rsidR="00BC08DF" w:rsidRDefault="00BC08DF" w:rsidP="00BC08DF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BC08DF" w:rsidRPr="00DE7599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1. </w:t>
      </w:r>
      <w:r w:rsidR="00BC08DF" w:rsidRPr="00BC08DF">
        <w:rPr>
          <w:bCs/>
        </w:rPr>
        <w:t xml:space="preserve">Настоящее Положение определяет порядок осуществления проверки достоверности  и  полноты  представляемых гражданами, претендующими на замещение должностей   руководителей  </w:t>
      </w:r>
      <w:r w:rsidR="005A0414">
        <w:rPr>
          <w:bCs/>
        </w:rPr>
        <w:t xml:space="preserve">муниципальных </w:t>
      </w:r>
      <w:r w:rsidR="00BC08DF" w:rsidRPr="00BC08DF">
        <w:rPr>
          <w:bCs/>
        </w:rPr>
        <w:t>учреждений</w:t>
      </w:r>
      <w:r w:rsidR="000C0ACD">
        <w:rPr>
          <w:bCs/>
        </w:rPr>
        <w:t xml:space="preserve"> (далее </w:t>
      </w:r>
      <w:r w:rsidR="00C92A8D">
        <w:rPr>
          <w:bCs/>
        </w:rPr>
        <w:t>– г</w:t>
      </w:r>
      <w:r w:rsidR="000C0ACD">
        <w:rPr>
          <w:bCs/>
        </w:rPr>
        <w:t>раждане)</w:t>
      </w:r>
      <w:r w:rsidR="005A0414">
        <w:rPr>
          <w:bCs/>
        </w:rPr>
        <w:t xml:space="preserve"> </w:t>
      </w:r>
      <w:r w:rsidR="00C635BA">
        <w:rPr>
          <w:bCs/>
        </w:rPr>
        <w:t>Михайловского</w:t>
      </w:r>
      <w:r w:rsidR="005A0414">
        <w:rPr>
          <w:bCs/>
        </w:rPr>
        <w:t xml:space="preserve"> сельского поселения Дорогобужского района Смоленской области</w:t>
      </w:r>
      <w:r w:rsidR="00BC08DF" w:rsidRPr="00BC08DF">
        <w:rPr>
          <w:bCs/>
        </w:rPr>
        <w:t>, и  лицами, замещающими эти должности</w:t>
      </w:r>
      <w:r w:rsidR="000C0ACD">
        <w:rPr>
          <w:bCs/>
        </w:rPr>
        <w:t xml:space="preserve"> (дале</w:t>
      </w:r>
      <w:r w:rsidR="0018719F">
        <w:rPr>
          <w:bCs/>
        </w:rPr>
        <w:t>е -</w:t>
      </w:r>
      <w:r w:rsidR="000C0ACD">
        <w:rPr>
          <w:bCs/>
        </w:rPr>
        <w:t xml:space="preserve"> руководители</w:t>
      </w:r>
      <w:r w:rsidR="00DE7599">
        <w:rPr>
          <w:bCs/>
        </w:rPr>
        <w:t xml:space="preserve"> </w:t>
      </w:r>
      <w:r w:rsidR="000C0ACD">
        <w:rPr>
          <w:bCs/>
        </w:rPr>
        <w:t xml:space="preserve"> учреждений), сведений о своих доходах</w:t>
      </w:r>
      <w:r w:rsidR="000C0ACD" w:rsidRPr="00BC08DF">
        <w:rPr>
          <w:b/>
          <w:bCs/>
        </w:rPr>
        <w:t xml:space="preserve">, </w:t>
      </w:r>
      <w:r w:rsidR="000C0ACD" w:rsidRPr="000C0ACD">
        <w:rPr>
          <w:bCs/>
        </w:rPr>
        <w:t xml:space="preserve">об имуществе и </w:t>
      </w:r>
      <w:r w:rsidR="00C92A8D">
        <w:rPr>
          <w:bCs/>
        </w:rPr>
        <w:t>обязательствах</w:t>
      </w:r>
      <w:r w:rsidR="000C0ACD" w:rsidRPr="000C0ACD">
        <w:rPr>
          <w:bCs/>
        </w:rPr>
        <w:t xml:space="preserve"> </w:t>
      </w:r>
      <w:r w:rsidR="000C0ACD">
        <w:rPr>
          <w:bCs/>
        </w:rPr>
        <w:t>имущественного характера своих супруга</w:t>
      </w:r>
      <w:r w:rsidR="00C92A8D">
        <w:rPr>
          <w:bCs/>
        </w:rPr>
        <w:t xml:space="preserve"> </w:t>
      </w:r>
      <w:r w:rsidR="000C0ACD">
        <w:rPr>
          <w:bCs/>
        </w:rPr>
        <w:t>(супруги) и несовершеннолетних детей (далее –</w:t>
      </w:r>
      <w:r w:rsidR="00C92A8D">
        <w:rPr>
          <w:bCs/>
        </w:rPr>
        <w:t xml:space="preserve"> </w:t>
      </w:r>
      <w:r w:rsidR="000C0ACD">
        <w:rPr>
          <w:bCs/>
        </w:rPr>
        <w:t>проверка).</w:t>
      </w:r>
    </w:p>
    <w:p w:rsidR="00BC08DF" w:rsidRDefault="000C0AC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2.</w:t>
      </w:r>
      <w:r w:rsidR="00C635BA">
        <w:rPr>
          <w:bCs/>
        </w:rPr>
        <w:t xml:space="preserve"> </w:t>
      </w:r>
      <w:r>
        <w:rPr>
          <w:bCs/>
        </w:rPr>
        <w:t xml:space="preserve">Проверка осуществляется по решению </w:t>
      </w:r>
      <w:r w:rsidR="00D0367C">
        <w:rPr>
          <w:bCs/>
        </w:rPr>
        <w:t>Главы Администрации</w:t>
      </w:r>
      <w:r w:rsidR="001275D3">
        <w:rPr>
          <w:bCs/>
        </w:rPr>
        <w:t xml:space="preserve"> </w:t>
      </w:r>
      <w:r>
        <w:rPr>
          <w:bCs/>
        </w:rPr>
        <w:t xml:space="preserve"> </w:t>
      </w:r>
      <w:r w:rsidR="00C635BA">
        <w:rPr>
          <w:bCs/>
        </w:rPr>
        <w:t xml:space="preserve">Михайловского </w:t>
      </w:r>
      <w:r w:rsidR="00D0367C">
        <w:rPr>
          <w:bCs/>
        </w:rPr>
        <w:t>сельского поселения, которое оформляется в письменном виде старшим инспектором.</w:t>
      </w:r>
    </w:p>
    <w:p w:rsidR="00D0367C" w:rsidRDefault="00D0367C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3.</w:t>
      </w:r>
      <w:r w:rsidR="00C635BA">
        <w:rPr>
          <w:bCs/>
        </w:rPr>
        <w:t xml:space="preserve"> </w:t>
      </w:r>
      <w:r>
        <w:rPr>
          <w:bCs/>
        </w:rPr>
        <w:t xml:space="preserve">Проверка осуществляется старшим инспектором Администрации </w:t>
      </w:r>
      <w:r w:rsidR="00C635BA">
        <w:rPr>
          <w:bCs/>
        </w:rPr>
        <w:t xml:space="preserve">Михайловского </w:t>
      </w:r>
      <w:r>
        <w:rPr>
          <w:bCs/>
        </w:rPr>
        <w:t>сельского поселения Дорогобужского района Смоленской области.</w:t>
      </w:r>
    </w:p>
    <w:p w:rsidR="00D0367C" w:rsidRDefault="00D0367C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4.</w:t>
      </w:r>
      <w:r w:rsidR="00C635BA">
        <w:rPr>
          <w:bCs/>
        </w:rPr>
        <w:t xml:space="preserve"> </w:t>
      </w:r>
      <w:r>
        <w:rPr>
          <w:bCs/>
        </w:rPr>
        <w:t xml:space="preserve">Основанием для осуществления проверки является </w:t>
      </w:r>
      <w:r w:rsidR="00C92A8D">
        <w:rPr>
          <w:bCs/>
        </w:rPr>
        <w:t>информация,</w:t>
      </w:r>
      <w:r>
        <w:rPr>
          <w:bCs/>
        </w:rPr>
        <w:t xml:space="preserve"> представленная в письменном виде в установленном порядке:</w:t>
      </w:r>
    </w:p>
    <w:p w:rsidR="00D0367C" w:rsidRDefault="00D0367C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правоохранительными органами</w:t>
      </w:r>
      <w:r w:rsidR="00C479A4">
        <w:rPr>
          <w:bCs/>
        </w:rPr>
        <w:t>;</w:t>
      </w:r>
    </w:p>
    <w:p w:rsidR="00D0367C" w:rsidRDefault="00D0367C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государственными</w:t>
      </w:r>
      <w:r w:rsidR="00C479A4">
        <w:rPr>
          <w:bCs/>
        </w:rPr>
        <w:t xml:space="preserve"> органами;</w:t>
      </w:r>
    </w:p>
    <w:p w:rsidR="00C479A4" w:rsidRDefault="00DE7599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- </w:t>
      </w:r>
      <w:r w:rsidR="00C479A4">
        <w:rPr>
          <w:bCs/>
        </w:rPr>
        <w:t xml:space="preserve">органами местного самоуправления </w:t>
      </w:r>
      <w:r w:rsidR="00C635BA">
        <w:rPr>
          <w:bCs/>
        </w:rPr>
        <w:t>Михайловского</w:t>
      </w:r>
      <w:r w:rsidR="00C479A4">
        <w:rPr>
          <w:bCs/>
        </w:rPr>
        <w:t xml:space="preserve"> сельского поселения Дорогобужского района Смоленской области и их должностными лицами;</w:t>
      </w:r>
    </w:p>
    <w:p w:rsidR="00C479A4" w:rsidRDefault="00C479A4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старшим инспектором;</w:t>
      </w:r>
    </w:p>
    <w:p w:rsidR="00C92A8D" w:rsidRDefault="00C479A4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</w:t>
      </w:r>
      <w:r w:rsidR="001F3EA2">
        <w:rPr>
          <w:bCs/>
        </w:rPr>
        <w:t xml:space="preserve"> </w:t>
      </w:r>
      <w:r>
        <w:rPr>
          <w:bCs/>
        </w:rPr>
        <w:t>постоянно действующими руководящими органами политических партий и приравненных в соответствии с законодательством  Российской Федерации</w:t>
      </w:r>
      <w:r w:rsidR="001F3EA2">
        <w:rPr>
          <w:bCs/>
        </w:rPr>
        <w:t xml:space="preserve"> и общероссийских общественных объединений, не яв</w:t>
      </w:r>
      <w:r w:rsidR="00C92A8D">
        <w:rPr>
          <w:bCs/>
        </w:rPr>
        <w:t>ляющихся политическими партиями.</w:t>
      </w:r>
    </w:p>
    <w:p w:rsidR="001F3EA2" w:rsidRDefault="001F3EA2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5.</w:t>
      </w:r>
      <w:r w:rsidR="00C107FD">
        <w:rPr>
          <w:bCs/>
        </w:rPr>
        <w:t xml:space="preserve"> </w:t>
      </w:r>
      <w:r>
        <w:rPr>
          <w:bCs/>
        </w:rPr>
        <w:t>Информация анонимного характера не может служить основанием для проверки.</w:t>
      </w:r>
    </w:p>
    <w:p w:rsidR="001F3EA2" w:rsidRDefault="001F3EA2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6.</w:t>
      </w:r>
      <w:r w:rsidR="005A0414">
        <w:rPr>
          <w:bCs/>
        </w:rPr>
        <w:t xml:space="preserve"> Проверка осуществляется в срок</w:t>
      </w:r>
      <w:r>
        <w:rPr>
          <w:bCs/>
        </w:rPr>
        <w:t>,</w:t>
      </w:r>
      <w:r w:rsidR="005A0414">
        <w:rPr>
          <w:bCs/>
        </w:rPr>
        <w:t xml:space="preserve"> </w:t>
      </w:r>
      <w:r>
        <w:rPr>
          <w:bCs/>
        </w:rPr>
        <w:t>не превышающий</w:t>
      </w:r>
      <w:r w:rsidR="00E22AA1">
        <w:rPr>
          <w:bCs/>
        </w:rPr>
        <w:t xml:space="preserve"> 60 дней со дня принятия решения о ее проведении. Срок проверки может быть продлен до 90 дней Главой Администрации.</w:t>
      </w:r>
    </w:p>
    <w:p w:rsidR="00E22AA1" w:rsidRDefault="00E22AA1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7.</w:t>
      </w:r>
      <w:r w:rsidR="00C107FD">
        <w:rPr>
          <w:bCs/>
        </w:rPr>
        <w:t xml:space="preserve"> </w:t>
      </w:r>
      <w:r>
        <w:rPr>
          <w:bCs/>
        </w:rPr>
        <w:t>При осуществлении проверки старший инспектор вправе:</w:t>
      </w:r>
    </w:p>
    <w:p w:rsidR="00E22AA1" w:rsidRDefault="00E22AA1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проводить беседу с гражданами, а также руководителем учреждения;</w:t>
      </w:r>
    </w:p>
    <w:p w:rsidR="00E22AA1" w:rsidRDefault="00E22AA1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lastRenderedPageBreak/>
        <w:t>- изучать представленные</w:t>
      </w:r>
      <w:r w:rsidR="00CD4EBD">
        <w:rPr>
          <w:bCs/>
        </w:rPr>
        <w:t xml:space="preserve"> </w:t>
      </w:r>
      <w:r>
        <w:rPr>
          <w:bCs/>
        </w:rPr>
        <w:t>гражданином,</w:t>
      </w:r>
      <w:r w:rsidR="00CD4EBD">
        <w:rPr>
          <w:bCs/>
        </w:rPr>
        <w:t xml:space="preserve"> </w:t>
      </w:r>
      <w:r>
        <w:rPr>
          <w:bCs/>
        </w:rPr>
        <w:t>а также руководителем учреждения</w:t>
      </w:r>
      <w:r w:rsidR="00CD4EBD">
        <w:rPr>
          <w:bCs/>
        </w:rPr>
        <w:t xml:space="preserve"> сведения о доходах, об имуществе и обязательствах имущественного характера</w:t>
      </w:r>
    </w:p>
    <w:p w:rsidR="00CD4EBD" w:rsidRDefault="00CD4EBD" w:rsidP="00C635BA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>и дополнительные материалы;</w:t>
      </w:r>
    </w:p>
    <w:p w:rsidR="00CD4EBD" w:rsidRDefault="00CD4EB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 материалам.</w:t>
      </w:r>
    </w:p>
    <w:p w:rsidR="00CD4EBD" w:rsidRDefault="00CD4EB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8.</w:t>
      </w:r>
      <w:r w:rsidR="00C107FD">
        <w:rPr>
          <w:bCs/>
        </w:rPr>
        <w:t xml:space="preserve"> </w:t>
      </w:r>
      <w:r>
        <w:rPr>
          <w:bCs/>
        </w:rPr>
        <w:t>Глава Администрации обеспечивает:</w:t>
      </w:r>
    </w:p>
    <w:p w:rsidR="00CD4EBD" w:rsidRDefault="00CD4EB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уведомление</w:t>
      </w:r>
      <w:r w:rsidR="001275D3">
        <w:rPr>
          <w:bCs/>
        </w:rPr>
        <w:t xml:space="preserve"> в письменной форме руководителя учреждения о начале в отношении его проверки – в течени</w:t>
      </w:r>
      <w:r w:rsidR="00C635BA">
        <w:rPr>
          <w:bCs/>
        </w:rPr>
        <w:t>е</w:t>
      </w:r>
      <w:r w:rsidR="001275D3">
        <w:rPr>
          <w:bCs/>
        </w:rPr>
        <w:t xml:space="preserve"> двух рабочих дней со дня получения соответствующего решения;</w:t>
      </w:r>
    </w:p>
    <w:p w:rsidR="001275D3" w:rsidRDefault="001275D3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информирование руководителя учреждения в случае его обращения о том, как представляемые им сведения, указанные в п.1 настоящего Положения подлежат проверке, -</w:t>
      </w:r>
      <w:r w:rsidR="00C107FD">
        <w:rPr>
          <w:bCs/>
        </w:rPr>
        <w:t xml:space="preserve"> </w:t>
      </w:r>
      <w:r>
        <w:rPr>
          <w:bCs/>
        </w:rPr>
        <w:t>в течение семи рабочих дней со дня обращения руководителя учреждения, а при наличии уважительной причины -</w:t>
      </w:r>
      <w:r w:rsidR="00C107FD">
        <w:rPr>
          <w:bCs/>
        </w:rPr>
        <w:t xml:space="preserve"> </w:t>
      </w:r>
      <w:r>
        <w:rPr>
          <w:bCs/>
        </w:rPr>
        <w:t>в срок, согласованный с руководителем учреждения</w:t>
      </w:r>
      <w:r w:rsidR="00C107FD">
        <w:rPr>
          <w:bCs/>
        </w:rPr>
        <w:t>.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9. По окончании проверки Глава Администрации обязан ознакомить руководителя учреждения с результатами проверки.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10.</w:t>
      </w:r>
      <w:r w:rsidR="00C635BA">
        <w:rPr>
          <w:bCs/>
        </w:rPr>
        <w:t xml:space="preserve"> </w:t>
      </w:r>
      <w:r>
        <w:rPr>
          <w:bCs/>
        </w:rPr>
        <w:t>Руководитель учреждения вправе: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давать пояснения в письменной форме в ходе проверки, а также по результатам проверки;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представлять дополнительные материалы и давать по ним пояснения в письменной форме.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11.</w:t>
      </w:r>
      <w:r w:rsidR="00C635BA">
        <w:rPr>
          <w:bCs/>
        </w:rPr>
        <w:t xml:space="preserve"> </w:t>
      </w:r>
      <w:r>
        <w:rPr>
          <w:bCs/>
        </w:rPr>
        <w:t>По результатам проверки Глава Администрации:</w:t>
      </w:r>
    </w:p>
    <w:p w:rsidR="00C107FD" w:rsidRDefault="00C107FD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- подготавливает заключение в Администрацию </w:t>
      </w:r>
      <w:r w:rsidR="00C635BA">
        <w:rPr>
          <w:bCs/>
        </w:rPr>
        <w:t>Михайловского</w:t>
      </w:r>
      <w:r>
        <w:rPr>
          <w:bCs/>
        </w:rPr>
        <w:t xml:space="preserve"> сельского поселения Дорогобужского района Смоленской области о назначении гражданина</w:t>
      </w:r>
      <w:r w:rsidR="006E2366">
        <w:rPr>
          <w:bCs/>
        </w:rPr>
        <w:t xml:space="preserve"> </w:t>
      </w:r>
      <w:r>
        <w:rPr>
          <w:bCs/>
        </w:rPr>
        <w:t>на должность руководителя учреждения либо об отказе</w:t>
      </w:r>
      <w:r w:rsidR="006E2366">
        <w:rPr>
          <w:bCs/>
        </w:rPr>
        <w:t xml:space="preserve"> гражданину в назначении на должность руководителя учреждения;</w:t>
      </w:r>
    </w:p>
    <w:p w:rsidR="006E2366" w:rsidRDefault="006E2366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- принимает решение о применении к руководителю учреждения мер дисциплинарной ответственности.</w:t>
      </w:r>
    </w:p>
    <w:p w:rsidR="006E2366" w:rsidRDefault="006E2366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12.</w:t>
      </w:r>
      <w:r w:rsidR="00C635BA">
        <w:rPr>
          <w:bCs/>
        </w:rPr>
        <w:t xml:space="preserve"> </w:t>
      </w:r>
      <w:r>
        <w:rPr>
          <w:bCs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органы.</w:t>
      </w:r>
    </w:p>
    <w:p w:rsidR="006E2366" w:rsidRDefault="006E2366" w:rsidP="00C92A8D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13.</w:t>
      </w:r>
      <w:r w:rsidR="00C635BA">
        <w:rPr>
          <w:bCs/>
        </w:rPr>
        <w:t xml:space="preserve"> </w:t>
      </w:r>
      <w:r w:rsidR="005A0414">
        <w:rPr>
          <w:bCs/>
        </w:rPr>
        <w:t>П</w:t>
      </w:r>
      <w:r>
        <w:rPr>
          <w:bCs/>
        </w:rPr>
        <w:t xml:space="preserve">одлинники справок о доходах, об имуществе и обязательствах имущественного характера, а также  материалы проверки, поступившие в Администрацию </w:t>
      </w:r>
      <w:r w:rsidR="00C635BA">
        <w:rPr>
          <w:bCs/>
        </w:rPr>
        <w:t>Михайловского</w:t>
      </w:r>
      <w:r>
        <w:rPr>
          <w:bCs/>
        </w:rPr>
        <w:t xml:space="preserve"> сельского поселения</w:t>
      </w:r>
      <w:r w:rsidR="00C92A8D">
        <w:rPr>
          <w:bCs/>
        </w:rPr>
        <w:t>,</w:t>
      </w:r>
      <w:r>
        <w:rPr>
          <w:bCs/>
        </w:rPr>
        <w:t xml:space="preserve"> хранятся в соответствии с законодательством Российской Федерации об архивном деле.</w:t>
      </w:r>
    </w:p>
    <w:p w:rsidR="006E2366" w:rsidRDefault="006E2366" w:rsidP="00C635BA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</w:p>
    <w:p w:rsidR="00C479A4" w:rsidRPr="00BC08DF" w:rsidRDefault="00C92A8D" w:rsidP="00C635BA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</w:t>
      </w:r>
    </w:p>
    <w:sectPr w:rsidR="00C479A4" w:rsidRPr="00BC08DF" w:rsidSect="00C635BA">
      <w:headerReference w:type="even" r:id="rId9"/>
      <w:headerReference w:type="default" r:id="rId10"/>
      <w:pgSz w:w="11906" w:h="16838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9B" w:rsidRDefault="00BF119B">
      <w:r>
        <w:separator/>
      </w:r>
    </w:p>
  </w:endnote>
  <w:endnote w:type="continuationSeparator" w:id="1">
    <w:p w:rsidR="00BF119B" w:rsidRDefault="00BF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9B" w:rsidRDefault="00BF119B">
      <w:r>
        <w:separator/>
      </w:r>
    </w:p>
  </w:footnote>
  <w:footnote w:type="continuationSeparator" w:id="1">
    <w:p w:rsidR="00BF119B" w:rsidRDefault="00BF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F82EF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04407"/>
    <w:multiLevelType w:val="hybridMultilevel"/>
    <w:tmpl w:val="0D9C8396"/>
    <w:lvl w:ilvl="0" w:tplc="B8E8278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74C7175"/>
    <w:multiLevelType w:val="hybridMultilevel"/>
    <w:tmpl w:val="8D4647D2"/>
    <w:lvl w:ilvl="0" w:tplc="8C0893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4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0"/>
  </w:num>
  <w:num w:numId="5">
    <w:abstractNumId w:val="18"/>
  </w:num>
  <w:num w:numId="6">
    <w:abstractNumId w:val="16"/>
  </w:num>
  <w:num w:numId="7">
    <w:abstractNumId w:val="11"/>
  </w:num>
  <w:num w:numId="8">
    <w:abstractNumId w:val="23"/>
  </w:num>
  <w:num w:numId="9">
    <w:abstractNumId w:val="14"/>
  </w:num>
  <w:num w:numId="10">
    <w:abstractNumId w:val="24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1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9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11CD0"/>
    <w:rsid w:val="00037416"/>
    <w:rsid w:val="00082267"/>
    <w:rsid w:val="000A3C7E"/>
    <w:rsid w:val="000A754E"/>
    <w:rsid w:val="000C0ACD"/>
    <w:rsid w:val="00121A20"/>
    <w:rsid w:val="001275D3"/>
    <w:rsid w:val="001650DE"/>
    <w:rsid w:val="00173B7D"/>
    <w:rsid w:val="0018719F"/>
    <w:rsid w:val="00191EB4"/>
    <w:rsid w:val="001A6B16"/>
    <w:rsid w:val="001F3EA2"/>
    <w:rsid w:val="00232B53"/>
    <w:rsid w:val="002E6D5A"/>
    <w:rsid w:val="00394E7E"/>
    <w:rsid w:val="003D4CE5"/>
    <w:rsid w:val="004A79DD"/>
    <w:rsid w:val="004B3FC5"/>
    <w:rsid w:val="005804A5"/>
    <w:rsid w:val="005851A8"/>
    <w:rsid w:val="005A0414"/>
    <w:rsid w:val="006E2366"/>
    <w:rsid w:val="00701405"/>
    <w:rsid w:val="0075763C"/>
    <w:rsid w:val="007F3CF1"/>
    <w:rsid w:val="008219C8"/>
    <w:rsid w:val="008D4A2E"/>
    <w:rsid w:val="00941E8F"/>
    <w:rsid w:val="009E6921"/>
    <w:rsid w:val="00A25B5C"/>
    <w:rsid w:val="00A907F9"/>
    <w:rsid w:val="00B11814"/>
    <w:rsid w:val="00B47422"/>
    <w:rsid w:val="00B57CA5"/>
    <w:rsid w:val="00B95E32"/>
    <w:rsid w:val="00BA033A"/>
    <w:rsid w:val="00BC08DF"/>
    <w:rsid w:val="00BF119B"/>
    <w:rsid w:val="00C107FD"/>
    <w:rsid w:val="00C479A4"/>
    <w:rsid w:val="00C635BA"/>
    <w:rsid w:val="00C85772"/>
    <w:rsid w:val="00C92A8D"/>
    <w:rsid w:val="00C972A2"/>
    <w:rsid w:val="00CD4EBD"/>
    <w:rsid w:val="00D0367C"/>
    <w:rsid w:val="00D340BA"/>
    <w:rsid w:val="00D56825"/>
    <w:rsid w:val="00D93A0B"/>
    <w:rsid w:val="00DE7599"/>
    <w:rsid w:val="00DF671C"/>
    <w:rsid w:val="00E22AA1"/>
    <w:rsid w:val="00F14636"/>
    <w:rsid w:val="00F57616"/>
    <w:rsid w:val="00F82EFF"/>
    <w:rsid w:val="00F915E7"/>
    <w:rsid w:val="00FB4FEB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CD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11CD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11CD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11CD0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11CD0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11CD0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11CD0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11CD0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11CD0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11CD0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1CD0"/>
    <w:pPr>
      <w:ind w:left="-165" w:firstLine="0"/>
    </w:pPr>
  </w:style>
  <w:style w:type="paragraph" w:styleId="a4">
    <w:name w:val="Body Text"/>
    <w:basedOn w:val="a"/>
    <w:rsid w:val="00011CD0"/>
    <w:pPr>
      <w:ind w:firstLine="0"/>
      <w:jc w:val="left"/>
    </w:pPr>
  </w:style>
  <w:style w:type="paragraph" w:styleId="20">
    <w:name w:val="Body Text Indent 2"/>
    <w:basedOn w:val="a"/>
    <w:rsid w:val="00011CD0"/>
  </w:style>
  <w:style w:type="paragraph" w:styleId="21">
    <w:name w:val="Body Text 2"/>
    <w:basedOn w:val="a"/>
    <w:rsid w:val="00011CD0"/>
    <w:pPr>
      <w:ind w:firstLine="0"/>
    </w:pPr>
  </w:style>
  <w:style w:type="paragraph" w:customStyle="1" w:styleId="ConsTitle">
    <w:name w:val="ConsTitle"/>
    <w:rsid w:val="00011CD0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11CD0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11CD0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11C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1CD0"/>
  </w:style>
  <w:style w:type="paragraph" w:styleId="a7">
    <w:name w:val="footer"/>
    <w:basedOn w:val="a"/>
    <w:rsid w:val="00011CD0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11CD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11CD0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11CD0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11CD0"/>
  </w:style>
  <w:style w:type="paragraph" w:customStyle="1" w:styleId="aa">
    <w:name w:val="???????? ????? ? ????????"/>
    <w:basedOn w:val="a"/>
    <w:rsid w:val="00011CD0"/>
    <w:pPr>
      <w:widowControl/>
      <w:ind w:firstLine="567"/>
    </w:pPr>
    <w:rPr>
      <w:sz w:val="24"/>
    </w:rPr>
  </w:style>
  <w:style w:type="character" w:styleId="ab">
    <w:name w:val="Hyperlink"/>
    <w:basedOn w:val="a0"/>
    <w:rsid w:val="00011CD0"/>
    <w:rPr>
      <w:color w:val="0000FF"/>
      <w:u w:val="single"/>
    </w:rPr>
  </w:style>
  <w:style w:type="character" w:styleId="ac">
    <w:name w:val="FollowedHyperlink"/>
    <w:basedOn w:val="a0"/>
    <w:rsid w:val="00011CD0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22</cp:revision>
  <cp:lastPrinted>2013-03-28T09:12:00Z</cp:lastPrinted>
  <dcterms:created xsi:type="dcterms:W3CDTF">2013-03-25T07:20:00Z</dcterms:created>
  <dcterms:modified xsi:type="dcterms:W3CDTF">2013-03-28T09:13:00Z</dcterms:modified>
</cp:coreProperties>
</file>