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96"/>
        <w:tblW w:w="0" w:type="auto"/>
        <w:tblLook w:val="0000" w:firstRow="0" w:lastRow="0" w:firstColumn="0" w:lastColumn="0" w:noHBand="0" w:noVBand="0"/>
      </w:tblPr>
      <w:tblGrid>
        <w:gridCol w:w="9571"/>
      </w:tblGrid>
      <w:tr w:rsidR="00B811A8" w:rsidRPr="00B478CD" w:rsidTr="00B811A8">
        <w:tc>
          <w:tcPr>
            <w:tcW w:w="9571" w:type="dxa"/>
          </w:tcPr>
          <w:bookmarkStart w:id="0" w:name="_MON_1481028958"/>
          <w:bookmarkStart w:id="1" w:name="_MON_1493010965"/>
          <w:bookmarkStart w:id="2" w:name="_MON_1220864893"/>
          <w:bookmarkStart w:id="3" w:name="_MON_1472023231"/>
          <w:bookmarkEnd w:id="0"/>
          <w:bookmarkEnd w:id="1"/>
          <w:bookmarkEnd w:id="2"/>
          <w:bookmarkEnd w:id="3"/>
          <w:bookmarkStart w:id="4" w:name="_MON_1472023420"/>
          <w:bookmarkEnd w:id="4"/>
          <w:p w:rsidR="00B811A8" w:rsidRPr="00B478CD" w:rsidRDefault="00B811A8" w:rsidP="00B811A8">
            <w:pPr>
              <w:pStyle w:val="a6"/>
              <w:jc w:val="center"/>
              <w:rPr>
                <w:sz w:val="26"/>
                <w:szCs w:val="26"/>
              </w:rPr>
            </w:pPr>
            <w:r w:rsidRPr="00B478CD">
              <w:rPr>
                <w:sz w:val="26"/>
                <w:szCs w:val="26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8pt;height:48.85pt" o:ole="">
                  <v:imagedata r:id="rId6" o:title=""/>
                </v:shape>
                <o:OLEObject Type="Embed" ProgID="Word.Picture.8" ShapeID="_x0000_i1025" DrawAspect="Content" ObjectID="_1810977181" r:id="rId7"/>
              </w:object>
            </w:r>
          </w:p>
        </w:tc>
      </w:tr>
      <w:tr w:rsidR="00B811A8" w:rsidRPr="00B478CD" w:rsidTr="00B811A8">
        <w:trPr>
          <w:trHeight w:val="1155"/>
        </w:trPr>
        <w:tc>
          <w:tcPr>
            <w:tcW w:w="9571" w:type="dxa"/>
          </w:tcPr>
          <w:p w:rsidR="00B811A8" w:rsidRPr="00B478CD" w:rsidRDefault="00B811A8" w:rsidP="00B811A8">
            <w:pPr>
              <w:pStyle w:val="a6"/>
              <w:rPr>
                <w:b/>
                <w:sz w:val="26"/>
                <w:szCs w:val="26"/>
              </w:rPr>
            </w:pPr>
          </w:p>
          <w:p w:rsidR="00B811A8" w:rsidRDefault="00B811A8" w:rsidP="00B811A8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B478CD">
              <w:rPr>
                <w:b/>
                <w:sz w:val="26"/>
                <w:szCs w:val="26"/>
              </w:rPr>
              <w:t>АДМИНИСТРАЦИЯ МУНИЦИПАЛЬНОГО ОБРАЗОВАНИЯ</w:t>
            </w:r>
          </w:p>
          <w:p w:rsidR="003126BD" w:rsidRPr="00B478CD" w:rsidRDefault="003126BD" w:rsidP="00B811A8">
            <w:pPr>
              <w:pStyle w:val="a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«ДОРОГОБУЖСКИЙ МУНИЦИПАЛЬНЫЙ ОКРУГ»</w:t>
            </w:r>
          </w:p>
          <w:p w:rsidR="00B811A8" w:rsidRPr="00B478CD" w:rsidRDefault="00B811A8" w:rsidP="00B811A8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B478CD">
              <w:rPr>
                <w:b/>
                <w:sz w:val="26"/>
                <w:szCs w:val="26"/>
              </w:rPr>
              <w:t>СМОЛЕНСКОЙ ОБЛАСТИ</w:t>
            </w:r>
          </w:p>
          <w:p w:rsidR="00B811A8" w:rsidRPr="00B478CD" w:rsidRDefault="00B811A8" w:rsidP="00B811A8">
            <w:pPr>
              <w:pStyle w:val="a6"/>
              <w:rPr>
                <w:b/>
                <w:sz w:val="26"/>
                <w:szCs w:val="26"/>
              </w:rPr>
            </w:pPr>
          </w:p>
          <w:p w:rsidR="00B811A8" w:rsidRPr="00B478CD" w:rsidRDefault="00B811A8" w:rsidP="00B811A8">
            <w:pPr>
              <w:pStyle w:val="a6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478CD">
              <w:rPr>
                <w:b/>
                <w:bCs/>
                <w:color w:val="000000" w:themeColor="text1"/>
                <w:sz w:val="26"/>
                <w:szCs w:val="26"/>
              </w:rPr>
              <w:t>ПОСТАНОВЛЕНИЕ</w:t>
            </w:r>
          </w:p>
          <w:p w:rsidR="00B811A8" w:rsidRPr="00B478CD" w:rsidRDefault="00B811A8" w:rsidP="00B811A8">
            <w:pPr>
              <w:pStyle w:val="a6"/>
              <w:rPr>
                <w:sz w:val="26"/>
                <w:szCs w:val="26"/>
              </w:rPr>
            </w:pPr>
          </w:p>
        </w:tc>
      </w:tr>
    </w:tbl>
    <w:p w:rsidR="00B478CD" w:rsidRDefault="00B478CD" w:rsidP="00B478CD">
      <w:pPr>
        <w:pStyle w:val="a6"/>
        <w:rPr>
          <w:b/>
          <w:bCs/>
          <w:color w:val="000000" w:themeColor="text1"/>
          <w:sz w:val="26"/>
          <w:szCs w:val="26"/>
        </w:rPr>
      </w:pPr>
    </w:p>
    <w:p w:rsidR="00B811A8" w:rsidRPr="00B478CD" w:rsidRDefault="00B811A8" w:rsidP="00B478CD">
      <w:pPr>
        <w:pStyle w:val="a6"/>
        <w:rPr>
          <w:b/>
          <w:bCs/>
          <w:color w:val="000000" w:themeColor="text1"/>
          <w:sz w:val="26"/>
          <w:szCs w:val="26"/>
        </w:rPr>
      </w:pPr>
    </w:p>
    <w:p w:rsidR="00B478CD" w:rsidRPr="00B478CD" w:rsidRDefault="00B478CD" w:rsidP="00EA5A17">
      <w:pPr>
        <w:pStyle w:val="a6"/>
        <w:ind w:left="-567"/>
        <w:rPr>
          <w:b/>
          <w:bCs/>
          <w:color w:val="000000" w:themeColor="text1"/>
          <w:sz w:val="26"/>
          <w:szCs w:val="26"/>
        </w:rPr>
      </w:pPr>
      <w:r w:rsidRPr="00B478CD">
        <w:rPr>
          <w:bCs/>
          <w:color w:val="000000" w:themeColor="text1"/>
          <w:sz w:val="26"/>
          <w:szCs w:val="26"/>
        </w:rPr>
        <w:t xml:space="preserve"> </w:t>
      </w:r>
      <w:r w:rsidRPr="00B478CD">
        <w:rPr>
          <w:sz w:val="26"/>
          <w:szCs w:val="26"/>
        </w:rPr>
        <w:t xml:space="preserve">от </w:t>
      </w:r>
      <w:r w:rsidR="00BC71A4" w:rsidRPr="00BC71A4">
        <w:rPr>
          <w:sz w:val="26"/>
          <w:szCs w:val="26"/>
          <w:u w:val="single"/>
        </w:rPr>
        <w:t>21.05.2025</w:t>
      </w:r>
      <w:r w:rsidRPr="00B478CD">
        <w:rPr>
          <w:sz w:val="26"/>
          <w:szCs w:val="26"/>
        </w:rPr>
        <w:t xml:space="preserve"> № </w:t>
      </w:r>
      <w:r w:rsidR="00BC71A4" w:rsidRPr="00BC71A4">
        <w:rPr>
          <w:sz w:val="26"/>
          <w:szCs w:val="26"/>
          <w:u w:val="single"/>
        </w:rPr>
        <w:t>629</w:t>
      </w:r>
    </w:p>
    <w:p w:rsidR="00B478CD" w:rsidRPr="00B478CD" w:rsidRDefault="00B478CD" w:rsidP="00B478CD">
      <w:pPr>
        <w:pStyle w:val="a6"/>
        <w:rPr>
          <w:b/>
          <w:bCs/>
          <w:color w:val="000000" w:themeColor="text1"/>
          <w:sz w:val="26"/>
          <w:szCs w:val="26"/>
        </w:rPr>
      </w:pPr>
    </w:p>
    <w:p w:rsidR="00B478CD" w:rsidRPr="00B478CD" w:rsidRDefault="00B478CD" w:rsidP="00B478CD">
      <w:pPr>
        <w:pStyle w:val="a6"/>
        <w:ind w:left="-567" w:right="4960"/>
        <w:jc w:val="both"/>
        <w:rPr>
          <w:bCs/>
          <w:color w:val="000000" w:themeColor="text1"/>
          <w:sz w:val="26"/>
          <w:szCs w:val="26"/>
          <w:shd w:val="clear" w:color="auto" w:fill="FFFFFF"/>
        </w:rPr>
      </w:pPr>
      <w:r w:rsidRPr="00B478CD">
        <w:rPr>
          <w:bCs/>
          <w:color w:val="000000" w:themeColor="text1"/>
          <w:sz w:val="26"/>
          <w:szCs w:val="26"/>
        </w:rPr>
        <w:t xml:space="preserve">Об утверждении </w:t>
      </w:r>
      <w:r w:rsidRPr="00B478CD">
        <w:rPr>
          <w:bCs/>
          <w:sz w:val="26"/>
          <w:szCs w:val="26"/>
        </w:rPr>
        <w:t xml:space="preserve">формы проверочного листа (списков контрольных вопросов), применяемого при осуществлении муниципального </w:t>
      </w:r>
      <w:r w:rsidR="00165265">
        <w:rPr>
          <w:bCs/>
          <w:sz w:val="26"/>
          <w:szCs w:val="26"/>
        </w:rPr>
        <w:t xml:space="preserve">жилищного </w:t>
      </w:r>
      <w:r w:rsidRPr="00B478CD">
        <w:rPr>
          <w:bCs/>
          <w:sz w:val="26"/>
          <w:szCs w:val="26"/>
        </w:rPr>
        <w:t xml:space="preserve">контроля   </w:t>
      </w:r>
      <w:r w:rsidRPr="00B478CD">
        <w:rPr>
          <w:rFonts w:eastAsia="Calibri"/>
          <w:sz w:val="26"/>
          <w:szCs w:val="26"/>
          <w:lang w:eastAsia="en-US"/>
        </w:rPr>
        <w:t xml:space="preserve">на территории </w:t>
      </w:r>
      <w:r w:rsidRPr="00B478CD">
        <w:rPr>
          <w:rFonts w:eastAsia="Calibri"/>
          <w:b/>
          <w:sz w:val="26"/>
          <w:szCs w:val="26"/>
          <w:lang w:eastAsia="en-US"/>
        </w:rPr>
        <w:t xml:space="preserve"> </w:t>
      </w:r>
      <w:r w:rsidRPr="00B478CD">
        <w:rPr>
          <w:bCs/>
          <w:sz w:val="26"/>
          <w:szCs w:val="26"/>
        </w:rPr>
        <w:t xml:space="preserve">  </w:t>
      </w:r>
      <w:r w:rsidRPr="00B478CD">
        <w:rPr>
          <w:bCs/>
          <w:color w:val="000000" w:themeColor="text1"/>
          <w:sz w:val="26"/>
          <w:szCs w:val="26"/>
        </w:rPr>
        <w:t xml:space="preserve">муниципального образования </w:t>
      </w:r>
      <w:r w:rsidR="003126BD">
        <w:rPr>
          <w:bCs/>
          <w:color w:val="000000" w:themeColor="text1"/>
          <w:sz w:val="26"/>
          <w:szCs w:val="26"/>
        </w:rPr>
        <w:t>«Дорогобужский муниципальный округ»</w:t>
      </w:r>
      <w:r w:rsidRPr="00B478CD">
        <w:rPr>
          <w:bCs/>
          <w:color w:val="000000" w:themeColor="text1"/>
          <w:sz w:val="26"/>
          <w:szCs w:val="26"/>
        </w:rPr>
        <w:t xml:space="preserve"> Смоленской области на 202</w:t>
      </w:r>
      <w:r w:rsidR="003126BD">
        <w:rPr>
          <w:bCs/>
          <w:color w:val="000000" w:themeColor="text1"/>
          <w:sz w:val="26"/>
          <w:szCs w:val="26"/>
        </w:rPr>
        <w:t>5</w:t>
      </w:r>
      <w:r w:rsidRPr="00B478CD">
        <w:rPr>
          <w:bCs/>
          <w:color w:val="000000" w:themeColor="text1"/>
          <w:sz w:val="26"/>
          <w:szCs w:val="26"/>
        </w:rPr>
        <w:t xml:space="preserve"> год</w:t>
      </w:r>
    </w:p>
    <w:p w:rsidR="00B478CD" w:rsidRPr="00B478CD" w:rsidRDefault="00B478CD" w:rsidP="00B478CD">
      <w:pPr>
        <w:pStyle w:val="a6"/>
        <w:rPr>
          <w:color w:val="000000" w:themeColor="text1"/>
          <w:sz w:val="26"/>
          <w:szCs w:val="26"/>
        </w:rPr>
      </w:pPr>
    </w:p>
    <w:p w:rsidR="00B478CD" w:rsidRPr="00B478CD" w:rsidRDefault="00B478CD" w:rsidP="00B478CD">
      <w:pPr>
        <w:pStyle w:val="a6"/>
        <w:ind w:left="-567"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B478CD">
        <w:rPr>
          <w:rFonts w:eastAsiaTheme="minorHAnsi"/>
          <w:sz w:val="26"/>
          <w:szCs w:val="26"/>
          <w:lang w:eastAsia="en-US"/>
        </w:rPr>
        <w:t>В соответствии с Федеральным законом от 31.07.2020 №</w:t>
      </w:r>
      <w:r w:rsidR="0074076B">
        <w:rPr>
          <w:rFonts w:eastAsiaTheme="minorHAnsi"/>
          <w:sz w:val="26"/>
          <w:szCs w:val="26"/>
          <w:lang w:eastAsia="en-US"/>
        </w:rPr>
        <w:t xml:space="preserve"> </w:t>
      </w:r>
      <w:r w:rsidRPr="00B478CD">
        <w:rPr>
          <w:rFonts w:eastAsiaTheme="minorHAnsi"/>
          <w:sz w:val="26"/>
          <w:szCs w:val="26"/>
          <w:lang w:eastAsia="en-US"/>
        </w:rPr>
        <w:t xml:space="preserve">248-ФЗ «О государственном контроле (надзоре) и муниципальном контроле в Российской Федерации», </w:t>
      </w:r>
      <w:hyperlink r:id="rId8" w:history="1">
        <w:r w:rsidRPr="00B478CD">
          <w:rPr>
            <w:rFonts w:eastAsiaTheme="minorHAnsi"/>
            <w:sz w:val="26"/>
            <w:szCs w:val="26"/>
            <w:lang w:eastAsia="en-US"/>
          </w:rPr>
          <w:t>постановлением</w:t>
        </w:r>
      </w:hyperlink>
      <w:r w:rsidRPr="00B478CD">
        <w:rPr>
          <w:rFonts w:eastAsiaTheme="minorHAnsi"/>
          <w:sz w:val="26"/>
          <w:szCs w:val="26"/>
          <w:lang w:eastAsia="en-US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</w:p>
    <w:p w:rsidR="003126BD" w:rsidRDefault="00B478CD" w:rsidP="00B478CD">
      <w:pPr>
        <w:pStyle w:val="a6"/>
        <w:ind w:left="-567" w:firstLine="567"/>
        <w:jc w:val="both"/>
        <w:rPr>
          <w:color w:val="000000" w:themeColor="text1"/>
          <w:sz w:val="26"/>
          <w:szCs w:val="26"/>
        </w:rPr>
      </w:pPr>
      <w:r w:rsidRPr="00B478CD">
        <w:rPr>
          <w:color w:val="000000" w:themeColor="text1"/>
          <w:sz w:val="26"/>
          <w:szCs w:val="26"/>
        </w:rPr>
        <w:t xml:space="preserve"> </w:t>
      </w:r>
    </w:p>
    <w:p w:rsidR="00B478CD" w:rsidRPr="00B478CD" w:rsidRDefault="00B478CD" w:rsidP="00B478CD">
      <w:pPr>
        <w:pStyle w:val="a6"/>
        <w:ind w:left="-567" w:firstLine="567"/>
        <w:jc w:val="both"/>
        <w:rPr>
          <w:color w:val="000000" w:themeColor="text1"/>
          <w:sz w:val="26"/>
          <w:szCs w:val="26"/>
          <w:vertAlign w:val="superscript"/>
        </w:rPr>
      </w:pPr>
      <w:r w:rsidRPr="00B478CD">
        <w:rPr>
          <w:color w:val="000000" w:themeColor="text1"/>
          <w:sz w:val="26"/>
          <w:szCs w:val="26"/>
        </w:rPr>
        <w:t xml:space="preserve">Администрация муниципального образования «Дорогобужский </w:t>
      </w:r>
      <w:r w:rsidR="003126BD">
        <w:rPr>
          <w:color w:val="000000" w:themeColor="text1"/>
          <w:sz w:val="26"/>
          <w:szCs w:val="26"/>
        </w:rPr>
        <w:t>муниципальный округ</w:t>
      </w:r>
      <w:r w:rsidRPr="00B478CD">
        <w:rPr>
          <w:color w:val="000000" w:themeColor="text1"/>
          <w:sz w:val="26"/>
          <w:szCs w:val="26"/>
        </w:rPr>
        <w:t xml:space="preserve">» Смоленской области </w:t>
      </w:r>
      <w:proofErr w:type="gramStart"/>
      <w:r w:rsidRPr="00B478CD">
        <w:rPr>
          <w:color w:val="000000" w:themeColor="text1"/>
          <w:sz w:val="26"/>
          <w:szCs w:val="26"/>
        </w:rPr>
        <w:t>п</w:t>
      </w:r>
      <w:proofErr w:type="gramEnd"/>
      <w:r w:rsidRPr="00B478CD">
        <w:rPr>
          <w:color w:val="000000" w:themeColor="text1"/>
          <w:sz w:val="26"/>
          <w:szCs w:val="26"/>
        </w:rPr>
        <w:t xml:space="preserve"> о с т а н о в л я е т:</w:t>
      </w:r>
    </w:p>
    <w:p w:rsidR="00B478CD" w:rsidRPr="00B478CD" w:rsidRDefault="00B478CD" w:rsidP="00B478CD">
      <w:pPr>
        <w:pStyle w:val="a6"/>
        <w:rPr>
          <w:color w:val="000000" w:themeColor="text1"/>
          <w:sz w:val="26"/>
          <w:szCs w:val="26"/>
        </w:rPr>
      </w:pPr>
    </w:p>
    <w:p w:rsidR="00B478CD" w:rsidRPr="00B478CD" w:rsidRDefault="00B478CD" w:rsidP="003126BD">
      <w:pPr>
        <w:pStyle w:val="a6"/>
        <w:ind w:left="-567"/>
        <w:jc w:val="both"/>
        <w:rPr>
          <w:rFonts w:eastAsiaTheme="minorHAnsi"/>
          <w:sz w:val="26"/>
          <w:szCs w:val="26"/>
          <w:lang w:eastAsia="en-US"/>
        </w:rPr>
      </w:pPr>
      <w:r w:rsidRPr="00B478CD">
        <w:rPr>
          <w:color w:val="000000" w:themeColor="text1"/>
          <w:sz w:val="26"/>
          <w:szCs w:val="26"/>
        </w:rPr>
        <w:t xml:space="preserve">         </w:t>
      </w:r>
      <w:r w:rsidRPr="00B478CD">
        <w:rPr>
          <w:rFonts w:eastAsiaTheme="minorHAnsi"/>
          <w:sz w:val="26"/>
          <w:szCs w:val="26"/>
          <w:lang w:eastAsia="en-US"/>
        </w:rPr>
        <w:t xml:space="preserve">1. Утвердить </w:t>
      </w:r>
      <w:bookmarkStart w:id="5" w:name="_GoBack"/>
      <w:r w:rsidRPr="00B478CD">
        <w:rPr>
          <w:rFonts w:eastAsiaTheme="minorHAnsi"/>
          <w:sz w:val="26"/>
          <w:szCs w:val="26"/>
          <w:lang w:eastAsia="en-US"/>
        </w:rPr>
        <w:t>форму проверочного листа</w:t>
      </w:r>
      <w:r w:rsidRPr="00B478CD">
        <w:rPr>
          <w:rFonts w:eastAsiaTheme="minorHAnsi"/>
          <w:sz w:val="26"/>
          <w:szCs w:val="26"/>
          <w:highlight w:val="white"/>
          <w:lang w:eastAsia="en-US"/>
        </w:rPr>
        <w:t xml:space="preserve">, </w:t>
      </w:r>
      <w:r w:rsidRPr="00B478CD">
        <w:rPr>
          <w:rFonts w:eastAsiaTheme="minorHAnsi"/>
          <w:sz w:val="26"/>
          <w:szCs w:val="26"/>
          <w:lang w:eastAsia="en-US"/>
        </w:rPr>
        <w:t xml:space="preserve">используемого при осуществлении муниципального </w:t>
      </w:r>
      <w:r w:rsidR="00165265">
        <w:rPr>
          <w:rFonts w:eastAsiaTheme="minorHAnsi"/>
          <w:sz w:val="26"/>
          <w:szCs w:val="26"/>
          <w:lang w:eastAsia="en-US"/>
        </w:rPr>
        <w:t xml:space="preserve">жилищного </w:t>
      </w:r>
      <w:r w:rsidRPr="00B478CD">
        <w:rPr>
          <w:rFonts w:eastAsiaTheme="minorHAnsi"/>
          <w:sz w:val="26"/>
          <w:szCs w:val="26"/>
          <w:lang w:eastAsia="en-US"/>
        </w:rPr>
        <w:t xml:space="preserve">контроля на территории муниципального образования </w:t>
      </w:r>
      <w:r w:rsidR="003126BD">
        <w:rPr>
          <w:rFonts w:eastAsiaTheme="minorHAnsi"/>
          <w:sz w:val="26"/>
          <w:szCs w:val="26"/>
          <w:lang w:eastAsia="en-US"/>
        </w:rPr>
        <w:t>«Дорогобужский муниципальный округ»</w:t>
      </w:r>
      <w:r w:rsidRPr="00B478CD">
        <w:rPr>
          <w:rFonts w:eastAsiaTheme="minorHAnsi"/>
          <w:sz w:val="26"/>
          <w:szCs w:val="26"/>
          <w:lang w:eastAsia="en-US"/>
        </w:rPr>
        <w:t xml:space="preserve"> Смоленской области </w:t>
      </w:r>
      <w:bookmarkEnd w:id="5"/>
      <w:r w:rsidRPr="00B478CD">
        <w:rPr>
          <w:rFonts w:eastAsiaTheme="minorHAnsi"/>
          <w:sz w:val="26"/>
          <w:szCs w:val="26"/>
          <w:lang w:eastAsia="en-US"/>
        </w:rPr>
        <w:t>согласно Приложению к настоящему постановлению.</w:t>
      </w:r>
    </w:p>
    <w:p w:rsidR="00B478CD" w:rsidRDefault="00B478CD" w:rsidP="00B478CD">
      <w:pPr>
        <w:pStyle w:val="a6"/>
        <w:ind w:left="-567"/>
        <w:jc w:val="both"/>
        <w:rPr>
          <w:rFonts w:eastAsiaTheme="minorHAnsi"/>
          <w:sz w:val="26"/>
          <w:szCs w:val="26"/>
          <w:lang w:eastAsia="en-US"/>
        </w:rPr>
      </w:pPr>
      <w:r w:rsidRPr="00B478CD">
        <w:rPr>
          <w:rFonts w:eastAsiaTheme="minorHAnsi"/>
          <w:sz w:val="26"/>
          <w:szCs w:val="26"/>
          <w:lang w:eastAsia="en-US"/>
        </w:rPr>
        <w:t xml:space="preserve">        </w:t>
      </w:r>
      <w:r w:rsidR="003126BD">
        <w:rPr>
          <w:rFonts w:eastAsiaTheme="minorHAnsi"/>
          <w:sz w:val="26"/>
          <w:szCs w:val="26"/>
          <w:lang w:eastAsia="en-US"/>
        </w:rPr>
        <w:t>2</w:t>
      </w:r>
      <w:r w:rsidRPr="00B478CD">
        <w:rPr>
          <w:rFonts w:eastAsiaTheme="minorHAnsi"/>
          <w:sz w:val="26"/>
          <w:szCs w:val="26"/>
          <w:lang w:eastAsia="en-US"/>
        </w:rPr>
        <w:t xml:space="preserve">. Настоящее постановление разместить на официальном сайте муниципального образования «Дорогобужский </w:t>
      </w:r>
      <w:r w:rsidR="003126BD">
        <w:rPr>
          <w:rFonts w:eastAsiaTheme="minorHAnsi"/>
          <w:sz w:val="26"/>
          <w:szCs w:val="26"/>
          <w:lang w:eastAsia="en-US"/>
        </w:rPr>
        <w:t>муниципальный округ</w:t>
      </w:r>
      <w:r w:rsidRPr="00B478CD">
        <w:rPr>
          <w:rFonts w:eastAsiaTheme="minorHAnsi"/>
          <w:sz w:val="26"/>
          <w:szCs w:val="26"/>
          <w:lang w:eastAsia="en-US"/>
        </w:rPr>
        <w:t>» Смоленской области.</w:t>
      </w:r>
    </w:p>
    <w:p w:rsidR="009415BE" w:rsidRPr="00B478CD" w:rsidRDefault="009415BE" w:rsidP="00B478CD">
      <w:pPr>
        <w:pStyle w:val="a6"/>
        <w:ind w:left="-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3. Настоящее постановление вступает в силу со дня его подписания.</w:t>
      </w:r>
    </w:p>
    <w:p w:rsidR="00B478CD" w:rsidRPr="00B478CD" w:rsidRDefault="00B478CD" w:rsidP="00B478CD">
      <w:pPr>
        <w:pStyle w:val="a6"/>
        <w:ind w:left="-567"/>
        <w:jc w:val="both"/>
        <w:rPr>
          <w:rFonts w:eastAsiaTheme="minorHAnsi"/>
          <w:sz w:val="26"/>
          <w:szCs w:val="26"/>
          <w:lang w:eastAsia="en-US"/>
        </w:rPr>
      </w:pPr>
      <w:r w:rsidRPr="00B478CD">
        <w:rPr>
          <w:rFonts w:eastAsiaTheme="minorHAnsi"/>
          <w:sz w:val="26"/>
          <w:szCs w:val="26"/>
          <w:lang w:eastAsia="en-US"/>
        </w:rPr>
        <w:t xml:space="preserve">        </w:t>
      </w:r>
      <w:r w:rsidR="009415BE">
        <w:rPr>
          <w:rFonts w:eastAsiaTheme="minorHAnsi"/>
          <w:sz w:val="26"/>
          <w:szCs w:val="26"/>
          <w:lang w:eastAsia="en-US"/>
        </w:rPr>
        <w:t>4</w:t>
      </w:r>
      <w:r w:rsidRPr="00B478CD">
        <w:rPr>
          <w:rFonts w:eastAsiaTheme="minorHAnsi"/>
          <w:sz w:val="26"/>
          <w:szCs w:val="26"/>
          <w:lang w:eastAsia="en-US"/>
        </w:rPr>
        <w:t xml:space="preserve">. </w:t>
      </w:r>
      <w:proofErr w:type="gramStart"/>
      <w:r w:rsidRPr="00B478CD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Pr="00B478CD">
        <w:rPr>
          <w:rFonts w:eastAsiaTheme="minorHAnsi"/>
          <w:sz w:val="26"/>
          <w:szCs w:val="26"/>
          <w:lang w:eastAsia="en-US"/>
        </w:rPr>
        <w:t xml:space="preserve"> исполнением настоящего постановления возложить на </w:t>
      </w:r>
      <w:r w:rsidR="003126BD">
        <w:rPr>
          <w:rFonts w:eastAsiaTheme="minorHAnsi"/>
          <w:sz w:val="26"/>
          <w:szCs w:val="26"/>
          <w:lang w:eastAsia="en-US"/>
        </w:rPr>
        <w:t xml:space="preserve">первого заместителя Главы муниципального образования «Дорогобужский муниципальный округ» Смоленской области </w:t>
      </w:r>
      <w:r w:rsidRPr="00B478CD">
        <w:rPr>
          <w:rFonts w:eastAsiaTheme="minorHAnsi"/>
          <w:sz w:val="26"/>
          <w:szCs w:val="26"/>
          <w:lang w:eastAsia="en-US"/>
        </w:rPr>
        <w:t xml:space="preserve"> Смольянинова А.М.</w:t>
      </w:r>
    </w:p>
    <w:p w:rsidR="00B478CD" w:rsidRPr="00B478CD" w:rsidRDefault="00B478CD" w:rsidP="00B478CD">
      <w:pPr>
        <w:pStyle w:val="a6"/>
        <w:ind w:left="-567"/>
        <w:rPr>
          <w:color w:val="000000" w:themeColor="text1"/>
          <w:sz w:val="26"/>
          <w:szCs w:val="26"/>
        </w:rPr>
      </w:pPr>
    </w:p>
    <w:p w:rsidR="00B478CD" w:rsidRDefault="00B478CD" w:rsidP="00B478CD">
      <w:pPr>
        <w:pStyle w:val="a6"/>
        <w:ind w:left="-567"/>
        <w:rPr>
          <w:color w:val="000000" w:themeColor="text1"/>
          <w:sz w:val="26"/>
          <w:szCs w:val="26"/>
        </w:rPr>
      </w:pPr>
    </w:p>
    <w:p w:rsidR="00B811A8" w:rsidRPr="00B478CD" w:rsidRDefault="00B811A8" w:rsidP="00B478CD">
      <w:pPr>
        <w:pStyle w:val="a6"/>
        <w:ind w:left="-567"/>
        <w:rPr>
          <w:color w:val="000000" w:themeColor="text1"/>
          <w:sz w:val="26"/>
          <w:szCs w:val="26"/>
        </w:rPr>
      </w:pPr>
    </w:p>
    <w:p w:rsidR="00B478CD" w:rsidRPr="00B478CD" w:rsidRDefault="00B478CD" w:rsidP="00B478CD">
      <w:pPr>
        <w:pStyle w:val="a6"/>
        <w:ind w:left="-567"/>
        <w:rPr>
          <w:sz w:val="26"/>
          <w:szCs w:val="26"/>
        </w:rPr>
      </w:pPr>
      <w:r w:rsidRPr="00B478CD">
        <w:rPr>
          <w:sz w:val="26"/>
          <w:szCs w:val="26"/>
        </w:rPr>
        <w:t>Глав</w:t>
      </w:r>
      <w:r w:rsidR="00891D6B">
        <w:rPr>
          <w:sz w:val="26"/>
          <w:szCs w:val="26"/>
        </w:rPr>
        <w:t>а</w:t>
      </w:r>
      <w:r w:rsidRPr="00B478CD">
        <w:rPr>
          <w:sz w:val="26"/>
          <w:szCs w:val="26"/>
        </w:rPr>
        <w:t xml:space="preserve"> муниципального образования</w:t>
      </w:r>
    </w:p>
    <w:p w:rsidR="00891D6B" w:rsidRDefault="00B478CD" w:rsidP="00B478CD">
      <w:pPr>
        <w:pStyle w:val="a6"/>
        <w:ind w:left="-567"/>
        <w:rPr>
          <w:sz w:val="26"/>
          <w:szCs w:val="26"/>
        </w:rPr>
      </w:pPr>
      <w:r w:rsidRPr="00B478CD">
        <w:rPr>
          <w:sz w:val="26"/>
          <w:szCs w:val="26"/>
        </w:rPr>
        <w:t xml:space="preserve">«Дорогобужский </w:t>
      </w:r>
      <w:r w:rsidR="00891D6B">
        <w:rPr>
          <w:sz w:val="26"/>
          <w:szCs w:val="26"/>
        </w:rPr>
        <w:t>муниципальный округ</w:t>
      </w:r>
      <w:r w:rsidRPr="00B478CD">
        <w:rPr>
          <w:sz w:val="26"/>
          <w:szCs w:val="26"/>
        </w:rPr>
        <w:t xml:space="preserve">» </w:t>
      </w:r>
    </w:p>
    <w:p w:rsidR="00B478CD" w:rsidRPr="00B478CD" w:rsidRDefault="00B478CD" w:rsidP="00B478CD">
      <w:pPr>
        <w:pStyle w:val="a6"/>
        <w:ind w:left="-567"/>
        <w:rPr>
          <w:b/>
          <w:sz w:val="26"/>
          <w:szCs w:val="26"/>
        </w:rPr>
      </w:pPr>
      <w:r w:rsidRPr="00B478CD">
        <w:rPr>
          <w:sz w:val="26"/>
          <w:szCs w:val="26"/>
        </w:rPr>
        <w:t>Смоленской области</w:t>
      </w:r>
      <w:r w:rsidRPr="00B478CD">
        <w:rPr>
          <w:b/>
          <w:sz w:val="26"/>
          <w:szCs w:val="26"/>
        </w:rPr>
        <w:t xml:space="preserve">           </w:t>
      </w:r>
      <w:r w:rsidR="00B811A8">
        <w:rPr>
          <w:b/>
          <w:sz w:val="26"/>
          <w:szCs w:val="26"/>
        </w:rPr>
        <w:t xml:space="preserve">                            </w:t>
      </w:r>
      <w:r w:rsidR="00891D6B">
        <w:rPr>
          <w:b/>
          <w:sz w:val="26"/>
          <w:szCs w:val="26"/>
        </w:rPr>
        <w:t xml:space="preserve">                                                   К.Н. Серенков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C5FB5" w:rsidRDefault="00AC5FB5" w:rsidP="00AC5FB5">
      <w:pPr>
        <w:pStyle w:val="a6"/>
        <w:ind w:left="5529"/>
        <w:jc w:val="both"/>
      </w:pPr>
    </w:p>
    <w:p w:rsidR="00AC5FB5" w:rsidRDefault="00AC5FB5" w:rsidP="00AC5FB5">
      <w:pPr>
        <w:pStyle w:val="a6"/>
        <w:ind w:left="5529"/>
        <w:jc w:val="both"/>
      </w:pPr>
    </w:p>
    <w:p w:rsidR="00891D6B" w:rsidRDefault="00891D6B" w:rsidP="00AC5FB5">
      <w:pPr>
        <w:pStyle w:val="a6"/>
        <w:ind w:left="5529"/>
        <w:jc w:val="both"/>
      </w:pPr>
    </w:p>
    <w:p w:rsidR="00AC5FB5" w:rsidRPr="00230396" w:rsidRDefault="00AC5FB5" w:rsidP="00AC5FB5">
      <w:pPr>
        <w:pStyle w:val="a6"/>
        <w:ind w:left="5529"/>
        <w:jc w:val="both"/>
      </w:pPr>
      <w:r w:rsidRPr="00230396">
        <w:t>Приложение</w:t>
      </w:r>
      <w:r>
        <w:tab/>
      </w:r>
    </w:p>
    <w:p w:rsidR="00AC5FB5" w:rsidRPr="00230396" w:rsidRDefault="00AC5FB5" w:rsidP="00AC5FB5">
      <w:pPr>
        <w:pStyle w:val="a6"/>
        <w:ind w:left="5529"/>
        <w:jc w:val="both"/>
        <w:rPr>
          <w:vertAlign w:val="superscript"/>
        </w:rPr>
      </w:pPr>
      <w:r w:rsidRPr="00230396">
        <w:t xml:space="preserve">к постановлению Администрации муниципального образования «Дорогобужский </w:t>
      </w:r>
      <w:r w:rsidR="00405B38">
        <w:t>муниципальный округ</w:t>
      </w:r>
      <w:r w:rsidRPr="00230396">
        <w:t>» Смоленской области</w:t>
      </w:r>
    </w:p>
    <w:p w:rsidR="00AC5FB5" w:rsidRPr="00230396" w:rsidRDefault="00405B38" w:rsidP="00AC5FB5">
      <w:pPr>
        <w:pStyle w:val="a6"/>
        <w:ind w:left="5529"/>
        <w:jc w:val="both"/>
      </w:pPr>
      <w:r>
        <w:t>от ______________</w:t>
      </w:r>
      <w:r w:rsidR="00AC5FB5" w:rsidRPr="00230396">
        <w:t xml:space="preserve"> № _____</w:t>
      </w:r>
    </w:p>
    <w:p w:rsidR="009734C8" w:rsidRDefault="009734C8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34C8" w:rsidRDefault="009734C8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AC5FB5" w:rsidRPr="00AC5FB5" w:rsidRDefault="00AC5FB5" w:rsidP="001652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C5FB5">
        <w:rPr>
          <w:rFonts w:ascii="Times New Roman" w:eastAsia="Times New Roman" w:hAnsi="Times New Roman" w:cs="Times New Roman"/>
          <w:bCs/>
          <w:sz w:val="26"/>
          <w:szCs w:val="26"/>
        </w:rPr>
        <w:t>ФОРМА</w:t>
      </w:r>
    </w:p>
    <w:p w:rsidR="00AC5FB5" w:rsidRPr="00AC5FB5" w:rsidRDefault="00AC5FB5" w:rsidP="00AC5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C5FB5">
        <w:rPr>
          <w:rFonts w:ascii="Times New Roman" w:eastAsia="Times New Roman" w:hAnsi="Times New Roman" w:cs="Times New Roman"/>
          <w:bCs/>
          <w:sz w:val="26"/>
          <w:szCs w:val="26"/>
        </w:rPr>
        <w:t>проверочного листа</w:t>
      </w:r>
      <w:r w:rsidRPr="00AC5F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C5FB5">
        <w:rPr>
          <w:rFonts w:ascii="Times New Roman" w:eastAsia="Times New Roman" w:hAnsi="Times New Roman" w:cs="Times New Roman"/>
          <w:bCs/>
          <w:sz w:val="26"/>
          <w:szCs w:val="26"/>
        </w:rPr>
        <w:t>(списка контрольных вопросов),</w:t>
      </w:r>
    </w:p>
    <w:p w:rsidR="00AC5FB5" w:rsidRPr="00AC5FB5" w:rsidRDefault="00AC5FB5" w:rsidP="00AC5FB5">
      <w:pPr>
        <w:widowControl w:val="0"/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C5FB5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применяемого при осуществлении муниципального   </w:t>
      </w:r>
      <w:r w:rsidR="00165265">
        <w:rPr>
          <w:rFonts w:ascii="Times New Roman" w:eastAsia="Times New Roman" w:hAnsi="Times New Roman" w:cs="Times New Roman"/>
          <w:bCs/>
          <w:sz w:val="26"/>
          <w:szCs w:val="26"/>
        </w:rPr>
        <w:t xml:space="preserve">жилищного </w:t>
      </w:r>
      <w:r w:rsidRPr="00AC5FB5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контроля на территории муниципального образования </w:t>
      </w:r>
      <w:r w:rsidR="00966678">
        <w:rPr>
          <w:rFonts w:ascii="Times New Roman" w:eastAsia="Times New Roman" w:hAnsi="Times New Roman" w:cs="Times New Roman"/>
          <w:bCs/>
          <w:sz w:val="26"/>
          <w:szCs w:val="26"/>
        </w:rPr>
        <w:t>«Дорогобужский муниципальный округ»</w:t>
      </w:r>
      <w:r w:rsidRPr="00AC5FB5">
        <w:rPr>
          <w:rFonts w:ascii="Times New Roman" w:eastAsia="Times New Roman" w:hAnsi="Times New Roman" w:cs="Times New Roman"/>
          <w:bCs/>
          <w:sz w:val="26"/>
          <w:szCs w:val="26"/>
        </w:rPr>
        <w:t xml:space="preserve"> Смоленской области</w:t>
      </w:r>
    </w:p>
    <w:p w:rsidR="00AC5FB5" w:rsidRPr="00722457" w:rsidRDefault="00AC5FB5" w:rsidP="00AC5FB5">
      <w:pPr>
        <w:widowControl w:val="0"/>
        <w:autoSpaceDE w:val="0"/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AC5FB5" w:rsidRPr="00AC5FB5" w:rsidRDefault="00AC5FB5" w:rsidP="00AC5FB5">
      <w:pPr>
        <w:pStyle w:val="a6"/>
        <w:jc w:val="both"/>
        <w:rPr>
          <w:sz w:val="26"/>
          <w:szCs w:val="26"/>
        </w:rPr>
      </w:pPr>
      <w:r w:rsidRPr="00AC5FB5">
        <w:rPr>
          <w:sz w:val="26"/>
          <w:szCs w:val="26"/>
        </w:rPr>
        <w:t xml:space="preserve">1. Наименование </w:t>
      </w:r>
      <w:r w:rsidR="00165265">
        <w:rPr>
          <w:sz w:val="26"/>
          <w:szCs w:val="26"/>
        </w:rPr>
        <w:t>органа муниципального контроля:</w:t>
      </w:r>
      <w:r w:rsidRPr="00AC5FB5">
        <w:rPr>
          <w:sz w:val="26"/>
          <w:szCs w:val="26"/>
        </w:rPr>
        <w:t xml:space="preserve"> ____________________________________</w:t>
      </w:r>
      <w:r>
        <w:rPr>
          <w:sz w:val="26"/>
          <w:szCs w:val="26"/>
        </w:rPr>
        <w:t>________________</w:t>
      </w:r>
      <w:r w:rsidRPr="00AC5FB5">
        <w:rPr>
          <w:sz w:val="26"/>
          <w:szCs w:val="26"/>
        </w:rPr>
        <w:t>___________________</w:t>
      </w:r>
    </w:p>
    <w:p w:rsidR="00AC5FB5" w:rsidRPr="00AC5FB5" w:rsidRDefault="00AC5FB5" w:rsidP="00AC5FB5">
      <w:pPr>
        <w:pStyle w:val="a6"/>
        <w:jc w:val="both"/>
        <w:rPr>
          <w:sz w:val="26"/>
          <w:szCs w:val="26"/>
        </w:rPr>
      </w:pPr>
    </w:p>
    <w:p w:rsidR="00165265" w:rsidRPr="00AC5FB5" w:rsidRDefault="00AC5FB5" w:rsidP="00165265">
      <w:pPr>
        <w:pStyle w:val="a6"/>
        <w:jc w:val="both"/>
        <w:rPr>
          <w:sz w:val="26"/>
          <w:szCs w:val="26"/>
        </w:rPr>
      </w:pPr>
      <w:r w:rsidRPr="00AC5FB5">
        <w:rPr>
          <w:sz w:val="26"/>
          <w:szCs w:val="26"/>
        </w:rPr>
        <w:t xml:space="preserve">2. </w:t>
      </w:r>
      <w:r w:rsidR="00165265" w:rsidRPr="00AC5FB5">
        <w:rPr>
          <w:sz w:val="26"/>
          <w:szCs w:val="26"/>
        </w:rPr>
        <w:t xml:space="preserve">Форма проверочного листа утверждена постановлением Администрации </w:t>
      </w:r>
      <w:r w:rsidR="00165265">
        <w:rPr>
          <w:sz w:val="26"/>
          <w:szCs w:val="26"/>
        </w:rPr>
        <w:t xml:space="preserve">муниципального образования «Дорогобужский </w:t>
      </w:r>
      <w:r w:rsidR="00966678">
        <w:rPr>
          <w:sz w:val="26"/>
          <w:szCs w:val="26"/>
        </w:rPr>
        <w:t>муниципальный округ</w:t>
      </w:r>
      <w:r w:rsidR="00165265">
        <w:rPr>
          <w:sz w:val="26"/>
          <w:szCs w:val="26"/>
        </w:rPr>
        <w:t>» Смоленской области</w:t>
      </w:r>
      <w:r w:rsidR="00165265" w:rsidRPr="00AC5FB5">
        <w:rPr>
          <w:sz w:val="26"/>
          <w:szCs w:val="26"/>
        </w:rPr>
        <w:t xml:space="preserve">  </w:t>
      </w:r>
      <w:proofErr w:type="gramStart"/>
      <w:r w:rsidR="00165265" w:rsidRPr="00AC5FB5">
        <w:rPr>
          <w:sz w:val="26"/>
          <w:szCs w:val="26"/>
        </w:rPr>
        <w:t>от</w:t>
      </w:r>
      <w:proofErr w:type="gramEnd"/>
      <w:r w:rsidR="00165265" w:rsidRPr="00AC5FB5">
        <w:rPr>
          <w:sz w:val="26"/>
          <w:szCs w:val="26"/>
        </w:rPr>
        <w:t xml:space="preserve"> ___________ № ________</w:t>
      </w:r>
    </w:p>
    <w:p w:rsidR="00165265" w:rsidRPr="00AC5FB5" w:rsidRDefault="00165265" w:rsidP="00165265">
      <w:pPr>
        <w:pStyle w:val="a6"/>
        <w:jc w:val="both"/>
        <w:rPr>
          <w:sz w:val="26"/>
          <w:szCs w:val="26"/>
        </w:rPr>
      </w:pPr>
    </w:p>
    <w:p w:rsidR="00AC5FB5" w:rsidRPr="00AC5FB5" w:rsidRDefault="00AC5FB5" w:rsidP="00165265">
      <w:pPr>
        <w:pStyle w:val="a6"/>
        <w:jc w:val="both"/>
        <w:rPr>
          <w:sz w:val="26"/>
          <w:szCs w:val="26"/>
        </w:rPr>
      </w:pPr>
      <w:r w:rsidRPr="00AC5FB5">
        <w:rPr>
          <w:sz w:val="26"/>
          <w:szCs w:val="26"/>
        </w:rPr>
        <w:t xml:space="preserve">3. </w:t>
      </w:r>
      <w:r w:rsidR="00165265">
        <w:rPr>
          <w:sz w:val="26"/>
          <w:szCs w:val="26"/>
        </w:rPr>
        <w:t xml:space="preserve">Распоряжение о проведении плановой проверки </w:t>
      </w:r>
      <w:proofErr w:type="gramStart"/>
      <w:r w:rsidR="00165265">
        <w:rPr>
          <w:sz w:val="26"/>
          <w:szCs w:val="26"/>
        </w:rPr>
        <w:t>от</w:t>
      </w:r>
      <w:proofErr w:type="gramEnd"/>
      <w:r w:rsidR="00165265">
        <w:rPr>
          <w:sz w:val="26"/>
          <w:szCs w:val="26"/>
        </w:rPr>
        <w:t xml:space="preserve"> ____________ № ______</w:t>
      </w:r>
      <w:r w:rsidRPr="00AC5FB5">
        <w:rPr>
          <w:sz w:val="26"/>
          <w:szCs w:val="26"/>
        </w:rPr>
        <w:t xml:space="preserve"> </w:t>
      </w:r>
    </w:p>
    <w:p w:rsidR="00165265" w:rsidRDefault="00AC5FB5" w:rsidP="00AC5FB5">
      <w:pPr>
        <w:pStyle w:val="a6"/>
        <w:jc w:val="both"/>
        <w:rPr>
          <w:sz w:val="18"/>
          <w:szCs w:val="18"/>
        </w:rPr>
      </w:pPr>
      <w:r w:rsidRPr="00AC5FB5">
        <w:rPr>
          <w:sz w:val="26"/>
          <w:szCs w:val="26"/>
        </w:rPr>
        <w:t xml:space="preserve">4. Учётный номер </w:t>
      </w:r>
      <w:r w:rsidR="00165265">
        <w:rPr>
          <w:sz w:val="26"/>
          <w:szCs w:val="26"/>
        </w:rPr>
        <w:t>плановой проверки и дата присвоения учетного номера проверки в едином реестре проверок:______________________________________.</w:t>
      </w:r>
      <w:r w:rsidRPr="00AC5FB5">
        <w:rPr>
          <w:sz w:val="26"/>
          <w:szCs w:val="26"/>
        </w:rPr>
        <w:t xml:space="preserve"> </w:t>
      </w:r>
    </w:p>
    <w:p w:rsidR="00165265" w:rsidRDefault="00AC5FB5" w:rsidP="00AC5FB5">
      <w:pPr>
        <w:pStyle w:val="a6"/>
        <w:jc w:val="both"/>
        <w:rPr>
          <w:sz w:val="26"/>
          <w:szCs w:val="26"/>
        </w:rPr>
      </w:pPr>
      <w:r w:rsidRPr="00AC5FB5">
        <w:rPr>
          <w:sz w:val="26"/>
          <w:szCs w:val="26"/>
        </w:rPr>
        <w:t xml:space="preserve">5. </w:t>
      </w:r>
      <w:r w:rsidR="00165265">
        <w:rPr>
          <w:sz w:val="26"/>
          <w:szCs w:val="26"/>
        </w:rPr>
        <w:t xml:space="preserve">Место проведения плановой проверки с заполнением проверочного листа и (или) указание на используемые юридическим лицом производственные объекты: </w:t>
      </w:r>
    </w:p>
    <w:p w:rsidR="00165265" w:rsidRDefault="00165265" w:rsidP="00AC5FB5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165265" w:rsidRDefault="00165265" w:rsidP="00AC5FB5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gramStart"/>
      <w:r>
        <w:rPr>
          <w:sz w:val="26"/>
          <w:szCs w:val="26"/>
        </w:rPr>
        <w:t>Наименование юридического лица, фамилия, имя, отчество (последнее – при наличии) индивидуального предпринимателя, ИНН: __________________________</w:t>
      </w:r>
      <w:proofErr w:type="gramEnd"/>
    </w:p>
    <w:p w:rsidR="00AC5FB5" w:rsidRPr="00AC5FB5" w:rsidRDefault="00165265" w:rsidP="00AC5FB5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AC5FB5" w:rsidRPr="00AC5FB5">
        <w:rPr>
          <w:sz w:val="26"/>
          <w:szCs w:val="26"/>
        </w:rPr>
        <w:t>. Должность, фамилия и инициалы должностного лица, проводящего контрольное мероприятие и заполняющего проверочный лист _____________________________</w:t>
      </w:r>
      <w:r w:rsidR="00EA5A17">
        <w:rPr>
          <w:sz w:val="26"/>
          <w:szCs w:val="26"/>
        </w:rPr>
        <w:t>________________________________</w:t>
      </w:r>
      <w:r w:rsidR="00AC5FB5" w:rsidRPr="00AC5FB5">
        <w:rPr>
          <w:sz w:val="26"/>
          <w:szCs w:val="26"/>
        </w:rPr>
        <w:t>__________</w:t>
      </w:r>
    </w:p>
    <w:p w:rsidR="00AC5FB5" w:rsidRPr="00AC5FB5" w:rsidRDefault="00AC5FB5" w:rsidP="00AC5FB5">
      <w:pPr>
        <w:pStyle w:val="a6"/>
        <w:jc w:val="both"/>
        <w:rPr>
          <w:sz w:val="26"/>
          <w:szCs w:val="26"/>
        </w:rPr>
      </w:pPr>
    </w:p>
    <w:p w:rsidR="00AC5FB5" w:rsidRDefault="00165265" w:rsidP="00AC5FB5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AC5FB5" w:rsidRPr="00AC5FB5">
        <w:rPr>
          <w:sz w:val="26"/>
          <w:szCs w:val="26"/>
        </w:rPr>
        <w:t xml:space="preserve">. Перечень вопросов, отражающих содержание обязательных требований, ответы                           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</w:t>
      </w:r>
      <w:r>
        <w:rPr>
          <w:sz w:val="26"/>
          <w:szCs w:val="26"/>
        </w:rPr>
        <w:t>проверки</w:t>
      </w:r>
      <w:r w:rsidR="00AC5FB5" w:rsidRPr="00AC5FB5">
        <w:rPr>
          <w:sz w:val="26"/>
          <w:szCs w:val="26"/>
        </w:rPr>
        <w:t>: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657"/>
        <w:gridCol w:w="3260"/>
        <w:gridCol w:w="567"/>
        <w:gridCol w:w="567"/>
        <w:gridCol w:w="1067"/>
      </w:tblGrid>
      <w:tr w:rsidR="00324C75" w:rsidRPr="00324C75" w:rsidTr="00D3382B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75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24C7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24C75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7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вопросов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75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правового акта,</w:t>
            </w:r>
          </w:p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24C7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содержащего обязательные требования</w:t>
            </w:r>
            <w:proofErr w:type="gramEnd"/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75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Варианты ответа</w:t>
            </w:r>
          </w:p>
        </w:tc>
      </w:tr>
      <w:tr w:rsidR="00324C75" w:rsidRPr="00324C75" w:rsidTr="00D3382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75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7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75"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</w:p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C75">
              <w:rPr>
                <w:rFonts w:ascii="Times New Roman" w:eastAsia="Times New Roman" w:hAnsi="Times New Roman" w:cs="Times New Roman"/>
                <w:sz w:val="20"/>
                <w:szCs w:val="20"/>
              </w:rPr>
              <w:t>требуется</w:t>
            </w:r>
          </w:p>
        </w:tc>
      </w:tr>
      <w:tr w:rsidR="00324C75" w:rsidRPr="00324C75" w:rsidTr="00D338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ли у управляющей организации лицензия на осуществление предпринимательской деятельности по управлению многоквартирными домами?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E40C3F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324C75" w:rsidRPr="00324C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пункты</w:t>
              </w:r>
            </w:hyperlink>
            <w:r w:rsidR="00324C75"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1,3 статьи 161 Жилищного кодекса Российской Федерации;</w:t>
            </w:r>
          </w:p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C75" w:rsidRPr="00324C75" w:rsidTr="00D338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ли решения общего собрания собственников помещений многоквартирных домов о выборе способа управления управляющей организацией, товариществом собственников жилья?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3 статьи </w:t>
            </w:r>
            <w:hyperlink r:id="rId10" w:history="1">
              <w:r w:rsidRPr="00324C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161</w:t>
              </w:r>
            </w:hyperlink>
            <w:r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C75" w:rsidRPr="00324C75" w:rsidTr="00D338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Применяется ли размер платы за жилое помещение, установленный органом местного самоуправления, для нанимателей и собственников, не определивших размер платы за содержание жилого помещения на общем собрании?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E40C3F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324C75" w:rsidRPr="00324C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статья 158</w:t>
              </w:r>
            </w:hyperlink>
            <w:r w:rsidR="00324C75"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C75" w:rsidRPr="00324C75" w:rsidTr="00D338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ли утвержденный решением общего собрания собственников помещений перечень общего имущества многоквартирного дома (домов)?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E40C3F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324C75" w:rsidRPr="00324C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статья 36</w:t>
              </w:r>
            </w:hyperlink>
            <w:r w:rsidR="00324C75"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24C75" w:rsidRPr="00324C75" w:rsidRDefault="00E40C3F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324C75" w:rsidRPr="00324C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Правила</w:t>
              </w:r>
            </w:hyperlink>
            <w:r w:rsidR="00324C75"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содержания общего имущества в многоквартирном доме, утвержденные постановлением Правительства Российской Федерации от 13.08.2006 № 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C75" w:rsidRPr="00324C75" w:rsidTr="00D338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ли утвержденный решением общего собрания собственников помещений перечень работ и услуг, оказываемых в счет платы за жилое помещение?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E40C3F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324C75" w:rsidRPr="00324C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статья 161</w:t>
              </w:r>
            </w:hyperlink>
            <w:r w:rsidR="00324C75"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C75" w:rsidRPr="00324C75" w:rsidTr="00D338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ли порядок технических осмотров многоквартирных домов?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E40C3F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324C75" w:rsidRPr="00324C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2.1</w:t>
              </w:r>
            </w:hyperlink>
            <w:r w:rsidR="00324C75"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C75" w:rsidRPr="00324C75" w:rsidTr="00D338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 ли подготовка жилищного фонда к сезонной эксплуатации?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E40C3F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324C75" w:rsidRPr="00324C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2.6</w:t>
              </w:r>
            </w:hyperlink>
            <w:r w:rsidR="00324C75"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C75" w:rsidRPr="00324C75" w:rsidTr="00D338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порядку содержания помещений и придомовых территорий многоквартирных домов?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E40C3F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324C75" w:rsidRPr="00324C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раздел III</w:t>
              </w:r>
            </w:hyperlink>
            <w:r w:rsidR="00324C75"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C75" w:rsidRPr="00324C75" w:rsidTr="00D338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определению размера платы за коммунальную услугу по водоснабжению и водоотведению в многоквартирных домах?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E40C3F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324C75" w:rsidRPr="00324C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="00324C75"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24C75" w:rsidRPr="00324C75" w:rsidRDefault="00E40C3F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324C75" w:rsidRPr="00324C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4</w:t>
              </w:r>
            </w:hyperlink>
            <w:r w:rsidR="00324C75"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324C75" w:rsidRPr="00324C75" w:rsidRDefault="00E40C3F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324C75" w:rsidRPr="00324C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Правила</w:t>
              </w:r>
            </w:hyperlink>
            <w:r w:rsidR="00324C75"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 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C75" w:rsidRPr="00324C75" w:rsidTr="00D338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оформлению документов на оплату жилищных и коммунальных услуг и указанию информации, подлежащей отражению в данных документах?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E40C3F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324C75" w:rsidRPr="00324C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часть 2 статьи 157</w:t>
              </w:r>
            </w:hyperlink>
            <w:r w:rsidR="00324C75"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24C75" w:rsidRPr="00324C75" w:rsidRDefault="00E40C3F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324C75" w:rsidRPr="00324C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4</w:t>
              </w:r>
            </w:hyperlink>
            <w:r w:rsidR="00324C75"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324C75" w:rsidRPr="00324C75" w:rsidRDefault="00E40C3F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324C75" w:rsidRPr="00324C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пункты 31</w:t>
              </w:r>
            </w:hyperlink>
            <w:r w:rsidR="00324C75"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4" w:history="1">
              <w:r w:rsidR="00324C75" w:rsidRPr="00324C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69</w:t>
              </w:r>
            </w:hyperlink>
            <w:r w:rsidR="00324C75"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5" w:history="1">
              <w:r w:rsidR="00324C75" w:rsidRPr="00324C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70</w:t>
              </w:r>
            </w:hyperlink>
            <w:r w:rsidR="00324C75"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6" w:history="1">
              <w:r w:rsidR="00324C75" w:rsidRPr="00324C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71</w:t>
              </w:r>
            </w:hyperlink>
            <w:r w:rsidR="00324C75"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354;</w:t>
            </w:r>
          </w:p>
          <w:p w:rsidR="00324C75" w:rsidRPr="00324C75" w:rsidRDefault="00E40C3F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324C75" w:rsidRPr="00324C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29</w:t>
              </w:r>
            </w:hyperlink>
            <w:r w:rsidR="00324C75"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содержания общего имущества в многоквартирном доме, утвержденных постановлением Правительства Российской Федерации от 13.08.2006 № 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C75" w:rsidRPr="00324C75" w:rsidTr="00D338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требования к заключению договоров энергоснабжения с </w:t>
            </w:r>
            <w:proofErr w:type="spellStart"/>
            <w:r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ресурсоснабжающими</w:t>
            </w:r>
            <w:proofErr w:type="spellEnd"/>
            <w:r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E40C3F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324C75" w:rsidRPr="00324C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="00324C75"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24C75" w:rsidRPr="00324C75" w:rsidRDefault="00E40C3F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324C75" w:rsidRPr="00324C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подпункт «д» пункта 4</w:t>
              </w:r>
            </w:hyperlink>
            <w:r w:rsidR="00324C75"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C75" w:rsidRPr="00324C75" w:rsidTr="00D338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ли в наличии паспорта готовности многоквартирного дома к эксплуатации в осенне-зимний период (за текущий и предыдущий годы)?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t>ч. 1 - 1.2; 2.1 - 2.2 ст. 161 </w:t>
            </w:r>
            <w:hyperlink r:id="rId30" w:history="1">
              <w:r w:rsidRPr="00324C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ЖК РФ</w:t>
              </w:r>
            </w:hyperlink>
            <w:r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24C75" w:rsidRPr="00324C75" w:rsidRDefault="00324C75" w:rsidP="00324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подп. "з" п. 11 Правил N 491;</w:t>
            </w:r>
          </w:p>
          <w:p w:rsidR="00324C75" w:rsidRPr="00324C75" w:rsidRDefault="00324C75" w:rsidP="00324C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2.6.3, 2.6.10 Правил и норм N 170, </w:t>
            </w:r>
            <w:proofErr w:type="spellStart"/>
            <w:r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t>. 2, 9 </w:t>
            </w:r>
            <w:hyperlink r:id="rId31" w:anchor="6500IL" w:history="1">
              <w:r w:rsidRPr="00324C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Правил оценки готовности к отопительному периоду</w:t>
              </w:r>
            </w:hyperlink>
            <w:r w:rsidRPr="00324C75">
              <w:rPr>
                <w:rFonts w:ascii="Times New Roman" w:eastAsia="Times New Roman" w:hAnsi="Times New Roman" w:cs="Times New Roman"/>
                <w:sz w:val="24"/>
                <w:szCs w:val="24"/>
              </w:rPr>
              <w:t>, утвержденных </w:t>
            </w:r>
            <w:hyperlink r:id="rId32" w:history="1">
              <w:r w:rsidRPr="00324C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приказом Минэнерго России от 12.03.2013 N 103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75" w:rsidRPr="00324C75" w:rsidRDefault="00324C75" w:rsidP="00324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525CF" w:rsidRPr="007C0CC1" w:rsidRDefault="006525CF" w:rsidP="00AC5F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  <w:sectPr w:rsidR="006525CF" w:rsidRPr="007C0CC1" w:rsidSect="00AC5FB5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1B1DD4" w:rsidRPr="00EC39B3" w:rsidRDefault="001B1DD4" w:rsidP="00AC5FB5">
      <w:pPr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lastRenderedPageBreak/>
        <w:t>Пояснения и дополнения по вопросам, содержащимся в перечне:</w:t>
      </w:r>
    </w:p>
    <w:p w:rsidR="001B1DD4" w:rsidRPr="00EC39B3" w:rsidRDefault="001B1DD4" w:rsidP="00AC5FB5">
      <w:pPr>
        <w:spacing w:after="0" w:line="240" w:lineRule="auto"/>
        <w:ind w:left="-567" w:right="-284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</w:t>
      </w:r>
      <w:r w:rsidR="00AC5FB5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DD4" w:rsidRPr="00EC39B3" w:rsidRDefault="001B1DD4" w:rsidP="00AC5FB5">
      <w:pPr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Подписи лица (лиц), проводящего (проводящих) проверку:</w:t>
      </w:r>
    </w:p>
    <w:p w:rsidR="001B1DD4" w:rsidRPr="00EC39B3" w:rsidRDefault="001B1DD4" w:rsidP="00AC5FB5">
      <w:pPr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EC39B3" w:rsidRDefault="001B1DD4" w:rsidP="00AC5FB5">
      <w:pPr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EC39B3" w:rsidRDefault="001B1DD4" w:rsidP="00AC5FB5">
      <w:pPr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ознакомлен(а):</w:t>
      </w:r>
    </w:p>
    <w:p w:rsidR="001B1DD4" w:rsidRPr="00EC39B3" w:rsidRDefault="001B1DD4" w:rsidP="00AC5FB5">
      <w:pPr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EC39B3" w:rsidRDefault="001B1DD4" w:rsidP="00AC5FB5">
      <w:pPr>
        <w:spacing w:after="0" w:line="240" w:lineRule="auto"/>
        <w:ind w:left="-567" w:right="-284"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1B1DD4" w:rsidRPr="00EC39B3" w:rsidRDefault="001B1DD4" w:rsidP="00AC5FB5">
      <w:pPr>
        <w:spacing w:after="0" w:line="240" w:lineRule="auto"/>
        <w:ind w:left="-567" w:right="-284"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EC39B3" w:rsidRDefault="001B1DD4" w:rsidP="00AC5FB5">
      <w:pPr>
        <w:spacing w:after="0" w:line="240" w:lineRule="auto"/>
        <w:ind w:left="-567" w:right="-284"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EC39B3" w:rsidRDefault="001B1DD4" w:rsidP="00AC5FB5">
      <w:pPr>
        <w:spacing w:after="0" w:line="240" w:lineRule="auto"/>
        <w:ind w:left="-567" w:right="-284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</w:t>
      </w:r>
      <w:r w:rsidR="006660CE">
        <w:rPr>
          <w:rFonts w:ascii="Times New Roman" w:eastAsia="Times New Roman" w:hAnsi="Times New Roman" w:cs="Times New Roman"/>
          <w:spacing w:val="-22"/>
          <w:sz w:val="28"/>
          <w:szCs w:val="28"/>
        </w:rPr>
        <w:t>__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 г.       _________________________________________</w:t>
      </w:r>
    </w:p>
    <w:p w:rsidR="001B1DD4" w:rsidRPr="00EC39B3" w:rsidRDefault="001B1DD4" w:rsidP="00AC5FB5">
      <w:pPr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1B1DD4" w:rsidRPr="00EC39B3" w:rsidRDefault="001B1DD4" w:rsidP="00AC5FB5">
      <w:pPr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1B1DD4" w:rsidRPr="00EC39B3" w:rsidRDefault="001B1DD4" w:rsidP="00AC5FB5">
      <w:pPr>
        <w:spacing w:after="0" w:line="240" w:lineRule="auto"/>
        <w:ind w:left="-567" w:right="-284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1B1DD4" w:rsidRPr="00EC39B3" w:rsidRDefault="001B1DD4" w:rsidP="00AC5FB5">
      <w:pPr>
        <w:spacing w:after="0" w:line="240" w:lineRule="auto"/>
        <w:ind w:left="-567" w:right="-284"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</w:p>
    <w:p w:rsidR="001B1DD4" w:rsidRPr="00EC39B3" w:rsidRDefault="001B1DD4" w:rsidP="00AC5FB5">
      <w:pPr>
        <w:spacing w:after="0" w:line="240" w:lineRule="auto"/>
        <w:ind w:left="-567" w:right="-284"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1B1DD4" w:rsidRPr="00EC39B3" w:rsidRDefault="001B1DD4" w:rsidP="00AC5FB5">
      <w:pPr>
        <w:spacing w:after="0" w:line="240" w:lineRule="auto"/>
        <w:ind w:left="-567" w:right="-284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</w:t>
      </w:r>
      <w:r w:rsidR="006660CE">
        <w:rPr>
          <w:rFonts w:ascii="Times New Roman" w:eastAsia="Times New Roman" w:hAnsi="Times New Roman" w:cs="Times New Roman"/>
          <w:spacing w:val="-22"/>
          <w:sz w:val="28"/>
          <w:szCs w:val="28"/>
        </w:rPr>
        <w:t>__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 г.                    _________________________________________</w:t>
      </w:r>
    </w:p>
    <w:p w:rsidR="001B1DD4" w:rsidRPr="00EC39B3" w:rsidRDefault="001B1DD4" w:rsidP="00AC5FB5">
      <w:pPr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1B1DD4" w:rsidRPr="00EC39B3" w:rsidRDefault="001B1DD4" w:rsidP="00AC5FB5">
      <w:pPr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получил(а):</w:t>
      </w:r>
    </w:p>
    <w:p w:rsidR="001B1DD4" w:rsidRPr="00EC39B3" w:rsidRDefault="001B1DD4" w:rsidP="00AC5FB5">
      <w:pPr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EC39B3" w:rsidRDefault="001B1DD4" w:rsidP="00AC5FB5">
      <w:pPr>
        <w:spacing w:after="0" w:line="240" w:lineRule="auto"/>
        <w:ind w:left="-567" w:right="-284"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1B1DD4" w:rsidRPr="00EC39B3" w:rsidRDefault="001B1DD4" w:rsidP="00AC5FB5">
      <w:pPr>
        <w:spacing w:after="0" w:line="240" w:lineRule="auto"/>
        <w:ind w:left="-567" w:right="-284"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EC39B3" w:rsidRDefault="001B1DD4" w:rsidP="00AC5FB5">
      <w:pPr>
        <w:spacing w:after="0" w:line="240" w:lineRule="auto"/>
        <w:ind w:left="-567" w:right="-284"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EC39B3" w:rsidRDefault="001B1DD4" w:rsidP="00AC5FB5">
      <w:pPr>
        <w:spacing w:after="0" w:line="240" w:lineRule="auto"/>
        <w:ind w:left="-567" w:right="-284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</w:t>
      </w:r>
      <w:r w:rsidR="006660CE">
        <w:rPr>
          <w:rFonts w:ascii="Times New Roman" w:eastAsia="Times New Roman" w:hAnsi="Times New Roman" w:cs="Times New Roman"/>
          <w:spacing w:val="-22"/>
          <w:sz w:val="28"/>
          <w:szCs w:val="28"/>
        </w:rPr>
        <w:t>_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 г.                    _________________________________________</w:t>
      </w:r>
    </w:p>
    <w:p w:rsidR="001B1DD4" w:rsidRPr="00EC39B3" w:rsidRDefault="001B1DD4" w:rsidP="00AC5FB5">
      <w:pPr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EC39B3" w:rsidRDefault="001B1DD4" w:rsidP="00AC5FB5">
      <w:pPr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1B1DD4" w:rsidRPr="00EC39B3" w:rsidRDefault="001B1DD4" w:rsidP="00AC5FB5">
      <w:pPr>
        <w:spacing w:after="0" w:line="240" w:lineRule="auto"/>
        <w:ind w:left="-567" w:right="-284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1B1DD4" w:rsidRPr="00EC39B3" w:rsidRDefault="001B1DD4" w:rsidP="00AC5FB5">
      <w:pPr>
        <w:spacing w:after="0" w:line="240" w:lineRule="auto"/>
        <w:ind w:left="-567" w:right="-284"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</w:p>
    <w:p w:rsidR="001B1DD4" w:rsidRPr="00EC39B3" w:rsidRDefault="001B1DD4" w:rsidP="00AC5FB5">
      <w:pPr>
        <w:spacing w:after="0" w:line="240" w:lineRule="auto"/>
        <w:ind w:left="-567" w:right="-284"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1B1DD4" w:rsidRPr="00EC39B3" w:rsidRDefault="001B1DD4" w:rsidP="00AC5FB5">
      <w:pPr>
        <w:spacing w:after="0" w:line="240" w:lineRule="auto"/>
        <w:ind w:left="-567" w:right="-284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</w:t>
      </w:r>
      <w:r w:rsidR="006660CE">
        <w:rPr>
          <w:rFonts w:ascii="Times New Roman" w:eastAsia="Times New Roman" w:hAnsi="Times New Roman" w:cs="Times New Roman"/>
          <w:spacing w:val="-22"/>
          <w:sz w:val="28"/>
          <w:szCs w:val="28"/>
        </w:rPr>
        <w:t>_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 г.                   _________________________________________</w:t>
      </w:r>
    </w:p>
    <w:p w:rsidR="001B1DD4" w:rsidRPr="00EC39B3" w:rsidRDefault="001B1DD4" w:rsidP="00AC5FB5">
      <w:pPr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EC39B3" w:rsidRDefault="001B1DD4" w:rsidP="00AC5FB5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AC5FB5">
      <w:pPr>
        <w:spacing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C6F23" w:rsidRDefault="00AC6F23" w:rsidP="00AC5FB5">
      <w:pPr>
        <w:ind w:left="-567" w:right="-284"/>
      </w:pPr>
    </w:p>
    <w:sectPr w:rsidR="00AC6F23" w:rsidSect="0091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D4"/>
    <w:rsid w:val="00005640"/>
    <w:rsid w:val="00067204"/>
    <w:rsid w:val="001433B7"/>
    <w:rsid w:val="00165265"/>
    <w:rsid w:val="001B1DD4"/>
    <w:rsid w:val="00254373"/>
    <w:rsid w:val="00265907"/>
    <w:rsid w:val="00295ECC"/>
    <w:rsid w:val="002A6A1A"/>
    <w:rsid w:val="002C563E"/>
    <w:rsid w:val="002E3315"/>
    <w:rsid w:val="003126BD"/>
    <w:rsid w:val="0031596B"/>
    <w:rsid w:val="00324C75"/>
    <w:rsid w:val="003C7E6D"/>
    <w:rsid w:val="003D35A8"/>
    <w:rsid w:val="00405B38"/>
    <w:rsid w:val="005C5D3D"/>
    <w:rsid w:val="005D0087"/>
    <w:rsid w:val="006525CF"/>
    <w:rsid w:val="006660CE"/>
    <w:rsid w:val="00693B15"/>
    <w:rsid w:val="006C6457"/>
    <w:rsid w:val="006C6CDC"/>
    <w:rsid w:val="007172B2"/>
    <w:rsid w:val="0074076B"/>
    <w:rsid w:val="007459B6"/>
    <w:rsid w:val="00760CB2"/>
    <w:rsid w:val="007C0CC1"/>
    <w:rsid w:val="00891D6B"/>
    <w:rsid w:val="008932D0"/>
    <w:rsid w:val="0091168C"/>
    <w:rsid w:val="009415BE"/>
    <w:rsid w:val="00966678"/>
    <w:rsid w:val="009734C8"/>
    <w:rsid w:val="009A3C64"/>
    <w:rsid w:val="00A455CE"/>
    <w:rsid w:val="00A625AC"/>
    <w:rsid w:val="00AC5FB5"/>
    <w:rsid w:val="00AC6F23"/>
    <w:rsid w:val="00B4065F"/>
    <w:rsid w:val="00B478CD"/>
    <w:rsid w:val="00B811A8"/>
    <w:rsid w:val="00BC71A4"/>
    <w:rsid w:val="00C43785"/>
    <w:rsid w:val="00CB4C27"/>
    <w:rsid w:val="00CD5E32"/>
    <w:rsid w:val="00D3559E"/>
    <w:rsid w:val="00DA64FB"/>
    <w:rsid w:val="00E1594A"/>
    <w:rsid w:val="00E40C3F"/>
    <w:rsid w:val="00EA5A17"/>
    <w:rsid w:val="00EC612C"/>
    <w:rsid w:val="00E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8C"/>
  </w:style>
  <w:style w:type="paragraph" w:styleId="1">
    <w:name w:val="heading 1"/>
    <w:basedOn w:val="a"/>
    <w:next w:val="a"/>
    <w:link w:val="10"/>
    <w:uiPriority w:val="9"/>
    <w:qFormat/>
    <w:rsid w:val="00B478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8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478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78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6">
    <w:name w:val="No Spacing"/>
    <w:uiPriority w:val="1"/>
    <w:qFormat/>
    <w:rsid w:val="00B47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8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1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8C"/>
  </w:style>
  <w:style w:type="paragraph" w:styleId="1">
    <w:name w:val="heading 1"/>
    <w:basedOn w:val="a"/>
    <w:next w:val="a"/>
    <w:link w:val="10"/>
    <w:uiPriority w:val="9"/>
    <w:qFormat/>
    <w:rsid w:val="00B478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8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478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78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6">
    <w:name w:val="No Spacing"/>
    <w:uiPriority w:val="1"/>
    <w:qFormat/>
    <w:rsid w:val="00B47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8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1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13891&amp;date=28.10.2019&amp;dst=100021&amp;fld=134" TargetMode="External"/><Relationship Id="rId18" Type="http://schemas.openxmlformats.org/officeDocument/2006/relationships/hyperlink" Target="https://login.consultant.ru/link/?req=doc&amp;base=LAW&amp;n=322877&amp;date=28.10.2019&amp;dst=101717&amp;fld=134" TargetMode="External"/><Relationship Id="rId26" Type="http://schemas.openxmlformats.org/officeDocument/2006/relationships/hyperlink" Target="https://login.consultant.ru/link/?req=doc&amp;base=LAW&amp;n=329691&amp;date=28.10.2019&amp;dst=101056&amp;fld=1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322877&amp;date=28.10.2019&amp;dst=101687&amp;fld=134" TargetMode="External"/><Relationship Id="rId34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hyperlink" Target="https://login.consultant.ru/link/?req=doc&amp;base=LAW&amp;n=322877&amp;date=28.10.2019&amp;dst=100268&amp;fld=134" TargetMode="External"/><Relationship Id="rId17" Type="http://schemas.openxmlformats.org/officeDocument/2006/relationships/hyperlink" Target="https://login.consultant.ru/link/?req=doc&amp;base=LAW&amp;n=44772&amp;date=28.10.2019&amp;dst=100231&amp;fld=134" TargetMode="External"/><Relationship Id="rId25" Type="http://schemas.openxmlformats.org/officeDocument/2006/relationships/hyperlink" Target="https://login.consultant.ru/link/?req=doc&amp;base=LAW&amp;n=329691&amp;date=28.10.2019&amp;dst=682&amp;fld=134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4772&amp;date=28.10.2019&amp;dst=100151&amp;fld=134" TargetMode="External"/><Relationship Id="rId20" Type="http://schemas.openxmlformats.org/officeDocument/2006/relationships/hyperlink" Target="https://login.consultant.ru/link/?req=doc&amp;base=LAW&amp;n=329691&amp;date=28.10.2019&amp;dst=100031&amp;fld=134" TargetMode="External"/><Relationship Id="rId29" Type="http://schemas.openxmlformats.org/officeDocument/2006/relationships/hyperlink" Target="https://login.consultant.ru/link/?req=doc&amp;base=LAW&amp;n=305825&amp;date=28.10.2019&amp;dst=100036&amp;fld=13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s://login.consultant.ru/link/?req=doc&amp;base=LAW&amp;n=322877&amp;date=28.10.2019&amp;dst=100941&amp;fld=134" TargetMode="External"/><Relationship Id="rId24" Type="http://schemas.openxmlformats.org/officeDocument/2006/relationships/hyperlink" Target="https://login.consultant.ru/link/?req=doc&amp;base=LAW&amp;n=329691&amp;date=28.10.2019&amp;dst=100328&amp;fld=134" TargetMode="External"/><Relationship Id="rId32" Type="http://schemas.openxmlformats.org/officeDocument/2006/relationships/hyperlink" Target="https://docs.cntd.ru/document/4990081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772&amp;date=28.10.2019&amp;dst=100095&amp;fld=134" TargetMode="External"/><Relationship Id="rId23" Type="http://schemas.openxmlformats.org/officeDocument/2006/relationships/hyperlink" Target="https://login.consultant.ru/link/?req=doc&amp;base=LAW&amp;n=329691&amp;date=28.10.2019&amp;dst=100161&amp;fld=134" TargetMode="External"/><Relationship Id="rId28" Type="http://schemas.openxmlformats.org/officeDocument/2006/relationships/hyperlink" Target="https://login.consultant.ru/link/?req=doc&amp;base=LAW&amp;n=322877&amp;date=28.10.2019&amp;dst=101717&amp;fld=134" TargetMode="External"/><Relationship Id="rId10" Type="http://schemas.openxmlformats.org/officeDocument/2006/relationships/hyperlink" Target="https://login.consultant.ru/link/?req=doc&amp;base=LAW&amp;n=322877&amp;date=28.10.2019&amp;dst=101107&amp;fld=134" TargetMode="External"/><Relationship Id="rId19" Type="http://schemas.openxmlformats.org/officeDocument/2006/relationships/hyperlink" Target="https://login.consultant.ru/link/?req=doc&amp;base=LAW&amp;n=305825&amp;date=28.10.2019&amp;dst=100020&amp;fld=134" TargetMode="External"/><Relationship Id="rId31" Type="http://schemas.openxmlformats.org/officeDocument/2006/relationships/hyperlink" Target="https://docs.cntd.ru/document/4990081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22877&amp;date=28.10.2019&amp;dst=411&amp;fld=134" TargetMode="External"/><Relationship Id="rId14" Type="http://schemas.openxmlformats.org/officeDocument/2006/relationships/hyperlink" Target="https://login.consultant.ru/link/?req=doc&amp;base=LAW&amp;n=322877&amp;date=28.10.2019&amp;dst=101107&amp;fld=134" TargetMode="External"/><Relationship Id="rId22" Type="http://schemas.openxmlformats.org/officeDocument/2006/relationships/hyperlink" Target="https://login.consultant.ru/link/?req=doc&amp;base=LAW&amp;n=305825&amp;date=28.10.2019&amp;dst=100020&amp;fld=134" TargetMode="External"/><Relationship Id="rId27" Type="http://schemas.openxmlformats.org/officeDocument/2006/relationships/hyperlink" Target="https://login.consultant.ru/link/?req=doc&amp;base=LAW&amp;n=313891&amp;date=28.10.2019&amp;dst=100196&amp;fld=134" TargetMode="External"/><Relationship Id="rId30" Type="http://schemas.openxmlformats.org/officeDocument/2006/relationships/hyperlink" Target="https://docs.cntd.ru/document/901919946" TargetMode="External"/><Relationship Id="rId8" Type="http://schemas.openxmlformats.org/officeDocument/2006/relationships/hyperlink" Target="consultantplus://offline/ref=C504F97DCE4671B444B3E99FE587ED2E6EE3F5519EABEDF26157736AD4D1C45B46FAE6455C3CD4AB6E6275FE36E0i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2025-05-21T06:21:00Z</cp:lastPrinted>
  <dcterms:created xsi:type="dcterms:W3CDTF">2025-06-09T09:27:00Z</dcterms:created>
  <dcterms:modified xsi:type="dcterms:W3CDTF">2025-06-09T09:27:00Z</dcterms:modified>
</cp:coreProperties>
</file>