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11" w:rsidRDefault="00792D11" w:rsidP="00792D11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11" w:rsidRDefault="00792D11" w:rsidP="00792D11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4A5" w:rsidRDefault="00792D11" w:rsidP="009C44A5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9C44A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МУНИЦАПАЛЬНОГО ОБРАЗОВАНИЯ </w:t>
      </w:r>
    </w:p>
    <w:p w:rsidR="00792D11" w:rsidRDefault="009C44A5" w:rsidP="009C44A5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«ДОРОГОБУЖСКИЙ РАЙОН»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2D11">
        <w:rPr>
          <w:rFonts w:ascii="Times New Roman" w:eastAsia="Times New Roman" w:hAnsi="Times New Roman"/>
          <w:b/>
          <w:sz w:val="24"/>
          <w:szCs w:val="24"/>
          <w:lang w:eastAsia="ru-RU"/>
        </w:rPr>
        <w:t>СМОЛЕНСКОЙ ОБЛАСТИ</w:t>
      </w:r>
    </w:p>
    <w:p w:rsidR="00792D11" w:rsidRDefault="00792D11" w:rsidP="009C44A5">
      <w:pPr>
        <w:keepNext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44A5" w:rsidRDefault="009C44A5" w:rsidP="009C44A5">
      <w:pPr>
        <w:keepNext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D11" w:rsidRDefault="00E41D2A" w:rsidP="00792D11">
      <w:pPr>
        <w:keepNext/>
        <w:spacing w:line="240" w:lineRule="auto"/>
        <w:ind w:firstLine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А С П О Р Я Ж Е Н И Е</w:t>
      </w:r>
    </w:p>
    <w:p w:rsidR="00792D11" w:rsidRDefault="00792D11" w:rsidP="00792D11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D11" w:rsidRPr="00302042" w:rsidRDefault="00792D11" w:rsidP="00792D1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F58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042">
        <w:rPr>
          <w:rFonts w:ascii="Times New Roman" w:eastAsia="Times New Roman" w:hAnsi="Times New Roman"/>
          <w:sz w:val="24"/>
          <w:szCs w:val="24"/>
          <w:lang w:eastAsia="ru-RU"/>
        </w:rPr>
        <w:t>19.04.2023</w:t>
      </w:r>
      <w:r w:rsidR="007A09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02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042" w:rsidRPr="00302042">
        <w:rPr>
          <w:rFonts w:ascii="Times New Roman" w:eastAsia="Times New Roman" w:hAnsi="Times New Roman"/>
          <w:sz w:val="24"/>
          <w:szCs w:val="24"/>
          <w:lang w:eastAsia="ru-RU"/>
        </w:rPr>
        <w:t>200-р</w:t>
      </w:r>
    </w:p>
    <w:p w:rsidR="00792D11" w:rsidRDefault="00792D11" w:rsidP="00792D11">
      <w:pPr>
        <w:tabs>
          <w:tab w:val="left" w:pos="2128"/>
        </w:tabs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4A5" w:rsidRDefault="009C44A5" w:rsidP="00792D11">
      <w:pPr>
        <w:tabs>
          <w:tab w:val="left" w:pos="2128"/>
        </w:tabs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284"/>
      </w:tblGrid>
      <w:tr w:rsidR="00792D11" w:rsidTr="009C44A5">
        <w:tc>
          <w:tcPr>
            <w:tcW w:w="5070" w:type="dxa"/>
            <w:hideMark/>
          </w:tcPr>
          <w:p w:rsidR="00792D11" w:rsidRDefault="00792D11" w:rsidP="009C44A5">
            <w:pPr>
              <w:tabs>
                <w:tab w:val="left" w:pos="567"/>
                <w:tab w:val="left" w:pos="4106"/>
              </w:tabs>
              <w:ind w:right="459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C5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56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73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определении временной</w:t>
            </w:r>
            <w:r w:rsidR="00096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управляющей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</w:t>
            </w:r>
            <w:r w:rsidR="00922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096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922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для 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  <w:r w:rsidR="009C4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многоквартирным домом</w:t>
            </w:r>
            <w:r w:rsidR="00D003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6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92D11" w:rsidRDefault="00792D11" w:rsidP="009C44A5">
            <w:pPr>
              <w:tabs>
                <w:tab w:val="left" w:pos="567"/>
              </w:tabs>
              <w:ind w:left="-284" w:right="34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44A5" w:rsidRDefault="009C44A5" w:rsidP="009C44A5">
            <w:pPr>
              <w:tabs>
                <w:tab w:val="left" w:pos="567"/>
              </w:tabs>
              <w:ind w:left="-284" w:right="34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92D11" w:rsidRDefault="00792D11" w:rsidP="009C44A5">
            <w:pPr>
              <w:tabs>
                <w:tab w:val="left" w:pos="2128"/>
              </w:tabs>
              <w:ind w:left="-284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77E0" w:rsidRDefault="00A27377" w:rsidP="009C44A5">
      <w:pPr>
        <w:tabs>
          <w:tab w:val="left" w:pos="2128"/>
        </w:tabs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C44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17 статьи 161 Жилищного кодекса РФ</w:t>
      </w:r>
      <w:r w:rsidR="00922B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 xml:space="preserve">№ 1616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>кты Правительства Российской Федерации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2B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77E0" w:rsidRPr="00DE23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Администрации муниципального образования «Дорогобужский район» Смоленской области от 14.04.2022 N 325 "Об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компания»</w:t>
      </w:r>
      <w:r w:rsidR="00AD77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77E0">
        <w:rPr>
          <w:rFonts w:ascii="Times New Roman" w:hAnsi="Times New Roman"/>
          <w:sz w:val="28"/>
          <w:szCs w:val="28"/>
        </w:rPr>
        <w:t>а также для непрерывного оказания коммунальных услуг, обеспечения благоприятных и безопасных условий проживания граждан, надлежащего содержания общего имущества в многоквартирном доме</w:t>
      </w:r>
    </w:p>
    <w:p w:rsidR="00DA2C0E" w:rsidRDefault="0009664A" w:rsidP="009C44A5">
      <w:pPr>
        <w:tabs>
          <w:tab w:val="left" w:pos="2128"/>
        </w:tabs>
        <w:spacing w:line="240" w:lineRule="auto"/>
        <w:ind w:left="-284"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D77E0" w:rsidRPr="00B16B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Определить управляющую организацию - общество с ограниченной ответственностью "Управляющая организация Рославль-Сити" (далее - ООО "Управляющая организация Рославль-Сити") (ИНН </w:t>
      </w:r>
      <w:r w:rsidR="00AD77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6732238718, ОГРН 1226700021019)</w:t>
      </w:r>
      <w:r w:rsidR="00AD77E0" w:rsidRPr="00B16B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2B6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</w:t>
      </w:r>
      <w:r w:rsidR="00B125A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временной 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>управляющ</w:t>
      </w:r>
      <w:r w:rsidR="00922B6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922B6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управления многоквартирным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C0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управления многоквартирным дом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2C0E">
        <w:rPr>
          <w:rFonts w:ascii="Times New Roman" w:eastAsia="Times New Roman" w:hAnsi="Times New Roman"/>
          <w:sz w:val="28"/>
          <w:szCs w:val="28"/>
          <w:lang w:eastAsia="ru-RU"/>
        </w:rPr>
        <w:t>м, расположенным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C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Смоленская область, Дорогобужский район, </w:t>
      </w:r>
      <w:r w:rsidR="00AD77E0">
        <w:rPr>
          <w:rFonts w:ascii="Times New Roman" w:eastAsia="Times New Roman" w:hAnsi="Times New Roman"/>
          <w:sz w:val="28"/>
          <w:szCs w:val="28"/>
          <w:lang w:eastAsia="ru-RU"/>
        </w:rPr>
        <w:t xml:space="preserve">г. Дорогобуж, </w:t>
      </w:r>
      <w:r w:rsidR="00A273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D77E0">
        <w:rPr>
          <w:rFonts w:ascii="Times New Roman" w:eastAsia="Times New Roman" w:hAnsi="Times New Roman"/>
          <w:sz w:val="28"/>
          <w:szCs w:val="28"/>
          <w:lang w:eastAsia="ru-RU"/>
        </w:rPr>
        <w:t>ул. Калинина, д. 5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1BD" w:rsidRDefault="004F35CF" w:rsidP="009C44A5">
      <w:pPr>
        <w:pStyle w:val="a7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7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2.</w:t>
      </w:r>
      <w:r>
        <w:rPr>
          <w:rFonts w:eastAsia="Times New Roman"/>
          <w:lang w:eastAsia="ru-RU"/>
        </w:rPr>
        <w:t xml:space="preserve"> </w:t>
      </w:r>
      <w:r w:rsidR="007E71B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перечень работ и услуг по управлению </w:t>
      </w:r>
      <w:r w:rsidR="00A27377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 жилым домом</w:t>
      </w:r>
      <w:r w:rsidR="0009664A">
        <w:rPr>
          <w:rFonts w:ascii="Times New Roman" w:eastAsia="Times New Roman" w:hAnsi="Times New Roman"/>
          <w:sz w:val="28"/>
          <w:szCs w:val="28"/>
          <w:lang w:eastAsia="ru-RU"/>
        </w:rPr>
        <w:t>, услуг и работ по содержанию и ремонту общего имущества в многоквартирн</w:t>
      </w:r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9664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017F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66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B125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9664A">
        <w:rPr>
          <w:rFonts w:ascii="Times New Roman" w:eastAsia="Times New Roman" w:hAnsi="Times New Roman"/>
          <w:sz w:val="28"/>
          <w:szCs w:val="28"/>
          <w:lang w:eastAsia="ru-RU"/>
        </w:rPr>
        <w:t>риложением  к данному распоряжению.</w:t>
      </w:r>
    </w:p>
    <w:p w:rsidR="0009664A" w:rsidRDefault="0009664A" w:rsidP="009C44A5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 Размер платы за содержание и ремонт жилого помещения, на период действия временной управляющей организации, применять в соответствии с решением Совета депутатов </w:t>
      </w:r>
      <w:r w:rsidR="00A27377">
        <w:rPr>
          <w:rFonts w:ascii="Times New Roman" w:eastAsia="Times New Roman" w:hAnsi="Times New Roman"/>
          <w:sz w:val="28"/>
          <w:szCs w:val="28"/>
          <w:lang w:eastAsia="ru-RU"/>
        </w:rPr>
        <w:t>Дорогобужского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Дорогобужского района Смоленской области от </w:t>
      </w:r>
      <w:r w:rsidR="00A27377">
        <w:rPr>
          <w:rFonts w:ascii="Times New Roman" w:eastAsia="Times New Roman" w:hAnsi="Times New Roman"/>
          <w:sz w:val="28"/>
          <w:szCs w:val="28"/>
          <w:lang w:eastAsia="ru-RU"/>
        </w:rPr>
        <w:t>22.11.2021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4754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27377">
        <w:rPr>
          <w:rFonts w:ascii="Times New Roman" w:eastAsia="Times New Roman" w:hAnsi="Times New Roman"/>
          <w:sz w:val="28"/>
          <w:szCs w:val="28"/>
          <w:lang w:eastAsia="ru-RU"/>
        </w:rPr>
        <w:t xml:space="preserve">26 «Об утверждении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 на территории Дорогобужского городского </w:t>
      </w:r>
      <w:r w:rsidR="009C44A5">
        <w:rPr>
          <w:rFonts w:ascii="Times New Roman" w:eastAsia="Times New Roman" w:hAnsi="Times New Roman"/>
          <w:sz w:val="28"/>
          <w:szCs w:val="28"/>
          <w:lang w:eastAsia="ru-RU"/>
        </w:rPr>
        <w:t>поселения Дорогобужского района Смоленской области»</w:t>
      </w:r>
      <w:r w:rsidR="00AC11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5CF" w:rsidRDefault="004702C3" w:rsidP="009C44A5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1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</w:t>
      </w:r>
      <w:r w:rsidR="00AC11E6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AD77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«Дорогобужский район» Смоленской области и в системе ГИС ЖКХ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2C3" w:rsidRDefault="004F35CF" w:rsidP="009C44A5">
      <w:pPr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11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Контроль за исполнением настоящего </w:t>
      </w:r>
      <w:r w:rsidR="00AD77E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</w:t>
      </w:r>
      <w:r w:rsidR="009C44A5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муниципального образования «Дорогобужский район» Смоленской области – председател</w:t>
      </w:r>
      <w:r w:rsidR="00B125A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C44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жилищно-коммунальному хозяйству, архитектуре и градостроительству Смольянинова А.М.</w:t>
      </w:r>
      <w:r w:rsidR="00470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D11" w:rsidRDefault="004702C3" w:rsidP="009C44A5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A2C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2D11" w:rsidRDefault="00AC11E6" w:rsidP="009C44A5">
      <w:pPr>
        <w:tabs>
          <w:tab w:val="left" w:pos="720"/>
        </w:tabs>
        <w:spacing w:line="240" w:lineRule="auto"/>
        <w:ind w:left="-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D11" w:rsidRDefault="00792D11" w:rsidP="009C44A5">
      <w:pPr>
        <w:tabs>
          <w:tab w:val="left" w:pos="0"/>
        </w:tabs>
        <w:spacing w:line="240" w:lineRule="auto"/>
        <w:ind w:left="-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D003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5F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48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7A0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92D11" w:rsidRDefault="009C44A5" w:rsidP="009C44A5">
      <w:p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«Дорогобужский райо</w:t>
      </w:r>
      <w:r w:rsidR="00302042">
        <w:rPr>
          <w:rFonts w:ascii="Times New Roman" w:hAnsi="Times New Roman"/>
          <w:sz w:val="28"/>
          <w:szCs w:val="28"/>
        </w:rPr>
        <w:t xml:space="preserve">н» Смоленской области </w:t>
      </w:r>
      <w:r w:rsidR="00302042">
        <w:rPr>
          <w:rFonts w:ascii="Times New Roman" w:hAnsi="Times New Roman"/>
          <w:sz w:val="28"/>
          <w:szCs w:val="28"/>
        </w:rPr>
        <w:tab/>
      </w:r>
      <w:r w:rsidR="00302042">
        <w:rPr>
          <w:rFonts w:ascii="Times New Roman" w:hAnsi="Times New Roman"/>
          <w:sz w:val="28"/>
          <w:szCs w:val="28"/>
        </w:rPr>
        <w:tab/>
      </w:r>
      <w:r w:rsidR="00302042">
        <w:rPr>
          <w:rFonts w:ascii="Times New Roman" w:hAnsi="Times New Roman"/>
          <w:sz w:val="28"/>
          <w:szCs w:val="28"/>
        </w:rPr>
        <w:tab/>
        <w:t xml:space="preserve">      </w:t>
      </w:r>
      <w:r w:rsidRPr="009C44A5">
        <w:rPr>
          <w:rFonts w:ascii="Times New Roman" w:hAnsi="Times New Roman"/>
          <w:b/>
          <w:sz w:val="28"/>
          <w:szCs w:val="28"/>
        </w:rPr>
        <w:t>К.Н. Серенков</w:t>
      </w:r>
    </w:p>
    <w:p w:rsidR="004D53D1" w:rsidRDefault="004D53D1"/>
    <w:p w:rsidR="00C16F69" w:rsidRDefault="00C16F69"/>
    <w:p w:rsidR="00C16F69" w:rsidRDefault="00C16F69"/>
    <w:p w:rsidR="00C16F69" w:rsidRDefault="00C16F69"/>
    <w:p w:rsidR="00C16F69" w:rsidRDefault="00C16F69"/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302042" w:rsidRPr="00302042" w:rsidRDefault="00302042" w:rsidP="00302042">
      <w:pPr>
        <w:spacing w:line="240" w:lineRule="auto"/>
        <w:ind w:left="4248" w:firstLine="708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02042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3020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к распоряжению Администрации</w:t>
      </w: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3020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3020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«Дорогобужский район»</w:t>
      </w: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3020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Смоленской области</w:t>
      </w: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302042">
        <w:rPr>
          <w:rFonts w:ascii="Times New Roman" w:eastAsiaTheme="minorHAnsi" w:hAnsi="Times New Roman"/>
          <w:sz w:val="28"/>
          <w:szCs w:val="28"/>
        </w:rPr>
        <w:t xml:space="preserve">                                            </w:t>
      </w:r>
      <w:r w:rsidR="007639A0">
        <w:rPr>
          <w:rFonts w:ascii="Times New Roman" w:eastAsiaTheme="minorHAnsi" w:hAnsi="Times New Roman"/>
          <w:sz w:val="28"/>
          <w:szCs w:val="28"/>
        </w:rPr>
        <w:t xml:space="preserve">                            от 19.04.2023</w:t>
      </w:r>
      <w:r w:rsidRPr="00302042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7639A0">
        <w:rPr>
          <w:rFonts w:ascii="Times New Roman" w:eastAsiaTheme="minorHAnsi" w:hAnsi="Times New Roman"/>
          <w:sz w:val="28"/>
          <w:szCs w:val="28"/>
        </w:rPr>
        <w:t>200-р</w:t>
      </w:r>
      <w:bookmarkStart w:id="0" w:name="_GoBack"/>
      <w:bookmarkEnd w:id="0"/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</w:p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  <w:r w:rsidRPr="0030204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Pr="00302042">
        <w:rPr>
          <w:rFonts w:ascii="Times New Roman" w:eastAsia="Times New Roman" w:hAnsi="Times New Roman"/>
          <w:b/>
          <w:caps/>
          <w:sz w:val="24"/>
          <w:szCs w:val="24"/>
        </w:rPr>
        <w:t>перечень</w:t>
      </w:r>
    </w:p>
    <w:p w:rsidR="00302042" w:rsidRPr="00302042" w:rsidRDefault="00302042" w:rsidP="0030204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042">
        <w:rPr>
          <w:rFonts w:ascii="Times New Roman" w:eastAsia="Times New Roman" w:hAnsi="Times New Roman"/>
          <w:b/>
          <w:sz w:val="24"/>
          <w:szCs w:val="24"/>
        </w:rPr>
        <w:t xml:space="preserve">обязательных работ и услуг по содержанию и ремонту общего имущества собственников помещений в многоквартирных домах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260"/>
      </w:tblGrid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Периодичность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. Содержание помещений общего пользования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Подметание полов во всех помещениях общего пользования и лестничных клеток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2 раза в неделю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Мытье окон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2 раза в год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. Уборка земельного участка, входящего в состав общего имущества многоквартирного дома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Подметание земельного участка в летний период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5 раз в неделю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Уборка мусора, очистка урн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5  раз в неделю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5  раз в неделю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Выкашивание газонов и уборка скошенной травы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3 раза в сезон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Сдвигание и подметание снега при отсутствии снегопадов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 не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сти. На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 ра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бот не позд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нее 2 ча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сов по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сле на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ла сне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да.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Посыпка тротуаров, придомовых дорог и площадки перед входом в подъезд ПСС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. Содержание, контроль и ремонт конструктивных элементов зданий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Замена разбитых стекол окон и дверей в помещениях общего пользования, смена и восстановление оконных и дверных заполнений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Ремонт кровли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Ремонт крылец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Утепление слуховых и подвальных окон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год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Не менее 1 раза в год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Прочистка дымоходов и вентиляционных каналов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год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Удаление с крыши снега и наледей, сосулек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Ремонт фундаментов, отмосток, продухов, входов в подвал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 согласно договору с собственниками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Ремонт межпанельных швов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</w:t>
            </w:r>
          </w:p>
        </w:tc>
      </w:tr>
      <w:tr w:rsidR="00302042" w:rsidRPr="00302042" w:rsidTr="00142F6E">
        <w:trPr>
          <w:trHeight w:val="558"/>
        </w:trPr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Частичная смена отдельных элементов перекрытий, заделка швов и трещин, устранение неисправностей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Смена и восстановление оконных и дверных заполнений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надобности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Проведение ремонта лестничных клеток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5 лет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IV.  Содержание, обслуживание, контроль, ремонт внутридомового инженерного оборудования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 Расконсервирование и ремонт поливочной системы, консервация системы центрального отопления, ремонт просевшей отмостки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Ремонт, регулировка, промывка, испытание, расконсервация систем центрального отопления, замена запорной арматуры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год и 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зия и за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 ар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ту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ры сис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тем во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снаб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год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Про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тех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ос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мот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 и уст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не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зна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не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ис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прав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стей в сис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мах вен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ции, ды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уда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ния, элек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тро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тех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уст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ройств в сис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мах ото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пле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ния, го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ря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 во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снаб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ния, сис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мы ка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ли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ния и др.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Проверка исправности канализационных вытяжек не менее 1 раза в год с составлением акта. Проверка наличия тяги в дымовентиляционных каналах на менее 1 раза в год с составлением 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акта. Проверка заземления оболочки электрокабеля, замеры сопротивления изоляции проводов не менее 1 раза в год с составлением акта.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Ремонт и содержание внутридомовых электрических сетей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По мере надобности, согласно заключению договоров с собственниками  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Ремонт регулировка и замена  системы отопления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На основании дефектных актов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Утепление трубопроводов в чердачных и подвальных помещениях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На основании дефектных актов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Устранение засоров канализации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Укрепление водосточных труб, колен воронок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Обслуживание общедомовых приборов учета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месяц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Аварийное обслуживание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Круглосуточно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 V . Обслуживание фасадных и внутридомовых газопроводов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Обслуживание фасадных и внутридомовых газопроводов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месяц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Обслуживание газовых плит общего пользования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1 раз в месяц</w:t>
            </w:r>
          </w:p>
        </w:tc>
      </w:tr>
      <w:tr w:rsidR="00302042" w:rsidRPr="00302042" w:rsidTr="00142F6E">
        <w:tc>
          <w:tcPr>
            <w:tcW w:w="9498" w:type="dxa"/>
            <w:gridSpan w:val="2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 . Прочие услуги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Услуга паспортного стола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Дератизация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2 раза в год 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Дезинфекция 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 xml:space="preserve">по надобности 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</w:tr>
      <w:tr w:rsidR="00302042" w:rsidRPr="00302042" w:rsidTr="00142F6E">
        <w:tc>
          <w:tcPr>
            <w:tcW w:w="6238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Работа паспортного стола</w:t>
            </w:r>
          </w:p>
        </w:tc>
        <w:tc>
          <w:tcPr>
            <w:tcW w:w="3260" w:type="dxa"/>
            <w:shd w:val="clear" w:color="auto" w:fill="auto"/>
          </w:tcPr>
          <w:p w:rsidR="00302042" w:rsidRPr="00302042" w:rsidRDefault="00302042" w:rsidP="003020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042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302042" w:rsidRPr="00302042" w:rsidRDefault="00302042" w:rsidP="0030204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C16F69" w:rsidRDefault="00C16F69" w:rsidP="00302042">
      <w:pPr>
        <w:ind w:firstLine="0"/>
      </w:pPr>
    </w:p>
    <w:sectPr w:rsidR="00C16F69" w:rsidSect="004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2D11"/>
    <w:rsid w:val="00005D24"/>
    <w:rsid w:val="000176A6"/>
    <w:rsid w:val="00017F30"/>
    <w:rsid w:val="00060909"/>
    <w:rsid w:val="0009664A"/>
    <w:rsid w:val="000D312B"/>
    <w:rsid w:val="000E0DE7"/>
    <w:rsid w:val="000E7504"/>
    <w:rsid w:val="00106F60"/>
    <w:rsid w:val="00166115"/>
    <w:rsid w:val="00201271"/>
    <w:rsid w:val="002A0648"/>
    <w:rsid w:val="002C619D"/>
    <w:rsid w:val="002D4933"/>
    <w:rsid w:val="002E7C91"/>
    <w:rsid w:val="003004B5"/>
    <w:rsid w:val="00302042"/>
    <w:rsid w:val="003145F1"/>
    <w:rsid w:val="00321DEE"/>
    <w:rsid w:val="00351B5F"/>
    <w:rsid w:val="00392159"/>
    <w:rsid w:val="003D0A63"/>
    <w:rsid w:val="0040365D"/>
    <w:rsid w:val="00411585"/>
    <w:rsid w:val="00422101"/>
    <w:rsid w:val="004353F3"/>
    <w:rsid w:val="00452380"/>
    <w:rsid w:val="00455659"/>
    <w:rsid w:val="004702C3"/>
    <w:rsid w:val="004A122C"/>
    <w:rsid w:val="004C080A"/>
    <w:rsid w:val="004C6642"/>
    <w:rsid w:val="004D53D1"/>
    <w:rsid w:val="004F35CF"/>
    <w:rsid w:val="004F5841"/>
    <w:rsid w:val="00564B4A"/>
    <w:rsid w:val="005A76A1"/>
    <w:rsid w:val="005E38F5"/>
    <w:rsid w:val="006050ED"/>
    <w:rsid w:val="006164EA"/>
    <w:rsid w:val="00616FE8"/>
    <w:rsid w:val="00623AE6"/>
    <w:rsid w:val="00635649"/>
    <w:rsid w:val="00663E63"/>
    <w:rsid w:val="00714F34"/>
    <w:rsid w:val="00726163"/>
    <w:rsid w:val="0073513A"/>
    <w:rsid w:val="007639A0"/>
    <w:rsid w:val="00792D11"/>
    <w:rsid w:val="007A0991"/>
    <w:rsid w:val="007A31C1"/>
    <w:rsid w:val="007C5499"/>
    <w:rsid w:val="007E71BD"/>
    <w:rsid w:val="0080123F"/>
    <w:rsid w:val="00833FBC"/>
    <w:rsid w:val="00837620"/>
    <w:rsid w:val="008C0719"/>
    <w:rsid w:val="008C3468"/>
    <w:rsid w:val="00922B68"/>
    <w:rsid w:val="00926FFB"/>
    <w:rsid w:val="0096547B"/>
    <w:rsid w:val="009A0BFC"/>
    <w:rsid w:val="009C44A5"/>
    <w:rsid w:val="009C5472"/>
    <w:rsid w:val="009D01AA"/>
    <w:rsid w:val="00A14B1E"/>
    <w:rsid w:val="00A16837"/>
    <w:rsid w:val="00A27377"/>
    <w:rsid w:val="00A478EA"/>
    <w:rsid w:val="00AC11E6"/>
    <w:rsid w:val="00AD77E0"/>
    <w:rsid w:val="00B125AD"/>
    <w:rsid w:val="00B271E8"/>
    <w:rsid w:val="00B4365A"/>
    <w:rsid w:val="00B60844"/>
    <w:rsid w:val="00B9589E"/>
    <w:rsid w:val="00B963AE"/>
    <w:rsid w:val="00BA4854"/>
    <w:rsid w:val="00BF5DE3"/>
    <w:rsid w:val="00C027C4"/>
    <w:rsid w:val="00C16F69"/>
    <w:rsid w:val="00C2295F"/>
    <w:rsid w:val="00C45E14"/>
    <w:rsid w:val="00C7501B"/>
    <w:rsid w:val="00C90FD6"/>
    <w:rsid w:val="00D000BC"/>
    <w:rsid w:val="00D0032E"/>
    <w:rsid w:val="00D146CF"/>
    <w:rsid w:val="00D2443C"/>
    <w:rsid w:val="00D270B9"/>
    <w:rsid w:val="00D61AEB"/>
    <w:rsid w:val="00D662D0"/>
    <w:rsid w:val="00D82F86"/>
    <w:rsid w:val="00DA2C0E"/>
    <w:rsid w:val="00DF539F"/>
    <w:rsid w:val="00E1008E"/>
    <w:rsid w:val="00E112CB"/>
    <w:rsid w:val="00E14917"/>
    <w:rsid w:val="00E41D2A"/>
    <w:rsid w:val="00E473C0"/>
    <w:rsid w:val="00E4754C"/>
    <w:rsid w:val="00E61372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4D08F-0260-4872-A244-42B18FD5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11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C44A5"/>
    <w:pPr>
      <w:keepNext/>
      <w:spacing w:line="240" w:lineRule="auto"/>
      <w:ind w:firstLine="0"/>
      <w:jc w:val="left"/>
      <w:outlineLvl w:val="4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1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1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77E0"/>
    <w:rPr>
      <w:color w:val="0000FF"/>
      <w:u w:val="single"/>
    </w:rPr>
  </w:style>
  <w:style w:type="paragraph" w:styleId="a7">
    <w:name w:val="No Spacing"/>
    <w:uiPriority w:val="1"/>
    <w:qFormat/>
    <w:rsid w:val="00AD77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9C44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9C44A5"/>
    <w:pPr>
      <w:spacing w:line="240" w:lineRule="auto"/>
      <w:ind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C44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2023-04-20T12:31:00Z</cp:lastPrinted>
  <dcterms:created xsi:type="dcterms:W3CDTF">2020-09-07T11:40:00Z</dcterms:created>
  <dcterms:modified xsi:type="dcterms:W3CDTF">2023-04-20T13:26:00Z</dcterms:modified>
</cp:coreProperties>
</file>