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AB" w:rsidRPr="005C0E4C" w:rsidRDefault="001D2B5C" w:rsidP="001D2B5C">
      <w:pPr>
        <w:ind w:firstLine="0"/>
        <w:jc w:val="right"/>
        <w:rPr>
          <w:b/>
          <w:bCs/>
        </w:rPr>
      </w:pPr>
      <w:r>
        <w:t>ПРОЕКТ</w:t>
      </w:r>
    </w:p>
    <w:tbl>
      <w:tblPr>
        <w:tblW w:w="0" w:type="auto"/>
        <w:tblInd w:w="-106" w:type="dxa"/>
        <w:tblLayout w:type="fixed"/>
        <w:tblLook w:val="0000"/>
      </w:tblPr>
      <w:tblGrid>
        <w:gridCol w:w="10421"/>
      </w:tblGrid>
      <w:tr w:rsidR="005660AB" w:rsidRPr="005C0E4C">
        <w:tc>
          <w:tcPr>
            <w:tcW w:w="10421" w:type="dxa"/>
          </w:tcPr>
          <w:p w:rsidR="00397E30" w:rsidRPr="005C0E4C" w:rsidRDefault="00397E30" w:rsidP="00B65281">
            <w:pPr>
              <w:snapToGrid w:val="0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660AB" w:rsidRPr="005C0E4C">
        <w:trPr>
          <w:trHeight w:val="1155"/>
        </w:trPr>
        <w:tc>
          <w:tcPr>
            <w:tcW w:w="10421" w:type="dxa"/>
          </w:tcPr>
          <w:p w:rsidR="005660AB" w:rsidRPr="005C0E4C" w:rsidRDefault="005660AB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5660AB" w:rsidRPr="005C0E4C" w:rsidRDefault="005660A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5660AB" w:rsidRPr="005C0E4C" w:rsidRDefault="005660A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>«ДОРОГОБУЖСКИЙ РАЙОН» СМОЛЕНСКОЙ ОБЛАСТИ</w:t>
            </w:r>
          </w:p>
          <w:p w:rsidR="005660AB" w:rsidRPr="005C0E4C" w:rsidRDefault="005660AB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5660AB" w:rsidRPr="005C0E4C" w:rsidRDefault="005660AB">
            <w:pPr>
              <w:ind w:firstLine="0"/>
              <w:jc w:val="center"/>
              <w:rPr>
                <w:b/>
                <w:bCs/>
              </w:rPr>
            </w:pPr>
            <w:r w:rsidRPr="005C0E4C">
              <w:rPr>
                <w:b/>
                <w:bCs/>
              </w:rPr>
              <w:t xml:space="preserve">П О С Т А Н О В Л Е Н И Е </w:t>
            </w:r>
          </w:p>
        </w:tc>
      </w:tr>
      <w:tr w:rsidR="005660AB" w:rsidRPr="00AD77F2">
        <w:tc>
          <w:tcPr>
            <w:tcW w:w="10421" w:type="dxa"/>
          </w:tcPr>
          <w:p w:rsidR="005660AB" w:rsidRPr="00AD77F2" w:rsidRDefault="005660AB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B65281" w:rsidRPr="00AD77F2" w:rsidRDefault="00B65281" w:rsidP="00397E30">
            <w:pPr>
              <w:ind w:firstLine="0"/>
              <w:rPr>
                <w:sz w:val="24"/>
                <w:szCs w:val="24"/>
              </w:rPr>
            </w:pPr>
          </w:p>
          <w:p w:rsidR="005660AB" w:rsidRPr="00AD77F2" w:rsidRDefault="005660AB" w:rsidP="001D2B5C">
            <w:pPr>
              <w:ind w:firstLine="0"/>
              <w:rPr>
                <w:sz w:val="24"/>
                <w:szCs w:val="24"/>
                <w:u w:val="single"/>
              </w:rPr>
            </w:pPr>
            <w:r w:rsidRPr="00AD77F2">
              <w:rPr>
                <w:sz w:val="24"/>
                <w:szCs w:val="24"/>
              </w:rPr>
              <w:t xml:space="preserve">от </w:t>
            </w:r>
            <w:r w:rsidR="00397E30" w:rsidRPr="00AD77F2">
              <w:rPr>
                <w:sz w:val="24"/>
                <w:szCs w:val="24"/>
                <w:u w:val="single"/>
              </w:rPr>
              <w:t xml:space="preserve"> </w:t>
            </w:r>
            <w:r w:rsidR="001D2B5C">
              <w:rPr>
                <w:sz w:val="24"/>
                <w:szCs w:val="24"/>
                <w:u w:val="single"/>
              </w:rPr>
              <w:t>____________</w:t>
            </w:r>
            <w:r w:rsidR="00397E30" w:rsidRPr="00AD77F2">
              <w:rPr>
                <w:sz w:val="24"/>
                <w:szCs w:val="24"/>
                <w:u w:val="single"/>
              </w:rPr>
              <w:t xml:space="preserve"> </w:t>
            </w:r>
            <w:r w:rsidRPr="00AD77F2">
              <w:rPr>
                <w:sz w:val="24"/>
                <w:szCs w:val="24"/>
              </w:rPr>
              <w:t>№</w:t>
            </w:r>
            <w:r w:rsidR="00E54F66" w:rsidRPr="00AD77F2">
              <w:rPr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="002622AB" w:rsidRPr="00B82690">
              <w:rPr>
                <w:sz w:val="24"/>
                <w:szCs w:val="24"/>
                <w:u w:val="single"/>
              </w:rPr>
              <w:t>_</w:t>
            </w:r>
            <w:r w:rsidR="001D2B5C">
              <w:rPr>
                <w:sz w:val="24"/>
                <w:szCs w:val="24"/>
                <w:u w:val="single"/>
              </w:rPr>
              <w:t>_________</w:t>
            </w:r>
            <w:r w:rsidRPr="00AD77F2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660AB" w:rsidRPr="00AD77F2" w:rsidRDefault="005660AB">
      <w:pPr>
        <w:ind w:firstLine="0"/>
        <w:rPr>
          <w:sz w:val="24"/>
          <w:szCs w:val="24"/>
        </w:rPr>
      </w:pPr>
    </w:p>
    <w:p w:rsidR="005660AB" w:rsidRPr="00AD77F2" w:rsidRDefault="005660AB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5"/>
      </w:tblGrid>
      <w:tr w:rsidR="005660AB" w:rsidRPr="00AD77F2" w:rsidTr="001D2B5C">
        <w:tc>
          <w:tcPr>
            <w:tcW w:w="4875" w:type="dxa"/>
          </w:tcPr>
          <w:p w:rsidR="005660AB" w:rsidRPr="001D2B5C" w:rsidRDefault="002622AB" w:rsidP="004C5EF5">
            <w:pPr>
              <w:widowControl/>
              <w:snapToGrid w:val="0"/>
              <w:ind w:left="-3" w:right="222" w:firstLine="0"/>
              <w:rPr>
                <w:bCs/>
                <w:sz w:val="24"/>
                <w:szCs w:val="24"/>
              </w:rPr>
            </w:pPr>
            <w:r w:rsidRPr="001D2B5C">
              <w:rPr>
                <w:bCs/>
                <w:sz w:val="24"/>
                <w:szCs w:val="24"/>
              </w:rPr>
              <w:t xml:space="preserve">О </w:t>
            </w:r>
            <w:r w:rsidR="00C86787" w:rsidRPr="001D2B5C">
              <w:rPr>
                <w:bCs/>
                <w:sz w:val="24"/>
                <w:szCs w:val="24"/>
              </w:rPr>
              <w:t>утверждении</w:t>
            </w:r>
            <w:r w:rsidR="001D2B5C" w:rsidRPr="001D2B5C">
              <w:rPr>
                <w:bCs/>
                <w:sz w:val="24"/>
                <w:szCs w:val="24"/>
              </w:rPr>
              <w:t xml:space="preserve">   Административного</w:t>
            </w:r>
            <w:r w:rsidR="00712A33" w:rsidRPr="001D2B5C">
              <w:rPr>
                <w:bCs/>
                <w:sz w:val="24"/>
                <w:szCs w:val="24"/>
              </w:rPr>
              <w:t xml:space="preserve"> регламент</w:t>
            </w:r>
            <w:r w:rsidR="001D2B5C" w:rsidRPr="001D2B5C">
              <w:rPr>
                <w:bCs/>
                <w:sz w:val="24"/>
                <w:szCs w:val="24"/>
              </w:rPr>
              <w:t>а</w:t>
            </w:r>
            <w:r w:rsidR="00712A33" w:rsidRPr="001D2B5C">
              <w:rPr>
                <w:bCs/>
                <w:sz w:val="24"/>
                <w:szCs w:val="24"/>
              </w:rPr>
              <w:t xml:space="preserve"> предоставления Администрац</w:t>
            </w:r>
            <w:r w:rsidRPr="001D2B5C">
              <w:rPr>
                <w:bCs/>
                <w:sz w:val="24"/>
                <w:szCs w:val="24"/>
              </w:rPr>
              <w:t>ией м</w:t>
            </w:r>
            <w:r w:rsidR="001D2B5C" w:rsidRPr="001D2B5C">
              <w:rPr>
                <w:bCs/>
                <w:sz w:val="24"/>
                <w:szCs w:val="24"/>
              </w:rPr>
              <w:t>униципального образования «Дорогобужский район»</w:t>
            </w:r>
            <w:r w:rsidR="00712A33" w:rsidRPr="001D2B5C">
              <w:rPr>
                <w:bCs/>
                <w:sz w:val="24"/>
                <w:szCs w:val="24"/>
              </w:rPr>
              <w:t xml:space="preserve"> Смоленско</w:t>
            </w:r>
            <w:r w:rsidRPr="001D2B5C">
              <w:rPr>
                <w:bCs/>
                <w:sz w:val="24"/>
                <w:szCs w:val="24"/>
              </w:rPr>
              <w:t xml:space="preserve">й области муниципальной услуги </w:t>
            </w:r>
            <w:r w:rsidR="001D2B5C" w:rsidRPr="001D2B5C">
              <w:rPr>
                <w:sz w:val="24"/>
                <w:szCs w:val="24"/>
              </w:rPr>
              <w:t>«</w:t>
            </w:r>
            <w:r w:rsidR="00DA57F8" w:rsidRPr="00DA57F8">
              <w:rPr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4C5EF5">
              <w:rPr>
                <w:sz w:val="24"/>
                <w:szCs w:val="24"/>
              </w:rPr>
              <w:t>»</w:t>
            </w:r>
          </w:p>
        </w:tc>
      </w:tr>
    </w:tbl>
    <w:p w:rsidR="005660AB" w:rsidRPr="00AD77F2" w:rsidRDefault="005660AB">
      <w:pPr>
        <w:ind w:firstLine="0"/>
        <w:rPr>
          <w:sz w:val="24"/>
          <w:szCs w:val="24"/>
        </w:rPr>
      </w:pPr>
    </w:p>
    <w:p w:rsidR="001D2B5C" w:rsidRPr="001D2B5C" w:rsidRDefault="001D2B5C" w:rsidP="001D2B5C">
      <w:pPr>
        <w:pStyle w:val="3"/>
        <w:spacing w:after="0"/>
        <w:ind w:firstLine="708"/>
        <w:rPr>
          <w:sz w:val="24"/>
          <w:szCs w:val="24"/>
        </w:rPr>
      </w:pPr>
      <w:r w:rsidRPr="001D2B5C">
        <w:rPr>
          <w:sz w:val="24"/>
          <w:szCs w:val="24"/>
        </w:rPr>
        <w:t xml:space="preserve">В соответствии с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№ 2516-р, протоколом заседания комиссии по проведению административной реформы в органах местного самоуправления муниципального образования «Дорогобужский район» Смоленской области, </w:t>
      </w:r>
    </w:p>
    <w:p w:rsid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</w:p>
    <w:p w:rsid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  <w:r w:rsidRPr="001D2B5C">
        <w:rPr>
          <w:sz w:val="24"/>
          <w:szCs w:val="24"/>
        </w:rPr>
        <w:t>Администрация муниципального образования «Дорогобужский район» Смоленской области  п о с т а н о в л я е т:</w:t>
      </w:r>
    </w:p>
    <w:p w:rsidR="001D2B5C" w:rsidRP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</w:p>
    <w:p w:rsidR="001D2B5C" w:rsidRP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  <w:r w:rsidRPr="001D2B5C">
        <w:rPr>
          <w:sz w:val="24"/>
          <w:szCs w:val="24"/>
        </w:rPr>
        <w:t xml:space="preserve">1. Утвердить прилагаемый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</w:t>
      </w:r>
      <w:r w:rsidR="00DA57F8" w:rsidRPr="001D2B5C">
        <w:rPr>
          <w:sz w:val="24"/>
          <w:szCs w:val="24"/>
        </w:rPr>
        <w:t>«</w:t>
      </w:r>
      <w:r w:rsidR="00DA57F8" w:rsidRPr="00DA57F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4C5EF5">
        <w:rPr>
          <w:sz w:val="24"/>
          <w:szCs w:val="24"/>
        </w:rPr>
        <w:t>».</w:t>
      </w:r>
    </w:p>
    <w:p w:rsidR="001D2B5C" w:rsidRP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  <w:r w:rsidRPr="001D2B5C">
        <w:rPr>
          <w:sz w:val="24"/>
          <w:szCs w:val="24"/>
        </w:rPr>
        <w:t>2. Контроль за исполнением настоящего постановления возложить на заместителя Гл</w:t>
      </w:r>
      <w:r w:rsidR="00440D29">
        <w:rPr>
          <w:sz w:val="24"/>
          <w:szCs w:val="24"/>
        </w:rPr>
        <w:t>авы муниципального образования «Дорогобужский район»</w:t>
      </w:r>
      <w:r w:rsidRPr="001D2B5C">
        <w:rPr>
          <w:sz w:val="24"/>
          <w:szCs w:val="24"/>
        </w:rPr>
        <w:t xml:space="preserve"> Смоленской области – председателя комитета по жилищно-коммунальному хозяйству, архитектуре и градостроительству Смольянинова А.М.</w:t>
      </w:r>
    </w:p>
    <w:p w:rsidR="001D2B5C" w:rsidRPr="001D2B5C" w:rsidRDefault="001D2B5C" w:rsidP="001D2B5C">
      <w:pPr>
        <w:pStyle w:val="3"/>
        <w:tabs>
          <w:tab w:val="left" w:pos="0"/>
        </w:tabs>
        <w:spacing w:after="0"/>
        <w:ind w:right="-55"/>
        <w:rPr>
          <w:sz w:val="24"/>
          <w:szCs w:val="24"/>
        </w:rPr>
      </w:pPr>
      <w:r w:rsidRPr="001D2B5C">
        <w:rPr>
          <w:sz w:val="24"/>
          <w:szCs w:val="24"/>
        </w:rPr>
        <w:t>3. 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5660AB" w:rsidRDefault="005660AB">
      <w:pPr>
        <w:ind w:firstLine="0"/>
        <w:rPr>
          <w:sz w:val="24"/>
          <w:szCs w:val="24"/>
        </w:rPr>
      </w:pPr>
    </w:p>
    <w:p w:rsidR="00EE5739" w:rsidRPr="00AD77F2" w:rsidRDefault="00EE5739">
      <w:pPr>
        <w:ind w:firstLine="0"/>
        <w:rPr>
          <w:sz w:val="24"/>
          <w:szCs w:val="24"/>
        </w:rPr>
      </w:pPr>
    </w:p>
    <w:p w:rsidR="005660AB" w:rsidRPr="00AD77F2" w:rsidRDefault="005660AB">
      <w:pPr>
        <w:ind w:firstLine="0"/>
        <w:rPr>
          <w:sz w:val="24"/>
          <w:szCs w:val="24"/>
        </w:rPr>
      </w:pPr>
      <w:r w:rsidRPr="00AD77F2">
        <w:rPr>
          <w:sz w:val="24"/>
          <w:szCs w:val="24"/>
        </w:rPr>
        <w:t>Глав</w:t>
      </w:r>
      <w:r w:rsidR="00CF1999" w:rsidRPr="00AD77F2">
        <w:rPr>
          <w:sz w:val="24"/>
          <w:szCs w:val="24"/>
        </w:rPr>
        <w:t>а</w:t>
      </w:r>
      <w:r w:rsidRPr="00AD77F2">
        <w:rPr>
          <w:sz w:val="24"/>
          <w:szCs w:val="24"/>
        </w:rPr>
        <w:t xml:space="preserve"> муниципального образования </w:t>
      </w:r>
    </w:p>
    <w:p w:rsidR="005660AB" w:rsidRPr="005C0E4C" w:rsidRDefault="005660AB" w:rsidP="000A711B">
      <w:pPr>
        <w:ind w:firstLine="0"/>
        <w:jc w:val="left"/>
        <w:rPr>
          <w:b/>
          <w:bCs/>
          <w:sz w:val="26"/>
          <w:szCs w:val="26"/>
        </w:rPr>
      </w:pPr>
      <w:r w:rsidRPr="00AD77F2">
        <w:rPr>
          <w:sz w:val="24"/>
          <w:szCs w:val="24"/>
        </w:rPr>
        <w:t>«Дорогобужский район» Смоленской об</w:t>
      </w:r>
      <w:r w:rsidR="00AD77F2" w:rsidRPr="00AD77F2">
        <w:rPr>
          <w:sz w:val="24"/>
          <w:szCs w:val="24"/>
        </w:rPr>
        <w:t xml:space="preserve">ласти                      </w:t>
      </w:r>
      <w:r w:rsidRPr="00AD77F2">
        <w:rPr>
          <w:sz w:val="24"/>
          <w:szCs w:val="24"/>
        </w:rPr>
        <w:t xml:space="preserve">                          </w:t>
      </w:r>
      <w:r w:rsidR="00CF1999" w:rsidRPr="00AD77F2">
        <w:rPr>
          <w:sz w:val="24"/>
          <w:szCs w:val="24"/>
        </w:rPr>
        <w:t xml:space="preserve"> </w:t>
      </w:r>
      <w:r w:rsidR="00EE5739">
        <w:rPr>
          <w:sz w:val="24"/>
          <w:szCs w:val="24"/>
        </w:rPr>
        <w:t xml:space="preserve">              </w:t>
      </w:r>
      <w:r w:rsidR="00CF1999" w:rsidRPr="00AD77F2">
        <w:rPr>
          <w:sz w:val="24"/>
          <w:szCs w:val="24"/>
        </w:rPr>
        <w:t xml:space="preserve"> </w:t>
      </w:r>
      <w:r w:rsidR="00AD77F2" w:rsidRPr="00AD77F2">
        <w:rPr>
          <w:b/>
          <w:sz w:val="24"/>
          <w:szCs w:val="24"/>
        </w:rPr>
        <w:t>К.Н.</w:t>
      </w:r>
      <w:r w:rsidR="00AD77F2" w:rsidRPr="00AD77F2">
        <w:rPr>
          <w:sz w:val="24"/>
          <w:szCs w:val="24"/>
        </w:rPr>
        <w:t xml:space="preserve"> </w:t>
      </w:r>
      <w:r w:rsidR="00AD77F2" w:rsidRPr="00AD77F2">
        <w:rPr>
          <w:b/>
          <w:bCs/>
          <w:sz w:val="24"/>
          <w:szCs w:val="24"/>
        </w:rPr>
        <w:t>Серенков</w:t>
      </w:r>
    </w:p>
    <w:p w:rsidR="005C0E4C" w:rsidRP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1D2B5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1D2B5C" w:rsidRPr="005C0E4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4C5EF5" w:rsidRDefault="004C5EF5" w:rsidP="000A711B">
      <w:pPr>
        <w:ind w:firstLine="0"/>
        <w:jc w:val="left"/>
        <w:rPr>
          <w:b/>
          <w:bCs/>
          <w:sz w:val="26"/>
          <w:szCs w:val="26"/>
        </w:rPr>
      </w:pPr>
    </w:p>
    <w:p w:rsidR="004C5EF5" w:rsidRDefault="004C5EF5" w:rsidP="000A711B">
      <w:pPr>
        <w:ind w:firstLine="0"/>
        <w:jc w:val="left"/>
        <w:rPr>
          <w:b/>
          <w:bCs/>
          <w:sz w:val="26"/>
          <w:szCs w:val="26"/>
        </w:rPr>
      </w:pPr>
    </w:p>
    <w:p w:rsidR="004C5EF5" w:rsidRDefault="004C5EF5" w:rsidP="000A711B">
      <w:pPr>
        <w:ind w:firstLine="0"/>
        <w:jc w:val="left"/>
        <w:rPr>
          <w:b/>
          <w:bCs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1567A" w:rsidTr="00D1567A">
        <w:tc>
          <w:tcPr>
            <w:tcW w:w="5210" w:type="dxa"/>
          </w:tcPr>
          <w:p w:rsidR="00D1567A" w:rsidRDefault="00D1567A" w:rsidP="00B8269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  <w:tc>
          <w:tcPr>
            <w:tcW w:w="5211" w:type="dxa"/>
          </w:tcPr>
          <w:p w:rsidR="00D1567A" w:rsidRPr="00D1567A" w:rsidRDefault="00D1567A" w:rsidP="00B8269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 w:rsidRPr="00D1567A">
              <w:rPr>
                <w:b w:val="0"/>
                <w:sz w:val="28"/>
              </w:rPr>
              <w:t>УТВЕРЖДЕН</w:t>
            </w:r>
          </w:p>
          <w:p w:rsidR="00D1567A" w:rsidRPr="00D1567A" w:rsidRDefault="00D1567A" w:rsidP="00B82690">
            <w:pPr>
              <w:pStyle w:val="ConsPlusTitle"/>
              <w:widowControl/>
              <w:jc w:val="center"/>
              <w:rPr>
                <w:b w:val="0"/>
              </w:rPr>
            </w:pPr>
            <w:r w:rsidRPr="00D1567A">
              <w:rPr>
                <w:b w:val="0"/>
              </w:rPr>
              <w:t>постановлением Администрации муниципального образования «Дорогобужский район» Смоленской области</w:t>
            </w:r>
          </w:p>
          <w:p w:rsidR="00D1567A" w:rsidRDefault="00D1567A" w:rsidP="00B82690">
            <w:pPr>
              <w:pStyle w:val="ConsPlusTitle"/>
              <w:widowControl/>
              <w:jc w:val="center"/>
              <w:rPr>
                <w:sz w:val="28"/>
              </w:rPr>
            </w:pPr>
            <w:r w:rsidRPr="00D1567A">
              <w:rPr>
                <w:b w:val="0"/>
              </w:rPr>
              <w:t>от ___________№ ____________</w:t>
            </w:r>
          </w:p>
        </w:tc>
      </w:tr>
    </w:tbl>
    <w:p w:rsidR="00B82690" w:rsidRDefault="00B82690" w:rsidP="00B82690">
      <w:pPr>
        <w:pStyle w:val="ConsPlusTitle"/>
        <w:widowControl/>
        <w:jc w:val="center"/>
        <w:rPr>
          <w:sz w:val="28"/>
        </w:rPr>
      </w:pPr>
    </w:p>
    <w:p w:rsidR="00CD459E" w:rsidRPr="005C0E4C" w:rsidRDefault="00CD459E" w:rsidP="00B82690">
      <w:pPr>
        <w:pStyle w:val="ConsPlusTitle"/>
        <w:widowControl/>
        <w:jc w:val="center"/>
        <w:rPr>
          <w:sz w:val="28"/>
        </w:rPr>
      </w:pPr>
    </w:p>
    <w:p w:rsidR="00B82690" w:rsidRPr="005C0E4C" w:rsidRDefault="00B82690" w:rsidP="00B82690">
      <w:pPr>
        <w:pStyle w:val="ConsPlusTitle"/>
        <w:widowControl/>
        <w:jc w:val="center"/>
      </w:pPr>
      <w:r w:rsidRPr="005C0E4C">
        <w:rPr>
          <w:sz w:val="28"/>
        </w:rPr>
        <w:t>АДМИНИСТРАТИВНЫЙ РЕГЛАМЕНТ</w:t>
      </w:r>
    </w:p>
    <w:p w:rsidR="00B82690" w:rsidRPr="005C0E4C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предоставления Администрацией муниципального образования </w:t>
      </w:r>
    </w:p>
    <w:p w:rsidR="00B82690" w:rsidRPr="005C0E4C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«Дорогобужский район» Смоленской области муниципальной услуги </w:t>
      </w:r>
    </w:p>
    <w:p w:rsidR="004C5EF5" w:rsidRDefault="00DA57F8" w:rsidP="00B82690">
      <w:pPr>
        <w:pStyle w:val="ConsPlusTitle"/>
        <w:widowControl/>
        <w:jc w:val="center"/>
        <w:rPr>
          <w:sz w:val="28"/>
          <w:szCs w:val="28"/>
        </w:rPr>
      </w:pPr>
      <w:r w:rsidRPr="00DA57F8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 w:rsidR="004C5EF5">
        <w:rPr>
          <w:sz w:val="28"/>
          <w:szCs w:val="28"/>
        </w:rPr>
        <w:t xml:space="preserve"> </w:t>
      </w:r>
    </w:p>
    <w:p w:rsidR="00B82690" w:rsidRPr="00DA57F8" w:rsidRDefault="004C5EF5" w:rsidP="00B826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  <w:r w:rsidR="00DA57F8" w:rsidRPr="00DA57F8">
        <w:rPr>
          <w:sz w:val="28"/>
          <w:szCs w:val="28"/>
        </w:rPr>
        <w:t>»</w:t>
      </w:r>
    </w:p>
    <w:p w:rsidR="00DA57F8" w:rsidRPr="005C0E4C" w:rsidRDefault="00DA57F8" w:rsidP="00B82690">
      <w:pPr>
        <w:pStyle w:val="ConsPlusTitle"/>
        <w:widowControl/>
        <w:jc w:val="center"/>
        <w:rPr>
          <w:b w:val="0"/>
          <w:bCs w:val="0"/>
          <w:sz w:val="28"/>
        </w:rPr>
      </w:pPr>
    </w:p>
    <w:p w:rsidR="00B82690" w:rsidRPr="005C0E4C" w:rsidRDefault="00B82690" w:rsidP="00B8269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C0E4C">
        <w:rPr>
          <w:b/>
          <w:bCs/>
        </w:rPr>
        <w:t>1. Общие положения</w:t>
      </w:r>
    </w:p>
    <w:p w:rsidR="00B82690" w:rsidRPr="005C0E4C" w:rsidRDefault="00B82690" w:rsidP="00B82690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82690" w:rsidRPr="0088266A" w:rsidRDefault="00B82690" w:rsidP="00CE3614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</w:rPr>
      </w:pPr>
      <w:r w:rsidRPr="00B82690">
        <w:rPr>
          <w:b/>
          <w:bCs/>
        </w:rPr>
        <w:t xml:space="preserve">Предмет регулирования </w:t>
      </w:r>
      <w:r w:rsidRPr="0088266A">
        <w:rPr>
          <w:b/>
          <w:bCs/>
        </w:rPr>
        <w:t xml:space="preserve">настоящего Административного регламента </w:t>
      </w:r>
    </w:p>
    <w:p w:rsidR="00B82690" w:rsidRPr="0088266A" w:rsidRDefault="00B82690" w:rsidP="00B82690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82690" w:rsidRPr="0088266A" w:rsidRDefault="004E372C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1.1.1. 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муниципального образования «Дорогобужский район» Смоленской области (далее также – Администрация) по заявлению лиц, указанных в подразделе 1.2 настоящего раздела, в пределах установленных федеральными нормативными правовыми актами полномочий по предоставлению муниципальной услуги </w:t>
      </w:r>
      <w:r w:rsidR="00DA57F8" w:rsidRPr="0088266A">
        <w:rPr>
          <w:rFonts w:ascii="Times New Roman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услуга).</w:t>
      </w:r>
    </w:p>
    <w:p w:rsidR="004E372C" w:rsidRPr="0088266A" w:rsidRDefault="004E372C" w:rsidP="004E372C">
      <w:pPr>
        <w:pStyle w:val="ConsPlusNormal"/>
        <w:widowControl/>
        <w:tabs>
          <w:tab w:val="left" w:pos="1560"/>
        </w:tabs>
        <w:suppressAutoHyphens w:val="0"/>
        <w:autoSpaceDN w:val="0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1.1.2. Предоставление муниципальной услуги осуществляется в соответствии с настоящим Административным регламентом в случаях, если:</w:t>
      </w:r>
    </w:p>
    <w:p w:rsidR="004E372C" w:rsidRPr="0088266A" w:rsidRDefault="004E372C" w:rsidP="00CE3614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4E372C" w:rsidRPr="0088266A" w:rsidRDefault="004E372C" w:rsidP="00CE3614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4E372C" w:rsidRPr="0088266A" w:rsidRDefault="004E372C" w:rsidP="004E37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отношении индивидуально определенных земельных участков.</w:t>
      </w:r>
    </w:p>
    <w:p w:rsidR="00B82690" w:rsidRPr="0088266A" w:rsidRDefault="00B82690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CE3614">
      <w:pPr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</w:rPr>
      </w:pPr>
      <w:r w:rsidRPr="0088266A">
        <w:rPr>
          <w:b/>
          <w:bCs/>
        </w:rPr>
        <w:t>Круг заявителей</w:t>
      </w:r>
    </w:p>
    <w:p w:rsidR="00B82690" w:rsidRPr="0088266A" w:rsidRDefault="00B82690" w:rsidP="00B82690">
      <w:pPr>
        <w:autoSpaceDE w:val="0"/>
        <w:autoSpaceDN w:val="0"/>
        <w:adjustRightInd w:val="0"/>
        <w:outlineLvl w:val="1"/>
        <w:rPr>
          <w:b/>
          <w:bCs/>
        </w:rPr>
      </w:pPr>
    </w:p>
    <w:p w:rsidR="003308F6" w:rsidRPr="0088266A" w:rsidRDefault="008A3FDC" w:rsidP="00B82690">
      <w:pPr>
        <w:pStyle w:val="af3"/>
        <w:widowControl/>
        <w:numPr>
          <w:ilvl w:val="0"/>
          <w:numId w:val="10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Заявителями</w:t>
      </w:r>
      <w:r w:rsidR="004E372C" w:rsidRPr="0088266A">
        <w:t>, имеющим</w:t>
      </w:r>
      <w:r w:rsidRPr="0088266A">
        <w:t>и</w:t>
      </w:r>
      <w:r w:rsidR="004E372C" w:rsidRPr="0088266A">
        <w:t xml:space="preserve"> право на получ</w:t>
      </w:r>
      <w:r w:rsidRPr="0088266A">
        <w:t>ение муниципальной услуги, являю</w:t>
      </w:r>
      <w:r w:rsidR="004E372C" w:rsidRPr="0088266A">
        <w:t xml:space="preserve">тся </w:t>
      </w:r>
      <w:r w:rsidRPr="0088266A">
        <w:t xml:space="preserve">граждане Российской Федерации, юридические лица, физические лица, зарегистрированные в качестве индивидуальных предпринимателей </w:t>
      </w:r>
      <w:r w:rsidR="004E372C" w:rsidRPr="0088266A">
        <w:t>(далее – заявитель).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1.2.2.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4B1A1B" w:rsidRPr="0088266A" w:rsidRDefault="004B1A1B" w:rsidP="004B1A1B">
      <w:bookmarkStart w:id="1" w:name="sub_20041"/>
      <w:r w:rsidRPr="0088266A">
        <w:t>Сведения, документы, материалы предоставляются:</w:t>
      </w:r>
    </w:p>
    <w:p w:rsidR="004B1A1B" w:rsidRPr="0088266A" w:rsidRDefault="004B1A1B" w:rsidP="004B1A1B">
      <w:r w:rsidRPr="0088266A">
        <w:lastRenderedPageBreak/>
        <w:t>а)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4B1A1B" w:rsidRPr="0088266A" w:rsidRDefault="004B1A1B" w:rsidP="004B1A1B">
      <w:bookmarkStart w:id="2" w:name="sub_20042"/>
      <w:bookmarkEnd w:id="1"/>
      <w:r w:rsidRPr="0088266A">
        <w:t xml:space="preserve">б) по межведомственным запросам органов и организаций, указанных в </w:t>
      </w:r>
      <w:hyperlink w:anchor="sub_2005" w:history="1">
        <w:r w:rsidRPr="0088266A">
          <w:rPr>
            <w:rStyle w:val="afd"/>
            <w:color w:val="auto"/>
          </w:rPr>
          <w:t>1.2.3</w:t>
        </w:r>
      </w:hyperlink>
      <w:r w:rsidRPr="0088266A">
        <w:t xml:space="preserve"> настоящих Правил (далее - межведомственный запрос), без взимания платы.</w:t>
      </w:r>
    </w:p>
    <w:p w:rsidR="004B1A1B" w:rsidRPr="0088266A" w:rsidRDefault="004B1A1B" w:rsidP="004B1A1B">
      <w:bookmarkStart w:id="3" w:name="sub_2005"/>
      <w:bookmarkEnd w:id="2"/>
      <w:r w:rsidRPr="0088266A">
        <w:t>1.2.3. Администрация предоставляет сведения, документы, материалы по межведомственным запросам:</w:t>
      </w:r>
    </w:p>
    <w:p w:rsidR="004B1A1B" w:rsidRPr="0088266A" w:rsidRDefault="004B1A1B" w:rsidP="004B1A1B">
      <w:bookmarkStart w:id="4" w:name="sub_20051"/>
      <w:bookmarkEnd w:id="3"/>
      <w:r w:rsidRPr="0088266A">
        <w:t>а) органов государственной власти Российской Федерации, органов государственной власти субъектов Российской Федерации;</w:t>
      </w:r>
    </w:p>
    <w:p w:rsidR="004B1A1B" w:rsidRPr="0088266A" w:rsidRDefault="004B1A1B" w:rsidP="004B1A1B">
      <w:bookmarkStart w:id="5" w:name="sub_20052"/>
      <w:bookmarkEnd w:id="4"/>
      <w:r w:rsidRPr="0088266A">
        <w:t>б) иных органов местного самоуправления;</w:t>
      </w:r>
    </w:p>
    <w:p w:rsidR="004B1A1B" w:rsidRPr="0088266A" w:rsidRDefault="004B1A1B" w:rsidP="004B1A1B">
      <w:bookmarkStart w:id="6" w:name="sub_20053"/>
      <w:bookmarkEnd w:id="5"/>
      <w:r w:rsidRPr="0088266A">
        <w:t>в)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bookmarkEnd w:id="6"/>
    <w:p w:rsidR="00B82690" w:rsidRPr="0088266A" w:rsidRDefault="00B82690" w:rsidP="00B82690"/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«Дорогобужский район» Смоленской области,  структурное  подразделение Администрации, ответственное за предоставление муниципальной услуги  -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комитет по жилищно-коммунальному хозяйству, архитектуре и градостроительству</w:t>
      </w:r>
      <w:r w:rsidRPr="0088266A">
        <w:rPr>
          <w:rFonts w:ascii="Times New Roman" w:hAnsi="Times New Roman" w:cs="Times New Roman"/>
          <w:sz w:val="28"/>
          <w:szCs w:val="28"/>
        </w:rPr>
        <w:t xml:space="preserve"> (далее также – комитет) или многофункциональный центр предоставления государственных и муниципальных услуг (далее также – МФЦ):</w:t>
      </w:r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лично;</w:t>
      </w:r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по телефонам;</w:t>
      </w:r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в письменном виде.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1.3.2. Место нахождения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251710, Смоленская область, г. Дорогобуж, ул. Кутузова, д. 1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(48144) 4-12-64, 4-10-68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  (далее также – сеть «Интернет»): </w:t>
      </w:r>
      <w:hyperlink r:id="rId8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http://dorogobyzh.admin-smolensk.ru</w:t>
        </w:r>
      </w:hyperlink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admdor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82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8-30 до 17-30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13-00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14-00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8-30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13-00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и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14-00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17-30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1.3.3. Место нахождения МФЦ: 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Карла Маркса, д. 29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215710, Смоленская область, г. Дорогобуж, ул. Карла Маркса, д. 29.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Контактные телефоны МФЦ: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(48144) 4-10-85, 4-10-70; 8 (800)1001 901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Официальный сайт МФЦ в сети «Интернет»: </w:t>
      </w:r>
      <w:hyperlink r:id="rId9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http://мфц67.рф</w:t>
        </w:r>
      </w:hyperlink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Адрес электронной почты МФЦ: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dorogobuzh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График (режим) работы МФЦ: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9-00 до 18-00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Выходные дни -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суббота, воскресенье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B82690" w:rsidRPr="0088266A" w:rsidRDefault="00B82690" w:rsidP="00CE3614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</w:pPr>
      <w:r w:rsidRPr="0088266A">
        <w:t xml:space="preserve">в табличном виде на информационных стендах в Администрации; 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Администрации: </w:t>
      </w:r>
      <w:hyperlink r:id="rId10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http://dorogobyzh.admin-smolensk.ru</w:t>
        </w:r>
      </w:hyperlink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266A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-   в средствах массовой информации: </w:t>
      </w:r>
      <w:r w:rsidRPr="0088266A">
        <w:rPr>
          <w:rFonts w:ascii="Times New Roman" w:hAnsi="Times New Roman" w:cs="Times New Roman"/>
          <w:i/>
          <w:sz w:val="28"/>
          <w:szCs w:val="28"/>
        </w:rPr>
        <w:t>в газете «Край Дорогобужский»;</w:t>
      </w:r>
    </w:p>
    <w:p w:rsidR="00B82690" w:rsidRPr="0088266A" w:rsidRDefault="00B82690" w:rsidP="00CE3614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spacing w:after="0"/>
        <w:ind w:left="0" w:firstLine="709"/>
      </w:pPr>
      <w:r w:rsidRPr="0088266A"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88266A">
        <w:rPr>
          <w:lang w:val="en-US"/>
        </w:rPr>
        <w:t>http</w:t>
      </w:r>
      <w:r w:rsidRPr="0088266A">
        <w:t>://</w:t>
      </w:r>
      <w:r w:rsidRPr="0088266A">
        <w:rPr>
          <w:lang w:val="en-US"/>
        </w:rPr>
        <w:t>pgu</w:t>
      </w:r>
      <w:r w:rsidRPr="0088266A">
        <w:t>.</w:t>
      </w:r>
      <w:r w:rsidRPr="0088266A">
        <w:rPr>
          <w:lang w:val="en-US"/>
        </w:rPr>
        <w:t>admin</w:t>
      </w:r>
      <w:r w:rsidRPr="0088266A">
        <w:t>-</w:t>
      </w:r>
      <w:r w:rsidRPr="0088266A">
        <w:rPr>
          <w:lang w:val="en-US"/>
        </w:rPr>
        <w:t>smolensk</w:t>
      </w:r>
      <w:r w:rsidRPr="0088266A">
        <w:t>.</w:t>
      </w:r>
      <w:r w:rsidRPr="0088266A">
        <w:rPr>
          <w:lang w:val="en-US"/>
        </w:rPr>
        <w:t>ru</w:t>
      </w:r>
      <w:r w:rsidRPr="0088266A">
        <w:t>) (далее также - Региональный портал);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 официальном сайте МФЦ в сети «Интернет»: </w:t>
      </w:r>
      <w:hyperlink r:id="rId11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http://мфц67.рф</w:t>
        </w:r>
      </w:hyperlink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форму заявления о </w:t>
      </w:r>
      <w:r w:rsidR="008A3FDC" w:rsidRPr="0088266A">
        <w:rPr>
          <w:rFonts w:ascii="Times New Roman" w:hAnsi="Times New Roman" w:cs="Times New Roman"/>
          <w:sz w:val="28"/>
          <w:szCs w:val="28"/>
        </w:rPr>
        <w:t>предоставлении муниципальной услуги (приложение № 1 к Административному регламенту)</w:t>
      </w:r>
      <w:r w:rsidR="007473CD" w:rsidRPr="008826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(далее также - заявление) и образец его заполнения;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комитета, МФЦ в ходе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информацию об Администрации, комитете и МФЦ с указанием их места нахождения, контактных телефонов, адресов электронной почты, адресов сайтов в  сети «Интернет».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1.3.6.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комитет либо МФЦ. При обращении в Администрацию, комитет заявитель указывает свою фамилию и адрес земельного участка, в отношении которого осуществляется предоставление муниципальной услуги. При обращении в МФЦ заявитель указывает дату и входящий номер полученной при подаче заявления расписки. В случае предоставления муниципальной услуги в электронной форме информирование заявителя о ходе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осуществляется через Единый портал и (или) Региональный портал, </w:t>
      </w:r>
      <w:r w:rsidRPr="0088266A">
        <w:rPr>
          <w:rFonts w:ascii="Times New Roman" w:hAnsi="Times New Roman" w:cs="Times New Roman"/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 w:rsidRPr="0088266A">
        <w:rPr>
          <w:rFonts w:ascii="Times New Roman" w:hAnsi="Times New Roman" w:cs="Times New Roman"/>
          <w:sz w:val="28"/>
          <w:szCs w:val="28"/>
        </w:rPr>
        <w:t>).</w:t>
      </w:r>
    </w:p>
    <w:p w:rsidR="00B82690" w:rsidRPr="0088266A" w:rsidRDefault="00B82690" w:rsidP="00B82690">
      <w:r w:rsidRPr="0088266A">
        <w:t xml:space="preserve">1.3.7. При необходимости получения консультаций заявители обращаются в </w:t>
      </w:r>
      <w:r w:rsidRPr="0088266A">
        <w:rPr>
          <w:iCs/>
        </w:rPr>
        <w:t>Администрацию, комитет или</w:t>
      </w:r>
      <w:r w:rsidRPr="0088266A">
        <w:rPr>
          <w:i/>
          <w:iCs/>
        </w:rPr>
        <w:t xml:space="preserve"> </w:t>
      </w:r>
      <w:r w:rsidRPr="0088266A">
        <w:t>к специалистам МФЦ. Консультации по процедуре предоставления муниципальной услуги осуществляются: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>в письменной форме на основании письменного обращения;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>при личном обращении;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 xml:space="preserve">по телефону </w:t>
      </w:r>
      <w:r w:rsidRPr="0088266A">
        <w:rPr>
          <w:u w:val="single"/>
        </w:rPr>
        <w:t xml:space="preserve"> (48144) 4-10-68</w:t>
      </w:r>
      <w:r w:rsidRPr="0088266A">
        <w:t xml:space="preserve"> или по единому многоканальному номеру телефона МФЦ 8 (800) 1001 901;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  <w:rPr>
          <w:i/>
          <w:iCs/>
        </w:rPr>
      </w:pPr>
      <w:r w:rsidRPr="0088266A">
        <w:t>по электронной почте.</w:t>
      </w:r>
    </w:p>
    <w:p w:rsidR="00B82690" w:rsidRPr="0088266A" w:rsidRDefault="00B82690" w:rsidP="00B82690">
      <w:pPr>
        <w:pStyle w:val="ConsPlusNormal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82690" w:rsidRPr="0088266A" w:rsidRDefault="00B82690" w:rsidP="00B82690">
      <w:pPr>
        <w:tabs>
          <w:tab w:val="left" w:pos="1701"/>
        </w:tabs>
      </w:pPr>
      <w:r w:rsidRPr="0088266A">
        <w:t>1.3.8. Требования к форме и характеру взаимодействия специалистов Администрации, отдела и МФЦ  с заявителями: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консультации в письменной форме предоставляются </w:t>
      </w:r>
      <w:r w:rsidRPr="0088266A">
        <w:rPr>
          <w:iCs/>
        </w:rPr>
        <w:t>специалистами</w:t>
      </w:r>
      <w:r w:rsidRPr="0088266A">
        <w:t xml:space="preserve"> </w:t>
      </w:r>
      <w:r w:rsidRPr="0088266A">
        <w:rPr>
          <w:iCs/>
        </w:rPr>
        <w:t>Администрации, комитета либо МФЦ</w:t>
      </w:r>
      <w:r w:rsidRPr="0088266A">
        <w:rPr>
          <w:i/>
          <w:iCs/>
        </w:rPr>
        <w:t xml:space="preserve"> </w:t>
      </w:r>
      <w:r w:rsidRPr="0088266A">
        <w:t>на основании письменного запроса заявителя, в том числе поступившего в</w:t>
      </w:r>
      <w:r w:rsidR="004E372C" w:rsidRPr="0088266A">
        <w:t xml:space="preserve"> электронной форме, в течение 30</w:t>
      </w:r>
      <w:r w:rsidRPr="0088266A">
        <w:t xml:space="preserve"> дней после получения указанного запроса;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при консультировании по телефону </w:t>
      </w:r>
      <w:r w:rsidRPr="0088266A">
        <w:rPr>
          <w:iCs/>
        </w:rPr>
        <w:t>специалист</w:t>
      </w:r>
      <w:r w:rsidRPr="0088266A">
        <w:t xml:space="preserve"> </w:t>
      </w:r>
      <w:r w:rsidRPr="0088266A">
        <w:rPr>
          <w:iCs/>
        </w:rPr>
        <w:t>Администрации,</w:t>
      </w:r>
      <w:r w:rsidRPr="0088266A">
        <w:rPr>
          <w:i/>
          <w:iCs/>
        </w:rPr>
        <w:t xml:space="preserve"> </w:t>
      </w:r>
      <w:r w:rsidRPr="0088266A">
        <w:rPr>
          <w:iCs/>
        </w:rPr>
        <w:t xml:space="preserve">комитета либо МФЦ </w:t>
      </w:r>
      <w:r w:rsidRPr="0088266A"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по завершении консультации </w:t>
      </w:r>
      <w:r w:rsidRPr="0088266A">
        <w:rPr>
          <w:iCs/>
        </w:rPr>
        <w:t>специалист</w:t>
      </w:r>
      <w:r w:rsidRPr="0088266A">
        <w:t xml:space="preserve"> </w:t>
      </w:r>
      <w:r w:rsidRPr="0088266A">
        <w:rPr>
          <w:iCs/>
        </w:rPr>
        <w:t>Администрации, комитета либо МФЦ</w:t>
      </w:r>
      <w:r w:rsidRPr="0088266A">
        <w:rPr>
          <w:i/>
          <w:iCs/>
        </w:rPr>
        <w:t xml:space="preserve"> </w:t>
      </w:r>
      <w:r w:rsidRPr="0088266A">
        <w:t xml:space="preserve">должен кратко подвести итог разговора и перечислить действия, которые следует предпринять заявителю; </w:t>
      </w:r>
    </w:p>
    <w:p w:rsidR="00B82690" w:rsidRPr="0088266A" w:rsidRDefault="00B82690" w:rsidP="00CE3614">
      <w:pPr>
        <w:pStyle w:val="ConsPlusNormal"/>
        <w:numPr>
          <w:ilvl w:val="0"/>
          <w:numId w:val="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iCs/>
          <w:sz w:val="28"/>
          <w:szCs w:val="28"/>
        </w:rPr>
        <w:t>Администрации, комитета либо</w:t>
      </w:r>
      <w:r w:rsidRPr="008826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iCs/>
          <w:sz w:val="28"/>
          <w:szCs w:val="28"/>
        </w:rPr>
        <w:t>МФЦ</w:t>
      </w:r>
      <w:r w:rsidRPr="0088266A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B82690" w:rsidRPr="0088266A" w:rsidRDefault="00B82690" w:rsidP="00B8269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8A3FDC" w:rsidRPr="0088266A">
        <w:rPr>
          <w:rFonts w:ascii="Times New Roman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 w:rsidR="004C5EF5" w:rsidRPr="0088266A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8A3FDC" w:rsidRPr="0088266A">
        <w:rPr>
          <w:rFonts w:ascii="Times New Roman" w:hAnsi="Times New Roman" w:cs="Times New Roman"/>
          <w:sz w:val="28"/>
          <w:szCs w:val="28"/>
        </w:rPr>
        <w:t>»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440D29" w:rsidRPr="0088266A" w:rsidRDefault="00440D29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муниципального образования «Дорогобужский район» Смоленской области в лице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ответственного за предоставление муниципальной услуги – комитетом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 в соответствии с  соглашением о взаимодействии между Администрацией и МФЦ.</w:t>
      </w:r>
    </w:p>
    <w:p w:rsidR="004E372C" w:rsidRPr="0088266A" w:rsidRDefault="00B82690" w:rsidP="00CD4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льной услуги, взаимодействует с </w:t>
      </w:r>
      <w:r w:rsidR="004E372C" w:rsidRPr="0088266A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в сфере государственной регистрации прав на недв</w:t>
      </w:r>
      <w:r w:rsidR="00CD459E" w:rsidRPr="0088266A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:rsidR="004E372C" w:rsidRPr="0088266A" w:rsidRDefault="004B1A1B" w:rsidP="004E372C">
      <w:pPr>
        <w:pStyle w:val="ab"/>
        <w:widowControl/>
        <w:tabs>
          <w:tab w:val="left" w:pos="1560"/>
        </w:tabs>
        <w:suppressAutoHyphens w:val="0"/>
        <w:spacing w:after="0"/>
        <w:ind w:left="0"/>
      </w:pPr>
      <w:r w:rsidRPr="0088266A">
        <w:t>2.2.4</w:t>
      </w:r>
      <w:r w:rsidR="004E372C" w:rsidRPr="0088266A">
        <w:t>. При предоставлении муниципальной услуги Администрация не вправе требовать от заявителя 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включенных в перечень услуг, которые являются необходимыми и обязательными для предоставления муниципальных услуг.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8A3FDC" w:rsidRPr="0088266A" w:rsidRDefault="008A3FDC" w:rsidP="008A3FDC">
      <w:pPr>
        <w:autoSpaceDE w:val="0"/>
        <w:autoSpaceDN w:val="0"/>
        <w:adjustRightInd w:val="0"/>
      </w:pPr>
      <w:bookmarkStart w:id="7" w:name="P132"/>
      <w:bookmarkEnd w:id="7"/>
      <w:r w:rsidRPr="0088266A">
        <w:t>- о выдаче сведений из информационной системы обеспечения градостроительной деятельности;</w:t>
      </w:r>
    </w:p>
    <w:p w:rsidR="008A3FDC" w:rsidRPr="0088266A" w:rsidRDefault="008A3FDC" w:rsidP="008A3FD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- письменное уведомление об отказе в выдаче сведений из информационной системы обеспечения градостроительной деятельности с указанием причин такого отказа.</w:t>
      </w:r>
    </w:p>
    <w:p w:rsidR="004E372C" w:rsidRPr="0088266A" w:rsidRDefault="008A3FDC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2.3.2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4E372C" w:rsidRPr="0088266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:rsidR="004E372C" w:rsidRPr="0088266A" w:rsidRDefault="008A3FDC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2.3.3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4E372C" w:rsidRPr="0088266A">
        <w:rPr>
          <w:rFonts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или представитель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заявителя обращается в </w:t>
      </w:r>
      <w:r w:rsidR="00071AD4" w:rsidRPr="0088266A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071AD4" w:rsidRPr="0088266A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 </w:t>
      </w:r>
      <w:r w:rsidRPr="0088266A">
        <w:rPr>
          <w:rFonts w:ascii="Times New Roman" w:hAnsi="Times New Roman" w:cs="Times New Roman"/>
          <w:b/>
          <w:bCs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071AD4" w:rsidP="00CE3614">
      <w:pPr>
        <w:pStyle w:val="ConsPlusNormal"/>
        <w:widowControl/>
        <w:numPr>
          <w:ilvl w:val="0"/>
          <w:numId w:val="14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CD459E" w:rsidRPr="0088266A">
        <w:rPr>
          <w:rFonts w:ascii="Times New Roman" w:hAnsi="Times New Roman" w:cs="Times New Roman"/>
          <w:sz w:val="28"/>
          <w:szCs w:val="28"/>
        </w:rPr>
        <w:t>составляет не более 10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(запроса), межведомственного запроса </w:t>
      </w:r>
      <w:r w:rsidRPr="0088266A">
        <w:rPr>
          <w:rFonts w:ascii="Times New Roman" w:hAnsi="Times New Roman" w:cs="Times New Roman"/>
          <w:sz w:val="28"/>
          <w:szCs w:val="28"/>
        </w:rPr>
        <w:t xml:space="preserve">о </w:t>
      </w:r>
      <w:r w:rsidR="00E518F2" w:rsidRPr="0088266A">
        <w:rPr>
          <w:rFonts w:ascii="Times New Roman" w:hAnsi="Times New Roman" w:cs="Times New Roman"/>
          <w:sz w:val="28"/>
          <w:szCs w:val="28"/>
        </w:rPr>
        <w:t>выдаче сведений из информационной системы обеспечения градостроительной деятельности</w:t>
      </w:r>
      <w:r w:rsidRPr="0088266A">
        <w:rPr>
          <w:rFonts w:ascii="Times New Roman" w:hAnsi="Times New Roman" w:cs="Times New Roman"/>
          <w:sz w:val="28"/>
          <w:szCs w:val="28"/>
        </w:rPr>
        <w:t xml:space="preserve"> (далее – заявление).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4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071AD4" w:rsidRPr="0088266A" w:rsidRDefault="00071AD4" w:rsidP="00CE3614">
      <w:pPr>
        <w:pStyle w:val="af3"/>
        <w:widowControl/>
        <w:numPr>
          <w:ilvl w:val="0"/>
          <w:numId w:val="14"/>
        </w:numPr>
        <w:tabs>
          <w:tab w:val="left" w:pos="1560"/>
        </w:tabs>
        <w:suppressAutoHyphens w:val="0"/>
        <w:ind w:left="0" w:firstLine="709"/>
        <w:contextualSpacing/>
      </w:pPr>
      <w:r w:rsidRPr="0088266A">
        <w:t>При направлении заявления и всех необходимых документов, предоставляемых заявителем, через МФЦ срок предоставления муниципальной услуги отсчитывается от даты их поступления в Администрацию</w:t>
      </w:r>
      <w:r w:rsidR="00CD459E" w:rsidRPr="0088266A">
        <w:t xml:space="preserve"> </w:t>
      </w:r>
      <w:r w:rsidRPr="0088266A">
        <w:t>(по дате регистрации).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4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9E" w:rsidRPr="0088266A" w:rsidRDefault="00CD459E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Pr="0088266A">
        <w:rPr>
          <w:rFonts w:ascii="Times New Roman" w:hAnsi="Times New Roman" w:cs="Times New Roman"/>
          <w:b/>
          <w:bCs/>
          <w:sz w:val="28"/>
          <w:szCs w:val="28"/>
        </w:rPr>
        <w:t>, с указанием их реквизитов и источников официального опубликования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071AD4" w:rsidP="00071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8"/>
      <w:bookmarkEnd w:id="8"/>
      <w:r w:rsidRPr="0088266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071AD4" w:rsidRPr="0088266A" w:rsidRDefault="00E518F2" w:rsidP="00E518F2">
      <w:pPr>
        <w:pStyle w:val="ConsPlusNormal"/>
        <w:widowControl/>
        <w:tabs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- </w:t>
      </w:r>
      <w:r w:rsidR="00071AD4" w:rsidRPr="0088266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</w:t>
      </w:r>
      <w:r w:rsidRPr="0088266A">
        <w:rPr>
          <w:rFonts w:ascii="Times New Roman" w:hAnsi="Times New Roman" w:cs="Times New Roman"/>
          <w:sz w:val="28"/>
          <w:szCs w:val="28"/>
        </w:rPr>
        <w:t>едерации от 29.12.2004 № 190-ФЗ</w:t>
      </w:r>
      <w:r w:rsidR="00071AD4" w:rsidRPr="0088266A">
        <w:rPr>
          <w:rFonts w:ascii="Times New Roman" w:hAnsi="Times New Roman" w:cs="Times New Roman"/>
          <w:sz w:val="28"/>
          <w:szCs w:val="28"/>
        </w:rPr>
        <w:t>;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>- Гражданским кодексом Российской Федерации;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 xml:space="preserve">- </w:t>
      </w:r>
      <w:r w:rsidR="00071AD4" w:rsidRPr="0088266A">
        <w:t>Земельным кодексом Российской Федерации от 25.10.2001 № 136-ФЗ;</w:t>
      </w:r>
      <w:r w:rsidRPr="0088266A">
        <w:t xml:space="preserve"> 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>- Федеральным законом от 24.07.2007 № 221-ФЗ «О государственном кадастре недвижимости»;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>- Федеральным законом от 27.07.2006 № 152-ФЗ «О персональных данных»;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>- Федеральным законом от 02.05.2006 № 59-ФЗ «О порядке рассмотрения обращений граждан Российской Федерации»;</w:t>
      </w:r>
    </w:p>
    <w:p w:rsidR="00E518F2" w:rsidRPr="0088266A" w:rsidRDefault="00E518F2" w:rsidP="00E518F2">
      <w:pPr>
        <w:pStyle w:val="ConsPlusNormal"/>
        <w:widowControl/>
        <w:tabs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- областным законом от 25.12.2006 № 155-з «О градостроительной деятельности на территории Смоленской области»;</w:t>
      </w:r>
    </w:p>
    <w:p w:rsidR="00E518F2" w:rsidRPr="0088266A" w:rsidRDefault="00E518F2" w:rsidP="00E518F2">
      <w:pPr>
        <w:autoSpaceDE w:val="0"/>
        <w:autoSpaceDN w:val="0"/>
        <w:adjustRightInd w:val="0"/>
      </w:pPr>
      <w:r w:rsidRPr="0088266A">
        <w:t xml:space="preserve">- Постановлением Правительства Российской Федерации от </w:t>
      </w:r>
      <w:r w:rsidR="004B1A1B" w:rsidRPr="0088266A">
        <w:t>13.03.2020 № 279</w:t>
      </w:r>
      <w:r w:rsidRPr="0088266A">
        <w:t xml:space="preserve"> «Об информационном обеспечении градостроительной деятельности»;</w:t>
      </w:r>
    </w:p>
    <w:p w:rsidR="00B82690" w:rsidRPr="0088266A" w:rsidRDefault="00E518F2" w:rsidP="00E518F2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</w:pPr>
      <w:r w:rsidRPr="0088266A">
        <w:t xml:space="preserve">- </w:t>
      </w:r>
      <w:r w:rsidR="00B82690" w:rsidRPr="0088266A">
        <w:t>Уставом муниципального образования «Дорогобужский район» Смоленской области;</w:t>
      </w:r>
    </w:p>
    <w:p w:rsidR="007473CD" w:rsidRPr="0088266A" w:rsidRDefault="00E518F2" w:rsidP="00E51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1AD4" w:rsidRPr="0088266A">
        <w:rPr>
          <w:rFonts w:ascii="Times New Roman" w:hAnsi="Times New Roman" w:cs="Times New Roman"/>
          <w:sz w:val="28"/>
          <w:szCs w:val="28"/>
        </w:rPr>
        <w:t>генеральными планами и п</w:t>
      </w:r>
      <w:r w:rsidR="00B82690" w:rsidRPr="0088266A">
        <w:rPr>
          <w:rFonts w:ascii="Times New Roman" w:hAnsi="Times New Roman" w:cs="Times New Roman"/>
          <w:sz w:val="28"/>
          <w:szCs w:val="28"/>
        </w:rPr>
        <w:t>равилами землепользования и застройки городских и сельских поселений Дорогобуж</w:t>
      </w:r>
      <w:r w:rsidRPr="0088266A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071AD4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071AD4" w:rsidRPr="0088266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3308F6" w:rsidRPr="0088266A" w:rsidRDefault="003308F6" w:rsidP="00071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071AD4" w:rsidP="00CE3614">
      <w:pPr>
        <w:pStyle w:val="ConsPlusNormal"/>
        <w:widowControl/>
        <w:numPr>
          <w:ilvl w:val="0"/>
          <w:numId w:val="15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5"/>
      <w:bookmarkEnd w:id="9"/>
      <w:r w:rsidRPr="0088266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заявление по форме согласно приложению № 1 к настоящему Административному регламенту.</w:t>
      </w:r>
    </w:p>
    <w:p w:rsidR="00071AD4" w:rsidRPr="0088266A" w:rsidRDefault="00071AD4" w:rsidP="00071AD4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01E08" w:rsidRPr="0088266A" w:rsidRDefault="00CF6E8A" w:rsidP="00F01E08">
      <w:pPr>
        <w:autoSpaceDE w:val="0"/>
        <w:autoSpaceDN w:val="0"/>
        <w:adjustRightInd w:val="0"/>
        <w:ind w:firstLine="540"/>
      </w:pPr>
      <w:r w:rsidRPr="0088266A">
        <w:t>- обзорный план места расположения объекта</w:t>
      </w:r>
      <w:r w:rsidR="00F01E08" w:rsidRPr="0088266A">
        <w:t xml:space="preserve"> и (или) территории</w:t>
      </w:r>
      <w:r w:rsidRPr="0088266A">
        <w:t>,</w:t>
      </w:r>
      <w:r w:rsidR="00F01E08" w:rsidRPr="0088266A">
        <w:t xml:space="preserve"> содержащий графическое описание местоположения границ этой территории, перечень координат характерных точек этих границ в системе координат,</w:t>
      </w:r>
      <w:r w:rsidRPr="0088266A">
        <w:t xml:space="preserve"> </w:t>
      </w:r>
      <w:r w:rsidR="00F01E08" w:rsidRPr="0088266A">
        <w:t xml:space="preserve">в отношении </w:t>
      </w:r>
      <w:r w:rsidR="00F01E08" w:rsidRPr="0088266A">
        <w:lastRenderedPageBreak/>
        <w:t xml:space="preserve">которых </w:t>
      </w:r>
      <w:r w:rsidRPr="0088266A">
        <w:t>требуется выдать сведения из информационной системы обеспечения градостроительной деятельности;</w:t>
      </w:r>
      <w:r w:rsidR="00F01E08" w:rsidRPr="0088266A">
        <w:t xml:space="preserve"> </w:t>
      </w:r>
    </w:p>
    <w:p w:rsidR="00CF6E8A" w:rsidRPr="0088266A" w:rsidRDefault="00F01E08" w:rsidP="00CF6E8A">
      <w:pPr>
        <w:autoSpaceDE w:val="0"/>
        <w:autoSpaceDN w:val="0"/>
        <w:adjustRightInd w:val="0"/>
        <w:ind w:firstLine="540"/>
      </w:pPr>
      <w:r w:rsidRPr="0088266A">
        <w:t>- документ, содержащий кадастровый номер (номера) земельного участка (участков), и (или) адрес (адреса) объектов недвижимости;</w:t>
      </w:r>
    </w:p>
    <w:p w:rsidR="00CF6E8A" w:rsidRPr="0088266A" w:rsidRDefault="00CF6E8A" w:rsidP="00CF6E8A">
      <w:pPr>
        <w:autoSpaceDE w:val="0"/>
        <w:autoSpaceDN w:val="0"/>
        <w:adjustRightInd w:val="0"/>
        <w:ind w:firstLine="540"/>
      </w:pPr>
      <w:r w:rsidRPr="0088266A">
        <w:t>- документ, подтверждающий оплату муниципальной услуги (квитанция об оплате).</w:t>
      </w:r>
    </w:p>
    <w:p w:rsidR="00CF6E8A" w:rsidRPr="0088266A" w:rsidRDefault="00CF6E8A" w:rsidP="00CF6E8A">
      <w:pPr>
        <w:autoSpaceDE w:val="0"/>
        <w:autoSpaceDN w:val="0"/>
        <w:adjustRightInd w:val="0"/>
      </w:pPr>
      <w:r w:rsidRPr="0088266A">
        <w:t>2.6.2. Для получения муниципальной услуги заявитель предоставляет заявление (приложение № 1 к Административному регламенту).</w:t>
      </w:r>
    </w:p>
    <w:p w:rsidR="00CF6E8A" w:rsidRPr="0088266A" w:rsidRDefault="00CF6E8A" w:rsidP="00CF6E8A">
      <w:pPr>
        <w:autoSpaceDE w:val="0"/>
        <w:autoSpaceDN w:val="0"/>
        <w:adjustRightInd w:val="0"/>
      </w:pPr>
      <w:r w:rsidRPr="0088266A">
        <w:t>2.6.3. Требовать от заявителя предоставления документов, не предусмотренных настоящим Административным регламентом, не допускается.</w:t>
      </w:r>
    </w:p>
    <w:p w:rsidR="00A85A52" w:rsidRPr="0088266A" w:rsidRDefault="00CF6E8A" w:rsidP="00A85A52">
      <w:pPr>
        <w:autoSpaceDE w:val="0"/>
        <w:autoSpaceDN w:val="0"/>
        <w:adjustRightInd w:val="0"/>
      </w:pPr>
      <w:r w:rsidRPr="0088266A">
        <w:t xml:space="preserve">2.6.4. </w:t>
      </w:r>
      <w:r w:rsidR="004B1A1B" w:rsidRPr="0088266A">
        <w:t>При направлении запроса, межведомственного запроса пользователь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запроса в бумажной форме пользователь указывает адрес электронной почты, на который орган местного самоуправления направляет уведомление об оплате предоставления сведений, документов, материалов.</w:t>
      </w:r>
    </w:p>
    <w:p w:rsidR="00A85A52" w:rsidRPr="0088266A" w:rsidRDefault="00CC44E0" w:rsidP="00A85A52">
      <w:pPr>
        <w:autoSpaceDE w:val="0"/>
        <w:autoSpaceDN w:val="0"/>
        <w:adjustRightInd w:val="0"/>
      </w:pPr>
      <w:r w:rsidRPr="0088266A">
        <w:t xml:space="preserve">2.6.5. </w:t>
      </w:r>
      <w:r w:rsidR="00A85A52" w:rsidRPr="0088266A">
        <w:t>В случае направления запроса в бумажной форме пользователь указывает адрес электронной почты, на который Администрация направляет уведомление об оплате предоставления сведений, документов, материалов.</w:t>
      </w:r>
    </w:p>
    <w:p w:rsidR="00A85A52" w:rsidRPr="0088266A" w:rsidRDefault="00A85A52" w:rsidP="00A85A52">
      <w:pPr>
        <w:autoSpaceDE w:val="0"/>
        <w:autoSpaceDN w:val="0"/>
        <w:adjustRightInd w:val="0"/>
      </w:pPr>
      <w:r w:rsidRPr="0088266A">
        <w:t>В случае направления пользователем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A85A52" w:rsidRPr="0088266A" w:rsidRDefault="00A85A52" w:rsidP="00A85A52">
      <w:pPr>
        <w:autoSpaceDE w:val="0"/>
        <w:autoSpaceDN w:val="0"/>
        <w:adjustRightInd w:val="0"/>
      </w:pPr>
      <w:r w:rsidRPr="0088266A">
        <w:t>В случае если запрос направляется пользователем или уполномоченным лицом в электронной форме, такой запрос подписывается простой электронной подписью пользователя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B82690" w:rsidRPr="0088266A" w:rsidRDefault="00B82690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9"/>
      <w:bookmarkEnd w:id="10"/>
    </w:p>
    <w:p w:rsidR="00F01E08" w:rsidRPr="0088266A" w:rsidRDefault="00F01E08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071AD4" w:rsidP="00CE3614">
      <w:pPr>
        <w:pStyle w:val="ConsPlusNormal"/>
        <w:widowControl/>
        <w:numPr>
          <w:ilvl w:val="0"/>
          <w:numId w:val="16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правоустанавливающий документ на земельный участок;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кадастровый паспорт земельного участка (кадастровый план земельного участка);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правоустанавливающий документ на объект капитального строительства (при наличии на земельном участке объекта капитального строительства);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кадастровый паспорт объекта капитального строительства (технический паспорт объекта капитального строительства)(при наличии на земельном участке объе</w:t>
      </w:r>
      <w:r w:rsidR="00A809FC" w:rsidRPr="0088266A">
        <w:t>кта капитального строительства).</w:t>
      </w:r>
    </w:p>
    <w:p w:rsidR="00071AD4" w:rsidRPr="0088266A" w:rsidRDefault="00071AD4" w:rsidP="00CE3614">
      <w:pPr>
        <w:pStyle w:val="af3"/>
        <w:widowControl/>
        <w:numPr>
          <w:ilvl w:val="0"/>
          <w:numId w:val="16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В случае если заявителем по собственной инициативе не представлены документы, указанные в пункте 2.7.1 настоящего подраздела, Администрация или МФЦ получают документы (их копии или сведения, содержащиеся в них)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6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 с федеральными нормативными правовыми актами, областными нормативными правовыми актами и </w:t>
      </w:r>
      <w:r w:rsidR="00CB0A37" w:rsidRPr="0088266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CB0A37" w:rsidRPr="0088266A" w:rsidRDefault="00CB0A37" w:rsidP="00CE361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Pr="0088266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услуг» </w:t>
        </w:r>
      </w:hyperlink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E08" w:rsidRPr="0088266A" w:rsidRDefault="00F01E0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218"/>
      <w:bookmarkEnd w:id="11"/>
      <w:r w:rsidRPr="0088266A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C54" w:rsidRPr="0088266A" w:rsidRDefault="00560C54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2.8.1.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федеральным законодательством не предусмотрены.</w:t>
      </w:r>
    </w:p>
    <w:p w:rsidR="00560C54" w:rsidRPr="0088266A" w:rsidRDefault="00560C54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2.8.2.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7E0C49" w:rsidRPr="0088266A" w:rsidRDefault="00560C54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lastRenderedPageBreak/>
        <w:t>2.8.3.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809FC" w:rsidRPr="0088266A" w:rsidRDefault="00A809FC" w:rsidP="00A809FC">
      <w:pPr>
        <w:pStyle w:val="af3"/>
        <w:autoSpaceDE w:val="0"/>
        <w:autoSpaceDN w:val="0"/>
        <w:adjustRightInd w:val="0"/>
        <w:ind w:left="0"/>
      </w:pPr>
      <w:r w:rsidRPr="0088266A">
        <w:t>1)</w:t>
      </w:r>
      <w:r w:rsidR="00DD56B9" w:rsidRPr="0088266A">
        <w:t xml:space="preserve"> запрос, межведомственный запрос не содержит информации в пункте 2.6.4 настоящего Административного регламента;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 xml:space="preserve">2) запрос не отвечает требованиям пункта 2.6.5 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>3)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>4)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>5)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CC44E0" w:rsidRPr="0088266A" w:rsidRDefault="00560C54" w:rsidP="00560C54">
      <w:pPr>
        <w:widowControl/>
        <w:autoSpaceDE w:val="0"/>
        <w:autoSpaceDN w:val="0"/>
        <w:adjustRightInd w:val="0"/>
        <w:rPr>
          <w:b/>
        </w:rPr>
      </w:pPr>
      <w:r w:rsidRPr="0088266A">
        <w:t xml:space="preserve">2.8.4. </w:t>
      </w:r>
      <w:r w:rsidR="00A809FC" w:rsidRPr="0088266A">
        <w:t xml:space="preserve">Во всех перечисленных случаях заявитель уведомляется об отказе в предоставлении муниципальной услуги </w:t>
      </w:r>
      <w:r w:rsidR="00CC44E0" w:rsidRPr="0088266A">
        <w:t>способом, указанным в запросе, межведомственном запросе.</w:t>
      </w:r>
    </w:p>
    <w:p w:rsidR="00CC44E0" w:rsidRPr="0088266A" w:rsidRDefault="00CC44E0" w:rsidP="00CC44E0">
      <w:pPr>
        <w:pStyle w:val="af3"/>
        <w:widowControl/>
        <w:autoSpaceDE w:val="0"/>
        <w:autoSpaceDN w:val="0"/>
        <w:adjustRightInd w:val="0"/>
        <w:ind w:left="709" w:firstLine="0"/>
        <w:rPr>
          <w:b/>
        </w:rPr>
      </w:pPr>
    </w:p>
    <w:p w:rsidR="007E0C49" w:rsidRPr="0088266A" w:rsidRDefault="00F01E08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2.9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F01E08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2.10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актами, областными нормативными правовыми актами, муниципальными правовыми актами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4E0" w:rsidRPr="0088266A" w:rsidRDefault="00F01E08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CC44E0" w:rsidRPr="0088266A">
        <w:rPr>
          <w:rFonts w:ascii="Times New Roman" w:hAnsi="Times New Roman" w:cs="Times New Roman"/>
          <w:sz w:val="28"/>
          <w:szCs w:val="28"/>
        </w:rPr>
        <w:t>.1. 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в) 5000 рублей - за предоставление копии материалов и результатов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инженерных изысканий в электронной форме (вне зависимости от количества листов);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6"/>
      <w:bookmarkEnd w:id="12"/>
      <w:r w:rsidRPr="0088266A">
        <w:rPr>
          <w:rFonts w:ascii="Times New Roman" w:hAnsi="Times New Roman" w:cs="Times New Roman"/>
          <w:sz w:val="28"/>
          <w:szCs w:val="28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ж) 1000 рублей - за предоставление сведений об одном объекте капитального строительства в электронной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CC44E0" w:rsidRPr="0088266A" w:rsidRDefault="00CC44E0" w:rsidP="002A2F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1"/>
      <w:bookmarkEnd w:id="13"/>
      <w:r w:rsidRPr="0088266A">
        <w:rPr>
          <w:rFonts w:ascii="Times New Roman" w:hAnsi="Times New Roman" w:cs="Times New Roman"/>
          <w:sz w:val="28"/>
          <w:szCs w:val="28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CC44E0" w:rsidRPr="0088266A" w:rsidRDefault="00CC44E0" w:rsidP="002A2F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л) 100 рублей - за предоставление сведений, размещенных в информационной системе, не указанных в </w:t>
      </w:r>
      <w:hyperlink w:anchor="P286" w:history="1">
        <w:r w:rsidRPr="0088266A">
          <w:rPr>
            <w:rFonts w:ascii="Times New Roman" w:hAnsi="Times New Roman" w:cs="Times New Roman"/>
            <w:sz w:val="28"/>
            <w:szCs w:val="28"/>
          </w:rPr>
          <w:t>подпунктах "д"</w:t>
        </w:r>
      </w:hyperlink>
      <w:r w:rsidRPr="008826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1" w:history="1">
        <w:r w:rsidRPr="0088266A">
          <w:rPr>
            <w:rFonts w:ascii="Times New Roman" w:hAnsi="Times New Roman" w:cs="Times New Roman"/>
            <w:sz w:val="28"/>
            <w:szCs w:val="28"/>
          </w:rPr>
          <w:t>"к"</w:t>
        </w:r>
      </w:hyperlink>
      <w:r w:rsidRPr="0088266A">
        <w:rPr>
          <w:rFonts w:ascii="Times New Roman" w:hAnsi="Times New Roman" w:cs="Times New Roman"/>
          <w:sz w:val="28"/>
          <w:szCs w:val="28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:rsidR="00CC44E0" w:rsidRPr="0088266A" w:rsidRDefault="00F01E08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CC44E0" w:rsidRPr="0088266A">
        <w:rPr>
          <w:rFonts w:ascii="Times New Roman" w:hAnsi="Times New Roman" w:cs="Times New Roman"/>
          <w:sz w:val="28"/>
          <w:szCs w:val="28"/>
        </w:rPr>
        <w:t>.2.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CC44E0" w:rsidRPr="0088266A" w:rsidRDefault="00F01E08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4"/>
      <w:bookmarkEnd w:id="14"/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CC44E0" w:rsidRPr="0088266A">
        <w:rPr>
          <w:rFonts w:ascii="Times New Roman" w:hAnsi="Times New Roman" w:cs="Times New Roman"/>
          <w:sz w:val="28"/>
          <w:szCs w:val="28"/>
        </w:rPr>
        <w:t>.3. 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CC44E0" w:rsidRPr="0088266A" w:rsidRDefault="00F01E08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CC44E0" w:rsidRPr="0088266A">
        <w:rPr>
          <w:rFonts w:ascii="Times New Roman" w:hAnsi="Times New Roman" w:cs="Times New Roman"/>
          <w:sz w:val="28"/>
          <w:szCs w:val="28"/>
        </w:rPr>
        <w:t>.4.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CC44E0" w:rsidRPr="0088266A" w:rsidRDefault="00F01E08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101C47" w:rsidRPr="0088266A">
        <w:rPr>
          <w:rFonts w:ascii="Times New Roman" w:hAnsi="Times New Roman" w:cs="Times New Roman"/>
          <w:sz w:val="28"/>
          <w:szCs w:val="28"/>
        </w:rPr>
        <w:t xml:space="preserve">.5. 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 Если плата за предоставление сведений, документов, материалов внесена пользователем в размере, превышающем общий размер платы, начисленной за предоставление сведений, документов, материалов, </w:t>
      </w:r>
      <w:r w:rsidR="00101C47" w:rsidRPr="0088266A">
        <w:rPr>
          <w:rFonts w:ascii="Times New Roman" w:hAnsi="Times New Roman" w:cs="Times New Roman"/>
          <w:sz w:val="28"/>
          <w:szCs w:val="28"/>
        </w:rPr>
        <w:t>Администрация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CC44E0" w:rsidRPr="0088266A" w:rsidRDefault="00F01E08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2.10</w:t>
      </w:r>
      <w:r w:rsidR="00101C47" w:rsidRPr="0088266A">
        <w:rPr>
          <w:rFonts w:ascii="Times New Roman" w:hAnsi="Times New Roman" w:cs="Times New Roman"/>
          <w:sz w:val="28"/>
          <w:szCs w:val="28"/>
        </w:rPr>
        <w:t xml:space="preserve">.6. 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Если пользователю было отказано в предоставлении сведений, </w:t>
      </w:r>
      <w:r w:rsidR="00CC44E0" w:rsidRPr="0088266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материалов по основанию, указанному в </w:t>
      </w:r>
      <w:r w:rsidR="00101C47" w:rsidRPr="0088266A">
        <w:rPr>
          <w:rFonts w:ascii="Times New Roman" w:hAnsi="Times New Roman" w:cs="Times New Roman"/>
          <w:sz w:val="28"/>
          <w:szCs w:val="28"/>
        </w:rPr>
        <w:t>подпункте 4 пункта 2.9.2. настоящего Административного регламента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, в связи с внесением платы за предоставление сведений, документов, материалов не в полном объеме, </w:t>
      </w:r>
      <w:r w:rsidR="00101C47" w:rsidRPr="008826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44E0" w:rsidRPr="0088266A">
        <w:rPr>
          <w:rFonts w:ascii="Times New Roman" w:hAnsi="Times New Roman" w:cs="Times New Roman"/>
          <w:sz w:val="28"/>
          <w:szCs w:val="28"/>
        </w:rPr>
        <w:t>по заявлению пользователя в срок не позднее 3 месяцев со дня поступления такого заявления обеспечивает возврат уплаченных средств.</w:t>
      </w:r>
    </w:p>
    <w:p w:rsidR="004C5EF5" w:rsidRPr="0088266A" w:rsidRDefault="004C5EF5" w:rsidP="004C5EF5">
      <w:pPr>
        <w:spacing w:line="330" w:lineRule="atLeast"/>
        <w:textAlignment w:val="baseline"/>
        <w:rPr>
          <w:lang w:eastAsia="ru-RU"/>
        </w:rPr>
      </w:pPr>
    </w:p>
    <w:p w:rsidR="00F01E08" w:rsidRPr="0088266A" w:rsidRDefault="00F01E08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260"/>
      <w:bookmarkEnd w:id="15"/>
    </w:p>
    <w:p w:rsidR="007E0C49" w:rsidRPr="0088266A" w:rsidRDefault="00F01E08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2.11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88266A">
      <w:pPr>
        <w:pStyle w:val="ConsPlusNormal"/>
        <w:widowControl/>
        <w:tabs>
          <w:tab w:val="left" w:pos="1701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2.11.1. </w:t>
      </w:r>
      <w:r w:rsidR="007E0C49" w:rsidRPr="0088266A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не должно превышать 15 минут.</w:t>
      </w:r>
    </w:p>
    <w:p w:rsidR="007E0C49" w:rsidRPr="0088266A" w:rsidRDefault="0088266A" w:rsidP="0088266A">
      <w:pPr>
        <w:widowControl/>
        <w:shd w:val="clear" w:color="auto" w:fill="FFFFFF" w:themeFill="background1"/>
        <w:tabs>
          <w:tab w:val="left" w:pos="12"/>
          <w:tab w:val="left" w:pos="1019"/>
          <w:tab w:val="left" w:pos="1701"/>
        </w:tabs>
        <w:suppressAutoHyphens w:val="0"/>
        <w:contextualSpacing/>
        <w:rPr>
          <w:iCs/>
        </w:rPr>
      </w:pPr>
      <w:r w:rsidRPr="0088266A">
        <w:rPr>
          <w:iCs/>
        </w:rPr>
        <w:t xml:space="preserve">2.11.2. </w:t>
      </w:r>
      <w:r w:rsidR="007E0C49" w:rsidRPr="0088266A">
        <w:rPr>
          <w:iCs/>
        </w:rPr>
        <w:t>Заявителям предоставляется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7E0C49" w:rsidRPr="0088266A" w:rsidRDefault="007E0C49" w:rsidP="0088266A">
      <w:pPr>
        <w:shd w:val="clear" w:color="auto" w:fill="FFFFFF" w:themeFill="background1"/>
        <w:tabs>
          <w:tab w:val="left" w:pos="12"/>
          <w:tab w:val="left" w:pos="1019"/>
          <w:tab w:val="left" w:pos="1701"/>
        </w:tabs>
        <w:rPr>
          <w:iCs/>
        </w:rPr>
      </w:pPr>
      <w:r w:rsidRPr="0088266A">
        <w:rPr>
          <w:iCs/>
        </w:rPr>
        <w:t>При предварит</w:t>
      </w:r>
      <w:r w:rsidRPr="0088266A">
        <w:rPr>
          <w:iCs/>
          <w:shd w:val="clear" w:color="auto" w:fill="FFFFFF" w:themeFill="background1"/>
        </w:rPr>
        <w:t>е</w:t>
      </w:r>
      <w:r w:rsidRPr="0088266A">
        <w:rPr>
          <w:iCs/>
        </w:rPr>
        <w:t>льной записи через МФЦ заявитель сообщает свои фамилию, имя, отчество (если имеется), адрес места жительства и (или) наименование организации и желаемое время приема. Предварительная запись осуществляется путем внесения информации в журнал записи заявителей. Заявителю сообщается время приема и номер окна (кабинета) для приема, в которое следует обратиться. При личном обращении заявителю выдается талон-подтверждение предварительной записи.</w:t>
      </w:r>
    </w:p>
    <w:p w:rsidR="007E0C49" w:rsidRPr="0088266A" w:rsidRDefault="0088266A" w:rsidP="0088266A">
      <w:pPr>
        <w:widowControl/>
        <w:tabs>
          <w:tab w:val="left" w:pos="1701"/>
        </w:tabs>
        <w:suppressAutoHyphens w:val="0"/>
        <w:contextualSpacing/>
      </w:pPr>
      <w:r w:rsidRPr="0088266A">
        <w:t xml:space="preserve">2.11.3. </w:t>
      </w:r>
      <w:r w:rsidR="007E0C49" w:rsidRPr="0088266A"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7E0C49" w:rsidRPr="0088266A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A" w:rsidRPr="0088266A" w:rsidRDefault="0088266A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7E0C49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2.12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Срок и порядок регистрации заявления о предоставлении муниципальной услуги, услуги организации, участвующей в предоставлении муниципальной услуги</w:t>
      </w:r>
    </w:p>
    <w:p w:rsidR="007E0C49" w:rsidRPr="0088266A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88266A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2.12.1.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Срок регистрации заявления </w:t>
      </w:r>
      <w:r w:rsidR="00101C47" w:rsidRPr="0088266A">
        <w:rPr>
          <w:rFonts w:ascii="Times New Roman" w:hAnsi="Times New Roman" w:cs="Times New Roman"/>
          <w:sz w:val="28"/>
          <w:szCs w:val="28"/>
        </w:rPr>
        <w:t xml:space="preserve">приличном обращении в Администрацию </w:t>
      </w:r>
      <w:r w:rsidR="007E0C49" w:rsidRPr="0088266A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7E0C49" w:rsidRPr="0088266A" w:rsidRDefault="0088266A" w:rsidP="0088266A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2.12.2. </w:t>
      </w:r>
      <w:r w:rsidR="007E0C49" w:rsidRPr="0088266A">
        <w:rPr>
          <w:rFonts w:ascii="Times New Roman" w:hAnsi="Times New Roman" w:cs="Times New Roman"/>
          <w:sz w:val="28"/>
          <w:szCs w:val="28"/>
        </w:rPr>
        <w:t>Срок регистрации заявления заявителя организациями, участвующими в предоставлении муниципальной услуги, не должен превышать 15 минут.</w:t>
      </w:r>
    </w:p>
    <w:p w:rsidR="00101C47" w:rsidRPr="0088266A" w:rsidRDefault="00101C47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A" w:rsidRPr="0088266A" w:rsidRDefault="0088266A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7E0C49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2.13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обеспечиваться средствами доступа для лиц с ограниченными возможностями, в том числе входы в здания должны оборудоваться пандусами,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муниципальная услуга, должна быть обеспечена: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помещения, в которых предоставляется муниципальная услуга;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помещениях, в которых предоставляется муниципальная услуга;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помещениям, в которых предоставляется муниципальная услуга, местам ожидания, к залу ожидания и приема заявителей с учетом ограничений их жизнедеятельности;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допуском сурдопереводчика и тифлосурдопереводчика при оказании инвалиду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2.14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88266A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2.14.1.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lastRenderedPageBreak/>
        <w:t>обеспечение беспрепятственного доступа к помещениям, в которых предоставляется муниципальная услуга;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7E0C49" w:rsidRPr="0088266A" w:rsidRDefault="0088266A" w:rsidP="0088266A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2.14.2.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минимальное количество жалоб или полное отсутствие таковых со стороны заявителей;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A" w:rsidRPr="0088266A" w:rsidRDefault="0088266A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88266A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2.15</w:t>
      </w:r>
      <w:r w:rsidR="007E0C49" w:rsidRPr="0088266A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МФЦ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Администрация осуществляет взаимодействие с МФЦ при предоставлении муниципальной услуги в соответствии с соглашением о взаимодействии.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50"/>
      <w:bookmarkEnd w:id="16"/>
    </w:p>
    <w:p w:rsidR="0088266A" w:rsidRPr="0088266A" w:rsidRDefault="0088266A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и документов, необходимых для </w:t>
      </w:r>
      <w:r w:rsidR="00A85A52" w:rsidRPr="0088266A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DD56B9" w:rsidRPr="0088266A" w:rsidRDefault="007E0C49" w:rsidP="00DD56B9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  <w:r w:rsidR="00DD56B9" w:rsidRPr="0088266A">
        <w:rPr>
          <w:rFonts w:ascii="Times New Roman" w:hAnsi="Times New Roman" w:cs="Times New Roman"/>
          <w:sz w:val="28"/>
          <w:szCs w:val="28"/>
        </w:rPr>
        <w:t xml:space="preserve"> определение общего размера платы за предоставление запрашиваемых сведений, документов, материалов в течении 2-х рабочих дней со дня регистрации заявления (запроса).</w:t>
      </w:r>
    </w:p>
    <w:p w:rsidR="00DD56B9" w:rsidRPr="0088266A" w:rsidRDefault="00DD56B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направление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рассмотрение документов, принятие решения о предоставлении либо об отказе в пред</w:t>
      </w:r>
      <w:r w:rsidR="006E2903" w:rsidRPr="0088266A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приведена в приложении № 2 к настоящему Административному регламенту.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2659E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47"/>
      <w:bookmarkEnd w:id="17"/>
      <w:r w:rsidRPr="00882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Прием и регистрация заявления 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>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</w:r>
    </w:p>
    <w:p w:rsidR="002659E6" w:rsidRPr="0088266A" w:rsidRDefault="002659E6" w:rsidP="002659E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CE3614">
      <w:pPr>
        <w:pStyle w:val="af3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ind w:left="0" w:firstLine="709"/>
        <w:contextualSpacing/>
      </w:pPr>
      <w:r w:rsidRPr="0088266A">
        <w:t>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 в Администрацию или МФЦ</w:t>
      </w:r>
      <w:r w:rsidR="00711939" w:rsidRPr="0088266A">
        <w:t xml:space="preserve"> либо поступление заявления (запроса, межведомственного запроса) </w:t>
      </w:r>
      <w:r w:rsidRPr="0088266A">
        <w:t>с приложенными документами в Администрацию</w:t>
      </w:r>
      <w:r w:rsidR="00711939" w:rsidRPr="0088266A">
        <w:t>.</w:t>
      </w:r>
    </w:p>
    <w:p w:rsidR="00711939" w:rsidRPr="0088266A" w:rsidRDefault="007723B6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8"/>
      <w:bookmarkEnd w:id="18"/>
      <w:r w:rsidRPr="0088266A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Администрации, ответственный за ведение делопроизводства </w:t>
      </w:r>
      <w:r w:rsidR="007E0C4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 – специалист, ответственный за ведение делопроизводства)</w:t>
      </w:r>
      <w:r w:rsidR="0071193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11939" w:rsidRPr="0088266A">
        <w:rPr>
          <w:rFonts w:ascii="Times New Roman" w:hAnsi="Times New Roman" w:cs="Times New Roman"/>
          <w:sz w:val="28"/>
          <w:szCs w:val="28"/>
        </w:rPr>
        <w:t>регистрирует  в установленном порядке заявление (запрос), межведомственный запрос 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если документы, указанные в пункте 2.7.1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подраздела 2.7</w:t>
      </w:r>
      <w:r w:rsidR="00711939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подразделом 3.2 настоящего раздела.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Срок выполнения указанных в пункте 3.1.2 настоящего подраздела административных действий не должен превышать 15 минут.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Зарегистрированное в установленном порядке заявление</w:t>
      </w:r>
      <w:r w:rsidR="00711939" w:rsidRPr="0088266A">
        <w:rPr>
          <w:rFonts w:ascii="Times New Roman" w:hAnsi="Times New Roman" w:cs="Times New Roman"/>
          <w:sz w:val="28"/>
          <w:szCs w:val="28"/>
        </w:rPr>
        <w:t xml:space="preserve"> (запрос), межведомственный запрос</w:t>
      </w:r>
      <w:r w:rsidRPr="0088266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специалист, ответственный за ведение делопроизводства</w:t>
      </w:r>
      <w:r w:rsidRPr="0088266A">
        <w:rPr>
          <w:rFonts w:ascii="Times New Roman" w:hAnsi="Times New Roman" w:cs="Times New Roman"/>
          <w:sz w:val="28"/>
          <w:szCs w:val="28"/>
        </w:rPr>
        <w:t>, направляет Главе муниципального образования «Дорогобужский район» Смоленской области для рассмотрения и резолюции.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Ознакомившись с заявлением, Глава муниципального образования «Дорогобужский район» Смоленской области дает письменное поручение заместителю Главы муниципального образования «Дорогобужский район» Смоленской области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- председателю комитета </w:t>
      </w:r>
      <w:r w:rsidRPr="0088266A">
        <w:rPr>
          <w:rFonts w:ascii="Times New Roman" w:hAnsi="Times New Roman" w:cs="Times New Roman"/>
          <w:sz w:val="28"/>
          <w:szCs w:val="28"/>
        </w:rPr>
        <w:t xml:space="preserve">по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хозяйству, архитектуре и градостроительству </w:t>
      </w:r>
      <w:r w:rsidRPr="0088266A">
        <w:rPr>
          <w:rFonts w:ascii="Times New Roman" w:hAnsi="Times New Roman" w:cs="Times New Roman"/>
          <w:sz w:val="28"/>
          <w:szCs w:val="28"/>
        </w:rPr>
        <w:t>для дальнейшего рассмотрения и принятия решения.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«Дорогобужский район» Смоленской области - председателю комитета по жилищно-коммунальному хозяйству, архитектуре и градостроительству </w:t>
      </w:r>
      <w:r w:rsidRPr="0088266A">
        <w:rPr>
          <w:rFonts w:ascii="Times New Roman" w:hAnsi="Times New Roman" w:cs="Times New Roman"/>
          <w:sz w:val="28"/>
          <w:szCs w:val="28"/>
        </w:rPr>
        <w:t xml:space="preserve">дает письменное поручение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специалисту сектора по архитектуре и градостроительству комитета по жилищно-коммунальному хозяйству, архитектуре и градостроительству Администрации </w:t>
      </w:r>
      <w:r w:rsidRPr="0088266A">
        <w:rPr>
          <w:rFonts w:ascii="Times New Roman" w:hAnsi="Times New Roman" w:cs="Times New Roman"/>
          <w:sz w:val="28"/>
          <w:szCs w:val="28"/>
        </w:rPr>
        <w:t>для дальнейшего рассмотрения заявления (срок исполнения – в день поступления заявления).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2 дней.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специалиста, ответственного за ведение делопроизводства,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должны быть закреплены в его должностной инструкции.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процедуры, указанной в настоящем подразделе, является регистрация заявления, передача заявления и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к нему документов с визой Главы муниципального образования «Дорогобужский район» Смоленской области в </w:t>
      </w:r>
      <w:r w:rsidR="007723B6" w:rsidRPr="0088266A">
        <w:rPr>
          <w:rFonts w:ascii="Times New Roman" w:hAnsi="Times New Roman" w:cs="Times New Roman"/>
          <w:sz w:val="28"/>
          <w:szCs w:val="28"/>
        </w:rPr>
        <w:t>сектор по архитектуре и градостроительству комитета по жилищно-коммунальному хозяйству, архитектуре и градостроительству Администрации</w:t>
      </w:r>
      <w:r w:rsidR="00711939" w:rsidRPr="0088266A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ведение информационной системы обеспечения градостроительной деятельности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0"/>
        </w:numPr>
        <w:shd w:val="clear" w:color="auto" w:fill="FFFFFF" w:themeFill="background1"/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МФЦ.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7E0C49" w:rsidRPr="0088266A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388"/>
      <w:bookmarkEnd w:id="19"/>
      <w:r w:rsidRPr="0088266A">
        <w:rPr>
          <w:rFonts w:ascii="Times New Roman" w:hAnsi="Times New Roman" w:cs="Times New Roman"/>
          <w:b/>
          <w:sz w:val="28"/>
          <w:szCs w:val="28"/>
        </w:rPr>
        <w:t>3.2. Рассмотрение заявления и прилагаемых к нему документов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>определение общего размера платы за предоставление запрашиваемых сведений, документов, материалов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2659E6" w:rsidP="00CE3614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Рассмотрение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88266A">
        <w:rPr>
          <w:rFonts w:ascii="Times New Roman" w:hAnsi="Times New Roman" w:cs="Times New Roman"/>
          <w:sz w:val="28"/>
          <w:szCs w:val="28"/>
        </w:rPr>
        <w:t xml:space="preserve">(запроса), межведомственного запроса </w:t>
      </w:r>
      <w:r w:rsidR="007E0C49" w:rsidRPr="0088266A">
        <w:rPr>
          <w:rFonts w:ascii="Times New Roman" w:hAnsi="Times New Roman" w:cs="Times New Roman"/>
          <w:sz w:val="28"/>
          <w:szCs w:val="28"/>
        </w:rPr>
        <w:t>и прилагаемых к нему документов, указанных в пункте 2.7.1</w:t>
      </w:r>
      <w:r w:rsidR="005543F7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подраздела 2.7 раздела 2 настоящего Административного регламента</w:t>
      </w:r>
      <w:r w:rsidRPr="0088266A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специалистом, ответственным за ведение информационной системы обеспечения градостроительной деятельности 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25CE7" w:rsidRPr="0088266A" w:rsidRDefault="007E0C49" w:rsidP="00725CE7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2.7.1</w:t>
      </w:r>
      <w:r w:rsidR="005543F7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подраздела 2.7 раздела 2 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административной процедуры в соответствии с подразделом 3.3 настоящего раздела.</w:t>
      </w:r>
    </w:p>
    <w:p w:rsidR="00D3389C" w:rsidRPr="0088266A" w:rsidRDefault="00D3389C" w:rsidP="00D3389C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отсутствия в информационной системе сведений, документов, материалов, в отношении которых поступил запрос, межведомственный запрос, ответственным специалистом комитета  проводится сбор необходимых сведений, документов, материалов для их предоставления пользователю.</w:t>
      </w:r>
    </w:p>
    <w:p w:rsidR="00D3389C" w:rsidRPr="0088266A" w:rsidRDefault="00725CE7" w:rsidP="00D3389C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комитета уведомляет пользователя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  <w:r w:rsidR="00D3389C" w:rsidRPr="0088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E7" w:rsidRPr="0088266A" w:rsidRDefault="00D3389C" w:rsidP="00D3389C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После рассмотрения запроса ответственный специалист комитета направляет 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725CE7" w:rsidRPr="0088266A" w:rsidRDefault="007E0C49" w:rsidP="00725CE7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Срок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 сведений</w:t>
      </w:r>
      <w:r w:rsidRPr="0088266A">
        <w:rPr>
          <w:rFonts w:ascii="Times New Roman" w:hAnsi="Times New Roman" w:cs="Times New Roman"/>
          <w:sz w:val="28"/>
          <w:szCs w:val="28"/>
        </w:rPr>
        <w:t>,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документов, материалов </w:t>
      </w:r>
      <w:r w:rsidR="00D3389C" w:rsidRPr="0088266A">
        <w:rPr>
          <w:rFonts w:ascii="Times New Roman" w:hAnsi="Times New Roman" w:cs="Times New Roman"/>
          <w:sz w:val="28"/>
          <w:szCs w:val="28"/>
        </w:rPr>
        <w:t>не может превышать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10 рабочих дней со дня осуществления оплаты физическим или юридическим лицом за предоставление сведений, документов, материалов</w:t>
      </w:r>
      <w:r w:rsidR="00D3389C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7E0C49" w:rsidP="00CE3614">
      <w:pPr>
        <w:pStyle w:val="af3"/>
        <w:widowControl/>
        <w:numPr>
          <w:ilvl w:val="0"/>
          <w:numId w:val="31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rPr>
          <w:iCs/>
        </w:rPr>
      </w:pPr>
      <w:r w:rsidRPr="0088266A">
        <w:rPr>
          <w:iCs/>
        </w:rPr>
        <w:t>Обязанности по исполнению административного действия специалист</w:t>
      </w:r>
      <w:r w:rsidR="00D3389C" w:rsidRPr="0088266A">
        <w:rPr>
          <w:iCs/>
        </w:rPr>
        <w:t>а</w:t>
      </w:r>
      <w:r w:rsidRPr="0088266A">
        <w:rPr>
          <w:iCs/>
        </w:rPr>
        <w:t xml:space="preserve"> </w:t>
      </w:r>
      <w:r w:rsidR="00D3389C" w:rsidRPr="0088266A">
        <w:rPr>
          <w:iCs/>
        </w:rPr>
        <w:t>комитета</w:t>
      </w:r>
      <w:r w:rsidRPr="0088266A">
        <w:rPr>
          <w:iCs/>
        </w:rPr>
        <w:t>, ответственного за</w:t>
      </w:r>
      <w:r w:rsidR="00D3389C" w:rsidRPr="0088266A">
        <w:t xml:space="preserve"> предоставление сведений, документов, материалов</w:t>
      </w:r>
      <w:r w:rsidRPr="0088266A">
        <w:rPr>
          <w:iCs/>
        </w:rPr>
        <w:t xml:space="preserve">, </w:t>
      </w:r>
      <w:r w:rsidR="00D3389C" w:rsidRPr="0088266A">
        <w:lastRenderedPageBreak/>
        <w:t xml:space="preserve">содержащихся в государственных информационных системах обеспечения градостроительной деятельности, </w:t>
      </w:r>
      <w:r w:rsidRPr="0088266A">
        <w:rPr>
          <w:iCs/>
        </w:rPr>
        <w:t>должны быть закреплены в его должностной инструкции.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1"/>
        </w:numPr>
        <w:tabs>
          <w:tab w:val="left" w:pos="1560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D3389C" w:rsidRPr="0088266A">
        <w:rPr>
          <w:rFonts w:ascii="Times New Roman" w:hAnsi="Times New Roman" w:cs="Times New Roman"/>
          <w:sz w:val="28"/>
          <w:szCs w:val="28"/>
        </w:rPr>
        <w:t xml:space="preserve">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 </w:t>
      </w:r>
      <w:r w:rsidRPr="0088266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3389C" w:rsidRPr="0088266A">
        <w:rPr>
          <w:rFonts w:ascii="Times New Roman" w:hAnsi="Times New Roman" w:cs="Times New Roman"/>
          <w:sz w:val="28"/>
          <w:szCs w:val="28"/>
        </w:rPr>
        <w:t>10 рабочих дней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D3389C" w:rsidRPr="0088266A" w:rsidRDefault="00D3389C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400"/>
      <w:bookmarkEnd w:id="20"/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3.3. Рассмотрение документов, принятие решения о предоставлении либо об отказе в предоставлении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CE3614">
      <w:pPr>
        <w:pStyle w:val="ConsPlusNormal"/>
        <w:widowControl/>
        <w:numPr>
          <w:ilvl w:val="0"/>
          <w:numId w:val="32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</w:t>
      </w:r>
      <w:r w:rsidR="00C72151" w:rsidRPr="0088266A">
        <w:rPr>
          <w:rFonts w:ascii="Times New Roman" w:hAnsi="Times New Roman" w:cs="Times New Roman"/>
          <w:sz w:val="28"/>
          <w:szCs w:val="28"/>
        </w:rPr>
        <w:t xml:space="preserve"> (запроса), межведомственного запроса 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C72151" w:rsidRPr="0088266A">
        <w:rPr>
          <w:rFonts w:ascii="Times New Roman" w:hAnsi="Times New Roman" w:cs="Times New Roman"/>
          <w:sz w:val="28"/>
          <w:szCs w:val="28"/>
        </w:rPr>
        <w:t>о предоставлении сведений, документов, материалов</w:t>
      </w:r>
      <w:r w:rsidR="00C72151" w:rsidRPr="008826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72151" w:rsidRPr="0088266A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C72151" w:rsidP="00CE3614">
      <w:pPr>
        <w:pStyle w:val="ConsPlusNormal"/>
        <w:widowControl/>
        <w:numPr>
          <w:ilvl w:val="0"/>
          <w:numId w:val="32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iCs/>
          <w:sz w:val="28"/>
          <w:szCs w:val="28"/>
        </w:rPr>
        <w:t xml:space="preserve">Специалист комитета, </w:t>
      </w:r>
      <w:r w:rsidR="00BB058B" w:rsidRPr="0088266A">
        <w:rPr>
          <w:rFonts w:ascii="Times New Roman" w:hAnsi="Times New Roman" w:cs="Times New Roman"/>
          <w:iCs/>
          <w:sz w:val="28"/>
          <w:szCs w:val="28"/>
        </w:rPr>
        <w:t>ответственный</w:t>
      </w:r>
      <w:r w:rsidRPr="0088266A">
        <w:rPr>
          <w:rFonts w:ascii="Times New Roman" w:hAnsi="Times New Roman" w:cs="Times New Roman"/>
          <w:iCs/>
          <w:sz w:val="28"/>
          <w:szCs w:val="28"/>
        </w:rPr>
        <w:t xml:space="preserve"> за</w:t>
      </w:r>
      <w:r w:rsidRPr="0088266A">
        <w:rPr>
          <w:rFonts w:ascii="Times New Roman" w:hAnsi="Times New Roman" w:cs="Times New Roman"/>
          <w:sz w:val="28"/>
          <w:szCs w:val="28"/>
        </w:rPr>
        <w:t xml:space="preserve"> предоставление сведений, документов, материалов</w:t>
      </w:r>
      <w:r w:rsidRPr="008826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8266A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</w:t>
      </w:r>
      <w:r w:rsidR="00BB058B" w:rsidRPr="0088266A">
        <w:rPr>
          <w:rFonts w:ascii="Times New Roman" w:hAnsi="Times New Roman" w:cs="Times New Roman"/>
          <w:sz w:val="28"/>
          <w:szCs w:val="28"/>
        </w:rPr>
        <w:t>,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8266A">
        <w:rPr>
          <w:rFonts w:ascii="Times New Roman" w:hAnsi="Times New Roman" w:cs="Times New Roman"/>
          <w:sz w:val="28"/>
          <w:szCs w:val="28"/>
        </w:rPr>
        <w:t>2 рабочих д</w:t>
      </w:r>
      <w:r w:rsidR="00BB058B" w:rsidRPr="0088266A">
        <w:rPr>
          <w:rFonts w:ascii="Times New Roman" w:hAnsi="Times New Roman" w:cs="Times New Roman"/>
          <w:sz w:val="28"/>
          <w:szCs w:val="28"/>
        </w:rPr>
        <w:t xml:space="preserve">ней со дня регистрации запроса </w:t>
      </w:r>
      <w:r w:rsidRPr="0088266A">
        <w:rPr>
          <w:rFonts w:ascii="Times New Roman" w:hAnsi="Times New Roman" w:cs="Times New Roman"/>
          <w:sz w:val="28"/>
          <w:szCs w:val="28"/>
        </w:rPr>
        <w:t xml:space="preserve">и, исходя из количества запрашиваемых пользователем сведений, документов, материалов, а также установленных </w:t>
      </w:r>
      <w:r w:rsidR="00BB058B" w:rsidRPr="0088266A">
        <w:rPr>
          <w:rFonts w:ascii="Times New Roman" w:hAnsi="Times New Roman" w:cs="Times New Roman"/>
          <w:sz w:val="28"/>
          <w:szCs w:val="28"/>
        </w:rPr>
        <w:t>подпункт</w:t>
      </w:r>
      <w:r w:rsidR="0088266A" w:rsidRPr="0088266A">
        <w:rPr>
          <w:rFonts w:ascii="Times New Roman" w:hAnsi="Times New Roman" w:cs="Times New Roman"/>
          <w:sz w:val="28"/>
          <w:szCs w:val="28"/>
        </w:rPr>
        <w:t>ами 2.10</w:t>
      </w:r>
      <w:r w:rsidR="00CD459E" w:rsidRPr="0088266A">
        <w:rPr>
          <w:rFonts w:ascii="Times New Roman" w:hAnsi="Times New Roman" w:cs="Times New Roman"/>
          <w:sz w:val="28"/>
          <w:szCs w:val="28"/>
        </w:rPr>
        <w:t>.1</w:t>
      </w:r>
      <w:r w:rsidR="0088266A" w:rsidRPr="0088266A">
        <w:rPr>
          <w:rFonts w:ascii="Times New Roman" w:hAnsi="Times New Roman" w:cs="Times New Roman"/>
          <w:sz w:val="28"/>
          <w:szCs w:val="28"/>
        </w:rPr>
        <w:t>, 2.10</w:t>
      </w:r>
      <w:r w:rsidR="00BB058B" w:rsidRPr="0088266A">
        <w:rPr>
          <w:rFonts w:ascii="Times New Roman" w:hAnsi="Times New Roman" w:cs="Times New Roman"/>
          <w:sz w:val="28"/>
          <w:szCs w:val="28"/>
        </w:rPr>
        <w:t>.</w:t>
      </w:r>
      <w:r w:rsidR="0088266A" w:rsidRPr="0088266A">
        <w:rPr>
          <w:rFonts w:ascii="Times New Roman" w:hAnsi="Times New Roman" w:cs="Times New Roman"/>
          <w:sz w:val="28"/>
          <w:szCs w:val="28"/>
        </w:rPr>
        <w:t>2 и 2.10</w:t>
      </w:r>
      <w:r w:rsidR="00BB058B" w:rsidRPr="0088266A">
        <w:rPr>
          <w:rFonts w:ascii="Times New Roman" w:hAnsi="Times New Roman" w:cs="Times New Roman"/>
          <w:sz w:val="28"/>
          <w:szCs w:val="28"/>
        </w:rPr>
        <w:t>.3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88266A" w:rsidRPr="0088266A">
        <w:rPr>
          <w:rFonts w:ascii="Times New Roman" w:hAnsi="Times New Roman" w:cs="Times New Roman"/>
          <w:sz w:val="28"/>
          <w:szCs w:val="28"/>
        </w:rPr>
        <w:t>подраздела 2.10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BB058B" w:rsidRPr="0088266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Pr="0088266A">
        <w:rPr>
          <w:rFonts w:ascii="Times New Roman" w:hAnsi="Times New Roman" w:cs="Times New Roman"/>
          <w:sz w:val="28"/>
          <w:szCs w:val="28"/>
        </w:rPr>
        <w:t>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</w:t>
      </w:r>
      <w:r w:rsidR="00BB058B" w:rsidRPr="0088266A">
        <w:rPr>
          <w:rFonts w:ascii="Times New Roman" w:hAnsi="Times New Roman" w:cs="Times New Roman"/>
          <w:sz w:val="28"/>
          <w:szCs w:val="28"/>
        </w:rPr>
        <w:t>, направляет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 Оплата предоставления сведений, документов, материалов осуществляется пользователем путем безналичного расчета.</w:t>
      </w:r>
    </w:p>
    <w:p w:rsidR="00BB058B" w:rsidRPr="0088266A" w:rsidRDefault="00BB058B" w:rsidP="00CE3614">
      <w:pPr>
        <w:pStyle w:val="ConsPlusNormal"/>
        <w:widowControl/>
        <w:numPr>
          <w:ilvl w:val="0"/>
          <w:numId w:val="32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После поступления в Администрацию информации об осуществлении пользователем оплаты предоставления сведений, документов, материалов, запрашиваемые сведения, документы, материалы предоставляются пользователю.</w:t>
      </w:r>
    </w:p>
    <w:p w:rsidR="0088266A" w:rsidRPr="0088266A" w:rsidRDefault="007E0C49" w:rsidP="0088266A">
      <w:pPr>
        <w:pStyle w:val="ConsPlusNormal"/>
        <w:widowControl/>
        <w:numPr>
          <w:ilvl w:val="0"/>
          <w:numId w:val="32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отсутствия документо</w:t>
      </w:r>
      <w:r w:rsidR="00560C54" w:rsidRPr="0088266A">
        <w:rPr>
          <w:rFonts w:ascii="Times New Roman" w:hAnsi="Times New Roman" w:cs="Times New Roman"/>
          <w:sz w:val="28"/>
          <w:szCs w:val="28"/>
        </w:rPr>
        <w:t>в, предусмотренных пунктом 2.8.3 подраздела 2.8</w:t>
      </w:r>
      <w:r w:rsidRPr="0088266A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560C54" w:rsidRPr="0088266A">
        <w:rPr>
          <w:rFonts w:ascii="Times New Roman" w:hAnsi="Times New Roman" w:cs="Times New Roman"/>
          <w:sz w:val="28"/>
          <w:szCs w:val="28"/>
        </w:rPr>
        <w:t>пользователя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в отказе </w:t>
      </w:r>
      <w:r w:rsidRPr="0088266A">
        <w:rPr>
          <w:rFonts w:ascii="Times New Roman" w:hAnsi="Times New Roman" w:cs="Times New Roman"/>
          <w:sz w:val="28"/>
          <w:szCs w:val="28"/>
        </w:rPr>
        <w:t>предоставл</w:t>
      </w:r>
      <w:r w:rsidR="00560C54" w:rsidRPr="0088266A">
        <w:rPr>
          <w:rFonts w:ascii="Times New Roman" w:hAnsi="Times New Roman" w:cs="Times New Roman"/>
          <w:sz w:val="28"/>
          <w:szCs w:val="28"/>
        </w:rPr>
        <w:t>ения</w:t>
      </w:r>
      <w:r w:rsidRPr="0088266A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72151" w:rsidRPr="0088266A" w:rsidRDefault="00C72151" w:rsidP="00C721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6A" w:rsidRPr="0088266A" w:rsidRDefault="0088266A" w:rsidP="00C721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5543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4.1. Формы контроля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lastRenderedPageBreak/>
        <w:t>Существуют следующие формы контроля</w:t>
      </w:r>
      <w:r w:rsidR="00BC4A85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4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внеплановые проверки;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4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плановые проверки.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4.2. Порядок и периодичность осуществления контроля за полнотой и качеством предоставления муниципальной услуги, в том числе исполнения настоящего Административного регламента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>Главы муниципального образования «Дорогобужский район» Смоленской области - председателю комитета по жилищно-коммунальному хозяйству, архитектуре и градостроительству</w:t>
      </w:r>
      <w:r w:rsidRPr="0088266A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tabs>
          <w:tab w:val="left" w:pos="1276"/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shd w:val="clear" w:color="auto" w:fill="FFFFFF" w:themeFill="background1"/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устанавливается 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>Главы муниципального образования «Дорогобужский район» Смоленской области - председателю комитета по жилищно-коммунальному хозяйству, архитектуре и градостроительству</w:t>
      </w:r>
      <w:r w:rsidRPr="0088266A">
        <w:rPr>
          <w:rFonts w:ascii="Times New Roman" w:hAnsi="Times New Roman" w:cs="Times New Roman"/>
          <w:sz w:val="28"/>
          <w:szCs w:val="28"/>
        </w:rPr>
        <w:t>. Проверки могут носить плановый и внеплановый характер.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shd w:val="clear" w:color="auto" w:fill="FFFFFF" w:themeFill="background1"/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заявителя с жалобой на действия (бездействие) и решения, осуществляемые и принятые в ходе предоставления муниципальной услуги должностными лицами, муниципальными служащими.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shd w:val="clear" w:color="auto" w:fill="FFFFFF" w:themeFill="background1"/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«Дорогобужский район» Смоленской области - председателю комитета по жилищно-коммунальному хозяйству, архитектуре и градостроительству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shd w:val="clear" w:color="auto" w:fill="FFFFFF" w:themeFill="background1"/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5"/>
        </w:numPr>
        <w:shd w:val="clear" w:color="auto" w:fill="FFFFFF" w:themeFill="background1"/>
        <w:tabs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7E0C49" w:rsidRPr="0088266A" w:rsidRDefault="007E0C49" w:rsidP="007E0C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28C" w:rsidRPr="0088266A" w:rsidRDefault="005C528C" w:rsidP="007E0C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и муниципальных служащих Администрации за решения и действия (бездействие), принимаемые (осуществляемые) в ходе предоставления муниципальной услуги</w:t>
      </w:r>
    </w:p>
    <w:p w:rsidR="007E0C49" w:rsidRPr="0088266A" w:rsidRDefault="007E0C49" w:rsidP="007E0C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CE3614">
      <w:pPr>
        <w:pStyle w:val="ConsPlusNormal"/>
        <w:widowControl/>
        <w:numPr>
          <w:ilvl w:val="0"/>
          <w:numId w:val="36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и специалисты МФЦ несут персональную ответственность за соблюдение сроков и последовательность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совершения административных процедур и административных действий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6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и решений, осуществляемых (принятых) в ходе предоставления муниципальной услуги должностными лицами, муниципальными служащими и специалистами МФЦ, в досудебном (внесудебном) порядке.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нарушения срока регистрации заявления заявителя;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затребования с заявителя при предоставлении муниципальной услуги платы, не предусмотренной федеральными нормативными правовыми актами,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областными нормативными правовыми актами, муниципальными правовыми актами;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7E0C49" w:rsidRPr="0088266A" w:rsidRDefault="007E0C49" w:rsidP="00CE3614">
      <w:pPr>
        <w:pStyle w:val="af3"/>
        <w:widowControl/>
        <w:numPr>
          <w:ilvl w:val="0"/>
          <w:numId w:val="37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Ответ на жалобу заявителя не дается в случаях, если:</w:t>
      </w:r>
    </w:p>
    <w:p w:rsidR="007E0C49" w:rsidRPr="0088266A" w:rsidRDefault="007E0C49" w:rsidP="00CE3614">
      <w:pPr>
        <w:pStyle w:val="af3"/>
        <w:widowControl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E0C49" w:rsidRPr="0088266A" w:rsidRDefault="007E0C49" w:rsidP="00CE3614">
      <w:pPr>
        <w:pStyle w:val="af3"/>
        <w:widowControl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0C49" w:rsidRPr="0088266A" w:rsidRDefault="007E0C49" w:rsidP="007E0C49">
      <w:pPr>
        <w:tabs>
          <w:tab w:val="left" w:pos="1418"/>
        </w:tabs>
        <w:autoSpaceDE w:val="0"/>
        <w:autoSpaceDN w:val="0"/>
        <w:adjustRightInd w:val="0"/>
      </w:pPr>
      <w:r w:rsidRPr="0088266A"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7E0C49" w:rsidRPr="0088266A" w:rsidRDefault="007E0C49" w:rsidP="007E0C49">
      <w:pPr>
        <w:tabs>
          <w:tab w:val="left" w:pos="1418"/>
        </w:tabs>
        <w:autoSpaceDE w:val="0"/>
        <w:autoSpaceDN w:val="0"/>
        <w:adjustRightInd w:val="0"/>
      </w:pPr>
      <w:r w:rsidRPr="0088266A"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вправе подать жалобу в письменной форме на бумажном носителе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либо муниципального служащего, решения и действия (бездействие) которых обжалуются;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40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40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порядке.</w:t>
      </w:r>
    </w:p>
    <w:p w:rsidR="00B82690" w:rsidRPr="00763736" w:rsidRDefault="00B82690" w:rsidP="00763736">
      <w:pPr>
        <w:ind w:left="5940" w:hanging="270"/>
        <w:rPr>
          <w:sz w:val="24"/>
          <w:szCs w:val="24"/>
        </w:rPr>
      </w:pPr>
      <w:r w:rsidRPr="005C0E4C">
        <w:br w:type="page"/>
      </w:r>
      <w:r w:rsidRPr="00763736">
        <w:rPr>
          <w:sz w:val="24"/>
          <w:szCs w:val="24"/>
        </w:rPr>
        <w:lastRenderedPageBreak/>
        <w:t>Приложение № 1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B82690" w:rsidRPr="00763736" w:rsidRDefault="00B82690" w:rsidP="00C90F65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  <w:r w:rsidR="00C90F65"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район» </w:t>
      </w:r>
      <w:r w:rsidR="00763736" w:rsidRPr="00763736">
        <w:rPr>
          <w:color w:val="000000"/>
          <w:spacing w:val="-7"/>
          <w:w w:val="103"/>
          <w:sz w:val="24"/>
          <w:szCs w:val="24"/>
        </w:rPr>
        <w:tab/>
      </w: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</w:p>
    <w:p w:rsidR="0088266A" w:rsidRDefault="00B82690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="0088266A" w:rsidRPr="001D2B5C">
        <w:rPr>
          <w:sz w:val="24"/>
          <w:szCs w:val="24"/>
        </w:rPr>
        <w:t>«</w:t>
      </w:r>
      <w:r w:rsidR="0088266A" w:rsidRPr="00DA57F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88266A">
        <w:rPr>
          <w:sz w:val="24"/>
          <w:szCs w:val="24"/>
        </w:rPr>
        <w:t>»</w:t>
      </w:r>
    </w:p>
    <w:p w:rsidR="00B82690" w:rsidRPr="00C86787" w:rsidRDefault="0088266A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 xml:space="preserve"> </w:t>
      </w:r>
      <w:r w:rsidR="00C86787">
        <w:rPr>
          <w:rFonts w:eastAsia="Cambria"/>
          <w:sz w:val="24"/>
          <w:szCs w:val="24"/>
        </w:rPr>
        <w:t>от ______________№ _________</w:t>
      </w: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  <w:r>
        <w:rPr>
          <w:sz w:val="24"/>
        </w:rPr>
        <w:t>Форма</w:t>
      </w:r>
    </w:p>
    <w:p w:rsidR="0088266A" w:rsidRPr="005C0E4C" w:rsidRDefault="0088266A" w:rsidP="00763736">
      <w:pPr>
        <w:adjustRightInd w:val="0"/>
        <w:ind w:firstLine="5670"/>
        <w:jc w:val="right"/>
        <w:outlineLvl w:val="1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386"/>
      </w:tblGrid>
      <w:tr w:rsidR="00440D29" w:rsidTr="00440D29">
        <w:tc>
          <w:tcPr>
            <w:tcW w:w="5210" w:type="dxa"/>
          </w:tcPr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40D29" w:rsidRDefault="00440D29" w:rsidP="008826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Главе муниципального образования</w:t>
            </w:r>
            <w:r w:rsidR="0088266A">
              <w:rPr>
                <w:sz w:val="22"/>
                <w:szCs w:val="22"/>
              </w:rPr>
              <w:t xml:space="preserve">«Дорогобужский </w:t>
            </w:r>
            <w:r>
              <w:rPr>
                <w:sz w:val="22"/>
                <w:szCs w:val="22"/>
              </w:rPr>
              <w:t>район» Смоленской области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 почтовый адрес, ОГРНИП)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ИНН, паспортные данные)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действующего от имени: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основании: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</w:p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82690" w:rsidRPr="005C0E4C" w:rsidRDefault="00B82690" w:rsidP="00763736">
      <w:pPr>
        <w:jc w:val="center"/>
        <w:rPr>
          <w:b/>
          <w:bCs/>
          <w:sz w:val="22"/>
          <w:szCs w:val="22"/>
        </w:rPr>
      </w:pPr>
    </w:p>
    <w:p w:rsidR="008C590D" w:rsidRDefault="008C590D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46FC" w:rsidRPr="00A146FC" w:rsidRDefault="00A146FC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A146FC" w:rsidRPr="008C590D" w:rsidRDefault="00A146FC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сведений из информационной системы обеспечения градостроительной деятельности</w:t>
      </w:r>
    </w:p>
    <w:p w:rsidR="00A146FC" w:rsidRPr="00C1551D" w:rsidRDefault="00A146FC" w:rsidP="00A146F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6FC" w:rsidRPr="00C1551D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146FC" w:rsidRPr="00C1551D">
        <w:rPr>
          <w:color w:val="000000" w:themeColor="text1"/>
        </w:rPr>
        <w:t xml:space="preserve">Прошу представить сведения, копию документа из </w:t>
      </w:r>
      <w:r w:rsidR="001E1301">
        <w:rPr>
          <w:color w:val="000000" w:themeColor="text1"/>
        </w:rPr>
        <w:t xml:space="preserve">государственной </w:t>
      </w:r>
      <w:r w:rsidR="00A146FC" w:rsidRPr="00C1551D">
        <w:rPr>
          <w:color w:val="000000" w:themeColor="text1"/>
        </w:rPr>
        <w:t xml:space="preserve">информационной системы обеспечения градостроительной деятельности </w:t>
      </w:r>
      <w:r w:rsidR="008C590D">
        <w:rPr>
          <w:color w:val="000000" w:themeColor="text1"/>
        </w:rPr>
        <w:t>(</w:t>
      </w:r>
      <w:r w:rsidR="001E1301">
        <w:rPr>
          <w:color w:val="000000" w:themeColor="text1"/>
        </w:rPr>
        <w:t>Г</w:t>
      </w:r>
      <w:r w:rsidR="00A146FC" w:rsidRPr="00C1551D">
        <w:rPr>
          <w:color w:val="000000" w:themeColor="text1"/>
        </w:rPr>
        <w:t>ИСОГД) о:</w:t>
      </w:r>
    </w:p>
    <w:p w:rsidR="00A146FC" w:rsidRPr="008C590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A146FC" w:rsidP="008C590D">
      <w:pPr>
        <w:ind w:firstLine="0"/>
        <w:rPr>
          <w:i/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>(указать запрашиваемые сведения о развитии территории, застройке</w:t>
      </w:r>
      <w:r w:rsidR="008C590D" w:rsidRPr="008C590D">
        <w:rPr>
          <w:i/>
          <w:color w:val="000000" w:themeColor="text1"/>
          <w:sz w:val="24"/>
          <w:szCs w:val="24"/>
        </w:rPr>
        <w:t xml:space="preserve"> территории,</w:t>
      </w:r>
    </w:p>
    <w:p w:rsidR="008C590D" w:rsidRDefault="008C590D" w:rsidP="008C590D">
      <w:pPr>
        <w:ind w:firstLine="0"/>
        <w:rPr>
          <w:color w:val="000000" w:themeColor="text1"/>
        </w:rPr>
      </w:pPr>
    </w:p>
    <w:p w:rsidR="00A146FC" w:rsidRPr="00C1551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8C590D" w:rsidP="008C590D">
      <w:pPr>
        <w:ind w:firstLine="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</w:t>
      </w:r>
      <w:r w:rsidR="00A146FC" w:rsidRPr="008C590D">
        <w:rPr>
          <w:i/>
          <w:color w:val="000000" w:themeColor="text1"/>
          <w:sz w:val="24"/>
          <w:szCs w:val="24"/>
        </w:rPr>
        <w:t>земельном участке и (или) объекте капитального строительства,</w:t>
      </w:r>
    </w:p>
    <w:p w:rsidR="008C590D" w:rsidRDefault="008C590D" w:rsidP="008C590D">
      <w:pPr>
        <w:ind w:firstLine="0"/>
        <w:rPr>
          <w:color w:val="000000" w:themeColor="text1"/>
        </w:rPr>
      </w:pPr>
    </w:p>
    <w:p w:rsidR="00A146FC" w:rsidRPr="00C1551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A146FC" w:rsidP="008C590D">
      <w:pPr>
        <w:ind w:firstLine="0"/>
        <w:jc w:val="center"/>
        <w:rPr>
          <w:i/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>иные сведения и копии документов)</w:t>
      </w:r>
    </w:p>
    <w:p w:rsidR="00A146FC" w:rsidRPr="00C1551D" w:rsidRDefault="00A146FC" w:rsidP="00A146FC">
      <w:pPr>
        <w:rPr>
          <w:color w:val="000000" w:themeColor="text1"/>
        </w:rPr>
      </w:pPr>
    </w:p>
    <w:p w:rsidR="00A146FC" w:rsidRPr="00C1551D" w:rsidRDefault="00C90F65" w:rsidP="00A146FC">
      <w:pPr>
        <w:rPr>
          <w:color w:val="000000" w:themeColor="text1"/>
        </w:rPr>
      </w:pPr>
      <w:r>
        <w:rPr>
          <w:color w:val="000000" w:themeColor="text1"/>
        </w:rPr>
        <w:t xml:space="preserve">по следующему разделу </w:t>
      </w:r>
      <w:r w:rsidR="001E1301">
        <w:rPr>
          <w:color w:val="000000" w:themeColor="text1"/>
        </w:rPr>
        <w:t>Г</w:t>
      </w:r>
      <w:r w:rsidR="00A146FC" w:rsidRPr="00C1551D">
        <w:rPr>
          <w:color w:val="000000" w:themeColor="text1"/>
        </w:rPr>
        <w:t>ИСОГД (пометить раздел любым знаком в соответствующем поле):</w:t>
      </w:r>
    </w:p>
    <w:p w:rsidR="00A146FC" w:rsidRPr="00C1551D" w:rsidRDefault="00A146FC" w:rsidP="00A146FC">
      <w:pPr>
        <w:rPr>
          <w:color w:val="000000" w:themeColor="text1"/>
        </w:rPr>
      </w:pPr>
    </w:p>
    <w:tbl>
      <w:tblPr>
        <w:tblStyle w:val="af6"/>
        <w:tblW w:w="0" w:type="auto"/>
        <w:tblLook w:val="04A0"/>
      </w:tblPr>
      <w:tblGrid>
        <w:gridCol w:w="5778"/>
        <w:gridCol w:w="851"/>
        <w:gridCol w:w="3402"/>
      </w:tblGrid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C1551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Знак</w:t>
            </w: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Дополнительные идентификаторы запрашиваемых сведений</w:t>
            </w:r>
            <w:r w:rsidRPr="00C1551D">
              <w:rPr>
                <w:rStyle w:val="aff2"/>
                <w:color w:val="000000" w:themeColor="text1"/>
                <w:sz w:val="20"/>
                <w:szCs w:val="20"/>
              </w:rPr>
              <w:footnoteReference w:id="2"/>
            </w: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C1551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rPr>
          <w:trHeight w:val="556"/>
        </w:trPr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II «Документы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 xml:space="preserve">Раздел III «Документы территориального 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планирования муниципального образования»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IV «Нормат</w:t>
            </w:r>
            <w:r w:rsidR="001E1301">
              <w:rPr>
                <w:color w:val="000000" w:themeColor="text1"/>
                <w:sz w:val="20"/>
                <w:szCs w:val="20"/>
              </w:rPr>
              <w:t>ивы градостроительного проектир</w:t>
            </w:r>
            <w:r w:rsidRPr="00C1551D">
              <w:rPr>
                <w:color w:val="000000" w:themeColor="text1"/>
                <w:sz w:val="20"/>
                <w:szCs w:val="20"/>
              </w:rPr>
              <w:t>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 xml:space="preserve">Раздел V  «Градостроительное зонирование» 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«Правила благоустройства»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VII «планировка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VIII «Инженерные изыскания»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IX «Искусственные земельные участки»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 «Зоны с особыми условиями использования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«План наземных и подземных коммуникаций»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«Резервирование земель и изъятие земельных участков»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«Дела о </w:t>
            </w:r>
            <w:r w:rsidR="001E1301">
              <w:rPr>
                <w:color w:val="000000" w:themeColor="text1"/>
                <w:sz w:val="20"/>
                <w:szCs w:val="20"/>
              </w:rPr>
              <w:t>застроенных и подлежащих застрой</w:t>
            </w:r>
            <w:r w:rsidRPr="00C1551D">
              <w:rPr>
                <w:color w:val="000000" w:themeColor="text1"/>
                <w:sz w:val="20"/>
                <w:szCs w:val="20"/>
              </w:rPr>
              <w:t>ке земельных участках»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«Программы реализации документов территориального планирования»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«Особо охраняемые природные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«Лесничества»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rPr>
          <w:trHeight w:val="693"/>
        </w:trPr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«Информационные модели объектов капитального строительства»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«Иные сведения, документы и материалы»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146FC" w:rsidRPr="00C1551D" w:rsidRDefault="00A146FC" w:rsidP="00A146FC">
      <w:pPr>
        <w:rPr>
          <w:color w:val="000000" w:themeColor="text1"/>
        </w:rPr>
      </w:pPr>
    </w:p>
    <w:p w:rsidR="008C590D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>2. Характерис</w:t>
      </w:r>
      <w:r w:rsidR="001E1301">
        <w:rPr>
          <w:color w:val="000000" w:themeColor="text1"/>
        </w:rPr>
        <w:t>тика объекта (наименование, адрес и т.д</w:t>
      </w:r>
      <w:r>
        <w:rPr>
          <w:color w:val="000000" w:themeColor="text1"/>
        </w:rPr>
        <w:t>.</w:t>
      </w:r>
      <w:r w:rsidR="001E1301">
        <w:rPr>
          <w:color w:val="000000" w:themeColor="text1"/>
        </w:rPr>
        <w:t>), дополнительная информация: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2A2F06" w:rsidRDefault="002A2F06" w:rsidP="00A146FC">
      <w:pPr>
        <w:rPr>
          <w:color w:val="000000" w:themeColor="text1"/>
        </w:rPr>
      </w:pPr>
    </w:p>
    <w:p w:rsidR="002A2F06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>Приложения:</w:t>
      </w:r>
    </w:p>
    <w:p w:rsidR="002A2F06" w:rsidRDefault="002A2F06" w:rsidP="00A146FC">
      <w:pPr>
        <w:rPr>
          <w:sz w:val="24"/>
          <w:szCs w:val="24"/>
        </w:rPr>
      </w:pPr>
      <w:r w:rsidRPr="002A2F06">
        <w:rPr>
          <w:color w:val="000000" w:themeColor="text1"/>
          <w:sz w:val="24"/>
          <w:szCs w:val="24"/>
        </w:rPr>
        <w:t xml:space="preserve">1. </w:t>
      </w:r>
      <w:r w:rsidRPr="002A2F06">
        <w:rPr>
          <w:sz w:val="24"/>
          <w:szCs w:val="24"/>
        </w:rPr>
        <w:t>Обзорный план места расположения объекта и (или) территории, содержащий графическое описание местоположения границ этой территории, перечень координат характерных точек этих границ в системе координат на ___</w:t>
      </w:r>
      <w:r>
        <w:rPr>
          <w:sz w:val="24"/>
          <w:szCs w:val="24"/>
        </w:rPr>
        <w:t xml:space="preserve"> </w:t>
      </w:r>
      <w:r w:rsidRPr="002A2F06">
        <w:rPr>
          <w:sz w:val="24"/>
          <w:szCs w:val="24"/>
        </w:rPr>
        <w:t>л. в ___</w:t>
      </w:r>
      <w:r>
        <w:rPr>
          <w:sz w:val="24"/>
          <w:szCs w:val="24"/>
        </w:rPr>
        <w:t xml:space="preserve"> </w:t>
      </w:r>
      <w:r w:rsidRPr="002A2F06">
        <w:rPr>
          <w:sz w:val="24"/>
          <w:szCs w:val="24"/>
        </w:rPr>
        <w:t>экз.</w:t>
      </w:r>
    </w:p>
    <w:p w:rsidR="002A2F06" w:rsidRDefault="002A2F06" w:rsidP="00A146FC">
      <w:pPr>
        <w:rPr>
          <w:sz w:val="24"/>
          <w:szCs w:val="24"/>
        </w:rPr>
      </w:pPr>
      <w:r>
        <w:rPr>
          <w:sz w:val="24"/>
          <w:szCs w:val="24"/>
        </w:rPr>
        <w:t>2. Копия документа, удостоверяющего личность заявителя или учредительные документы для юридического лица на ____ л. в ____ экз.</w:t>
      </w:r>
    </w:p>
    <w:p w:rsidR="002A2F06" w:rsidRDefault="002A2F06" w:rsidP="00A146FC">
      <w:pPr>
        <w:rPr>
          <w:sz w:val="24"/>
          <w:szCs w:val="24"/>
        </w:rPr>
      </w:pPr>
      <w:r>
        <w:rPr>
          <w:sz w:val="24"/>
          <w:szCs w:val="24"/>
        </w:rPr>
        <w:t xml:space="preserve">3. Копия документа, удостоверяющего права (полномочия) представителя, если с заявлением обращается представитель </w:t>
      </w:r>
      <w:r w:rsidR="00D1567A">
        <w:rPr>
          <w:sz w:val="24"/>
          <w:szCs w:val="24"/>
        </w:rPr>
        <w:t>заявителя на  ___ л. в ____экз.</w:t>
      </w:r>
    </w:p>
    <w:p w:rsidR="00D1567A" w:rsidRPr="00D1567A" w:rsidRDefault="00D1567A" w:rsidP="00A146FC">
      <w:pPr>
        <w:rPr>
          <w:sz w:val="24"/>
          <w:szCs w:val="24"/>
        </w:rPr>
      </w:pPr>
      <w:r>
        <w:rPr>
          <w:sz w:val="24"/>
          <w:szCs w:val="24"/>
        </w:rPr>
        <w:t>4. Квитанция об оплате.</w:t>
      </w:r>
    </w:p>
    <w:p w:rsidR="008C590D" w:rsidRDefault="008C590D" w:rsidP="00A146FC">
      <w:pPr>
        <w:rPr>
          <w:color w:val="000000" w:themeColor="text1"/>
        </w:rPr>
      </w:pPr>
    </w:p>
    <w:p w:rsidR="00A146FC" w:rsidRDefault="00A146FC" w:rsidP="00A146FC">
      <w:pPr>
        <w:rPr>
          <w:color w:val="000000" w:themeColor="text1"/>
        </w:rPr>
      </w:pPr>
      <w:r w:rsidRPr="00C1551D">
        <w:rPr>
          <w:color w:val="000000" w:themeColor="text1"/>
        </w:rPr>
        <w:t>Форма предоставления сведений:</w:t>
      </w:r>
    </w:p>
    <w:p w:rsidR="008C590D" w:rsidRPr="00C1551D" w:rsidRDefault="008C590D" w:rsidP="00A146FC">
      <w:pPr>
        <w:rPr>
          <w:color w:val="000000" w:themeColor="text1"/>
        </w:rPr>
      </w:pPr>
    </w:p>
    <w:tbl>
      <w:tblPr>
        <w:tblStyle w:val="af6"/>
        <w:tblW w:w="0" w:type="auto"/>
        <w:tblLook w:val="04A0"/>
      </w:tblPr>
      <w:tblGrid>
        <w:gridCol w:w="392"/>
        <w:gridCol w:w="7229"/>
      </w:tblGrid>
      <w:tr w:rsidR="00A146FC" w:rsidRPr="00C1551D" w:rsidTr="008C590D">
        <w:trPr>
          <w:trHeight w:val="383"/>
        </w:trPr>
        <w:tc>
          <w:tcPr>
            <w:tcW w:w="392" w:type="dxa"/>
            <w:tcBorders>
              <w:right w:val="single" w:sz="4" w:space="0" w:color="auto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  <w:r w:rsidRPr="00C1551D">
              <w:rPr>
                <w:color w:val="000000" w:themeColor="text1"/>
              </w:rPr>
              <w:t>на бумажном носителе</w:t>
            </w:r>
          </w:p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</w:tr>
      <w:tr w:rsidR="00A146FC" w:rsidRPr="00C1551D" w:rsidTr="008C590D">
        <w:tc>
          <w:tcPr>
            <w:tcW w:w="392" w:type="dxa"/>
            <w:tcBorders>
              <w:right w:val="single" w:sz="4" w:space="0" w:color="auto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6FC" w:rsidRDefault="00A146FC" w:rsidP="008C590D">
            <w:pPr>
              <w:rPr>
                <w:color w:val="000000" w:themeColor="text1"/>
              </w:rPr>
            </w:pPr>
            <w:r w:rsidRPr="00C1551D">
              <w:rPr>
                <w:color w:val="000000" w:themeColor="text1"/>
              </w:rPr>
              <w:t xml:space="preserve">в электронной форме на электронную почту </w:t>
            </w:r>
          </w:p>
          <w:p w:rsidR="008C590D" w:rsidRPr="00C1551D" w:rsidRDefault="008C590D" w:rsidP="008C590D">
            <w:pPr>
              <w:rPr>
                <w:color w:val="000000" w:themeColor="text1"/>
              </w:rPr>
            </w:pPr>
          </w:p>
        </w:tc>
      </w:tr>
    </w:tbl>
    <w:p w:rsidR="00A146FC" w:rsidRPr="00C1551D" w:rsidRDefault="00A146FC" w:rsidP="00A146FC">
      <w:pPr>
        <w:rPr>
          <w:color w:val="000000" w:themeColor="text1"/>
        </w:rPr>
      </w:pPr>
    </w:p>
    <w:p w:rsidR="008C590D" w:rsidRPr="008C590D" w:rsidRDefault="00A146FC" w:rsidP="00A146FC">
      <w:pPr>
        <w:rPr>
          <w:color w:val="000000" w:themeColor="text1"/>
        </w:rPr>
      </w:pPr>
      <w:r w:rsidRPr="008C590D">
        <w:rPr>
          <w:color w:val="000000" w:themeColor="text1"/>
        </w:rPr>
        <w:t>Способ получения сведений:</w:t>
      </w:r>
    </w:p>
    <w:p w:rsidR="008C590D" w:rsidRDefault="00A146FC" w:rsidP="008C590D">
      <w:pPr>
        <w:ind w:firstLine="0"/>
        <w:rPr>
          <w:color w:val="000000" w:themeColor="text1"/>
          <w:sz w:val="24"/>
          <w:szCs w:val="24"/>
        </w:rPr>
      </w:pPr>
      <w:r w:rsidRPr="008C590D">
        <w:rPr>
          <w:color w:val="000000" w:themeColor="text1"/>
          <w:sz w:val="24"/>
          <w:szCs w:val="24"/>
        </w:rPr>
        <w:t xml:space="preserve"> ________________________________________</w:t>
      </w:r>
      <w:r w:rsidR="008C590D" w:rsidRPr="008C590D">
        <w:rPr>
          <w:color w:val="000000" w:themeColor="text1"/>
          <w:sz w:val="24"/>
          <w:szCs w:val="24"/>
        </w:rPr>
        <w:t>____________________</w:t>
      </w:r>
      <w:r w:rsidR="008C590D">
        <w:rPr>
          <w:color w:val="000000" w:themeColor="text1"/>
          <w:sz w:val="24"/>
          <w:szCs w:val="24"/>
        </w:rPr>
        <w:t>________________________</w:t>
      </w:r>
    </w:p>
    <w:p w:rsidR="00A146FC" w:rsidRPr="008C590D" w:rsidRDefault="00A146FC" w:rsidP="008C590D">
      <w:pPr>
        <w:ind w:firstLine="0"/>
        <w:rPr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>(лично, почтовым отправлением и (или) по</w:t>
      </w:r>
      <w:r w:rsidR="008C590D" w:rsidRPr="008C590D">
        <w:rPr>
          <w:i/>
          <w:color w:val="000000" w:themeColor="text1"/>
          <w:sz w:val="24"/>
          <w:szCs w:val="24"/>
        </w:rPr>
        <w:t xml:space="preserve"> электронной  почте с указанием </w:t>
      </w:r>
      <w:r w:rsidRPr="008C590D">
        <w:rPr>
          <w:i/>
          <w:color w:val="000000" w:themeColor="text1"/>
          <w:sz w:val="24"/>
          <w:szCs w:val="24"/>
        </w:rPr>
        <w:t>адреса электронной почты)</w:t>
      </w: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</w:p>
    <w:p w:rsidR="008C590D" w:rsidRPr="008C590D" w:rsidRDefault="00A146FC" w:rsidP="00A146FC">
      <w:pPr>
        <w:rPr>
          <w:color w:val="000000" w:themeColor="text1"/>
        </w:rPr>
      </w:pPr>
      <w:r w:rsidRPr="008C590D">
        <w:rPr>
          <w:color w:val="000000" w:themeColor="text1"/>
        </w:rPr>
        <w:t>В случае отказа органа местного самоуправления в предоставлении муниципальной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8C590D">
        <w:rPr>
          <w:rStyle w:val="aff2"/>
          <w:color w:val="000000" w:themeColor="text1"/>
        </w:rPr>
        <w:footnoteReference w:id="3"/>
      </w:r>
      <w:r w:rsidRPr="008C590D">
        <w:rPr>
          <w:color w:val="000000" w:themeColor="text1"/>
        </w:rPr>
        <w:t>:</w:t>
      </w:r>
    </w:p>
    <w:p w:rsidR="008C590D" w:rsidRDefault="008C590D" w:rsidP="008C590D">
      <w:pPr>
        <w:ind w:firstLine="0"/>
        <w:rPr>
          <w:color w:val="000000" w:themeColor="text1"/>
        </w:rPr>
      </w:pPr>
    </w:p>
    <w:p w:rsidR="008C590D" w:rsidRDefault="008C590D" w:rsidP="008C590D">
      <w:pPr>
        <w:ind w:firstLine="0"/>
        <w:rPr>
          <w:color w:val="000000" w:themeColor="text1"/>
          <w:sz w:val="20"/>
          <w:szCs w:val="20"/>
        </w:rPr>
      </w:pPr>
      <w:r w:rsidRPr="008C590D">
        <w:rPr>
          <w:color w:val="000000" w:themeColor="text1"/>
        </w:rPr>
        <w:t>1)</w:t>
      </w:r>
      <w:r>
        <w:rPr>
          <w:color w:val="000000" w:themeColor="text1"/>
          <w:sz w:val="20"/>
          <w:szCs w:val="20"/>
        </w:rPr>
        <w:t xml:space="preserve">  </w:t>
      </w:r>
      <w:r w:rsidR="00A146FC" w:rsidRPr="00C1551D">
        <w:rPr>
          <w:color w:val="000000" w:themeColor="text1"/>
          <w:sz w:val="20"/>
          <w:szCs w:val="20"/>
        </w:rPr>
        <w:t>_______________________________</w:t>
      </w:r>
      <w:r>
        <w:rPr>
          <w:color w:val="000000" w:themeColor="text1"/>
          <w:sz w:val="20"/>
          <w:szCs w:val="20"/>
        </w:rPr>
        <w:t>_____________</w:t>
      </w:r>
    </w:p>
    <w:p w:rsidR="00A146FC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</w:t>
      </w:r>
      <w:r w:rsidR="00A146FC" w:rsidRPr="00C1551D">
        <w:rPr>
          <w:color w:val="000000" w:themeColor="text1"/>
          <w:sz w:val="20"/>
          <w:szCs w:val="20"/>
        </w:rPr>
        <w:t xml:space="preserve"> </w:t>
      </w:r>
      <w:r w:rsidR="00A146FC" w:rsidRPr="00C1551D">
        <w:rPr>
          <w:i/>
          <w:color w:val="000000" w:themeColor="text1"/>
          <w:sz w:val="20"/>
          <w:szCs w:val="20"/>
        </w:rPr>
        <w:t>(указать получателя суммы)</w:t>
      </w:r>
    </w:p>
    <w:p w:rsidR="008C590D" w:rsidRPr="008C590D" w:rsidRDefault="008C590D" w:rsidP="008C590D">
      <w:pPr>
        <w:ind w:firstLine="0"/>
        <w:rPr>
          <w:color w:val="000000" w:themeColor="text1"/>
          <w:sz w:val="20"/>
          <w:szCs w:val="20"/>
        </w:rPr>
      </w:pPr>
    </w:p>
    <w:p w:rsidR="008C590D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 w:rsidRPr="008C590D">
        <w:rPr>
          <w:color w:val="000000" w:themeColor="text1"/>
        </w:rPr>
        <w:t>2)</w:t>
      </w:r>
      <w:r w:rsidR="00A146FC" w:rsidRPr="00C1551D">
        <w:rPr>
          <w:i/>
          <w:color w:val="000000" w:themeColor="text1"/>
          <w:sz w:val="20"/>
          <w:szCs w:val="20"/>
        </w:rPr>
        <w:t>____________________________________</w:t>
      </w:r>
      <w:r>
        <w:rPr>
          <w:i/>
          <w:color w:val="000000" w:themeColor="text1"/>
          <w:sz w:val="20"/>
          <w:szCs w:val="20"/>
        </w:rPr>
        <w:t>_____________________________</w:t>
      </w:r>
      <w:r w:rsidR="00A146FC" w:rsidRPr="00C1551D">
        <w:rPr>
          <w:i/>
          <w:color w:val="000000" w:themeColor="text1"/>
          <w:sz w:val="20"/>
          <w:szCs w:val="20"/>
        </w:rPr>
        <w:t>____________</w:t>
      </w:r>
      <w:r>
        <w:rPr>
          <w:i/>
          <w:color w:val="000000" w:themeColor="text1"/>
          <w:sz w:val="20"/>
          <w:szCs w:val="20"/>
        </w:rPr>
        <w:t>______________________</w:t>
      </w:r>
    </w:p>
    <w:p w:rsidR="00A146FC" w:rsidRPr="00C1551D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</w:t>
      </w:r>
      <w:r w:rsidR="00A146FC" w:rsidRPr="00C1551D">
        <w:rPr>
          <w:i/>
          <w:color w:val="000000" w:themeColor="text1"/>
          <w:sz w:val="20"/>
          <w:szCs w:val="20"/>
        </w:rPr>
        <w:t>(номер счета и иные банковские реквизиты)</w:t>
      </w:r>
    </w:p>
    <w:p w:rsidR="00A146FC" w:rsidRPr="00C1551D" w:rsidRDefault="00A146FC" w:rsidP="00A146FC">
      <w:pPr>
        <w:rPr>
          <w:color w:val="000000" w:themeColor="text1"/>
          <w:sz w:val="20"/>
          <w:szCs w:val="20"/>
        </w:rPr>
      </w:pPr>
    </w:p>
    <w:p w:rsidR="008C590D" w:rsidRDefault="008C590D" w:rsidP="00A146FC">
      <w:pPr>
        <w:rPr>
          <w:color w:val="000000" w:themeColor="text1"/>
          <w:sz w:val="20"/>
          <w:szCs w:val="20"/>
        </w:rPr>
      </w:pP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  <w:r w:rsidRPr="008C590D">
        <w:rPr>
          <w:color w:val="000000" w:themeColor="text1"/>
          <w:sz w:val="24"/>
          <w:szCs w:val="24"/>
        </w:rPr>
        <w:t>Настоящим даю свое согласие на обработку указанных в заявлении персональных данных.</w:t>
      </w:r>
    </w:p>
    <w:p w:rsidR="00A146FC" w:rsidRPr="00C1551D" w:rsidRDefault="00A146FC" w:rsidP="00A146FC">
      <w:pPr>
        <w:rPr>
          <w:color w:val="000000" w:themeColor="text1"/>
        </w:rPr>
      </w:pPr>
    </w:p>
    <w:p w:rsidR="00A146FC" w:rsidRPr="00C1551D" w:rsidRDefault="00A146FC" w:rsidP="00A146FC">
      <w:pPr>
        <w:rPr>
          <w:color w:val="000000" w:themeColor="text1"/>
        </w:rPr>
      </w:pPr>
      <w:r w:rsidRPr="00C1551D">
        <w:rPr>
          <w:color w:val="000000" w:themeColor="text1"/>
        </w:rPr>
        <w:t>«_____» ____________ 20 ____ г. _________________ / _______________/</w:t>
      </w: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(подпись)    </w:t>
      </w:r>
      <w:r w:rsidR="008C590D">
        <w:rPr>
          <w:i/>
          <w:color w:val="000000" w:themeColor="text1"/>
          <w:sz w:val="24"/>
          <w:szCs w:val="24"/>
        </w:rPr>
        <w:t xml:space="preserve">         </w:t>
      </w:r>
      <w:r w:rsidRPr="008C590D">
        <w:rPr>
          <w:i/>
          <w:color w:val="000000" w:themeColor="text1"/>
          <w:sz w:val="24"/>
          <w:szCs w:val="24"/>
        </w:rPr>
        <w:t xml:space="preserve">      (расшифровка подписи)</w:t>
      </w:r>
    </w:p>
    <w:p w:rsidR="00A146FC" w:rsidRPr="00C1551D" w:rsidRDefault="00A146FC" w:rsidP="00A146FC"/>
    <w:p w:rsidR="005C0E4C" w:rsidRP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5C0E4C" w:rsidRP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1E1301" w:rsidRPr="00557657" w:rsidRDefault="001E1301" w:rsidP="00763736">
      <w:pPr>
        <w:ind w:left="5940" w:hanging="270"/>
        <w:rPr>
          <w:sz w:val="24"/>
          <w:szCs w:val="24"/>
          <w:lang w:val="en-US"/>
        </w:rPr>
      </w:pPr>
    </w:p>
    <w:p w:rsidR="001E1301" w:rsidRDefault="001E1301" w:rsidP="00763736">
      <w:pPr>
        <w:ind w:left="5940" w:hanging="270"/>
        <w:rPr>
          <w:sz w:val="24"/>
          <w:szCs w:val="24"/>
        </w:rPr>
      </w:pPr>
    </w:p>
    <w:p w:rsidR="00763736" w:rsidRPr="00763736" w:rsidRDefault="008C590D" w:rsidP="00763736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763736" w:rsidRPr="00763736" w:rsidRDefault="00763736" w:rsidP="00763736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район»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</w:p>
    <w:p w:rsidR="001E1301" w:rsidRDefault="00763736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="001E1301" w:rsidRPr="001D2B5C">
        <w:rPr>
          <w:sz w:val="24"/>
          <w:szCs w:val="24"/>
        </w:rPr>
        <w:t>«</w:t>
      </w:r>
      <w:r w:rsidR="001E1301" w:rsidRPr="00DA57F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E1301">
        <w:rPr>
          <w:sz w:val="24"/>
          <w:szCs w:val="24"/>
        </w:rPr>
        <w:t>»</w:t>
      </w:r>
    </w:p>
    <w:p w:rsidR="00763736" w:rsidRPr="00C86787" w:rsidRDefault="00C86787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763736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Pr="005C0E4C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Pr="00B71F34" w:rsidRDefault="00763736" w:rsidP="00763736">
      <w:pPr>
        <w:autoSpaceDE w:val="0"/>
        <w:jc w:val="center"/>
        <w:rPr>
          <w:rFonts w:eastAsia="Cambria"/>
          <w:b/>
        </w:rPr>
      </w:pPr>
      <w:r w:rsidRPr="00B71F34">
        <w:rPr>
          <w:rFonts w:eastAsia="Cambria"/>
          <w:b/>
        </w:rPr>
        <w:t>БЛОК-СХЕМА</w:t>
      </w:r>
    </w:p>
    <w:p w:rsidR="001E1301" w:rsidRPr="001E1301" w:rsidRDefault="00763736" w:rsidP="001E1301">
      <w:pPr>
        <w:pStyle w:val="ConsPlusTitle"/>
        <w:jc w:val="center"/>
        <w:rPr>
          <w:sz w:val="28"/>
          <w:szCs w:val="28"/>
        </w:rPr>
      </w:pPr>
      <w:r w:rsidRPr="001E1301">
        <w:rPr>
          <w:rFonts w:eastAsia="Cambria"/>
          <w:color w:val="000000"/>
          <w:spacing w:val="-1"/>
          <w:sz w:val="28"/>
          <w:szCs w:val="28"/>
        </w:rPr>
        <w:t>п</w:t>
      </w:r>
      <w:r w:rsidRPr="001E1301">
        <w:rPr>
          <w:rFonts w:eastAsia="Cambria"/>
          <w:color w:val="000000"/>
          <w:sz w:val="28"/>
          <w:szCs w:val="28"/>
        </w:rPr>
        <w:t xml:space="preserve">о предоставлению муниципальной услуги </w:t>
      </w:r>
    </w:p>
    <w:p w:rsidR="001E1301" w:rsidRDefault="001E1301" w:rsidP="001E1301">
      <w:pPr>
        <w:pStyle w:val="ConsPlusTitle"/>
        <w:widowControl/>
        <w:jc w:val="center"/>
        <w:rPr>
          <w:sz w:val="28"/>
          <w:szCs w:val="28"/>
        </w:rPr>
      </w:pPr>
      <w:r w:rsidRPr="00DA57F8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>
        <w:rPr>
          <w:sz w:val="28"/>
          <w:szCs w:val="28"/>
        </w:rPr>
        <w:t xml:space="preserve"> </w:t>
      </w:r>
    </w:p>
    <w:p w:rsidR="001E1301" w:rsidRPr="00DA57F8" w:rsidRDefault="001E1301" w:rsidP="001E130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  <w:r w:rsidRPr="00DA57F8">
        <w:rPr>
          <w:sz w:val="28"/>
          <w:szCs w:val="28"/>
        </w:rPr>
        <w:t>»</w:t>
      </w:r>
    </w:p>
    <w:p w:rsidR="00763736" w:rsidRDefault="00763736" w:rsidP="00763736">
      <w:pPr>
        <w:autoSpaceDE w:val="0"/>
        <w:jc w:val="center"/>
        <w:rPr>
          <w:rFonts w:eastAsia="Cambria"/>
          <w:b/>
          <w:color w:val="000000"/>
        </w:rPr>
      </w:pPr>
    </w:p>
    <w:p w:rsidR="00C86787" w:rsidRPr="00763736" w:rsidRDefault="00D43837" w:rsidP="00763736">
      <w:pPr>
        <w:autoSpaceDE w:val="0"/>
        <w:jc w:val="center"/>
        <w:rPr>
          <w:rFonts w:eastAsia="Cambria"/>
          <w:b/>
          <w:color w:val="000000"/>
        </w:rPr>
      </w:pPr>
      <w:r>
        <w:rPr>
          <w:rFonts w:eastAsia="Cambria"/>
          <w:b/>
          <w:noProof/>
          <w:color w:val="000000"/>
        </w:rPr>
        <w:pict>
          <v:rect id="Прямоугольник 36" o:spid="_x0000_s1043" style="position:absolute;left:0;text-align:left;margin-left:-3pt;margin-top:10pt;width:512.55pt;height:52.7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">
            <v:textbox>
              <w:txbxContent>
                <w:p w:rsidR="008C590D" w:rsidRPr="007D68A6" w:rsidRDefault="001E1301" w:rsidP="00763736">
                  <w:pPr>
                    <w:jc w:val="center"/>
                  </w:pPr>
                  <w:r>
                    <w:t>Прием и регистрация поступившего заявления</w:t>
                  </w:r>
                </w:p>
              </w:txbxContent>
            </v:textbox>
            <w10:wrap anchorx="margin"/>
          </v:rect>
        </w:pict>
      </w:r>
    </w:p>
    <w:p w:rsidR="00763736" w:rsidRPr="00763736" w:rsidRDefault="00763736" w:rsidP="00763736">
      <w:pPr>
        <w:autoSpaceDE w:val="0"/>
        <w:rPr>
          <w:rFonts w:eastAsia="Cambria"/>
          <w:b/>
          <w:color w:val="000000"/>
        </w:rPr>
      </w:pPr>
    </w:p>
    <w:p w:rsidR="00763736" w:rsidRPr="002823A1" w:rsidRDefault="00763736" w:rsidP="00763736">
      <w:pPr>
        <w:autoSpaceDE w:val="0"/>
        <w:textAlignment w:val="baseline"/>
        <w:rPr>
          <w:rFonts w:eastAsia="Cambria"/>
          <w:bCs/>
          <w:color w:val="000000"/>
          <w:kern w:val="1"/>
        </w:rPr>
      </w:pPr>
    </w:p>
    <w:p w:rsidR="00763736" w:rsidRPr="002823A1" w:rsidRDefault="001E1301" w:rsidP="00763736">
      <w:pPr>
        <w:autoSpaceDE w:val="0"/>
        <w:textAlignment w:val="baseline"/>
        <w:rPr>
          <w:rFonts w:eastAsia="Cambria"/>
          <w:b/>
          <w:bCs/>
          <w:color w:val="000000"/>
          <w:kern w:val="1"/>
        </w:rPr>
      </w:pPr>
      <w:r>
        <w:rPr>
          <w:rFonts w:eastAsia="Cambria"/>
          <w:b/>
          <w:bCs/>
          <w:noProof/>
          <w:color w:val="000000"/>
          <w:kern w:val="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9" o:spid="_x0000_s1056" type="#_x0000_t34" style="position:absolute;left:0;text-align:left;margin-left:226.85pt;margin-top:35.85pt;width:42.9pt;height:.0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ZF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" adj=",176580000,-153541">
            <v:stroke endarrow="block"/>
          </v:shape>
        </w:pict>
      </w:r>
    </w:p>
    <w:p w:rsidR="00763736" w:rsidRPr="002823A1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763736" w:rsidRDefault="00D43837" w:rsidP="00763736">
      <w:pPr>
        <w:textAlignment w:val="baseline"/>
        <w:rPr>
          <w:rFonts w:eastAsia="Cambria"/>
          <w:b/>
          <w:bCs/>
          <w:color w:val="000000"/>
          <w:kern w:val="1"/>
        </w:rPr>
      </w:pPr>
      <w:r w:rsidRPr="00D43837">
        <w:rPr>
          <w:rFonts w:eastAsia="Cambria"/>
          <w:noProof/>
        </w:rPr>
        <w:pict>
          <v:rect id="Прямоугольник 68" o:spid="_x0000_s1044" style="position:absolute;left:0;text-align:left;margin-left:82.4pt;margin-top:13.95pt;width:325.65pt;height:52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">
            <v:textbox>
              <w:txbxContent>
                <w:p w:rsidR="008C590D" w:rsidRDefault="001E1301" w:rsidP="00763736">
                  <w:pPr>
                    <w:jc w:val="center"/>
                  </w:pPr>
                  <w:r>
                    <w:t>Рассмотрение заявления, принятие решения:</w:t>
                  </w:r>
                </w:p>
              </w:txbxContent>
            </v:textbox>
          </v:rect>
        </w:pict>
      </w:r>
    </w:p>
    <w:p w:rsidR="00763736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abs>
          <w:tab w:val="left" w:pos="7655"/>
        </w:tabs>
        <w:rPr>
          <w:rFonts w:eastAsia="Cambria"/>
          <w:b/>
          <w:bCs/>
          <w:color w:val="000000"/>
          <w:kern w:val="1"/>
        </w:rPr>
      </w:pPr>
    </w:p>
    <w:p w:rsidR="005543F7" w:rsidRDefault="001E1301" w:rsidP="005543F7">
      <w:pPr>
        <w:tabs>
          <w:tab w:val="left" w:pos="7655"/>
        </w:tabs>
        <w:rPr>
          <w:rFonts w:eastAsia="Cambria"/>
        </w:rPr>
      </w:pPr>
      <w:r>
        <w:rPr>
          <w:rFonts w:eastAsia="Cambria"/>
          <w:noProof/>
        </w:rPr>
        <w:pict>
          <v:shape id="Прямая со стрелкой 77" o:spid="_x0000_s1058" type="#_x0000_t34" style="position:absolute;left:0;text-align:left;margin-left:88.95pt;margin-top:23.75pt;width:43.55pt;height:.0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yxYAIAAHc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" adj="10788,219888000,-83027">
            <v:stroke endarrow="block"/>
          </v:shape>
        </w:pict>
      </w:r>
      <w:r>
        <w:rPr>
          <w:rFonts w:eastAsia="Cambria"/>
          <w:noProof/>
        </w:rPr>
        <w:pict>
          <v:shape id="Прямая со стрелкой 76" o:spid="_x0000_s1061" type="#_x0000_t34" style="position:absolute;left:0;text-align:left;margin-left:356.15pt;margin-top:23.75pt;width:43.55pt;height:.05pt;rotation:9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" adj="10788,219888000,-215554">
            <v:stroke endarrow="block"/>
          </v:shape>
        </w:pict>
      </w:r>
    </w:p>
    <w:p w:rsidR="00763736" w:rsidRDefault="00763736" w:rsidP="00763736">
      <w:pPr>
        <w:rPr>
          <w:rFonts w:eastAsia="Cambria"/>
        </w:rPr>
      </w:pPr>
    </w:p>
    <w:p w:rsidR="00763736" w:rsidRPr="002823A1" w:rsidRDefault="001E1301" w:rsidP="00763736">
      <w:pPr>
        <w:rPr>
          <w:rFonts w:eastAsia="Cambria"/>
        </w:rPr>
      </w:pPr>
      <w:r>
        <w:rPr>
          <w:rFonts w:eastAsia="Cambria"/>
          <w:noProof/>
        </w:rPr>
        <w:pict>
          <v:rect id="Прямоугольник 78" o:spid="_x0000_s1051" style="position:absolute;left:0;text-align:left;margin-left:248.95pt;margin-top:12.95pt;width:254.6pt;height:76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">
            <v:textbox>
              <w:txbxContent>
                <w:p w:rsidR="001E1301" w:rsidRDefault="001E1301" w:rsidP="001E1301">
                  <w:pPr>
                    <w:jc w:val="center"/>
                  </w:pPr>
                  <w:r>
                    <w:t>письменное уведомление об отсутствии запрошенных сведение из государственной системы обеспечения градостроительной деятельности</w:t>
                  </w:r>
                </w:p>
                <w:p w:rsidR="008C590D" w:rsidRDefault="008C590D" w:rsidP="007637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Cambria"/>
          <w:noProof/>
        </w:rPr>
        <w:pict>
          <v:rect id="Прямоугольник 79" o:spid="_x0000_s1046" style="position:absolute;left:0;text-align:left;margin-left:-2.15pt;margin-top:13.35pt;width:233.1pt;height:75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9GUgIAAGM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">
            <v:textbox>
              <w:txbxContent>
                <w:p w:rsidR="008C590D" w:rsidRDefault="001E1301" w:rsidP="00763736">
                  <w:pPr>
                    <w:jc w:val="center"/>
                  </w:pPr>
                  <w:r>
                    <w:t>выдача сведение из государственной системы обеспечения градостроительной деятельности</w:t>
                  </w:r>
                </w:p>
              </w:txbxContent>
            </v:textbox>
          </v:rect>
        </w:pict>
      </w: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tabs>
          <w:tab w:val="left" w:pos="7035"/>
        </w:tabs>
        <w:rPr>
          <w:rFonts w:eastAsia="Cambria"/>
        </w:rPr>
      </w:pPr>
    </w:p>
    <w:p w:rsidR="00763736" w:rsidRDefault="00763736" w:rsidP="001E1301">
      <w:pPr>
        <w:tabs>
          <w:tab w:val="left" w:pos="7035"/>
        </w:tabs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rPr>
          <w:color w:val="000000"/>
        </w:rPr>
      </w:pPr>
    </w:p>
    <w:p w:rsidR="00763736" w:rsidRDefault="00763736" w:rsidP="00763736">
      <w:pPr>
        <w:rPr>
          <w:color w:val="000000"/>
        </w:rPr>
      </w:pPr>
    </w:p>
    <w:p w:rsidR="00763736" w:rsidRDefault="00763736" w:rsidP="00763736">
      <w:pPr>
        <w:rPr>
          <w:color w:val="000000"/>
        </w:rPr>
      </w:pPr>
    </w:p>
    <w:p w:rsidR="005C0E4C" w:rsidRPr="005C0E4C" w:rsidRDefault="00D43837" w:rsidP="005C0E4C">
      <w:pPr>
        <w:ind w:right="-6"/>
        <w:outlineLvl w:val="0"/>
        <w:rPr>
          <w:b/>
          <w:szCs w:val="24"/>
        </w:rPr>
      </w:pPr>
      <w:r w:rsidRPr="00D43837">
        <w:rPr>
          <w:rFonts w:eastAsia="Cambria"/>
          <w:noProof/>
        </w:rPr>
        <w:pict>
          <v:shape id="Прямая со стрелкой 89" o:spid="_x0000_s1062" type="#_x0000_t34" style="position:absolute;left:0;text-align:left;margin-left:360.4pt;margin-top:50.2pt;width:19.9pt;height:3.5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o1YAIAAHc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" adj=",1158794,-468959">
            <v:stroke endarrow="block"/>
          </v:shape>
        </w:pict>
      </w:r>
      <w:r w:rsidRPr="00D43837">
        <w:rPr>
          <w:rFonts w:eastAsia="Cambr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67" type="#_x0000_t32" style="position:absolute;left:0;text-align:left;margin-left:111.15pt;margin-top:25.55pt;width:0;height:1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6M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KcYKdLAiPpPm5vNXf+j/7y5Q5uP/T0sm9vNTf+l/95/6+/7ryj1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">
            <v:stroke endarrow="block"/>
          </v:shape>
        </w:pict>
      </w:r>
    </w:p>
    <w:sectPr w:rsidR="005C0E4C" w:rsidRPr="005C0E4C" w:rsidSect="002404B7">
      <w:pgSz w:w="11906" w:h="16838"/>
      <w:pgMar w:top="1079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10" w:rsidRDefault="00911C10" w:rsidP="002404B7">
      <w:r>
        <w:separator/>
      </w:r>
    </w:p>
  </w:endnote>
  <w:endnote w:type="continuationSeparator" w:id="1">
    <w:p w:rsidR="00911C10" w:rsidRDefault="00911C10" w:rsidP="0024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10" w:rsidRDefault="00911C10" w:rsidP="002404B7">
      <w:r>
        <w:separator/>
      </w:r>
    </w:p>
  </w:footnote>
  <w:footnote w:type="continuationSeparator" w:id="1">
    <w:p w:rsidR="00911C10" w:rsidRDefault="00911C10" w:rsidP="002404B7">
      <w:r>
        <w:continuationSeparator/>
      </w:r>
    </w:p>
  </w:footnote>
  <w:footnote w:id="2">
    <w:p w:rsidR="008C590D" w:rsidRPr="000B2E2E" w:rsidRDefault="008C590D" w:rsidP="00A146FC">
      <w:pPr>
        <w:pStyle w:val="aff0"/>
        <w:jc w:val="both"/>
      </w:pPr>
    </w:p>
  </w:footnote>
  <w:footnote w:id="3">
    <w:p w:rsidR="008C590D" w:rsidRPr="0074218A" w:rsidRDefault="008C590D" w:rsidP="00A146FC">
      <w:r w:rsidRPr="000B2E2E">
        <w:rPr>
          <w:rStyle w:val="aff2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4D45D4"/>
    <w:multiLevelType w:val="hybridMultilevel"/>
    <w:tmpl w:val="4D9261DA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D210D"/>
    <w:multiLevelType w:val="hybridMultilevel"/>
    <w:tmpl w:val="A888EE40"/>
    <w:lvl w:ilvl="0" w:tplc="473C4F74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C048C"/>
    <w:multiLevelType w:val="hybridMultilevel"/>
    <w:tmpl w:val="FCBC4AD0"/>
    <w:lvl w:ilvl="0" w:tplc="55980E90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5434E7"/>
    <w:multiLevelType w:val="hybridMultilevel"/>
    <w:tmpl w:val="001A66EA"/>
    <w:lvl w:ilvl="0" w:tplc="00007F1C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733C6"/>
    <w:multiLevelType w:val="hybridMultilevel"/>
    <w:tmpl w:val="FF7E542A"/>
    <w:lvl w:ilvl="0" w:tplc="BF7A5B46">
      <w:start w:val="1"/>
      <w:numFmt w:val="decimal"/>
      <w:lvlText w:val="2.4.%1."/>
      <w:lvlJc w:val="left"/>
      <w:pPr>
        <w:ind w:left="5682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D4D38"/>
    <w:multiLevelType w:val="hybridMultilevel"/>
    <w:tmpl w:val="275EA578"/>
    <w:lvl w:ilvl="0" w:tplc="9E942686">
      <w:start w:val="1"/>
      <w:numFmt w:val="decimal"/>
      <w:lvlText w:val="1.2.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5576047"/>
    <w:multiLevelType w:val="hybridMultilevel"/>
    <w:tmpl w:val="9F32BB40"/>
    <w:lvl w:ilvl="0" w:tplc="C4C0AF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180529C6"/>
    <w:multiLevelType w:val="hybridMultilevel"/>
    <w:tmpl w:val="A64ADD48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9B4605"/>
    <w:multiLevelType w:val="hybridMultilevel"/>
    <w:tmpl w:val="49E2BDE2"/>
    <w:lvl w:ilvl="0" w:tplc="44FC0BC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0E8855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F472D0"/>
    <w:multiLevelType w:val="hybridMultilevel"/>
    <w:tmpl w:val="D5583CA4"/>
    <w:lvl w:ilvl="0" w:tplc="935CCF40">
      <w:start w:val="1"/>
      <w:numFmt w:val="bullet"/>
      <w:lvlText w:val=""/>
      <w:lvlJc w:val="left"/>
      <w:pPr>
        <w:ind w:left="1571" w:hanging="1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36C95"/>
    <w:multiLevelType w:val="hybridMultilevel"/>
    <w:tmpl w:val="043E1790"/>
    <w:lvl w:ilvl="0" w:tplc="E9AE6D2E">
      <w:start w:val="1"/>
      <w:numFmt w:val="decimal"/>
      <w:lvlText w:val="2.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DA65A2"/>
    <w:multiLevelType w:val="hybridMultilevel"/>
    <w:tmpl w:val="C57EF74E"/>
    <w:lvl w:ilvl="0" w:tplc="B576FA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163656"/>
    <w:multiLevelType w:val="hybridMultilevel"/>
    <w:tmpl w:val="80FE29DE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AF3B7A"/>
    <w:multiLevelType w:val="hybridMultilevel"/>
    <w:tmpl w:val="03D45E9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A0C12"/>
    <w:multiLevelType w:val="hybridMultilevel"/>
    <w:tmpl w:val="D95AF0E2"/>
    <w:lvl w:ilvl="0" w:tplc="85DA6344">
      <w:start w:val="1"/>
      <w:numFmt w:val="decimal"/>
      <w:lvlText w:val="2.6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F6F12"/>
    <w:multiLevelType w:val="hybridMultilevel"/>
    <w:tmpl w:val="73D63C3C"/>
    <w:lvl w:ilvl="0" w:tplc="22F0D734">
      <w:start w:val="1"/>
      <w:numFmt w:val="decimal"/>
      <w:lvlText w:val="2.9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0" w:hanging="360"/>
      </w:pPr>
    </w:lvl>
    <w:lvl w:ilvl="2" w:tplc="0419001B" w:tentative="1">
      <w:start w:val="1"/>
      <w:numFmt w:val="lowerRoman"/>
      <w:lvlText w:val="%3."/>
      <w:lvlJc w:val="right"/>
      <w:pPr>
        <w:ind w:left="-2660" w:hanging="180"/>
      </w:pPr>
    </w:lvl>
    <w:lvl w:ilvl="3" w:tplc="0419000F" w:tentative="1">
      <w:start w:val="1"/>
      <w:numFmt w:val="decimal"/>
      <w:lvlText w:val="%4."/>
      <w:lvlJc w:val="left"/>
      <w:pPr>
        <w:ind w:left="-1940" w:hanging="360"/>
      </w:pPr>
    </w:lvl>
    <w:lvl w:ilvl="4" w:tplc="04190019" w:tentative="1">
      <w:start w:val="1"/>
      <w:numFmt w:val="lowerLetter"/>
      <w:lvlText w:val="%5."/>
      <w:lvlJc w:val="left"/>
      <w:pPr>
        <w:ind w:left="-1220" w:hanging="360"/>
      </w:pPr>
    </w:lvl>
    <w:lvl w:ilvl="5" w:tplc="0419001B" w:tentative="1">
      <w:start w:val="1"/>
      <w:numFmt w:val="lowerRoman"/>
      <w:lvlText w:val="%6."/>
      <w:lvlJc w:val="right"/>
      <w:pPr>
        <w:ind w:left="-500" w:hanging="180"/>
      </w:pPr>
    </w:lvl>
    <w:lvl w:ilvl="6" w:tplc="0419000F" w:tentative="1">
      <w:start w:val="1"/>
      <w:numFmt w:val="decimal"/>
      <w:lvlText w:val="%7."/>
      <w:lvlJc w:val="left"/>
      <w:pPr>
        <w:ind w:left="220" w:hanging="360"/>
      </w:pPr>
    </w:lvl>
    <w:lvl w:ilvl="7" w:tplc="04190019" w:tentative="1">
      <w:start w:val="1"/>
      <w:numFmt w:val="lowerLetter"/>
      <w:lvlText w:val="%8."/>
      <w:lvlJc w:val="left"/>
      <w:pPr>
        <w:ind w:left="940" w:hanging="360"/>
      </w:pPr>
    </w:lvl>
    <w:lvl w:ilvl="8" w:tplc="041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20">
    <w:nsid w:val="36732715"/>
    <w:multiLevelType w:val="hybridMultilevel"/>
    <w:tmpl w:val="FA6EF8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3040E5"/>
    <w:multiLevelType w:val="hybridMultilevel"/>
    <w:tmpl w:val="9C9CB08C"/>
    <w:lvl w:ilvl="0" w:tplc="D540B8E0">
      <w:start w:val="1"/>
      <w:numFmt w:val="decimal"/>
      <w:lvlText w:val="2.7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16D2E"/>
    <w:multiLevelType w:val="hybridMultilevel"/>
    <w:tmpl w:val="806AD1E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2C584E"/>
    <w:multiLevelType w:val="hybridMultilevel"/>
    <w:tmpl w:val="C5921344"/>
    <w:lvl w:ilvl="0" w:tplc="2952A976">
      <w:start w:val="1"/>
      <w:numFmt w:val="decimal"/>
      <w:lvlText w:val="3.2.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674893"/>
    <w:multiLevelType w:val="hybridMultilevel"/>
    <w:tmpl w:val="E0CCA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434549"/>
    <w:multiLevelType w:val="hybridMultilevel"/>
    <w:tmpl w:val="7B3E9952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EF2EB4"/>
    <w:multiLevelType w:val="hybridMultilevel"/>
    <w:tmpl w:val="0A90AE18"/>
    <w:lvl w:ilvl="0" w:tplc="DD3E24B8">
      <w:start w:val="1"/>
      <w:numFmt w:val="decimal"/>
      <w:lvlText w:val="2.1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BB474CB"/>
    <w:multiLevelType w:val="hybridMultilevel"/>
    <w:tmpl w:val="D17ACD7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4F2A66"/>
    <w:multiLevelType w:val="hybridMultilevel"/>
    <w:tmpl w:val="4BC07C94"/>
    <w:lvl w:ilvl="0" w:tplc="9D0C7AB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CB6B73"/>
    <w:multiLevelType w:val="hybridMultilevel"/>
    <w:tmpl w:val="BF04A74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4F4332"/>
    <w:multiLevelType w:val="hybridMultilevel"/>
    <w:tmpl w:val="487C409C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470"/>
    <w:multiLevelType w:val="hybridMultilevel"/>
    <w:tmpl w:val="C3A89AEC"/>
    <w:lvl w:ilvl="0" w:tplc="5D3C1D0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127956"/>
    <w:multiLevelType w:val="hybridMultilevel"/>
    <w:tmpl w:val="46187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026003"/>
    <w:multiLevelType w:val="hybridMultilevel"/>
    <w:tmpl w:val="4C944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4B141D"/>
    <w:multiLevelType w:val="hybridMultilevel"/>
    <w:tmpl w:val="A12CA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72D33"/>
    <w:multiLevelType w:val="hybridMultilevel"/>
    <w:tmpl w:val="29C24C8A"/>
    <w:lvl w:ilvl="0" w:tplc="EB7C7CEA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3247A6"/>
    <w:multiLevelType w:val="hybridMultilevel"/>
    <w:tmpl w:val="D3D050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D7162"/>
    <w:multiLevelType w:val="multilevel"/>
    <w:tmpl w:val="344A4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B036EE9"/>
    <w:multiLevelType w:val="hybridMultilevel"/>
    <w:tmpl w:val="84566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4D7C61"/>
    <w:multiLevelType w:val="hybridMultilevel"/>
    <w:tmpl w:val="676E78A0"/>
    <w:lvl w:ilvl="0" w:tplc="A5E83D0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6738C1"/>
    <w:multiLevelType w:val="hybridMultilevel"/>
    <w:tmpl w:val="EFD67832"/>
    <w:lvl w:ilvl="0" w:tplc="A802DC88">
      <w:start w:val="1"/>
      <w:numFmt w:val="decimal"/>
      <w:lvlText w:val="2.1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8"/>
  </w:num>
  <w:num w:numId="2">
    <w:abstractNumId w:val="36"/>
  </w:num>
  <w:num w:numId="3">
    <w:abstractNumId w:val="8"/>
  </w:num>
  <w:num w:numId="4">
    <w:abstractNumId w:val="6"/>
  </w:num>
  <w:num w:numId="5">
    <w:abstractNumId w:val="10"/>
  </w:num>
  <w:num w:numId="6">
    <w:abstractNumId w:val="37"/>
  </w:num>
  <w:num w:numId="7">
    <w:abstractNumId w:val="12"/>
  </w:num>
  <w:num w:numId="8">
    <w:abstractNumId w:val="1"/>
  </w:num>
  <w:num w:numId="9">
    <w:abstractNumId w:val="22"/>
  </w:num>
  <w:num w:numId="10">
    <w:abstractNumId w:val="7"/>
  </w:num>
  <w:num w:numId="11">
    <w:abstractNumId w:val="13"/>
  </w:num>
  <w:num w:numId="12">
    <w:abstractNumId w:val="30"/>
  </w:num>
  <w:num w:numId="13">
    <w:abstractNumId w:val="9"/>
  </w:num>
  <w:num w:numId="14">
    <w:abstractNumId w:val="5"/>
  </w:num>
  <w:num w:numId="15">
    <w:abstractNumId w:val="18"/>
  </w:num>
  <w:num w:numId="16">
    <w:abstractNumId w:val="21"/>
  </w:num>
  <w:num w:numId="17">
    <w:abstractNumId w:val="20"/>
  </w:num>
  <w:num w:numId="18">
    <w:abstractNumId w:val="25"/>
  </w:num>
  <w:num w:numId="19">
    <w:abstractNumId w:val="19"/>
  </w:num>
  <w:num w:numId="20">
    <w:abstractNumId w:val="24"/>
  </w:num>
  <w:num w:numId="21">
    <w:abstractNumId w:val="26"/>
  </w:num>
  <w:num w:numId="22">
    <w:abstractNumId w:val="14"/>
  </w:num>
  <w:num w:numId="23">
    <w:abstractNumId w:val="17"/>
  </w:num>
  <w:num w:numId="24">
    <w:abstractNumId w:val="35"/>
  </w:num>
  <w:num w:numId="25">
    <w:abstractNumId w:val="33"/>
  </w:num>
  <w:num w:numId="26">
    <w:abstractNumId w:val="34"/>
  </w:num>
  <w:num w:numId="27">
    <w:abstractNumId w:val="16"/>
  </w:num>
  <w:num w:numId="28">
    <w:abstractNumId w:val="41"/>
  </w:num>
  <w:num w:numId="29">
    <w:abstractNumId w:val="27"/>
  </w:num>
  <w:num w:numId="30">
    <w:abstractNumId w:val="40"/>
  </w:num>
  <w:num w:numId="31">
    <w:abstractNumId w:val="23"/>
  </w:num>
  <w:num w:numId="32">
    <w:abstractNumId w:val="3"/>
  </w:num>
  <w:num w:numId="33">
    <w:abstractNumId w:val="4"/>
  </w:num>
  <w:num w:numId="34">
    <w:abstractNumId w:val="2"/>
  </w:num>
  <w:num w:numId="35">
    <w:abstractNumId w:val="28"/>
  </w:num>
  <w:num w:numId="36">
    <w:abstractNumId w:val="31"/>
  </w:num>
  <w:num w:numId="37">
    <w:abstractNumId w:val="11"/>
  </w:num>
  <w:num w:numId="38">
    <w:abstractNumId w:val="32"/>
  </w:num>
  <w:num w:numId="39">
    <w:abstractNumId w:val="29"/>
  </w:num>
  <w:num w:numId="40">
    <w:abstractNumId w:val="39"/>
  </w:num>
  <w:num w:numId="41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1ADA"/>
    <w:rsid w:val="00025CC0"/>
    <w:rsid w:val="000706BC"/>
    <w:rsid w:val="00071AD4"/>
    <w:rsid w:val="000A2FDD"/>
    <w:rsid w:val="000A711B"/>
    <w:rsid w:val="000E4D37"/>
    <w:rsid w:val="00101C47"/>
    <w:rsid w:val="001032BB"/>
    <w:rsid w:val="00114BBC"/>
    <w:rsid w:val="00137409"/>
    <w:rsid w:val="001926D3"/>
    <w:rsid w:val="001B230C"/>
    <w:rsid w:val="001C2ECF"/>
    <w:rsid w:val="001D2B5C"/>
    <w:rsid w:val="001E1205"/>
    <w:rsid w:val="001E1301"/>
    <w:rsid w:val="001F0308"/>
    <w:rsid w:val="001F3FA7"/>
    <w:rsid w:val="002075F8"/>
    <w:rsid w:val="00213B5B"/>
    <w:rsid w:val="00217383"/>
    <w:rsid w:val="002404B7"/>
    <w:rsid w:val="00243229"/>
    <w:rsid w:val="002622AB"/>
    <w:rsid w:val="002659E6"/>
    <w:rsid w:val="002A2CA2"/>
    <w:rsid w:val="002A2F06"/>
    <w:rsid w:val="002A77C8"/>
    <w:rsid w:val="002B26A6"/>
    <w:rsid w:val="002C7E80"/>
    <w:rsid w:val="002E741F"/>
    <w:rsid w:val="00330029"/>
    <w:rsid w:val="003308F6"/>
    <w:rsid w:val="0033684A"/>
    <w:rsid w:val="00372605"/>
    <w:rsid w:val="00397D18"/>
    <w:rsid w:val="00397E30"/>
    <w:rsid w:val="003A5F59"/>
    <w:rsid w:val="003E2542"/>
    <w:rsid w:val="003E400F"/>
    <w:rsid w:val="00427A08"/>
    <w:rsid w:val="00440D29"/>
    <w:rsid w:val="004425F5"/>
    <w:rsid w:val="00467701"/>
    <w:rsid w:val="00475C68"/>
    <w:rsid w:val="0048449B"/>
    <w:rsid w:val="00490757"/>
    <w:rsid w:val="00493754"/>
    <w:rsid w:val="00497EAF"/>
    <w:rsid w:val="004B1A1B"/>
    <w:rsid w:val="004B6459"/>
    <w:rsid w:val="004B65DC"/>
    <w:rsid w:val="004C5EF5"/>
    <w:rsid w:val="004D19F5"/>
    <w:rsid w:val="004E372C"/>
    <w:rsid w:val="004F1748"/>
    <w:rsid w:val="004F3E0B"/>
    <w:rsid w:val="00505FAA"/>
    <w:rsid w:val="00510CFE"/>
    <w:rsid w:val="00516B09"/>
    <w:rsid w:val="005310F4"/>
    <w:rsid w:val="005505F5"/>
    <w:rsid w:val="005543F7"/>
    <w:rsid w:val="00557657"/>
    <w:rsid w:val="00560C54"/>
    <w:rsid w:val="005660AB"/>
    <w:rsid w:val="005700FD"/>
    <w:rsid w:val="005A3266"/>
    <w:rsid w:val="005C052F"/>
    <w:rsid w:val="005C0E4C"/>
    <w:rsid w:val="005C528C"/>
    <w:rsid w:val="006004AD"/>
    <w:rsid w:val="00610648"/>
    <w:rsid w:val="0061148C"/>
    <w:rsid w:val="00627B31"/>
    <w:rsid w:val="006429B9"/>
    <w:rsid w:val="00663016"/>
    <w:rsid w:val="0066452E"/>
    <w:rsid w:val="006650A7"/>
    <w:rsid w:val="006672FD"/>
    <w:rsid w:val="00682F43"/>
    <w:rsid w:val="00686548"/>
    <w:rsid w:val="006975C8"/>
    <w:rsid w:val="00697E48"/>
    <w:rsid w:val="006C6F90"/>
    <w:rsid w:val="006E2903"/>
    <w:rsid w:val="006F5ADC"/>
    <w:rsid w:val="00703A94"/>
    <w:rsid w:val="00710FE6"/>
    <w:rsid w:val="00711939"/>
    <w:rsid w:val="00712A33"/>
    <w:rsid w:val="00716D75"/>
    <w:rsid w:val="007248E9"/>
    <w:rsid w:val="00725CE7"/>
    <w:rsid w:val="00731AB8"/>
    <w:rsid w:val="007473CD"/>
    <w:rsid w:val="00755E9B"/>
    <w:rsid w:val="00763736"/>
    <w:rsid w:val="007723B6"/>
    <w:rsid w:val="00774579"/>
    <w:rsid w:val="00774ADF"/>
    <w:rsid w:val="007B7AFA"/>
    <w:rsid w:val="007E0C49"/>
    <w:rsid w:val="00820AB6"/>
    <w:rsid w:val="00820E8E"/>
    <w:rsid w:val="008554AA"/>
    <w:rsid w:val="0087553C"/>
    <w:rsid w:val="00875883"/>
    <w:rsid w:val="0088266A"/>
    <w:rsid w:val="0088475D"/>
    <w:rsid w:val="008A3FDC"/>
    <w:rsid w:val="008A7D22"/>
    <w:rsid w:val="008C1091"/>
    <w:rsid w:val="008C590D"/>
    <w:rsid w:val="008F45C0"/>
    <w:rsid w:val="00911C10"/>
    <w:rsid w:val="009151A6"/>
    <w:rsid w:val="0092320B"/>
    <w:rsid w:val="0097057D"/>
    <w:rsid w:val="009D274A"/>
    <w:rsid w:val="009F581A"/>
    <w:rsid w:val="00A146FC"/>
    <w:rsid w:val="00A32933"/>
    <w:rsid w:val="00A809FC"/>
    <w:rsid w:val="00A85A52"/>
    <w:rsid w:val="00A9602D"/>
    <w:rsid w:val="00AD0047"/>
    <w:rsid w:val="00AD77F2"/>
    <w:rsid w:val="00AF2F55"/>
    <w:rsid w:val="00B2419F"/>
    <w:rsid w:val="00B24761"/>
    <w:rsid w:val="00B372CB"/>
    <w:rsid w:val="00B562E8"/>
    <w:rsid w:val="00B574E5"/>
    <w:rsid w:val="00B65281"/>
    <w:rsid w:val="00B82690"/>
    <w:rsid w:val="00B9263D"/>
    <w:rsid w:val="00BB058B"/>
    <w:rsid w:val="00BB1431"/>
    <w:rsid w:val="00BC4A85"/>
    <w:rsid w:val="00BC6515"/>
    <w:rsid w:val="00BF2D39"/>
    <w:rsid w:val="00C0301B"/>
    <w:rsid w:val="00C33995"/>
    <w:rsid w:val="00C447C1"/>
    <w:rsid w:val="00C45E59"/>
    <w:rsid w:val="00C72151"/>
    <w:rsid w:val="00C80BAE"/>
    <w:rsid w:val="00C84E33"/>
    <w:rsid w:val="00C86787"/>
    <w:rsid w:val="00C90F65"/>
    <w:rsid w:val="00CB0A37"/>
    <w:rsid w:val="00CC44E0"/>
    <w:rsid w:val="00CD459E"/>
    <w:rsid w:val="00CE3614"/>
    <w:rsid w:val="00CF1999"/>
    <w:rsid w:val="00CF6E8A"/>
    <w:rsid w:val="00D02DDC"/>
    <w:rsid w:val="00D1567A"/>
    <w:rsid w:val="00D3389C"/>
    <w:rsid w:val="00D43837"/>
    <w:rsid w:val="00D54E94"/>
    <w:rsid w:val="00D84629"/>
    <w:rsid w:val="00D925BB"/>
    <w:rsid w:val="00DA57F8"/>
    <w:rsid w:val="00DD5175"/>
    <w:rsid w:val="00DD56B9"/>
    <w:rsid w:val="00DD68B8"/>
    <w:rsid w:val="00E201EF"/>
    <w:rsid w:val="00E518F2"/>
    <w:rsid w:val="00E54F66"/>
    <w:rsid w:val="00E72F95"/>
    <w:rsid w:val="00EE5739"/>
    <w:rsid w:val="00EF06FF"/>
    <w:rsid w:val="00EF1ADA"/>
    <w:rsid w:val="00EF39A9"/>
    <w:rsid w:val="00F01E08"/>
    <w:rsid w:val="00F2338B"/>
    <w:rsid w:val="00F764AB"/>
    <w:rsid w:val="00F90C01"/>
    <w:rsid w:val="00FA4E46"/>
    <w:rsid w:val="00FB7FC1"/>
    <w:rsid w:val="00FE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14" type="connector" idref="#Прямая со стрелкой 76"/>
        <o:r id="V:Rule16" type="connector" idref="#Прямая со стрелкой 39"/>
        <o:r id="V:Rule17" type="connector" idref="#Прямая со стрелкой 89"/>
        <o:r id="V:Rule18" type="connector" idref="#Прямая со стрелкой 77"/>
        <o:r id="V:Rule2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uiPriority w:val="99"/>
    <w:rsid w:val="005C05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uiPriority w:val="99"/>
    <w:rsid w:val="007B7AFA"/>
  </w:style>
  <w:style w:type="paragraph" w:styleId="af3">
    <w:name w:val="List Paragraph"/>
    <w:basedOn w:val="a"/>
    <w:uiPriority w:val="34"/>
    <w:qFormat/>
    <w:rsid w:val="00C0301B"/>
    <w:pPr>
      <w:ind w:left="720"/>
    </w:pPr>
  </w:style>
  <w:style w:type="character" w:styleId="af4">
    <w:name w:val="Hyperlink"/>
    <w:uiPriority w:val="99"/>
    <w:rsid w:val="00B24761"/>
    <w:rPr>
      <w:color w:val="0000FF"/>
      <w:u w:val="single"/>
    </w:rPr>
  </w:style>
  <w:style w:type="character" w:styleId="af5">
    <w:name w:val="page number"/>
    <w:uiPriority w:val="99"/>
    <w:rsid w:val="005C0E4C"/>
    <w:rPr>
      <w:rFonts w:cs="Times New Roman"/>
    </w:rPr>
  </w:style>
  <w:style w:type="table" w:styleId="af6">
    <w:name w:val="Table Grid"/>
    <w:basedOn w:val="a1"/>
    <w:uiPriority w:val="99"/>
    <w:locked/>
    <w:rsid w:val="005C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5C0E4C"/>
    <w:pPr>
      <w:widowControl/>
      <w:suppressAutoHyphens w:val="0"/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C0E4C"/>
  </w:style>
  <w:style w:type="paragraph" w:customStyle="1" w:styleId="ConsPlusTitle">
    <w:name w:val="ConsPlusTitle"/>
    <w:rsid w:val="005C0E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0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semiHidden/>
    <w:rsid w:val="005C0E4C"/>
    <w:pPr>
      <w:widowControl/>
      <w:suppressAutoHyphens w:val="0"/>
      <w:spacing w:before="100" w:beforeAutospacing="1" w:after="119"/>
      <w:ind w:firstLine="0"/>
      <w:jc w:val="left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5C0E4C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0E4C"/>
  </w:style>
  <w:style w:type="paragraph" w:customStyle="1" w:styleId="ConsPlusCell">
    <w:name w:val="ConsPlusCell"/>
    <w:rsid w:val="005C0E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C0E4C"/>
    <w:rPr>
      <w:rFonts w:ascii="Arial" w:hAnsi="Arial" w:cs="Arial"/>
      <w:lang w:eastAsia="ar-SA"/>
    </w:rPr>
  </w:style>
  <w:style w:type="paragraph" w:styleId="afb">
    <w:name w:val="No Spacing"/>
    <w:link w:val="afc"/>
    <w:uiPriority w:val="99"/>
    <w:qFormat/>
    <w:rsid w:val="005C0E4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5C0E4C"/>
    <w:rPr>
      <w:sz w:val="28"/>
      <w:szCs w:val="28"/>
      <w:lang w:eastAsia="en-US"/>
    </w:rPr>
  </w:style>
  <w:style w:type="character" w:customStyle="1" w:styleId="afd">
    <w:name w:val="Гипертекстовая ссылка"/>
    <w:uiPriority w:val="99"/>
    <w:rsid w:val="005C0E4C"/>
    <w:rPr>
      <w:rFonts w:cs="Times New Roman"/>
      <w:color w:val="106BBE"/>
    </w:rPr>
  </w:style>
  <w:style w:type="character" w:customStyle="1" w:styleId="afe">
    <w:name w:val="Выделение для Базового Поиска"/>
    <w:uiPriority w:val="99"/>
    <w:rsid w:val="005C0E4C"/>
    <w:rPr>
      <w:rFonts w:cs="Times New Roman"/>
      <w:b/>
      <w:bCs/>
      <w:color w:val="0058A9"/>
    </w:rPr>
  </w:style>
  <w:style w:type="paragraph" w:customStyle="1" w:styleId="aff">
    <w:name w:val="Таблицы (моноширинный)"/>
    <w:basedOn w:val="a"/>
    <w:next w:val="a"/>
    <w:uiPriority w:val="99"/>
    <w:rsid w:val="005C0E4C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5C0E4C"/>
  </w:style>
  <w:style w:type="character" w:styleId="aff2">
    <w:name w:val="footnote reference"/>
    <w:aliases w:val="5"/>
    <w:uiPriority w:val="99"/>
    <w:unhideWhenUsed/>
    <w:rsid w:val="005C0E4C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1D2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2B5C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ogobyzh.admin-smolensk.ru" TargetMode="External"/><Relationship Id="rId13" Type="http://schemas.openxmlformats.org/officeDocument/2006/relationships/hyperlink" Target="http://www.consultant.ru/document/cons_doc_LAW_103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rogobyzh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70DC-DF40-4DFD-A66E-3451F88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8723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Антонова Юлия Сергеевна</cp:lastModifiedBy>
  <cp:revision>7</cp:revision>
  <cp:lastPrinted>2021-09-03T09:05:00Z</cp:lastPrinted>
  <dcterms:created xsi:type="dcterms:W3CDTF">2021-07-16T08:05:00Z</dcterms:created>
  <dcterms:modified xsi:type="dcterms:W3CDTF">2021-09-03T10:41:00Z</dcterms:modified>
</cp:coreProperties>
</file>