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6AB65" w14:textId="06BF80BC" w:rsidR="005660AB" w:rsidRPr="009F581A" w:rsidRDefault="007C1014" w:rsidP="007C1014">
      <w:pPr>
        <w:ind w:firstLine="0"/>
        <w:jc w:val="right"/>
        <w:rPr>
          <w:b/>
          <w:bCs/>
        </w:rPr>
      </w:pPr>
      <w:r>
        <w:rPr>
          <w:b/>
          <w:bCs/>
        </w:rPr>
        <w:t>ПРОЕКТ</w:t>
      </w:r>
    </w:p>
    <w:p w14:paraId="7239FD8E" w14:textId="77777777" w:rsidR="00D8463F" w:rsidRPr="005C0E4C" w:rsidRDefault="00D8463F" w:rsidP="00D8463F">
      <w:pPr>
        <w:ind w:firstLine="0"/>
        <w:jc w:val="center"/>
        <w:rPr>
          <w:b/>
          <w:bCs/>
        </w:rPr>
      </w:pPr>
      <w:r w:rsidRPr="005C0E4C">
        <w:object w:dxaOrig="936" w:dyaOrig="1168" w14:anchorId="58D68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ed="t">
            <v:fill color2="black"/>
            <v:imagedata r:id="rId8" o:title=""/>
          </v:shape>
          <o:OLEObject Type="Embed" ProgID="Word.Picture.8" ShapeID="_x0000_i1025" DrawAspect="Content" ObjectID="_1821357437" r:id="rId9"/>
        </w:objec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D8463F" w:rsidRPr="005C0E4C" w14:paraId="503A1E8A" w14:textId="77777777" w:rsidTr="001727CB">
        <w:tc>
          <w:tcPr>
            <w:tcW w:w="10421" w:type="dxa"/>
          </w:tcPr>
          <w:p w14:paraId="35C135CF" w14:textId="77777777" w:rsidR="00D8463F" w:rsidRPr="005C0E4C" w:rsidRDefault="00D8463F" w:rsidP="001727CB">
            <w:pPr>
              <w:snapToGrid w:val="0"/>
              <w:ind w:firstLine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8463F" w:rsidRPr="005C0E4C" w14:paraId="3B1E2614" w14:textId="77777777" w:rsidTr="001727CB">
        <w:trPr>
          <w:trHeight w:val="1155"/>
        </w:trPr>
        <w:tc>
          <w:tcPr>
            <w:tcW w:w="10421" w:type="dxa"/>
          </w:tcPr>
          <w:p w14:paraId="60B273E4" w14:textId="77777777" w:rsidR="00D8463F" w:rsidRPr="005C0E4C" w:rsidRDefault="00D8463F" w:rsidP="001727CB">
            <w:pPr>
              <w:pStyle w:val="1"/>
              <w:snapToGrid w:val="0"/>
              <w:ind w:right="-828"/>
              <w:rPr>
                <w:b/>
                <w:bCs/>
                <w:sz w:val="16"/>
                <w:szCs w:val="16"/>
              </w:rPr>
            </w:pPr>
          </w:p>
          <w:p w14:paraId="3914D0EA" w14:textId="77777777" w:rsidR="00D8463F" w:rsidRPr="005C0E4C" w:rsidRDefault="00D8463F" w:rsidP="001727CB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 w:rsidRPr="005C0E4C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705CA234" w14:textId="77777777" w:rsidR="006946B4" w:rsidRDefault="00D8463F" w:rsidP="001727CB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 w:rsidRPr="005C0E4C">
              <w:rPr>
                <w:b/>
                <w:bCs/>
                <w:sz w:val="24"/>
                <w:szCs w:val="24"/>
              </w:rPr>
              <w:t xml:space="preserve">«ДОРОГОБУЖСКИЙ </w:t>
            </w:r>
            <w:r w:rsidR="00A43D03">
              <w:rPr>
                <w:b/>
                <w:bCs/>
                <w:sz w:val="24"/>
                <w:szCs w:val="24"/>
              </w:rPr>
              <w:t>МУНИЦИПАЛЬНЫЙ ОКРУГ</w:t>
            </w:r>
            <w:r w:rsidRPr="005C0E4C">
              <w:rPr>
                <w:b/>
                <w:bCs/>
                <w:sz w:val="24"/>
                <w:szCs w:val="24"/>
              </w:rPr>
              <w:t>»</w:t>
            </w:r>
          </w:p>
          <w:p w14:paraId="6E9F67BD" w14:textId="0FE8C866" w:rsidR="00D8463F" w:rsidRPr="005C0E4C" w:rsidRDefault="00D8463F" w:rsidP="001727CB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 w:rsidRPr="005C0E4C">
              <w:rPr>
                <w:b/>
                <w:bCs/>
                <w:sz w:val="24"/>
                <w:szCs w:val="24"/>
              </w:rPr>
              <w:t xml:space="preserve"> СМОЛЕНСКОЙ ОБЛАСТИ</w:t>
            </w:r>
          </w:p>
          <w:p w14:paraId="745BA97B" w14:textId="77777777" w:rsidR="00D8463F" w:rsidRPr="005C0E4C" w:rsidRDefault="00D8463F" w:rsidP="001727CB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</w:p>
          <w:p w14:paraId="7B81BC35" w14:textId="77777777" w:rsidR="00D8463F" w:rsidRPr="005C0E4C" w:rsidRDefault="00D8463F" w:rsidP="001727CB">
            <w:pPr>
              <w:ind w:firstLine="0"/>
              <w:jc w:val="center"/>
              <w:rPr>
                <w:b/>
                <w:bCs/>
              </w:rPr>
            </w:pPr>
            <w:proofErr w:type="gramStart"/>
            <w:r w:rsidRPr="005C0E4C">
              <w:rPr>
                <w:b/>
                <w:bCs/>
              </w:rPr>
              <w:t>П</w:t>
            </w:r>
            <w:proofErr w:type="gramEnd"/>
            <w:r w:rsidRPr="005C0E4C">
              <w:rPr>
                <w:b/>
                <w:bCs/>
              </w:rPr>
              <w:t xml:space="preserve"> О С Т А Н О В Л Е Н И Е </w:t>
            </w:r>
          </w:p>
        </w:tc>
      </w:tr>
      <w:tr w:rsidR="00D8463F" w:rsidRPr="00AD77F2" w14:paraId="5F24634B" w14:textId="77777777" w:rsidTr="001727CB">
        <w:tc>
          <w:tcPr>
            <w:tcW w:w="10421" w:type="dxa"/>
          </w:tcPr>
          <w:p w14:paraId="516F00B8" w14:textId="77777777" w:rsidR="00D8463F" w:rsidRDefault="00D8463F" w:rsidP="001727CB">
            <w:pPr>
              <w:ind w:firstLine="0"/>
              <w:rPr>
                <w:sz w:val="24"/>
                <w:szCs w:val="24"/>
              </w:rPr>
            </w:pPr>
          </w:p>
          <w:p w14:paraId="2A7B8184" w14:textId="689F3848" w:rsidR="00D8463F" w:rsidRPr="001F7A20" w:rsidRDefault="00D8463F" w:rsidP="001727CB">
            <w:pPr>
              <w:ind w:firstLine="0"/>
              <w:rPr>
                <w:sz w:val="26"/>
                <w:szCs w:val="26"/>
                <w:u w:val="single"/>
              </w:rPr>
            </w:pPr>
            <w:r w:rsidRPr="001F7A20">
              <w:rPr>
                <w:sz w:val="26"/>
                <w:szCs w:val="26"/>
              </w:rPr>
              <w:t xml:space="preserve">от </w:t>
            </w:r>
            <w:r w:rsidRPr="001F7A20">
              <w:rPr>
                <w:sz w:val="26"/>
                <w:szCs w:val="26"/>
                <w:u w:val="single"/>
              </w:rPr>
              <w:t xml:space="preserve">   </w:t>
            </w:r>
            <w:r w:rsidR="00A43D03">
              <w:rPr>
                <w:sz w:val="26"/>
                <w:szCs w:val="26"/>
                <w:u w:val="single"/>
              </w:rPr>
              <w:t>______________</w:t>
            </w:r>
            <w:r w:rsidRPr="001F7A20">
              <w:rPr>
                <w:sz w:val="26"/>
                <w:szCs w:val="26"/>
                <w:u w:val="single"/>
              </w:rPr>
              <w:t xml:space="preserve">  </w:t>
            </w:r>
            <w:r w:rsidRPr="001F7A20">
              <w:rPr>
                <w:sz w:val="26"/>
                <w:szCs w:val="26"/>
              </w:rPr>
              <w:t>№</w:t>
            </w:r>
            <w:r w:rsidRPr="001F7A20">
              <w:rPr>
                <w:sz w:val="26"/>
                <w:szCs w:val="26"/>
                <w:u w:val="single"/>
              </w:rPr>
              <w:t xml:space="preserve">  _</w:t>
            </w:r>
            <w:r w:rsidR="00A43D03">
              <w:rPr>
                <w:sz w:val="26"/>
                <w:szCs w:val="26"/>
                <w:u w:val="single"/>
              </w:rPr>
              <w:t>_____</w:t>
            </w:r>
            <w:r w:rsidRPr="001F7A20">
              <w:rPr>
                <w:sz w:val="26"/>
                <w:szCs w:val="26"/>
                <w:u w:val="single"/>
              </w:rPr>
              <w:t xml:space="preserve">_ </w:t>
            </w:r>
          </w:p>
        </w:tc>
      </w:tr>
    </w:tbl>
    <w:p w14:paraId="120212E2" w14:textId="77777777" w:rsidR="00D8463F" w:rsidRDefault="00D8463F" w:rsidP="00D8463F">
      <w:pPr>
        <w:ind w:firstLine="0"/>
        <w:rPr>
          <w:sz w:val="24"/>
          <w:szCs w:val="24"/>
        </w:rPr>
      </w:pPr>
    </w:p>
    <w:p w14:paraId="749B2B62" w14:textId="77777777" w:rsidR="00D8463F" w:rsidRPr="00AD77F2" w:rsidRDefault="00D8463F" w:rsidP="00D8463F">
      <w:pPr>
        <w:ind w:firstLine="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D8463F" w:rsidRPr="007D7D28" w14:paraId="426EBF15" w14:textId="77777777" w:rsidTr="001727CB">
        <w:tc>
          <w:tcPr>
            <w:tcW w:w="4875" w:type="dxa"/>
          </w:tcPr>
          <w:p w14:paraId="7FDC5325" w14:textId="2F57B397" w:rsidR="00D8463F" w:rsidRPr="007D7D28" w:rsidRDefault="00D90F05" w:rsidP="001727CB">
            <w:pPr>
              <w:pStyle w:val="31"/>
            </w:pPr>
            <w:r w:rsidRPr="00080248">
              <w:t xml:space="preserve">Об утверждении </w:t>
            </w:r>
            <w:bookmarkStart w:id="0" w:name="_Hlk210116497"/>
            <w:r w:rsidRPr="00080248">
              <w:t>Административного регламента</w:t>
            </w:r>
            <w:r>
              <w:t xml:space="preserve"> </w:t>
            </w:r>
            <w:r w:rsidR="00D8463F" w:rsidRPr="007D7D28">
              <w:rPr>
                <w:bCs/>
              </w:rPr>
              <w:t xml:space="preserve">предоставления Администрацией муниципального образования «Дорогобужский </w:t>
            </w:r>
            <w:r w:rsidR="00AC2F48">
              <w:rPr>
                <w:bCs/>
              </w:rPr>
              <w:t>муниципальный округ</w:t>
            </w:r>
            <w:r w:rsidR="00D8463F" w:rsidRPr="007D7D28">
              <w:rPr>
                <w:bCs/>
              </w:rPr>
              <w:t xml:space="preserve">» Смоленской области муниципальной услуги </w:t>
            </w:r>
            <w:r w:rsidR="00D8463F" w:rsidRPr="007D7D28">
              <w:t>«</w:t>
            </w:r>
            <w:r w:rsidR="004A7BA0">
              <w:t>В</w:t>
            </w:r>
            <w:r w:rsidR="00D8463F" w:rsidRPr="007D7D28">
              <w:t>ыдача разрешения на установку</w:t>
            </w:r>
            <w:r w:rsidR="004A7BA0">
              <w:t xml:space="preserve"> и эксплуатацию</w:t>
            </w:r>
            <w:r w:rsidR="00D8463F" w:rsidRPr="007D7D28">
              <w:t xml:space="preserve"> рекламн</w:t>
            </w:r>
            <w:r w:rsidR="004A7BA0">
              <w:t>ых</w:t>
            </w:r>
            <w:r w:rsidR="00D8463F" w:rsidRPr="007D7D28">
              <w:t xml:space="preserve"> конструкци</w:t>
            </w:r>
            <w:r w:rsidR="004A7BA0">
              <w:t>й</w:t>
            </w:r>
            <w:r w:rsidR="004A7BA0" w:rsidRPr="007D7D28">
              <w:t xml:space="preserve"> на территории муниципального образования «Дорогобужский </w:t>
            </w:r>
            <w:r w:rsidR="004A7BA0">
              <w:t>муниципальный округ</w:t>
            </w:r>
            <w:r w:rsidR="004A7BA0" w:rsidRPr="007D7D28">
              <w:t>» Смоленской области</w:t>
            </w:r>
            <w:r w:rsidR="004A7BA0">
              <w:t>,</w:t>
            </w:r>
            <w:r w:rsidR="00362B12" w:rsidRPr="00362B12">
              <w:t xml:space="preserve"> аннулирование</w:t>
            </w:r>
            <w:r w:rsidR="004A7BA0">
              <w:t xml:space="preserve"> таких</w:t>
            </w:r>
            <w:r w:rsidR="00362B12" w:rsidRPr="00362B12">
              <w:t xml:space="preserve"> разрешени</w:t>
            </w:r>
            <w:r w:rsidR="004A7BA0">
              <w:t>й</w:t>
            </w:r>
            <w:r w:rsidR="00D8463F" w:rsidRPr="007D7D28">
              <w:t>»</w:t>
            </w:r>
            <w:bookmarkEnd w:id="0"/>
          </w:p>
        </w:tc>
      </w:tr>
    </w:tbl>
    <w:p w14:paraId="2DA56039" w14:textId="77777777" w:rsidR="00D8463F" w:rsidRPr="007D7D28" w:rsidRDefault="00D8463F" w:rsidP="00D8463F">
      <w:pPr>
        <w:ind w:firstLine="0"/>
      </w:pPr>
    </w:p>
    <w:p w14:paraId="38D157BE" w14:textId="1ACC3D9E" w:rsidR="00D90F05" w:rsidRPr="00721653" w:rsidRDefault="00D90F05" w:rsidP="004F3D45">
      <w:pPr>
        <w:pStyle w:val="af8"/>
      </w:pPr>
      <w:r w:rsidRPr="00721653">
        <w:t>В соответствии с Федеральным законом от 27.07.2010 №</w:t>
      </w:r>
      <w:r>
        <w:t xml:space="preserve"> </w:t>
      </w:r>
      <w:r w:rsidRPr="00721653">
        <w:t xml:space="preserve">210-ФЗ «Об организации предоставления государственных и муниципальных услуг», </w:t>
      </w:r>
      <w:r w:rsidR="004F3D45" w:rsidRPr="00721653">
        <w:t xml:space="preserve">постановлением Администрации муниципального </w:t>
      </w:r>
      <w:r w:rsidR="004F3D45">
        <w:t>образования «Дорогобужский муниципальный округ</w:t>
      </w:r>
      <w:r w:rsidR="004F3D45" w:rsidRPr="00721653">
        <w:t xml:space="preserve">» Смоленской области от </w:t>
      </w:r>
      <w:r w:rsidR="004F3D45" w:rsidRPr="003F4571">
        <w:t>10.02.2025 №</w:t>
      </w:r>
      <w:r w:rsidR="004F3D45">
        <w:t xml:space="preserve"> 163</w:t>
      </w:r>
      <w:r w:rsidRPr="00721653">
        <w:t xml:space="preserve"> </w:t>
      </w:r>
      <w:r w:rsidR="004F3D45">
        <w:t xml:space="preserve">«Об </w:t>
      </w:r>
      <w:r w:rsidRPr="00721653">
        <w:t>утверждени</w:t>
      </w:r>
      <w:r w:rsidR="004F3D45">
        <w:t>и</w:t>
      </w:r>
      <w:r w:rsidRPr="00721653">
        <w:t xml:space="preserve"> </w:t>
      </w:r>
      <w:r w:rsidR="004F3D45">
        <w:t xml:space="preserve">Порядка разработки и утверждения </w:t>
      </w:r>
      <w:r w:rsidRPr="00721653">
        <w:t>административных регламентов предоставления муниципальных услуг</w:t>
      </w:r>
      <w:r w:rsidR="00875B21">
        <w:t>»</w:t>
      </w:r>
      <w:r w:rsidRPr="00721653">
        <w:t>:</w:t>
      </w:r>
    </w:p>
    <w:p w14:paraId="29A90C60" w14:textId="77777777" w:rsidR="00D8463F" w:rsidRPr="00A43D03" w:rsidRDefault="00D8463F" w:rsidP="00D8463F">
      <w:pPr>
        <w:pStyle w:val="21"/>
        <w:spacing w:after="0" w:line="240" w:lineRule="auto"/>
        <w:ind w:left="0" w:firstLine="720"/>
        <w:rPr>
          <w:color w:val="000000" w:themeColor="text1"/>
        </w:rPr>
      </w:pPr>
    </w:p>
    <w:p w14:paraId="554C81DC" w14:textId="68931586" w:rsidR="00D8463F" w:rsidRPr="00A43D03" w:rsidRDefault="00D8463F" w:rsidP="00D8463F">
      <w:pPr>
        <w:pStyle w:val="21"/>
        <w:spacing w:after="0" w:line="240" w:lineRule="auto"/>
        <w:ind w:left="0" w:firstLine="720"/>
        <w:rPr>
          <w:color w:val="000000" w:themeColor="text1"/>
        </w:rPr>
      </w:pPr>
      <w:r w:rsidRPr="00A43D03">
        <w:rPr>
          <w:color w:val="000000" w:themeColor="text1"/>
        </w:rPr>
        <w:t xml:space="preserve">Администрация муниципального образования «Дорогобужский </w:t>
      </w:r>
      <w:r w:rsidR="00AC2F48">
        <w:rPr>
          <w:color w:val="000000" w:themeColor="text1"/>
        </w:rPr>
        <w:t>муниципальный округ</w:t>
      </w:r>
      <w:r w:rsidRPr="00A43D03">
        <w:rPr>
          <w:color w:val="000000" w:themeColor="text1"/>
        </w:rPr>
        <w:t xml:space="preserve">» Смоленской области </w:t>
      </w:r>
      <w:proofErr w:type="gramStart"/>
      <w:r w:rsidRPr="00A43D03">
        <w:rPr>
          <w:color w:val="000000" w:themeColor="text1"/>
        </w:rPr>
        <w:t>п</w:t>
      </w:r>
      <w:proofErr w:type="gramEnd"/>
      <w:r w:rsidRPr="00A43D03">
        <w:rPr>
          <w:color w:val="000000" w:themeColor="text1"/>
        </w:rPr>
        <w:t xml:space="preserve"> о с т а н о в л я е т:</w:t>
      </w:r>
    </w:p>
    <w:p w14:paraId="731EBD98" w14:textId="77777777" w:rsidR="00D8463F" w:rsidRPr="00A43D03" w:rsidRDefault="00D8463F" w:rsidP="00D8463F">
      <w:pPr>
        <w:pStyle w:val="21"/>
        <w:spacing w:after="0" w:line="240" w:lineRule="auto"/>
        <w:ind w:left="0" w:firstLine="720"/>
        <w:rPr>
          <w:color w:val="000000" w:themeColor="text1"/>
        </w:rPr>
      </w:pPr>
    </w:p>
    <w:p w14:paraId="5D3A77A2" w14:textId="04397961" w:rsidR="00633E60" w:rsidRPr="00362B12" w:rsidRDefault="00633E60" w:rsidP="00633E60">
      <w:pPr>
        <w:ind w:firstLine="567"/>
      </w:pPr>
      <w:r w:rsidRPr="00362B12">
        <w:t xml:space="preserve">1. </w:t>
      </w:r>
      <w:r w:rsidR="00D90F05" w:rsidRPr="00362B12">
        <w:t xml:space="preserve">Утвердить </w:t>
      </w:r>
      <w:bookmarkStart w:id="1" w:name="_GoBack"/>
      <w:bookmarkEnd w:id="1"/>
      <w:r w:rsidR="00D90F05" w:rsidRPr="00362B12">
        <w:t xml:space="preserve">Административный регламент </w:t>
      </w:r>
      <w:r w:rsidRPr="00362B12">
        <w:t>предоставления муниципальной услуги «</w:t>
      </w:r>
      <w:r w:rsidR="004A7BA0">
        <w:t>В</w:t>
      </w:r>
      <w:r w:rsidR="004A7BA0" w:rsidRPr="007D7D28">
        <w:t>ыдача разрешения на установку</w:t>
      </w:r>
      <w:r w:rsidR="004A7BA0">
        <w:t xml:space="preserve"> и эксплуатацию</w:t>
      </w:r>
      <w:r w:rsidR="004A7BA0" w:rsidRPr="007D7D28">
        <w:t xml:space="preserve"> рекламн</w:t>
      </w:r>
      <w:r w:rsidR="004A7BA0">
        <w:t>ых</w:t>
      </w:r>
      <w:r w:rsidR="004A7BA0" w:rsidRPr="007D7D28">
        <w:t xml:space="preserve"> конструкци</w:t>
      </w:r>
      <w:r w:rsidR="004A7BA0">
        <w:t>й</w:t>
      </w:r>
      <w:r w:rsidR="004A7BA0" w:rsidRPr="007D7D28">
        <w:t xml:space="preserve"> на территории муниципального образования «Дорогобужский </w:t>
      </w:r>
      <w:r w:rsidR="004A7BA0">
        <w:t>муниципальный округ</w:t>
      </w:r>
      <w:r w:rsidR="004A7BA0" w:rsidRPr="007D7D28">
        <w:t>» Смоленской области</w:t>
      </w:r>
      <w:r w:rsidR="004A7BA0">
        <w:t>,</w:t>
      </w:r>
      <w:r w:rsidR="004A7BA0" w:rsidRPr="00362B12">
        <w:t xml:space="preserve"> аннулирование</w:t>
      </w:r>
      <w:r w:rsidR="004A7BA0">
        <w:t xml:space="preserve"> таких</w:t>
      </w:r>
      <w:r w:rsidR="004A7BA0" w:rsidRPr="00362B12">
        <w:t xml:space="preserve"> разрешени</w:t>
      </w:r>
      <w:r w:rsidR="004A7BA0">
        <w:t>й</w:t>
      </w:r>
      <w:r w:rsidRPr="00362B12">
        <w:t>»</w:t>
      </w:r>
      <w:r w:rsidR="00D90F05" w:rsidRPr="00362B12">
        <w:t>.</w:t>
      </w:r>
    </w:p>
    <w:p w14:paraId="101FF663" w14:textId="412D6925" w:rsidR="004A7BA0" w:rsidRDefault="00D90F05" w:rsidP="00D90F05">
      <w:pPr>
        <w:tabs>
          <w:tab w:val="num" w:pos="851"/>
        </w:tabs>
        <w:rPr>
          <w:bCs/>
        </w:rPr>
      </w:pPr>
      <w:r>
        <w:rPr>
          <w:bCs/>
        </w:rPr>
        <w:t xml:space="preserve">2. </w:t>
      </w:r>
      <w:r w:rsidRPr="00D90F05">
        <w:rPr>
          <w:bCs/>
        </w:rPr>
        <w:t>Признать утратившим</w:t>
      </w:r>
      <w:r w:rsidR="00D144A7">
        <w:rPr>
          <w:bCs/>
        </w:rPr>
        <w:t>и</w:t>
      </w:r>
      <w:r w:rsidRPr="00D90F05">
        <w:rPr>
          <w:bCs/>
        </w:rPr>
        <w:t xml:space="preserve"> силу</w:t>
      </w:r>
      <w:r w:rsidR="004A7BA0">
        <w:rPr>
          <w:bCs/>
        </w:rPr>
        <w:t>:</w:t>
      </w:r>
    </w:p>
    <w:p w14:paraId="4F99B1B7" w14:textId="77777777" w:rsidR="004A7BA0" w:rsidRDefault="004A7BA0" w:rsidP="00D90F05">
      <w:pPr>
        <w:tabs>
          <w:tab w:val="num" w:pos="851"/>
        </w:tabs>
        <w:rPr>
          <w:bCs/>
        </w:rPr>
      </w:pPr>
      <w:r>
        <w:rPr>
          <w:bCs/>
        </w:rPr>
        <w:t xml:space="preserve">- </w:t>
      </w:r>
      <w:r w:rsidR="00D90F05" w:rsidRPr="00D90F05">
        <w:rPr>
          <w:bCs/>
        </w:rPr>
        <w:t xml:space="preserve">постановление Администрации муниципального образования «Дорогобужский </w:t>
      </w:r>
      <w:r w:rsidR="004D1C88">
        <w:rPr>
          <w:bCs/>
        </w:rPr>
        <w:t>район</w:t>
      </w:r>
      <w:r w:rsidR="00D90F05" w:rsidRPr="00D90F05">
        <w:rPr>
          <w:bCs/>
        </w:rPr>
        <w:t xml:space="preserve">» Смоленской области от </w:t>
      </w:r>
      <w:r w:rsidR="004D1C88">
        <w:rPr>
          <w:bCs/>
        </w:rPr>
        <w:t>03.11.2015</w:t>
      </w:r>
      <w:r w:rsidR="00D90F05" w:rsidRPr="00D90F05">
        <w:rPr>
          <w:bCs/>
        </w:rPr>
        <w:t xml:space="preserve"> № </w:t>
      </w:r>
      <w:r w:rsidR="004D1C88">
        <w:rPr>
          <w:bCs/>
        </w:rPr>
        <w:t>716</w:t>
      </w:r>
      <w:r w:rsidR="00D90F05" w:rsidRPr="00D90F05">
        <w:rPr>
          <w:bCs/>
        </w:rPr>
        <w:t xml:space="preserve"> «</w:t>
      </w:r>
      <w:r w:rsidR="004D1C88">
        <w:rPr>
          <w:bCs/>
        </w:rPr>
        <w:t xml:space="preserve">Об утверждении </w:t>
      </w:r>
      <w:r w:rsidR="009F789D" w:rsidRPr="00080248">
        <w:t>Административного регламента</w:t>
      </w:r>
      <w:r w:rsidR="009F789D">
        <w:t xml:space="preserve"> </w:t>
      </w:r>
      <w:r w:rsidR="009F789D" w:rsidRPr="007D7D28">
        <w:rPr>
          <w:bCs/>
        </w:rPr>
        <w:t xml:space="preserve">предоставления Администрацией </w:t>
      </w:r>
      <w:r w:rsidR="009F789D" w:rsidRPr="00362B12">
        <w:rPr>
          <w:bCs/>
        </w:rPr>
        <w:t xml:space="preserve">муниципального образования «Дорогобужский муниципальный округ» Смоленской области </w:t>
      </w:r>
      <w:r w:rsidR="009F789D" w:rsidRPr="00362B12">
        <w:rPr>
          <w:bCs/>
        </w:rPr>
        <w:lastRenderedPageBreak/>
        <w:t xml:space="preserve">муниципальной услуги «Оформление и выдача разрешения на установку рекламной конструкции </w:t>
      </w:r>
      <w:r w:rsidR="00362B12" w:rsidRPr="00362B12">
        <w:rPr>
          <w:bCs/>
        </w:rPr>
        <w:t xml:space="preserve">и аннулирование разрешения </w:t>
      </w:r>
      <w:r w:rsidR="009F789D" w:rsidRPr="00362B12">
        <w:rPr>
          <w:bCs/>
        </w:rPr>
        <w:t>на территории муниципального образования «Дорогобужский муниципальный округ» Смоленской области»</w:t>
      </w:r>
      <w:r>
        <w:rPr>
          <w:bCs/>
        </w:rPr>
        <w:t>;</w:t>
      </w:r>
    </w:p>
    <w:p w14:paraId="5026BB40" w14:textId="12FFCDD7" w:rsidR="004A7BA0" w:rsidRDefault="004A7BA0" w:rsidP="004A7BA0">
      <w:pPr>
        <w:snapToGrid w:val="0"/>
        <w:ind w:left="-3" w:right="123"/>
        <w:rPr>
          <w:bCs/>
        </w:rPr>
      </w:pPr>
      <w:r>
        <w:rPr>
          <w:bCs/>
        </w:rPr>
        <w:t xml:space="preserve">- </w:t>
      </w:r>
      <w:r w:rsidRPr="00D90F05">
        <w:rPr>
          <w:bCs/>
        </w:rPr>
        <w:t xml:space="preserve">постановление Администрации муниципального образования «Дорогобужский </w:t>
      </w:r>
      <w:r>
        <w:rPr>
          <w:bCs/>
        </w:rPr>
        <w:t>район</w:t>
      </w:r>
      <w:r w:rsidRPr="00D90F05">
        <w:rPr>
          <w:bCs/>
        </w:rPr>
        <w:t xml:space="preserve">» Смоленской области от </w:t>
      </w:r>
      <w:r>
        <w:rPr>
          <w:bCs/>
        </w:rPr>
        <w:t>15.02.2016</w:t>
      </w:r>
      <w:r w:rsidRPr="00D90F05">
        <w:rPr>
          <w:bCs/>
        </w:rPr>
        <w:t xml:space="preserve"> № </w:t>
      </w:r>
      <w:r>
        <w:rPr>
          <w:bCs/>
        </w:rPr>
        <w:t>128</w:t>
      </w:r>
      <w:r w:rsidRPr="00D90F05">
        <w:rPr>
          <w:bCs/>
        </w:rPr>
        <w:t xml:space="preserve"> </w:t>
      </w:r>
      <w:r>
        <w:rPr>
          <w:bCs/>
        </w:rPr>
        <w:t>«</w:t>
      </w:r>
      <w:r w:rsidRPr="007C6C1A">
        <w:rPr>
          <w:bCs/>
        </w:rPr>
        <w:t>О внесении изменений в   Административный регламент предоставления муниципальной услуги «Оформление и выдача разрешения на установку рекламной конструкции на территории муниципального образования «Дорогобужский район» Смоленской области»</w:t>
      </w:r>
      <w:r>
        <w:rPr>
          <w:bCs/>
        </w:rPr>
        <w:t>;</w:t>
      </w:r>
    </w:p>
    <w:p w14:paraId="64A585B9" w14:textId="2D973D0C" w:rsidR="004A7BA0" w:rsidRDefault="004A7BA0" w:rsidP="004A7BA0">
      <w:pPr>
        <w:snapToGrid w:val="0"/>
        <w:ind w:left="-3" w:right="123"/>
        <w:rPr>
          <w:bCs/>
        </w:rPr>
      </w:pPr>
      <w:r>
        <w:rPr>
          <w:bCs/>
        </w:rPr>
        <w:t xml:space="preserve">- </w:t>
      </w:r>
      <w:r w:rsidRPr="00D90F05">
        <w:rPr>
          <w:bCs/>
        </w:rPr>
        <w:t xml:space="preserve">постановление Администрации муниципального образования «Дорогобужский </w:t>
      </w:r>
      <w:r>
        <w:rPr>
          <w:bCs/>
        </w:rPr>
        <w:t>район</w:t>
      </w:r>
      <w:r w:rsidRPr="00D90F05">
        <w:rPr>
          <w:bCs/>
        </w:rPr>
        <w:t xml:space="preserve">» Смоленской области от </w:t>
      </w:r>
      <w:r>
        <w:rPr>
          <w:bCs/>
        </w:rPr>
        <w:t>27.06.2016</w:t>
      </w:r>
      <w:r w:rsidRPr="00D90F05">
        <w:rPr>
          <w:bCs/>
        </w:rPr>
        <w:t xml:space="preserve"> № </w:t>
      </w:r>
      <w:r>
        <w:rPr>
          <w:bCs/>
        </w:rPr>
        <w:t>449</w:t>
      </w:r>
      <w:r w:rsidRPr="00D90F05">
        <w:rPr>
          <w:bCs/>
        </w:rPr>
        <w:t xml:space="preserve"> </w:t>
      </w:r>
      <w:r>
        <w:rPr>
          <w:bCs/>
        </w:rPr>
        <w:t>«</w:t>
      </w:r>
      <w:r w:rsidRPr="007C6C1A">
        <w:rPr>
          <w:bCs/>
        </w:rPr>
        <w:t>О внесении изменений в   Административный регламент предоставления муниципальной услуги «Оформление и выдача разрешения на установку рекламной конструкции на территории муниципального образования «Дорогобужский район» Смоленской области»</w:t>
      </w:r>
      <w:r>
        <w:rPr>
          <w:bCs/>
        </w:rPr>
        <w:t>;</w:t>
      </w:r>
    </w:p>
    <w:p w14:paraId="0E40BDD7" w14:textId="28E27A20" w:rsidR="004A7BA0" w:rsidRDefault="004A7BA0" w:rsidP="004A7BA0">
      <w:pPr>
        <w:snapToGrid w:val="0"/>
        <w:ind w:left="-3" w:right="123"/>
        <w:rPr>
          <w:bCs/>
        </w:rPr>
      </w:pPr>
      <w:r>
        <w:rPr>
          <w:bCs/>
        </w:rPr>
        <w:t xml:space="preserve">- </w:t>
      </w:r>
      <w:r w:rsidRPr="00D90F05">
        <w:rPr>
          <w:bCs/>
        </w:rPr>
        <w:t xml:space="preserve">постановление Администрации муниципального образования «Дорогобужский </w:t>
      </w:r>
      <w:r>
        <w:rPr>
          <w:bCs/>
        </w:rPr>
        <w:t>район</w:t>
      </w:r>
      <w:r w:rsidRPr="00D90F05">
        <w:rPr>
          <w:bCs/>
        </w:rPr>
        <w:t xml:space="preserve">» Смоленской области от </w:t>
      </w:r>
      <w:r w:rsidR="00587B05">
        <w:rPr>
          <w:bCs/>
        </w:rPr>
        <w:t>28.11.2016</w:t>
      </w:r>
      <w:r w:rsidRPr="00D90F05">
        <w:rPr>
          <w:bCs/>
        </w:rPr>
        <w:t xml:space="preserve"> № </w:t>
      </w:r>
      <w:r w:rsidR="00587B05">
        <w:rPr>
          <w:bCs/>
        </w:rPr>
        <w:t>807</w:t>
      </w:r>
      <w:r w:rsidRPr="00D90F05">
        <w:rPr>
          <w:bCs/>
        </w:rPr>
        <w:t xml:space="preserve"> </w:t>
      </w:r>
      <w:r>
        <w:rPr>
          <w:bCs/>
        </w:rPr>
        <w:t>«</w:t>
      </w:r>
      <w:r w:rsidRPr="007C6C1A">
        <w:rPr>
          <w:bCs/>
        </w:rPr>
        <w:t>О внесении изменений в   Административный регламент предоставления муниципальной услуги «Оформление и выдача разрешения на установку рекламной конструкции на территории муниципального образования «Дорогобужский район» Смоленской области»</w:t>
      </w:r>
      <w:r>
        <w:rPr>
          <w:bCs/>
        </w:rPr>
        <w:t>;</w:t>
      </w:r>
    </w:p>
    <w:p w14:paraId="5AFF9301" w14:textId="53C28073" w:rsidR="00587B05" w:rsidRDefault="00587B05" w:rsidP="00587B05">
      <w:pPr>
        <w:snapToGrid w:val="0"/>
        <w:ind w:left="-3" w:right="123"/>
        <w:rPr>
          <w:bCs/>
        </w:rPr>
      </w:pPr>
      <w:r>
        <w:rPr>
          <w:bCs/>
        </w:rPr>
        <w:t xml:space="preserve">- </w:t>
      </w:r>
      <w:r w:rsidRPr="00D90F05">
        <w:rPr>
          <w:bCs/>
        </w:rPr>
        <w:t xml:space="preserve">постановление Администрации муниципального образования «Дорогобужский </w:t>
      </w:r>
      <w:r>
        <w:rPr>
          <w:bCs/>
        </w:rPr>
        <w:t>район</w:t>
      </w:r>
      <w:r w:rsidRPr="00D90F05">
        <w:rPr>
          <w:bCs/>
        </w:rPr>
        <w:t xml:space="preserve">» Смоленской области от </w:t>
      </w:r>
      <w:r>
        <w:rPr>
          <w:bCs/>
        </w:rPr>
        <w:t>29.03.2019</w:t>
      </w:r>
      <w:r w:rsidRPr="00D90F05">
        <w:rPr>
          <w:bCs/>
        </w:rPr>
        <w:t xml:space="preserve"> № </w:t>
      </w:r>
      <w:r>
        <w:rPr>
          <w:bCs/>
        </w:rPr>
        <w:t>226</w:t>
      </w:r>
      <w:r w:rsidRPr="00D90F05">
        <w:rPr>
          <w:bCs/>
        </w:rPr>
        <w:t xml:space="preserve"> </w:t>
      </w:r>
      <w:r>
        <w:rPr>
          <w:bCs/>
        </w:rPr>
        <w:t>«</w:t>
      </w:r>
      <w:r w:rsidRPr="007C6C1A">
        <w:rPr>
          <w:bCs/>
        </w:rPr>
        <w:t>О внесении изменений в   Административный регламент предоставления муниципальной услуги «Оформление и выдача разрешения на установку рекламной конструкции на территории муниципального образования «Дорогобужский район» Смоленской области»</w:t>
      </w:r>
      <w:r>
        <w:rPr>
          <w:bCs/>
        </w:rPr>
        <w:t>;</w:t>
      </w:r>
    </w:p>
    <w:p w14:paraId="0BF301D1" w14:textId="77777777" w:rsidR="00587B05" w:rsidRDefault="00587B05" w:rsidP="00587B05">
      <w:pPr>
        <w:snapToGrid w:val="0"/>
        <w:ind w:left="-3" w:right="123"/>
        <w:rPr>
          <w:bCs/>
        </w:rPr>
      </w:pPr>
      <w:r>
        <w:rPr>
          <w:bCs/>
        </w:rPr>
        <w:t xml:space="preserve">- </w:t>
      </w:r>
      <w:r w:rsidRPr="00D90F05">
        <w:rPr>
          <w:bCs/>
        </w:rPr>
        <w:t xml:space="preserve">постановление Администрации муниципального образования «Дорогобужский </w:t>
      </w:r>
      <w:r>
        <w:rPr>
          <w:bCs/>
        </w:rPr>
        <w:t>район</w:t>
      </w:r>
      <w:r w:rsidRPr="00D90F05">
        <w:rPr>
          <w:bCs/>
        </w:rPr>
        <w:t xml:space="preserve">» Смоленской области от </w:t>
      </w:r>
      <w:r>
        <w:rPr>
          <w:bCs/>
        </w:rPr>
        <w:t>26.08.2021</w:t>
      </w:r>
      <w:r w:rsidRPr="00D90F05">
        <w:rPr>
          <w:bCs/>
        </w:rPr>
        <w:t xml:space="preserve"> № </w:t>
      </w:r>
      <w:r>
        <w:rPr>
          <w:bCs/>
        </w:rPr>
        <w:t>642</w:t>
      </w:r>
      <w:r w:rsidRPr="00D90F05">
        <w:rPr>
          <w:bCs/>
        </w:rPr>
        <w:t xml:space="preserve"> </w:t>
      </w:r>
      <w:r>
        <w:rPr>
          <w:bCs/>
        </w:rPr>
        <w:t>«</w:t>
      </w:r>
      <w:r w:rsidRPr="007C6C1A">
        <w:rPr>
          <w:bCs/>
        </w:rPr>
        <w:t>О внесении изменений в   Административный регламент предоставления муниципальной услуги «Оформление и выдача разрешения на установку рекламной конструкции на территории муниципального образования «Дорогобужский район» Смоленской области»</w:t>
      </w:r>
      <w:r>
        <w:rPr>
          <w:bCs/>
        </w:rPr>
        <w:t>.</w:t>
      </w:r>
    </w:p>
    <w:p w14:paraId="28B40633" w14:textId="3DC6BAA4" w:rsidR="003F316C" w:rsidRPr="00587B05" w:rsidRDefault="00D90F05" w:rsidP="00587B05">
      <w:pPr>
        <w:snapToGrid w:val="0"/>
        <w:ind w:left="-3" w:right="123"/>
        <w:rPr>
          <w:bCs/>
        </w:rPr>
      </w:pPr>
      <w:r w:rsidRPr="00D90F05">
        <w:t>3</w:t>
      </w:r>
      <w:r w:rsidR="003F316C" w:rsidRPr="00D90F05">
        <w:t xml:space="preserve">. Настоящее постановление опубликовать в газете «Край Дорогобужский» и разместить </w:t>
      </w:r>
      <w:r w:rsidR="003F316C" w:rsidRPr="00D90F05">
        <w:rPr>
          <w:color w:val="000000"/>
        </w:rPr>
        <w:t>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</w:t>
      </w:r>
      <w:r w:rsidR="003F316C" w:rsidRPr="00D90F05">
        <w:t>.</w:t>
      </w:r>
    </w:p>
    <w:p w14:paraId="1D5E8BB3" w14:textId="7CF7FB84" w:rsidR="003F316C" w:rsidRPr="00D90F05" w:rsidRDefault="00D90F05" w:rsidP="003F316C">
      <w:r w:rsidRPr="00D90F05">
        <w:rPr>
          <w:bCs/>
        </w:rPr>
        <w:t>4</w:t>
      </w:r>
      <w:r w:rsidR="003F316C" w:rsidRPr="00D90F05">
        <w:rPr>
          <w:bCs/>
        </w:rPr>
        <w:t xml:space="preserve">. </w:t>
      </w:r>
      <w:proofErr w:type="gramStart"/>
      <w:r w:rsidR="003F316C" w:rsidRPr="00D90F05">
        <w:rPr>
          <w:bCs/>
        </w:rPr>
        <w:t>Контроль за</w:t>
      </w:r>
      <w:proofErr w:type="gramEnd"/>
      <w:r w:rsidR="003F316C" w:rsidRPr="00D90F05">
        <w:rPr>
          <w:bCs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Смольянинова А.М.</w:t>
      </w:r>
    </w:p>
    <w:p w14:paraId="74A3468B" w14:textId="77777777" w:rsidR="00D8463F" w:rsidRPr="00D90F05" w:rsidRDefault="00D8463F" w:rsidP="00D8463F">
      <w:pPr>
        <w:ind w:firstLine="0"/>
        <w:rPr>
          <w:color w:val="000000" w:themeColor="text1"/>
        </w:rPr>
      </w:pPr>
    </w:p>
    <w:p w14:paraId="36D633F0" w14:textId="77777777" w:rsidR="00D8463F" w:rsidRPr="00D90F05" w:rsidRDefault="00D8463F" w:rsidP="00D8463F">
      <w:pPr>
        <w:ind w:firstLine="0"/>
        <w:rPr>
          <w:color w:val="000000" w:themeColor="text1"/>
        </w:rPr>
      </w:pPr>
      <w:r w:rsidRPr="00D90F05">
        <w:rPr>
          <w:color w:val="000000" w:themeColor="text1"/>
        </w:rPr>
        <w:t xml:space="preserve">Глава муниципального образования </w:t>
      </w:r>
    </w:p>
    <w:p w14:paraId="40E373CB" w14:textId="77777777" w:rsidR="003F316C" w:rsidRPr="00D90F05" w:rsidRDefault="00D8463F" w:rsidP="00D8463F">
      <w:pPr>
        <w:ind w:firstLine="0"/>
        <w:jc w:val="left"/>
        <w:rPr>
          <w:color w:val="000000" w:themeColor="text1"/>
        </w:rPr>
      </w:pPr>
      <w:r w:rsidRPr="00D90F05">
        <w:rPr>
          <w:color w:val="000000" w:themeColor="text1"/>
        </w:rPr>
        <w:t xml:space="preserve">«Дорогобужский </w:t>
      </w:r>
      <w:r w:rsidR="003F316C" w:rsidRPr="00D90F05">
        <w:rPr>
          <w:color w:val="000000" w:themeColor="text1"/>
        </w:rPr>
        <w:t>муниципальный округ</w:t>
      </w:r>
      <w:r w:rsidRPr="00D90F05">
        <w:rPr>
          <w:color w:val="000000" w:themeColor="text1"/>
        </w:rPr>
        <w:t>»</w:t>
      </w:r>
    </w:p>
    <w:p w14:paraId="52935853" w14:textId="13148CFB" w:rsidR="00D8463F" w:rsidRPr="00A43D03" w:rsidRDefault="00D8463F" w:rsidP="00D8463F">
      <w:pPr>
        <w:ind w:firstLine="0"/>
        <w:jc w:val="left"/>
        <w:rPr>
          <w:b/>
          <w:bCs/>
          <w:color w:val="000000" w:themeColor="text1"/>
        </w:rPr>
      </w:pPr>
      <w:r w:rsidRPr="00A43D03">
        <w:rPr>
          <w:color w:val="000000" w:themeColor="text1"/>
        </w:rPr>
        <w:t xml:space="preserve"> Смоленской области                               </w:t>
      </w:r>
      <w:r w:rsidR="003F316C">
        <w:rPr>
          <w:color w:val="000000" w:themeColor="text1"/>
        </w:rPr>
        <w:t xml:space="preserve">                                          </w:t>
      </w:r>
      <w:r w:rsidRPr="00A43D03">
        <w:rPr>
          <w:color w:val="000000" w:themeColor="text1"/>
        </w:rPr>
        <w:t xml:space="preserve">         </w:t>
      </w:r>
      <w:r w:rsidRPr="00A43D03">
        <w:rPr>
          <w:b/>
          <w:color w:val="000000" w:themeColor="text1"/>
        </w:rPr>
        <w:t>К.Н.</w:t>
      </w:r>
      <w:r w:rsidRPr="00A43D03">
        <w:rPr>
          <w:color w:val="000000" w:themeColor="text1"/>
        </w:rPr>
        <w:t xml:space="preserve"> </w:t>
      </w:r>
      <w:r w:rsidRPr="00A43D03">
        <w:rPr>
          <w:b/>
          <w:bCs/>
          <w:color w:val="000000" w:themeColor="text1"/>
        </w:rPr>
        <w:t>Серенков</w:t>
      </w:r>
    </w:p>
    <w:sectPr w:rsidR="00D8463F" w:rsidRPr="00A43D03" w:rsidSect="002404B7">
      <w:headerReference w:type="default" r:id="rId10"/>
      <w:pgSz w:w="11906" w:h="16838"/>
      <w:pgMar w:top="1079" w:right="567" w:bottom="73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BAB4A" w14:textId="77777777" w:rsidR="00E04C5F" w:rsidRDefault="00E04C5F" w:rsidP="002404B7">
      <w:r>
        <w:separator/>
      </w:r>
    </w:p>
  </w:endnote>
  <w:endnote w:type="continuationSeparator" w:id="0">
    <w:p w14:paraId="2880C1A6" w14:textId="77777777" w:rsidR="00E04C5F" w:rsidRDefault="00E04C5F" w:rsidP="0024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DCDA5" w14:textId="77777777" w:rsidR="00E04C5F" w:rsidRDefault="00E04C5F" w:rsidP="002404B7">
      <w:r>
        <w:separator/>
      </w:r>
    </w:p>
  </w:footnote>
  <w:footnote w:type="continuationSeparator" w:id="0">
    <w:p w14:paraId="03DC30AE" w14:textId="77777777" w:rsidR="00E04C5F" w:rsidRDefault="00E04C5F" w:rsidP="00240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D6DB" w14:textId="77777777" w:rsidR="004D7DE4" w:rsidRDefault="00D8463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5B2">
      <w:rPr>
        <w:noProof/>
      </w:rPr>
      <w:t>2</w:t>
    </w:r>
    <w:r>
      <w:rPr>
        <w:noProof/>
      </w:rPr>
      <w:fldChar w:fldCharType="end"/>
    </w:r>
  </w:p>
  <w:p w14:paraId="18697A2F" w14:textId="77777777" w:rsidR="004D7DE4" w:rsidRDefault="004D7DE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">
    <w:nsid w:val="55E74EF1"/>
    <w:multiLevelType w:val="hybridMultilevel"/>
    <w:tmpl w:val="4824F45E"/>
    <w:lvl w:ilvl="0" w:tplc="45C6083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DA"/>
    <w:rsid w:val="000308A8"/>
    <w:rsid w:val="000601D8"/>
    <w:rsid w:val="000706BC"/>
    <w:rsid w:val="000A2FDD"/>
    <w:rsid w:val="000A711B"/>
    <w:rsid w:val="000E1044"/>
    <w:rsid w:val="00137409"/>
    <w:rsid w:val="00161266"/>
    <w:rsid w:val="001926D3"/>
    <w:rsid w:val="001B230C"/>
    <w:rsid w:val="001B6118"/>
    <w:rsid w:val="001C184D"/>
    <w:rsid w:val="001C2ECF"/>
    <w:rsid w:val="001D53A0"/>
    <w:rsid w:val="001E1205"/>
    <w:rsid w:val="001F0308"/>
    <w:rsid w:val="002075F8"/>
    <w:rsid w:val="00217383"/>
    <w:rsid w:val="00226EA5"/>
    <w:rsid w:val="002404B7"/>
    <w:rsid w:val="002A2CA2"/>
    <w:rsid w:val="002B26A6"/>
    <w:rsid w:val="002C7E80"/>
    <w:rsid w:val="002D11F4"/>
    <w:rsid w:val="002F5F3D"/>
    <w:rsid w:val="00310D9A"/>
    <w:rsid w:val="00311AED"/>
    <w:rsid w:val="00330029"/>
    <w:rsid w:val="00362B12"/>
    <w:rsid w:val="00397D18"/>
    <w:rsid w:val="00397E30"/>
    <w:rsid w:val="003E2542"/>
    <w:rsid w:val="003E400F"/>
    <w:rsid w:val="003F316C"/>
    <w:rsid w:val="00412E62"/>
    <w:rsid w:val="00427A08"/>
    <w:rsid w:val="004425F5"/>
    <w:rsid w:val="00497EAF"/>
    <w:rsid w:val="004A7BA0"/>
    <w:rsid w:val="004B6459"/>
    <w:rsid w:val="004D19F5"/>
    <w:rsid w:val="004D1C88"/>
    <w:rsid w:val="004D7DE4"/>
    <w:rsid w:val="004F1748"/>
    <w:rsid w:val="004F3D45"/>
    <w:rsid w:val="004F3E0B"/>
    <w:rsid w:val="00510CFE"/>
    <w:rsid w:val="00516B09"/>
    <w:rsid w:val="005660AB"/>
    <w:rsid w:val="0057187A"/>
    <w:rsid w:val="00587B05"/>
    <w:rsid w:val="005A3266"/>
    <w:rsid w:val="005C052F"/>
    <w:rsid w:val="006004AD"/>
    <w:rsid w:val="00633E60"/>
    <w:rsid w:val="006429B9"/>
    <w:rsid w:val="00647E50"/>
    <w:rsid w:val="006505B2"/>
    <w:rsid w:val="00663172"/>
    <w:rsid w:val="0066452E"/>
    <w:rsid w:val="006650A7"/>
    <w:rsid w:val="006672FD"/>
    <w:rsid w:val="00681C1D"/>
    <w:rsid w:val="00682F43"/>
    <w:rsid w:val="00686548"/>
    <w:rsid w:val="00690887"/>
    <w:rsid w:val="006946B4"/>
    <w:rsid w:val="006975C8"/>
    <w:rsid w:val="006A686B"/>
    <w:rsid w:val="00703A94"/>
    <w:rsid w:val="00710FE6"/>
    <w:rsid w:val="00716D75"/>
    <w:rsid w:val="007305D2"/>
    <w:rsid w:val="00731AB8"/>
    <w:rsid w:val="00755E9B"/>
    <w:rsid w:val="00774579"/>
    <w:rsid w:val="00784040"/>
    <w:rsid w:val="007B2B2B"/>
    <w:rsid w:val="007B7AFA"/>
    <w:rsid w:val="007C1014"/>
    <w:rsid w:val="008139DA"/>
    <w:rsid w:val="00820E8E"/>
    <w:rsid w:val="008554AA"/>
    <w:rsid w:val="0087553C"/>
    <w:rsid w:val="00875883"/>
    <w:rsid w:val="00875B21"/>
    <w:rsid w:val="0089458A"/>
    <w:rsid w:val="008A7D22"/>
    <w:rsid w:val="008C1091"/>
    <w:rsid w:val="009151A6"/>
    <w:rsid w:val="0093004A"/>
    <w:rsid w:val="00956DF3"/>
    <w:rsid w:val="0097057D"/>
    <w:rsid w:val="00975181"/>
    <w:rsid w:val="0098210B"/>
    <w:rsid w:val="009D4A88"/>
    <w:rsid w:val="009E7BAC"/>
    <w:rsid w:val="009F581A"/>
    <w:rsid w:val="009F789D"/>
    <w:rsid w:val="00A227C3"/>
    <w:rsid w:val="00A32933"/>
    <w:rsid w:val="00A43D03"/>
    <w:rsid w:val="00A76CB6"/>
    <w:rsid w:val="00A907DC"/>
    <w:rsid w:val="00A95AA1"/>
    <w:rsid w:val="00AC2F48"/>
    <w:rsid w:val="00AF2F55"/>
    <w:rsid w:val="00B24761"/>
    <w:rsid w:val="00B372CB"/>
    <w:rsid w:val="00B562E8"/>
    <w:rsid w:val="00B76169"/>
    <w:rsid w:val="00B90983"/>
    <w:rsid w:val="00BA0D37"/>
    <w:rsid w:val="00BB1431"/>
    <w:rsid w:val="00BC6515"/>
    <w:rsid w:val="00BF2D39"/>
    <w:rsid w:val="00C0301B"/>
    <w:rsid w:val="00C15262"/>
    <w:rsid w:val="00C33995"/>
    <w:rsid w:val="00C447C1"/>
    <w:rsid w:val="00C469D4"/>
    <w:rsid w:val="00C521F8"/>
    <w:rsid w:val="00C66BCB"/>
    <w:rsid w:val="00C84E33"/>
    <w:rsid w:val="00C85B0F"/>
    <w:rsid w:val="00CC6852"/>
    <w:rsid w:val="00D02DDC"/>
    <w:rsid w:val="00D144A7"/>
    <w:rsid w:val="00D144DF"/>
    <w:rsid w:val="00D8463F"/>
    <w:rsid w:val="00D90F05"/>
    <w:rsid w:val="00D925BB"/>
    <w:rsid w:val="00DD5175"/>
    <w:rsid w:val="00DD68B8"/>
    <w:rsid w:val="00E04C5F"/>
    <w:rsid w:val="00E201EF"/>
    <w:rsid w:val="00E47331"/>
    <w:rsid w:val="00E54F66"/>
    <w:rsid w:val="00EB6621"/>
    <w:rsid w:val="00EF1ADA"/>
    <w:rsid w:val="00EF39A9"/>
    <w:rsid w:val="00F00023"/>
    <w:rsid w:val="00F2338B"/>
    <w:rsid w:val="00F24DAF"/>
    <w:rsid w:val="00F419D1"/>
    <w:rsid w:val="00F75AD0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7F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48"/>
    <w:pPr>
      <w:widowControl w:val="0"/>
      <w:suppressAutoHyphens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num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651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5C052F"/>
  </w:style>
  <w:style w:type="character" w:customStyle="1" w:styleId="WW-Absatz-Standardschriftart">
    <w:name w:val="WW-Absatz-Standardschriftart"/>
    <w:uiPriority w:val="99"/>
    <w:rsid w:val="005C052F"/>
  </w:style>
  <w:style w:type="character" w:customStyle="1" w:styleId="WW-Absatz-Standardschriftart1">
    <w:name w:val="WW-Absatz-Standardschriftart1"/>
    <w:uiPriority w:val="99"/>
    <w:rsid w:val="005C052F"/>
  </w:style>
  <w:style w:type="character" w:customStyle="1" w:styleId="WW-Absatz-Standardschriftart11">
    <w:name w:val="WW-Absatz-Standardschriftart11"/>
    <w:uiPriority w:val="99"/>
    <w:rsid w:val="005C052F"/>
  </w:style>
  <w:style w:type="character" w:customStyle="1" w:styleId="WW-Absatz-Standardschriftart111">
    <w:name w:val="WW-Absatz-Standardschriftart111"/>
    <w:uiPriority w:val="99"/>
    <w:rsid w:val="005C052F"/>
  </w:style>
  <w:style w:type="character" w:customStyle="1" w:styleId="WW-Absatz-Standardschriftart1111">
    <w:name w:val="WW-Absatz-Standardschriftart1111"/>
    <w:uiPriority w:val="99"/>
    <w:rsid w:val="005C052F"/>
  </w:style>
  <w:style w:type="character" w:customStyle="1" w:styleId="WW-Absatz-Standardschriftart11111">
    <w:name w:val="WW-Absatz-Standardschriftart11111"/>
    <w:uiPriority w:val="99"/>
    <w:rsid w:val="005C052F"/>
  </w:style>
  <w:style w:type="character" w:customStyle="1" w:styleId="WW-Absatz-Standardschriftart111111">
    <w:name w:val="WW-Absatz-Standardschriftart111111"/>
    <w:uiPriority w:val="99"/>
    <w:rsid w:val="005C052F"/>
  </w:style>
  <w:style w:type="character" w:customStyle="1" w:styleId="WW-Absatz-Standardschriftart1111111">
    <w:name w:val="WW-Absatz-Standardschriftart1111111"/>
    <w:uiPriority w:val="99"/>
    <w:rsid w:val="005C052F"/>
  </w:style>
  <w:style w:type="character" w:customStyle="1" w:styleId="WW-Absatz-Standardschriftart11111111">
    <w:name w:val="WW-Absatz-Standardschriftart11111111"/>
    <w:uiPriority w:val="99"/>
    <w:rsid w:val="005C052F"/>
  </w:style>
  <w:style w:type="character" w:customStyle="1" w:styleId="WW-Absatz-Standardschriftart111111111">
    <w:name w:val="WW-Absatz-Standardschriftart111111111"/>
    <w:uiPriority w:val="99"/>
    <w:rsid w:val="005C052F"/>
  </w:style>
  <w:style w:type="character" w:customStyle="1" w:styleId="WW-Absatz-Standardschriftart1111111111">
    <w:name w:val="WW-Absatz-Standardschriftart1111111111"/>
    <w:uiPriority w:val="99"/>
    <w:rsid w:val="005C052F"/>
  </w:style>
  <w:style w:type="character" w:customStyle="1" w:styleId="WW-Absatz-Standardschriftart11111111111">
    <w:name w:val="WW-Absatz-Standardschriftart11111111111"/>
    <w:uiPriority w:val="99"/>
    <w:rsid w:val="005C052F"/>
  </w:style>
  <w:style w:type="character" w:customStyle="1" w:styleId="WW-Absatz-Standardschriftart111111111111">
    <w:name w:val="WW-Absatz-Standardschriftart111111111111"/>
    <w:uiPriority w:val="99"/>
    <w:rsid w:val="005C052F"/>
  </w:style>
  <w:style w:type="character" w:customStyle="1" w:styleId="WW-Absatz-Standardschriftart1111111111111">
    <w:name w:val="WW-Absatz-Standardschriftart1111111111111"/>
    <w:uiPriority w:val="99"/>
    <w:rsid w:val="005C052F"/>
  </w:style>
  <w:style w:type="character" w:customStyle="1" w:styleId="WW-Absatz-Standardschriftart11111111111111">
    <w:name w:val="WW-Absatz-Standardschriftart11111111111111"/>
    <w:uiPriority w:val="99"/>
    <w:rsid w:val="005C052F"/>
  </w:style>
  <w:style w:type="character" w:customStyle="1" w:styleId="WW8Num2z0">
    <w:name w:val="WW8Num2z0"/>
    <w:uiPriority w:val="99"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rsid w:val="005C052F"/>
  </w:style>
  <w:style w:type="character" w:customStyle="1" w:styleId="11">
    <w:name w:val="Основной шрифт абзаца1"/>
    <w:uiPriority w:val="99"/>
    <w:rsid w:val="005C052F"/>
  </w:style>
  <w:style w:type="character" w:customStyle="1" w:styleId="a3">
    <w:name w:val="Маркеры списка"/>
    <w:uiPriority w:val="99"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rsid w:val="005C052F"/>
  </w:style>
  <w:style w:type="paragraph" w:customStyle="1" w:styleId="12">
    <w:name w:val="Заголовок1"/>
    <w:basedOn w:val="a"/>
    <w:next w:val="a5"/>
    <w:uiPriority w:val="99"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5">
    <w:name w:val="Body Text"/>
    <w:basedOn w:val="a"/>
    <w:link w:val="a6"/>
    <w:rsid w:val="005C052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BC6515"/>
    <w:rPr>
      <w:sz w:val="28"/>
      <w:szCs w:val="28"/>
      <w:lang w:eastAsia="ar-SA" w:bidi="ar-SA"/>
    </w:rPr>
  </w:style>
  <w:style w:type="paragraph" w:styleId="a7">
    <w:name w:val="List"/>
    <w:basedOn w:val="a5"/>
    <w:uiPriority w:val="99"/>
    <w:rsid w:val="005C052F"/>
  </w:style>
  <w:style w:type="paragraph" w:customStyle="1" w:styleId="13">
    <w:name w:val="Название1"/>
    <w:basedOn w:val="a"/>
    <w:uiPriority w:val="99"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5C052F"/>
    <w:pPr>
      <w:suppressLineNumbers/>
    </w:pPr>
  </w:style>
  <w:style w:type="paragraph" w:styleId="a8">
    <w:name w:val="Balloon Text"/>
    <w:basedOn w:val="a"/>
    <w:link w:val="a9"/>
    <w:uiPriority w:val="99"/>
    <w:semiHidden/>
    <w:rsid w:val="005C0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C6515"/>
    <w:rPr>
      <w:sz w:val="2"/>
      <w:szCs w:val="2"/>
      <w:lang w:eastAsia="ar-SA" w:bidi="ar-SA"/>
    </w:rPr>
  </w:style>
  <w:style w:type="paragraph" w:customStyle="1" w:styleId="31">
    <w:name w:val="Основной текст 31"/>
    <w:basedOn w:val="a"/>
    <w:rsid w:val="005C052F"/>
    <w:pPr>
      <w:widowControl/>
      <w:ind w:firstLine="0"/>
    </w:pPr>
  </w:style>
  <w:style w:type="paragraph" w:customStyle="1" w:styleId="21">
    <w:name w:val="Основной текст с отступом 21"/>
    <w:basedOn w:val="a"/>
    <w:rsid w:val="005C052F"/>
    <w:pPr>
      <w:spacing w:after="120" w:line="480" w:lineRule="auto"/>
      <w:ind w:left="283"/>
    </w:pPr>
  </w:style>
  <w:style w:type="paragraph" w:styleId="aa">
    <w:name w:val="Body Text Indent"/>
    <w:basedOn w:val="a"/>
    <w:link w:val="ab"/>
    <w:uiPriority w:val="99"/>
    <w:rsid w:val="005C052F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BC6515"/>
    <w:rPr>
      <w:sz w:val="28"/>
      <w:szCs w:val="28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5C052F"/>
    <w:pPr>
      <w:suppressLineNumbers/>
    </w:pPr>
  </w:style>
  <w:style w:type="paragraph" w:customStyle="1" w:styleId="ad">
    <w:name w:val="Заголовок таблицы"/>
    <w:basedOn w:val="ac"/>
    <w:uiPriority w:val="99"/>
    <w:rsid w:val="005C052F"/>
    <w:pPr>
      <w:jc w:val="center"/>
    </w:pPr>
    <w:rPr>
      <w:b/>
      <w:bCs/>
    </w:rPr>
  </w:style>
  <w:style w:type="paragraph" w:customStyle="1" w:styleId="ConsPlusNormal">
    <w:name w:val="ConsPlusNormal"/>
    <w:rsid w:val="005C05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header"/>
    <w:basedOn w:val="a"/>
    <w:link w:val="af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2404B7"/>
    <w:rPr>
      <w:sz w:val="24"/>
      <w:szCs w:val="24"/>
      <w:lang w:eastAsia="ar-SA" w:bidi="ar-SA"/>
    </w:rPr>
  </w:style>
  <w:style w:type="paragraph" w:styleId="af0">
    <w:name w:val="footer"/>
    <w:basedOn w:val="a"/>
    <w:link w:val="af1"/>
    <w:rsid w:val="002404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rsid w:val="007B7AFA"/>
  </w:style>
  <w:style w:type="paragraph" w:styleId="af2">
    <w:name w:val="List Paragraph"/>
    <w:basedOn w:val="a"/>
    <w:uiPriority w:val="99"/>
    <w:qFormat/>
    <w:rsid w:val="00C0301B"/>
    <w:pPr>
      <w:ind w:left="720"/>
    </w:pPr>
  </w:style>
  <w:style w:type="character" w:styleId="af3">
    <w:name w:val="Hyperlink"/>
    <w:rsid w:val="00B24761"/>
    <w:rPr>
      <w:color w:val="0000FF"/>
      <w:u w:val="single"/>
    </w:rPr>
  </w:style>
  <w:style w:type="paragraph" w:customStyle="1" w:styleId="15">
    <w:name w:val="Без интервала1"/>
    <w:link w:val="NoSpacingChar"/>
    <w:rsid w:val="000601D8"/>
    <w:pPr>
      <w:spacing w:line="276" w:lineRule="auto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NoSpacingChar">
    <w:name w:val="No Spacing Char"/>
    <w:basedOn w:val="a0"/>
    <w:link w:val="15"/>
    <w:locked/>
    <w:rsid w:val="000601D8"/>
    <w:rPr>
      <w:rFonts w:eastAsia="Calibri"/>
      <w:sz w:val="28"/>
      <w:szCs w:val="28"/>
      <w:lang w:eastAsia="en-US"/>
    </w:rPr>
  </w:style>
  <w:style w:type="paragraph" w:styleId="af4">
    <w:name w:val="Document Map"/>
    <w:basedOn w:val="a"/>
    <w:link w:val="af5"/>
    <w:semiHidden/>
    <w:rsid w:val="000601D8"/>
    <w:pPr>
      <w:widowControl/>
      <w:shd w:val="clear" w:color="auto" w:fill="000080"/>
      <w:suppressAutoHyphens w:val="0"/>
      <w:spacing w:after="200" w:line="276" w:lineRule="auto"/>
      <w:ind w:firstLine="0"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af5">
    <w:name w:val="Схема документа Знак"/>
    <w:basedOn w:val="a0"/>
    <w:link w:val="af4"/>
    <w:semiHidden/>
    <w:rsid w:val="000601D8"/>
    <w:rPr>
      <w:rFonts w:ascii="Tahoma" w:hAnsi="Tahoma" w:cs="Tahoma"/>
      <w:shd w:val="clear" w:color="auto" w:fill="000080"/>
      <w:lang w:eastAsia="en-US"/>
    </w:rPr>
  </w:style>
  <w:style w:type="paragraph" w:styleId="af6">
    <w:name w:val="Normal (Web)"/>
    <w:basedOn w:val="a"/>
    <w:rsid w:val="000601D8"/>
    <w:pPr>
      <w:widowControl/>
      <w:suppressAutoHyphens w:val="0"/>
      <w:spacing w:before="100" w:beforeAutospacing="1" w:after="100" w:afterAutospacing="1"/>
      <w:ind w:firstLine="0"/>
    </w:pPr>
    <w:rPr>
      <w:rFonts w:eastAsia="Calibri"/>
      <w:sz w:val="24"/>
      <w:szCs w:val="24"/>
      <w:lang w:eastAsia="ru-RU"/>
    </w:rPr>
  </w:style>
  <w:style w:type="paragraph" w:customStyle="1" w:styleId="ConsPlusNonformat">
    <w:name w:val="ConsPlusNonformat"/>
    <w:rsid w:val="000601D8"/>
    <w:pPr>
      <w:widowControl w:val="0"/>
      <w:suppressAutoHyphens/>
      <w:jc w:val="both"/>
    </w:pPr>
    <w:rPr>
      <w:rFonts w:eastAsia="SimSun"/>
      <w:kern w:val="1"/>
      <w:sz w:val="28"/>
      <w:szCs w:val="28"/>
      <w:lang w:eastAsia="ar-SA"/>
    </w:rPr>
  </w:style>
  <w:style w:type="character" w:styleId="af7">
    <w:name w:val="page number"/>
    <w:basedOn w:val="a0"/>
    <w:rsid w:val="000601D8"/>
  </w:style>
  <w:style w:type="paragraph" w:customStyle="1" w:styleId="ConsPlusTitle">
    <w:name w:val="ConsPlusTitle"/>
    <w:rsid w:val="000601D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6">
    <w:name w:val="Абзац списка1"/>
    <w:basedOn w:val="a"/>
    <w:rsid w:val="003F316C"/>
    <w:pPr>
      <w:widowControl/>
      <w:suppressAutoHyphens w:val="0"/>
      <w:ind w:left="709" w:firstLine="0"/>
      <w:jc w:val="left"/>
    </w:pPr>
    <w:rPr>
      <w:rFonts w:eastAsia="Calibri"/>
      <w:sz w:val="24"/>
      <w:szCs w:val="24"/>
      <w:lang w:eastAsia="zh-CN"/>
    </w:rPr>
  </w:style>
  <w:style w:type="paragraph" w:styleId="af8">
    <w:name w:val="No Spacing"/>
    <w:uiPriority w:val="1"/>
    <w:qFormat/>
    <w:rsid w:val="00D90F05"/>
    <w:pPr>
      <w:widowControl w:val="0"/>
      <w:suppressAutoHyphens/>
      <w:ind w:firstLine="709"/>
      <w:jc w:val="both"/>
    </w:pPr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48"/>
    <w:pPr>
      <w:widowControl w:val="0"/>
      <w:suppressAutoHyphens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num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651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5C052F"/>
  </w:style>
  <w:style w:type="character" w:customStyle="1" w:styleId="WW-Absatz-Standardschriftart">
    <w:name w:val="WW-Absatz-Standardschriftart"/>
    <w:uiPriority w:val="99"/>
    <w:rsid w:val="005C052F"/>
  </w:style>
  <w:style w:type="character" w:customStyle="1" w:styleId="WW-Absatz-Standardschriftart1">
    <w:name w:val="WW-Absatz-Standardschriftart1"/>
    <w:uiPriority w:val="99"/>
    <w:rsid w:val="005C052F"/>
  </w:style>
  <w:style w:type="character" w:customStyle="1" w:styleId="WW-Absatz-Standardschriftart11">
    <w:name w:val="WW-Absatz-Standardschriftart11"/>
    <w:uiPriority w:val="99"/>
    <w:rsid w:val="005C052F"/>
  </w:style>
  <w:style w:type="character" w:customStyle="1" w:styleId="WW-Absatz-Standardschriftart111">
    <w:name w:val="WW-Absatz-Standardschriftart111"/>
    <w:uiPriority w:val="99"/>
    <w:rsid w:val="005C052F"/>
  </w:style>
  <w:style w:type="character" w:customStyle="1" w:styleId="WW-Absatz-Standardschriftart1111">
    <w:name w:val="WW-Absatz-Standardschriftart1111"/>
    <w:uiPriority w:val="99"/>
    <w:rsid w:val="005C052F"/>
  </w:style>
  <w:style w:type="character" w:customStyle="1" w:styleId="WW-Absatz-Standardschriftart11111">
    <w:name w:val="WW-Absatz-Standardschriftart11111"/>
    <w:uiPriority w:val="99"/>
    <w:rsid w:val="005C052F"/>
  </w:style>
  <w:style w:type="character" w:customStyle="1" w:styleId="WW-Absatz-Standardschriftart111111">
    <w:name w:val="WW-Absatz-Standardschriftart111111"/>
    <w:uiPriority w:val="99"/>
    <w:rsid w:val="005C052F"/>
  </w:style>
  <w:style w:type="character" w:customStyle="1" w:styleId="WW-Absatz-Standardschriftart1111111">
    <w:name w:val="WW-Absatz-Standardschriftart1111111"/>
    <w:uiPriority w:val="99"/>
    <w:rsid w:val="005C052F"/>
  </w:style>
  <w:style w:type="character" w:customStyle="1" w:styleId="WW-Absatz-Standardschriftart11111111">
    <w:name w:val="WW-Absatz-Standardschriftart11111111"/>
    <w:uiPriority w:val="99"/>
    <w:rsid w:val="005C052F"/>
  </w:style>
  <w:style w:type="character" w:customStyle="1" w:styleId="WW-Absatz-Standardschriftart111111111">
    <w:name w:val="WW-Absatz-Standardschriftart111111111"/>
    <w:uiPriority w:val="99"/>
    <w:rsid w:val="005C052F"/>
  </w:style>
  <w:style w:type="character" w:customStyle="1" w:styleId="WW-Absatz-Standardschriftart1111111111">
    <w:name w:val="WW-Absatz-Standardschriftart1111111111"/>
    <w:uiPriority w:val="99"/>
    <w:rsid w:val="005C052F"/>
  </w:style>
  <w:style w:type="character" w:customStyle="1" w:styleId="WW-Absatz-Standardschriftart11111111111">
    <w:name w:val="WW-Absatz-Standardschriftart11111111111"/>
    <w:uiPriority w:val="99"/>
    <w:rsid w:val="005C052F"/>
  </w:style>
  <w:style w:type="character" w:customStyle="1" w:styleId="WW-Absatz-Standardschriftart111111111111">
    <w:name w:val="WW-Absatz-Standardschriftart111111111111"/>
    <w:uiPriority w:val="99"/>
    <w:rsid w:val="005C052F"/>
  </w:style>
  <w:style w:type="character" w:customStyle="1" w:styleId="WW-Absatz-Standardschriftart1111111111111">
    <w:name w:val="WW-Absatz-Standardschriftart1111111111111"/>
    <w:uiPriority w:val="99"/>
    <w:rsid w:val="005C052F"/>
  </w:style>
  <w:style w:type="character" w:customStyle="1" w:styleId="WW-Absatz-Standardschriftart11111111111111">
    <w:name w:val="WW-Absatz-Standardschriftart11111111111111"/>
    <w:uiPriority w:val="99"/>
    <w:rsid w:val="005C052F"/>
  </w:style>
  <w:style w:type="character" w:customStyle="1" w:styleId="WW8Num2z0">
    <w:name w:val="WW8Num2z0"/>
    <w:uiPriority w:val="99"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rsid w:val="005C052F"/>
  </w:style>
  <w:style w:type="character" w:customStyle="1" w:styleId="11">
    <w:name w:val="Основной шрифт абзаца1"/>
    <w:uiPriority w:val="99"/>
    <w:rsid w:val="005C052F"/>
  </w:style>
  <w:style w:type="character" w:customStyle="1" w:styleId="a3">
    <w:name w:val="Маркеры списка"/>
    <w:uiPriority w:val="99"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rsid w:val="005C052F"/>
  </w:style>
  <w:style w:type="paragraph" w:customStyle="1" w:styleId="12">
    <w:name w:val="Заголовок1"/>
    <w:basedOn w:val="a"/>
    <w:next w:val="a5"/>
    <w:uiPriority w:val="99"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5">
    <w:name w:val="Body Text"/>
    <w:basedOn w:val="a"/>
    <w:link w:val="a6"/>
    <w:rsid w:val="005C052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BC6515"/>
    <w:rPr>
      <w:sz w:val="28"/>
      <w:szCs w:val="28"/>
      <w:lang w:eastAsia="ar-SA" w:bidi="ar-SA"/>
    </w:rPr>
  </w:style>
  <w:style w:type="paragraph" w:styleId="a7">
    <w:name w:val="List"/>
    <w:basedOn w:val="a5"/>
    <w:uiPriority w:val="99"/>
    <w:rsid w:val="005C052F"/>
  </w:style>
  <w:style w:type="paragraph" w:customStyle="1" w:styleId="13">
    <w:name w:val="Название1"/>
    <w:basedOn w:val="a"/>
    <w:uiPriority w:val="99"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5C052F"/>
    <w:pPr>
      <w:suppressLineNumbers/>
    </w:pPr>
  </w:style>
  <w:style w:type="paragraph" w:styleId="a8">
    <w:name w:val="Balloon Text"/>
    <w:basedOn w:val="a"/>
    <w:link w:val="a9"/>
    <w:uiPriority w:val="99"/>
    <w:semiHidden/>
    <w:rsid w:val="005C0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C6515"/>
    <w:rPr>
      <w:sz w:val="2"/>
      <w:szCs w:val="2"/>
      <w:lang w:eastAsia="ar-SA" w:bidi="ar-SA"/>
    </w:rPr>
  </w:style>
  <w:style w:type="paragraph" w:customStyle="1" w:styleId="31">
    <w:name w:val="Основной текст 31"/>
    <w:basedOn w:val="a"/>
    <w:rsid w:val="005C052F"/>
    <w:pPr>
      <w:widowControl/>
      <w:ind w:firstLine="0"/>
    </w:pPr>
  </w:style>
  <w:style w:type="paragraph" w:customStyle="1" w:styleId="21">
    <w:name w:val="Основной текст с отступом 21"/>
    <w:basedOn w:val="a"/>
    <w:rsid w:val="005C052F"/>
    <w:pPr>
      <w:spacing w:after="120" w:line="480" w:lineRule="auto"/>
      <w:ind w:left="283"/>
    </w:pPr>
  </w:style>
  <w:style w:type="paragraph" w:styleId="aa">
    <w:name w:val="Body Text Indent"/>
    <w:basedOn w:val="a"/>
    <w:link w:val="ab"/>
    <w:uiPriority w:val="99"/>
    <w:rsid w:val="005C052F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BC6515"/>
    <w:rPr>
      <w:sz w:val="28"/>
      <w:szCs w:val="28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5C052F"/>
    <w:pPr>
      <w:suppressLineNumbers/>
    </w:pPr>
  </w:style>
  <w:style w:type="paragraph" w:customStyle="1" w:styleId="ad">
    <w:name w:val="Заголовок таблицы"/>
    <w:basedOn w:val="ac"/>
    <w:uiPriority w:val="99"/>
    <w:rsid w:val="005C052F"/>
    <w:pPr>
      <w:jc w:val="center"/>
    </w:pPr>
    <w:rPr>
      <w:b/>
      <w:bCs/>
    </w:rPr>
  </w:style>
  <w:style w:type="paragraph" w:customStyle="1" w:styleId="ConsPlusNormal">
    <w:name w:val="ConsPlusNormal"/>
    <w:rsid w:val="005C05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header"/>
    <w:basedOn w:val="a"/>
    <w:link w:val="af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2404B7"/>
    <w:rPr>
      <w:sz w:val="24"/>
      <w:szCs w:val="24"/>
      <w:lang w:eastAsia="ar-SA" w:bidi="ar-SA"/>
    </w:rPr>
  </w:style>
  <w:style w:type="paragraph" w:styleId="af0">
    <w:name w:val="footer"/>
    <w:basedOn w:val="a"/>
    <w:link w:val="af1"/>
    <w:rsid w:val="002404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rsid w:val="007B7AFA"/>
  </w:style>
  <w:style w:type="paragraph" w:styleId="af2">
    <w:name w:val="List Paragraph"/>
    <w:basedOn w:val="a"/>
    <w:uiPriority w:val="99"/>
    <w:qFormat/>
    <w:rsid w:val="00C0301B"/>
    <w:pPr>
      <w:ind w:left="720"/>
    </w:pPr>
  </w:style>
  <w:style w:type="character" w:styleId="af3">
    <w:name w:val="Hyperlink"/>
    <w:rsid w:val="00B24761"/>
    <w:rPr>
      <w:color w:val="0000FF"/>
      <w:u w:val="single"/>
    </w:rPr>
  </w:style>
  <w:style w:type="paragraph" w:customStyle="1" w:styleId="15">
    <w:name w:val="Без интервала1"/>
    <w:link w:val="NoSpacingChar"/>
    <w:rsid w:val="000601D8"/>
    <w:pPr>
      <w:spacing w:line="276" w:lineRule="auto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NoSpacingChar">
    <w:name w:val="No Spacing Char"/>
    <w:basedOn w:val="a0"/>
    <w:link w:val="15"/>
    <w:locked/>
    <w:rsid w:val="000601D8"/>
    <w:rPr>
      <w:rFonts w:eastAsia="Calibri"/>
      <w:sz w:val="28"/>
      <w:szCs w:val="28"/>
      <w:lang w:eastAsia="en-US"/>
    </w:rPr>
  </w:style>
  <w:style w:type="paragraph" w:styleId="af4">
    <w:name w:val="Document Map"/>
    <w:basedOn w:val="a"/>
    <w:link w:val="af5"/>
    <w:semiHidden/>
    <w:rsid w:val="000601D8"/>
    <w:pPr>
      <w:widowControl/>
      <w:shd w:val="clear" w:color="auto" w:fill="000080"/>
      <w:suppressAutoHyphens w:val="0"/>
      <w:spacing w:after="200" w:line="276" w:lineRule="auto"/>
      <w:ind w:firstLine="0"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af5">
    <w:name w:val="Схема документа Знак"/>
    <w:basedOn w:val="a0"/>
    <w:link w:val="af4"/>
    <w:semiHidden/>
    <w:rsid w:val="000601D8"/>
    <w:rPr>
      <w:rFonts w:ascii="Tahoma" w:hAnsi="Tahoma" w:cs="Tahoma"/>
      <w:shd w:val="clear" w:color="auto" w:fill="000080"/>
      <w:lang w:eastAsia="en-US"/>
    </w:rPr>
  </w:style>
  <w:style w:type="paragraph" w:styleId="af6">
    <w:name w:val="Normal (Web)"/>
    <w:basedOn w:val="a"/>
    <w:rsid w:val="000601D8"/>
    <w:pPr>
      <w:widowControl/>
      <w:suppressAutoHyphens w:val="0"/>
      <w:spacing w:before="100" w:beforeAutospacing="1" w:after="100" w:afterAutospacing="1"/>
      <w:ind w:firstLine="0"/>
    </w:pPr>
    <w:rPr>
      <w:rFonts w:eastAsia="Calibri"/>
      <w:sz w:val="24"/>
      <w:szCs w:val="24"/>
      <w:lang w:eastAsia="ru-RU"/>
    </w:rPr>
  </w:style>
  <w:style w:type="paragraph" w:customStyle="1" w:styleId="ConsPlusNonformat">
    <w:name w:val="ConsPlusNonformat"/>
    <w:rsid w:val="000601D8"/>
    <w:pPr>
      <w:widowControl w:val="0"/>
      <w:suppressAutoHyphens/>
      <w:jc w:val="both"/>
    </w:pPr>
    <w:rPr>
      <w:rFonts w:eastAsia="SimSun"/>
      <w:kern w:val="1"/>
      <w:sz w:val="28"/>
      <w:szCs w:val="28"/>
      <w:lang w:eastAsia="ar-SA"/>
    </w:rPr>
  </w:style>
  <w:style w:type="character" w:styleId="af7">
    <w:name w:val="page number"/>
    <w:basedOn w:val="a0"/>
    <w:rsid w:val="000601D8"/>
  </w:style>
  <w:style w:type="paragraph" w:customStyle="1" w:styleId="ConsPlusTitle">
    <w:name w:val="ConsPlusTitle"/>
    <w:rsid w:val="000601D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6">
    <w:name w:val="Абзац списка1"/>
    <w:basedOn w:val="a"/>
    <w:rsid w:val="003F316C"/>
    <w:pPr>
      <w:widowControl/>
      <w:suppressAutoHyphens w:val="0"/>
      <w:ind w:left="709" w:firstLine="0"/>
      <w:jc w:val="left"/>
    </w:pPr>
    <w:rPr>
      <w:rFonts w:eastAsia="Calibri"/>
      <w:sz w:val="24"/>
      <w:szCs w:val="24"/>
      <w:lang w:eastAsia="zh-CN"/>
    </w:rPr>
  </w:style>
  <w:style w:type="paragraph" w:styleId="af8">
    <w:name w:val="No Spacing"/>
    <w:uiPriority w:val="1"/>
    <w:qFormat/>
    <w:rsid w:val="00D90F05"/>
    <w:pPr>
      <w:widowControl w:val="0"/>
      <w:suppressAutoHyphens/>
      <w:ind w:firstLine="709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Пользователь</cp:lastModifiedBy>
  <cp:revision>2</cp:revision>
  <cp:lastPrinted>2025-10-06T11:17:00Z</cp:lastPrinted>
  <dcterms:created xsi:type="dcterms:W3CDTF">2025-10-07T12:51:00Z</dcterms:created>
  <dcterms:modified xsi:type="dcterms:W3CDTF">2025-10-07T12:51:00Z</dcterms:modified>
</cp:coreProperties>
</file>