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901" w:rsidRPr="00EB7901" w:rsidRDefault="00EB7901" w:rsidP="00EB7901">
      <w:pPr>
        <w:jc w:val="right"/>
        <w:rPr>
          <w:sz w:val="24"/>
          <w:szCs w:val="24"/>
        </w:rPr>
      </w:pPr>
      <w:r w:rsidRPr="00EB7901">
        <w:rPr>
          <w:sz w:val="24"/>
          <w:szCs w:val="24"/>
        </w:rPr>
        <w:t>ПРОЕКТ</w:t>
      </w:r>
    </w:p>
    <w:tbl>
      <w:tblPr>
        <w:tblW w:w="10571" w:type="dxa"/>
        <w:tblLook w:val="0000" w:firstRow="0" w:lastRow="0" w:firstColumn="0" w:lastColumn="0" w:noHBand="0" w:noVBand="0"/>
      </w:tblPr>
      <w:tblGrid>
        <w:gridCol w:w="10571"/>
      </w:tblGrid>
      <w:tr w:rsidR="00FE5DC3" w:rsidTr="00FE5DC3">
        <w:trPr>
          <w:trHeight w:val="735"/>
        </w:trPr>
        <w:tc>
          <w:tcPr>
            <w:tcW w:w="10571" w:type="dxa"/>
          </w:tcPr>
          <w:p w:rsidR="00FE5DC3" w:rsidRPr="00A35408" w:rsidRDefault="00FE5DC3" w:rsidP="00FE5DC3">
            <w:pPr>
              <w:jc w:val="center"/>
              <w:rPr>
                <w:b/>
                <w:sz w:val="28"/>
                <w:szCs w:val="28"/>
              </w:rPr>
            </w:pPr>
            <w:r w:rsidRPr="00A35408">
              <w:rPr>
                <w:b/>
                <w:sz w:val="28"/>
                <w:szCs w:val="28"/>
              </w:rPr>
              <w:object w:dxaOrig="935" w:dyaOrig="11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8pt;height:48.85pt" o:ole="">
                  <v:imagedata r:id="rId9" o:title=""/>
                </v:shape>
                <o:OLEObject Type="Embed" ProgID="Word.Picture.8" ShapeID="_x0000_i1025" DrawAspect="Content" ObjectID="_1820832714" r:id="rId10"/>
              </w:object>
            </w:r>
          </w:p>
        </w:tc>
      </w:tr>
      <w:tr w:rsidR="00FE5DC3" w:rsidRPr="00445B46" w:rsidTr="00FE5DC3">
        <w:trPr>
          <w:trHeight w:val="871"/>
        </w:trPr>
        <w:tc>
          <w:tcPr>
            <w:tcW w:w="10571" w:type="dxa"/>
          </w:tcPr>
          <w:p w:rsidR="00FE5DC3" w:rsidRPr="00A35408" w:rsidRDefault="00FE5DC3" w:rsidP="00FE5DC3">
            <w:pPr>
              <w:pStyle w:val="1"/>
              <w:spacing w:before="0" w:after="0"/>
              <w:ind w:right="-828"/>
              <w:jc w:val="center"/>
              <w:rPr>
                <w:rFonts w:ascii="Times New Roman" w:hAnsi="Times New Roman"/>
                <w:sz w:val="28"/>
                <w:szCs w:val="28"/>
              </w:rPr>
            </w:pPr>
          </w:p>
          <w:p w:rsidR="00FE5DC3" w:rsidRPr="00A35408" w:rsidRDefault="00FE5DC3" w:rsidP="00FE5DC3">
            <w:pPr>
              <w:pStyle w:val="1"/>
              <w:spacing w:before="0" w:after="0"/>
              <w:ind w:right="-828"/>
              <w:jc w:val="center"/>
              <w:rPr>
                <w:rFonts w:ascii="Times New Roman" w:hAnsi="Times New Roman"/>
                <w:sz w:val="28"/>
                <w:szCs w:val="28"/>
              </w:rPr>
            </w:pPr>
            <w:r w:rsidRPr="00A35408">
              <w:rPr>
                <w:rFonts w:ascii="Times New Roman" w:hAnsi="Times New Roman"/>
                <w:sz w:val="28"/>
                <w:szCs w:val="28"/>
              </w:rPr>
              <w:t>АДМИНИСТРАЦИЯ  МУНИЦИПАЛЬНОГО ОБРАЗОВАНИЯ</w:t>
            </w:r>
          </w:p>
          <w:p w:rsidR="00F817C3" w:rsidRDefault="00F817C3" w:rsidP="00FE5DC3">
            <w:pPr>
              <w:pStyle w:val="1"/>
              <w:spacing w:before="0" w:after="0"/>
              <w:ind w:right="-828"/>
              <w:jc w:val="center"/>
              <w:rPr>
                <w:rFonts w:ascii="Times New Roman" w:hAnsi="Times New Roman"/>
                <w:sz w:val="28"/>
                <w:szCs w:val="28"/>
              </w:rPr>
            </w:pPr>
            <w:r>
              <w:rPr>
                <w:rFonts w:ascii="Times New Roman" w:hAnsi="Times New Roman"/>
                <w:sz w:val="28"/>
                <w:szCs w:val="28"/>
              </w:rPr>
              <w:t>«ДОРОГОБУЖСКИЙ МУНИЦИПАЛЬНЫЙ ОКРУГ</w:t>
            </w:r>
            <w:r w:rsidR="00FE5DC3" w:rsidRPr="00A35408">
              <w:rPr>
                <w:rFonts w:ascii="Times New Roman" w:hAnsi="Times New Roman"/>
                <w:sz w:val="28"/>
                <w:szCs w:val="28"/>
              </w:rPr>
              <w:t xml:space="preserve">» </w:t>
            </w:r>
          </w:p>
          <w:p w:rsidR="00FE5DC3" w:rsidRPr="00A35408" w:rsidRDefault="00FE5DC3" w:rsidP="00FE5DC3">
            <w:pPr>
              <w:pStyle w:val="1"/>
              <w:spacing w:before="0" w:after="0"/>
              <w:ind w:right="-828"/>
              <w:jc w:val="center"/>
              <w:rPr>
                <w:rFonts w:ascii="Times New Roman" w:hAnsi="Times New Roman"/>
                <w:sz w:val="28"/>
                <w:szCs w:val="28"/>
              </w:rPr>
            </w:pPr>
            <w:r w:rsidRPr="00A35408">
              <w:rPr>
                <w:rFonts w:ascii="Times New Roman" w:hAnsi="Times New Roman"/>
                <w:sz w:val="28"/>
                <w:szCs w:val="28"/>
              </w:rPr>
              <w:t>СМОЛЕНСКОЙ ОБЛАСТИ</w:t>
            </w:r>
          </w:p>
          <w:p w:rsidR="00FE5DC3" w:rsidRDefault="00F817C3" w:rsidP="00F817C3">
            <w:pPr>
              <w:pStyle w:val="2"/>
              <w:tabs>
                <w:tab w:val="left" w:pos="6791"/>
              </w:tabs>
              <w:spacing w:before="0" w:after="0"/>
              <w:rPr>
                <w:rFonts w:ascii="Times New Roman" w:hAnsi="Times New Roman"/>
              </w:rPr>
            </w:pPr>
            <w:r>
              <w:rPr>
                <w:rFonts w:ascii="Times New Roman" w:hAnsi="Times New Roman"/>
              </w:rPr>
              <w:tab/>
            </w:r>
          </w:p>
          <w:p w:rsidR="00F817C3" w:rsidRPr="00F817C3" w:rsidRDefault="00F817C3" w:rsidP="00F817C3"/>
          <w:p w:rsidR="00FE5DC3" w:rsidRPr="00A35408" w:rsidRDefault="00FE5DC3" w:rsidP="00FE5DC3">
            <w:pPr>
              <w:jc w:val="center"/>
              <w:rPr>
                <w:b/>
                <w:bCs/>
                <w:sz w:val="28"/>
                <w:szCs w:val="28"/>
              </w:rPr>
            </w:pPr>
            <w:r w:rsidRPr="00A35408">
              <w:rPr>
                <w:b/>
                <w:bCs/>
                <w:sz w:val="28"/>
                <w:szCs w:val="28"/>
              </w:rPr>
              <w:t>П О С Т А Н О В Л Е Н И Е</w:t>
            </w:r>
          </w:p>
        </w:tc>
      </w:tr>
      <w:tr w:rsidR="00FE5DC3" w:rsidTr="00FE5DC3">
        <w:trPr>
          <w:trHeight w:val="769"/>
        </w:trPr>
        <w:tc>
          <w:tcPr>
            <w:tcW w:w="10571" w:type="dxa"/>
          </w:tcPr>
          <w:p w:rsidR="00FE5DC3" w:rsidRDefault="00FE5DC3" w:rsidP="00FE5DC3">
            <w:pPr>
              <w:jc w:val="both"/>
              <w:rPr>
                <w:b/>
                <w:color w:val="000000" w:themeColor="text1"/>
                <w:sz w:val="28"/>
                <w:szCs w:val="28"/>
              </w:rPr>
            </w:pPr>
          </w:p>
          <w:p w:rsidR="00FE5DC3" w:rsidRPr="00F817C3" w:rsidRDefault="00FE5DC3" w:rsidP="00F817C3">
            <w:pPr>
              <w:jc w:val="both"/>
              <w:rPr>
                <w:color w:val="000000" w:themeColor="text1"/>
                <w:sz w:val="28"/>
                <w:szCs w:val="28"/>
              </w:rPr>
            </w:pPr>
            <w:r w:rsidRPr="00F817C3">
              <w:rPr>
                <w:color w:val="000000" w:themeColor="text1"/>
                <w:sz w:val="28"/>
                <w:szCs w:val="28"/>
              </w:rPr>
              <w:t>от   _</w:t>
            </w:r>
            <w:r w:rsidR="00F817C3" w:rsidRPr="00F817C3">
              <w:rPr>
                <w:color w:val="000000" w:themeColor="text1"/>
                <w:sz w:val="28"/>
                <w:szCs w:val="28"/>
              </w:rPr>
              <w:t>_______</w:t>
            </w:r>
            <w:r w:rsidRPr="00F817C3">
              <w:rPr>
                <w:color w:val="000000" w:themeColor="text1"/>
                <w:sz w:val="28"/>
                <w:szCs w:val="28"/>
              </w:rPr>
              <w:t xml:space="preserve">___   №  ____ </w:t>
            </w:r>
          </w:p>
        </w:tc>
      </w:tr>
    </w:tbl>
    <w:p w:rsidR="00A159A7" w:rsidRDefault="00A159A7" w:rsidP="00F817C3">
      <w:pPr>
        <w:rPr>
          <w:b/>
          <w:color w:val="000000" w:themeColor="text1"/>
          <w:sz w:val="28"/>
          <w:szCs w:val="28"/>
        </w:rPr>
      </w:pPr>
    </w:p>
    <w:p w:rsidR="00F817C3" w:rsidRDefault="00F817C3" w:rsidP="00F817C3">
      <w:pPr>
        <w:rPr>
          <w:b/>
          <w:color w:val="000000" w:themeColor="text1"/>
          <w:sz w:val="28"/>
          <w:szCs w:val="28"/>
        </w:rPr>
      </w:pPr>
    </w:p>
    <w:p w:rsidR="006B3790" w:rsidRPr="00DC1EDA" w:rsidRDefault="00E36610" w:rsidP="00DC1EDA">
      <w:pPr>
        <w:ind w:right="5670"/>
        <w:jc w:val="both"/>
        <w:rPr>
          <w:color w:val="000000" w:themeColor="text1"/>
          <w:sz w:val="28"/>
          <w:szCs w:val="28"/>
        </w:rPr>
      </w:pPr>
      <w:r>
        <w:rPr>
          <w:sz w:val="28"/>
          <w:szCs w:val="28"/>
        </w:rPr>
        <w:t xml:space="preserve">Об утверждении Административного регламента предоставления  </w:t>
      </w:r>
      <w:r w:rsidR="00851113">
        <w:rPr>
          <w:sz w:val="28"/>
          <w:szCs w:val="28"/>
        </w:rPr>
        <w:t xml:space="preserve">Администрацией муниципального образования «Дорогобужский </w:t>
      </w:r>
      <w:r w:rsidR="005874F3">
        <w:rPr>
          <w:sz w:val="28"/>
          <w:szCs w:val="28"/>
        </w:rPr>
        <w:t>муниципальный округ</w:t>
      </w:r>
      <w:r w:rsidR="00851113">
        <w:rPr>
          <w:sz w:val="28"/>
          <w:szCs w:val="28"/>
        </w:rPr>
        <w:t xml:space="preserve">» Смоленской области </w:t>
      </w:r>
      <w:r>
        <w:rPr>
          <w:sz w:val="28"/>
          <w:szCs w:val="28"/>
        </w:rPr>
        <w:t xml:space="preserve">муниципальной услуги </w:t>
      </w:r>
      <w:r w:rsidR="00DC1EDA">
        <w:rPr>
          <w:sz w:val="28"/>
          <w:szCs w:val="28"/>
        </w:rPr>
        <w:t>«</w:t>
      </w:r>
      <w:r w:rsidR="00C57512">
        <w:rPr>
          <w:color w:val="000000"/>
          <w:sz w:val="28"/>
          <w:szCs w:val="28"/>
        </w:rPr>
        <w:t>П</w:t>
      </w:r>
      <w:r w:rsidR="00C57512" w:rsidRPr="009D5957">
        <w:rPr>
          <w:color w:val="000000"/>
          <w:sz w:val="28"/>
          <w:szCs w:val="28"/>
        </w:rPr>
        <w:t xml:space="preserve">редоставление в собственность, аренду, постоянное (бессрочное) пользование, безвозмездное пользование земельного участка, находящегося </w:t>
      </w:r>
      <w:r w:rsidR="00C57512" w:rsidRPr="009D5957">
        <w:rPr>
          <w:color w:val="000000" w:themeColor="text1"/>
          <w:sz w:val="28"/>
          <w:szCs w:val="28"/>
        </w:rPr>
        <w:t>в муниципальной собственности или государственная собственность на который не разграничена</w:t>
      </w:r>
      <w:r w:rsidR="00C57512" w:rsidRPr="009D5957">
        <w:rPr>
          <w:color w:val="000000"/>
          <w:sz w:val="28"/>
          <w:szCs w:val="28"/>
        </w:rPr>
        <w:t>, без проведения торгов</w:t>
      </w:r>
      <w:r w:rsidR="00DC1EDA" w:rsidRPr="00DC1EDA">
        <w:rPr>
          <w:sz w:val="28"/>
          <w:szCs w:val="28"/>
        </w:rPr>
        <w:t>»</w:t>
      </w:r>
    </w:p>
    <w:p w:rsidR="006B3790" w:rsidRDefault="006B3790" w:rsidP="006B3790">
      <w:pPr>
        <w:ind w:firstLine="709"/>
        <w:jc w:val="both"/>
        <w:rPr>
          <w:color w:val="000000" w:themeColor="text1"/>
          <w:sz w:val="28"/>
          <w:szCs w:val="28"/>
        </w:rPr>
      </w:pPr>
    </w:p>
    <w:p w:rsidR="00F817C3" w:rsidRDefault="00F817C3" w:rsidP="006B3790">
      <w:pPr>
        <w:ind w:firstLine="709"/>
        <w:jc w:val="both"/>
        <w:rPr>
          <w:color w:val="000000" w:themeColor="text1"/>
          <w:sz w:val="28"/>
          <w:szCs w:val="28"/>
        </w:rPr>
      </w:pPr>
    </w:p>
    <w:p w:rsidR="00F817C3" w:rsidRPr="00F817C3" w:rsidRDefault="00F817C3" w:rsidP="00F817C3">
      <w:pPr>
        <w:pStyle w:val="21"/>
        <w:spacing w:after="0" w:line="240" w:lineRule="auto"/>
        <w:ind w:left="0" w:firstLine="737"/>
        <w:rPr>
          <w:szCs w:val="28"/>
        </w:rPr>
      </w:pPr>
      <w:r w:rsidRPr="00F817C3">
        <w:rPr>
          <w:szCs w:val="28"/>
        </w:rPr>
        <w:t xml:space="preserve">В соответствии с Федеральным законом от 27.07.2010 № 210-ФЗ «Об организации предоставления государственных и муниципальных услуг», Порядком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утвержденным постановлением Администрации муниципального образования «Дорогобужский муниципальный окуг» Смоленской области от </w:t>
      </w:r>
      <w:r w:rsidRPr="00EB7901">
        <w:rPr>
          <w:szCs w:val="28"/>
        </w:rPr>
        <w:t>10.02.2025 №  163,</w:t>
      </w:r>
      <w:r w:rsidRPr="00F817C3">
        <w:rPr>
          <w:szCs w:val="28"/>
        </w:rPr>
        <w:t xml:space="preserve"> в целях оптимизации предоставления и доступности муниципальных услуг:</w:t>
      </w:r>
    </w:p>
    <w:p w:rsidR="00F817C3" w:rsidRPr="00F817C3" w:rsidRDefault="00F817C3" w:rsidP="00F817C3">
      <w:pPr>
        <w:pStyle w:val="21"/>
        <w:spacing w:after="0" w:line="240" w:lineRule="auto"/>
        <w:ind w:left="0" w:firstLine="737"/>
        <w:rPr>
          <w:szCs w:val="28"/>
        </w:rPr>
      </w:pPr>
    </w:p>
    <w:p w:rsidR="004D5AE8" w:rsidRDefault="00F817C3" w:rsidP="004D5AE8">
      <w:pPr>
        <w:pStyle w:val="21"/>
        <w:spacing w:line="240" w:lineRule="auto"/>
        <w:ind w:left="0" w:firstLine="720"/>
        <w:rPr>
          <w:szCs w:val="28"/>
        </w:rPr>
      </w:pPr>
      <w:r w:rsidRPr="00F817C3">
        <w:rPr>
          <w:szCs w:val="28"/>
        </w:rPr>
        <w:t xml:space="preserve">Администрация муниципального образования «Дорогобужский муниципальный округ» Смоленской области </w:t>
      </w:r>
      <w:r w:rsidR="004D5AE8">
        <w:rPr>
          <w:szCs w:val="28"/>
        </w:rPr>
        <w:t xml:space="preserve"> </w:t>
      </w:r>
      <w:bookmarkStart w:id="0" w:name="_GoBack"/>
      <w:bookmarkEnd w:id="0"/>
      <w:r w:rsidRPr="00F817C3">
        <w:rPr>
          <w:szCs w:val="28"/>
        </w:rPr>
        <w:t>п о с т а н о в л я е т:</w:t>
      </w:r>
    </w:p>
    <w:p w:rsidR="00F817C3" w:rsidRPr="004D5AE8" w:rsidRDefault="004D5AE8" w:rsidP="004D5AE8">
      <w:pPr>
        <w:pStyle w:val="21"/>
        <w:spacing w:line="240" w:lineRule="auto"/>
        <w:ind w:left="0" w:firstLine="720"/>
        <w:rPr>
          <w:szCs w:val="28"/>
        </w:rPr>
      </w:pPr>
      <w:r>
        <w:rPr>
          <w:szCs w:val="28"/>
        </w:rPr>
        <w:t xml:space="preserve">      1. </w:t>
      </w:r>
      <w:r w:rsidR="00F817C3" w:rsidRPr="00F817C3">
        <w:rPr>
          <w:szCs w:val="28"/>
        </w:rPr>
        <w:t xml:space="preserve">Утвердить Административный регламент предоставления Администрацией </w:t>
      </w:r>
      <w:r w:rsidR="00F817C3" w:rsidRPr="00F817C3">
        <w:rPr>
          <w:bCs/>
          <w:szCs w:val="28"/>
        </w:rPr>
        <w:t xml:space="preserve">муниципального образования «Дорогобужский муниципальный округ» Смоленской области </w:t>
      </w:r>
      <w:r w:rsidR="00F817C3" w:rsidRPr="00F817C3">
        <w:rPr>
          <w:szCs w:val="28"/>
        </w:rPr>
        <w:t>муниципальной услуги «</w:t>
      </w:r>
      <w:r w:rsidRPr="004D5AE8">
        <w:rPr>
          <w:szCs w:val="28"/>
        </w:rPr>
        <w:t xml:space="preserve">«Предоставление в собственность, аренду, постоянное (бессрочное) пользование, безвозмездное </w:t>
      </w:r>
      <w:r w:rsidRPr="004D5AE8">
        <w:rPr>
          <w:szCs w:val="28"/>
        </w:rPr>
        <w:lastRenderedPageBreak/>
        <w:t>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00F817C3" w:rsidRPr="00F817C3">
        <w:rPr>
          <w:szCs w:val="28"/>
        </w:rPr>
        <w:t>»</w:t>
      </w:r>
      <w:r w:rsidR="00F817C3" w:rsidRPr="00F817C3">
        <w:rPr>
          <w:bCs/>
          <w:szCs w:val="28"/>
        </w:rPr>
        <w:t>.</w:t>
      </w:r>
    </w:p>
    <w:p w:rsidR="00CC3993" w:rsidRPr="00F817C3" w:rsidRDefault="00C57512" w:rsidP="00F817C3">
      <w:pPr>
        <w:ind w:firstLine="709"/>
        <w:jc w:val="both"/>
        <w:rPr>
          <w:sz w:val="28"/>
          <w:szCs w:val="28"/>
        </w:rPr>
      </w:pPr>
      <w:r w:rsidRPr="00F817C3">
        <w:rPr>
          <w:sz w:val="28"/>
          <w:szCs w:val="28"/>
        </w:rPr>
        <w:t>2</w:t>
      </w:r>
      <w:r w:rsidR="00F817C3" w:rsidRPr="00F817C3">
        <w:rPr>
          <w:sz w:val="28"/>
          <w:szCs w:val="28"/>
        </w:rPr>
        <w:t>. Признать утратившим</w:t>
      </w:r>
      <w:r w:rsidR="00F817C3">
        <w:rPr>
          <w:sz w:val="28"/>
          <w:szCs w:val="28"/>
        </w:rPr>
        <w:t xml:space="preserve"> силу </w:t>
      </w:r>
      <w:r w:rsidR="00E36610" w:rsidRPr="00F817C3">
        <w:rPr>
          <w:sz w:val="28"/>
          <w:szCs w:val="28"/>
        </w:rPr>
        <w:t>п</w:t>
      </w:r>
      <w:r w:rsidRPr="00F817C3">
        <w:rPr>
          <w:sz w:val="28"/>
          <w:szCs w:val="28"/>
        </w:rPr>
        <w:t>остановление Администрации муниципального образования «</w:t>
      </w:r>
      <w:r w:rsidR="00851113" w:rsidRPr="00F817C3">
        <w:rPr>
          <w:sz w:val="28"/>
          <w:szCs w:val="28"/>
        </w:rPr>
        <w:t xml:space="preserve">Дорогобужский </w:t>
      </w:r>
      <w:r w:rsidRPr="00F817C3">
        <w:rPr>
          <w:sz w:val="28"/>
          <w:szCs w:val="28"/>
        </w:rPr>
        <w:t xml:space="preserve">район» Смоленской области от </w:t>
      </w:r>
      <w:r w:rsidR="00F817C3">
        <w:rPr>
          <w:sz w:val="28"/>
          <w:szCs w:val="28"/>
        </w:rPr>
        <w:t>19.09</w:t>
      </w:r>
      <w:r w:rsidR="00F817C3" w:rsidRPr="00F817C3">
        <w:rPr>
          <w:sz w:val="28"/>
          <w:szCs w:val="28"/>
        </w:rPr>
        <w:t>.2023 № 666</w:t>
      </w:r>
      <w:r w:rsidR="00851113" w:rsidRPr="00F817C3">
        <w:rPr>
          <w:sz w:val="28"/>
          <w:szCs w:val="28"/>
        </w:rPr>
        <w:t xml:space="preserve"> </w:t>
      </w:r>
      <w:r w:rsidRPr="00F817C3">
        <w:rPr>
          <w:sz w:val="28"/>
          <w:szCs w:val="28"/>
        </w:rPr>
        <w:t xml:space="preserve"> «</w:t>
      </w:r>
      <w:r w:rsidR="00851113" w:rsidRPr="00F817C3">
        <w:rPr>
          <w:bCs/>
          <w:sz w:val="28"/>
          <w:szCs w:val="28"/>
        </w:rPr>
        <w:t xml:space="preserve">Об утверждении Административного регламента предоставления Администрацией муниципального образования «Дорогобужский район» Смоленской области муниципальной услуги </w:t>
      </w:r>
      <w:r w:rsidR="00851113" w:rsidRPr="00F817C3">
        <w:rPr>
          <w:sz w:val="28"/>
          <w:szCs w:val="28"/>
        </w:rPr>
        <w:t>«</w:t>
      </w:r>
      <w:r w:rsidR="004D5AE8" w:rsidRPr="004D5AE8">
        <w:rPr>
          <w:sz w:val="28"/>
          <w:szCs w:val="28"/>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w:t>
      </w:r>
      <w:r w:rsidR="004D5AE8">
        <w:rPr>
          <w:sz w:val="28"/>
          <w:szCs w:val="28"/>
        </w:rPr>
        <w:t>раничена, без проведения торгов</w:t>
      </w:r>
      <w:r w:rsidRPr="00F817C3">
        <w:rPr>
          <w:sz w:val="28"/>
          <w:szCs w:val="28"/>
        </w:rPr>
        <w:t>»</w:t>
      </w:r>
      <w:r w:rsidR="00F817C3" w:rsidRPr="00F817C3">
        <w:rPr>
          <w:sz w:val="28"/>
          <w:szCs w:val="28"/>
        </w:rPr>
        <w:t xml:space="preserve">. </w:t>
      </w:r>
    </w:p>
    <w:p w:rsidR="00CC3993" w:rsidRPr="00F817C3" w:rsidRDefault="00FE5DC3" w:rsidP="00F817C3">
      <w:pPr>
        <w:widowControl w:val="0"/>
        <w:ind w:right="-1" w:firstLine="708"/>
        <w:jc w:val="both"/>
        <w:rPr>
          <w:sz w:val="28"/>
          <w:szCs w:val="28"/>
        </w:rPr>
      </w:pPr>
      <w:r w:rsidRPr="00F817C3">
        <w:rPr>
          <w:sz w:val="28"/>
          <w:szCs w:val="28"/>
        </w:rPr>
        <w:t>3</w:t>
      </w:r>
      <w:r w:rsidR="00CC3993" w:rsidRPr="00F817C3">
        <w:rPr>
          <w:sz w:val="28"/>
          <w:szCs w:val="28"/>
        </w:rPr>
        <w:t>.</w:t>
      </w:r>
      <w:r w:rsidR="00F817C3" w:rsidRPr="00F817C3">
        <w:rPr>
          <w:sz w:val="28"/>
          <w:szCs w:val="28"/>
        </w:rPr>
        <w:t xml:space="preserve"> </w:t>
      </w:r>
      <w:r w:rsidR="00CC3993" w:rsidRPr="00F817C3">
        <w:rPr>
          <w:sz w:val="28"/>
          <w:szCs w:val="28"/>
        </w:rPr>
        <w:t xml:space="preserve">Настоящее постановление разместить на официальном сайте муниципального </w:t>
      </w:r>
      <w:r w:rsidR="00EB7901">
        <w:rPr>
          <w:sz w:val="28"/>
          <w:szCs w:val="28"/>
        </w:rPr>
        <w:t>образования «Дорогобужский муниципальный округ</w:t>
      </w:r>
      <w:r w:rsidR="00CC3993" w:rsidRPr="00F817C3">
        <w:rPr>
          <w:sz w:val="28"/>
          <w:szCs w:val="28"/>
        </w:rPr>
        <w:t>» Смоленской области.</w:t>
      </w:r>
    </w:p>
    <w:p w:rsidR="00F817C3" w:rsidRPr="00F817C3" w:rsidRDefault="00FE5DC3" w:rsidP="00F817C3">
      <w:pPr>
        <w:pStyle w:val="a6"/>
        <w:ind w:left="0" w:right="227" w:firstLine="737"/>
        <w:jc w:val="both"/>
        <w:rPr>
          <w:sz w:val="28"/>
          <w:szCs w:val="28"/>
        </w:rPr>
      </w:pPr>
      <w:r w:rsidRPr="00F817C3">
        <w:rPr>
          <w:sz w:val="28"/>
          <w:szCs w:val="28"/>
        </w:rPr>
        <w:t>4</w:t>
      </w:r>
      <w:r w:rsidR="00CC3993" w:rsidRPr="00F817C3">
        <w:rPr>
          <w:sz w:val="28"/>
          <w:szCs w:val="28"/>
        </w:rPr>
        <w:t>.</w:t>
      </w:r>
      <w:r w:rsidR="00F817C3" w:rsidRPr="00F817C3">
        <w:rPr>
          <w:sz w:val="28"/>
          <w:szCs w:val="28"/>
        </w:rPr>
        <w:t xml:space="preserve"> Контроль за исполнением настоящего постановления возложить на первого заместителя Главы муниципального образования «Дорогобужский муниципальный округ» Смоленской области  Смольянинова А.М.</w:t>
      </w:r>
    </w:p>
    <w:p w:rsidR="00F817C3" w:rsidRPr="00F817C3" w:rsidRDefault="00F817C3" w:rsidP="00F817C3">
      <w:pPr>
        <w:jc w:val="both"/>
        <w:rPr>
          <w:sz w:val="28"/>
          <w:szCs w:val="28"/>
        </w:rPr>
      </w:pPr>
    </w:p>
    <w:p w:rsidR="00F817C3" w:rsidRPr="00F817C3" w:rsidRDefault="00F817C3" w:rsidP="00F817C3">
      <w:pPr>
        <w:jc w:val="both"/>
        <w:rPr>
          <w:sz w:val="28"/>
          <w:szCs w:val="28"/>
        </w:rPr>
      </w:pPr>
    </w:p>
    <w:p w:rsidR="00F817C3" w:rsidRPr="00F817C3" w:rsidRDefault="00F817C3" w:rsidP="00F817C3">
      <w:pPr>
        <w:jc w:val="both"/>
        <w:rPr>
          <w:sz w:val="28"/>
          <w:szCs w:val="28"/>
        </w:rPr>
      </w:pPr>
      <w:r w:rsidRPr="00F817C3">
        <w:rPr>
          <w:sz w:val="28"/>
          <w:szCs w:val="28"/>
        </w:rPr>
        <w:t xml:space="preserve">Глава муниципального образования </w:t>
      </w:r>
    </w:p>
    <w:p w:rsidR="00F817C3" w:rsidRPr="00F817C3" w:rsidRDefault="00F817C3" w:rsidP="00F817C3">
      <w:pPr>
        <w:jc w:val="both"/>
        <w:rPr>
          <w:sz w:val="28"/>
          <w:szCs w:val="28"/>
        </w:rPr>
      </w:pPr>
      <w:r w:rsidRPr="00F817C3">
        <w:rPr>
          <w:sz w:val="28"/>
          <w:szCs w:val="28"/>
        </w:rPr>
        <w:t>«Дорогобужский муниципальный округ»</w:t>
      </w:r>
    </w:p>
    <w:p w:rsidR="00F817C3" w:rsidRPr="00F817C3" w:rsidRDefault="00F817C3" w:rsidP="00F817C3">
      <w:pPr>
        <w:jc w:val="both"/>
        <w:rPr>
          <w:sz w:val="28"/>
          <w:szCs w:val="28"/>
        </w:rPr>
      </w:pPr>
      <w:r w:rsidRPr="00F817C3">
        <w:rPr>
          <w:sz w:val="28"/>
          <w:szCs w:val="28"/>
        </w:rPr>
        <w:t xml:space="preserve">Смоленской области                                                               </w:t>
      </w:r>
      <w:r>
        <w:rPr>
          <w:sz w:val="28"/>
          <w:szCs w:val="28"/>
        </w:rPr>
        <w:t xml:space="preserve">                   </w:t>
      </w:r>
      <w:r w:rsidRPr="00F817C3">
        <w:rPr>
          <w:b/>
          <w:sz w:val="28"/>
          <w:szCs w:val="28"/>
        </w:rPr>
        <w:t>К.Н. Серенков</w:t>
      </w:r>
    </w:p>
    <w:p w:rsidR="00F817C3" w:rsidRPr="00F817C3" w:rsidRDefault="00F817C3" w:rsidP="00F817C3">
      <w:pPr>
        <w:jc w:val="both"/>
        <w:rPr>
          <w:b/>
          <w:bCs/>
          <w:sz w:val="28"/>
          <w:szCs w:val="28"/>
        </w:rPr>
      </w:pPr>
    </w:p>
    <w:p w:rsidR="006B4C74" w:rsidRPr="00CC3993" w:rsidRDefault="006B4C74" w:rsidP="00F817C3">
      <w:pPr>
        <w:pStyle w:val="a6"/>
        <w:ind w:left="0" w:firstLine="720"/>
        <w:jc w:val="both"/>
        <w:rPr>
          <w:sz w:val="28"/>
          <w:szCs w:val="28"/>
        </w:rPr>
      </w:pPr>
    </w:p>
    <w:p w:rsidR="00C91C67" w:rsidRPr="00CC3993" w:rsidRDefault="00C91C67" w:rsidP="00CC3993">
      <w:pPr>
        <w:jc w:val="both"/>
        <w:rPr>
          <w:sz w:val="28"/>
          <w:szCs w:val="28"/>
        </w:rPr>
      </w:pPr>
    </w:p>
    <w:p w:rsidR="00C91C67" w:rsidRDefault="00C91C67" w:rsidP="00BE3AF6">
      <w:pPr>
        <w:jc w:val="right"/>
        <w:rPr>
          <w:color w:val="FF0000"/>
          <w:sz w:val="28"/>
          <w:szCs w:val="28"/>
        </w:rPr>
      </w:pPr>
    </w:p>
    <w:p w:rsidR="00C91C67" w:rsidRDefault="00C91C67"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CC3993" w:rsidRDefault="00CC3993" w:rsidP="00BE3AF6">
      <w:pPr>
        <w:jc w:val="right"/>
        <w:rPr>
          <w:color w:val="FF0000"/>
          <w:sz w:val="28"/>
          <w:szCs w:val="28"/>
        </w:rPr>
      </w:pPr>
    </w:p>
    <w:p w:rsidR="00280C36" w:rsidRDefault="00280C36" w:rsidP="00F817C3">
      <w:pPr>
        <w:tabs>
          <w:tab w:val="left" w:pos="7627"/>
        </w:tabs>
        <w:rPr>
          <w:color w:val="FF0000"/>
          <w:sz w:val="28"/>
          <w:szCs w:val="28"/>
        </w:rPr>
      </w:pPr>
    </w:p>
    <w:p w:rsidR="00A159A7" w:rsidRDefault="00A159A7" w:rsidP="006B4C74">
      <w:pPr>
        <w:ind w:left="5812"/>
        <w:jc w:val="center"/>
        <w:rPr>
          <w:color w:val="000000" w:themeColor="text1"/>
          <w:sz w:val="28"/>
          <w:szCs w:val="28"/>
        </w:rPr>
      </w:pPr>
    </w:p>
    <w:p w:rsidR="00BE3AF6" w:rsidRPr="00F85D8C" w:rsidRDefault="00BE3AF6" w:rsidP="00F817C3">
      <w:pPr>
        <w:ind w:left="5812"/>
        <w:jc w:val="center"/>
        <w:rPr>
          <w:color w:val="000000" w:themeColor="text1"/>
          <w:sz w:val="28"/>
          <w:szCs w:val="28"/>
        </w:rPr>
      </w:pPr>
      <w:r w:rsidRPr="00F85D8C">
        <w:rPr>
          <w:color w:val="000000" w:themeColor="text1"/>
          <w:sz w:val="28"/>
          <w:szCs w:val="28"/>
        </w:rPr>
        <w:t>УТВЕРЖДЕН</w:t>
      </w:r>
    </w:p>
    <w:p w:rsidR="00A27311" w:rsidRPr="00F85D8C" w:rsidRDefault="00BE3AF6" w:rsidP="00EB7901">
      <w:pPr>
        <w:ind w:left="5103" w:firstLine="284"/>
        <w:jc w:val="center"/>
        <w:rPr>
          <w:color w:val="000000" w:themeColor="text1"/>
          <w:sz w:val="28"/>
          <w:szCs w:val="28"/>
        </w:rPr>
      </w:pPr>
      <w:r w:rsidRPr="001966FD">
        <w:rPr>
          <w:color w:val="000000" w:themeColor="text1"/>
          <w:sz w:val="28"/>
          <w:szCs w:val="28"/>
        </w:rPr>
        <w:t>постановлением Администрации</w:t>
      </w:r>
    </w:p>
    <w:p w:rsidR="00A27311" w:rsidRPr="00F85D8C" w:rsidRDefault="00BE3AF6" w:rsidP="00EB7901">
      <w:pPr>
        <w:ind w:left="5103" w:firstLine="284"/>
        <w:jc w:val="center"/>
        <w:rPr>
          <w:color w:val="000000" w:themeColor="text1"/>
          <w:sz w:val="28"/>
          <w:szCs w:val="28"/>
        </w:rPr>
      </w:pPr>
      <w:r w:rsidRPr="00F85D8C">
        <w:rPr>
          <w:color w:val="000000" w:themeColor="text1"/>
          <w:sz w:val="28"/>
          <w:szCs w:val="28"/>
        </w:rPr>
        <w:t>муниципального</w:t>
      </w:r>
      <w:r w:rsidR="00A27311" w:rsidRPr="00F85D8C">
        <w:rPr>
          <w:color w:val="000000" w:themeColor="text1"/>
          <w:sz w:val="28"/>
          <w:szCs w:val="28"/>
        </w:rPr>
        <w:t xml:space="preserve"> </w:t>
      </w:r>
      <w:r w:rsidRPr="00F85D8C">
        <w:rPr>
          <w:color w:val="000000" w:themeColor="text1"/>
          <w:sz w:val="28"/>
          <w:szCs w:val="28"/>
        </w:rPr>
        <w:t>образования</w:t>
      </w:r>
    </w:p>
    <w:p w:rsidR="00A27311" w:rsidRPr="00F85D8C" w:rsidRDefault="00BE3AF6" w:rsidP="00EB7901">
      <w:pPr>
        <w:ind w:left="5103"/>
        <w:jc w:val="center"/>
        <w:rPr>
          <w:color w:val="000000" w:themeColor="text1"/>
          <w:sz w:val="28"/>
          <w:szCs w:val="28"/>
        </w:rPr>
      </w:pPr>
      <w:r w:rsidRPr="00F85D8C">
        <w:rPr>
          <w:color w:val="000000" w:themeColor="text1"/>
          <w:sz w:val="28"/>
          <w:szCs w:val="28"/>
        </w:rPr>
        <w:t>«</w:t>
      </w:r>
      <w:r w:rsidR="00CC3993">
        <w:rPr>
          <w:color w:val="000000" w:themeColor="text1"/>
          <w:sz w:val="28"/>
          <w:szCs w:val="28"/>
        </w:rPr>
        <w:t xml:space="preserve">Дорогобужский </w:t>
      </w:r>
      <w:r w:rsidR="00F817C3">
        <w:rPr>
          <w:color w:val="000000" w:themeColor="text1"/>
          <w:sz w:val="28"/>
          <w:szCs w:val="28"/>
        </w:rPr>
        <w:t>муниципальный округ</w:t>
      </w:r>
      <w:r w:rsidRPr="00F85D8C">
        <w:rPr>
          <w:color w:val="000000" w:themeColor="text1"/>
          <w:sz w:val="28"/>
          <w:szCs w:val="28"/>
        </w:rPr>
        <w:t>»</w:t>
      </w:r>
    </w:p>
    <w:p w:rsidR="00BE3AF6" w:rsidRPr="00F85D8C" w:rsidRDefault="00F817C3" w:rsidP="00EB7901">
      <w:pPr>
        <w:tabs>
          <w:tab w:val="left" w:pos="6560"/>
          <w:tab w:val="center" w:pos="8008"/>
        </w:tabs>
        <w:ind w:left="5103" w:firstLine="284"/>
        <w:rPr>
          <w:color w:val="000000" w:themeColor="text1"/>
          <w:sz w:val="28"/>
          <w:szCs w:val="28"/>
        </w:rPr>
      </w:pPr>
      <w:r>
        <w:rPr>
          <w:color w:val="000000" w:themeColor="text1"/>
          <w:sz w:val="28"/>
          <w:szCs w:val="28"/>
        </w:rPr>
        <w:tab/>
      </w:r>
      <w:r w:rsidR="00BE3AF6" w:rsidRPr="00F85D8C">
        <w:rPr>
          <w:color w:val="000000" w:themeColor="text1"/>
          <w:sz w:val="28"/>
          <w:szCs w:val="28"/>
        </w:rPr>
        <w:t>Смоленской области</w:t>
      </w:r>
    </w:p>
    <w:p w:rsidR="00C91C67" w:rsidRPr="0044119E" w:rsidRDefault="005C4FD2" w:rsidP="00EB7901">
      <w:pPr>
        <w:ind w:left="5103" w:firstLine="284"/>
        <w:jc w:val="center"/>
        <w:rPr>
          <w:i/>
          <w:sz w:val="28"/>
          <w:szCs w:val="28"/>
        </w:rPr>
      </w:pPr>
      <w:r w:rsidRPr="005C4FD2">
        <w:rPr>
          <w:color w:val="000000" w:themeColor="text1"/>
          <w:sz w:val="28"/>
          <w:szCs w:val="28"/>
        </w:rPr>
        <w:t xml:space="preserve">от  </w:t>
      </w:r>
      <w:r w:rsidR="00CC3993">
        <w:rPr>
          <w:color w:val="000000" w:themeColor="text1"/>
          <w:sz w:val="28"/>
          <w:szCs w:val="28"/>
        </w:rPr>
        <w:t>_</w:t>
      </w:r>
      <w:r w:rsidR="00F817C3">
        <w:rPr>
          <w:color w:val="000000" w:themeColor="text1"/>
          <w:sz w:val="28"/>
          <w:szCs w:val="28"/>
        </w:rPr>
        <w:t>______</w:t>
      </w:r>
      <w:r w:rsidR="00CC3993">
        <w:rPr>
          <w:color w:val="000000" w:themeColor="text1"/>
          <w:sz w:val="28"/>
          <w:szCs w:val="28"/>
        </w:rPr>
        <w:t>__</w:t>
      </w:r>
      <w:r w:rsidRPr="005C4FD2">
        <w:rPr>
          <w:color w:val="000000" w:themeColor="text1"/>
          <w:sz w:val="28"/>
          <w:szCs w:val="28"/>
        </w:rPr>
        <w:t xml:space="preserve">  № </w:t>
      </w:r>
      <w:r w:rsidR="00CC3993">
        <w:rPr>
          <w:color w:val="000000" w:themeColor="text1"/>
          <w:sz w:val="28"/>
          <w:szCs w:val="28"/>
        </w:rPr>
        <w:t>_</w:t>
      </w:r>
      <w:r w:rsidR="00F817C3">
        <w:rPr>
          <w:color w:val="000000" w:themeColor="text1"/>
          <w:sz w:val="28"/>
          <w:szCs w:val="28"/>
        </w:rPr>
        <w:t>_____</w:t>
      </w:r>
      <w:r w:rsidR="00CC3993">
        <w:rPr>
          <w:color w:val="000000" w:themeColor="text1"/>
          <w:sz w:val="28"/>
          <w:szCs w:val="28"/>
        </w:rPr>
        <w:t>_</w:t>
      </w:r>
    </w:p>
    <w:p w:rsidR="00C91C67" w:rsidRDefault="00C91C67" w:rsidP="005C4FD2">
      <w:pPr>
        <w:jc w:val="both"/>
        <w:rPr>
          <w:color w:val="000000" w:themeColor="text1"/>
          <w:sz w:val="28"/>
          <w:szCs w:val="28"/>
        </w:rPr>
      </w:pPr>
    </w:p>
    <w:p w:rsidR="00F817C3" w:rsidRDefault="00F817C3" w:rsidP="005C4FD2">
      <w:pPr>
        <w:jc w:val="both"/>
        <w:rPr>
          <w:color w:val="000000" w:themeColor="text1"/>
          <w:sz w:val="28"/>
          <w:szCs w:val="28"/>
        </w:rPr>
      </w:pPr>
    </w:p>
    <w:p w:rsidR="006B4C74" w:rsidRPr="00052242" w:rsidRDefault="006B4C74" w:rsidP="006B4C74">
      <w:pPr>
        <w:rPr>
          <w:color w:val="FF0000"/>
        </w:rPr>
      </w:pPr>
    </w:p>
    <w:p w:rsidR="00CB44E2" w:rsidRPr="00F85D8C" w:rsidRDefault="00CB44E2" w:rsidP="00435855">
      <w:pPr>
        <w:pStyle w:val="4"/>
        <w:spacing w:before="0" w:after="0"/>
        <w:jc w:val="center"/>
        <w:rPr>
          <w:color w:val="000000" w:themeColor="text1"/>
        </w:rPr>
      </w:pPr>
      <w:r w:rsidRPr="00F85D8C">
        <w:rPr>
          <w:color w:val="000000" w:themeColor="text1"/>
        </w:rPr>
        <w:t>АДМИНИСТРАТИВНЫЙ РЕГЛАМЕНТ</w:t>
      </w:r>
    </w:p>
    <w:p w:rsidR="00F817C3" w:rsidRDefault="00CB44E2" w:rsidP="00435855">
      <w:pPr>
        <w:pStyle w:val="4"/>
        <w:tabs>
          <w:tab w:val="left" w:pos="709"/>
        </w:tabs>
        <w:spacing w:before="0" w:after="0"/>
        <w:jc w:val="center"/>
        <w:rPr>
          <w:color w:val="000000" w:themeColor="text1"/>
        </w:rPr>
      </w:pPr>
      <w:r w:rsidRPr="00F85D8C">
        <w:rPr>
          <w:color w:val="000000" w:themeColor="text1"/>
        </w:rPr>
        <w:t xml:space="preserve">ПРЕДОСТАВЛЕНИЯ </w:t>
      </w:r>
      <w:r w:rsidR="00CC3993">
        <w:rPr>
          <w:color w:val="000000" w:themeColor="text1"/>
        </w:rPr>
        <w:t xml:space="preserve">АДМИНИСТРАЦИЕЙ МУНИЦИПАЛЬНОГО </w:t>
      </w:r>
      <w:r w:rsidR="00F817C3">
        <w:rPr>
          <w:color w:val="000000" w:themeColor="text1"/>
        </w:rPr>
        <w:t>ОБРАЗОВАНИЯ «ДОРОГОБУЖСКИЙ МУНИЦИПАЛЬНЫЙ ОКРУГ</w:t>
      </w:r>
      <w:r w:rsidR="00CC3993">
        <w:rPr>
          <w:color w:val="000000" w:themeColor="text1"/>
        </w:rPr>
        <w:t xml:space="preserve">» СМОЛЕНСКОЙ ОБЛАСТИ </w:t>
      </w:r>
      <w:r w:rsidRPr="00F85D8C">
        <w:rPr>
          <w:color w:val="000000" w:themeColor="text1"/>
        </w:rPr>
        <w:t xml:space="preserve">МУНИЦИПАЛЬНОЙ УСЛУГИ </w:t>
      </w:r>
    </w:p>
    <w:p w:rsidR="00F817C3" w:rsidRDefault="00F817C3" w:rsidP="00435855">
      <w:pPr>
        <w:pStyle w:val="4"/>
        <w:tabs>
          <w:tab w:val="left" w:pos="709"/>
        </w:tabs>
        <w:spacing w:before="0" w:after="0"/>
        <w:jc w:val="center"/>
        <w:rPr>
          <w:color w:val="000000" w:themeColor="text1"/>
        </w:rPr>
      </w:pPr>
    </w:p>
    <w:p w:rsidR="00CB44E2" w:rsidRPr="00F85D8C" w:rsidRDefault="00CB44E2" w:rsidP="00435855">
      <w:pPr>
        <w:pStyle w:val="4"/>
        <w:tabs>
          <w:tab w:val="left" w:pos="709"/>
        </w:tabs>
        <w:spacing w:before="0" w:after="0"/>
        <w:jc w:val="center"/>
        <w:rPr>
          <w:color w:val="000000" w:themeColor="text1"/>
        </w:rPr>
      </w:pPr>
      <w:r w:rsidRPr="00F85D8C">
        <w:rPr>
          <w:color w:val="000000" w:themeColor="text1"/>
        </w:rPr>
        <w:t>«</w:t>
      </w:r>
      <w:r w:rsidR="001966FD" w:rsidRPr="001966FD">
        <w:rPr>
          <w:color w:val="000000"/>
        </w:rPr>
        <w:t xml:space="preserve">ПРЕДОСТАВЛЕНИЕ В СОБСТВЕННОСТЬ, АРЕНДУ, ПОСТОЯННОЕ (БЕССРОЧНОЕ) ПОЛЬЗОВАНИЕ, БЕЗВОЗМЕЗДНОЕ ПОЛЬЗОВАНИЕ ЗЕМЕЛЬНОГО УЧАСТКА, НАХОДЯЩЕГОСЯ </w:t>
      </w:r>
      <w:r w:rsidR="001966FD">
        <w:rPr>
          <w:color w:val="000000" w:themeColor="text1"/>
        </w:rPr>
        <w:t>В МУНИЦИПАЛЬНОЙ СОБСТВЕННОСТИ ИЛИ ГОСУДАРСТВЕННАЯ СОБСТВЕННОСТЬ НА КОТОРЫЙ НЕ РАЗГРАНИЧЕНА</w:t>
      </w:r>
      <w:r w:rsidR="001966FD" w:rsidRPr="001966FD">
        <w:rPr>
          <w:color w:val="000000"/>
        </w:rPr>
        <w:t>, БЕЗ ПРОВЕДЕНИЯ ТОРГОВ</w:t>
      </w:r>
      <w:r w:rsidR="001966FD">
        <w:rPr>
          <w:color w:val="000000" w:themeColor="text1"/>
        </w:rPr>
        <w:t>»</w:t>
      </w:r>
    </w:p>
    <w:p w:rsidR="00435855" w:rsidRPr="00052242" w:rsidRDefault="00435855" w:rsidP="00435855">
      <w:pPr>
        <w:rPr>
          <w:color w:val="FF0000"/>
          <w:sz w:val="28"/>
          <w:szCs w:val="28"/>
        </w:rPr>
      </w:pPr>
    </w:p>
    <w:p w:rsidR="00CB44E2" w:rsidRPr="00F85D8C" w:rsidRDefault="00CB44E2" w:rsidP="00435855">
      <w:pPr>
        <w:pStyle w:val="a5"/>
        <w:tabs>
          <w:tab w:val="left" w:pos="709"/>
        </w:tabs>
        <w:spacing w:before="0" w:beforeAutospacing="0" w:after="0" w:afterAutospacing="0"/>
        <w:jc w:val="center"/>
        <w:rPr>
          <w:b/>
          <w:color w:val="000000" w:themeColor="text1"/>
          <w:sz w:val="28"/>
          <w:szCs w:val="28"/>
        </w:rPr>
      </w:pPr>
      <w:r w:rsidRPr="00F85D8C">
        <w:rPr>
          <w:b/>
          <w:color w:val="000000" w:themeColor="text1"/>
          <w:sz w:val="28"/>
          <w:szCs w:val="28"/>
        </w:rPr>
        <w:t>Раздел 1. Общие положения</w:t>
      </w:r>
    </w:p>
    <w:p w:rsidR="00435855" w:rsidRPr="00F85D8C" w:rsidRDefault="00435855" w:rsidP="00435855">
      <w:pPr>
        <w:pStyle w:val="a5"/>
        <w:tabs>
          <w:tab w:val="left" w:pos="709"/>
        </w:tabs>
        <w:spacing w:before="0" w:beforeAutospacing="0" w:after="0" w:afterAutospacing="0"/>
        <w:jc w:val="center"/>
        <w:rPr>
          <w:b/>
          <w:color w:val="000000" w:themeColor="text1"/>
          <w:sz w:val="28"/>
          <w:szCs w:val="28"/>
        </w:rPr>
      </w:pPr>
    </w:p>
    <w:p w:rsidR="00CB44E2" w:rsidRDefault="00CB44E2" w:rsidP="00435855">
      <w:pPr>
        <w:pStyle w:val="a5"/>
        <w:tabs>
          <w:tab w:val="left" w:pos="709"/>
        </w:tabs>
        <w:spacing w:before="0" w:beforeAutospacing="0" w:after="0" w:afterAutospacing="0"/>
        <w:jc w:val="center"/>
        <w:rPr>
          <w:b/>
          <w:color w:val="000000" w:themeColor="text1"/>
          <w:sz w:val="28"/>
          <w:szCs w:val="28"/>
        </w:rPr>
      </w:pPr>
      <w:r w:rsidRPr="00A159A7">
        <w:rPr>
          <w:b/>
          <w:color w:val="000000" w:themeColor="text1"/>
          <w:sz w:val="28"/>
          <w:szCs w:val="28"/>
        </w:rPr>
        <w:t xml:space="preserve">Предмет регулирования </w:t>
      </w:r>
      <w:r w:rsidR="00BD6665" w:rsidRPr="00A159A7">
        <w:rPr>
          <w:b/>
          <w:color w:val="000000" w:themeColor="text1"/>
          <w:sz w:val="28"/>
          <w:szCs w:val="28"/>
        </w:rPr>
        <w:t>А</w:t>
      </w:r>
      <w:r w:rsidRPr="00A159A7">
        <w:rPr>
          <w:b/>
          <w:color w:val="000000" w:themeColor="text1"/>
          <w:sz w:val="28"/>
          <w:szCs w:val="28"/>
        </w:rPr>
        <w:t>дминистративного регламента</w:t>
      </w:r>
    </w:p>
    <w:p w:rsidR="00F817C3" w:rsidRPr="00A159A7" w:rsidRDefault="00F817C3" w:rsidP="00435855">
      <w:pPr>
        <w:pStyle w:val="a5"/>
        <w:tabs>
          <w:tab w:val="left" w:pos="709"/>
        </w:tabs>
        <w:spacing w:before="0" w:beforeAutospacing="0" w:after="0" w:afterAutospacing="0"/>
        <w:jc w:val="center"/>
        <w:rPr>
          <w:b/>
          <w:color w:val="000000" w:themeColor="text1"/>
          <w:sz w:val="28"/>
          <w:szCs w:val="28"/>
        </w:rPr>
      </w:pPr>
    </w:p>
    <w:p w:rsidR="00864D3A" w:rsidRPr="00F85D8C" w:rsidRDefault="00586294" w:rsidP="00B1143F">
      <w:pPr>
        <w:numPr>
          <w:ilvl w:val="0"/>
          <w:numId w:val="1"/>
        </w:numPr>
        <w:tabs>
          <w:tab w:val="num" w:pos="0"/>
          <w:tab w:val="left" w:pos="709"/>
        </w:tabs>
        <w:overflowPunct/>
        <w:autoSpaceDE/>
        <w:autoSpaceDN/>
        <w:adjustRightInd/>
        <w:ind w:left="0" w:firstLine="709"/>
        <w:jc w:val="both"/>
        <w:textAlignment w:val="auto"/>
        <w:rPr>
          <w:color w:val="000000" w:themeColor="text1"/>
          <w:sz w:val="28"/>
          <w:szCs w:val="28"/>
        </w:rPr>
      </w:pPr>
      <w:r>
        <w:rPr>
          <w:color w:val="000000" w:themeColor="text1"/>
          <w:sz w:val="28"/>
          <w:szCs w:val="28"/>
        </w:rPr>
        <w:t>1.</w:t>
      </w:r>
      <w:r w:rsidR="00740997">
        <w:rPr>
          <w:color w:val="000000" w:themeColor="text1"/>
          <w:sz w:val="28"/>
          <w:szCs w:val="28"/>
        </w:rPr>
        <w:t xml:space="preserve"> </w:t>
      </w:r>
      <w:r w:rsidR="00CB44E2" w:rsidRPr="00F85D8C">
        <w:rPr>
          <w:color w:val="000000" w:themeColor="text1"/>
          <w:sz w:val="28"/>
          <w:szCs w:val="28"/>
        </w:rPr>
        <w:t xml:space="preserve">Административный регламент </w:t>
      </w:r>
      <w:r w:rsidR="0054058B" w:rsidRPr="00F85D8C">
        <w:rPr>
          <w:color w:val="000000" w:themeColor="text1"/>
          <w:sz w:val="28"/>
          <w:szCs w:val="28"/>
        </w:rPr>
        <w:t xml:space="preserve">по предоставлению Администрацией муниципального образования </w:t>
      </w:r>
      <w:r w:rsidR="000766FC" w:rsidRPr="00F85D8C">
        <w:rPr>
          <w:color w:val="000000" w:themeColor="text1"/>
          <w:sz w:val="28"/>
          <w:szCs w:val="28"/>
        </w:rPr>
        <w:t>«</w:t>
      </w:r>
      <w:r w:rsidR="00CC3993">
        <w:rPr>
          <w:color w:val="000000" w:themeColor="text1"/>
          <w:sz w:val="28"/>
          <w:szCs w:val="28"/>
        </w:rPr>
        <w:t>Дорогобужский</w:t>
      </w:r>
      <w:r w:rsidR="0054058B" w:rsidRPr="00F85D8C">
        <w:rPr>
          <w:color w:val="000000" w:themeColor="text1"/>
          <w:sz w:val="28"/>
          <w:szCs w:val="28"/>
        </w:rPr>
        <w:t xml:space="preserve"> </w:t>
      </w:r>
      <w:r w:rsidR="00F817C3">
        <w:rPr>
          <w:color w:val="000000" w:themeColor="text1"/>
          <w:sz w:val="28"/>
          <w:szCs w:val="28"/>
        </w:rPr>
        <w:t>муниципальный округ</w:t>
      </w:r>
      <w:r w:rsidR="0054058B" w:rsidRPr="00F85D8C">
        <w:rPr>
          <w:color w:val="000000" w:themeColor="text1"/>
          <w:sz w:val="28"/>
          <w:szCs w:val="28"/>
        </w:rPr>
        <w:t xml:space="preserve">» Смоленской области муниципальной услуги </w:t>
      </w:r>
      <w:r w:rsidR="0054058B" w:rsidRPr="00FF128E">
        <w:rPr>
          <w:color w:val="000000" w:themeColor="text1"/>
          <w:sz w:val="28"/>
          <w:szCs w:val="28"/>
        </w:rPr>
        <w:t>«</w:t>
      </w:r>
      <w:r w:rsidR="009D5957">
        <w:rPr>
          <w:color w:val="000000"/>
          <w:sz w:val="28"/>
          <w:szCs w:val="28"/>
        </w:rPr>
        <w:t>П</w:t>
      </w:r>
      <w:r w:rsidR="009D5957" w:rsidRPr="009D5957">
        <w:rPr>
          <w:color w:val="000000"/>
          <w:sz w:val="28"/>
          <w:szCs w:val="28"/>
        </w:rPr>
        <w:t xml:space="preserve">редоставление в собственность, аренду, постоянное (бессрочное) пользование, безвозмездное пользование земельного участка, находящегося </w:t>
      </w:r>
      <w:r w:rsidR="009D5957" w:rsidRPr="009D5957">
        <w:rPr>
          <w:color w:val="000000" w:themeColor="text1"/>
          <w:sz w:val="28"/>
          <w:szCs w:val="28"/>
        </w:rPr>
        <w:t>в муниципальной собственности или государственная собственность на который не разграничена</w:t>
      </w:r>
      <w:r w:rsidR="009D5957" w:rsidRPr="009D5957">
        <w:rPr>
          <w:color w:val="000000"/>
          <w:sz w:val="28"/>
          <w:szCs w:val="28"/>
        </w:rPr>
        <w:t>, без проведения торгов</w:t>
      </w:r>
      <w:r w:rsidR="00B1143F" w:rsidRPr="00FF128E">
        <w:rPr>
          <w:color w:val="000000" w:themeColor="text1"/>
          <w:sz w:val="28"/>
          <w:szCs w:val="28"/>
        </w:rPr>
        <w:t>»</w:t>
      </w:r>
      <w:r w:rsidR="00F6469F" w:rsidRPr="00F85D8C">
        <w:rPr>
          <w:color w:val="000000" w:themeColor="text1"/>
          <w:sz w:val="28"/>
          <w:szCs w:val="28"/>
        </w:rPr>
        <w:t xml:space="preserve"> </w:t>
      </w:r>
      <w:r w:rsidR="00B1143F" w:rsidRPr="00F85D8C">
        <w:rPr>
          <w:color w:val="000000" w:themeColor="text1"/>
          <w:sz w:val="28"/>
          <w:szCs w:val="28"/>
        </w:rPr>
        <w:t xml:space="preserve">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C25B12">
        <w:rPr>
          <w:color w:val="000000" w:themeColor="text1"/>
          <w:sz w:val="28"/>
          <w:szCs w:val="28"/>
        </w:rPr>
        <w:t>предоставлению</w:t>
      </w:r>
      <w:r w:rsidR="00F85D8C" w:rsidRPr="00F85D8C">
        <w:rPr>
          <w:bCs/>
          <w:color w:val="000000" w:themeColor="text1"/>
          <w:sz w:val="28"/>
          <w:szCs w:val="28"/>
        </w:rPr>
        <w:t xml:space="preserve"> </w:t>
      </w:r>
      <w:r w:rsidR="00C25B12">
        <w:rPr>
          <w:bCs/>
          <w:color w:val="000000" w:themeColor="text1"/>
          <w:sz w:val="28"/>
          <w:szCs w:val="28"/>
        </w:rPr>
        <w:t xml:space="preserve"> без проведения торгов </w:t>
      </w:r>
      <w:r w:rsidR="00C25B12" w:rsidRPr="009D5957">
        <w:rPr>
          <w:color w:val="000000"/>
          <w:sz w:val="28"/>
          <w:szCs w:val="28"/>
        </w:rPr>
        <w:t xml:space="preserve">в собственность, аренду, постоянное (бессрочное) пользование, безвозмездное пользование </w:t>
      </w:r>
      <w:r w:rsidR="00F85D8C" w:rsidRPr="00F85D8C">
        <w:rPr>
          <w:bCs/>
          <w:color w:val="000000" w:themeColor="text1"/>
          <w:sz w:val="28"/>
          <w:szCs w:val="28"/>
        </w:rPr>
        <w:t>земельных участков</w:t>
      </w:r>
      <w:r w:rsidR="00F85D8C" w:rsidRPr="00F85D8C">
        <w:rPr>
          <w:color w:val="000000" w:themeColor="text1"/>
          <w:sz w:val="28"/>
          <w:szCs w:val="28"/>
        </w:rPr>
        <w:t>:</w:t>
      </w:r>
    </w:p>
    <w:p w:rsidR="00864D3A" w:rsidRPr="00F85D8C" w:rsidRDefault="00864D3A" w:rsidP="00CE30E2">
      <w:pPr>
        <w:tabs>
          <w:tab w:val="left" w:pos="426"/>
        </w:tabs>
        <w:overflowPunct/>
        <w:autoSpaceDE/>
        <w:autoSpaceDN/>
        <w:adjustRightInd/>
        <w:ind w:firstLine="709"/>
        <w:jc w:val="both"/>
        <w:textAlignment w:val="auto"/>
        <w:rPr>
          <w:color w:val="000000" w:themeColor="text1"/>
          <w:sz w:val="28"/>
          <w:szCs w:val="28"/>
        </w:rPr>
      </w:pPr>
      <w:r w:rsidRPr="00F85D8C">
        <w:rPr>
          <w:color w:val="000000" w:themeColor="text1"/>
          <w:sz w:val="28"/>
          <w:szCs w:val="28"/>
        </w:rPr>
        <w:t>-</w:t>
      </w:r>
      <w:r w:rsidR="00EB7901">
        <w:rPr>
          <w:color w:val="000000" w:themeColor="text1"/>
          <w:sz w:val="28"/>
          <w:szCs w:val="28"/>
        </w:rPr>
        <w:t xml:space="preserve"> </w:t>
      </w:r>
      <w:r w:rsidR="00F9425E" w:rsidRPr="00F85D8C">
        <w:rPr>
          <w:color w:val="000000" w:themeColor="text1"/>
          <w:sz w:val="28"/>
          <w:szCs w:val="28"/>
        </w:rPr>
        <w:t xml:space="preserve"> </w:t>
      </w:r>
      <w:r w:rsidRPr="00F85D8C">
        <w:rPr>
          <w:color w:val="000000" w:themeColor="text1"/>
          <w:sz w:val="28"/>
          <w:szCs w:val="28"/>
        </w:rPr>
        <w:t>государственная собственность на которые не разграничена</w:t>
      </w:r>
      <w:r w:rsidR="00953454" w:rsidRPr="00F85D8C">
        <w:rPr>
          <w:color w:val="000000" w:themeColor="text1"/>
          <w:sz w:val="28"/>
          <w:szCs w:val="28"/>
        </w:rPr>
        <w:t>, расположенных на территории муниципального образования «</w:t>
      </w:r>
      <w:r w:rsidR="00CC3993">
        <w:rPr>
          <w:color w:val="000000" w:themeColor="text1"/>
          <w:sz w:val="28"/>
          <w:szCs w:val="28"/>
        </w:rPr>
        <w:t>Дорогобужский</w:t>
      </w:r>
      <w:r w:rsidR="00F817C3">
        <w:rPr>
          <w:color w:val="000000" w:themeColor="text1"/>
          <w:sz w:val="28"/>
          <w:szCs w:val="28"/>
        </w:rPr>
        <w:t xml:space="preserve"> муниципальный округ</w:t>
      </w:r>
      <w:r w:rsidR="00953454" w:rsidRPr="00F85D8C">
        <w:rPr>
          <w:color w:val="000000" w:themeColor="text1"/>
          <w:sz w:val="28"/>
          <w:szCs w:val="28"/>
        </w:rPr>
        <w:t>» Смоленской области</w:t>
      </w:r>
      <w:r w:rsidRPr="00F85D8C">
        <w:rPr>
          <w:color w:val="000000" w:themeColor="text1"/>
          <w:sz w:val="28"/>
          <w:szCs w:val="28"/>
        </w:rPr>
        <w:t>;</w:t>
      </w:r>
    </w:p>
    <w:p w:rsidR="00864D3A" w:rsidRDefault="00086E1B" w:rsidP="00F817C3">
      <w:pPr>
        <w:overflowPunct/>
        <w:autoSpaceDE/>
        <w:autoSpaceDN/>
        <w:adjustRightInd/>
        <w:ind w:firstLine="709"/>
        <w:jc w:val="both"/>
        <w:textAlignment w:val="auto"/>
        <w:rPr>
          <w:color w:val="000000" w:themeColor="text1"/>
          <w:sz w:val="28"/>
          <w:szCs w:val="28"/>
        </w:rPr>
      </w:pPr>
      <w:r>
        <w:rPr>
          <w:color w:val="000000" w:themeColor="text1"/>
          <w:sz w:val="28"/>
          <w:szCs w:val="28"/>
        </w:rPr>
        <w:t xml:space="preserve">- </w:t>
      </w:r>
      <w:r w:rsidR="00311FC8" w:rsidRPr="00F85D8C">
        <w:rPr>
          <w:color w:val="000000" w:themeColor="text1"/>
          <w:sz w:val="28"/>
          <w:szCs w:val="28"/>
        </w:rPr>
        <w:t xml:space="preserve">находящихся в собственности </w:t>
      </w:r>
      <w:r w:rsidR="00864D3A" w:rsidRPr="00F85D8C">
        <w:rPr>
          <w:color w:val="000000" w:themeColor="text1"/>
          <w:sz w:val="28"/>
          <w:szCs w:val="28"/>
        </w:rPr>
        <w:t>муниципального образования «</w:t>
      </w:r>
      <w:r w:rsidR="00CC3993">
        <w:rPr>
          <w:color w:val="000000" w:themeColor="text1"/>
          <w:sz w:val="28"/>
          <w:szCs w:val="28"/>
        </w:rPr>
        <w:t xml:space="preserve">Дорогобужский </w:t>
      </w:r>
      <w:r w:rsidR="00F817C3">
        <w:rPr>
          <w:color w:val="000000" w:themeColor="text1"/>
          <w:sz w:val="28"/>
          <w:szCs w:val="28"/>
        </w:rPr>
        <w:t>муниципальный округ» Смоленской области.</w:t>
      </w:r>
    </w:p>
    <w:p w:rsidR="00086E1B" w:rsidRDefault="00086E1B" w:rsidP="00086E1B">
      <w:pPr>
        <w:pStyle w:val="Default"/>
        <w:ind w:firstLine="708"/>
        <w:jc w:val="both"/>
        <w:rPr>
          <w:sz w:val="28"/>
          <w:szCs w:val="28"/>
        </w:rPr>
      </w:pPr>
      <w:r>
        <w:t xml:space="preserve"> </w:t>
      </w:r>
      <w:r>
        <w:rPr>
          <w:sz w:val="28"/>
          <w:szCs w:val="28"/>
        </w:rPr>
        <w:t xml:space="preserve">Настоящий Административный регламент не применяется при предоставлении земельного участка, находящегося в государственной или </w:t>
      </w:r>
      <w:r>
        <w:rPr>
          <w:sz w:val="28"/>
          <w:szCs w:val="28"/>
        </w:rPr>
        <w:lastRenderedPageBreak/>
        <w:t xml:space="preserve">муниципальной собственности,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года № 218-ФЗ «О государственной </w:t>
      </w:r>
      <w:r>
        <w:rPr>
          <w:color w:val="auto"/>
          <w:sz w:val="28"/>
          <w:szCs w:val="28"/>
        </w:rPr>
        <w:t>регистрации недвижимости».</w:t>
      </w:r>
    </w:p>
    <w:p w:rsidR="00086E1B" w:rsidRDefault="00086E1B" w:rsidP="00CC3993">
      <w:pPr>
        <w:tabs>
          <w:tab w:val="left" w:pos="426"/>
        </w:tabs>
        <w:overflowPunct/>
        <w:autoSpaceDE/>
        <w:autoSpaceDN/>
        <w:adjustRightInd/>
        <w:ind w:firstLine="709"/>
        <w:jc w:val="both"/>
        <w:textAlignment w:val="auto"/>
        <w:rPr>
          <w:sz w:val="28"/>
          <w:szCs w:val="28"/>
        </w:rPr>
      </w:pPr>
    </w:p>
    <w:p w:rsidR="00BD6665" w:rsidRDefault="00BD6665" w:rsidP="00CC3993">
      <w:pPr>
        <w:tabs>
          <w:tab w:val="left" w:pos="426"/>
        </w:tabs>
        <w:overflowPunct/>
        <w:autoSpaceDE/>
        <w:autoSpaceDN/>
        <w:adjustRightInd/>
        <w:ind w:firstLine="709"/>
        <w:jc w:val="center"/>
        <w:textAlignment w:val="auto"/>
        <w:rPr>
          <w:b/>
          <w:color w:val="000000" w:themeColor="text1"/>
          <w:sz w:val="28"/>
          <w:szCs w:val="28"/>
        </w:rPr>
      </w:pPr>
      <w:r w:rsidRPr="00A159A7">
        <w:rPr>
          <w:b/>
          <w:color w:val="000000" w:themeColor="text1"/>
          <w:sz w:val="28"/>
          <w:szCs w:val="28"/>
        </w:rPr>
        <w:t xml:space="preserve">Круг </w:t>
      </w:r>
      <w:r w:rsidR="00BF39DA" w:rsidRPr="00A159A7">
        <w:rPr>
          <w:b/>
          <w:color w:val="000000" w:themeColor="text1"/>
          <w:sz w:val="28"/>
          <w:szCs w:val="28"/>
        </w:rPr>
        <w:t>з</w:t>
      </w:r>
      <w:r w:rsidRPr="00A159A7">
        <w:rPr>
          <w:b/>
          <w:color w:val="000000" w:themeColor="text1"/>
          <w:sz w:val="28"/>
          <w:szCs w:val="28"/>
        </w:rPr>
        <w:t>аявителей</w:t>
      </w:r>
    </w:p>
    <w:p w:rsidR="00F817C3" w:rsidRPr="00A159A7" w:rsidRDefault="00F817C3" w:rsidP="00CC3993">
      <w:pPr>
        <w:tabs>
          <w:tab w:val="left" w:pos="426"/>
        </w:tabs>
        <w:overflowPunct/>
        <w:autoSpaceDE/>
        <w:autoSpaceDN/>
        <w:adjustRightInd/>
        <w:ind w:firstLine="709"/>
        <w:jc w:val="center"/>
        <w:textAlignment w:val="auto"/>
        <w:rPr>
          <w:b/>
          <w:color w:val="000000" w:themeColor="text1"/>
          <w:sz w:val="28"/>
          <w:szCs w:val="28"/>
        </w:rPr>
      </w:pPr>
    </w:p>
    <w:p w:rsidR="00BD6665" w:rsidRPr="00615B92" w:rsidRDefault="00BD6665" w:rsidP="00BD6665">
      <w:pPr>
        <w:pStyle w:val="a5"/>
        <w:tabs>
          <w:tab w:val="left" w:pos="709"/>
        </w:tabs>
        <w:spacing w:before="0" w:beforeAutospacing="0" w:after="0" w:afterAutospacing="0"/>
        <w:ind w:firstLine="709"/>
        <w:jc w:val="both"/>
        <w:rPr>
          <w:color w:val="000000" w:themeColor="text1"/>
          <w:sz w:val="28"/>
          <w:szCs w:val="28"/>
        </w:rPr>
      </w:pPr>
      <w:r w:rsidRPr="00615B92">
        <w:rPr>
          <w:color w:val="000000" w:themeColor="text1"/>
          <w:sz w:val="28"/>
          <w:szCs w:val="28"/>
        </w:rPr>
        <w:t xml:space="preserve"> 1.2. Заявителями на получение муниципальной услуги являются  физические лица, юридические лица и индивидуальные предприниматели (далее – </w:t>
      </w:r>
      <w:r w:rsidR="00BF39DA">
        <w:rPr>
          <w:color w:val="000000" w:themeColor="text1"/>
          <w:sz w:val="28"/>
          <w:szCs w:val="28"/>
        </w:rPr>
        <w:t>з</w:t>
      </w:r>
      <w:r w:rsidRPr="00615B92">
        <w:rPr>
          <w:color w:val="000000" w:themeColor="text1"/>
          <w:sz w:val="28"/>
          <w:szCs w:val="28"/>
        </w:rPr>
        <w:t>аявитель).</w:t>
      </w:r>
    </w:p>
    <w:p w:rsidR="00332A98" w:rsidRPr="00615B92" w:rsidRDefault="00BD6665" w:rsidP="00BD6665">
      <w:pPr>
        <w:pStyle w:val="a5"/>
        <w:tabs>
          <w:tab w:val="left" w:pos="709"/>
        </w:tabs>
        <w:spacing w:before="0" w:beforeAutospacing="0" w:after="0" w:afterAutospacing="0"/>
        <w:ind w:firstLine="709"/>
        <w:jc w:val="both"/>
        <w:rPr>
          <w:color w:val="000000" w:themeColor="text1"/>
          <w:sz w:val="28"/>
          <w:szCs w:val="28"/>
        </w:rPr>
      </w:pPr>
      <w:r w:rsidRPr="00615B92">
        <w:rPr>
          <w:color w:val="000000" w:themeColor="text1"/>
          <w:sz w:val="28"/>
          <w:szCs w:val="28"/>
        </w:rPr>
        <w:t xml:space="preserve"> 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BD6665" w:rsidRPr="00052242" w:rsidRDefault="00BD6665" w:rsidP="00BD6665">
      <w:pPr>
        <w:pStyle w:val="a5"/>
        <w:tabs>
          <w:tab w:val="left" w:pos="709"/>
        </w:tabs>
        <w:spacing w:before="0" w:beforeAutospacing="0" w:after="0" w:afterAutospacing="0"/>
        <w:ind w:firstLine="709"/>
        <w:jc w:val="both"/>
        <w:rPr>
          <w:color w:val="FF0000"/>
          <w:sz w:val="28"/>
          <w:szCs w:val="28"/>
        </w:rPr>
      </w:pPr>
    </w:p>
    <w:p w:rsidR="00A159A7" w:rsidRDefault="00A159A7" w:rsidP="00A159A7">
      <w:pPr>
        <w:contextualSpacing/>
        <w:jc w:val="center"/>
        <w:outlineLvl w:val="0"/>
        <w:rPr>
          <w:b/>
          <w:bCs/>
          <w:sz w:val="28"/>
          <w:szCs w:val="28"/>
        </w:rPr>
      </w:pPr>
      <w:r w:rsidRPr="000A2FA1">
        <w:rPr>
          <w:b/>
          <w:bCs/>
          <w:sz w:val="28"/>
          <w:szCs w:val="28"/>
        </w:rPr>
        <w:t>Требования предоставления заявителю муниципальной услуги в соответствии с вариантом предоставления муниципальной услуги</w:t>
      </w:r>
    </w:p>
    <w:p w:rsidR="00F817C3" w:rsidRPr="000A2FA1" w:rsidRDefault="00F817C3" w:rsidP="00A159A7">
      <w:pPr>
        <w:contextualSpacing/>
        <w:jc w:val="center"/>
        <w:outlineLvl w:val="0"/>
        <w:rPr>
          <w:b/>
          <w:bCs/>
          <w:sz w:val="28"/>
          <w:szCs w:val="28"/>
        </w:rPr>
      </w:pPr>
    </w:p>
    <w:p w:rsidR="00A159A7" w:rsidRPr="000A2FA1" w:rsidRDefault="00A159A7" w:rsidP="00A159A7">
      <w:pPr>
        <w:ind w:firstLine="540"/>
        <w:contextualSpacing/>
        <w:jc w:val="both"/>
        <w:rPr>
          <w:sz w:val="28"/>
          <w:szCs w:val="28"/>
        </w:rPr>
      </w:pPr>
      <w:r w:rsidRPr="000A2FA1">
        <w:rPr>
          <w:sz w:val="28"/>
          <w:szCs w:val="28"/>
        </w:rPr>
        <w:t>1.</w:t>
      </w:r>
      <w:r>
        <w:rPr>
          <w:sz w:val="28"/>
          <w:szCs w:val="28"/>
        </w:rPr>
        <w:t>4. </w:t>
      </w:r>
      <w:r w:rsidRPr="000A2FA1">
        <w:rPr>
          <w:sz w:val="28"/>
          <w:szCs w:val="28"/>
        </w:rPr>
        <w:t xml:space="preserve">Муниципальная услуга должна быть предоставлена Заявителю в соответствии с вариантом предоставления муниципальной услуги (далее </w:t>
      </w:r>
      <w:r>
        <w:rPr>
          <w:sz w:val="28"/>
          <w:szCs w:val="28"/>
        </w:rPr>
        <w:t>- </w:t>
      </w:r>
      <w:r w:rsidRPr="000A2FA1">
        <w:rPr>
          <w:sz w:val="28"/>
          <w:szCs w:val="28"/>
        </w:rPr>
        <w:t>вариант).</w:t>
      </w:r>
    </w:p>
    <w:p w:rsidR="00A159A7" w:rsidRPr="000A2FA1" w:rsidRDefault="00A159A7" w:rsidP="00A159A7">
      <w:pPr>
        <w:ind w:firstLine="540"/>
        <w:contextualSpacing/>
        <w:jc w:val="both"/>
        <w:rPr>
          <w:sz w:val="28"/>
          <w:szCs w:val="28"/>
        </w:rPr>
      </w:pPr>
      <w:r w:rsidRPr="000A2FA1">
        <w:rPr>
          <w:sz w:val="28"/>
          <w:szCs w:val="28"/>
        </w:rPr>
        <w:t>1.</w:t>
      </w:r>
      <w:r>
        <w:rPr>
          <w:sz w:val="28"/>
          <w:szCs w:val="28"/>
        </w:rPr>
        <w:t>5. </w:t>
      </w:r>
      <w:r w:rsidRPr="000A2FA1">
        <w:rPr>
          <w:sz w:val="28"/>
          <w:szCs w:val="28"/>
        </w:rPr>
        <w:t>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w:t>
      </w:r>
      <w:r>
        <w:rPr>
          <w:sz w:val="28"/>
          <w:szCs w:val="28"/>
        </w:rPr>
        <w:t>) </w:t>
      </w:r>
      <w:r w:rsidRPr="000A2FA1">
        <w:rPr>
          <w:sz w:val="28"/>
          <w:szCs w:val="28"/>
        </w:rPr>
        <w:t xml:space="preserve">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w:t>
      </w:r>
      <w:r>
        <w:rPr>
          <w:sz w:val="28"/>
          <w:szCs w:val="28"/>
        </w:rPr>
        <w:t>№ </w:t>
      </w:r>
      <w:r w:rsidRPr="000A2FA1">
        <w:rPr>
          <w:sz w:val="28"/>
          <w:szCs w:val="28"/>
        </w:rPr>
        <w:t>1 к настоящему Административному регламенту.</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1.6. Для получения информации по вопросам предоставления муниципальной услуги заинтересованные лица обращаются в Администрацию,  структурное  подразделение Администрации, ответственное за предоставление муниципальной услуги - отдел по земельным отношениям управления по градостроительной деятельности и земельным отношениям (далее также – отдел) или многофункциональный центр предоставления государственных и муниципальных услуг (далее также – МФЦ):</w:t>
      </w:r>
    </w:p>
    <w:p w:rsidR="00F817C3" w:rsidRPr="00F817C3" w:rsidRDefault="00F817C3" w:rsidP="00F817C3">
      <w:pPr>
        <w:numPr>
          <w:ilvl w:val="0"/>
          <w:numId w:val="13"/>
        </w:numPr>
        <w:tabs>
          <w:tab w:val="left" w:pos="993"/>
        </w:tabs>
        <w:suppressAutoHyphens/>
        <w:overflowPunct/>
        <w:autoSpaceDE/>
        <w:autoSpaceDN/>
        <w:adjustRightInd/>
        <w:ind w:left="851" w:hanging="142"/>
        <w:jc w:val="both"/>
        <w:textAlignment w:val="auto"/>
        <w:rPr>
          <w:sz w:val="28"/>
          <w:szCs w:val="28"/>
        </w:rPr>
      </w:pPr>
      <w:r w:rsidRPr="00F817C3">
        <w:rPr>
          <w:sz w:val="28"/>
          <w:szCs w:val="28"/>
        </w:rPr>
        <w:t>лично;</w:t>
      </w:r>
    </w:p>
    <w:p w:rsidR="00F817C3" w:rsidRPr="00F817C3" w:rsidRDefault="00F817C3" w:rsidP="00F817C3">
      <w:pPr>
        <w:numPr>
          <w:ilvl w:val="0"/>
          <w:numId w:val="13"/>
        </w:numPr>
        <w:tabs>
          <w:tab w:val="left" w:pos="993"/>
        </w:tabs>
        <w:suppressAutoHyphens/>
        <w:overflowPunct/>
        <w:autoSpaceDE/>
        <w:autoSpaceDN/>
        <w:adjustRightInd/>
        <w:ind w:left="851" w:hanging="142"/>
        <w:jc w:val="both"/>
        <w:textAlignment w:val="auto"/>
        <w:rPr>
          <w:sz w:val="28"/>
          <w:szCs w:val="28"/>
        </w:rPr>
      </w:pPr>
      <w:r w:rsidRPr="00F817C3">
        <w:rPr>
          <w:sz w:val="28"/>
          <w:szCs w:val="28"/>
        </w:rPr>
        <w:t>по телефонам;</w:t>
      </w:r>
    </w:p>
    <w:p w:rsidR="00F817C3" w:rsidRPr="00F817C3" w:rsidRDefault="00F817C3" w:rsidP="00F817C3">
      <w:pPr>
        <w:numPr>
          <w:ilvl w:val="0"/>
          <w:numId w:val="13"/>
        </w:numPr>
        <w:tabs>
          <w:tab w:val="left" w:pos="993"/>
        </w:tabs>
        <w:suppressAutoHyphens/>
        <w:overflowPunct/>
        <w:autoSpaceDE/>
        <w:autoSpaceDN/>
        <w:adjustRightInd/>
        <w:ind w:left="851" w:hanging="142"/>
        <w:jc w:val="both"/>
        <w:textAlignment w:val="auto"/>
        <w:rPr>
          <w:sz w:val="28"/>
          <w:szCs w:val="28"/>
        </w:rPr>
      </w:pPr>
      <w:r w:rsidRPr="00F817C3">
        <w:rPr>
          <w:sz w:val="28"/>
          <w:szCs w:val="28"/>
        </w:rPr>
        <w:t>в письменном виде.</w:t>
      </w:r>
    </w:p>
    <w:p w:rsidR="00F817C3" w:rsidRPr="00F817C3" w:rsidRDefault="00210115" w:rsidP="00F817C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1.7</w:t>
      </w:r>
      <w:r w:rsidR="00F817C3" w:rsidRPr="00F817C3">
        <w:rPr>
          <w:rFonts w:ascii="Times New Roman" w:hAnsi="Times New Roman" w:cs="Times New Roman"/>
          <w:sz w:val="28"/>
          <w:szCs w:val="28"/>
        </w:rPr>
        <w:t xml:space="preserve">. Место нахождения Администрации: </w:t>
      </w:r>
      <w:r w:rsidR="00F817C3" w:rsidRPr="00F817C3">
        <w:rPr>
          <w:rFonts w:ascii="Times New Roman" w:hAnsi="Times New Roman" w:cs="Times New Roman"/>
          <w:sz w:val="28"/>
          <w:szCs w:val="28"/>
          <w:u w:val="single"/>
        </w:rPr>
        <w:t>Смоленская область, г. Дорогобуж, ул. Кутузова, д. 1.</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Почтовый адрес Администрации (для направления документов и письменных обращений):</w:t>
      </w:r>
      <w:r w:rsidRPr="00F817C3">
        <w:rPr>
          <w:rFonts w:ascii="Times New Roman" w:hAnsi="Times New Roman" w:cs="Times New Roman"/>
          <w:sz w:val="28"/>
          <w:szCs w:val="28"/>
          <w:u w:val="single"/>
        </w:rPr>
        <w:t xml:space="preserve"> 251710, Смоленская область, г. Дорогобуж, ул. Кутузова, д. 1</w:t>
      </w:r>
      <w:r w:rsidRPr="00F817C3">
        <w:rPr>
          <w:rFonts w:ascii="Times New Roman" w:hAnsi="Times New Roman" w:cs="Times New Roman"/>
          <w:sz w:val="28"/>
          <w:szCs w:val="28"/>
        </w:rPr>
        <w:t>.</w:t>
      </w:r>
    </w:p>
    <w:p w:rsidR="00F817C3" w:rsidRPr="00F817C3" w:rsidRDefault="00F817C3" w:rsidP="00F817C3">
      <w:pPr>
        <w:pStyle w:val="ConsPlusNormal"/>
        <w:ind w:firstLine="539"/>
        <w:rPr>
          <w:rFonts w:ascii="Times New Roman" w:hAnsi="Times New Roman" w:cs="Times New Roman"/>
          <w:sz w:val="28"/>
          <w:szCs w:val="28"/>
        </w:rPr>
      </w:pPr>
      <w:r w:rsidRPr="00F817C3">
        <w:rPr>
          <w:rFonts w:ascii="Times New Roman" w:hAnsi="Times New Roman" w:cs="Times New Roman"/>
          <w:sz w:val="28"/>
          <w:szCs w:val="28"/>
        </w:rPr>
        <w:t xml:space="preserve">Контактные телефоны Администрации: </w:t>
      </w:r>
      <w:r>
        <w:rPr>
          <w:rFonts w:ascii="Times New Roman" w:hAnsi="Times New Roman" w:cs="Times New Roman"/>
          <w:sz w:val="28"/>
          <w:szCs w:val="28"/>
          <w:u w:val="single"/>
        </w:rPr>
        <w:t xml:space="preserve"> (48144) 4-12-64, 4-11-33</w:t>
      </w:r>
      <w:r w:rsidRPr="00F817C3">
        <w:rPr>
          <w:rFonts w:ascii="Times New Roman" w:hAnsi="Times New Roman" w:cs="Times New Roman"/>
          <w:sz w:val="28"/>
          <w:szCs w:val="28"/>
        </w:rPr>
        <w:t>.</w:t>
      </w:r>
    </w:p>
    <w:p w:rsidR="00F817C3" w:rsidRPr="00F817C3" w:rsidRDefault="00F817C3" w:rsidP="00F817C3">
      <w:pPr>
        <w:pStyle w:val="ConsPlusNormal"/>
        <w:ind w:firstLine="567"/>
        <w:jc w:val="both"/>
        <w:rPr>
          <w:rFonts w:ascii="Times New Roman" w:hAnsi="Times New Roman" w:cs="Times New Roman"/>
          <w:sz w:val="28"/>
          <w:szCs w:val="28"/>
        </w:rPr>
      </w:pPr>
      <w:r w:rsidRPr="00F817C3">
        <w:rPr>
          <w:rFonts w:ascii="Times New Roman" w:hAnsi="Times New Roman" w:cs="Times New Roman"/>
          <w:sz w:val="28"/>
          <w:szCs w:val="28"/>
        </w:rPr>
        <w:t xml:space="preserve">Официальный сайт Администрации в информационно-телекоммуникационной сети «Интернет»  (далее также – сеть «Интернет»): </w:t>
      </w:r>
      <w:hyperlink r:id="rId11">
        <w:r w:rsidRPr="00F817C3">
          <w:rPr>
            <w:rStyle w:val="a4"/>
            <w:rFonts w:ascii="Times New Roman" w:hAnsi="Times New Roman" w:cs="Times New Roman"/>
            <w:sz w:val="28"/>
            <w:szCs w:val="28"/>
          </w:rPr>
          <w:t>http://dorogobyzh.admin-smolensk.ru</w:t>
        </w:r>
      </w:hyperlink>
      <w:r w:rsidRPr="00F817C3">
        <w:rPr>
          <w:rFonts w:ascii="Times New Roman" w:hAnsi="Times New Roman" w:cs="Times New Roman"/>
          <w:sz w:val="28"/>
          <w:szCs w:val="28"/>
          <w:u w:val="single"/>
        </w:rPr>
        <w:t>.</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lastRenderedPageBreak/>
        <w:t xml:space="preserve">Адрес электронной почты Администрации: </w:t>
      </w:r>
      <w:r w:rsidRPr="00F817C3">
        <w:rPr>
          <w:rFonts w:ascii="Times New Roman" w:hAnsi="Times New Roman" w:cs="Times New Roman"/>
          <w:sz w:val="28"/>
          <w:szCs w:val="28"/>
          <w:u w:val="single"/>
          <w:lang w:val="en-US"/>
        </w:rPr>
        <w:t>admdor</w:t>
      </w:r>
      <w:r w:rsidRPr="00F817C3">
        <w:rPr>
          <w:rFonts w:ascii="Times New Roman" w:hAnsi="Times New Roman" w:cs="Times New Roman"/>
          <w:sz w:val="28"/>
          <w:szCs w:val="28"/>
          <w:u w:val="single"/>
        </w:rPr>
        <w:t>@</w:t>
      </w:r>
      <w:r w:rsidRPr="00F817C3">
        <w:rPr>
          <w:rFonts w:ascii="Times New Roman" w:hAnsi="Times New Roman" w:cs="Times New Roman"/>
          <w:sz w:val="28"/>
          <w:szCs w:val="28"/>
          <w:u w:val="single"/>
          <w:lang w:val="en-US"/>
        </w:rPr>
        <w:t>admin</w:t>
      </w:r>
      <w:r w:rsidRPr="00F817C3">
        <w:rPr>
          <w:rFonts w:ascii="Times New Roman" w:hAnsi="Times New Roman" w:cs="Times New Roman"/>
          <w:sz w:val="28"/>
          <w:szCs w:val="28"/>
          <w:u w:val="single"/>
        </w:rPr>
        <w:t>-</w:t>
      </w:r>
      <w:r w:rsidRPr="00F817C3">
        <w:rPr>
          <w:rFonts w:ascii="Times New Roman" w:hAnsi="Times New Roman" w:cs="Times New Roman"/>
          <w:sz w:val="28"/>
          <w:szCs w:val="28"/>
          <w:u w:val="single"/>
          <w:lang w:val="en-US"/>
        </w:rPr>
        <w:t>smolensk</w:t>
      </w:r>
      <w:r w:rsidRPr="00F817C3">
        <w:rPr>
          <w:rFonts w:ascii="Times New Roman" w:hAnsi="Times New Roman" w:cs="Times New Roman"/>
          <w:sz w:val="28"/>
          <w:szCs w:val="28"/>
          <w:u w:val="single"/>
        </w:rPr>
        <w:t>.</w:t>
      </w:r>
      <w:r w:rsidRPr="00F817C3">
        <w:rPr>
          <w:rFonts w:ascii="Times New Roman" w:hAnsi="Times New Roman" w:cs="Times New Roman"/>
          <w:sz w:val="28"/>
          <w:szCs w:val="28"/>
          <w:u w:val="single"/>
          <w:lang w:val="en-US"/>
        </w:rPr>
        <w:t>ru</w:t>
      </w:r>
      <w:r w:rsidRPr="00F817C3">
        <w:rPr>
          <w:rFonts w:ascii="Times New Roman" w:hAnsi="Times New Roman" w:cs="Times New Roman"/>
          <w:sz w:val="28"/>
          <w:szCs w:val="28"/>
        </w:rPr>
        <w:t xml:space="preserve">. </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 xml:space="preserve">График (режим) работы Администрации: </w:t>
      </w:r>
      <w:r w:rsidRPr="00F817C3">
        <w:rPr>
          <w:rFonts w:ascii="Times New Roman" w:hAnsi="Times New Roman" w:cs="Times New Roman"/>
          <w:sz w:val="28"/>
          <w:szCs w:val="28"/>
          <w:u w:val="single"/>
        </w:rPr>
        <w:t xml:space="preserve"> понедельник – пятница, с 8-30 до 17-30</w:t>
      </w:r>
      <w:r w:rsidRPr="00F817C3">
        <w:rPr>
          <w:rFonts w:ascii="Times New Roman" w:hAnsi="Times New Roman" w:cs="Times New Roman"/>
          <w:sz w:val="28"/>
          <w:szCs w:val="28"/>
        </w:rPr>
        <w:t>;</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 xml:space="preserve">перерыв на обед с </w:t>
      </w:r>
      <w:r w:rsidRPr="00F817C3">
        <w:rPr>
          <w:rFonts w:ascii="Times New Roman" w:hAnsi="Times New Roman" w:cs="Times New Roman"/>
          <w:sz w:val="28"/>
          <w:szCs w:val="28"/>
          <w:u w:val="single"/>
        </w:rPr>
        <w:t xml:space="preserve"> 13-00</w:t>
      </w:r>
      <w:r w:rsidRPr="00F817C3">
        <w:rPr>
          <w:rFonts w:ascii="Times New Roman" w:hAnsi="Times New Roman" w:cs="Times New Roman"/>
          <w:sz w:val="28"/>
          <w:szCs w:val="28"/>
        </w:rPr>
        <w:t xml:space="preserve"> до </w:t>
      </w:r>
      <w:r w:rsidRPr="00F817C3">
        <w:rPr>
          <w:rFonts w:ascii="Times New Roman" w:hAnsi="Times New Roman" w:cs="Times New Roman"/>
          <w:sz w:val="28"/>
          <w:szCs w:val="28"/>
          <w:u w:val="single"/>
        </w:rPr>
        <w:t xml:space="preserve"> 13-48</w:t>
      </w:r>
      <w:r w:rsidRPr="00F817C3">
        <w:rPr>
          <w:rFonts w:ascii="Times New Roman" w:hAnsi="Times New Roman" w:cs="Times New Roman"/>
          <w:sz w:val="28"/>
          <w:szCs w:val="28"/>
        </w:rPr>
        <w:t>.</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 xml:space="preserve">Выходные дни – </w:t>
      </w:r>
      <w:r w:rsidRPr="00F817C3">
        <w:rPr>
          <w:rFonts w:ascii="Times New Roman" w:hAnsi="Times New Roman" w:cs="Times New Roman"/>
          <w:sz w:val="28"/>
          <w:szCs w:val="28"/>
          <w:u w:val="single"/>
        </w:rPr>
        <w:t>суббота, воскресенье</w:t>
      </w:r>
      <w:r w:rsidRPr="00F817C3">
        <w:rPr>
          <w:rFonts w:ascii="Times New Roman" w:hAnsi="Times New Roman" w:cs="Times New Roman"/>
          <w:sz w:val="28"/>
          <w:szCs w:val="28"/>
        </w:rPr>
        <w:t>.</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Прием посетителей осуществляется в рабочие дни:</w:t>
      </w:r>
    </w:p>
    <w:p w:rsidR="00F817C3" w:rsidRPr="00F817C3" w:rsidRDefault="00F817C3" w:rsidP="00F817C3">
      <w:pPr>
        <w:pStyle w:val="ConsPlusNormal"/>
        <w:ind w:firstLine="539"/>
        <w:jc w:val="both"/>
        <w:rPr>
          <w:rFonts w:ascii="Times New Roman" w:hAnsi="Times New Roman" w:cs="Times New Roman"/>
          <w:color w:val="FF0000"/>
          <w:sz w:val="28"/>
          <w:szCs w:val="28"/>
        </w:rPr>
      </w:pPr>
      <w:r w:rsidRPr="00F817C3">
        <w:rPr>
          <w:rFonts w:ascii="Times New Roman" w:hAnsi="Times New Roman" w:cs="Times New Roman"/>
          <w:color w:val="FF0000"/>
          <w:sz w:val="28"/>
          <w:szCs w:val="28"/>
        </w:rPr>
        <w:t xml:space="preserve">среда: с </w:t>
      </w:r>
      <w:r w:rsidRPr="00F817C3">
        <w:rPr>
          <w:rFonts w:ascii="Times New Roman" w:hAnsi="Times New Roman" w:cs="Times New Roman"/>
          <w:color w:val="FF0000"/>
          <w:sz w:val="28"/>
          <w:szCs w:val="28"/>
          <w:u w:val="single"/>
        </w:rPr>
        <w:t>9-00</w:t>
      </w:r>
      <w:r w:rsidRPr="00F817C3">
        <w:rPr>
          <w:rFonts w:ascii="Times New Roman" w:hAnsi="Times New Roman" w:cs="Times New Roman"/>
          <w:color w:val="FF0000"/>
          <w:sz w:val="28"/>
          <w:szCs w:val="28"/>
        </w:rPr>
        <w:t xml:space="preserve"> до </w:t>
      </w:r>
      <w:r w:rsidRPr="00F817C3">
        <w:rPr>
          <w:rFonts w:ascii="Times New Roman" w:hAnsi="Times New Roman" w:cs="Times New Roman"/>
          <w:color w:val="FF0000"/>
          <w:sz w:val="28"/>
          <w:szCs w:val="28"/>
          <w:u w:val="single"/>
        </w:rPr>
        <w:t>13-00;</w:t>
      </w:r>
    </w:p>
    <w:p w:rsidR="00F817C3" w:rsidRPr="00F817C3" w:rsidRDefault="00F817C3" w:rsidP="00F817C3">
      <w:pPr>
        <w:pStyle w:val="ConsPlusNormal"/>
        <w:ind w:firstLine="539"/>
        <w:jc w:val="both"/>
        <w:rPr>
          <w:rFonts w:ascii="Times New Roman" w:hAnsi="Times New Roman" w:cs="Times New Roman"/>
          <w:color w:val="FF0000"/>
          <w:sz w:val="28"/>
          <w:szCs w:val="28"/>
        </w:rPr>
      </w:pPr>
      <w:r w:rsidRPr="00F817C3">
        <w:rPr>
          <w:rFonts w:ascii="Times New Roman" w:hAnsi="Times New Roman" w:cs="Times New Roman"/>
          <w:color w:val="FF0000"/>
          <w:sz w:val="28"/>
          <w:szCs w:val="28"/>
        </w:rPr>
        <w:t xml:space="preserve">понедельник, вторник, четверг, пятница — </w:t>
      </w:r>
      <w:r w:rsidR="00210115">
        <w:rPr>
          <w:rFonts w:ascii="Times New Roman" w:hAnsi="Times New Roman" w:cs="Times New Roman"/>
          <w:color w:val="FF0000"/>
          <w:sz w:val="28"/>
          <w:szCs w:val="28"/>
        </w:rPr>
        <w:t xml:space="preserve">приема нет, </w:t>
      </w:r>
      <w:r w:rsidRPr="00F817C3">
        <w:rPr>
          <w:rFonts w:ascii="Times New Roman" w:hAnsi="Times New Roman" w:cs="Times New Roman"/>
          <w:color w:val="FF0000"/>
          <w:sz w:val="28"/>
          <w:szCs w:val="28"/>
        </w:rPr>
        <w:t>работа с документами.</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 xml:space="preserve">1.3.3. Место нахождения МФЦ:  </w:t>
      </w:r>
      <w:r w:rsidRPr="00F817C3">
        <w:rPr>
          <w:rFonts w:ascii="Times New Roman" w:hAnsi="Times New Roman" w:cs="Times New Roman"/>
          <w:sz w:val="28"/>
          <w:szCs w:val="28"/>
          <w:u w:val="single"/>
        </w:rPr>
        <w:t>Смоленская область, г. Дорогобуж, ул. Карла Маркса, д. 29</w:t>
      </w:r>
      <w:r w:rsidRPr="00F817C3">
        <w:rPr>
          <w:rFonts w:ascii="Times New Roman" w:hAnsi="Times New Roman" w:cs="Times New Roman"/>
          <w:sz w:val="28"/>
          <w:szCs w:val="28"/>
        </w:rPr>
        <w:t>.</w:t>
      </w:r>
    </w:p>
    <w:p w:rsidR="00F817C3" w:rsidRPr="00F817C3" w:rsidRDefault="00F817C3" w:rsidP="00F817C3">
      <w:pPr>
        <w:pStyle w:val="ConsPlusNormal"/>
        <w:ind w:firstLine="567"/>
        <w:jc w:val="both"/>
        <w:rPr>
          <w:rFonts w:ascii="Times New Roman" w:hAnsi="Times New Roman" w:cs="Times New Roman"/>
          <w:sz w:val="28"/>
          <w:szCs w:val="28"/>
        </w:rPr>
      </w:pPr>
      <w:r w:rsidRPr="00F817C3">
        <w:rPr>
          <w:rFonts w:ascii="Times New Roman" w:hAnsi="Times New Roman" w:cs="Times New Roman"/>
          <w:sz w:val="28"/>
          <w:szCs w:val="28"/>
        </w:rPr>
        <w:t>Почтовый адрес МФЦ (для направления документов и письменных обращений):</w:t>
      </w:r>
      <w:r w:rsidRPr="00F817C3">
        <w:rPr>
          <w:rFonts w:ascii="Times New Roman" w:hAnsi="Times New Roman" w:cs="Times New Roman"/>
          <w:sz w:val="28"/>
          <w:szCs w:val="28"/>
          <w:u w:val="single"/>
        </w:rPr>
        <w:t xml:space="preserve"> 215710, Смоленская область, г. Дорогобуж, ул. Карла Маркса, д. 29.</w:t>
      </w:r>
      <w:r w:rsidRPr="00F817C3">
        <w:rPr>
          <w:rFonts w:ascii="Times New Roman" w:hAnsi="Times New Roman" w:cs="Times New Roman"/>
          <w:sz w:val="28"/>
          <w:szCs w:val="28"/>
        </w:rPr>
        <w:t xml:space="preserve"> </w:t>
      </w:r>
    </w:p>
    <w:p w:rsidR="00F817C3" w:rsidRPr="00F817C3" w:rsidRDefault="00F817C3" w:rsidP="00F817C3">
      <w:pPr>
        <w:pStyle w:val="ConsPlusNormal"/>
        <w:ind w:firstLine="567"/>
        <w:jc w:val="both"/>
        <w:rPr>
          <w:rFonts w:ascii="Times New Roman" w:hAnsi="Times New Roman" w:cs="Times New Roman"/>
          <w:sz w:val="28"/>
          <w:szCs w:val="28"/>
        </w:rPr>
      </w:pPr>
      <w:r w:rsidRPr="00F817C3">
        <w:rPr>
          <w:rFonts w:ascii="Times New Roman" w:hAnsi="Times New Roman" w:cs="Times New Roman"/>
          <w:sz w:val="28"/>
          <w:szCs w:val="28"/>
        </w:rPr>
        <w:t xml:space="preserve">Контактные телефоны МФЦ: </w:t>
      </w:r>
      <w:r w:rsidRPr="00F817C3">
        <w:rPr>
          <w:rFonts w:ascii="Times New Roman" w:hAnsi="Times New Roman" w:cs="Times New Roman"/>
          <w:sz w:val="28"/>
          <w:szCs w:val="28"/>
          <w:u w:val="single"/>
        </w:rPr>
        <w:t xml:space="preserve"> (48144) 4-10-85, 4-10-70; 8 (800)1001 901</w:t>
      </w:r>
      <w:r w:rsidRPr="00F817C3">
        <w:rPr>
          <w:rFonts w:ascii="Times New Roman" w:hAnsi="Times New Roman" w:cs="Times New Roman"/>
          <w:sz w:val="28"/>
          <w:szCs w:val="28"/>
        </w:rPr>
        <w:t>.</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 xml:space="preserve">Официальный сайт МФЦ в сети «Интернет»: </w:t>
      </w:r>
      <w:hyperlink r:id="rId12">
        <w:r w:rsidRPr="00F817C3">
          <w:rPr>
            <w:rStyle w:val="a4"/>
            <w:rFonts w:ascii="Times New Roman" w:hAnsi="Times New Roman" w:cs="Times New Roman"/>
            <w:sz w:val="28"/>
            <w:szCs w:val="28"/>
          </w:rPr>
          <w:t>http://мфц67.рф</w:t>
        </w:r>
      </w:hyperlink>
      <w:r w:rsidRPr="00F817C3">
        <w:rPr>
          <w:rFonts w:ascii="Times New Roman" w:hAnsi="Times New Roman" w:cs="Times New Roman"/>
          <w:sz w:val="28"/>
          <w:szCs w:val="28"/>
        </w:rPr>
        <w:t>.</w:t>
      </w:r>
    </w:p>
    <w:p w:rsidR="00F817C3" w:rsidRPr="00F817C3" w:rsidRDefault="00F817C3" w:rsidP="00F817C3">
      <w:pPr>
        <w:pStyle w:val="ConsPlusNormal"/>
        <w:ind w:firstLine="539"/>
        <w:rPr>
          <w:rFonts w:ascii="Times New Roman" w:hAnsi="Times New Roman" w:cs="Times New Roman"/>
          <w:sz w:val="28"/>
          <w:szCs w:val="28"/>
        </w:rPr>
      </w:pPr>
      <w:r w:rsidRPr="00F817C3">
        <w:rPr>
          <w:rFonts w:ascii="Times New Roman" w:hAnsi="Times New Roman" w:cs="Times New Roman"/>
          <w:sz w:val="28"/>
          <w:szCs w:val="28"/>
        </w:rPr>
        <w:t>Адрес электронной почты МФЦ:</w:t>
      </w:r>
      <w:r w:rsidRPr="00F817C3">
        <w:rPr>
          <w:rFonts w:ascii="Times New Roman" w:hAnsi="Times New Roman" w:cs="Times New Roman"/>
          <w:sz w:val="28"/>
          <w:szCs w:val="28"/>
          <w:u w:val="single"/>
        </w:rPr>
        <w:t xml:space="preserve"> </w:t>
      </w:r>
      <w:r w:rsidRPr="00F817C3">
        <w:rPr>
          <w:rFonts w:ascii="Times New Roman" w:hAnsi="Times New Roman" w:cs="Times New Roman"/>
          <w:sz w:val="28"/>
          <w:szCs w:val="28"/>
          <w:u w:val="single"/>
          <w:lang w:val="en-US"/>
        </w:rPr>
        <w:t>mfc</w:t>
      </w:r>
      <w:r w:rsidRPr="00F817C3">
        <w:rPr>
          <w:rFonts w:ascii="Times New Roman" w:hAnsi="Times New Roman" w:cs="Times New Roman"/>
          <w:sz w:val="28"/>
          <w:szCs w:val="28"/>
          <w:u w:val="single"/>
        </w:rPr>
        <w:t xml:space="preserve"> </w:t>
      </w:r>
      <w:r w:rsidRPr="00F817C3">
        <w:rPr>
          <w:rFonts w:ascii="Times New Roman" w:hAnsi="Times New Roman" w:cs="Times New Roman"/>
          <w:sz w:val="28"/>
          <w:szCs w:val="28"/>
          <w:u w:val="single"/>
          <w:lang w:val="en-US"/>
        </w:rPr>
        <w:t>dorogobuzh</w:t>
      </w:r>
      <w:r w:rsidRPr="00F817C3">
        <w:rPr>
          <w:rFonts w:ascii="Times New Roman" w:hAnsi="Times New Roman" w:cs="Times New Roman"/>
          <w:sz w:val="28"/>
          <w:szCs w:val="28"/>
          <w:u w:val="single"/>
        </w:rPr>
        <w:t>@</w:t>
      </w:r>
      <w:r w:rsidRPr="00F817C3">
        <w:rPr>
          <w:rFonts w:ascii="Times New Roman" w:hAnsi="Times New Roman" w:cs="Times New Roman"/>
          <w:sz w:val="28"/>
          <w:szCs w:val="28"/>
          <w:u w:val="single"/>
          <w:lang w:val="en-US"/>
        </w:rPr>
        <w:t>admin</w:t>
      </w:r>
      <w:r w:rsidRPr="00F817C3">
        <w:rPr>
          <w:rFonts w:ascii="Times New Roman" w:hAnsi="Times New Roman" w:cs="Times New Roman"/>
          <w:sz w:val="28"/>
          <w:szCs w:val="28"/>
          <w:u w:val="single"/>
        </w:rPr>
        <w:t>-</w:t>
      </w:r>
      <w:r w:rsidRPr="00F817C3">
        <w:rPr>
          <w:rFonts w:ascii="Times New Roman" w:hAnsi="Times New Roman" w:cs="Times New Roman"/>
          <w:sz w:val="28"/>
          <w:szCs w:val="28"/>
          <w:u w:val="single"/>
          <w:lang w:val="en-US"/>
        </w:rPr>
        <w:t>smolensk</w:t>
      </w:r>
      <w:r w:rsidRPr="00F817C3">
        <w:rPr>
          <w:rFonts w:ascii="Times New Roman" w:hAnsi="Times New Roman" w:cs="Times New Roman"/>
          <w:sz w:val="28"/>
          <w:szCs w:val="28"/>
          <w:u w:val="single"/>
        </w:rPr>
        <w:t>.</w:t>
      </w:r>
      <w:r w:rsidRPr="00F817C3">
        <w:rPr>
          <w:rFonts w:ascii="Times New Roman" w:hAnsi="Times New Roman" w:cs="Times New Roman"/>
          <w:sz w:val="28"/>
          <w:szCs w:val="28"/>
          <w:u w:val="single"/>
          <w:lang w:val="en-US"/>
        </w:rPr>
        <w:t>ru</w:t>
      </w:r>
      <w:r w:rsidRPr="00F817C3">
        <w:rPr>
          <w:rFonts w:ascii="Times New Roman" w:hAnsi="Times New Roman" w:cs="Times New Roman"/>
          <w:sz w:val="28"/>
          <w:szCs w:val="28"/>
        </w:rPr>
        <w:t>.</w:t>
      </w:r>
    </w:p>
    <w:p w:rsidR="00F817C3" w:rsidRPr="00F817C3" w:rsidRDefault="00F817C3" w:rsidP="00F817C3">
      <w:pPr>
        <w:pStyle w:val="ConsPlusNormal"/>
        <w:ind w:firstLine="539"/>
        <w:rPr>
          <w:rFonts w:ascii="Times New Roman" w:hAnsi="Times New Roman" w:cs="Times New Roman"/>
          <w:sz w:val="28"/>
          <w:szCs w:val="28"/>
        </w:rPr>
      </w:pPr>
      <w:r w:rsidRPr="00F817C3">
        <w:rPr>
          <w:rFonts w:ascii="Times New Roman" w:hAnsi="Times New Roman" w:cs="Times New Roman"/>
          <w:sz w:val="28"/>
          <w:szCs w:val="28"/>
        </w:rPr>
        <w:t>График (режим) работы МФЦ:</w:t>
      </w:r>
      <w:r w:rsidRPr="00F817C3">
        <w:rPr>
          <w:rFonts w:ascii="Times New Roman" w:hAnsi="Times New Roman" w:cs="Times New Roman"/>
          <w:sz w:val="28"/>
          <w:szCs w:val="28"/>
          <w:u w:val="single"/>
        </w:rPr>
        <w:t xml:space="preserve"> понедельник – пятница, с 9-00 до 18-00</w:t>
      </w:r>
      <w:r w:rsidRPr="00F817C3">
        <w:rPr>
          <w:rFonts w:ascii="Times New Roman" w:hAnsi="Times New Roman" w:cs="Times New Roman"/>
          <w:sz w:val="28"/>
          <w:szCs w:val="28"/>
        </w:rPr>
        <w:t>;</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 xml:space="preserve">перерыв на обед: </w:t>
      </w:r>
      <w:r w:rsidRPr="00F817C3">
        <w:rPr>
          <w:rFonts w:ascii="Times New Roman" w:hAnsi="Times New Roman" w:cs="Times New Roman"/>
          <w:sz w:val="28"/>
          <w:szCs w:val="28"/>
          <w:u w:val="single"/>
        </w:rPr>
        <w:t>без перерыва на обед</w:t>
      </w:r>
      <w:r w:rsidRPr="00F817C3">
        <w:rPr>
          <w:rFonts w:ascii="Times New Roman" w:hAnsi="Times New Roman" w:cs="Times New Roman"/>
          <w:sz w:val="28"/>
          <w:szCs w:val="28"/>
        </w:rPr>
        <w:t>.</w:t>
      </w:r>
    </w:p>
    <w:p w:rsidR="00F817C3" w:rsidRPr="00F817C3" w:rsidRDefault="00F817C3" w:rsidP="00F817C3">
      <w:pPr>
        <w:pStyle w:val="ConsPlusNormal"/>
        <w:ind w:firstLine="539"/>
        <w:jc w:val="both"/>
        <w:rPr>
          <w:rFonts w:ascii="Times New Roman" w:hAnsi="Times New Roman" w:cs="Times New Roman"/>
          <w:sz w:val="28"/>
          <w:szCs w:val="28"/>
        </w:rPr>
      </w:pPr>
      <w:r w:rsidRPr="00F817C3">
        <w:rPr>
          <w:rFonts w:ascii="Times New Roman" w:hAnsi="Times New Roman" w:cs="Times New Roman"/>
          <w:sz w:val="28"/>
          <w:szCs w:val="28"/>
        </w:rPr>
        <w:t xml:space="preserve">Выходные дни - </w:t>
      </w:r>
      <w:r w:rsidRPr="00F817C3">
        <w:rPr>
          <w:rFonts w:ascii="Times New Roman" w:hAnsi="Times New Roman" w:cs="Times New Roman"/>
          <w:sz w:val="28"/>
          <w:szCs w:val="28"/>
          <w:u w:val="single"/>
        </w:rPr>
        <w:t xml:space="preserve"> суббота, воскресенье</w:t>
      </w:r>
      <w:r w:rsidRPr="00F817C3">
        <w:rPr>
          <w:rFonts w:ascii="Times New Roman" w:hAnsi="Times New Roman" w:cs="Times New Roman"/>
          <w:sz w:val="28"/>
          <w:szCs w:val="28"/>
        </w:rPr>
        <w:t>.</w:t>
      </w:r>
    </w:p>
    <w:p w:rsidR="00F817C3" w:rsidRPr="00F817C3" w:rsidRDefault="00210115" w:rsidP="00F817C3">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1.8</w:t>
      </w:r>
      <w:r w:rsidR="00F817C3" w:rsidRPr="00F817C3">
        <w:rPr>
          <w:rFonts w:ascii="Times New Roman" w:hAnsi="Times New Roman" w:cs="Times New Roman"/>
          <w:sz w:val="28"/>
          <w:szCs w:val="28"/>
        </w:rPr>
        <w:t>. Информация о муниципальной услуге размещается:</w:t>
      </w:r>
    </w:p>
    <w:p w:rsidR="00F817C3" w:rsidRPr="00F817C3" w:rsidRDefault="00F817C3" w:rsidP="00F817C3">
      <w:pPr>
        <w:numPr>
          <w:ilvl w:val="0"/>
          <w:numId w:val="14"/>
        </w:numPr>
        <w:tabs>
          <w:tab w:val="left" w:pos="993"/>
        </w:tabs>
        <w:suppressAutoHyphens/>
        <w:overflowPunct/>
        <w:autoSpaceDE/>
        <w:autoSpaceDN/>
        <w:adjustRightInd/>
        <w:ind w:left="0" w:firstLine="709"/>
        <w:jc w:val="both"/>
        <w:textAlignment w:val="auto"/>
        <w:rPr>
          <w:sz w:val="28"/>
          <w:szCs w:val="28"/>
        </w:rPr>
      </w:pPr>
      <w:r w:rsidRPr="00F817C3">
        <w:rPr>
          <w:sz w:val="28"/>
          <w:szCs w:val="28"/>
        </w:rPr>
        <w:t xml:space="preserve">в табличном виде на информационных стендах в Администрации; </w:t>
      </w:r>
    </w:p>
    <w:p w:rsidR="00F817C3" w:rsidRPr="00F817C3" w:rsidRDefault="00F817C3" w:rsidP="00F817C3">
      <w:pPr>
        <w:pStyle w:val="ConsPlusNormal"/>
        <w:ind w:firstLine="567"/>
        <w:jc w:val="both"/>
        <w:rPr>
          <w:rFonts w:ascii="Times New Roman" w:hAnsi="Times New Roman" w:cs="Times New Roman"/>
          <w:sz w:val="28"/>
          <w:szCs w:val="28"/>
        </w:rPr>
      </w:pPr>
      <w:r w:rsidRPr="00F817C3">
        <w:rPr>
          <w:rFonts w:ascii="Times New Roman" w:hAnsi="Times New Roman" w:cs="Times New Roman"/>
          <w:sz w:val="28"/>
          <w:szCs w:val="28"/>
        </w:rPr>
        <w:t xml:space="preserve">на официальном сайте Администрации: </w:t>
      </w:r>
      <w:hyperlink r:id="rId13">
        <w:r w:rsidRPr="00F817C3">
          <w:rPr>
            <w:rStyle w:val="a4"/>
            <w:rFonts w:ascii="Times New Roman" w:hAnsi="Times New Roman" w:cs="Times New Roman"/>
            <w:sz w:val="28"/>
            <w:szCs w:val="28"/>
          </w:rPr>
          <w:t>http://dorogobyzh.admin-smolensk.ru</w:t>
        </w:r>
      </w:hyperlink>
      <w:r w:rsidRPr="00F817C3">
        <w:rPr>
          <w:rFonts w:ascii="Times New Roman" w:hAnsi="Times New Roman" w:cs="Times New Roman"/>
          <w:sz w:val="28"/>
          <w:szCs w:val="28"/>
          <w:u w:val="single"/>
        </w:rPr>
        <w:t>.</w:t>
      </w:r>
      <w:r w:rsidRPr="00F817C3">
        <w:rPr>
          <w:rFonts w:ascii="Times New Roman" w:hAnsi="Times New Roman" w:cs="Times New Roman"/>
          <w:sz w:val="28"/>
          <w:szCs w:val="28"/>
        </w:rPr>
        <w:t xml:space="preserve"> в сети «Интернет»;</w:t>
      </w:r>
    </w:p>
    <w:p w:rsidR="00F817C3" w:rsidRPr="00F817C3" w:rsidRDefault="00F817C3" w:rsidP="00F817C3">
      <w:pPr>
        <w:pStyle w:val="ConsPlusNormal"/>
        <w:ind w:firstLine="567"/>
        <w:jc w:val="both"/>
        <w:rPr>
          <w:rFonts w:ascii="Times New Roman" w:hAnsi="Times New Roman" w:cs="Times New Roman"/>
          <w:sz w:val="28"/>
          <w:szCs w:val="28"/>
        </w:rPr>
      </w:pPr>
      <w:r w:rsidRPr="00F817C3">
        <w:rPr>
          <w:rFonts w:ascii="Times New Roman" w:hAnsi="Times New Roman" w:cs="Times New Roman"/>
          <w:sz w:val="28"/>
          <w:szCs w:val="28"/>
        </w:rPr>
        <w:t xml:space="preserve">-   в средствах массовой информации: </w:t>
      </w:r>
      <w:r w:rsidRPr="00F817C3">
        <w:rPr>
          <w:rFonts w:ascii="Times New Roman" w:hAnsi="Times New Roman" w:cs="Times New Roman"/>
          <w:i/>
          <w:sz w:val="28"/>
          <w:szCs w:val="28"/>
        </w:rPr>
        <w:t>в газете «Край Дорогобужский»;</w:t>
      </w:r>
    </w:p>
    <w:p w:rsidR="00F817C3" w:rsidRPr="00F817C3" w:rsidRDefault="00F817C3" w:rsidP="00F817C3">
      <w:pPr>
        <w:pStyle w:val="a6"/>
        <w:numPr>
          <w:ilvl w:val="0"/>
          <w:numId w:val="15"/>
        </w:numPr>
        <w:tabs>
          <w:tab w:val="left" w:pos="993"/>
        </w:tabs>
        <w:spacing w:after="0"/>
        <w:ind w:left="0" w:firstLine="709"/>
        <w:jc w:val="both"/>
        <w:rPr>
          <w:sz w:val="28"/>
          <w:szCs w:val="28"/>
        </w:rPr>
      </w:pPr>
      <w:r w:rsidRPr="00F817C3">
        <w:rPr>
          <w:sz w:val="28"/>
          <w:szCs w:val="28"/>
        </w:rPr>
        <w:t xml:space="preserve">в федеральной государственной информационной системе «Единый портал государственных и муниципальных услуг (функций)» (электронный адрес: http://www.gosuslugi.ru) (далее также – Единый портал), а также посредством региональной государственной информационной системы «Портал государственных и муниципальных услуг (функций) Смоленской области» (электронный адрес: </w:t>
      </w:r>
      <w:r w:rsidRPr="00F817C3">
        <w:rPr>
          <w:sz w:val="28"/>
          <w:szCs w:val="28"/>
          <w:lang w:val="en-US"/>
        </w:rPr>
        <w:t>http</w:t>
      </w:r>
      <w:r w:rsidRPr="00F817C3">
        <w:rPr>
          <w:sz w:val="28"/>
          <w:szCs w:val="28"/>
        </w:rPr>
        <w:t>://</w:t>
      </w:r>
      <w:r w:rsidRPr="00F817C3">
        <w:rPr>
          <w:sz w:val="28"/>
          <w:szCs w:val="28"/>
          <w:lang w:val="en-US"/>
        </w:rPr>
        <w:t>pgu</w:t>
      </w:r>
      <w:r w:rsidRPr="00F817C3">
        <w:rPr>
          <w:sz w:val="28"/>
          <w:szCs w:val="28"/>
        </w:rPr>
        <w:t>.</w:t>
      </w:r>
      <w:r w:rsidRPr="00F817C3">
        <w:rPr>
          <w:sz w:val="28"/>
          <w:szCs w:val="28"/>
          <w:lang w:val="en-US"/>
        </w:rPr>
        <w:t>admin</w:t>
      </w:r>
      <w:r w:rsidRPr="00F817C3">
        <w:rPr>
          <w:sz w:val="28"/>
          <w:szCs w:val="28"/>
        </w:rPr>
        <w:t>-</w:t>
      </w:r>
      <w:r w:rsidRPr="00F817C3">
        <w:rPr>
          <w:sz w:val="28"/>
          <w:szCs w:val="28"/>
          <w:lang w:val="en-US"/>
        </w:rPr>
        <w:t>smolensk</w:t>
      </w:r>
      <w:r w:rsidRPr="00F817C3">
        <w:rPr>
          <w:sz w:val="28"/>
          <w:szCs w:val="28"/>
        </w:rPr>
        <w:t>.</w:t>
      </w:r>
      <w:r w:rsidRPr="00F817C3">
        <w:rPr>
          <w:sz w:val="28"/>
          <w:szCs w:val="28"/>
          <w:lang w:val="en-US"/>
        </w:rPr>
        <w:t>ru</w:t>
      </w:r>
      <w:r w:rsidRPr="00F817C3">
        <w:rPr>
          <w:sz w:val="28"/>
          <w:szCs w:val="28"/>
        </w:rPr>
        <w:t>) (далее также - Региональный портал);</w:t>
      </w:r>
    </w:p>
    <w:p w:rsidR="00F817C3" w:rsidRPr="00F817C3" w:rsidRDefault="00F817C3" w:rsidP="00F817C3">
      <w:pPr>
        <w:pStyle w:val="ConsPlusNormal"/>
        <w:widowControl/>
        <w:numPr>
          <w:ilvl w:val="0"/>
          <w:numId w:val="15"/>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 xml:space="preserve">на официальном сайте МФЦ в сети «Интернет»: </w:t>
      </w:r>
      <w:hyperlink r:id="rId14">
        <w:r w:rsidRPr="00F817C3">
          <w:rPr>
            <w:rStyle w:val="a4"/>
            <w:rFonts w:ascii="Times New Roman" w:hAnsi="Times New Roman" w:cs="Times New Roman"/>
            <w:sz w:val="28"/>
            <w:szCs w:val="28"/>
          </w:rPr>
          <w:t>http://мфц67.рф</w:t>
        </w:r>
      </w:hyperlink>
      <w:r w:rsidRPr="00F817C3">
        <w:rPr>
          <w:rFonts w:ascii="Times New Roman" w:hAnsi="Times New Roman" w:cs="Times New Roman"/>
          <w:sz w:val="28"/>
          <w:szCs w:val="28"/>
        </w:rPr>
        <w:t>.</w:t>
      </w:r>
    </w:p>
    <w:p w:rsidR="00F817C3" w:rsidRPr="00F817C3" w:rsidRDefault="00210115" w:rsidP="00F817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1.9</w:t>
      </w:r>
      <w:r w:rsidR="00F817C3" w:rsidRPr="00F817C3">
        <w:rPr>
          <w:rFonts w:ascii="Times New Roman" w:hAnsi="Times New Roman" w:cs="Times New Roman"/>
          <w:sz w:val="28"/>
          <w:szCs w:val="28"/>
        </w:rPr>
        <w:t>. Размещаемая информация содержит:</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извлечения из нормативных правовых актов, устанавливающих порядок и условия предоставления муниципальной услуги;</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порядок обращения за получением муниципальной услуги;</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перечень документов, необходимых для предоставления муниципальной услуги, и требования, предъявляемые к этим документам;</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сроки предоставления муниципальной услуги;</w:t>
      </w:r>
    </w:p>
    <w:p w:rsidR="00F817C3" w:rsidRPr="00F817C3" w:rsidRDefault="00F817C3" w:rsidP="00F817C3">
      <w:pPr>
        <w:ind w:left="153" w:right="157" w:firstLine="556"/>
        <w:contextualSpacing/>
        <w:rPr>
          <w:b/>
          <w:sz w:val="28"/>
          <w:szCs w:val="28"/>
        </w:rPr>
      </w:pPr>
      <w:r>
        <w:rPr>
          <w:sz w:val="28"/>
          <w:szCs w:val="28"/>
        </w:rPr>
        <w:t xml:space="preserve">-   форму </w:t>
      </w:r>
      <w:r w:rsidRPr="00F817C3">
        <w:rPr>
          <w:sz w:val="28"/>
          <w:szCs w:val="28"/>
        </w:rPr>
        <w:t>заявления о предоставлении земельного участка</w:t>
      </w:r>
      <w:r>
        <w:rPr>
          <w:sz w:val="28"/>
          <w:szCs w:val="28"/>
        </w:rPr>
        <w:t xml:space="preserve"> </w:t>
      </w:r>
      <w:r w:rsidRPr="00F817C3">
        <w:rPr>
          <w:sz w:val="28"/>
          <w:szCs w:val="28"/>
        </w:rPr>
        <w:t>(далее также - заявление) и образец его заполнения;</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текст настоящего Административного регламента;</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блок-схему предоставления муниципальной услуги;</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порядок информирования о ходе предоставления муниципальной услуги;</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t>порядок обжалования действий (бездействия) и решений, осуществляемых и принимаемых специалистами Администрации, комитета, МФЦ в ходе предоставления муниципальной услуги;</w:t>
      </w:r>
    </w:p>
    <w:p w:rsidR="00F817C3" w:rsidRPr="00F817C3" w:rsidRDefault="00F817C3" w:rsidP="00F817C3">
      <w:pPr>
        <w:pStyle w:val="ConsPlusNormal"/>
        <w:widowControl/>
        <w:numPr>
          <w:ilvl w:val="0"/>
          <w:numId w:val="12"/>
        </w:numPr>
        <w:tabs>
          <w:tab w:val="left" w:pos="993"/>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sz w:val="28"/>
          <w:szCs w:val="28"/>
        </w:rPr>
        <w:lastRenderedPageBreak/>
        <w:t>информацию об Администрации, комитете и МФЦ с указанием их места нахождения, контактных телефонов, адресов электронной почты, адресов сайтов в  сети «Интернет».</w:t>
      </w:r>
    </w:p>
    <w:p w:rsidR="00F817C3" w:rsidRPr="00F817C3" w:rsidRDefault="00210115" w:rsidP="00F817C3">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1.10</w:t>
      </w:r>
      <w:r w:rsidR="00F817C3" w:rsidRPr="00F817C3">
        <w:rPr>
          <w:rFonts w:ascii="Times New Roman" w:hAnsi="Times New Roman" w:cs="Times New Roman"/>
          <w:sz w:val="28"/>
          <w:szCs w:val="28"/>
        </w:rPr>
        <w:t xml:space="preserve">. Для получения информации по вопросам предоставления муниципальной услуги, сведений о ходе предоставления муниципальной услуги заявитель обращается в Администрацию, комитет либо МФЦ. При обращении в Администрацию, отдел заявитель указывает свою фамилию и адрес земельного участка, в отношении которого осуществляется предоставление муниципальной услуги. При обращении в МФЦ заявитель указывает дату и входящий номер полученной при подаче заявления расписки. В случае предоставления муниципальной услуги в электронной форме информирование заявителя о ходе предоставления муниципальной услуги осуществляется через Единый портал и (или) Региональный портал, </w:t>
      </w:r>
      <w:r w:rsidR="00F817C3" w:rsidRPr="00F817C3">
        <w:rPr>
          <w:rFonts w:ascii="Times New Roman" w:hAnsi="Times New Roman" w:cs="Times New Roman"/>
          <w:i/>
          <w:sz w:val="28"/>
          <w:szCs w:val="28"/>
        </w:rPr>
        <w:t>а также с использованием службы коротких сообщений операторов мобильной связи (при наличии</w:t>
      </w:r>
      <w:r w:rsidR="00F817C3" w:rsidRPr="00F817C3">
        <w:rPr>
          <w:rFonts w:ascii="Times New Roman" w:hAnsi="Times New Roman" w:cs="Times New Roman"/>
          <w:sz w:val="28"/>
          <w:szCs w:val="28"/>
        </w:rPr>
        <w:t>).</w:t>
      </w:r>
    </w:p>
    <w:p w:rsidR="00F817C3" w:rsidRPr="00F817C3" w:rsidRDefault="00210115" w:rsidP="00F817C3">
      <w:pPr>
        <w:ind w:firstLine="709"/>
        <w:jc w:val="both"/>
        <w:rPr>
          <w:sz w:val="28"/>
          <w:szCs w:val="28"/>
        </w:rPr>
      </w:pPr>
      <w:r>
        <w:rPr>
          <w:sz w:val="28"/>
          <w:szCs w:val="28"/>
        </w:rPr>
        <w:t>1.11</w:t>
      </w:r>
      <w:r w:rsidR="00F817C3" w:rsidRPr="00F817C3">
        <w:rPr>
          <w:sz w:val="28"/>
          <w:szCs w:val="28"/>
        </w:rPr>
        <w:t xml:space="preserve">. При необходимости получения консультаций заявители обращаются в </w:t>
      </w:r>
      <w:r w:rsidR="00F817C3" w:rsidRPr="00F817C3">
        <w:rPr>
          <w:iCs/>
          <w:sz w:val="28"/>
          <w:szCs w:val="28"/>
        </w:rPr>
        <w:t>Администрацию, отдел или</w:t>
      </w:r>
      <w:r w:rsidR="00F817C3" w:rsidRPr="00F817C3">
        <w:rPr>
          <w:i/>
          <w:iCs/>
          <w:sz w:val="28"/>
          <w:szCs w:val="28"/>
        </w:rPr>
        <w:t xml:space="preserve"> </w:t>
      </w:r>
      <w:r w:rsidR="00F817C3" w:rsidRPr="00F817C3">
        <w:rPr>
          <w:sz w:val="28"/>
          <w:szCs w:val="28"/>
        </w:rPr>
        <w:t>к специалистам МФЦ. Консультации по процедуре предоставления муниципальной услуги осуществляются:</w:t>
      </w:r>
    </w:p>
    <w:p w:rsidR="00F817C3" w:rsidRPr="00F817C3" w:rsidRDefault="00F817C3" w:rsidP="00F817C3">
      <w:pPr>
        <w:pStyle w:val="af"/>
        <w:numPr>
          <w:ilvl w:val="0"/>
          <w:numId w:val="16"/>
        </w:numPr>
        <w:tabs>
          <w:tab w:val="left" w:pos="1134"/>
        </w:tabs>
        <w:suppressAutoHyphens/>
        <w:ind w:left="0" w:firstLine="709"/>
        <w:contextualSpacing/>
        <w:jc w:val="both"/>
        <w:outlineLvl w:val="2"/>
        <w:rPr>
          <w:sz w:val="28"/>
          <w:szCs w:val="28"/>
        </w:rPr>
      </w:pPr>
      <w:r w:rsidRPr="00F817C3">
        <w:rPr>
          <w:sz w:val="28"/>
          <w:szCs w:val="28"/>
        </w:rPr>
        <w:t>в письменной форме на основании письменного обращения;</w:t>
      </w:r>
    </w:p>
    <w:p w:rsidR="00F817C3" w:rsidRPr="00F817C3" w:rsidRDefault="00F817C3" w:rsidP="00F817C3">
      <w:pPr>
        <w:pStyle w:val="af"/>
        <w:numPr>
          <w:ilvl w:val="0"/>
          <w:numId w:val="16"/>
        </w:numPr>
        <w:tabs>
          <w:tab w:val="left" w:pos="1134"/>
        </w:tabs>
        <w:suppressAutoHyphens/>
        <w:ind w:left="0" w:firstLine="709"/>
        <w:contextualSpacing/>
        <w:jc w:val="both"/>
        <w:outlineLvl w:val="2"/>
        <w:rPr>
          <w:sz w:val="28"/>
          <w:szCs w:val="28"/>
        </w:rPr>
      </w:pPr>
      <w:r w:rsidRPr="00F817C3">
        <w:rPr>
          <w:sz w:val="28"/>
          <w:szCs w:val="28"/>
        </w:rPr>
        <w:t>при личном обращении;</w:t>
      </w:r>
    </w:p>
    <w:p w:rsidR="00F817C3" w:rsidRPr="00F817C3" w:rsidRDefault="00F817C3" w:rsidP="00F817C3">
      <w:pPr>
        <w:pStyle w:val="af"/>
        <w:numPr>
          <w:ilvl w:val="0"/>
          <w:numId w:val="16"/>
        </w:numPr>
        <w:tabs>
          <w:tab w:val="left" w:pos="1134"/>
        </w:tabs>
        <w:suppressAutoHyphens/>
        <w:ind w:left="0" w:firstLine="709"/>
        <w:contextualSpacing/>
        <w:jc w:val="both"/>
        <w:outlineLvl w:val="2"/>
        <w:rPr>
          <w:sz w:val="28"/>
          <w:szCs w:val="28"/>
        </w:rPr>
      </w:pPr>
      <w:r w:rsidRPr="00F817C3">
        <w:rPr>
          <w:sz w:val="28"/>
          <w:szCs w:val="28"/>
        </w:rPr>
        <w:t xml:space="preserve">по телефону </w:t>
      </w:r>
      <w:r>
        <w:rPr>
          <w:sz w:val="28"/>
          <w:szCs w:val="28"/>
          <w:u w:val="single"/>
        </w:rPr>
        <w:t xml:space="preserve"> (48144) 4-11-33</w:t>
      </w:r>
      <w:r w:rsidRPr="00F817C3">
        <w:rPr>
          <w:sz w:val="28"/>
          <w:szCs w:val="28"/>
        </w:rPr>
        <w:t xml:space="preserve"> или по единому многоканальному номеру телефона МФЦ 8 (800) 1001 901;</w:t>
      </w:r>
    </w:p>
    <w:p w:rsidR="00F817C3" w:rsidRPr="00F817C3" w:rsidRDefault="00F817C3" w:rsidP="00F817C3">
      <w:pPr>
        <w:pStyle w:val="af"/>
        <w:numPr>
          <w:ilvl w:val="0"/>
          <w:numId w:val="16"/>
        </w:numPr>
        <w:tabs>
          <w:tab w:val="left" w:pos="1134"/>
        </w:tabs>
        <w:suppressAutoHyphens/>
        <w:ind w:left="0" w:firstLine="709"/>
        <w:contextualSpacing/>
        <w:jc w:val="both"/>
        <w:outlineLvl w:val="2"/>
        <w:rPr>
          <w:sz w:val="28"/>
          <w:szCs w:val="28"/>
        </w:rPr>
      </w:pPr>
      <w:r w:rsidRPr="00F817C3">
        <w:rPr>
          <w:sz w:val="28"/>
          <w:szCs w:val="28"/>
        </w:rPr>
        <w:t>по электронной почте.</w:t>
      </w:r>
    </w:p>
    <w:p w:rsidR="00F817C3" w:rsidRPr="00F817C3" w:rsidRDefault="00F817C3" w:rsidP="00F817C3">
      <w:pPr>
        <w:pStyle w:val="ConsPlusNormal"/>
        <w:ind w:left="720" w:hanging="11"/>
        <w:jc w:val="both"/>
        <w:rPr>
          <w:rFonts w:ascii="Times New Roman" w:hAnsi="Times New Roman" w:cs="Times New Roman"/>
          <w:sz w:val="28"/>
          <w:szCs w:val="28"/>
        </w:rPr>
      </w:pPr>
      <w:r w:rsidRPr="00F817C3">
        <w:rPr>
          <w:rFonts w:ascii="Times New Roman" w:hAnsi="Times New Roman" w:cs="Times New Roman"/>
          <w:sz w:val="28"/>
          <w:szCs w:val="28"/>
        </w:rPr>
        <w:t>Все консультации являются бесплатными.</w:t>
      </w:r>
    </w:p>
    <w:p w:rsidR="00F817C3" w:rsidRPr="00F817C3" w:rsidRDefault="00F817C3" w:rsidP="00F817C3">
      <w:pPr>
        <w:tabs>
          <w:tab w:val="left" w:pos="709"/>
        </w:tabs>
        <w:jc w:val="both"/>
        <w:rPr>
          <w:sz w:val="28"/>
          <w:szCs w:val="28"/>
        </w:rPr>
      </w:pPr>
      <w:r>
        <w:rPr>
          <w:sz w:val="28"/>
          <w:szCs w:val="28"/>
        </w:rPr>
        <w:tab/>
      </w:r>
      <w:r w:rsidR="00210115">
        <w:rPr>
          <w:sz w:val="28"/>
          <w:szCs w:val="28"/>
        </w:rPr>
        <w:t>1.12</w:t>
      </w:r>
      <w:r w:rsidRPr="00F817C3">
        <w:rPr>
          <w:sz w:val="28"/>
          <w:szCs w:val="28"/>
        </w:rPr>
        <w:t>. Требования к форме и характеру взаимодействия специалистов Администрации, отдела и МФЦ  с заявителями:</w:t>
      </w:r>
    </w:p>
    <w:p w:rsidR="00F817C3" w:rsidRPr="00F817C3" w:rsidRDefault="00F817C3" w:rsidP="00F817C3">
      <w:pPr>
        <w:pStyle w:val="af"/>
        <w:numPr>
          <w:ilvl w:val="0"/>
          <w:numId w:val="17"/>
        </w:numPr>
        <w:tabs>
          <w:tab w:val="left" w:pos="142"/>
          <w:tab w:val="left" w:pos="1134"/>
        </w:tabs>
        <w:suppressAutoHyphens/>
        <w:ind w:left="0" w:firstLine="709"/>
        <w:contextualSpacing/>
        <w:jc w:val="both"/>
        <w:rPr>
          <w:sz w:val="28"/>
          <w:szCs w:val="28"/>
        </w:rPr>
      </w:pPr>
      <w:r w:rsidRPr="00F817C3">
        <w:rPr>
          <w:sz w:val="28"/>
          <w:szCs w:val="28"/>
        </w:rPr>
        <w:t xml:space="preserve">консультации в письменной форме предоставляются </w:t>
      </w:r>
      <w:r w:rsidRPr="00F817C3">
        <w:rPr>
          <w:iCs/>
          <w:sz w:val="28"/>
          <w:szCs w:val="28"/>
        </w:rPr>
        <w:t>специалистами</w:t>
      </w:r>
      <w:r w:rsidRPr="00F817C3">
        <w:rPr>
          <w:sz w:val="28"/>
          <w:szCs w:val="28"/>
        </w:rPr>
        <w:t xml:space="preserve"> </w:t>
      </w:r>
      <w:r w:rsidRPr="00F817C3">
        <w:rPr>
          <w:iCs/>
          <w:sz w:val="28"/>
          <w:szCs w:val="28"/>
        </w:rPr>
        <w:t>Администрации, отдела либо МФЦ</w:t>
      </w:r>
      <w:r w:rsidRPr="00F817C3">
        <w:rPr>
          <w:i/>
          <w:iCs/>
          <w:sz w:val="28"/>
          <w:szCs w:val="28"/>
        </w:rPr>
        <w:t xml:space="preserve"> </w:t>
      </w:r>
      <w:r w:rsidRPr="00F817C3">
        <w:rPr>
          <w:sz w:val="28"/>
          <w:szCs w:val="28"/>
        </w:rPr>
        <w:t>на основании письменного запроса заявителя, в том числе поступившего в электронной форме, в течение 30 дней после получения указанного запроса;</w:t>
      </w:r>
    </w:p>
    <w:p w:rsidR="00F817C3" w:rsidRPr="00F817C3" w:rsidRDefault="00F817C3" w:rsidP="00F817C3">
      <w:pPr>
        <w:pStyle w:val="af"/>
        <w:numPr>
          <w:ilvl w:val="0"/>
          <w:numId w:val="17"/>
        </w:numPr>
        <w:tabs>
          <w:tab w:val="left" w:pos="142"/>
          <w:tab w:val="left" w:pos="1134"/>
        </w:tabs>
        <w:suppressAutoHyphens/>
        <w:ind w:left="0" w:firstLine="709"/>
        <w:contextualSpacing/>
        <w:jc w:val="both"/>
        <w:rPr>
          <w:sz w:val="28"/>
          <w:szCs w:val="28"/>
        </w:rPr>
      </w:pPr>
      <w:r w:rsidRPr="00F817C3">
        <w:rPr>
          <w:sz w:val="28"/>
          <w:szCs w:val="28"/>
        </w:rPr>
        <w:t xml:space="preserve">при консультировании по телефону </w:t>
      </w:r>
      <w:r w:rsidRPr="00F817C3">
        <w:rPr>
          <w:iCs/>
          <w:sz w:val="28"/>
          <w:szCs w:val="28"/>
        </w:rPr>
        <w:t>специалист</w:t>
      </w:r>
      <w:r w:rsidRPr="00F817C3">
        <w:rPr>
          <w:sz w:val="28"/>
          <w:szCs w:val="28"/>
        </w:rPr>
        <w:t xml:space="preserve"> </w:t>
      </w:r>
      <w:r w:rsidRPr="00F817C3">
        <w:rPr>
          <w:iCs/>
          <w:sz w:val="28"/>
          <w:szCs w:val="28"/>
        </w:rPr>
        <w:t>Администрации,</w:t>
      </w:r>
      <w:r w:rsidRPr="00F817C3">
        <w:rPr>
          <w:i/>
          <w:iCs/>
          <w:sz w:val="28"/>
          <w:szCs w:val="28"/>
        </w:rPr>
        <w:t xml:space="preserve"> </w:t>
      </w:r>
      <w:r w:rsidRPr="00F817C3">
        <w:rPr>
          <w:iCs/>
          <w:sz w:val="28"/>
          <w:szCs w:val="28"/>
        </w:rPr>
        <w:t xml:space="preserve">отдела либо МФЦ </w:t>
      </w:r>
      <w:r w:rsidRPr="00F817C3">
        <w:rPr>
          <w:sz w:val="28"/>
          <w:szCs w:val="28"/>
        </w:rPr>
        <w:t>представляется, назвав свои фамилию, имя, отчество (при наличии), должность, предлагает представиться собеседнику, выслушивает и уточняет суть вопроса.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F817C3" w:rsidRPr="00F817C3" w:rsidRDefault="00F817C3" w:rsidP="00F817C3">
      <w:pPr>
        <w:pStyle w:val="af"/>
        <w:numPr>
          <w:ilvl w:val="0"/>
          <w:numId w:val="17"/>
        </w:numPr>
        <w:tabs>
          <w:tab w:val="left" w:pos="142"/>
          <w:tab w:val="left" w:pos="1134"/>
        </w:tabs>
        <w:suppressAutoHyphens/>
        <w:ind w:left="0" w:firstLine="709"/>
        <w:contextualSpacing/>
        <w:jc w:val="both"/>
        <w:rPr>
          <w:sz w:val="28"/>
          <w:szCs w:val="28"/>
        </w:rPr>
      </w:pPr>
      <w:r w:rsidRPr="00F817C3">
        <w:rPr>
          <w:sz w:val="28"/>
          <w:szCs w:val="28"/>
        </w:rPr>
        <w:t xml:space="preserve">по завершении консультации </w:t>
      </w:r>
      <w:r w:rsidRPr="00F817C3">
        <w:rPr>
          <w:iCs/>
          <w:sz w:val="28"/>
          <w:szCs w:val="28"/>
        </w:rPr>
        <w:t>специалист</w:t>
      </w:r>
      <w:r w:rsidRPr="00F817C3">
        <w:rPr>
          <w:sz w:val="28"/>
          <w:szCs w:val="28"/>
        </w:rPr>
        <w:t xml:space="preserve"> </w:t>
      </w:r>
      <w:r w:rsidRPr="00F817C3">
        <w:rPr>
          <w:iCs/>
          <w:sz w:val="28"/>
          <w:szCs w:val="28"/>
        </w:rPr>
        <w:t>Администрации, отдела либо МФЦ</w:t>
      </w:r>
      <w:r w:rsidRPr="00F817C3">
        <w:rPr>
          <w:i/>
          <w:iCs/>
          <w:sz w:val="28"/>
          <w:szCs w:val="28"/>
        </w:rPr>
        <w:t xml:space="preserve"> </w:t>
      </w:r>
      <w:r w:rsidRPr="00F817C3">
        <w:rPr>
          <w:sz w:val="28"/>
          <w:szCs w:val="28"/>
        </w:rPr>
        <w:t xml:space="preserve">должен кратко подвести итог разговора и перечислить действия, которые следует предпринять заявителю; </w:t>
      </w:r>
    </w:p>
    <w:p w:rsidR="00F817C3" w:rsidRPr="00F817C3" w:rsidRDefault="00F817C3" w:rsidP="00F817C3">
      <w:pPr>
        <w:pStyle w:val="ConsPlusNormal"/>
        <w:numPr>
          <w:ilvl w:val="0"/>
          <w:numId w:val="17"/>
        </w:numPr>
        <w:tabs>
          <w:tab w:val="left" w:pos="1134"/>
        </w:tabs>
        <w:suppressAutoHyphens/>
        <w:autoSpaceDE/>
        <w:autoSpaceDN/>
        <w:adjustRightInd/>
        <w:ind w:left="0" w:firstLine="709"/>
        <w:jc w:val="both"/>
        <w:rPr>
          <w:rFonts w:ascii="Times New Roman" w:hAnsi="Times New Roman" w:cs="Times New Roman"/>
          <w:sz w:val="28"/>
          <w:szCs w:val="28"/>
        </w:rPr>
      </w:pPr>
      <w:r w:rsidRPr="00F817C3">
        <w:rPr>
          <w:rFonts w:ascii="Times New Roman" w:hAnsi="Times New Roman" w:cs="Times New Roman"/>
          <w:iCs/>
          <w:sz w:val="28"/>
          <w:szCs w:val="28"/>
        </w:rPr>
        <w:t>специалисты</w:t>
      </w:r>
      <w:r w:rsidRPr="00F817C3">
        <w:rPr>
          <w:rFonts w:ascii="Times New Roman" w:hAnsi="Times New Roman" w:cs="Times New Roman"/>
          <w:sz w:val="28"/>
          <w:szCs w:val="28"/>
        </w:rPr>
        <w:t xml:space="preserve"> </w:t>
      </w:r>
      <w:r w:rsidRPr="00F817C3">
        <w:rPr>
          <w:rFonts w:ascii="Times New Roman" w:hAnsi="Times New Roman" w:cs="Times New Roman"/>
          <w:iCs/>
          <w:sz w:val="28"/>
          <w:szCs w:val="28"/>
        </w:rPr>
        <w:t>Администрации, отдела либо</w:t>
      </w:r>
      <w:r w:rsidRPr="00F817C3">
        <w:rPr>
          <w:rFonts w:ascii="Times New Roman" w:hAnsi="Times New Roman" w:cs="Times New Roman"/>
          <w:i/>
          <w:iCs/>
          <w:sz w:val="28"/>
          <w:szCs w:val="28"/>
        </w:rPr>
        <w:t xml:space="preserve"> </w:t>
      </w:r>
      <w:r w:rsidRPr="00F817C3">
        <w:rPr>
          <w:rFonts w:ascii="Times New Roman" w:hAnsi="Times New Roman" w:cs="Times New Roman"/>
          <w:iCs/>
          <w:sz w:val="28"/>
          <w:szCs w:val="28"/>
        </w:rPr>
        <w:t>МФЦ</w:t>
      </w:r>
      <w:r w:rsidRPr="00F817C3">
        <w:rPr>
          <w:rFonts w:ascii="Times New Roman" w:hAnsi="Times New Roman" w:cs="Times New Roman"/>
          <w:sz w:val="28"/>
          <w:szCs w:val="28"/>
        </w:rPr>
        <w:t xml:space="preserve"> при ответе на телефонные звонки, письменные и электронные обращения заявителей обязаны в максимально вежливой и доступной форме предоставлять исчерпывающую информацию.</w:t>
      </w:r>
    </w:p>
    <w:p w:rsidR="00A159A7" w:rsidRPr="000A2FA1" w:rsidRDefault="00A159A7" w:rsidP="00A159A7">
      <w:pPr>
        <w:pStyle w:val="119"/>
        <w:tabs>
          <w:tab w:val="left" w:pos="1452"/>
        </w:tabs>
        <w:ind w:right="-6"/>
        <w:contextualSpacing/>
        <w:jc w:val="left"/>
      </w:pPr>
    </w:p>
    <w:p w:rsidR="00A159A7" w:rsidRPr="000A2FA1" w:rsidRDefault="00A159A7" w:rsidP="00A159A7">
      <w:pPr>
        <w:pStyle w:val="119"/>
        <w:tabs>
          <w:tab w:val="left" w:pos="1452"/>
        </w:tabs>
        <w:ind w:left="0" w:right="-6" w:firstLine="709"/>
        <w:contextualSpacing/>
      </w:pPr>
      <w:r w:rsidRPr="000A2FA1">
        <w:rPr>
          <w:lang w:val="en-US"/>
        </w:rPr>
        <w:t>II</w:t>
      </w:r>
      <w:r>
        <w:t>. </w:t>
      </w:r>
      <w:r w:rsidRPr="000A2FA1">
        <w:t>Стандарт предоставления муниципальной услуги</w:t>
      </w:r>
    </w:p>
    <w:p w:rsidR="00A159A7" w:rsidRPr="000A2FA1" w:rsidRDefault="00A159A7" w:rsidP="00A159A7">
      <w:pPr>
        <w:pStyle w:val="119"/>
        <w:tabs>
          <w:tab w:val="left" w:pos="1452"/>
        </w:tabs>
        <w:ind w:right="-6"/>
        <w:contextualSpacing/>
        <w:jc w:val="left"/>
      </w:pPr>
    </w:p>
    <w:p w:rsidR="00A159A7" w:rsidRDefault="00A159A7" w:rsidP="00A159A7">
      <w:pPr>
        <w:pStyle w:val="119"/>
        <w:tabs>
          <w:tab w:val="left" w:pos="1452"/>
        </w:tabs>
        <w:ind w:left="0" w:right="-6" w:firstLine="709"/>
        <w:contextualSpacing/>
      </w:pPr>
      <w:r w:rsidRPr="000A2FA1">
        <w:t>Наименование муниципальной услуги</w:t>
      </w:r>
    </w:p>
    <w:p w:rsidR="00F817C3" w:rsidRPr="000A2FA1" w:rsidRDefault="00F817C3" w:rsidP="00A159A7">
      <w:pPr>
        <w:pStyle w:val="119"/>
        <w:tabs>
          <w:tab w:val="left" w:pos="1452"/>
        </w:tabs>
        <w:ind w:left="0" w:right="-6" w:firstLine="709"/>
        <w:contextualSpacing/>
      </w:pPr>
    </w:p>
    <w:p w:rsidR="00A159A7" w:rsidRPr="000A2FA1" w:rsidRDefault="00A159A7" w:rsidP="00286053">
      <w:pPr>
        <w:pStyle w:val="af"/>
        <w:widowControl w:val="0"/>
        <w:numPr>
          <w:ilvl w:val="1"/>
          <w:numId w:val="7"/>
        </w:numPr>
        <w:tabs>
          <w:tab w:val="left" w:pos="1276"/>
        </w:tabs>
        <w:autoSpaceDE w:val="0"/>
        <w:autoSpaceDN w:val="0"/>
        <w:ind w:left="0" w:right="-6" w:firstLine="709"/>
        <w:contextualSpacing/>
        <w:jc w:val="both"/>
        <w:rPr>
          <w:sz w:val="28"/>
          <w:szCs w:val="28"/>
        </w:rPr>
      </w:pPr>
      <w:r w:rsidRPr="000A2FA1">
        <w:rPr>
          <w:sz w:val="28"/>
          <w:szCs w:val="28"/>
        </w:rPr>
        <w:lastRenderedPageBreak/>
        <w:t>Муниципальная услуга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A159A7" w:rsidRPr="000A2FA1" w:rsidRDefault="00A159A7" w:rsidP="00A159A7">
      <w:pPr>
        <w:pStyle w:val="af3"/>
        <w:ind w:right="-6"/>
        <w:contextualSpacing/>
        <w:jc w:val="both"/>
        <w:rPr>
          <w:sz w:val="28"/>
          <w:szCs w:val="28"/>
        </w:rPr>
      </w:pPr>
    </w:p>
    <w:p w:rsidR="00A159A7" w:rsidRPr="000A2FA1" w:rsidRDefault="00A159A7" w:rsidP="00A159A7">
      <w:pPr>
        <w:pStyle w:val="119"/>
        <w:ind w:left="0" w:right="-6" w:firstLine="709"/>
        <w:contextualSpacing/>
      </w:pPr>
      <w:r w:rsidRPr="000A2FA1">
        <w:t>Наименование органа местного самоуправления,</w:t>
      </w:r>
    </w:p>
    <w:p w:rsidR="00A159A7" w:rsidRDefault="00A159A7" w:rsidP="00A159A7">
      <w:pPr>
        <w:pStyle w:val="119"/>
        <w:ind w:left="0" w:right="-6" w:firstLine="709"/>
        <w:contextualSpacing/>
      </w:pPr>
      <w:r w:rsidRPr="000A2FA1">
        <w:t>предоставляющего муниципальную услугу</w:t>
      </w:r>
      <w:r w:rsidR="00F817C3">
        <w:t>, а также иных органов, участвующих в ее предоставлении</w:t>
      </w:r>
    </w:p>
    <w:p w:rsidR="00F817C3" w:rsidRDefault="00F817C3" w:rsidP="00A159A7">
      <w:pPr>
        <w:pStyle w:val="119"/>
        <w:ind w:left="0" w:right="-6" w:firstLine="709"/>
        <w:contextualSpacing/>
      </w:pPr>
    </w:p>
    <w:p w:rsidR="00A159A7" w:rsidRPr="000A2FA1" w:rsidRDefault="00A159A7" w:rsidP="00286053">
      <w:pPr>
        <w:pStyle w:val="af"/>
        <w:widowControl w:val="0"/>
        <w:numPr>
          <w:ilvl w:val="1"/>
          <w:numId w:val="7"/>
        </w:numPr>
        <w:tabs>
          <w:tab w:val="left" w:pos="1276"/>
        </w:tabs>
        <w:autoSpaceDE w:val="0"/>
        <w:autoSpaceDN w:val="0"/>
        <w:ind w:left="0" w:right="-6" w:firstLine="709"/>
        <w:contextualSpacing/>
        <w:jc w:val="both"/>
        <w:rPr>
          <w:sz w:val="28"/>
          <w:szCs w:val="28"/>
        </w:rPr>
      </w:pPr>
      <w:r w:rsidRPr="000A2FA1">
        <w:rPr>
          <w:sz w:val="28"/>
          <w:szCs w:val="28"/>
        </w:rPr>
        <w:t>Муниципальная услуга предоставляется Уполномоченным органом – Администрацией.</w:t>
      </w:r>
    </w:p>
    <w:p w:rsidR="00A159A7" w:rsidRPr="000A2FA1" w:rsidRDefault="00A159A7" w:rsidP="00286053">
      <w:pPr>
        <w:pStyle w:val="af"/>
        <w:widowControl w:val="0"/>
        <w:numPr>
          <w:ilvl w:val="1"/>
          <w:numId w:val="7"/>
        </w:numPr>
        <w:tabs>
          <w:tab w:val="left" w:pos="1276"/>
          <w:tab w:val="left" w:pos="1479"/>
          <w:tab w:val="left" w:pos="10248"/>
        </w:tabs>
        <w:autoSpaceDE w:val="0"/>
        <w:autoSpaceDN w:val="0"/>
        <w:ind w:left="0" w:right="-6" w:firstLine="709"/>
        <w:contextualSpacing/>
        <w:jc w:val="both"/>
        <w:rPr>
          <w:sz w:val="28"/>
          <w:szCs w:val="28"/>
        </w:rPr>
      </w:pPr>
      <w:r w:rsidRPr="000A2FA1">
        <w:rPr>
          <w:sz w:val="28"/>
          <w:szCs w:val="28"/>
        </w:rPr>
        <w:t>В предоставлении муниципальной услуги принимают участие многофункциональные центры.</w:t>
      </w:r>
    </w:p>
    <w:p w:rsidR="00A159A7" w:rsidRPr="000A2FA1" w:rsidRDefault="00A159A7" w:rsidP="00A159A7">
      <w:pPr>
        <w:pStyle w:val="af"/>
        <w:widowControl w:val="0"/>
        <w:tabs>
          <w:tab w:val="left" w:pos="1276"/>
          <w:tab w:val="left" w:pos="1479"/>
          <w:tab w:val="left" w:pos="10248"/>
        </w:tabs>
        <w:autoSpaceDE w:val="0"/>
        <w:autoSpaceDN w:val="0"/>
        <w:ind w:left="0" w:right="-6" w:firstLine="709"/>
        <w:contextualSpacing/>
        <w:jc w:val="both"/>
        <w:rPr>
          <w:sz w:val="28"/>
          <w:szCs w:val="28"/>
        </w:rPr>
      </w:pPr>
      <w:r w:rsidRPr="000A2FA1">
        <w:rPr>
          <w:sz w:val="28"/>
          <w:szCs w:val="28"/>
        </w:rPr>
        <w:t>При предоставлении муниципальной услуги Уполномоченный орган взаимодействует с:</w:t>
      </w:r>
    </w:p>
    <w:p w:rsidR="00A159A7" w:rsidRPr="000A2FA1" w:rsidRDefault="00A159A7" w:rsidP="00286053">
      <w:pPr>
        <w:pStyle w:val="af"/>
        <w:widowControl w:val="0"/>
        <w:numPr>
          <w:ilvl w:val="2"/>
          <w:numId w:val="7"/>
        </w:numPr>
        <w:tabs>
          <w:tab w:val="left" w:pos="1418"/>
        </w:tabs>
        <w:autoSpaceDE w:val="0"/>
        <w:autoSpaceDN w:val="0"/>
        <w:ind w:left="0" w:right="-6" w:firstLine="709"/>
        <w:contextualSpacing/>
        <w:jc w:val="both"/>
        <w:rPr>
          <w:sz w:val="28"/>
          <w:szCs w:val="28"/>
        </w:rPr>
      </w:pPr>
      <w:r w:rsidRPr="000A2FA1">
        <w:rPr>
          <w:sz w:val="28"/>
          <w:szCs w:val="28"/>
        </w:rPr>
        <w:t>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w:t>
      </w:r>
    </w:p>
    <w:p w:rsidR="00A159A7" w:rsidRPr="000A2FA1" w:rsidRDefault="00A159A7" w:rsidP="00286053">
      <w:pPr>
        <w:pStyle w:val="af"/>
        <w:widowControl w:val="0"/>
        <w:numPr>
          <w:ilvl w:val="2"/>
          <w:numId w:val="7"/>
        </w:numPr>
        <w:tabs>
          <w:tab w:val="left" w:pos="1418"/>
          <w:tab w:val="left" w:pos="1819"/>
        </w:tabs>
        <w:autoSpaceDE w:val="0"/>
        <w:autoSpaceDN w:val="0"/>
        <w:ind w:left="0" w:right="-6" w:firstLine="709"/>
        <w:contextualSpacing/>
        <w:jc w:val="both"/>
        <w:rPr>
          <w:sz w:val="28"/>
          <w:szCs w:val="28"/>
        </w:rPr>
      </w:pPr>
      <w:r w:rsidRPr="000A2FA1">
        <w:rPr>
          <w:sz w:val="28"/>
          <w:szCs w:val="28"/>
        </w:rPr>
        <w:t>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A159A7" w:rsidRPr="007F0751" w:rsidRDefault="00A159A7" w:rsidP="00286053">
      <w:pPr>
        <w:pStyle w:val="af"/>
        <w:widowControl w:val="0"/>
        <w:numPr>
          <w:ilvl w:val="2"/>
          <w:numId w:val="7"/>
        </w:numPr>
        <w:tabs>
          <w:tab w:val="left" w:pos="1418"/>
        </w:tabs>
        <w:autoSpaceDE w:val="0"/>
        <w:autoSpaceDN w:val="0"/>
        <w:ind w:left="0" w:right="-6" w:firstLine="709"/>
        <w:contextualSpacing/>
        <w:jc w:val="both"/>
        <w:rPr>
          <w:sz w:val="28"/>
          <w:szCs w:val="28"/>
        </w:rPr>
      </w:pPr>
      <w:r w:rsidRPr="007F0751">
        <w:rPr>
          <w:sz w:val="28"/>
          <w:szCs w:val="28"/>
        </w:rPr>
        <w:t>Иными органами государственной власти, органами местного самоуправления, уполномоченными на предоставление документов и сведений, указанных в пункте 2.12 настоящего Административного регламента.</w:t>
      </w:r>
    </w:p>
    <w:p w:rsidR="00A159A7" w:rsidRDefault="00A159A7" w:rsidP="00286053">
      <w:pPr>
        <w:pStyle w:val="af"/>
        <w:widowControl w:val="0"/>
        <w:numPr>
          <w:ilvl w:val="1"/>
          <w:numId w:val="7"/>
        </w:numPr>
        <w:tabs>
          <w:tab w:val="left" w:pos="1276"/>
          <w:tab w:val="left" w:pos="1712"/>
        </w:tabs>
        <w:autoSpaceDE w:val="0"/>
        <w:autoSpaceDN w:val="0"/>
        <w:spacing w:before="220"/>
        <w:ind w:left="0" w:right="-6" w:firstLine="709"/>
        <w:contextualSpacing/>
        <w:jc w:val="both"/>
        <w:rPr>
          <w:sz w:val="28"/>
          <w:szCs w:val="28"/>
        </w:rPr>
      </w:pPr>
      <w:r w:rsidRPr="007F0751">
        <w:rPr>
          <w:sz w:val="28"/>
          <w:szCs w:val="28"/>
        </w:rPr>
        <w:t>В предоставлении муниципальной услуги могут принимать участие многофункциональные центры предоставления государственных и муниципальных услуг (далее - МФЦ</w:t>
      </w:r>
      <w:r>
        <w:rPr>
          <w:sz w:val="28"/>
          <w:szCs w:val="28"/>
        </w:rPr>
        <w:t>) </w:t>
      </w:r>
      <w:r w:rsidRPr="007F0751">
        <w:rPr>
          <w:sz w:val="28"/>
          <w:szCs w:val="28"/>
        </w:rPr>
        <w:t xml:space="preserve">при наличии соответствующего соглашения о взаимодействии между МФЦ и Уполномоченным органом, заключенным в соответствии с </w:t>
      </w:r>
      <w:hyperlink r:id="rId15">
        <w:r w:rsidRPr="007F0751">
          <w:rPr>
            <w:sz w:val="28"/>
            <w:szCs w:val="28"/>
          </w:rPr>
          <w:t>постановлением</w:t>
        </w:r>
      </w:hyperlink>
      <w:r w:rsidRPr="007F0751">
        <w:rPr>
          <w:sz w:val="28"/>
          <w:szCs w:val="28"/>
        </w:rPr>
        <w:t xml:space="preserve"> Правительства Российской Федерации от 27 сентября 2011 </w:t>
      </w:r>
      <w:r>
        <w:rPr>
          <w:sz w:val="28"/>
          <w:szCs w:val="28"/>
        </w:rPr>
        <w:t>года</w:t>
      </w:r>
      <w:r w:rsidRPr="007F0751">
        <w:rPr>
          <w:sz w:val="28"/>
          <w:szCs w:val="28"/>
        </w:rPr>
        <w:t xml:space="preserve"> № 797 (далее - Соглашение о взаимодействии)</w:t>
      </w:r>
      <w:r>
        <w:rPr>
          <w:sz w:val="28"/>
          <w:szCs w:val="28"/>
        </w:rPr>
        <w:t>. </w:t>
      </w:r>
    </w:p>
    <w:p w:rsidR="00A159A7" w:rsidRPr="007F0751" w:rsidRDefault="00A159A7" w:rsidP="00A159A7">
      <w:pPr>
        <w:pStyle w:val="af"/>
        <w:widowControl w:val="0"/>
        <w:tabs>
          <w:tab w:val="left" w:pos="1276"/>
          <w:tab w:val="left" w:pos="1712"/>
        </w:tabs>
        <w:autoSpaceDE w:val="0"/>
        <w:autoSpaceDN w:val="0"/>
        <w:spacing w:before="220"/>
        <w:ind w:left="0" w:right="-6" w:firstLine="709"/>
        <w:contextualSpacing/>
        <w:jc w:val="both"/>
        <w:rPr>
          <w:sz w:val="28"/>
          <w:szCs w:val="28"/>
        </w:rPr>
      </w:pPr>
      <w:r w:rsidRPr="007F0751">
        <w:rPr>
          <w:sz w:val="28"/>
          <w:szCs w:val="28"/>
        </w:rPr>
        <w:t xml:space="preserve">МФЦ, в которых подается заявление о предоставлении </w:t>
      </w:r>
      <w:r>
        <w:rPr>
          <w:sz w:val="28"/>
          <w:szCs w:val="28"/>
        </w:rPr>
        <w:t>муниципальной</w:t>
      </w:r>
      <w:r w:rsidRPr="007F0751">
        <w:rPr>
          <w:sz w:val="28"/>
          <w:szCs w:val="28"/>
        </w:rPr>
        <w:t xml:space="preserve"> услуги, не могут принять решение об отказе в приеме заявления и документов и (или</w:t>
      </w:r>
      <w:r>
        <w:rPr>
          <w:sz w:val="28"/>
          <w:szCs w:val="28"/>
        </w:rPr>
        <w:t>) </w:t>
      </w:r>
      <w:r w:rsidRPr="007F0751">
        <w:rPr>
          <w:sz w:val="28"/>
          <w:szCs w:val="28"/>
        </w:rPr>
        <w:t>информации, необходимых для ее предоставления.</w:t>
      </w:r>
    </w:p>
    <w:p w:rsidR="00A159A7" w:rsidRPr="000A2FA1" w:rsidRDefault="00A159A7" w:rsidP="00A159A7">
      <w:pPr>
        <w:pStyle w:val="af3"/>
        <w:ind w:right="-6" w:firstLine="709"/>
        <w:contextualSpacing/>
        <w:jc w:val="both"/>
        <w:rPr>
          <w:sz w:val="28"/>
          <w:szCs w:val="28"/>
        </w:rPr>
      </w:pPr>
    </w:p>
    <w:p w:rsidR="00A159A7" w:rsidRDefault="00A159A7" w:rsidP="00A159A7">
      <w:pPr>
        <w:pStyle w:val="119"/>
        <w:ind w:left="0" w:right="-6" w:firstLine="709"/>
        <w:contextualSpacing/>
      </w:pPr>
      <w:r w:rsidRPr="000A2FA1">
        <w:t>Результат предоставления муниципальной услуги</w:t>
      </w:r>
    </w:p>
    <w:p w:rsidR="00F817C3" w:rsidRDefault="00F817C3" w:rsidP="00A159A7">
      <w:pPr>
        <w:ind w:firstLine="709"/>
        <w:contextualSpacing/>
        <w:jc w:val="both"/>
        <w:rPr>
          <w:sz w:val="28"/>
          <w:szCs w:val="28"/>
        </w:rPr>
      </w:pPr>
      <w:bookmarkStart w:id="1" w:name="Par0"/>
      <w:bookmarkEnd w:id="1"/>
    </w:p>
    <w:p w:rsidR="00A159A7" w:rsidRPr="00181A37" w:rsidRDefault="00A159A7" w:rsidP="00A159A7">
      <w:pPr>
        <w:ind w:firstLine="709"/>
        <w:contextualSpacing/>
        <w:jc w:val="both"/>
        <w:rPr>
          <w:sz w:val="28"/>
          <w:szCs w:val="28"/>
        </w:rPr>
      </w:pPr>
      <w:r w:rsidRPr="00181A37">
        <w:rPr>
          <w:sz w:val="28"/>
          <w:szCs w:val="28"/>
        </w:rPr>
        <w:t>2.5</w:t>
      </w:r>
      <w:r>
        <w:rPr>
          <w:sz w:val="28"/>
          <w:szCs w:val="28"/>
        </w:rPr>
        <w:t>. </w:t>
      </w:r>
      <w:r w:rsidRPr="00181A37">
        <w:rPr>
          <w:sz w:val="28"/>
          <w:szCs w:val="28"/>
        </w:rPr>
        <w:t xml:space="preserve">В соответствии с вариантами, приведенными в </w:t>
      </w:r>
      <w:hyperlink r:id="rId16" w:history="1">
        <w:r w:rsidRPr="00181A37">
          <w:rPr>
            <w:sz w:val="28"/>
            <w:szCs w:val="28"/>
          </w:rPr>
          <w:t>пункте 3.7</w:t>
        </w:r>
      </w:hyperlink>
      <w:r w:rsidRPr="00181A37">
        <w:rPr>
          <w:sz w:val="28"/>
          <w:szCs w:val="28"/>
        </w:rPr>
        <w:t xml:space="preserve"> настоящего Административного регламента, результатом предоставления муниципальной услуги являются:</w:t>
      </w:r>
    </w:p>
    <w:p w:rsidR="00A159A7" w:rsidRPr="00181A37" w:rsidRDefault="00A159A7" w:rsidP="00A159A7">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2.5.1</w:t>
      </w:r>
      <w:r>
        <w:rPr>
          <w:rFonts w:ascii="Times New Roman" w:hAnsi="Times New Roman" w:cs="Times New Roman"/>
          <w:sz w:val="28"/>
          <w:szCs w:val="28"/>
        </w:rPr>
        <w:t>. </w:t>
      </w:r>
      <w:r w:rsidRPr="00181A37">
        <w:rPr>
          <w:rFonts w:ascii="Times New Roman" w:hAnsi="Times New Roman" w:cs="Times New Roman"/>
          <w:sz w:val="28"/>
          <w:szCs w:val="28"/>
        </w:rPr>
        <w:t xml:space="preserve">проект договора купли-продажи земельного участка, находящегося в государственной или муниципальной собственности, без проведения торгов по </w:t>
      </w:r>
      <w:hyperlink w:anchor="P2086">
        <w:r w:rsidRPr="00181A37">
          <w:rPr>
            <w:rFonts w:ascii="Times New Roman" w:hAnsi="Times New Roman" w:cs="Times New Roman"/>
            <w:sz w:val="28"/>
            <w:szCs w:val="28"/>
          </w:rPr>
          <w:t>форме</w:t>
        </w:r>
      </w:hyperlink>
      <w:r w:rsidRPr="00181A37">
        <w:rPr>
          <w:rFonts w:ascii="Times New Roman" w:hAnsi="Times New Roman" w:cs="Times New Roman"/>
          <w:sz w:val="28"/>
          <w:szCs w:val="28"/>
        </w:rPr>
        <w:t xml:space="preserve"> согласно Приложению № 2 к настоящему Административному регламенту;</w:t>
      </w:r>
    </w:p>
    <w:p w:rsidR="00A159A7" w:rsidRPr="00181A37" w:rsidRDefault="00A159A7" w:rsidP="00A159A7">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2.5.2</w:t>
      </w:r>
      <w:r>
        <w:rPr>
          <w:rFonts w:ascii="Times New Roman" w:hAnsi="Times New Roman" w:cs="Times New Roman"/>
          <w:sz w:val="28"/>
          <w:szCs w:val="28"/>
        </w:rPr>
        <w:t>. </w:t>
      </w:r>
      <w:r w:rsidRPr="00181A37">
        <w:rPr>
          <w:rFonts w:ascii="Times New Roman" w:hAnsi="Times New Roman" w:cs="Times New Roman"/>
          <w:sz w:val="28"/>
          <w:szCs w:val="28"/>
        </w:rPr>
        <w:t xml:space="preserve">проект договора аренды земельного участка, находящегося в государственной или муниципальной собственности, без проведения торгов по </w:t>
      </w:r>
      <w:hyperlink w:anchor="P2186">
        <w:r w:rsidRPr="00181A37">
          <w:rPr>
            <w:rFonts w:ascii="Times New Roman" w:hAnsi="Times New Roman" w:cs="Times New Roman"/>
            <w:sz w:val="28"/>
            <w:szCs w:val="28"/>
          </w:rPr>
          <w:t>форме</w:t>
        </w:r>
      </w:hyperlink>
      <w:r w:rsidRPr="00181A37">
        <w:rPr>
          <w:rFonts w:ascii="Times New Roman" w:hAnsi="Times New Roman" w:cs="Times New Roman"/>
          <w:sz w:val="28"/>
          <w:szCs w:val="28"/>
        </w:rPr>
        <w:t xml:space="preserve"> согласно Приложению № 3 к настоящему Административному регламенту;</w:t>
      </w:r>
    </w:p>
    <w:p w:rsidR="00A159A7" w:rsidRPr="00181A37" w:rsidRDefault="00A159A7" w:rsidP="00A159A7">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2.5.3</w:t>
      </w:r>
      <w:r>
        <w:rPr>
          <w:rFonts w:ascii="Times New Roman" w:hAnsi="Times New Roman" w:cs="Times New Roman"/>
          <w:sz w:val="28"/>
          <w:szCs w:val="28"/>
        </w:rPr>
        <w:t>. </w:t>
      </w:r>
      <w:r w:rsidRPr="00181A37">
        <w:rPr>
          <w:rFonts w:ascii="Times New Roman" w:hAnsi="Times New Roman" w:cs="Times New Roman"/>
          <w:sz w:val="28"/>
          <w:szCs w:val="28"/>
        </w:rPr>
        <w:t xml:space="preserve">проект договора безвозмездного пользования земельным участком, </w:t>
      </w:r>
      <w:r w:rsidRPr="00181A37">
        <w:rPr>
          <w:rFonts w:ascii="Times New Roman" w:hAnsi="Times New Roman" w:cs="Times New Roman"/>
          <w:sz w:val="28"/>
          <w:szCs w:val="28"/>
        </w:rPr>
        <w:lastRenderedPageBreak/>
        <w:t xml:space="preserve">находящимся в государственной или муниципальной собственности, по </w:t>
      </w:r>
      <w:hyperlink w:anchor="P2299">
        <w:r w:rsidRPr="00181A37">
          <w:rPr>
            <w:rFonts w:ascii="Times New Roman" w:hAnsi="Times New Roman" w:cs="Times New Roman"/>
            <w:sz w:val="28"/>
            <w:szCs w:val="28"/>
          </w:rPr>
          <w:t>форме</w:t>
        </w:r>
      </w:hyperlink>
      <w:r w:rsidRPr="00181A37">
        <w:rPr>
          <w:rFonts w:ascii="Times New Roman" w:hAnsi="Times New Roman" w:cs="Times New Roman"/>
          <w:sz w:val="28"/>
          <w:szCs w:val="28"/>
        </w:rPr>
        <w:t xml:space="preserve"> согласно Приложению № 4 к настоящему Административному регламенту;</w:t>
      </w:r>
    </w:p>
    <w:p w:rsidR="00A159A7" w:rsidRPr="00181A37" w:rsidRDefault="00A159A7" w:rsidP="00A159A7">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2.5.4</w:t>
      </w:r>
      <w:r>
        <w:rPr>
          <w:rFonts w:ascii="Times New Roman" w:hAnsi="Times New Roman" w:cs="Times New Roman"/>
          <w:sz w:val="28"/>
          <w:szCs w:val="28"/>
        </w:rPr>
        <w:t>. </w:t>
      </w:r>
      <w:r w:rsidRPr="00181A37">
        <w:rPr>
          <w:rFonts w:ascii="Times New Roman" w:hAnsi="Times New Roman" w:cs="Times New Roman"/>
          <w:sz w:val="28"/>
          <w:szCs w:val="28"/>
        </w:rPr>
        <w:t>решение о предоставлении земельного участка, находящегося в государственной или муниципальной собственности, в постоянное (бессрочное</w:t>
      </w:r>
      <w:r>
        <w:rPr>
          <w:rFonts w:ascii="Times New Roman" w:hAnsi="Times New Roman" w:cs="Times New Roman"/>
          <w:sz w:val="28"/>
          <w:szCs w:val="28"/>
        </w:rPr>
        <w:t>) </w:t>
      </w:r>
      <w:r w:rsidRPr="00181A37">
        <w:rPr>
          <w:rFonts w:ascii="Times New Roman" w:hAnsi="Times New Roman" w:cs="Times New Roman"/>
          <w:sz w:val="28"/>
          <w:szCs w:val="28"/>
        </w:rPr>
        <w:t xml:space="preserve">пользование по </w:t>
      </w:r>
      <w:hyperlink w:anchor="P2410">
        <w:r w:rsidRPr="00181A37">
          <w:rPr>
            <w:rFonts w:ascii="Times New Roman" w:hAnsi="Times New Roman" w:cs="Times New Roman"/>
            <w:sz w:val="28"/>
            <w:szCs w:val="28"/>
          </w:rPr>
          <w:t>форме</w:t>
        </w:r>
      </w:hyperlink>
      <w:r w:rsidRPr="00181A37">
        <w:rPr>
          <w:rFonts w:ascii="Times New Roman" w:hAnsi="Times New Roman" w:cs="Times New Roman"/>
          <w:sz w:val="28"/>
          <w:szCs w:val="28"/>
        </w:rPr>
        <w:t xml:space="preserve"> согласно Приложению № 5 к настоящему Административному регламенту;</w:t>
      </w:r>
    </w:p>
    <w:p w:rsidR="00A159A7" w:rsidRPr="00181A37" w:rsidRDefault="00A159A7" w:rsidP="00A159A7">
      <w:pPr>
        <w:pStyle w:val="ConsPlusNormal"/>
        <w:ind w:firstLine="709"/>
        <w:jc w:val="both"/>
        <w:rPr>
          <w:rFonts w:ascii="Times New Roman" w:hAnsi="Times New Roman" w:cs="Times New Roman"/>
          <w:sz w:val="28"/>
          <w:szCs w:val="28"/>
        </w:rPr>
      </w:pPr>
      <w:r w:rsidRPr="00181A37">
        <w:rPr>
          <w:rFonts w:ascii="Times New Roman" w:hAnsi="Times New Roman" w:cs="Times New Roman"/>
          <w:sz w:val="28"/>
          <w:szCs w:val="28"/>
        </w:rPr>
        <w:t>2.5.5</w:t>
      </w:r>
      <w:r>
        <w:rPr>
          <w:rFonts w:ascii="Times New Roman" w:hAnsi="Times New Roman" w:cs="Times New Roman"/>
          <w:sz w:val="28"/>
          <w:szCs w:val="28"/>
        </w:rPr>
        <w:t>. </w:t>
      </w:r>
      <w:r w:rsidRPr="00181A37">
        <w:rPr>
          <w:rFonts w:ascii="Times New Roman" w:hAnsi="Times New Roman" w:cs="Times New Roman"/>
          <w:sz w:val="28"/>
          <w:szCs w:val="28"/>
        </w:rPr>
        <w:t xml:space="preserve">решение об отказе в предоставлении услуги по </w:t>
      </w:r>
      <w:hyperlink w:anchor="P2462">
        <w:r w:rsidRPr="00181A37">
          <w:rPr>
            <w:rFonts w:ascii="Times New Roman" w:hAnsi="Times New Roman" w:cs="Times New Roman"/>
            <w:sz w:val="28"/>
            <w:szCs w:val="28"/>
          </w:rPr>
          <w:t>форме</w:t>
        </w:r>
      </w:hyperlink>
      <w:r w:rsidRPr="00181A37">
        <w:rPr>
          <w:rFonts w:ascii="Times New Roman" w:hAnsi="Times New Roman" w:cs="Times New Roman"/>
          <w:sz w:val="28"/>
          <w:szCs w:val="28"/>
        </w:rPr>
        <w:t xml:space="preserve"> согласно Приложению № 6 к настоящему Административному регламенту.</w:t>
      </w:r>
    </w:p>
    <w:p w:rsidR="00A159A7" w:rsidRPr="00181A37" w:rsidRDefault="00A159A7" w:rsidP="00A159A7">
      <w:pPr>
        <w:ind w:firstLine="709"/>
        <w:contextualSpacing/>
        <w:jc w:val="both"/>
        <w:rPr>
          <w:sz w:val="28"/>
          <w:szCs w:val="28"/>
        </w:rPr>
      </w:pPr>
      <w:r w:rsidRPr="00181A37">
        <w:rPr>
          <w:sz w:val="28"/>
          <w:szCs w:val="28"/>
        </w:rPr>
        <w:t>2.6</w:t>
      </w:r>
      <w:r>
        <w:rPr>
          <w:sz w:val="28"/>
          <w:szCs w:val="28"/>
        </w:rPr>
        <w:t>. </w:t>
      </w:r>
      <w:r w:rsidRPr="00181A37">
        <w:rPr>
          <w:sz w:val="28"/>
          <w:szCs w:val="28"/>
        </w:rPr>
        <w:t xml:space="preserve">Документом, содержащим решение о предоставлении муниципальной услуги, на основании которого Заявителю предоставляются результаты, указанные в </w:t>
      </w:r>
      <w:hyperlink w:anchor="Par0" w:history="1">
        <w:r w:rsidRPr="00181A37">
          <w:rPr>
            <w:sz w:val="28"/>
            <w:szCs w:val="28"/>
          </w:rPr>
          <w:t>пункте 2.5</w:t>
        </w:r>
      </w:hyperlink>
      <w:r w:rsidRPr="00181A37">
        <w:rPr>
          <w:sz w:val="28"/>
          <w:szCs w:val="28"/>
        </w:rPr>
        <w:t xml:space="preserve"> настоящего Административного регламента, является правовой акт Уполномоченного органа, содержащий такие реквизиты, как номер и дата.</w:t>
      </w:r>
    </w:p>
    <w:p w:rsidR="00A159A7" w:rsidRPr="00181A37" w:rsidRDefault="00A159A7" w:rsidP="00A159A7">
      <w:pPr>
        <w:ind w:firstLine="709"/>
        <w:contextualSpacing/>
        <w:jc w:val="both"/>
        <w:rPr>
          <w:sz w:val="28"/>
          <w:szCs w:val="28"/>
        </w:rPr>
      </w:pPr>
      <w:r w:rsidRPr="00181A37">
        <w:rPr>
          <w:sz w:val="28"/>
          <w:szCs w:val="28"/>
        </w:rPr>
        <w:t>2.7</w:t>
      </w:r>
      <w:r>
        <w:rPr>
          <w:sz w:val="28"/>
          <w:szCs w:val="28"/>
        </w:rPr>
        <w:t>. </w:t>
      </w:r>
      <w:r w:rsidRPr="00181A37">
        <w:rPr>
          <w:sz w:val="28"/>
          <w:szCs w:val="28"/>
        </w:rPr>
        <w:t xml:space="preserve">Результаты муниципальной услуги, указанные в </w:t>
      </w:r>
      <w:hyperlink w:anchor="Par0" w:history="1">
        <w:r w:rsidRPr="00181A37">
          <w:rPr>
            <w:sz w:val="28"/>
            <w:szCs w:val="28"/>
          </w:rPr>
          <w:t>пункте 2.5</w:t>
        </w:r>
      </w:hyperlink>
      <w:r w:rsidRPr="00181A37">
        <w:rPr>
          <w:sz w:val="28"/>
          <w:szCs w:val="28"/>
        </w:rPr>
        <w:t xml:space="preserve"> настоящего Административного регламента, могут быть получены посредством федеральной государственной информационной системы «Единый портал государственных и муниципальных услуг (функций)» в форме электронного документа, подписанного усиленной квалифицированной электронной подписью (далее соответственно – ЕПГУ, УКЭП</w:t>
      </w:r>
      <w:r>
        <w:rPr>
          <w:sz w:val="28"/>
          <w:szCs w:val="28"/>
        </w:rPr>
        <w:t>) </w:t>
      </w:r>
      <w:r w:rsidRPr="00181A37">
        <w:rPr>
          <w:sz w:val="28"/>
          <w:szCs w:val="28"/>
        </w:rPr>
        <w:t>должностного лица, уполномоченного на принятие решения.</w:t>
      </w:r>
    </w:p>
    <w:p w:rsidR="00A159A7" w:rsidRPr="000A2FA1" w:rsidRDefault="00A159A7" w:rsidP="00A159A7">
      <w:pPr>
        <w:pStyle w:val="af3"/>
        <w:ind w:right="-6"/>
        <w:contextualSpacing/>
        <w:jc w:val="both"/>
        <w:rPr>
          <w:sz w:val="28"/>
          <w:szCs w:val="28"/>
        </w:rPr>
      </w:pPr>
    </w:p>
    <w:p w:rsidR="00A159A7" w:rsidRPr="000A2FA1" w:rsidRDefault="00A159A7" w:rsidP="00A159A7">
      <w:pPr>
        <w:pStyle w:val="119"/>
        <w:ind w:left="0" w:right="-6" w:firstLine="709"/>
        <w:contextualSpacing/>
      </w:pPr>
      <w:r w:rsidRPr="000A2FA1">
        <w:t>Срок пре</w:t>
      </w:r>
      <w:r>
        <w:t>доставления муниципальной</w:t>
      </w:r>
      <w:r w:rsidRPr="000A2FA1">
        <w:t xml:space="preserve"> услуги</w:t>
      </w:r>
    </w:p>
    <w:p w:rsidR="00A159A7" w:rsidRPr="000A2FA1" w:rsidRDefault="00A159A7" w:rsidP="00286053">
      <w:pPr>
        <w:pStyle w:val="af"/>
        <w:widowControl w:val="0"/>
        <w:numPr>
          <w:ilvl w:val="1"/>
          <w:numId w:val="10"/>
        </w:numPr>
        <w:tabs>
          <w:tab w:val="left" w:pos="1276"/>
          <w:tab w:val="left" w:pos="4810"/>
          <w:tab w:val="left" w:pos="7127"/>
          <w:tab w:val="left" w:pos="9509"/>
        </w:tabs>
        <w:autoSpaceDE w:val="0"/>
        <w:autoSpaceDN w:val="0"/>
        <w:ind w:left="0" w:right="-6" w:firstLine="709"/>
        <w:contextualSpacing/>
        <w:jc w:val="both"/>
        <w:rPr>
          <w:sz w:val="28"/>
          <w:szCs w:val="28"/>
        </w:rPr>
      </w:pPr>
      <w:r w:rsidRPr="000A2FA1">
        <w:rPr>
          <w:sz w:val="28"/>
          <w:szCs w:val="28"/>
        </w:rPr>
        <w:t>Срок предоставления муниципальной услуги определяется в соответствии с Земельным кодексом Российской Федерации.</w:t>
      </w:r>
    </w:p>
    <w:p w:rsidR="00101373" w:rsidRDefault="00A159A7" w:rsidP="00F817C3">
      <w:pPr>
        <w:pStyle w:val="af"/>
        <w:widowControl w:val="0"/>
        <w:tabs>
          <w:tab w:val="left" w:pos="1276"/>
          <w:tab w:val="left" w:pos="4810"/>
          <w:tab w:val="left" w:pos="7127"/>
          <w:tab w:val="left" w:pos="9509"/>
        </w:tabs>
        <w:autoSpaceDE w:val="0"/>
        <w:autoSpaceDN w:val="0"/>
        <w:ind w:left="0" w:right="-6" w:firstLine="709"/>
        <w:contextualSpacing/>
        <w:jc w:val="both"/>
        <w:rPr>
          <w:sz w:val="28"/>
          <w:szCs w:val="28"/>
        </w:rPr>
      </w:pPr>
      <w:r w:rsidRPr="000A2FA1">
        <w:rPr>
          <w:sz w:val="28"/>
          <w:szCs w:val="28"/>
        </w:rPr>
        <w:t>Уполномоченным органом может быть предусмотрено оказание муниципальной услуги в иной срок, не превышающий установленный Земельным кодексом Российской Федерации.</w:t>
      </w:r>
    </w:p>
    <w:p w:rsidR="00F817C3" w:rsidRPr="00F817C3" w:rsidRDefault="00F817C3" w:rsidP="00F817C3">
      <w:pPr>
        <w:pStyle w:val="ConsPlusNormal"/>
        <w:widowControl/>
        <w:numPr>
          <w:ilvl w:val="1"/>
          <w:numId w:val="10"/>
        </w:numPr>
        <w:tabs>
          <w:tab w:val="left" w:pos="709"/>
          <w:tab w:val="left" w:pos="1560"/>
        </w:tabs>
        <w:suppressAutoHyphens/>
        <w:autoSpaceDE/>
        <w:autoSpaceDN/>
        <w:adjustRightInd/>
        <w:ind w:left="0" w:firstLine="709"/>
        <w:jc w:val="both"/>
        <w:rPr>
          <w:sz w:val="28"/>
          <w:szCs w:val="28"/>
        </w:rPr>
      </w:pPr>
      <w:r w:rsidRPr="00F817C3">
        <w:rPr>
          <w:rFonts w:ascii="Times New Roman" w:hAnsi="Times New Roman" w:cs="Times New Roman"/>
          <w:sz w:val="28"/>
          <w:szCs w:val="28"/>
        </w:rPr>
        <w:t>При направлении заявителем заявления и всех необходимых документов, предоставляемых заявителем, по почте срок предоставления муниципальной услуги отсчитывается от даты их поступления в Администрацию (по дате регистрации).</w:t>
      </w:r>
    </w:p>
    <w:p w:rsidR="00F817C3" w:rsidRPr="00F817C3" w:rsidRDefault="00F817C3" w:rsidP="00F817C3">
      <w:pPr>
        <w:pStyle w:val="af"/>
        <w:numPr>
          <w:ilvl w:val="1"/>
          <w:numId w:val="10"/>
        </w:numPr>
        <w:tabs>
          <w:tab w:val="left" w:pos="709"/>
          <w:tab w:val="left" w:pos="1560"/>
        </w:tabs>
        <w:suppressAutoHyphens/>
        <w:ind w:left="0" w:firstLine="709"/>
        <w:contextualSpacing/>
        <w:jc w:val="both"/>
        <w:rPr>
          <w:sz w:val="28"/>
          <w:szCs w:val="28"/>
        </w:rPr>
      </w:pPr>
      <w:r w:rsidRPr="00F817C3">
        <w:rPr>
          <w:sz w:val="28"/>
          <w:szCs w:val="28"/>
        </w:rPr>
        <w:t>При направлении заявления и всех необходимых документов, предоставляемых заявителем, через МФЦ срок предоставления муниципальной услуги отсчитывается от даты их поступления в Администрацию (по дате регистрации</w:t>
      </w:r>
      <w:r w:rsidRPr="00F817C3">
        <w:rPr>
          <w:color w:val="000000"/>
          <w:sz w:val="28"/>
          <w:szCs w:val="28"/>
        </w:rPr>
        <w:t>).</w:t>
      </w:r>
    </w:p>
    <w:p w:rsidR="00F817C3" w:rsidRDefault="00F817C3" w:rsidP="00F817C3">
      <w:pPr>
        <w:pStyle w:val="af"/>
        <w:widowControl w:val="0"/>
        <w:tabs>
          <w:tab w:val="left" w:pos="1276"/>
          <w:tab w:val="left" w:pos="4810"/>
          <w:tab w:val="left" w:pos="7127"/>
          <w:tab w:val="left" w:pos="9509"/>
        </w:tabs>
        <w:autoSpaceDE w:val="0"/>
        <w:autoSpaceDN w:val="0"/>
        <w:ind w:left="0" w:right="-6" w:firstLine="709"/>
        <w:contextualSpacing/>
        <w:jc w:val="center"/>
      </w:pPr>
    </w:p>
    <w:p w:rsidR="00A159A7" w:rsidRDefault="00A159A7" w:rsidP="00A159A7">
      <w:pPr>
        <w:pStyle w:val="119"/>
        <w:ind w:left="0" w:right="-6" w:firstLine="709"/>
        <w:contextualSpacing/>
      </w:pPr>
      <w:r>
        <w:t>Правовые основания для предоставления муниципальной услуги</w:t>
      </w:r>
    </w:p>
    <w:p w:rsidR="00A159A7" w:rsidRPr="000A2FA1" w:rsidRDefault="00210115" w:rsidP="00286053">
      <w:pPr>
        <w:pStyle w:val="af"/>
        <w:widowControl w:val="0"/>
        <w:numPr>
          <w:ilvl w:val="1"/>
          <w:numId w:val="10"/>
        </w:numPr>
        <w:tabs>
          <w:tab w:val="left" w:pos="1276"/>
        </w:tabs>
        <w:autoSpaceDE w:val="0"/>
        <w:autoSpaceDN w:val="0"/>
        <w:ind w:left="0" w:right="-6" w:firstLine="709"/>
        <w:contextualSpacing/>
        <w:jc w:val="both"/>
        <w:rPr>
          <w:sz w:val="28"/>
          <w:szCs w:val="28"/>
        </w:rPr>
      </w:pPr>
      <w:r>
        <w:rPr>
          <w:sz w:val="28"/>
          <w:szCs w:val="28"/>
        </w:rPr>
        <w:t xml:space="preserve"> </w:t>
      </w:r>
      <w:r w:rsidR="00A159A7" w:rsidRPr="000A2FA1">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w:t>
      </w:r>
      <w:r w:rsidR="00A159A7">
        <w:rPr>
          <w:sz w:val="28"/>
          <w:szCs w:val="28"/>
        </w:rPr>
        <w:t>) </w:t>
      </w:r>
      <w:r w:rsidR="00A159A7" w:rsidRPr="000A2FA1">
        <w:rPr>
          <w:sz w:val="28"/>
          <w:szCs w:val="28"/>
        </w:rPr>
        <w:t>обжалования решений и действий (бездействия</w:t>
      </w:r>
      <w:r w:rsidR="00A159A7">
        <w:rPr>
          <w:sz w:val="28"/>
          <w:szCs w:val="28"/>
        </w:rPr>
        <w:t>) </w:t>
      </w:r>
      <w:r w:rsidR="00A159A7" w:rsidRPr="000A2FA1">
        <w:rPr>
          <w:sz w:val="28"/>
          <w:szCs w:val="28"/>
        </w:rPr>
        <w:t>органов, предоставляющих государственную (муниципальную</w:t>
      </w:r>
      <w:r w:rsidR="00A159A7">
        <w:rPr>
          <w:sz w:val="28"/>
          <w:szCs w:val="28"/>
        </w:rPr>
        <w:t>) </w:t>
      </w:r>
      <w:r w:rsidR="00A159A7" w:rsidRPr="000A2FA1">
        <w:rPr>
          <w:sz w:val="28"/>
          <w:szCs w:val="28"/>
        </w:rPr>
        <w:t>услугу, а также их должностных лиц, государственных или муниципальных служащих, работников размещен на официальном сайте Уполномоченного органа, на ЕПГУ.</w:t>
      </w:r>
    </w:p>
    <w:p w:rsidR="00101373" w:rsidRDefault="00101373" w:rsidP="00A159A7">
      <w:pPr>
        <w:pStyle w:val="119"/>
        <w:ind w:left="0" w:right="-6" w:firstLine="709"/>
        <w:contextualSpacing/>
      </w:pPr>
    </w:p>
    <w:p w:rsidR="00A159A7" w:rsidRPr="000A2FA1" w:rsidRDefault="00A159A7" w:rsidP="00A159A7">
      <w:pPr>
        <w:pStyle w:val="119"/>
        <w:ind w:left="0" w:right="-6" w:firstLine="709"/>
        <w:contextualSpacing/>
      </w:pPr>
      <w:r w:rsidRPr="000A2FA1">
        <w:t>Исчерпывающий перечень документов,</w:t>
      </w:r>
    </w:p>
    <w:p w:rsidR="00A159A7" w:rsidRPr="000A2FA1" w:rsidRDefault="00A159A7" w:rsidP="00A159A7">
      <w:pPr>
        <w:pStyle w:val="119"/>
        <w:ind w:left="0" w:right="-6" w:firstLine="709"/>
        <w:contextualSpacing/>
      </w:pPr>
      <w:r w:rsidRPr="000A2FA1">
        <w:t>необходимых для предоставления муниципальной услуги</w:t>
      </w:r>
    </w:p>
    <w:p w:rsidR="00A159A7" w:rsidRPr="00C4538E" w:rsidRDefault="00A159A7" w:rsidP="00A159A7">
      <w:pPr>
        <w:ind w:firstLine="709"/>
        <w:contextualSpacing/>
        <w:jc w:val="both"/>
        <w:rPr>
          <w:sz w:val="28"/>
          <w:szCs w:val="28"/>
        </w:rPr>
      </w:pPr>
      <w:r w:rsidRPr="00C4538E">
        <w:rPr>
          <w:sz w:val="28"/>
          <w:szCs w:val="28"/>
        </w:rPr>
        <w:t>2.</w:t>
      </w:r>
      <w:r w:rsidR="00F817C3">
        <w:rPr>
          <w:sz w:val="28"/>
          <w:szCs w:val="28"/>
        </w:rPr>
        <w:t>11</w:t>
      </w:r>
      <w:r w:rsidRPr="00C4538E">
        <w:rPr>
          <w:sz w:val="28"/>
          <w:szCs w:val="28"/>
        </w:rPr>
        <w:t xml:space="preserve">. Для получения муниципальной услуги Заявитель представляет в Уполномоченный орган заявление о предоставлении муниципальной услуги по </w:t>
      </w:r>
      <w:hyperlink r:id="rId17" w:history="1">
        <w:r w:rsidRPr="00C4538E">
          <w:rPr>
            <w:sz w:val="28"/>
            <w:szCs w:val="28"/>
          </w:rPr>
          <w:t>форме</w:t>
        </w:r>
      </w:hyperlink>
      <w:r w:rsidRPr="00C4538E">
        <w:rPr>
          <w:sz w:val="28"/>
          <w:szCs w:val="28"/>
        </w:rPr>
        <w:t xml:space="preserve"> согласно приложению № 7 к настоящему Административному регламенту одним из следующих способов по личному усмотрению:</w:t>
      </w:r>
    </w:p>
    <w:p w:rsidR="00A159A7" w:rsidRPr="00C4538E" w:rsidRDefault="00F817C3" w:rsidP="00A159A7">
      <w:pPr>
        <w:ind w:firstLine="709"/>
        <w:contextualSpacing/>
        <w:jc w:val="both"/>
        <w:rPr>
          <w:sz w:val="28"/>
          <w:szCs w:val="28"/>
        </w:rPr>
      </w:pPr>
      <w:r>
        <w:rPr>
          <w:sz w:val="28"/>
          <w:szCs w:val="28"/>
        </w:rPr>
        <w:t>2.11</w:t>
      </w:r>
      <w:r w:rsidR="00A159A7" w:rsidRPr="00C4538E">
        <w:rPr>
          <w:sz w:val="28"/>
          <w:szCs w:val="28"/>
        </w:rPr>
        <w:t>.1. в электронной форме посредством ЕПГУ.</w:t>
      </w:r>
    </w:p>
    <w:p w:rsidR="00A159A7" w:rsidRPr="00C4538E" w:rsidRDefault="00A159A7" w:rsidP="00A159A7">
      <w:pPr>
        <w:ind w:firstLine="709"/>
        <w:contextualSpacing/>
        <w:jc w:val="both"/>
        <w:rPr>
          <w:sz w:val="28"/>
          <w:szCs w:val="28"/>
        </w:rPr>
      </w:pPr>
      <w:bookmarkStart w:id="2" w:name="Par2"/>
      <w:bookmarkEnd w:id="2"/>
      <w:r w:rsidRPr="00C4538E">
        <w:rPr>
          <w:sz w:val="28"/>
          <w:szCs w:val="28"/>
        </w:rPr>
        <w:t>а</w:t>
      </w:r>
      <w:r>
        <w:rPr>
          <w:sz w:val="28"/>
          <w:szCs w:val="28"/>
        </w:rPr>
        <w:t>) </w:t>
      </w:r>
      <w:r w:rsidRPr="00C4538E">
        <w:rPr>
          <w:sz w:val="28"/>
          <w:szCs w:val="28"/>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Pr>
          <w:sz w:val="28"/>
          <w:szCs w:val="28"/>
        </w:rPr>
        <w:t>«</w:t>
      </w:r>
      <w:r w:rsidRPr="00C4538E">
        <w:rPr>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sz w:val="28"/>
          <w:szCs w:val="28"/>
        </w:rPr>
        <w:t xml:space="preserve">» </w:t>
      </w:r>
      <w:r w:rsidRPr="00C4538E">
        <w:rPr>
          <w:sz w:val="28"/>
          <w:szCs w:val="28"/>
        </w:rPr>
        <w:t>(далее - ЕСИА</w:t>
      </w:r>
      <w:r>
        <w:rPr>
          <w:sz w:val="28"/>
          <w:szCs w:val="28"/>
        </w:rPr>
        <w:t>) </w:t>
      </w:r>
      <w:r w:rsidRPr="00C4538E">
        <w:rPr>
          <w:sz w:val="28"/>
          <w:szCs w:val="28"/>
        </w:rPr>
        <w:t>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A159A7" w:rsidRPr="00C4538E" w:rsidRDefault="00A159A7" w:rsidP="00A159A7">
      <w:pPr>
        <w:ind w:firstLine="709"/>
        <w:contextualSpacing/>
        <w:jc w:val="both"/>
        <w:rPr>
          <w:sz w:val="28"/>
          <w:szCs w:val="28"/>
        </w:rPr>
      </w:pPr>
      <w:r w:rsidRPr="00C4538E">
        <w:rPr>
          <w:sz w:val="28"/>
          <w:szCs w:val="28"/>
        </w:rPr>
        <w:t>б</w:t>
      </w:r>
      <w:r>
        <w:rPr>
          <w:sz w:val="28"/>
          <w:szCs w:val="28"/>
        </w:rPr>
        <w:t>) </w:t>
      </w:r>
      <w:r w:rsidRPr="00C4538E">
        <w:rPr>
          <w:sz w:val="28"/>
          <w:szCs w:val="28"/>
        </w:rPr>
        <w:t xml:space="preserve">Заявление направляется Заявителем вместе с прикрепленными электронными документами, указанными в </w:t>
      </w:r>
      <w:hyperlink w:anchor="Par7" w:history="1">
        <w:r w:rsidRPr="00C4538E">
          <w:rPr>
            <w:sz w:val="28"/>
            <w:szCs w:val="28"/>
          </w:rPr>
          <w:t>подпунктах 2</w:t>
        </w:r>
      </w:hyperlink>
      <w:r w:rsidRPr="00C4538E">
        <w:rPr>
          <w:sz w:val="28"/>
          <w:szCs w:val="28"/>
        </w:rPr>
        <w:t xml:space="preserve"> - </w:t>
      </w:r>
      <w:hyperlink w:anchor="Par14" w:history="1">
        <w:r w:rsidRPr="00C4538E">
          <w:rPr>
            <w:sz w:val="28"/>
            <w:szCs w:val="28"/>
          </w:rPr>
          <w:t>5 пункта 2.11</w:t>
        </w:r>
      </w:hyperlink>
      <w:r w:rsidRPr="00C4538E">
        <w:rPr>
          <w:sz w:val="28"/>
          <w:szCs w:val="28"/>
        </w:rPr>
        <w:t xml:space="preserve">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w:t>
      </w:r>
      <w:hyperlink r:id="rId18" w:history="1">
        <w:r w:rsidRPr="00C4538E">
          <w:rPr>
            <w:sz w:val="28"/>
            <w:szCs w:val="28"/>
          </w:rPr>
          <w:t>частью 5 статьи 8</w:t>
        </w:r>
      </w:hyperlink>
      <w:r w:rsidRPr="00C4538E">
        <w:rPr>
          <w:sz w:val="28"/>
          <w:szCs w:val="28"/>
        </w:rPr>
        <w:t xml:space="preserve"> Федерального закона от 6 апреля 2011 года № 63-ФЗ «Об электронной подписи»,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w:t>
      </w:r>
      <w:hyperlink r:id="rId19" w:history="1">
        <w:r w:rsidRPr="00C4538E">
          <w:rPr>
            <w:sz w:val="28"/>
            <w:szCs w:val="28"/>
          </w:rPr>
          <w:t>Правилами</w:t>
        </w:r>
      </w:hyperlink>
      <w:r w:rsidRPr="00C4538E">
        <w:rPr>
          <w:sz w:val="28"/>
          <w:szCs w:val="28"/>
        </w:rPr>
        <w:t xml:space="preserve">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 января 2013 года № 33, в соответствии с </w:t>
      </w:r>
      <w:hyperlink r:id="rId20" w:history="1">
        <w:r w:rsidRPr="00C4538E">
          <w:rPr>
            <w:sz w:val="28"/>
            <w:szCs w:val="28"/>
          </w:rPr>
          <w:t>Правилами</w:t>
        </w:r>
      </w:hyperlink>
      <w:r w:rsidRPr="00C4538E">
        <w:rPr>
          <w:sz w:val="28"/>
          <w:szCs w:val="28"/>
        </w:rPr>
        <w:t xml:space="preserve">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года № 634;</w:t>
      </w:r>
    </w:p>
    <w:p w:rsidR="00A159A7" w:rsidRPr="00C4538E" w:rsidRDefault="00A159A7" w:rsidP="00A159A7">
      <w:pPr>
        <w:ind w:firstLine="709"/>
        <w:contextualSpacing/>
        <w:jc w:val="both"/>
        <w:rPr>
          <w:sz w:val="28"/>
          <w:szCs w:val="28"/>
        </w:rPr>
      </w:pPr>
      <w:r w:rsidRPr="00C4538E">
        <w:rPr>
          <w:sz w:val="28"/>
          <w:szCs w:val="28"/>
        </w:rPr>
        <w:t>2.</w:t>
      </w:r>
      <w:r w:rsidR="00F817C3">
        <w:rPr>
          <w:sz w:val="28"/>
          <w:szCs w:val="28"/>
        </w:rPr>
        <w:t>11</w:t>
      </w:r>
      <w:r w:rsidRPr="00C4538E">
        <w:rPr>
          <w:sz w:val="28"/>
          <w:szCs w:val="28"/>
        </w:rPr>
        <w:t>.2. на бумажном носителе посредством личного обращения в Уполномоченный орган, в том числе через МФЦ, если это Соглашением о взаимодействии, либо посредством почтового отправления с уведомлением о вручении.</w:t>
      </w:r>
    </w:p>
    <w:p w:rsidR="00A159A7" w:rsidRPr="00C4538E" w:rsidRDefault="00A159A7" w:rsidP="00A159A7">
      <w:pPr>
        <w:ind w:firstLine="709"/>
        <w:contextualSpacing/>
        <w:jc w:val="both"/>
        <w:rPr>
          <w:sz w:val="28"/>
          <w:szCs w:val="28"/>
        </w:rPr>
      </w:pPr>
      <w:r w:rsidRPr="00C4538E">
        <w:rPr>
          <w:sz w:val="28"/>
          <w:szCs w:val="28"/>
        </w:rPr>
        <w:t>2.</w:t>
      </w:r>
      <w:r w:rsidR="00F817C3">
        <w:rPr>
          <w:sz w:val="28"/>
          <w:szCs w:val="28"/>
        </w:rPr>
        <w:t>12</w:t>
      </w:r>
      <w:r w:rsidRPr="00C4538E">
        <w:rPr>
          <w:sz w:val="28"/>
          <w:szCs w:val="28"/>
        </w:rPr>
        <w:t>.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A159A7" w:rsidRPr="00C4538E" w:rsidRDefault="00A159A7" w:rsidP="00A159A7">
      <w:pPr>
        <w:ind w:firstLine="709"/>
        <w:contextualSpacing/>
        <w:jc w:val="both"/>
        <w:rPr>
          <w:sz w:val="28"/>
          <w:szCs w:val="28"/>
        </w:rPr>
      </w:pPr>
      <w:r w:rsidRPr="00C4538E">
        <w:rPr>
          <w:sz w:val="28"/>
          <w:szCs w:val="28"/>
        </w:rPr>
        <w:t>1</w:t>
      </w:r>
      <w:r>
        <w:rPr>
          <w:sz w:val="28"/>
          <w:szCs w:val="28"/>
        </w:rPr>
        <w:t>) </w:t>
      </w:r>
      <w:r w:rsidRPr="00C4538E">
        <w:rPr>
          <w:sz w:val="28"/>
          <w:szCs w:val="28"/>
        </w:rPr>
        <w:t xml:space="preserve">заявление о предоставлении муниципальной услуги. В случае подачи заявления в электронной форме посредством ЕПГУ в соответствии с </w:t>
      </w:r>
      <w:hyperlink w:anchor="Par2" w:history="1">
        <w:r w:rsidRPr="00C4538E">
          <w:rPr>
            <w:sz w:val="28"/>
            <w:szCs w:val="28"/>
          </w:rPr>
          <w:t xml:space="preserve">подпунктом </w:t>
        </w:r>
        <w:r>
          <w:rPr>
            <w:sz w:val="28"/>
            <w:szCs w:val="28"/>
          </w:rPr>
          <w:lastRenderedPageBreak/>
          <w:t>«</w:t>
        </w:r>
        <w:r w:rsidRPr="00C4538E">
          <w:rPr>
            <w:sz w:val="28"/>
            <w:szCs w:val="28"/>
          </w:rPr>
          <w:t>а</w:t>
        </w:r>
        <w:r>
          <w:rPr>
            <w:sz w:val="28"/>
            <w:szCs w:val="28"/>
          </w:rPr>
          <w:t>»</w:t>
        </w:r>
        <w:r w:rsidRPr="00C4538E">
          <w:rPr>
            <w:sz w:val="28"/>
            <w:szCs w:val="28"/>
          </w:rPr>
          <w:t xml:space="preserve"> пункта 2.10.1</w:t>
        </w:r>
      </w:hyperlink>
      <w:r w:rsidRPr="00C4538E">
        <w:rPr>
          <w:sz w:val="28"/>
          <w:szCs w:val="28"/>
        </w:rPr>
        <w:t xml:space="preserve"> настоящего Административного регламента указанное заявление заполняется путем внесения соответствующих сведений в интерактивную форму на ЕПГУ, без необходимости предоставления в иной форме;</w:t>
      </w:r>
    </w:p>
    <w:p w:rsidR="00A159A7" w:rsidRPr="00C4538E" w:rsidRDefault="00A159A7" w:rsidP="00A159A7">
      <w:pPr>
        <w:ind w:firstLine="709"/>
        <w:contextualSpacing/>
        <w:jc w:val="both"/>
        <w:rPr>
          <w:sz w:val="28"/>
          <w:szCs w:val="28"/>
        </w:rPr>
      </w:pPr>
      <w:bookmarkStart w:id="3" w:name="Par7"/>
      <w:bookmarkEnd w:id="3"/>
      <w:r w:rsidRPr="00C4538E">
        <w:rPr>
          <w:sz w:val="28"/>
          <w:szCs w:val="28"/>
        </w:rPr>
        <w:t>2</w:t>
      </w:r>
      <w:r>
        <w:rPr>
          <w:sz w:val="28"/>
          <w:szCs w:val="28"/>
        </w:rPr>
        <w:t>) </w:t>
      </w:r>
      <w:r w:rsidRPr="00C4538E">
        <w:rPr>
          <w:sz w:val="28"/>
          <w:szCs w:val="28"/>
        </w:rPr>
        <w:t>документ, удостоверяющего личность Заявителя (предоставляется в случае личного обращения в Уполномоченный орган либо МФЦ). В случае направления Заявления посредством ЕПГУ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A159A7" w:rsidRPr="00C4538E" w:rsidRDefault="00A159A7" w:rsidP="00A159A7">
      <w:pPr>
        <w:ind w:firstLine="709"/>
        <w:contextualSpacing/>
        <w:jc w:val="both"/>
        <w:rPr>
          <w:sz w:val="28"/>
          <w:szCs w:val="28"/>
        </w:rPr>
      </w:pPr>
      <w:r w:rsidRPr="00C4538E">
        <w:rPr>
          <w:sz w:val="28"/>
          <w:szCs w:val="28"/>
        </w:rPr>
        <w:t>3</w:t>
      </w:r>
      <w:r>
        <w:rPr>
          <w:sz w:val="28"/>
          <w:szCs w:val="28"/>
        </w:rPr>
        <w:t>) </w:t>
      </w:r>
      <w:r w:rsidRPr="00C4538E">
        <w:rPr>
          <w:sz w:val="28"/>
          <w:szCs w:val="28"/>
        </w:rPr>
        <w:t>документ, подтверждающий полномочия представителя действовать от имени заявителя - в случае, если заявление подается представителем.</w:t>
      </w:r>
    </w:p>
    <w:p w:rsidR="00A159A7" w:rsidRPr="00C4538E" w:rsidRDefault="00A159A7" w:rsidP="00A159A7">
      <w:pPr>
        <w:ind w:firstLine="709"/>
        <w:contextualSpacing/>
        <w:jc w:val="both"/>
        <w:rPr>
          <w:sz w:val="28"/>
          <w:szCs w:val="28"/>
        </w:rPr>
      </w:pPr>
      <w:r w:rsidRPr="00C4538E">
        <w:rPr>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A159A7" w:rsidRPr="00C4538E" w:rsidRDefault="00A159A7" w:rsidP="00A159A7">
      <w:pPr>
        <w:ind w:firstLine="709"/>
        <w:contextualSpacing/>
        <w:jc w:val="both"/>
        <w:rPr>
          <w:sz w:val="28"/>
          <w:szCs w:val="28"/>
        </w:rPr>
      </w:pPr>
      <w:r w:rsidRPr="00C4538E">
        <w:rPr>
          <w:sz w:val="28"/>
          <w:szCs w:val="28"/>
        </w:rPr>
        <w:t>При обращении посредством ЕПГУ указанный документ, выданный:</w:t>
      </w:r>
    </w:p>
    <w:p w:rsidR="00A159A7" w:rsidRPr="00C4538E" w:rsidRDefault="00A159A7" w:rsidP="00A159A7">
      <w:pPr>
        <w:ind w:firstLine="709"/>
        <w:contextualSpacing/>
        <w:jc w:val="both"/>
        <w:rPr>
          <w:sz w:val="28"/>
          <w:szCs w:val="28"/>
        </w:rPr>
      </w:pPr>
      <w:r w:rsidRPr="00C4538E">
        <w:rPr>
          <w:sz w:val="28"/>
          <w:szCs w:val="28"/>
        </w:rPr>
        <w:t>а</w:t>
      </w:r>
      <w:r>
        <w:rPr>
          <w:sz w:val="28"/>
          <w:szCs w:val="28"/>
        </w:rPr>
        <w:t>) </w:t>
      </w:r>
      <w:r w:rsidRPr="00C4538E">
        <w:rPr>
          <w:sz w:val="28"/>
          <w:szCs w:val="28"/>
        </w:rPr>
        <w:t>организацией, удостоверяется УКЭП правомочного должностного лица организации;</w:t>
      </w:r>
    </w:p>
    <w:p w:rsidR="00A159A7" w:rsidRPr="00C4538E" w:rsidRDefault="00A159A7" w:rsidP="00A159A7">
      <w:pPr>
        <w:ind w:firstLine="709"/>
        <w:contextualSpacing/>
        <w:jc w:val="both"/>
        <w:rPr>
          <w:sz w:val="28"/>
          <w:szCs w:val="28"/>
        </w:rPr>
      </w:pPr>
      <w:r w:rsidRPr="00C4538E">
        <w:rPr>
          <w:sz w:val="28"/>
          <w:szCs w:val="28"/>
        </w:rPr>
        <w:t>б</w:t>
      </w:r>
      <w:r>
        <w:rPr>
          <w:sz w:val="28"/>
          <w:szCs w:val="28"/>
        </w:rPr>
        <w:t>) </w:t>
      </w:r>
      <w:r w:rsidRPr="00C4538E">
        <w:rPr>
          <w:sz w:val="28"/>
          <w:szCs w:val="28"/>
        </w:rPr>
        <w:t>физическим лицом, - УКЭП нотариуса с приложением файла открепленной УКЭП в формате sig;</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w:t>
      </w:r>
      <w:r>
        <w:rPr>
          <w:rFonts w:ascii="Times New Roman" w:hAnsi="Times New Roman" w:cs="Times New Roman"/>
          <w:sz w:val="28"/>
          <w:szCs w:val="28"/>
        </w:rPr>
        <w:t>) </w:t>
      </w:r>
      <w:r w:rsidRPr="00C4538E">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A159A7" w:rsidRPr="00C4538E" w:rsidRDefault="00A159A7" w:rsidP="00A159A7">
      <w:pPr>
        <w:pStyle w:val="ConsPlusNormal"/>
        <w:ind w:firstLine="709"/>
        <w:jc w:val="both"/>
        <w:rPr>
          <w:rFonts w:ascii="Times New Roman" w:hAnsi="Times New Roman" w:cs="Times New Roman"/>
          <w:sz w:val="28"/>
          <w:szCs w:val="28"/>
        </w:rPr>
      </w:pPr>
      <w:bookmarkStart w:id="4" w:name="P1158"/>
      <w:bookmarkEnd w:id="4"/>
      <w:r w:rsidRPr="00C4538E">
        <w:rPr>
          <w:rFonts w:ascii="Times New Roman" w:hAnsi="Times New Roman" w:cs="Times New Roman"/>
          <w:sz w:val="28"/>
          <w:szCs w:val="28"/>
        </w:rPr>
        <w:t>5</w:t>
      </w:r>
      <w:r>
        <w:rPr>
          <w:rFonts w:ascii="Times New Roman" w:hAnsi="Times New Roman" w:cs="Times New Roman"/>
          <w:sz w:val="28"/>
          <w:szCs w:val="28"/>
        </w:rPr>
        <w:t>) </w:t>
      </w:r>
      <w:r w:rsidRPr="00C4538E">
        <w:rPr>
          <w:rFonts w:ascii="Times New Roman" w:hAnsi="Times New Roman" w:cs="Times New Roman"/>
          <w:sz w:val="28"/>
          <w:szCs w:val="28"/>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такому товариществу;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6</w:t>
      </w:r>
      <w:r>
        <w:rPr>
          <w:rFonts w:ascii="Times New Roman" w:hAnsi="Times New Roman" w:cs="Times New Roman"/>
          <w:sz w:val="28"/>
          <w:szCs w:val="28"/>
        </w:rPr>
        <w:t>) </w:t>
      </w:r>
      <w:r w:rsidRPr="00C4538E">
        <w:rPr>
          <w:rFonts w:ascii="Times New Roman" w:hAnsi="Times New Roman" w:cs="Times New Roman"/>
          <w:sz w:val="28"/>
          <w:szCs w:val="28"/>
        </w:rPr>
        <w:t>документ, подтверждающий членство заявителя в садоводческом или огородническом некоммерческом товариществе, в случае, если обращается член садоводческого или огороднического некоммерческого товарищества за предоставлением в собственность за плату;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7</w:t>
      </w:r>
      <w:r>
        <w:rPr>
          <w:rFonts w:ascii="Times New Roman" w:hAnsi="Times New Roman" w:cs="Times New Roman"/>
          <w:sz w:val="28"/>
          <w:szCs w:val="28"/>
        </w:rPr>
        <w:t>) </w:t>
      </w:r>
      <w:r w:rsidRPr="00C4538E">
        <w:rPr>
          <w:rFonts w:ascii="Times New Roman" w:hAnsi="Times New Roman" w:cs="Times New Roman"/>
          <w:sz w:val="28"/>
          <w:szCs w:val="28"/>
        </w:rPr>
        <w:t>решение общего собрания членов садоводческого или огороднического товарищества о распределении участка заявителю, в случае, если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8</w:t>
      </w:r>
      <w:r>
        <w:rPr>
          <w:rFonts w:ascii="Times New Roman" w:hAnsi="Times New Roman" w:cs="Times New Roman"/>
          <w:sz w:val="28"/>
          <w:szCs w:val="28"/>
        </w:rPr>
        <w:t>) </w:t>
      </w:r>
      <w:r w:rsidRPr="00C4538E">
        <w:rPr>
          <w:rFonts w:ascii="Times New Roman" w:hAnsi="Times New Roman" w:cs="Times New Roman"/>
          <w:sz w:val="28"/>
          <w:szCs w:val="28"/>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w:t>
      </w:r>
      <w:r>
        <w:rPr>
          <w:rFonts w:ascii="Times New Roman" w:hAnsi="Times New Roman" w:cs="Times New Roman"/>
          <w:sz w:val="28"/>
          <w:szCs w:val="28"/>
        </w:rPr>
        <w:t>) </w:t>
      </w:r>
      <w:r w:rsidRPr="00C4538E">
        <w:rPr>
          <w:rFonts w:ascii="Times New Roman" w:hAnsi="Times New Roman" w:cs="Times New Roman"/>
          <w:sz w:val="28"/>
          <w:szCs w:val="28"/>
        </w:rPr>
        <w:t xml:space="preserve">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w:t>
      </w:r>
      <w:r w:rsidRPr="00C4538E">
        <w:rPr>
          <w:rFonts w:ascii="Times New Roman" w:hAnsi="Times New Roman" w:cs="Times New Roman"/>
          <w:sz w:val="28"/>
          <w:szCs w:val="28"/>
        </w:rPr>
        <w:lastRenderedPageBreak/>
        <w:t>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9</w:t>
      </w:r>
      <w:r>
        <w:rPr>
          <w:rFonts w:ascii="Times New Roman" w:hAnsi="Times New Roman" w:cs="Times New Roman"/>
          <w:sz w:val="28"/>
          <w:szCs w:val="28"/>
        </w:rPr>
        <w:t>) </w:t>
      </w:r>
      <w:r w:rsidRPr="00C4538E">
        <w:rPr>
          <w:rFonts w:ascii="Times New Roman" w:hAnsi="Times New Roman" w:cs="Times New Roman"/>
          <w:sz w:val="28"/>
          <w:szCs w:val="28"/>
        </w:rPr>
        <w:t>документы, удостоверяющие (устанавливающие</w:t>
      </w:r>
      <w:r>
        <w:rPr>
          <w:rFonts w:ascii="Times New Roman" w:hAnsi="Times New Roman" w:cs="Times New Roman"/>
          <w:sz w:val="28"/>
          <w:szCs w:val="28"/>
        </w:rPr>
        <w:t>) </w:t>
      </w:r>
      <w:r w:rsidRPr="00C4538E">
        <w:rPr>
          <w:rFonts w:ascii="Times New Roman" w:hAnsi="Times New Roman" w:cs="Times New Roman"/>
          <w:sz w:val="28"/>
          <w:szCs w:val="28"/>
        </w:rPr>
        <w:t>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10</w:t>
      </w:r>
      <w:r>
        <w:rPr>
          <w:rFonts w:ascii="Times New Roman" w:hAnsi="Times New Roman" w:cs="Times New Roman"/>
          <w:sz w:val="28"/>
          <w:szCs w:val="28"/>
        </w:rPr>
        <w:t>) </w:t>
      </w:r>
      <w:r w:rsidRPr="00C4538E">
        <w:rPr>
          <w:rFonts w:ascii="Times New Roman" w:hAnsi="Times New Roman" w:cs="Times New Roman"/>
          <w:sz w:val="28"/>
          <w:szCs w:val="28"/>
        </w:rPr>
        <w:t>документы, удостоверяющие (устанавливающие</w:t>
      </w:r>
      <w:r>
        <w:rPr>
          <w:rFonts w:ascii="Times New Roman" w:hAnsi="Times New Roman" w:cs="Times New Roman"/>
          <w:sz w:val="28"/>
          <w:szCs w:val="28"/>
        </w:rPr>
        <w:t>) </w:t>
      </w:r>
      <w:r w:rsidRPr="00C4538E">
        <w:rPr>
          <w:rFonts w:ascii="Times New Roman" w:hAnsi="Times New Roman" w:cs="Times New Roman"/>
          <w:sz w:val="28"/>
          <w:szCs w:val="28"/>
        </w:rPr>
        <w:t>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11</w:t>
      </w:r>
      <w:r>
        <w:rPr>
          <w:rFonts w:ascii="Times New Roman" w:hAnsi="Times New Roman" w:cs="Times New Roman"/>
          <w:sz w:val="28"/>
          <w:szCs w:val="28"/>
        </w:rPr>
        <w:t>) </w:t>
      </w:r>
      <w:r w:rsidRPr="00C4538E">
        <w:rPr>
          <w:rFonts w:ascii="Times New Roman" w:hAnsi="Times New Roman" w:cs="Times New Roman"/>
          <w:sz w:val="28"/>
          <w:szCs w:val="28"/>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w:t>
      </w:r>
      <w:r>
        <w:rPr>
          <w:rFonts w:ascii="Times New Roman" w:hAnsi="Times New Roman" w:cs="Times New Roman"/>
          <w:sz w:val="28"/>
          <w:szCs w:val="28"/>
        </w:rPr>
        <w:t>) </w:t>
      </w:r>
      <w:r w:rsidRPr="00C4538E">
        <w:rPr>
          <w:rFonts w:ascii="Times New Roman" w:hAnsi="Times New Roman" w:cs="Times New Roman"/>
          <w:sz w:val="28"/>
          <w:szCs w:val="28"/>
        </w:rPr>
        <w:t>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12</w:t>
      </w:r>
      <w:r>
        <w:rPr>
          <w:rFonts w:ascii="Times New Roman" w:hAnsi="Times New Roman" w:cs="Times New Roman"/>
          <w:sz w:val="28"/>
          <w:szCs w:val="28"/>
        </w:rPr>
        <w:t>) </w:t>
      </w:r>
      <w:r w:rsidRPr="00C4538E">
        <w:rPr>
          <w:rFonts w:ascii="Times New Roman" w:hAnsi="Times New Roman" w:cs="Times New Roman"/>
          <w:sz w:val="28"/>
          <w:szCs w:val="28"/>
        </w:rPr>
        <w:t>договор о комплексном освоении территории, если обращается арендатор земельного участка, предоставленного для комплексного освоения территории, о предоставлении в аренду земельного участка, образованного из земельного участка, предоставленного для комплексного освоения территории;</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13</w:t>
      </w:r>
      <w:r>
        <w:rPr>
          <w:rFonts w:ascii="Times New Roman" w:hAnsi="Times New Roman" w:cs="Times New Roman"/>
          <w:sz w:val="28"/>
          <w:szCs w:val="28"/>
        </w:rPr>
        <w:t>) </w:t>
      </w:r>
      <w:r w:rsidRPr="00C4538E">
        <w:rPr>
          <w:rFonts w:ascii="Times New Roman" w:hAnsi="Times New Roman" w:cs="Times New Roman"/>
          <w:sz w:val="28"/>
          <w:szCs w:val="28"/>
        </w:rPr>
        <w:t>соглашение о создании крестьянского (фермерского</w:t>
      </w:r>
      <w:r>
        <w:rPr>
          <w:rFonts w:ascii="Times New Roman" w:hAnsi="Times New Roman" w:cs="Times New Roman"/>
          <w:sz w:val="28"/>
          <w:szCs w:val="28"/>
        </w:rPr>
        <w:t>) </w:t>
      </w:r>
      <w:r w:rsidRPr="00C4538E">
        <w:rPr>
          <w:rFonts w:ascii="Times New Roman" w:hAnsi="Times New Roman" w:cs="Times New Roman"/>
          <w:sz w:val="28"/>
          <w:szCs w:val="28"/>
        </w:rPr>
        <w:t>хозяйства, в случае, если обращается крестьянское (фермерское</w:t>
      </w:r>
      <w:r>
        <w:rPr>
          <w:rFonts w:ascii="Times New Roman" w:hAnsi="Times New Roman" w:cs="Times New Roman"/>
          <w:sz w:val="28"/>
          <w:szCs w:val="28"/>
        </w:rPr>
        <w:t>) </w:t>
      </w:r>
      <w:r w:rsidRPr="00C4538E">
        <w:rPr>
          <w:rFonts w:ascii="Times New Roman" w:hAnsi="Times New Roman" w:cs="Times New Roman"/>
          <w:sz w:val="28"/>
          <w:szCs w:val="28"/>
        </w:rPr>
        <w:t>хозяйство, испрашивающее участок для осуществления своей деятельности,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14</w:t>
      </w:r>
      <w:r>
        <w:rPr>
          <w:rFonts w:ascii="Times New Roman" w:hAnsi="Times New Roman" w:cs="Times New Roman"/>
          <w:sz w:val="28"/>
          <w:szCs w:val="28"/>
        </w:rPr>
        <w:t>) </w:t>
      </w:r>
      <w:r w:rsidRPr="00C4538E">
        <w:rPr>
          <w:rFonts w:ascii="Times New Roman" w:hAnsi="Times New Roman" w:cs="Times New Roman"/>
          <w:sz w:val="28"/>
          <w:szCs w:val="28"/>
        </w:rP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15</w:t>
      </w:r>
      <w:r>
        <w:rPr>
          <w:rFonts w:ascii="Times New Roman" w:hAnsi="Times New Roman" w:cs="Times New Roman"/>
          <w:sz w:val="28"/>
          <w:szCs w:val="28"/>
        </w:rPr>
        <w:t>) </w:t>
      </w:r>
      <w:r w:rsidRPr="00C4538E">
        <w:rPr>
          <w:rFonts w:ascii="Times New Roman" w:hAnsi="Times New Roman" w:cs="Times New Roman"/>
          <w:sz w:val="28"/>
          <w:szCs w:val="28"/>
        </w:rPr>
        <w:t xml:space="preserve">документы, подтверждающие право на предоставление участка в соответствии с целями использования земельного участка, в случае, если </w:t>
      </w:r>
      <w:r w:rsidRPr="00C4538E">
        <w:rPr>
          <w:rFonts w:ascii="Times New Roman" w:hAnsi="Times New Roman" w:cs="Times New Roman"/>
          <w:sz w:val="28"/>
          <w:szCs w:val="28"/>
        </w:rPr>
        <w:lastRenderedPageBreak/>
        <w:t>обращаются за предоставлением в постоянное (бессрочное</w:t>
      </w:r>
      <w:r>
        <w:rPr>
          <w:rFonts w:ascii="Times New Roman" w:hAnsi="Times New Roman" w:cs="Times New Roman"/>
          <w:sz w:val="28"/>
          <w:szCs w:val="28"/>
        </w:rPr>
        <w:t>) </w:t>
      </w:r>
      <w:r w:rsidRPr="00C4538E">
        <w:rPr>
          <w:rFonts w:ascii="Times New Roman" w:hAnsi="Times New Roman" w:cs="Times New Roman"/>
          <w:sz w:val="28"/>
          <w:szCs w:val="28"/>
        </w:rPr>
        <w:t>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16</w:t>
      </w:r>
      <w:r>
        <w:rPr>
          <w:rFonts w:ascii="Times New Roman" w:hAnsi="Times New Roman" w:cs="Times New Roman"/>
          <w:sz w:val="28"/>
          <w:szCs w:val="28"/>
        </w:rPr>
        <w:t>) </w:t>
      </w:r>
      <w:r w:rsidRPr="00C4538E">
        <w:rPr>
          <w:rFonts w:ascii="Times New Roman" w:hAnsi="Times New Roman" w:cs="Times New Roman"/>
          <w:sz w:val="28"/>
          <w:szCs w:val="28"/>
        </w:rPr>
        <w:t>приказ о приеме на работу, выписка из трудовой книжки (либо сведения о трудовой деятельности</w:t>
      </w:r>
      <w:r>
        <w:rPr>
          <w:rFonts w:ascii="Times New Roman" w:hAnsi="Times New Roman" w:cs="Times New Roman"/>
          <w:sz w:val="28"/>
          <w:szCs w:val="28"/>
        </w:rPr>
        <w:t>) </w:t>
      </w:r>
      <w:r w:rsidRPr="00C4538E">
        <w:rPr>
          <w:rFonts w:ascii="Times New Roman" w:hAnsi="Times New Roman" w:cs="Times New Roman"/>
          <w:sz w:val="28"/>
          <w:szCs w:val="28"/>
        </w:rPr>
        <w:t>или трудовой договор (контракт</w:t>
      </w:r>
      <w:r>
        <w:rPr>
          <w:rFonts w:ascii="Times New Roman" w:hAnsi="Times New Roman" w:cs="Times New Roman"/>
          <w:sz w:val="28"/>
          <w:szCs w:val="28"/>
        </w:rPr>
        <w:t>) </w:t>
      </w:r>
      <w:r w:rsidRPr="00C4538E">
        <w:rPr>
          <w:rFonts w:ascii="Times New Roman" w:hAnsi="Times New Roman" w:cs="Times New Roman"/>
          <w:sz w:val="28"/>
          <w:szCs w:val="28"/>
        </w:rPr>
        <w:t>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w:t>
      </w:r>
      <w:r>
        <w:rPr>
          <w:rFonts w:ascii="Times New Roman" w:hAnsi="Times New Roman" w:cs="Times New Roman"/>
          <w:sz w:val="28"/>
          <w:szCs w:val="28"/>
        </w:rPr>
        <w:t>) </w:t>
      </w:r>
      <w:r w:rsidRPr="00C4538E">
        <w:rPr>
          <w:rFonts w:ascii="Times New Roman" w:hAnsi="Times New Roman" w:cs="Times New Roman"/>
          <w:sz w:val="28"/>
          <w:szCs w:val="28"/>
        </w:rPr>
        <w:t>пользования,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17</w:t>
      </w:r>
      <w:r>
        <w:rPr>
          <w:rFonts w:ascii="Times New Roman" w:hAnsi="Times New Roman" w:cs="Times New Roman"/>
          <w:sz w:val="28"/>
          <w:szCs w:val="28"/>
        </w:rPr>
        <w:t>) </w:t>
      </w:r>
      <w:r w:rsidRPr="00C4538E">
        <w:rPr>
          <w:rFonts w:ascii="Times New Roman" w:hAnsi="Times New Roman" w:cs="Times New Roman"/>
          <w:sz w:val="28"/>
          <w:szCs w:val="28"/>
        </w:rPr>
        <w:t>договор найма служебного жилого помещения, в случае, если обращается гражданин, которому предоставлено служебное помещение в виде жилого дома,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18</w:t>
      </w:r>
      <w:r>
        <w:rPr>
          <w:rFonts w:ascii="Times New Roman" w:hAnsi="Times New Roman" w:cs="Times New Roman"/>
          <w:sz w:val="28"/>
          <w:szCs w:val="28"/>
        </w:rPr>
        <w:t>) </w:t>
      </w:r>
      <w:r w:rsidRPr="00C4538E">
        <w:rPr>
          <w:rFonts w:ascii="Times New Roman" w:hAnsi="Times New Roman" w:cs="Times New Roman"/>
          <w:sz w:val="28"/>
          <w:szCs w:val="28"/>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19</w:t>
      </w:r>
      <w:r>
        <w:rPr>
          <w:rFonts w:ascii="Times New Roman" w:hAnsi="Times New Roman" w:cs="Times New Roman"/>
          <w:sz w:val="28"/>
          <w:szCs w:val="28"/>
        </w:rPr>
        <w:t>) </w:t>
      </w:r>
      <w:r w:rsidRPr="00C4538E">
        <w:rPr>
          <w:rFonts w:ascii="Times New Roman" w:hAnsi="Times New Roman" w:cs="Times New Roman"/>
          <w:sz w:val="28"/>
          <w:szCs w:val="28"/>
        </w:rPr>
        <w:t>решение суда, на основании которого изъят земельный участок, в случае,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20</w:t>
      </w:r>
      <w:r>
        <w:rPr>
          <w:rFonts w:ascii="Times New Roman" w:hAnsi="Times New Roman" w:cs="Times New Roman"/>
          <w:sz w:val="28"/>
          <w:szCs w:val="28"/>
        </w:rPr>
        <w:t>) </w:t>
      </w:r>
      <w:r w:rsidRPr="00C4538E">
        <w:rPr>
          <w:rFonts w:ascii="Times New Roman" w:hAnsi="Times New Roman" w:cs="Times New Roman"/>
          <w:sz w:val="28"/>
          <w:szCs w:val="28"/>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21</w:t>
      </w:r>
      <w:r>
        <w:rPr>
          <w:rFonts w:ascii="Times New Roman" w:hAnsi="Times New Roman" w:cs="Times New Roman"/>
          <w:sz w:val="28"/>
          <w:szCs w:val="28"/>
        </w:rPr>
        <w:t>) </w:t>
      </w:r>
      <w:r w:rsidRPr="00C4538E">
        <w:rPr>
          <w:rFonts w:ascii="Times New Roman" w:hAnsi="Times New Roman" w:cs="Times New Roman"/>
          <w:sz w:val="28"/>
          <w:szCs w:val="28"/>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 в случае, если обращается садовое или огородническое некоммерческое товарищество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22</w:t>
      </w:r>
      <w:r>
        <w:rPr>
          <w:rFonts w:ascii="Times New Roman" w:hAnsi="Times New Roman" w:cs="Times New Roman"/>
          <w:sz w:val="28"/>
          <w:szCs w:val="28"/>
        </w:rPr>
        <w:t>) </w:t>
      </w:r>
      <w:r w:rsidRPr="00C4538E">
        <w:rPr>
          <w:rFonts w:ascii="Times New Roman" w:hAnsi="Times New Roman" w:cs="Times New Roman"/>
          <w:sz w:val="28"/>
          <w:szCs w:val="28"/>
        </w:rPr>
        <w:t>решение о создании некоммерческой организации, в случае, если обращается некоммерческая организация, созданная гражданами в целях жилищного строительства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23</w:t>
      </w:r>
      <w:r>
        <w:rPr>
          <w:rFonts w:ascii="Times New Roman" w:hAnsi="Times New Roman" w:cs="Times New Roman"/>
          <w:sz w:val="28"/>
          <w:szCs w:val="28"/>
        </w:rPr>
        <w:t>) </w:t>
      </w:r>
      <w:r w:rsidRPr="00C4538E">
        <w:rPr>
          <w:rFonts w:ascii="Times New Roman" w:hAnsi="Times New Roman" w:cs="Times New Roman"/>
          <w:sz w:val="28"/>
          <w:szCs w:val="28"/>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24</w:t>
      </w:r>
      <w:r>
        <w:rPr>
          <w:rFonts w:ascii="Times New Roman" w:hAnsi="Times New Roman" w:cs="Times New Roman"/>
          <w:sz w:val="28"/>
          <w:szCs w:val="28"/>
        </w:rPr>
        <w:t>) </w:t>
      </w:r>
      <w:r w:rsidRPr="00C4538E">
        <w:rPr>
          <w:rFonts w:ascii="Times New Roman" w:hAnsi="Times New Roman" w:cs="Times New Roman"/>
          <w:sz w:val="28"/>
          <w:szCs w:val="28"/>
        </w:rPr>
        <w:t>договор безвозмездного пользования зданием, сооружением, в случае,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25</w:t>
      </w:r>
      <w:r>
        <w:rPr>
          <w:rFonts w:ascii="Times New Roman" w:hAnsi="Times New Roman" w:cs="Times New Roman"/>
          <w:sz w:val="28"/>
          <w:szCs w:val="28"/>
        </w:rPr>
        <w:t>) </w:t>
      </w:r>
      <w:r w:rsidRPr="00C4538E">
        <w:rPr>
          <w:rFonts w:ascii="Times New Roman" w:hAnsi="Times New Roman" w:cs="Times New Roman"/>
          <w:sz w:val="28"/>
          <w:szCs w:val="28"/>
        </w:rPr>
        <w:t xml:space="preserve">решение общего собрания членов садоводческого или огороднического </w:t>
      </w:r>
      <w:r w:rsidRPr="00C4538E">
        <w:rPr>
          <w:rFonts w:ascii="Times New Roman" w:hAnsi="Times New Roman" w:cs="Times New Roman"/>
          <w:sz w:val="28"/>
          <w:szCs w:val="28"/>
        </w:rPr>
        <w:lastRenderedPageBreak/>
        <w:t>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26</w:t>
      </w:r>
      <w:r>
        <w:rPr>
          <w:rFonts w:ascii="Times New Roman" w:hAnsi="Times New Roman" w:cs="Times New Roman"/>
          <w:sz w:val="28"/>
          <w:szCs w:val="28"/>
        </w:rPr>
        <w:t>) </w:t>
      </w:r>
      <w:r w:rsidRPr="00C4538E">
        <w:rPr>
          <w:rFonts w:ascii="Times New Roman" w:hAnsi="Times New Roman" w:cs="Times New Roman"/>
          <w:sz w:val="28"/>
          <w:szCs w:val="28"/>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27</w:t>
      </w:r>
      <w:r>
        <w:rPr>
          <w:rFonts w:ascii="Times New Roman" w:hAnsi="Times New Roman" w:cs="Times New Roman"/>
          <w:sz w:val="28"/>
          <w:szCs w:val="28"/>
        </w:rPr>
        <w:t>) </w:t>
      </w:r>
      <w:r w:rsidRPr="00C4538E">
        <w:rPr>
          <w:rFonts w:ascii="Times New Roman" w:hAnsi="Times New Roman" w:cs="Times New Roman"/>
          <w:sz w:val="28"/>
          <w:szCs w:val="28"/>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28</w:t>
      </w:r>
      <w:r>
        <w:rPr>
          <w:rFonts w:ascii="Times New Roman" w:hAnsi="Times New Roman" w:cs="Times New Roman"/>
          <w:sz w:val="28"/>
          <w:szCs w:val="28"/>
        </w:rPr>
        <w:t>) </w:t>
      </w:r>
      <w:r w:rsidRPr="00C4538E">
        <w:rPr>
          <w:rFonts w:ascii="Times New Roman" w:hAnsi="Times New Roman" w:cs="Times New Roman"/>
          <w:sz w:val="28"/>
          <w:szCs w:val="28"/>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29</w:t>
      </w:r>
      <w:r>
        <w:rPr>
          <w:rFonts w:ascii="Times New Roman" w:hAnsi="Times New Roman" w:cs="Times New Roman"/>
          <w:sz w:val="28"/>
          <w:szCs w:val="28"/>
        </w:rPr>
        <w:t>) </w:t>
      </w:r>
      <w:r w:rsidRPr="00C4538E">
        <w:rPr>
          <w:rFonts w:ascii="Times New Roman" w:hAnsi="Times New Roman" w:cs="Times New Roman"/>
          <w:sz w:val="28"/>
          <w:szCs w:val="28"/>
        </w:rPr>
        <w:t xml:space="preserve">договор аренды исходного земельного участка, заключенный до дня вступления в силу Федерального </w:t>
      </w:r>
      <w:hyperlink r:id="rId21">
        <w:r w:rsidRPr="00C4538E">
          <w:rPr>
            <w:rFonts w:ascii="Times New Roman" w:hAnsi="Times New Roman" w:cs="Times New Roman"/>
            <w:sz w:val="28"/>
            <w:szCs w:val="28"/>
          </w:rPr>
          <w:t>закона</w:t>
        </w:r>
      </w:hyperlink>
      <w:r w:rsidRPr="00C4538E">
        <w:rPr>
          <w:rFonts w:ascii="Times New Roman" w:hAnsi="Times New Roman" w:cs="Times New Roman"/>
          <w:sz w:val="28"/>
          <w:szCs w:val="28"/>
        </w:rPr>
        <w:t xml:space="preserve"> от 21 июля 1997 года № 122-ФЗ </w:t>
      </w:r>
      <w:r>
        <w:rPr>
          <w:rFonts w:ascii="Times New Roman" w:hAnsi="Times New Roman" w:cs="Times New Roman"/>
          <w:sz w:val="28"/>
          <w:szCs w:val="28"/>
        </w:rPr>
        <w:t>«</w:t>
      </w:r>
      <w:r w:rsidRPr="00C4538E">
        <w:rPr>
          <w:rFonts w:ascii="Times New Roman" w:hAnsi="Times New Roman" w:cs="Times New Roman"/>
          <w:sz w:val="28"/>
          <w:szCs w:val="28"/>
        </w:rPr>
        <w:t>О государственной регистрации прав на недвижимое имущество и сделок с ним</w:t>
      </w:r>
      <w:r>
        <w:rPr>
          <w:rFonts w:ascii="Times New Roman" w:hAnsi="Times New Roman" w:cs="Times New Roman"/>
          <w:sz w:val="28"/>
          <w:szCs w:val="28"/>
        </w:rPr>
        <w:t>»</w:t>
      </w:r>
      <w:r w:rsidRPr="00C4538E">
        <w:rPr>
          <w:rFonts w:ascii="Times New Roman" w:hAnsi="Times New Roman" w:cs="Times New Roman"/>
          <w:sz w:val="28"/>
          <w:szCs w:val="28"/>
        </w:rPr>
        <w:t>,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30</w:t>
      </w:r>
      <w:r>
        <w:rPr>
          <w:rFonts w:ascii="Times New Roman" w:hAnsi="Times New Roman" w:cs="Times New Roman"/>
          <w:sz w:val="28"/>
          <w:szCs w:val="28"/>
        </w:rPr>
        <w:t>) </w:t>
      </w:r>
      <w:r w:rsidRPr="00C4538E">
        <w:rPr>
          <w:rFonts w:ascii="Times New Roman" w:hAnsi="Times New Roman" w:cs="Times New Roman"/>
          <w:sz w:val="28"/>
          <w:szCs w:val="28"/>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31</w:t>
      </w:r>
      <w:r>
        <w:rPr>
          <w:rFonts w:ascii="Times New Roman" w:hAnsi="Times New Roman" w:cs="Times New Roman"/>
          <w:sz w:val="28"/>
          <w:szCs w:val="28"/>
        </w:rPr>
        <w:t>) </w:t>
      </w:r>
      <w:r w:rsidRPr="00C4538E">
        <w:rPr>
          <w:rFonts w:ascii="Times New Roman" w:hAnsi="Times New Roman" w:cs="Times New Roman"/>
          <w:sz w:val="28"/>
          <w:szCs w:val="28"/>
        </w:rPr>
        <w:t>концессионное соглашение, если обращается лицо, с которым заключено концессионное соглашение,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32</w:t>
      </w:r>
      <w:r>
        <w:rPr>
          <w:rFonts w:ascii="Times New Roman" w:hAnsi="Times New Roman" w:cs="Times New Roman"/>
          <w:sz w:val="28"/>
          <w:szCs w:val="28"/>
        </w:rPr>
        <w:t>) </w:t>
      </w:r>
      <w:r w:rsidRPr="00C4538E">
        <w:rPr>
          <w:rFonts w:ascii="Times New Roman" w:hAnsi="Times New Roman" w:cs="Times New Roman"/>
          <w:sz w:val="28"/>
          <w:szCs w:val="28"/>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33</w:t>
      </w:r>
      <w:r>
        <w:rPr>
          <w:rFonts w:ascii="Times New Roman" w:hAnsi="Times New Roman" w:cs="Times New Roman"/>
          <w:sz w:val="28"/>
          <w:szCs w:val="28"/>
        </w:rPr>
        <w:t>) </w:t>
      </w:r>
      <w:r w:rsidRPr="00C4538E">
        <w:rPr>
          <w:rFonts w:ascii="Times New Roman" w:hAnsi="Times New Roman" w:cs="Times New Roman"/>
          <w:sz w:val="28"/>
          <w:szCs w:val="28"/>
        </w:rPr>
        <w:t>охотхозяйственное соглашение, если обращается лицо, с которым заключено охотхозяйственное соглашение,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33</w:t>
      </w:r>
      <w:r>
        <w:rPr>
          <w:rFonts w:ascii="Times New Roman" w:hAnsi="Times New Roman" w:cs="Times New Roman"/>
          <w:sz w:val="28"/>
          <w:szCs w:val="28"/>
        </w:rPr>
        <w:t>) </w:t>
      </w:r>
      <w:r w:rsidRPr="00C4538E">
        <w:rPr>
          <w:rFonts w:ascii="Times New Roman" w:hAnsi="Times New Roman" w:cs="Times New Roman"/>
          <w:sz w:val="28"/>
          <w:szCs w:val="28"/>
        </w:rP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34</w:t>
      </w:r>
      <w:r>
        <w:rPr>
          <w:rFonts w:ascii="Times New Roman" w:hAnsi="Times New Roman" w:cs="Times New Roman"/>
          <w:sz w:val="28"/>
          <w:szCs w:val="28"/>
        </w:rPr>
        <w:t>) </w:t>
      </w:r>
      <w:r w:rsidRPr="00C4538E">
        <w:rPr>
          <w:rFonts w:ascii="Times New Roman" w:hAnsi="Times New Roman" w:cs="Times New Roman"/>
          <w:sz w:val="28"/>
          <w:szCs w:val="28"/>
        </w:rPr>
        <w:t>договор об условиях деятельности в свободной экономической зоне, инвестиционная декларация, свидетельство о включении юридического лица, индивидуального предпринимателя в единый реестр участников свободной экономической зоны, если обращается участник свободной экономической зоны на территориях Республики Крым и города федерального значения Севастополя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35</w:t>
      </w:r>
      <w:r>
        <w:rPr>
          <w:rFonts w:ascii="Times New Roman" w:hAnsi="Times New Roman" w:cs="Times New Roman"/>
          <w:sz w:val="28"/>
          <w:szCs w:val="28"/>
        </w:rPr>
        <w:t>) </w:t>
      </w:r>
      <w:r w:rsidRPr="00C4538E">
        <w:rPr>
          <w:rFonts w:ascii="Times New Roman" w:hAnsi="Times New Roman" w:cs="Times New Roman"/>
          <w:sz w:val="28"/>
          <w:szCs w:val="28"/>
        </w:rPr>
        <w:t>проектная документация на выполнение работ, связанных с 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w:t>
      </w:r>
      <w:r>
        <w:rPr>
          <w:rFonts w:ascii="Times New Roman" w:hAnsi="Times New Roman" w:cs="Times New Roman"/>
          <w:sz w:val="28"/>
          <w:szCs w:val="28"/>
        </w:rPr>
        <w:t>) </w:t>
      </w:r>
      <w:r w:rsidRPr="00C4538E">
        <w:rPr>
          <w:rFonts w:ascii="Times New Roman" w:hAnsi="Times New Roman" w:cs="Times New Roman"/>
          <w:sz w:val="28"/>
          <w:szCs w:val="28"/>
        </w:rPr>
        <w:t xml:space="preserve">либо их части, предусматривающий осуществление </w:t>
      </w:r>
      <w:r w:rsidRPr="00C4538E">
        <w:rPr>
          <w:rFonts w:ascii="Times New Roman" w:hAnsi="Times New Roman" w:cs="Times New Roman"/>
          <w:sz w:val="28"/>
          <w:szCs w:val="28"/>
        </w:rPr>
        <w:lastRenderedPageBreak/>
        <w:t>соответствующей деятельности, если обращается недропользователь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36</w:t>
      </w:r>
      <w:r>
        <w:rPr>
          <w:rFonts w:ascii="Times New Roman" w:hAnsi="Times New Roman" w:cs="Times New Roman"/>
          <w:sz w:val="28"/>
          <w:szCs w:val="28"/>
        </w:rPr>
        <w:t>) </w:t>
      </w:r>
      <w:r w:rsidRPr="00C4538E">
        <w:rPr>
          <w:rFonts w:ascii="Times New Roman" w:hAnsi="Times New Roman" w:cs="Times New Roman"/>
          <w:sz w:val="28"/>
          <w:szCs w:val="28"/>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37</w:t>
      </w:r>
      <w:r>
        <w:rPr>
          <w:rFonts w:ascii="Times New Roman" w:hAnsi="Times New Roman" w:cs="Times New Roman"/>
          <w:sz w:val="28"/>
          <w:szCs w:val="28"/>
        </w:rPr>
        <w:t>) </w:t>
      </w:r>
      <w:r w:rsidRPr="00C4538E">
        <w:rPr>
          <w:rFonts w:ascii="Times New Roman" w:hAnsi="Times New Roman" w:cs="Times New Roman"/>
          <w:sz w:val="28"/>
          <w:szCs w:val="28"/>
        </w:rPr>
        <w:t>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38</w:t>
      </w:r>
      <w:r>
        <w:rPr>
          <w:rFonts w:ascii="Times New Roman" w:hAnsi="Times New Roman" w:cs="Times New Roman"/>
          <w:sz w:val="28"/>
          <w:szCs w:val="28"/>
        </w:rPr>
        <w:t>) </w:t>
      </w:r>
      <w:r w:rsidRPr="00C4538E">
        <w:rPr>
          <w:rFonts w:ascii="Times New Roman" w:hAnsi="Times New Roman" w:cs="Times New Roman"/>
          <w:sz w:val="28"/>
          <w:szCs w:val="28"/>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39</w:t>
      </w:r>
      <w:r>
        <w:rPr>
          <w:rFonts w:ascii="Times New Roman" w:hAnsi="Times New Roman" w:cs="Times New Roman"/>
          <w:sz w:val="28"/>
          <w:szCs w:val="28"/>
        </w:rPr>
        <w:t>) </w:t>
      </w:r>
      <w:r w:rsidRPr="00C4538E">
        <w:rPr>
          <w:rFonts w:ascii="Times New Roman" w:hAnsi="Times New Roman" w:cs="Times New Roman"/>
          <w:sz w:val="28"/>
          <w:szCs w:val="28"/>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40</w:t>
      </w:r>
      <w:r>
        <w:rPr>
          <w:rFonts w:ascii="Times New Roman" w:hAnsi="Times New Roman" w:cs="Times New Roman"/>
          <w:sz w:val="28"/>
          <w:szCs w:val="28"/>
        </w:rPr>
        <w:t>) </w:t>
      </w:r>
      <w:r w:rsidRPr="00C4538E">
        <w:rPr>
          <w:rFonts w:ascii="Times New Roman" w:hAnsi="Times New Roman" w:cs="Times New Roman"/>
          <w:sz w:val="28"/>
          <w:szCs w:val="28"/>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41</w:t>
      </w:r>
      <w:r>
        <w:rPr>
          <w:rFonts w:ascii="Times New Roman" w:hAnsi="Times New Roman" w:cs="Times New Roman"/>
          <w:sz w:val="28"/>
          <w:szCs w:val="28"/>
        </w:rPr>
        <w:t>) </w:t>
      </w:r>
      <w:r w:rsidRPr="00C4538E">
        <w:rPr>
          <w:rFonts w:ascii="Times New Roman" w:hAnsi="Times New Roman" w:cs="Times New Roman"/>
          <w:sz w:val="28"/>
          <w:szCs w:val="28"/>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42</w:t>
      </w:r>
      <w:r>
        <w:rPr>
          <w:rFonts w:ascii="Times New Roman" w:hAnsi="Times New Roman" w:cs="Times New Roman"/>
          <w:sz w:val="28"/>
          <w:szCs w:val="28"/>
        </w:rPr>
        <w:t>) </w:t>
      </w:r>
      <w:r w:rsidRPr="00C4538E">
        <w:rPr>
          <w:rFonts w:ascii="Times New Roman" w:hAnsi="Times New Roman" w:cs="Times New Roman"/>
          <w:sz w:val="28"/>
          <w:szCs w:val="28"/>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43</w:t>
      </w:r>
      <w:r>
        <w:rPr>
          <w:rFonts w:ascii="Times New Roman" w:hAnsi="Times New Roman" w:cs="Times New Roman"/>
          <w:sz w:val="28"/>
          <w:szCs w:val="28"/>
        </w:rPr>
        <w:t>) </w:t>
      </w:r>
      <w:r w:rsidRPr="00C4538E">
        <w:rPr>
          <w:rFonts w:ascii="Times New Roman" w:hAnsi="Times New Roman" w:cs="Times New Roman"/>
          <w:sz w:val="28"/>
          <w:szCs w:val="28"/>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 в ЕГРН.</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Предоставление указанных документов не требуется в случае,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159A7" w:rsidRPr="00C4538E" w:rsidRDefault="00A159A7" w:rsidP="00A159A7">
      <w:pPr>
        <w:ind w:firstLine="709"/>
        <w:contextualSpacing/>
        <w:jc w:val="both"/>
        <w:rPr>
          <w:sz w:val="28"/>
          <w:szCs w:val="28"/>
        </w:rPr>
      </w:pPr>
      <w:r w:rsidRPr="00C4538E">
        <w:rPr>
          <w:sz w:val="28"/>
          <w:szCs w:val="28"/>
        </w:rPr>
        <w:t>2.12. С заявлением о предоставлении муниципальной услуги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следующие документы, необходимые для оказания муниципальной услуги:</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w:t>
      </w:r>
      <w:r>
        <w:rPr>
          <w:rFonts w:ascii="Times New Roman" w:hAnsi="Times New Roman" w:cs="Times New Roman"/>
          <w:sz w:val="28"/>
          <w:szCs w:val="28"/>
        </w:rPr>
        <w:t>) </w:t>
      </w:r>
      <w:r w:rsidRPr="00C4538E">
        <w:rPr>
          <w:rFonts w:ascii="Times New Roman" w:hAnsi="Times New Roman" w:cs="Times New Roman"/>
          <w:sz w:val="28"/>
          <w:szCs w:val="28"/>
        </w:rPr>
        <w:t>выписка из Единого государственного реестра юридических лиц о юридическом лице, являющемся заявителем;</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2</w:t>
      </w:r>
      <w:r>
        <w:rPr>
          <w:rFonts w:ascii="Times New Roman" w:hAnsi="Times New Roman" w:cs="Times New Roman"/>
          <w:sz w:val="28"/>
          <w:szCs w:val="28"/>
        </w:rPr>
        <w:t>) </w:t>
      </w:r>
      <w:r w:rsidRPr="00C4538E">
        <w:rPr>
          <w:rFonts w:ascii="Times New Roman" w:hAnsi="Times New Roman" w:cs="Times New Roman"/>
          <w:sz w:val="28"/>
          <w:szCs w:val="28"/>
        </w:rPr>
        <w:t>выписка из Единого государственного реестра индивидуальных предпринимателей об индивидуальном предпринимателе, являющемся заявителем;</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3</w:t>
      </w:r>
      <w:r>
        <w:rPr>
          <w:rFonts w:ascii="Times New Roman" w:hAnsi="Times New Roman" w:cs="Times New Roman"/>
          <w:sz w:val="28"/>
          <w:szCs w:val="28"/>
        </w:rPr>
        <w:t>) </w:t>
      </w:r>
      <w:r w:rsidRPr="00C4538E">
        <w:rPr>
          <w:rFonts w:ascii="Times New Roman" w:hAnsi="Times New Roman" w:cs="Times New Roman"/>
          <w:sz w:val="28"/>
          <w:szCs w:val="28"/>
        </w:rPr>
        <w:t>выписка из ЕГРН об испрашиваемом земельном участке, о земельном участке, из которого образуется испрашиваемый земельный участок, об объекте недвижимости, расположенном на земельном участке;</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4</w:t>
      </w:r>
      <w:r>
        <w:rPr>
          <w:rFonts w:ascii="Times New Roman" w:hAnsi="Times New Roman" w:cs="Times New Roman"/>
          <w:sz w:val="28"/>
          <w:szCs w:val="28"/>
        </w:rPr>
        <w:t>) </w:t>
      </w:r>
      <w:r w:rsidRPr="00C4538E">
        <w:rPr>
          <w:rFonts w:ascii="Times New Roman" w:hAnsi="Times New Roman" w:cs="Times New Roman"/>
          <w:sz w:val="28"/>
          <w:szCs w:val="28"/>
        </w:rPr>
        <w:t xml:space="preserve">документ о предоставлении исходного земельного участка садоводческому </w:t>
      </w:r>
      <w:r w:rsidRPr="00C4538E">
        <w:rPr>
          <w:rFonts w:ascii="Times New Roman" w:hAnsi="Times New Roman" w:cs="Times New Roman"/>
          <w:sz w:val="28"/>
          <w:szCs w:val="28"/>
        </w:rPr>
        <w:lastRenderedPageBreak/>
        <w:t>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5</w:t>
      </w:r>
      <w:r>
        <w:rPr>
          <w:rFonts w:ascii="Times New Roman" w:hAnsi="Times New Roman" w:cs="Times New Roman"/>
          <w:sz w:val="28"/>
          <w:szCs w:val="28"/>
        </w:rPr>
        <w:t>) </w:t>
      </w:r>
      <w:r w:rsidRPr="00C4538E">
        <w:rPr>
          <w:rFonts w:ascii="Times New Roman" w:hAnsi="Times New Roman" w:cs="Times New Roman"/>
          <w:sz w:val="28"/>
          <w:szCs w:val="28"/>
        </w:rPr>
        <w:t>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6</w:t>
      </w:r>
      <w:r>
        <w:rPr>
          <w:rFonts w:ascii="Times New Roman" w:hAnsi="Times New Roman" w:cs="Times New Roman"/>
          <w:sz w:val="28"/>
          <w:szCs w:val="28"/>
        </w:rPr>
        <w:t>) </w:t>
      </w:r>
      <w:r w:rsidRPr="00C4538E">
        <w:rPr>
          <w:rFonts w:ascii="Times New Roman" w:hAnsi="Times New Roman" w:cs="Times New Roman"/>
          <w:sz w:val="28"/>
          <w:szCs w:val="28"/>
        </w:rPr>
        <w:t>утвержденный проект планировки территории, если обращается арендатор земельного участка, предоставленного для комплексного освоения территории, из которого образован испрашиваемый земельный участок, лицо, с которым заключен договор о развитии застроенной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7</w:t>
      </w:r>
      <w:r>
        <w:rPr>
          <w:rFonts w:ascii="Times New Roman" w:hAnsi="Times New Roman" w:cs="Times New Roman"/>
          <w:sz w:val="28"/>
          <w:szCs w:val="28"/>
        </w:rPr>
        <w:t>) </w:t>
      </w:r>
      <w:r w:rsidRPr="00C4538E">
        <w:rPr>
          <w:rFonts w:ascii="Times New Roman" w:hAnsi="Times New Roman" w:cs="Times New Roman"/>
          <w:sz w:val="28"/>
          <w:szCs w:val="28"/>
        </w:rPr>
        <w:t>распоряжение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8</w:t>
      </w:r>
      <w:r>
        <w:rPr>
          <w:rFonts w:ascii="Times New Roman" w:hAnsi="Times New Roman" w:cs="Times New Roman"/>
          <w:sz w:val="28"/>
          <w:szCs w:val="28"/>
        </w:rPr>
        <w:t>) </w:t>
      </w:r>
      <w:r w:rsidRPr="00C4538E">
        <w:rPr>
          <w:rFonts w:ascii="Times New Roman" w:hAnsi="Times New Roman" w:cs="Times New Roman"/>
          <w:sz w:val="28"/>
          <w:szCs w:val="28"/>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9</w:t>
      </w:r>
      <w:r>
        <w:rPr>
          <w:rFonts w:ascii="Times New Roman" w:hAnsi="Times New Roman" w:cs="Times New Roman"/>
          <w:sz w:val="28"/>
          <w:szCs w:val="28"/>
        </w:rPr>
        <w:t>) </w:t>
      </w:r>
      <w:r w:rsidRPr="00C4538E">
        <w:rPr>
          <w:rFonts w:ascii="Times New Roman" w:hAnsi="Times New Roman" w:cs="Times New Roman"/>
          <w:sz w:val="28"/>
          <w:szCs w:val="28"/>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10</w:t>
      </w:r>
      <w:r>
        <w:rPr>
          <w:rFonts w:ascii="Times New Roman" w:hAnsi="Times New Roman" w:cs="Times New Roman"/>
          <w:sz w:val="28"/>
          <w:szCs w:val="28"/>
        </w:rPr>
        <w:t>) </w:t>
      </w:r>
      <w:r w:rsidRPr="00C4538E">
        <w:rPr>
          <w:rFonts w:ascii="Times New Roman" w:hAnsi="Times New Roman" w:cs="Times New Roman"/>
          <w:sz w:val="28"/>
          <w:szCs w:val="28"/>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11</w:t>
      </w:r>
      <w:r>
        <w:rPr>
          <w:rFonts w:ascii="Times New Roman" w:hAnsi="Times New Roman" w:cs="Times New Roman"/>
          <w:sz w:val="28"/>
          <w:szCs w:val="28"/>
        </w:rPr>
        <w:t>) </w:t>
      </w:r>
      <w:r w:rsidRPr="00C4538E">
        <w:rPr>
          <w:rFonts w:ascii="Times New Roman" w:hAnsi="Times New Roman" w:cs="Times New Roman"/>
          <w:sz w:val="28"/>
          <w:szCs w:val="28"/>
        </w:rPr>
        <w:t>решение о предоставлении в пользование водных биологических ресурсов, если обращается лицо, имеющее право на добычу (вылов</w:t>
      </w:r>
      <w:r>
        <w:rPr>
          <w:rFonts w:ascii="Times New Roman" w:hAnsi="Times New Roman" w:cs="Times New Roman"/>
          <w:sz w:val="28"/>
          <w:szCs w:val="28"/>
        </w:rPr>
        <w:t>) </w:t>
      </w:r>
      <w:r w:rsidRPr="00C4538E">
        <w:rPr>
          <w:rFonts w:ascii="Times New Roman" w:hAnsi="Times New Roman" w:cs="Times New Roman"/>
          <w:sz w:val="28"/>
          <w:szCs w:val="28"/>
        </w:rPr>
        <w:t>водных биологических ресурсов,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lastRenderedPageBreak/>
        <w:t>12</w:t>
      </w:r>
      <w:r>
        <w:rPr>
          <w:rFonts w:ascii="Times New Roman" w:hAnsi="Times New Roman" w:cs="Times New Roman"/>
          <w:sz w:val="28"/>
          <w:szCs w:val="28"/>
        </w:rPr>
        <w:t>) </w:t>
      </w:r>
      <w:r w:rsidRPr="00C4538E">
        <w:rPr>
          <w:rFonts w:ascii="Times New Roman" w:hAnsi="Times New Roman" w:cs="Times New Roman"/>
          <w:sz w:val="28"/>
          <w:szCs w:val="28"/>
        </w:rPr>
        <w:t>договор о предоставлении рыбопромыслового участка; если обращается лицо, имеющее право на добычу (вылов</w:t>
      </w:r>
      <w:r>
        <w:rPr>
          <w:rFonts w:ascii="Times New Roman" w:hAnsi="Times New Roman" w:cs="Times New Roman"/>
          <w:sz w:val="28"/>
          <w:szCs w:val="28"/>
        </w:rPr>
        <w:t>) </w:t>
      </w:r>
      <w:r w:rsidRPr="00C4538E">
        <w:rPr>
          <w:rFonts w:ascii="Times New Roman" w:hAnsi="Times New Roman" w:cs="Times New Roman"/>
          <w:sz w:val="28"/>
          <w:szCs w:val="28"/>
        </w:rPr>
        <w:t>водных биологических ресурсов,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13</w:t>
      </w:r>
      <w:r>
        <w:rPr>
          <w:rFonts w:ascii="Times New Roman" w:hAnsi="Times New Roman" w:cs="Times New Roman"/>
          <w:sz w:val="28"/>
          <w:szCs w:val="28"/>
        </w:rPr>
        <w:t>) </w:t>
      </w:r>
      <w:r w:rsidRPr="00C4538E">
        <w:rPr>
          <w:rFonts w:ascii="Times New Roman" w:hAnsi="Times New Roman" w:cs="Times New Roman"/>
          <w:sz w:val="28"/>
          <w:szCs w:val="28"/>
        </w:rPr>
        <w:t>договор пользования водными биологическими ресурсами, если обращается лицо, имеющее право на добычу (вылов</w:t>
      </w:r>
      <w:r>
        <w:rPr>
          <w:rFonts w:ascii="Times New Roman" w:hAnsi="Times New Roman" w:cs="Times New Roman"/>
          <w:sz w:val="28"/>
          <w:szCs w:val="28"/>
        </w:rPr>
        <w:t>) </w:t>
      </w:r>
      <w:r w:rsidRPr="00C4538E">
        <w:rPr>
          <w:rFonts w:ascii="Times New Roman" w:hAnsi="Times New Roman" w:cs="Times New Roman"/>
          <w:sz w:val="28"/>
          <w:szCs w:val="28"/>
        </w:rPr>
        <w:t>водных биологических ресурсов,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14</w:t>
      </w:r>
      <w:r>
        <w:rPr>
          <w:rFonts w:ascii="Times New Roman" w:hAnsi="Times New Roman" w:cs="Times New Roman"/>
          <w:sz w:val="28"/>
          <w:szCs w:val="28"/>
        </w:rPr>
        <w:t>) </w:t>
      </w:r>
      <w:r w:rsidRPr="00C4538E">
        <w:rPr>
          <w:rFonts w:ascii="Times New Roman" w:hAnsi="Times New Roman" w:cs="Times New Roman"/>
          <w:sz w:val="28"/>
          <w:szCs w:val="28"/>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p w:rsidR="00A159A7" w:rsidRPr="00C4538E" w:rsidRDefault="00A159A7" w:rsidP="00A159A7">
      <w:pPr>
        <w:pStyle w:val="ConsPlusNormal"/>
        <w:ind w:firstLine="709"/>
        <w:jc w:val="both"/>
        <w:rPr>
          <w:rFonts w:ascii="Times New Roman" w:hAnsi="Times New Roman" w:cs="Times New Roman"/>
          <w:sz w:val="28"/>
          <w:szCs w:val="28"/>
        </w:rPr>
      </w:pPr>
      <w:r w:rsidRPr="00C4538E">
        <w:rPr>
          <w:rFonts w:ascii="Times New Roman" w:hAnsi="Times New Roman" w:cs="Times New Roman"/>
          <w:sz w:val="28"/>
          <w:szCs w:val="28"/>
        </w:rPr>
        <w:t>15</w:t>
      </w:r>
      <w:r>
        <w:rPr>
          <w:rFonts w:ascii="Times New Roman" w:hAnsi="Times New Roman" w:cs="Times New Roman"/>
          <w:sz w:val="28"/>
          <w:szCs w:val="28"/>
        </w:rPr>
        <w:t>) </w:t>
      </w:r>
      <w:r w:rsidRPr="00C4538E">
        <w:rPr>
          <w:rFonts w:ascii="Times New Roman" w:hAnsi="Times New Roman" w:cs="Times New Roman"/>
          <w:sz w:val="28"/>
          <w:szCs w:val="28"/>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w:t>
      </w:r>
    </w:p>
    <w:p w:rsidR="00A159A7" w:rsidRPr="00C4538E" w:rsidRDefault="00A159A7" w:rsidP="00A159A7">
      <w:pPr>
        <w:ind w:firstLine="709"/>
        <w:contextualSpacing/>
        <w:jc w:val="both"/>
        <w:rPr>
          <w:sz w:val="28"/>
          <w:szCs w:val="28"/>
        </w:rPr>
      </w:pPr>
      <w:r w:rsidRPr="00C4538E">
        <w:rPr>
          <w:sz w:val="28"/>
          <w:szCs w:val="28"/>
        </w:rPr>
        <w:t>2.13. Документы, прилагаемые Заявителем к Заявлению, представляемые в электронной форме, направляются в следующих форматах:</w:t>
      </w:r>
    </w:p>
    <w:p w:rsidR="00A159A7" w:rsidRPr="00C4538E" w:rsidRDefault="00A159A7" w:rsidP="00A159A7">
      <w:pPr>
        <w:ind w:firstLine="709"/>
        <w:contextualSpacing/>
        <w:jc w:val="both"/>
        <w:rPr>
          <w:sz w:val="28"/>
          <w:szCs w:val="28"/>
        </w:rPr>
      </w:pPr>
      <w:r w:rsidRPr="00C4538E">
        <w:rPr>
          <w:sz w:val="28"/>
          <w:szCs w:val="28"/>
        </w:rPr>
        <w:t>1</w:t>
      </w:r>
      <w:r>
        <w:rPr>
          <w:sz w:val="28"/>
          <w:szCs w:val="28"/>
        </w:rPr>
        <w:t>) </w:t>
      </w:r>
      <w:r w:rsidRPr="00C4538E">
        <w:rPr>
          <w:sz w:val="28"/>
          <w:szCs w:val="28"/>
        </w:rPr>
        <w:t>xml - для документов, в отношении которых утверждены формы и требования по формированию электронных документов в виде файлов в формате xml;</w:t>
      </w:r>
    </w:p>
    <w:p w:rsidR="00A159A7" w:rsidRPr="00C4538E" w:rsidRDefault="00A159A7" w:rsidP="00A159A7">
      <w:pPr>
        <w:ind w:firstLine="709"/>
        <w:contextualSpacing/>
        <w:jc w:val="both"/>
        <w:rPr>
          <w:sz w:val="28"/>
          <w:szCs w:val="28"/>
        </w:rPr>
      </w:pPr>
      <w:r w:rsidRPr="00C4538E">
        <w:rPr>
          <w:sz w:val="28"/>
          <w:szCs w:val="28"/>
        </w:rPr>
        <w:t>2</w:t>
      </w:r>
      <w:r>
        <w:rPr>
          <w:sz w:val="28"/>
          <w:szCs w:val="28"/>
        </w:rPr>
        <w:t>) </w:t>
      </w:r>
      <w:r w:rsidRPr="00C4538E">
        <w:rPr>
          <w:sz w:val="28"/>
          <w:szCs w:val="28"/>
        </w:rPr>
        <w:t>doc, docx, odt - для документов с текстовым содержанием, не включающим формулы;</w:t>
      </w:r>
    </w:p>
    <w:p w:rsidR="00A159A7" w:rsidRPr="00C4538E" w:rsidRDefault="00A159A7" w:rsidP="00A159A7">
      <w:pPr>
        <w:ind w:firstLine="709"/>
        <w:contextualSpacing/>
        <w:jc w:val="both"/>
        <w:rPr>
          <w:sz w:val="28"/>
          <w:szCs w:val="28"/>
        </w:rPr>
      </w:pPr>
      <w:r w:rsidRPr="00C4538E">
        <w:rPr>
          <w:sz w:val="28"/>
          <w:szCs w:val="28"/>
        </w:rPr>
        <w:t>3</w:t>
      </w:r>
      <w:r>
        <w:rPr>
          <w:sz w:val="28"/>
          <w:szCs w:val="28"/>
        </w:rPr>
        <w:t>) </w:t>
      </w:r>
      <w:r w:rsidRPr="00C4538E">
        <w:rPr>
          <w:sz w:val="28"/>
          <w:szCs w:val="28"/>
        </w:rPr>
        <w:t>pdf, jpg, jpeg, png, bmp, tiff - для документов с текстовым содержанием, в том числе включающих формулы и (или</w:t>
      </w:r>
      <w:r>
        <w:rPr>
          <w:sz w:val="28"/>
          <w:szCs w:val="28"/>
        </w:rPr>
        <w:t>) </w:t>
      </w:r>
      <w:r w:rsidRPr="00C4538E">
        <w:rPr>
          <w:sz w:val="28"/>
          <w:szCs w:val="28"/>
        </w:rPr>
        <w:t>графические изображения, а также документов с графическим содержанием;</w:t>
      </w:r>
    </w:p>
    <w:p w:rsidR="00A159A7" w:rsidRPr="00C4538E" w:rsidRDefault="00A159A7" w:rsidP="00A159A7">
      <w:pPr>
        <w:ind w:firstLine="709"/>
        <w:contextualSpacing/>
        <w:jc w:val="both"/>
        <w:rPr>
          <w:sz w:val="28"/>
          <w:szCs w:val="28"/>
        </w:rPr>
      </w:pPr>
      <w:r w:rsidRPr="00C4538E">
        <w:rPr>
          <w:sz w:val="28"/>
          <w:szCs w:val="28"/>
        </w:rPr>
        <w:t>4</w:t>
      </w:r>
      <w:r>
        <w:rPr>
          <w:sz w:val="28"/>
          <w:szCs w:val="28"/>
        </w:rPr>
        <w:t>) </w:t>
      </w:r>
      <w:r w:rsidRPr="00C4538E">
        <w:rPr>
          <w:sz w:val="28"/>
          <w:szCs w:val="28"/>
        </w:rPr>
        <w:t>zip, rar - для сжатых документов в один файл;</w:t>
      </w:r>
    </w:p>
    <w:p w:rsidR="00A159A7" w:rsidRPr="00C4538E" w:rsidRDefault="00A159A7" w:rsidP="00A159A7">
      <w:pPr>
        <w:ind w:firstLine="709"/>
        <w:contextualSpacing/>
        <w:jc w:val="both"/>
        <w:rPr>
          <w:sz w:val="28"/>
          <w:szCs w:val="28"/>
        </w:rPr>
      </w:pPr>
      <w:r w:rsidRPr="00C4538E">
        <w:rPr>
          <w:sz w:val="28"/>
          <w:szCs w:val="28"/>
        </w:rPr>
        <w:t>5</w:t>
      </w:r>
      <w:r>
        <w:rPr>
          <w:sz w:val="28"/>
          <w:szCs w:val="28"/>
        </w:rPr>
        <w:t>) </w:t>
      </w:r>
      <w:r w:rsidRPr="00C4538E">
        <w:rPr>
          <w:sz w:val="28"/>
          <w:szCs w:val="28"/>
        </w:rPr>
        <w:t>sig - для открепленной УКЭП.</w:t>
      </w:r>
    </w:p>
    <w:p w:rsidR="00A159A7" w:rsidRPr="00C4538E" w:rsidRDefault="00A159A7" w:rsidP="00A159A7">
      <w:pPr>
        <w:ind w:firstLine="709"/>
        <w:contextualSpacing/>
        <w:jc w:val="both"/>
        <w:rPr>
          <w:sz w:val="28"/>
          <w:szCs w:val="28"/>
        </w:rPr>
      </w:pPr>
      <w:r w:rsidRPr="00C4538E">
        <w:rPr>
          <w:sz w:val="28"/>
          <w:szCs w:val="28"/>
        </w:rPr>
        <w:t>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w:t>
      </w:r>
      <w:r>
        <w:rPr>
          <w:sz w:val="28"/>
          <w:szCs w:val="28"/>
        </w:rPr>
        <w:t>) </w:t>
      </w:r>
      <w:r w:rsidRPr="00C4538E">
        <w:rPr>
          <w:sz w:val="28"/>
          <w:szCs w:val="28"/>
        </w:rPr>
        <w:t>и всех аутентичных признаков подлинности (графической подписи лица, печати, углового штампа бланка), с использованием следующих режимов:</w:t>
      </w:r>
    </w:p>
    <w:p w:rsidR="00A159A7" w:rsidRPr="00C4538E" w:rsidRDefault="00A159A7" w:rsidP="00A159A7">
      <w:pPr>
        <w:ind w:firstLine="709"/>
        <w:contextualSpacing/>
        <w:jc w:val="both"/>
        <w:rPr>
          <w:sz w:val="28"/>
          <w:szCs w:val="28"/>
        </w:rPr>
      </w:pPr>
      <w:r w:rsidRPr="00C4538E">
        <w:rPr>
          <w:sz w:val="28"/>
          <w:szCs w:val="28"/>
        </w:rPr>
        <w:t>1</w:t>
      </w:r>
      <w:r>
        <w:rPr>
          <w:sz w:val="28"/>
          <w:szCs w:val="28"/>
        </w:rPr>
        <w:t>) «</w:t>
      </w:r>
      <w:r w:rsidRPr="00C4538E">
        <w:rPr>
          <w:sz w:val="28"/>
          <w:szCs w:val="28"/>
        </w:rPr>
        <w:t>черно-белый</w:t>
      </w:r>
      <w:r>
        <w:rPr>
          <w:sz w:val="28"/>
          <w:szCs w:val="28"/>
        </w:rPr>
        <w:t>»</w:t>
      </w:r>
      <w:r w:rsidRPr="00C4538E">
        <w:rPr>
          <w:sz w:val="28"/>
          <w:szCs w:val="28"/>
        </w:rPr>
        <w:t xml:space="preserve"> (при отсутствии в документе графических изображений и (или</w:t>
      </w:r>
      <w:r>
        <w:rPr>
          <w:sz w:val="28"/>
          <w:szCs w:val="28"/>
        </w:rPr>
        <w:t>) </w:t>
      </w:r>
      <w:r w:rsidRPr="00C4538E">
        <w:rPr>
          <w:sz w:val="28"/>
          <w:szCs w:val="28"/>
        </w:rPr>
        <w:t>цветного текста);</w:t>
      </w:r>
    </w:p>
    <w:p w:rsidR="00A159A7" w:rsidRPr="00C4538E" w:rsidRDefault="00A159A7" w:rsidP="00A159A7">
      <w:pPr>
        <w:ind w:firstLine="709"/>
        <w:contextualSpacing/>
        <w:jc w:val="both"/>
        <w:rPr>
          <w:sz w:val="28"/>
          <w:szCs w:val="28"/>
        </w:rPr>
      </w:pPr>
      <w:r w:rsidRPr="00C4538E">
        <w:rPr>
          <w:sz w:val="28"/>
          <w:szCs w:val="28"/>
        </w:rPr>
        <w:t>2</w:t>
      </w:r>
      <w:r>
        <w:rPr>
          <w:sz w:val="28"/>
          <w:szCs w:val="28"/>
        </w:rPr>
        <w:t>) «</w:t>
      </w:r>
      <w:r w:rsidRPr="00C4538E">
        <w:rPr>
          <w:sz w:val="28"/>
          <w:szCs w:val="28"/>
        </w:rPr>
        <w:t>оттенки серого</w:t>
      </w:r>
      <w:r>
        <w:rPr>
          <w:sz w:val="28"/>
          <w:szCs w:val="28"/>
        </w:rPr>
        <w:t>»</w:t>
      </w:r>
      <w:r w:rsidRPr="00C4538E">
        <w:rPr>
          <w:sz w:val="28"/>
          <w:szCs w:val="28"/>
        </w:rPr>
        <w:t xml:space="preserve"> (при наличии в документе графических изображений, отличных от цветного графического изображения);</w:t>
      </w:r>
    </w:p>
    <w:p w:rsidR="00A159A7" w:rsidRPr="00C4538E" w:rsidRDefault="00A159A7" w:rsidP="00A159A7">
      <w:pPr>
        <w:ind w:firstLine="709"/>
        <w:contextualSpacing/>
        <w:jc w:val="both"/>
        <w:rPr>
          <w:sz w:val="28"/>
          <w:szCs w:val="28"/>
        </w:rPr>
      </w:pPr>
      <w:r w:rsidRPr="00C4538E">
        <w:rPr>
          <w:sz w:val="28"/>
          <w:szCs w:val="28"/>
        </w:rPr>
        <w:t>3</w:t>
      </w:r>
      <w:r>
        <w:rPr>
          <w:sz w:val="28"/>
          <w:szCs w:val="28"/>
        </w:rPr>
        <w:t>) «</w:t>
      </w:r>
      <w:r w:rsidRPr="00C4538E">
        <w:rPr>
          <w:sz w:val="28"/>
          <w:szCs w:val="28"/>
        </w:rPr>
        <w:t>цветной</w:t>
      </w:r>
      <w:r>
        <w:rPr>
          <w:sz w:val="28"/>
          <w:szCs w:val="28"/>
        </w:rPr>
        <w:t>»</w:t>
      </w:r>
      <w:r w:rsidRPr="00C4538E">
        <w:rPr>
          <w:sz w:val="28"/>
          <w:szCs w:val="28"/>
        </w:rPr>
        <w:t xml:space="preserve"> или </w:t>
      </w:r>
      <w:r>
        <w:rPr>
          <w:sz w:val="28"/>
          <w:szCs w:val="28"/>
        </w:rPr>
        <w:t>«</w:t>
      </w:r>
      <w:r w:rsidRPr="00C4538E">
        <w:rPr>
          <w:sz w:val="28"/>
          <w:szCs w:val="28"/>
        </w:rPr>
        <w:t>режим полной цветопередачи</w:t>
      </w:r>
      <w:r>
        <w:rPr>
          <w:sz w:val="28"/>
          <w:szCs w:val="28"/>
        </w:rPr>
        <w:t>»</w:t>
      </w:r>
      <w:r w:rsidRPr="00C4538E">
        <w:rPr>
          <w:sz w:val="28"/>
          <w:szCs w:val="28"/>
        </w:rPr>
        <w:t xml:space="preserve"> (при наличии в документе цветных графических изображений либо цветного текста).</w:t>
      </w:r>
    </w:p>
    <w:p w:rsidR="00A159A7" w:rsidRPr="00C4538E" w:rsidRDefault="00A159A7" w:rsidP="00A159A7">
      <w:pPr>
        <w:ind w:firstLine="709"/>
        <w:contextualSpacing/>
        <w:jc w:val="both"/>
        <w:rPr>
          <w:sz w:val="28"/>
          <w:szCs w:val="28"/>
        </w:rPr>
      </w:pPr>
      <w:r w:rsidRPr="00C4538E">
        <w:rPr>
          <w:sz w:val="28"/>
          <w:szCs w:val="28"/>
        </w:rPr>
        <w:t>Количество файлов должно соответствовать количеству документов, каждый из которых содержит текстовую и (или</w:t>
      </w:r>
      <w:r>
        <w:rPr>
          <w:sz w:val="28"/>
          <w:szCs w:val="28"/>
        </w:rPr>
        <w:t>) </w:t>
      </w:r>
      <w:r w:rsidRPr="00C4538E">
        <w:rPr>
          <w:sz w:val="28"/>
          <w:szCs w:val="28"/>
        </w:rPr>
        <w:t>графическую информацию.</w:t>
      </w:r>
    </w:p>
    <w:p w:rsidR="00A159A7" w:rsidRPr="00C4538E" w:rsidRDefault="00A159A7" w:rsidP="00A159A7">
      <w:pPr>
        <w:ind w:firstLine="709"/>
        <w:contextualSpacing/>
        <w:jc w:val="both"/>
        <w:rPr>
          <w:sz w:val="28"/>
          <w:szCs w:val="28"/>
        </w:rPr>
      </w:pPr>
      <w:r w:rsidRPr="00C4538E">
        <w:rPr>
          <w:sz w:val="28"/>
          <w:szCs w:val="28"/>
        </w:rPr>
        <w:lastRenderedPageBreak/>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A159A7" w:rsidRPr="00C4538E" w:rsidRDefault="00A159A7" w:rsidP="00A159A7">
      <w:pPr>
        <w:ind w:firstLine="709"/>
        <w:contextualSpacing/>
        <w:jc w:val="both"/>
        <w:rPr>
          <w:sz w:val="28"/>
          <w:szCs w:val="28"/>
        </w:rPr>
      </w:pPr>
      <w:r w:rsidRPr="00C4538E">
        <w:rPr>
          <w:sz w:val="28"/>
          <w:szCs w:val="28"/>
        </w:rPr>
        <w:t>2.14. 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 декабря 2012 года № 1376.</w:t>
      </w:r>
    </w:p>
    <w:p w:rsidR="00A159A7" w:rsidRPr="000A2FA1" w:rsidRDefault="00A159A7" w:rsidP="00A159A7">
      <w:pPr>
        <w:pStyle w:val="af3"/>
        <w:ind w:firstLine="709"/>
        <w:contextualSpacing/>
        <w:jc w:val="both"/>
        <w:rPr>
          <w:sz w:val="28"/>
          <w:szCs w:val="28"/>
        </w:rPr>
      </w:pPr>
    </w:p>
    <w:p w:rsidR="00A159A7" w:rsidRPr="000A2FA1" w:rsidRDefault="00A159A7" w:rsidP="00A159A7">
      <w:pPr>
        <w:pStyle w:val="119"/>
        <w:ind w:left="0" w:firstLine="709"/>
        <w:contextualSpacing/>
      </w:pPr>
      <w:r w:rsidRPr="000A2FA1">
        <w:t>Исчерпывающий перечень оснований для отказа в приеме документов, необходимых для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2.15</w:t>
      </w:r>
      <w:r>
        <w:rPr>
          <w:sz w:val="28"/>
          <w:szCs w:val="28"/>
        </w:rPr>
        <w:t>. </w:t>
      </w:r>
      <w:r w:rsidRPr="000A2FA1">
        <w:rPr>
          <w:sz w:val="28"/>
          <w:szCs w:val="28"/>
        </w:rPr>
        <w:t>Основаниями для отказа в приеме к рассмотрению документов, необходимых для предоставления муниципальной услуги, являются:</w:t>
      </w:r>
    </w:p>
    <w:p w:rsidR="00A159A7" w:rsidRPr="000A2FA1" w:rsidRDefault="00A159A7" w:rsidP="00A159A7">
      <w:pPr>
        <w:ind w:firstLine="709"/>
        <w:contextualSpacing/>
        <w:jc w:val="both"/>
        <w:rPr>
          <w:sz w:val="28"/>
          <w:szCs w:val="28"/>
        </w:rPr>
      </w:pPr>
      <w:r w:rsidRPr="000A2FA1">
        <w:rPr>
          <w:sz w:val="28"/>
          <w:szCs w:val="28"/>
        </w:rPr>
        <w:t>2.15.1</w:t>
      </w:r>
      <w:r>
        <w:rPr>
          <w:sz w:val="28"/>
          <w:szCs w:val="28"/>
        </w:rPr>
        <w:t>. </w:t>
      </w:r>
      <w:r w:rsidRPr="000A2FA1">
        <w:rPr>
          <w:sz w:val="28"/>
          <w:szCs w:val="28"/>
        </w:rPr>
        <w:t>представление неполного комплекта документов;</w:t>
      </w:r>
    </w:p>
    <w:p w:rsidR="00A159A7" w:rsidRPr="000A2FA1" w:rsidRDefault="00A159A7" w:rsidP="00A159A7">
      <w:pPr>
        <w:ind w:firstLine="709"/>
        <w:contextualSpacing/>
        <w:jc w:val="both"/>
        <w:rPr>
          <w:sz w:val="28"/>
          <w:szCs w:val="28"/>
        </w:rPr>
      </w:pPr>
      <w:r w:rsidRPr="000A2FA1">
        <w:rPr>
          <w:sz w:val="28"/>
          <w:szCs w:val="28"/>
        </w:rPr>
        <w:t>2.15.2</w:t>
      </w:r>
      <w:r>
        <w:rPr>
          <w:sz w:val="28"/>
          <w:szCs w:val="28"/>
        </w:rPr>
        <w:t>. </w:t>
      </w:r>
      <w:r w:rsidRPr="000A2FA1">
        <w:rPr>
          <w:sz w:val="28"/>
          <w:szCs w:val="28"/>
        </w:rPr>
        <w:t>представленные документы утратили силу на момент обращения за услугой;</w:t>
      </w:r>
    </w:p>
    <w:p w:rsidR="00A159A7" w:rsidRPr="000A2FA1" w:rsidRDefault="00A159A7" w:rsidP="00A159A7">
      <w:pPr>
        <w:ind w:firstLine="709"/>
        <w:contextualSpacing/>
        <w:jc w:val="both"/>
        <w:rPr>
          <w:sz w:val="28"/>
          <w:szCs w:val="28"/>
        </w:rPr>
      </w:pPr>
      <w:r w:rsidRPr="000A2FA1">
        <w:rPr>
          <w:sz w:val="28"/>
          <w:szCs w:val="28"/>
        </w:rPr>
        <w:t>2.15.3</w:t>
      </w:r>
      <w:r>
        <w:rPr>
          <w:sz w:val="28"/>
          <w:szCs w:val="28"/>
        </w:rPr>
        <w:t>. </w:t>
      </w:r>
      <w:r w:rsidRPr="000A2FA1">
        <w:rPr>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A159A7" w:rsidRPr="000A2FA1" w:rsidRDefault="00A159A7" w:rsidP="00A159A7">
      <w:pPr>
        <w:ind w:firstLine="709"/>
        <w:contextualSpacing/>
        <w:jc w:val="both"/>
        <w:rPr>
          <w:sz w:val="28"/>
          <w:szCs w:val="28"/>
        </w:rPr>
      </w:pPr>
      <w:r w:rsidRPr="000A2FA1">
        <w:rPr>
          <w:sz w:val="28"/>
          <w:szCs w:val="28"/>
        </w:rPr>
        <w:t>2.15.4</w:t>
      </w:r>
      <w:r>
        <w:rPr>
          <w:sz w:val="28"/>
          <w:szCs w:val="28"/>
        </w:rPr>
        <w:t>. </w:t>
      </w:r>
      <w:r w:rsidRPr="000A2FA1">
        <w:rPr>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A159A7" w:rsidRPr="000A2FA1" w:rsidRDefault="00A159A7" w:rsidP="00A159A7">
      <w:pPr>
        <w:ind w:firstLine="709"/>
        <w:contextualSpacing/>
        <w:jc w:val="both"/>
        <w:rPr>
          <w:sz w:val="28"/>
          <w:szCs w:val="28"/>
        </w:rPr>
      </w:pPr>
      <w:r w:rsidRPr="000A2FA1">
        <w:rPr>
          <w:sz w:val="28"/>
          <w:szCs w:val="28"/>
        </w:rPr>
        <w:t>2.15.5</w:t>
      </w:r>
      <w:r>
        <w:rPr>
          <w:sz w:val="28"/>
          <w:szCs w:val="28"/>
        </w:rPr>
        <w:t>. </w:t>
      </w:r>
      <w:r w:rsidRPr="000A2FA1">
        <w:rPr>
          <w:sz w:val="28"/>
          <w:szCs w:val="28"/>
        </w:rPr>
        <w:t xml:space="preserve">несоблюдение установленных </w:t>
      </w:r>
      <w:hyperlink r:id="rId22" w:history="1">
        <w:r w:rsidRPr="000A2FA1">
          <w:rPr>
            <w:sz w:val="28"/>
            <w:szCs w:val="28"/>
          </w:rPr>
          <w:t>статьей 11</w:t>
        </w:r>
      </w:hyperlink>
      <w:r w:rsidRPr="000A2FA1">
        <w:rPr>
          <w:sz w:val="28"/>
          <w:szCs w:val="28"/>
        </w:rPr>
        <w:t xml:space="preserve"> Федерального закона </w:t>
      </w:r>
      <w:r>
        <w:rPr>
          <w:sz w:val="28"/>
          <w:szCs w:val="28"/>
        </w:rPr>
        <w:t>от </w:t>
      </w:r>
      <w:r w:rsidRPr="000A2FA1">
        <w:rPr>
          <w:sz w:val="28"/>
          <w:szCs w:val="28"/>
        </w:rPr>
        <w:t xml:space="preserve">6 апреля 2011 года </w:t>
      </w:r>
      <w:r>
        <w:rPr>
          <w:sz w:val="28"/>
          <w:szCs w:val="28"/>
        </w:rPr>
        <w:t>№ </w:t>
      </w:r>
      <w:r w:rsidRPr="000A2FA1">
        <w:rPr>
          <w:sz w:val="28"/>
          <w:szCs w:val="28"/>
        </w:rPr>
        <w:t xml:space="preserve">63-ФЗ </w:t>
      </w:r>
      <w:r>
        <w:rPr>
          <w:sz w:val="28"/>
          <w:szCs w:val="28"/>
        </w:rPr>
        <w:t>«</w:t>
      </w:r>
      <w:r w:rsidRPr="000A2FA1">
        <w:rPr>
          <w:sz w:val="28"/>
          <w:szCs w:val="28"/>
        </w:rPr>
        <w:t>Об электронной подписи</w:t>
      </w:r>
      <w:r>
        <w:rPr>
          <w:sz w:val="28"/>
          <w:szCs w:val="28"/>
        </w:rPr>
        <w:t>»</w:t>
      </w:r>
      <w:r w:rsidRPr="000A2FA1">
        <w:rPr>
          <w:sz w:val="28"/>
          <w:szCs w:val="28"/>
        </w:rPr>
        <w:t xml:space="preserve"> условий признания действительности, усиленной квалифицированной электронной подписи;</w:t>
      </w:r>
    </w:p>
    <w:p w:rsidR="00A159A7" w:rsidRPr="000A2FA1" w:rsidRDefault="00A159A7" w:rsidP="00A159A7">
      <w:pPr>
        <w:ind w:firstLine="709"/>
        <w:contextualSpacing/>
        <w:jc w:val="both"/>
        <w:rPr>
          <w:sz w:val="28"/>
          <w:szCs w:val="28"/>
        </w:rPr>
      </w:pPr>
      <w:r w:rsidRPr="000A2FA1">
        <w:rPr>
          <w:sz w:val="28"/>
          <w:szCs w:val="28"/>
        </w:rPr>
        <w:t>2.15.6</w:t>
      </w:r>
      <w:r>
        <w:rPr>
          <w:sz w:val="28"/>
          <w:szCs w:val="28"/>
        </w:rPr>
        <w:t>. </w:t>
      </w:r>
      <w:r w:rsidRPr="000A2FA1">
        <w:rPr>
          <w:sz w:val="28"/>
          <w:szCs w:val="28"/>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A159A7" w:rsidRPr="000A2FA1" w:rsidRDefault="00A159A7" w:rsidP="00A159A7">
      <w:pPr>
        <w:ind w:firstLine="709"/>
        <w:contextualSpacing/>
        <w:jc w:val="both"/>
        <w:rPr>
          <w:sz w:val="28"/>
          <w:szCs w:val="28"/>
        </w:rPr>
      </w:pPr>
      <w:r w:rsidRPr="000A2FA1">
        <w:rPr>
          <w:sz w:val="28"/>
          <w:szCs w:val="28"/>
        </w:rPr>
        <w:t>2.15.7</w:t>
      </w:r>
      <w:r>
        <w:rPr>
          <w:sz w:val="28"/>
          <w:szCs w:val="28"/>
        </w:rPr>
        <w:t>. </w:t>
      </w:r>
      <w:r w:rsidRPr="000A2FA1">
        <w:rPr>
          <w:sz w:val="28"/>
          <w:szCs w:val="28"/>
        </w:rPr>
        <w:t>неполное заполнение полей в форме заявления, в том числе в интерактивной форме заявления на ЕПГУ.</w:t>
      </w:r>
    </w:p>
    <w:p w:rsidR="00A159A7" w:rsidRPr="000A2FA1" w:rsidRDefault="00A159A7" w:rsidP="00A159A7">
      <w:pPr>
        <w:ind w:firstLine="709"/>
        <w:contextualSpacing/>
        <w:jc w:val="both"/>
        <w:rPr>
          <w:sz w:val="28"/>
          <w:szCs w:val="28"/>
        </w:rPr>
      </w:pPr>
      <w:r w:rsidRPr="000A2FA1">
        <w:rPr>
          <w:sz w:val="28"/>
          <w:szCs w:val="28"/>
        </w:rPr>
        <w:t>2.16</w:t>
      </w:r>
      <w:r>
        <w:rPr>
          <w:sz w:val="28"/>
          <w:szCs w:val="28"/>
        </w:rPr>
        <w:t>. </w:t>
      </w:r>
      <w:r w:rsidRPr="000A2FA1">
        <w:rPr>
          <w:sz w:val="28"/>
          <w:szCs w:val="28"/>
        </w:rPr>
        <w:t xml:space="preserve">Решение об отказе в приеме документов, необходимых для предоставления муниципальной услуги, по </w:t>
      </w:r>
      <w:hyperlink r:id="rId23" w:history="1">
        <w:r w:rsidRPr="000A2FA1">
          <w:rPr>
            <w:sz w:val="28"/>
            <w:szCs w:val="28"/>
          </w:rPr>
          <w:t>форме</w:t>
        </w:r>
      </w:hyperlink>
      <w:r w:rsidRPr="000A2FA1">
        <w:rPr>
          <w:sz w:val="28"/>
          <w:szCs w:val="28"/>
        </w:rPr>
        <w:t xml:space="preserve">, приведенной в приложении </w:t>
      </w:r>
      <w:r>
        <w:rPr>
          <w:sz w:val="28"/>
          <w:szCs w:val="28"/>
        </w:rPr>
        <w:t>№ 8</w:t>
      </w:r>
      <w:r w:rsidRPr="000A2FA1">
        <w:rPr>
          <w:sz w:val="28"/>
          <w:szCs w:val="28"/>
        </w:rPr>
        <w:t xml:space="preserve"> к настоящему Административному регламенту, направляется в личный кабинет Заявителя на ЕПГУ не позднее первого рабочего дня, следующего за днем подачи заявления.</w:t>
      </w:r>
    </w:p>
    <w:p w:rsidR="00A159A7" w:rsidRPr="000A2FA1" w:rsidRDefault="00A159A7" w:rsidP="00A159A7">
      <w:pPr>
        <w:ind w:firstLine="709"/>
        <w:contextualSpacing/>
        <w:jc w:val="both"/>
        <w:rPr>
          <w:sz w:val="28"/>
          <w:szCs w:val="28"/>
        </w:rPr>
      </w:pPr>
      <w:r w:rsidRPr="000A2FA1">
        <w:rPr>
          <w:sz w:val="28"/>
          <w:szCs w:val="28"/>
        </w:rPr>
        <w:t>2.17</w:t>
      </w:r>
      <w:r>
        <w:rPr>
          <w:sz w:val="28"/>
          <w:szCs w:val="28"/>
        </w:rPr>
        <w:t>. </w:t>
      </w:r>
      <w:r w:rsidRPr="000A2FA1">
        <w:rPr>
          <w:sz w:val="28"/>
          <w:szCs w:val="28"/>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A159A7" w:rsidRPr="000A2FA1" w:rsidRDefault="00A159A7" w:rsidP="00280C36">
      <w:pPr>
        <w:pStyle w:val="af3"/>
        <w:spacing w:after="0"/>
        <w:ind w:firstLine="709"/>
        <w:contextualSpacing/>
        <w:jc w:val="both"/>
        <w:rPr>
          <w:b/>
          <w:sz w:val="28"/>
          <w:szCs w:val="28"/>
        </w:rPr>
      </w:pPr>
    </w:p>
    <w:p w:rsidR="00A159A7" w:rsidRPr="000A2FA1" w:rsidRDefault="00A159A7" w:rsidP="00280C36">
      <w:pPr>
        <w:pStyle w:val="af3"/>
        <w:spacing w:after="0"/>
        <w:ind w:firstLine="709"/>
        <w:contextualSpacing/>
        <w:jc w:val="center"/>
        <w:rPr>
          <w:b/>
          <w:sz w:val="28"/>
          <w:szCs w:val="28"/>
        </w:rPr>
      </w:pPr>
      <w:r w:rsidRPr="000A2FA1">
        <w:rPr>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159A7" w:rsidRPr="007D5DEF" w:rsidRDefault="00A159A7" w:rsidP="00280C36">
      <w:pPr>
        <w:pStyle w:val="ConsPlusNormal"/>
        <w:ind w:firstLine="709"/>
        <w:jc w:val="both"/>
        <w:rPr>
          <w:rFonts w:ascii="Times New Roman" w:hAnsi="Times New Roman" w:cs="Times New Roman"/>
          <w:sz w:val="28"/>
          <w:szCs w:val="28"/>
        </w:rPr>
      </w:pPr>
      <w:r w:rsidRPr="007D5DEF">
        <w:rPr>
          <w:rFonts w:ascii="Times New Roman" w:hAnsi="Times New Roman" w:cs="Times New Roman"/>
          <w:sz w:val="28"/>
          <w:szCs w:val="28"/>
        </w:rPr>
        <w:t xml:space="preserve">2.18. Основания для приостановления предоставления </w:t>
      </w:r>
      <w:r>
        <w:rPr>
          <w:rFonts w:ascii="Times New Roman" w:hAnsi="Times New Roman" w:cs="Times New Roman"/>
          <w:sz w:val="28"/>
          <w:szCs w:val="28"/>
        </w:rPr>
        <w:t>муниципальной</w:t>
      </w:r>
      <w:r w:rsidRPr="007D5DEF">
        <w:rPr>
          <w:rFonts w:ascii="Times New Roman" w:hAnsi="Times New Roman" w:cs="Times New Roman"/>
          <w:sz w:val="28"/>
          <w:szCs w:val="28"/>
        </w:rPr>
        <w:t> услуги законодательством не установлены.</w:t>
      </w:r>
    </w:p>
    <w:p w:rsidR="00A159A7" w:rsidRPr="007D5DEF" w:rsidRDefault="00A159A7" w:rsidP="00280C36">
      <w:pPr>
        <w:pStyle w:val="ConsPlusNormal"/>
        <w:ind w:firstLine="709"/>
        <w:jc w:val="both"/>
        <w:rPr>
          <w:rFonts w:ascii="Times New Roman" w:hAnsi="Times New Roman" w:cs="Times New Roman"/>
          <w:sz w:val="28"/>
          <w:szCs w:val="28"/>
        </w:rPr>
      </w:pPr>
      <w:bookmarkStart w:id="5" w:name="P1252"/>
      <w:bookmarkEnd w:id="5"/>
      <w:r w:rsidRPr="007D5DEF">
        <w:rPr>
          <w:rFonts w:ascii="Times New Roman" w:hAnsi="Times New Roman" w:cs="Times New Roman"/>
          <w:sz w:val="28"/>
          <w:szCs w:val="28"/>
        </w:rPr>
        <w:t xml:space="preserve">2.19. Основания для отказа в предоставлении </w:t>
      </w:r>
      <w:r>
        <w:rPr>
          <w:rFonts w:ascii="Times New Roman" w:hAnsi="Times New Roman" w:cs="Times New Roman"/>
          <w:sz w:val="28"/>
          <w:szCs w:val="28"/>
        </w:rPr>
        <w:t>муниципальной</w:t>
      </w:r>
      <w:r w:rsidRPr="007D5DEF">
        <w:rPr>
          <w:rFonts w:ascii="Times New Roman" w:hAnsi="Times New Roman" w:cs="Times New Roman"/>
          <w:sz w:val="28"/>
          <w:szCs w:val="28"/>
        </w:rPr>
        <w:t> услуги:</w:t>
      </w:r>
    </w:p>
    <w:p w:rsidR="00A159A7" w:rsidRPr="007D5DEF" w:rsidRDefault="00A159A7" w:rsidP="00280C36">
      <w:pPr>
        <w:pStyle w:val="ConsPlusNormal"/>
        <w:ind w:firstLine="709"/>
        <w:jc w:val="both"/>
        <w:rPr>
          <w:rFonts w:ascii="Times New Roman" w:hAnsi="Times New Roman" w:cs="Times New Roman"/>
          <w:sz w:val="28"/>
          <w:szCs w:val="28"/>
        </w:rPr>
      </w:pPr>
      <w:bookmarkStart w:id="6" w:name="P1253"/>
      <w:bookmarkEnd w:id="6"/>
      <w:r w:rsidRPr="007D5DEF">
        <w:rPr>
          <w:rFonts w:ascii="Times New Roman" w:hAnsi="Times New Roman" w:cs="Times New Roman"/>
          <w:sz w:val="28"/>
          <w:szCs w:val="28"/>
        </w:rPr>
        <w:t>2.19.1.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A159A7" w:rsidRPr="007D5DEF" w:rsidRDefault="00A159A7" w:rsidP="00A159A7">
      <w:pPr>
        <w:pStyle w:val="ConsPlusNormal"/>
        <w:ind w:firstLine="709"/>
        <w:jc w:val="both"/>
        <w:rPr>
          <w:rFonts w:ascii="Times New Roman" w:hAnsi="Times New Roman" w:cs="Times New Roman"/>
          <w:sz w:val="28"/>
          <w:szCs w:val="28"/>
        </w:rPr>
      </w:pPr>
      <w:bookmarkStart w:id="7" w:name="P1254"/>
      <w:bookmarkEnd w:id="7"/>
      <w:r w:rsidRPr="007D5DEF">
        <w:rPr>
          <w:rFonts w:ascii="Times New Roman" w:hAnsi="Times New Roman" w:cs="Times New Roman"/>
          <w:sz w:val="28"/>
          <w:szCs w:val="28"/>
        </w:rPr>
        <w:t xml:space="preserve">2.19.2. указанный в заявлении земельный участок предоставлен на праве </w:t>
      </w:r>
      <w:r w:rsidRPr="007D5DEF">
        <w:rPr>
          <w:rFonts w:ascii="Times New Roman" w:hAnsi="Times New Roman" w:cs="Times New Roman"/>
          <w:sz w:val="28"/>
          <w:szCs w:val="28"/>
        </w:rPr>
        <w:lastRenderedPageBreak/>
        <w:t>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159A7" w:rsidRPr="007D5DEF" w:rsidRDefault="00A159A7" w:rsidP="00A159A7">
      <w:pPr>
        <w:pStyle w:val="ConsPlusNormal"/>
        <w:ind w:firstLine="709"/>
        <w:jc w:val="both"/>
        <w:rPr>
          <w:rFonts w:ascii="Times New Roman" w:hAnsi="Times New Roman" w:cs="Times New Roman"/>
          <w:sz w:val="28"/>
          <w:szCs w:val="28"/>
        </w:rPr>
      </w:pPr>
      <w:bookmarkStart w:id="8" w:name="P1255"/>
      <w:bookmarkEnd w:id="8"/>
      <w:r w:rsidRPr="007D5DEF">
        <w:rPr>
          <w:rFonts w:ascii="Times New Roman" w:hAnsi="Times New Roman" w:cs="Times New Roman"/>
          <w:sz w:val="28"/>
          <w:szCs w:val="28"/>
        </w:rPr>
        <w:t>2.19.3.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A159A7" w:rsidRPr="007D5DEF" w:rsidRDefault="00A159A7" w:rsidP="00A159A7">
      <w:pPr>
        <w:pStyle w:val="ConsPlusNormal"/>
        <w:ind w:firstLine="709"/>
        <w:jc w:val="both"/>
        <w:rPr>
          <w:rFonts w:ascii="Times New Roman" w:hAnsi="Times New Roman" w:cs="Times New Roman"/>
          <w:sz w:val="28"/>
          <w:szCs w:val="28"/>
        </w:rPr>
      </w:pPr>
      <w:bookmarkStart w:id="9" w:name="P1256"/>
      <w:bookmarkEnd w:id="9"/>
      <w:r w:rsidRPr="007D5DEF">
        <w:rPr>
          <w:rFonts w:ascii="Times New Roman" w:hAnsi="Times New Roman" w:cs="Times New Roman"/>
          <w:sz w:val="28"/>
          <w:szCs w:val="28"/>
        </w:rPr>
        <w:t xml:space="preserve">2.19.4.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4">
        <w:r w:rsidRPr="007D5DEF">
          <w:rPr>
            <w:rFonts w:ascii="Times New Roman" w:hAnsi="Times New Roman" w:cs="Times New Roman"/>
            <w:sz w:val="28"/>
            <w:szCs w:val="28"/>
          </w:rPr>
          <w:t>статьей 39.36</w:t>
        </w:r>
      </w:hyperlink>
      <w:r w:rsidRPr="007D5DEF">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5">
        <w:r w:rsidRPr="007D5DEF">
          <w:rPr>
            <w:rFonts w:ascii="Times New Roman" w:hAnsi="Times New Roman" w:cs="Times New Roman"/>
            <w:sz w:val="28"/>
            <w:szCs w:val="28"/>
          </w:rPr>
          <w:t>частью 11 статьи 55.32</w:t>
        </w:r>
      </w:hyperlink>
      <w:r w:rsidRPr="007D5DEF">
        <w:rPr>
          <w:rFonts w:ascii="Times New Roman" w:hAnsi="Times New Roman" w:cs="Times New Roman"/>
          <w:sz w:val="28"/>
          <w:szCs w:val="28"/>
        </w:rPr>
        <w:t xml:space="preserve"> Градостроительного кодекса Российской Федерации;</w:t>
      </w:r>
    </w:p>
    <w:p w:rsidR="00A159A7" w:rsidRPr="007D5DEF" w:rsidRDefault="00A159A7" w:rsidP="00A159A7">
      <w:pPr>
        <w:pStyle w:val="ConsPlusNormal"/>
        <w:ind w:firstLine="709"/>
        <w:jc w:val="both"/>
        <w:rPr>
          <w:rFonts w:ascii="Times New Roman" w:hAnsi="Times New Roman" w:cs="Times New Roman"/>
          <w:sz w:val="28"/>
          <w:szCs w:val="28"/>
        </w:rPr>
      </w:pPr>
      <w:bookmarkStart w:id="10" w:name="P1257"/>
      <w:bookmarkEnd w:id="10"/>
      <w:r w:rsidRPr="007D5DEF">
        <w:rPr>
          <w:rFonts w:ascii="Times New Roman" w:hAnsi="Times New Roman" w:cs="Times New Roman"/>
          <w:sz w:val="28"/>
          <w:szCs w:val="28"/>
        </w:rPr>
        <w:t xml:space="preserve">2.19.5. 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6">
        <w:r w:rsidRPr="007D5DEF">
          <w:rPr>
            <w:rFonts w:ascii="Times New Roman" w:hAnsi="Times New Roman" w:cs="Times New Roman"/>
            <w:sz w:val="28"/>
            <w:szCs w:val="28"/>
          </w:rPr>
          <w:t>статьей 39.36</w:t>
        </w:r>
      </w:hyperlink>
      <w:r w:rsidRPr="007D5DEF">
        <w:rPr>
          <w:rFonts w:ascii="Times New Roman" w:hAnsi="Times New Roman" w:cs="Times New Roman"/>
          <w:sz w:val="28"/>
          <w:szCs w:val="28"/>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A159A7" w:rsidRPr="007D5DEF" w:rsidRDefault="00A159A7" w:rsidP="00A159A7">
      <w:pPr>
        <w:pStyle w:val="ConsPlusNormal"/>
        <w:ind w:firstLine="709"/>
        <w:jc w:val="both"/>
        <w:rPr>
          <w:rFonts w:ascii="Times New Roman" w:hAnsi="Times New Roman" w:cs="Times New Roman"/>
          <w:sz w:val="28"/>
          <w:szCs w:val="28"/>
        </w:rPr>
      </w:pPr>
      <w:bookmarkStart w:id="11" w:name="P1258"/>
      <w:bookmarkEnd w:id="11"/>
      <w:r w:rsidRPr="007D5DEF">
        <w:rPr>
          <w:rFonts w:ascii="Times New Roman" w:hAnsi="Times New Roman" w:cs="Times New Roman"/>
          <w:sz w:val="28"/>
          <w:szCs w:val="28"/>
        </w:rPr>
        <w:t>2.19.6.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A159A7" w:rsidRPr="007D5DEF" w:rsidRDefault="00A159A7" w:rsidP="00A159A7">
      <w:pPr>
        <w:pStyle w:val="ConsPlusNormal"/>
        <w:ind w:firstLine="709"/>
        <w:jc w:val="both"/>
        <w:rPr>
          <w:rFonts w:ascii="Times New Roman" w:hAnsi="Times New Roman" w:cs="Times New Roman"/>
          <w:sz w:val="28"/>
          <w:szCs w:val="28"/>
        </w:rPr>
      </w:pPr>
      <w:bookmarkStart w:id="12" w:name="P1259"/>
      <w:bookmarkEnd w:id="12"/>
      <w:r w:rsidRPr="007D5DEF">
        <w:rPr>
          <w:rFonts w:ascii="Times New Roman" w:hAnsi="Times New Roman" w:cs="Times New Roman"/>
          <w:sz w:val="28"/>
          <w:szCs w:val="28"/>
        </w:rPr>
        <w:t xml:space="preserve">2.19.7. указанный в заявлении земельный участок является зарезервированным </w:t>
      </w:r>
      <w:r w:rsidRPr="007D5DEF">
        <w:rPr>
          <w:rFonts w:ascii="Times New Roman" w:hAnsi="Times New Roman" w:cs="Times New Roman"/>
          <w:sz w:val="28"/>
          <w:szCs w:val="28"/>
        </w:rPr>
        <w:lastRenderedPageBreak/>
        <w:t>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A159A7" w:rsidRPr="007D5DEF" w:rsidRDefault="00A159A7" w:rsidP="00A159A7">
      <w:pPr>
        <w:pStyle w:val="ConsPlusNormal"/>
        <w:ind w:firstLine="709"/>
        <w:jc w:val="both"/>
        <w:rPr>
          <w:rFonts w:ascii="Times New Roman" w:hAnsi="Times New Roman" w:cs="Times New Roman"/>
          <w:sz w:val="28"/>
          <w:szCs w:val="28"/>
        </w:rPr>
      </w:pPr>
      <w:bookmarkStart w:id="13" w:name="P1260"/>
      <w:bookmarkEnd w:id="13"/>
      <w:r w:rsidRPr="007D5DEF">
        <w:rPr>
          <w:rFonts w:ascii="Times New Roman" w:hAnsi="Times New Roman" w:cs="Times New Roman"/>
          <w:sz w:val="28"/>
          <w:szCs w:val="28"/>
        </w:rPr>
        <w:t>2.19.8.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A159A7" w:rsidRPr="007D5DEF" w:rsidRDefault="00A159A7" w:rsidP="00A159A7">
      <w:pPr>
        <w:pStyle w:val="ConsPlusNormal"/>
        <w:ind w:firstLine="709"/>
        <w:jc w:val="both"/>
        <w:rPr>
          <w:rFonts w:ascii="Times New Roman" w:hAnsi="Times New Roman" w:cs="Times New Roman"/>
          <w:sz w:val="28"/>
          <w:szCs w:val="28"/>
        </w:rPr>
      </w:pPr>
      <w:bookmarkStart w:id="14" w:name="P1261"/>
      <w:bookmarkEnd w:id="14"/>
      <w:r w:rsidRPr="007D5DEF">
        <w:rPr>
          <w:rFonts w:ascii="Times New Roman" w:hAnsi="Times New Roman" w:cs="Times New Roman"/>
          <w:sz w:val="28"/>
          <w:szCs w:val="28"/>
        </w:rPr>
        <w:t>2.19.9.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A159A7" w:rsidRPr="007D5DEF" w:rsidRDefault="00A159A7" w:rsidP="00A159A7">
      <w:pPr>
        <w:pStyle w:val="ConsPlusNormal"/>
        <w:ind w:firstLine="709"/>
        <w:jc w:val="both"/>
        <w:rPr>
          <w:rFonts w:ascii="Times New Roman" w:hAnsi="Times New Roman" w:cs="Times New Roman"/>
          <w:sz w:val="28"/>
          <w:szCs w:val="28"/>
        </w:rPr>
      </w:pPr>
      <w:bookmarkStart w:id="15" w:name="P1262"/>
      <w:bookmarkEnd w:id="15"/>
      <w:r w:rsidRPr="007D5DEF">
        <w:rPr>
          <w:rFonts w:ascii="Times New Roman" w:hAnsi="Times New Roman" w:cs="Times New Roman"/>
          <w:sz w:val="28"/>
          <w:szCs w:val="28"/>
        </w:rPr>
        <w:t>2.19.10.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A159A7" w:rsidRPr="007D5DEF" w:rsidRDefault="00A159A7" w:rsidP="00A159A7">
      <w:pPr>
        <w:pStyle w:val="ConsPlusNormal"/>
        <w:ind w:firstLine="709"/>
        <w:jc w:val="both"/>
        <w:rPr>
          <w:rFonts w:ascii="Times New Roman" w:hAnsi="Times New Roman" w:cs="Times New Roman"/>
          <w:sz w:val="28"/>
          <w:szCs w:val="28"/>
        </w:rPr>
      </w:pPr>
      <w:bookmarkStart w:id="16" w:name="P1263"/>
      <w:bookmarkEnd w:id="16"/>
      <w:r w:rsidRPr="007D5DEF">
        <w:rPr>
          <w:rFonts w:ascii="Times New Roman" w:hAnsi="Times New Roman" w:cs="Times New Roman"/>
          <w:sz w:val="28"/>
          <w:szCs w:val="28"/>
        </w:rPr>
        <w:t xml:space="preserve">2.19.11. указанный в заявлении земельный участок является предметом аукциона, извещение о проведении которого размещено в соответствии с </w:t>
      </w:r>
      <w:hyperlink r:id="rId27">
        <w:r w:rsidRPr="007D5DEF">
          <w:rPr>
            <w:rFonts w:ascii="Times New Roman" w:hAnsi="Times New Roman" w:cs="Times New Roman"/>
            <w:sz w:val="28"/>
            <w:szCs w:val="28"/>
          </w:rPr>
          <w:t>пунктом 19 статьи 39.11</w:t>
        </w:r>
      </w:hyperlink>
      <w:r w:rsidRPr="007D5DEF">
        <w:rPr>
          <w:rFonts w:ascii="Times New Roman" w:hAnsi="Times New Roman" w:cs="Times New Roman"/>
          <w:sz w:val="28"/>
          <w:szCs w:val="28"/>
        </w:rPr>
        <w:t xml:space="preserve"> Земельного кодекса Российской Федерации;</w:t>
      </w:r>
    </w:p>
    <w:p w:rsidR="00A159A7" w:rsidRPr="007D5DEF" w:rsidRDefault="00A159A7" w:rsidP="00A159A7">
      <w:pPr>
        <w:pStyle w:val="ConsPlusNormal"/>
        <w:ind w:firstLine="709"/>
        <w:jc w:val="both"/>
        <w:rPr>
          <w:rFonts w:ascii="Times New Roman" w:hAnsi="Times New Roman" w:cs="Times New Roman"/>
          <w:sz w:val="28"/>
          <w:szCs w:val="28"/>
        </w:rPr>
      </w:pPr>
      <w:bookmarkStart w:id="17" w:name="P1264"/>
      <w:bookmarkEnd w:id="17"/>
      <w:r w:rsidRPr="007D5DEF">
        <w:rPr>
          <w:rFonts w:ascii="Times New Roman" w:hAnsi="Times New Roman" w:cs="Times New Roman"/>
          <w:sz w:val="28"/>
          <w:szCs w:val="28"/>
        </w:rPr>
        <w:t xml:space="preserve">2.19.12. в отношении земельного участка, указанного в заявлении, поступило предусмотренное </w:t>
      </w:r>
      <w:hyperlink r:id="rId28">
        <w:r w:rsidRPr="007D5DEF">
          <w:rPr>
            <w:rFonts w:ascii="Times New Roman" w:hAnsi="Times New Roman" w:cs="Times New Roman"/>
            <w:sz w:val="28"/>
            <w:szCs w:val="28"/>
          </w:rPr>
          <w:t>подпунктом 6 пункта 4 статьи 39.11</w:t>
        </w:r>
      </w:hyperlink>
      <w:r w:rsidRPr="007D5DEF">
        <w:rPr>
          <w:rFonts w:ascii="Times New Roman" w:hAnsi="Times New Roman" w:cs="Times New Roman"/>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9">
        <w:r w:rsidRPr="007D5DEF">
          <w:rPr>
            <w:rFonts w:ascii="Times New Roman" w:hAnsi="Times New Roman" w:cs="Times New Roman"/>
            <w:sz w:val="28"/>
            <w:szCs w:val="28"/>
          </w:rPr>
          <w:t>подпунктом 4 пункта 4 статьи 39.11</w:t>
        </w:r>
      </w:hyperlink>
      <w:r w:rsidRPr="007D5DEF">
        <w:rPr>
          <w:rFonts w:ascii="Times New Roman" w:hAnsi="Times New Roman" w:cs="Times New Roman"/>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30">
        <w:r w:rsidRPr="007D5DEF">
          <w:rPr>
            <w:rFonts w:ascii="Times New Roman" w:hAnsi="Times New Roman" w:cs="Times New Roman"/>
            <w:sz w:val="28"/>
            <w:szCs w:val="28"/>
          </w:rPr>
          <w:t>пунктом 8 статьи 39.11</w:t>
        </w:r>
      </w:hyperlink>
      <w:r w:rsidRPr="007D5DEF">
        <w:rPr>
          <w:rFonts w:ascii="Times New Roman" w:hAnsi="Times New Roman" w:cs="Times New Roman"/>
          <w:sz w:val="28"/>
          <w:szCs w:val="28"/>
        </w:rPr>
        <w:t xml:space="preserve"> Земельного кодекса Российской Федерации;</w:t>
      </w:r>
    </w:p>
    <w:p w:rsidR="00A159A7" w:rsidRPr="007D5DEF" w:rsidRDefault="00A159A7" w:rsidP="00A159A7">
      <w:pPr>
        <w:pStyle w:val="ConsPlusNormal"/>
        <w:ind w:firstLine="709"/>
        <w:jc w:val="both"/>
        <w:rPr>
          <w:rFonts w:ascii="Times New Roman" w:hAnsi="Times New Roman" w:cs="Times New Roman"/>
          <w:sz w:val="28"/>
          <w:szCs w:val="28"/>
        </w:rPr>
      </w:pPr>
      <w:bookmarkStart w:id="18" w:name="P1265"/>
      <w:bookmarkEnd w:id="18"/>
      <w:r w:rsidRPr="007D5DEF">
        <w:rPr>
          <w:rFonts w:ascii="Times New Roman" w:hAnsi="Times New Roman" w:cs="Times New Roman"/>
          <w:sz w:val="28"/>
          <w:szCs w:val="28"/>
        </w:rPr>
        <w:t xml:space="preserve">2.19.13. в отношении земельного участка, указанного в заявлении, опубликовано и размещено в соответствии с </w:t>
      </w:r>
      <w:hyperlink r:id="rId31">
        <w:r w:rsidRPr="007D5DEF">
          <w:rPr>
            <w:rFonts w:ascii="Times New Roman" w:hAnsi="Times New Roman" w:cs="Times New Roman"/>
            <w:sz w:val="28"/>
            <w:szCs w:val="28"/>
          </w:rPr>
          <w:t>подпунктом 1 пункта 1 статьи 39.18</w:t>
        </w:r>
      </w:hyperlink>
      <w:r w:rsidRPr="007D5DEF">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A159A7" w:rsidRPr="007D5DEF" w:rsidRDefault="00A159A7" w:rsidP="00A159A7">
      <w:pPr>
        <w:pStyle w:val="ConsPlusNormal"/>
        <w:ind w:firstLine="709"/>
        <w:jc w:val="both"/>
        <w:rPr>
          <w:rFonts w:ascii="Times New Roman" w:hAnsi="Times New Roman" w:cs="Times New Roman"/>
          <w:sz w:val="28"/>
          <w:szCs w:val="28"/>
        </w:rPr>
      </w:pPr>
      <w:bookmarkStart w:id="19" w:name="P1266"/>
      <w:bookmarkEnd w:id="19"/>
      <w:r w:rsidRPr="007D5DEF">
        <w:rPr>
          <w:rFonts w:ascii="Times New Roman" w:hAnsi="Times New Roman" w:cs="Times New Roman"/>
          <w:sz w:val="28"/>
          <w:szCs w:val="28"/>
        </w:rPr>
        <w:t xml:space="preserve">2.19.14. разрешенное использование земельного участка не соответствует целям использования такого земельного участка, указанным в заявлении, за </w:t>
      </w:r>
      <w:r w:rsidRPr="007D5DEF">
        <w:rPr>
          <w:rFonts w:ascii="Times New Roman" w:hAnsi="Times New Roman" w:cs="Times New Roman"/>
          <w:sz w:val="28"/>
          <w:szCs w:val="28"/>
        </w:rPr>
        <w:lastRenderedPageBreak/>
        <w:t>исключением случаев размещения линейного объекта в соответствии с утвержденным проектом планировки территории;</w:t>
      </w:r>
    </w:p>
    <w:p w:rsidR="00A159A7" w:rsidRPr="007D5DEF" w:rsidRDefault="00A159A7" w:rsidP="00A159A7">
      <w:pPr>
        <w:pStyle w:val="ConsPlusNormal"/>
        <w:ind w:firstLine="709"/>
        <w:jc w:val="both"/>
        <w:rPr>
          <w:rFonts w:ascii="Times New Roman" w:hAnsi="Times New Roman" w:cs="Times New Roman"/>
          <w:sz w:val="28"/>
          <w:szCs w:val="28"/>
        </w:rPr>
      </w:pPr>
      <w:bookmarkStart w:id="20" w:name="P1267"/>
      <w:bookmarkEnd w:id="20"/>
      <w:r w:rsidRPr="007D5DEF">
        <w:rPr>
          <w:rFonts w:ascii="Times New Roman" w:hAnsi="Times New Roman" w:cs="Times New Roman"/>
          <w:sz w:val="28"/>
          <w:szCs w:val="28"/>
        </w:rPr>
        <w:t>2.19.15.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p w:rsidR="00A159A7" w:rsidRPr="007D5DEF" w:rsidRDefault="00A159A7" w:rsidP="00A159A7">
      <w:pPr>
        <w:pStyle w:val="ConsPlusNormal"/>
        <w:ind w:firstLine="709"/>
        <w:jc w:val="both"/>
        <w:rPr>
          <w:rFonts w:ascii="Times New Roman" w:hAnsi="Times New Roman" w:cs="Times New Roman"/>
          <w:sz w:val="28"/>
          <w:szCs w:val="28"/>
        </w:rPr>
      </w:pPr>
      <w:bookmarkStart w:id="21" w:name="P1268"/>
      <w:bookmarkEnd w:id="21"/>
      <w:r w:rsidRPr="007D5DEF">
        <w:rPr>
          <w:rFonts w:ascii="Times New Roman" w:hAnsi="Times New Roman" w:cs="Times New Roman"/>
          <w:sz w:val="28"/>
          <w:szCs w:val="28"/>
        </w:rPr>
        <w:t>2.19.16.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A159A7" w:rsidRPr="007D5DEF" w:rsidRDefault="00A159A7" w:rsidP="00A159A7">
      <w:pPr>
        <w:pStyle w:val="ConsPlusNormal"/>
        <w:ind w:firstLine="709"/>
        <w:jc w:val="both"/>
        <w:rPr>
          <w:rFonts w:ascii="Times New Roman" w:hAnsi="Times New Roman" w:cs="Times New Roman"/>
          <w:sz w:val="28"/>
          <w:szCs w:val="28"/>
        </w:rPr>
      </w:pPr>
      <w:bookmarkStart w:id="22" w:name="P1269"/>
      <w:bookmarkEnd w:id="22"/>
      <w:r w:rsidRPr="007D5DEF">
        <w:rPr>
          <w:rFonts w:ascii="Times New Roman" w:hAnsi="Times New Roman" w:cs="Times New Roman"/>
          <w:sz w:val="28"/>
          <w:szCs w:val="28"/>
        </w:rPr>
        <w:t xml:space="preserve">2.19.17.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2">
        <w:r w:rsidRPr="007D5DEF">
          <w:rPr>
            <w:rFonts w:ascii="Times New Roman" w:hAnsi="Times New Roman" w:cs="Times New Roman"/>
            <w:sz w:val="28"/>
            <w:szCs w:val="28"/>
          </w:rPr>
          <w:t>пунктом 6 статьи 39.10</w:t>
        </w:r>
      </w:hyperlink>
      <w:r w:rsidRPr="007D5DEF">
        <w:rPr>
          <w:rFonts w:ascii="Times New Roman" w:hAnsi="Times New Roman" w:cs="Times New Roman"/>
          <w:sz w:val="28"/>
          <w:szCs w:val="28"/>
        </w:rPr>
        <w:t xml:space="preserve"> Земельного кодекса Российской Федерации;</w:t>
      </w:r>
    </w:p>
    <w:p w:rsidR="00A159A7" w:rsidRPr="007D5DEF" w:rsidRDefault="00A159A7" w:rsidP="00A159A7">
      <w:pPr>
        <w:pStyle w:val="ConsPlusNormal"/>
        <w:ind w:firstLine="709"/>
        <w:jc w:val="both"/>
        <w:rPr>
          <w:rFonts w:ascii="Times New Roman" w:hAnsi="Times New Roman" w:cs="Times New Roman"/>
          <w:sz w:val="28"/>
          <w:szCs w:val="28"/>
        </w:rPr>
      </w:pPr>
      <w:bookmarkStart w:id="23" w:name="P1270"/>
      <w:bookmarkEnd w:id="23"/>
      <w:r w:rsidRPr="007D5DEF">
        <w:rPr>
          <w:rFonts w:ascii="Times New Roman" w:hAnsi="Times New Roman" w:cs="Times New Roman"/>
          <w:sz w:val="28"/>
          <w:szCs w:val="28"/>
        </w:rPr>
        <w:t>2.19.18.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A159A7" w:rsidRPr="007D5DEF" w:rsidRDefault="00A159A7" w:rsidP="00A159A7">
      <w:pPr>
        <w:pStyle w:val="ConsPlusNormal"/>
        <w:ind w:firstLine="709"/>
        <w:jc w:val="both"/>
        <w:rPr>
          <w:rFonts w:ascii="Times New Roman" w:hAnsi="Times New Roman" w:cs="Times New Roman"/>
          <w:sz w:val="28"/>
          <w:szCs w:val="28"/>
        </w:rPr>
      </w:pPr>
      <w:bookmarkStart w:id="24" w:name="P1271"/>
      <w:bookmarkEnd w:id="24"/>
      <w:r w:rsidRPr="007D5DEF">
        <w:rPr>
          <w:rFonts w:ascii="Times New Roman" w:hAnsi="Times New Roman" w:cs="Times New Roman"/>
          <w:sz w:val="28"/>
          <w:szCs w:val="28"/>
        </w:rPr>
        <w:t>2.19.19.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A159A7" w:rsidRPr="007D5DEF" w:rsidRDefault="00A159A7" w:rsidP="00A159A7">
      <w:pPr>
        <w:pStyle w:val="ConsPlusNormal"/>
        <w:ind w:firstLine="709"/>
        <w:jc w:val="both"/>
        <w:rPr>
          <w:rFonts w:ascii="Times New Roman" w:hAnsi="Times New Roman" w:cs="Times New Roman"/>
          <w:sz w:val="28"/>
          <w:szCs w:val="28"/>
        </w:rPr>
      </w:pPr>
      <w:bookmarkStart w:id="25" w:name="P1272"/>
      <w:bookmarkEnd w:id="25"/>
      <w:r w:rsidRPr="007D5DEF">
        <w:rPr>
          <w:rFonts w:ascii="Times New Roman" w:hAnsi="Times New Roman" w:cs="Times New Roman"/>
          <w:sz w:val="28"/>
          <w:szCs w:val="28"/>
        </w:rPr>
        <w:t>2.19.20. предоставление земельного участка на заявленном виде прав не допускается;</w:t>
      </w:r>
    </w:p>
    <w:p w:rsidR="00A159A7" w:rsidRPr="007D5DEF" w:rsidRDefault="00A159A7" w:rsidP="00A159A7">
      <w:pPr>
        <w:pStyle w:val="ConsPlusNormal"/>
        <w:ind w:firstLine="709"/>
        <w:jc w:val="both"/>
        <w:rPr>
          <w:rFonts w:ascii="Times New Roman" w:hAnsi="Times New Roman" w:cs="Times New Roman"/>
          <w:sz w:val="28"/>
          <w:szCs w:val="28"/>
        </w:rPr>
      </w:pPr>
      <w:bookmarkStart w:id="26" w:name="P1273"/>
      <w:bookmarkEnd w:id="26"/>
      <w:r w:rsidRPr="007D5DEF">
        <w:rPr>
          <w:rFonts w:ascii="Times New Roman" w:hAnsi="Times New Roman" w:cs="Times New Roman"/>
          <w:sz w:val="28"/>
          <w:szCs w:val="28"/>
        </w:rPr>
        <w:t>2.19.21. в отношении земельного участка, указанного в заявлении, не установлен вид разрешенного использования;</w:t>
      </w:r>
    </w:p>
    <w:p w:rsidR="00A159A7" w:rsidRPr="007D5DEF" w:rsidRDefault="00A159A7" w:rsidP="00A159A7">
      <w:pPr>
        <w:pStyle w:val="ConsPlusNormal"/>
        <w:ind w:firstLine="709"/>
        <w:jc w:val="both"/>
        <w:rPr>
          <w:rFonts w:ascii="Times New Roman" w:hAnsi="Times New Roman" w:cs="Times New Roman"/>
          <w:sz w:val="28"/>
          <w:szCs w:val="28"/>
        </w:rPr>
      </w:pPr>
      <w:bookmarkStart w:id="27" w:name="P1274"/>
      <w:bookmarkEnd w:id="27"/>
      <w:r w:rsidRPr="007D5DEF">
        <w:rPr>
          <w:rFonts w:ascii="Times New Roman" w:hAnsi="Times New Roman" w:cs="Times New Roman"/>
          <w:sz w:val="28"/>
          <w:szCs w:val="28"/>
        </w:rPr>
        <w:t>2.19.22. указанный в заявлении земельный участок, не отнесен к определенной категории земель;</w:t>
      </w:r>
    </w:p>
    <w:p w:rsidR="00A159A7" w:rsidRPr="007D5DEF" w:rsidRDefault="00A159A7" w:rsidP="00A159A7">
      <w:pPr>
        <w:pStyle w:val="ConsPlusNormal"/>
        <w:ind w:firstLine="709"/>
        <w:jc w:val="both"/>
        <w:rPr>
          <w:rFonts w:ascii="Times New Roman" w:hAnsi="Times New Roman" w:cs="Times New Roman"/>
          <w:sz w:val="28"/>
          <w:szCs w:val="28"/>
        </w:rPr>
      </w:pPr>
      <w:bookmarkStart w:id="28" w:name="P1275"/>
      <w:bookmarkEnd w:id="28"/>
      <w:r w:rsidRPr="007D5DEF">
        <w:rPr>
          <w:rFonts w:ascii="Times New Roman" w:hAnsi="Times New Roman" w:cs="Times New Roman"/>
          <w:sz w:val="28"/>
          <w:szCs w:val="28"/>
        </w:rPr>
        <w:t>2.19.23.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A159A7" w:rsidRPr="007D5DEF" w:rsidRDefault="00A159A7" w:rsidP="00A159A7">
      <w:pPr>
        <w:pStyle w:val="ConsPlusNormal"/>
        <w:ind w:firstLine="709"/>
        <w:jc w:val="both"/>
        <w:rPr>
          <w:rFonts w:ascii="Times New Roman" w:hAnsi="Times New Roman" w:cs="Times New Roman"/>
          <w:sz w:val="28"/>
          <w:szCs w:val="28"/>
        </w:rPr>
      </w:pPr>
      <w:bookmarkStart w:id="29" w:name="P1276"/>
      <w:bookmarkEnd w:id="29"/>
      <w:r w:rsidRPr="007D5DEF">
        <w:rPr>
          <w:rFonts w:ascii="Times New Roman" w:hAnsi="Times New Roman" w:cs="Times New Roman"/>
          <w:sz w:val="28"/>
          <w:szCs w:val="28"/>
        </w:rPr>
        <w:t xml:space="preserve">2.19.24.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w:t>
      </w:r>
      <w:r w:rsidRPr="007D5DEF">
        <w:rPr>
          <w:rFonts w:ascii="Times New Roman" w:hAnsi="Times New Roman" w:cs="Times New Roman"/>
          <w:sz w:val="28"/>
          <w:szCs w:val="28"/>
        </w:rPr>
        <w:lastRenderedPageBreak/>
        <w:t>многоквартирного дома, который расположен на таком земельном участке, аварийным и подлежащим сносу или реконструкции;</w:t>
      </w:r>
    </w:p>
    <w:p w:rsidR="00A159A7" w:rsidRPr="007D5DEF" w:rsidRDefault="00A159A7" w:rsidP="00A159A7">
      <w:pPr>
        <w:pStyle w:val="ConsPlusNormal"/>
        <w:ind w:firstLine="709"/>
        <w:jc w:val="both"/>
        <w:rPr>
          <w:rFonts w:ascii="Times New Roman" w:hAnsi="Times New Roman" w:cs="Times New Roman"/>
          <w:sz w:val="28"/>
          <w:szCs w:val="28"/>
        </w:rPr>
      </w:pPr>
      <w:bookmarkStart w:id="30" w:name="P1277"/>
      <w:bookmarkEnd w:id="30"/>
      <w:r w:rsidRPr="007D5DEF">
        <w:rPr>
          <w:rFonts w:ascii="Times New Roman" w:hAnsi="Times New Roman" w:cs="Times New Roman"/>
          <w:sz w:val="28"/>
          <w:szCs w:val="28"/>
        </w:rPr>
        <w:t xml:space="preserve">2.19.25. границы земельного участка, указанного в заявлении, подлежат уточнению в соответствии с Федеральным </w:t>
      </w:r>
      <w:hyperlink r:id="rId33">
        <w:r w:rsidRPr="007D5DEF">
          <w:rPr>
            <w:rFonts w:ascii="Times New Roman" w:hAnsi="Times New Roman" w:cs="Times New Roman"/>
            <w:sz w:val="28"/>
            <w:szCs w:val="28"/>
          </w:rPr>
          <w:t>законом</w:t>
        </w:r>
      </w:hyperlink>
      <w:r w:rsidRPr="007D5DEF">
        <w:rPr>
          <w:rFonts w:ascii="Times New Roman" w:hAnsi="Times New Roman" w:cs="Times New Roman"/>
          <w:sz w:val="28"/>
          <w:szCs w:val="28"/>
        </w:rPr>
        <w:t xml:space="preserve"> от 13 июля 2015 года № </w:t>
      </w:r>
      <w:r>
        <w:rPr>
          <w:rFonts w:ascii="Times New Roman" w:hAnsi="Times New Roman" w:cs="Times New Roman"/>
          <w:sz w:val="28"/>
          <w:szCs w:val="28"/>
        </w:rPr>
        <w:t>218-ФЗ «</w:t>
      </w:r>
      <w:r w:rsidRPr="007D5DEF">
        <w:rPr>
          <w:rFonts w:ascii="Times New Roman" w:hAnsi="Times New Roman" w:cs="Times New Roman"/>
          <w:sz w:val="28"/>
          <w:szCs w:val="28"/>
        </w:rPr>
        <w:t>О государственной регистрации недвижимости</w:t>
      </w:r>
      <w:r>
        <w:rPr>
          <w:rFonts w:ascii="Times New Roman" w:hAnsi="Times New Roman" w:cs="Times New Roman"/>
          <w:sz w:val="28"/>
          <w:szCs w:val="28"/>
        </w:rPr>
        <w:t>»</w:t>
      </w:r>
      <w:r w:rsidRPr="007D5DEF">
        <w:rPr>
          <w:rFonts w:ascii="Times New Roman" w:hAnsi="Times New Roman" w:cs="Times New Roman"/>
          <w:sz w:val="28"/>
          <w:szCs w:val="28"/>
        </w:rPr>
        <w:t>;</w:t>
      </w:r>
    </w:p>
    <w:p w:rsidR="00A159A7" w:rsidRPr="007D5DEF" w:rsidRDefault="00A159A7" w:rsidP="00A159A7">
      <w:pPr>
        <w:pStyle w:val="ConsPlusNormal"/>
        <w:ind w:firstLine="709"/>
        <w:jc w:val="both"/>
        <w:rPr>
          <w:rFonts w:ascii="Times New Roman" w:hAnsi="Times New Roman" w:cs="Times New Roman"/>
          <w:sz w:val="28"/>
          <w:szCs w:val="28"/>
        </w:rPr>
      </w:pPr>
      <w:bookmarkStart w:id="31" w:name="P1278"/>
      <w:bookmarkEnd w:id="31"/>
      <w:r w:rsidRPr="007D5DEF">
        <w:rPr>
          <w:rFonts w:ascii="Times New Roman" w:hAnsi="Times New Roman" w:cs="Times New Roman"/>
          <w:sz w:val="28"/>
          <w:szCs w:val="28"/>
        </w:rPr>
        <w:t>2.19.26.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159A7" w:rsidRPr="007D5DEF" w:rsidRDefault="00A159A7" w:rsidP="00A159A7">
      <w:pPr>
        <w:pStyle w:val="ConsPlusNormal"/>
        <w:ind w:firstLine="709"/>
        <w:jc w:val="both"/>
        <w:rPr>
          <w:rFonts w:ascii="Times New Roman" w:hAnsi="Times New Roman" w:cs="Times New Roman"/>
          <w:sz w:val="28"/>
          <w:szCs w:val="28"/>
        </w:rPr>
      </w:pPr>
      <w:bookmarkStart w:id="32" w:name="P1279"/>
      <w:bookmarkEnd w:id="32"/>
      <w:r w:rsidRPr="007D5DEF">
        <w:rPr>
          <w:rFonts w:ascii="Times New Roman" w:hAnsi="Times New Roman" w:cs="Times New Roman"/>
          <w:sz w:val="28"/>
          <w:szCs w:val="28"/>
        </w:rPr>
        <w:t xml:space="preserve">2.19.27.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4">
        <w:r w:rsidRPr="007D5DEF">
          <w:rPr>
            <w:rFonts w:ascii="Times New Roman" w:hAnsi="Times New Roman" w:cs="Times New Roman"/>
            <w:sz w:val="28"/>
            <w:szCs w:val="28"/>
          </w:rPr>
          <w:t>частью 4 статьи 18</w:t>
        </w:r>
      </w:hyperlink>
      <w:r w:rsidRPr="007D5DEF">
        <w:rPr>
          <w:rFonts w:ascii="Times New Roman" w:hAnsi="Times New Roman" w:cs="Times New Roman"/>
          <w:sz w:val="28"/>
          <w:szCs w:val="28"/>
        </w:rPr>
        <w:t xml:space="preserve"> Федерального закона от 24 июля 2007 года № 209-ФЗ </w:t>
      </w:r>
      <w:r>
        <w:rPr>
          <w:rFonts w:ascii="Times New Roman" w:hAnsi="Times New Roman" w:cs="Times New Roman"/>
          <w:sz w:val="28"/>
          <w:szCs w:val="28"/>
        </w:rPr>
        <w:t>«</w:t>
      </w:r>
      <w:r w:rsidRPr="007D5DEF">
        <w:rPr>
          <w:rFonts w:ascii="Times New Roman" w:hAnsi="Times New Roman" w:cs="Times New Roman"/>
          <w:sz w:val="28"/>
          <w:szCs w:val="28"/>
        </w:rPr>
        <w:t>О развитии малого и среднего предпринимательства в Российской Федерации</w:t>
      </w:r>
      <w:r>
        <w:rPr>
          <w:rFonts w:ascii="Times New Roman" w:hAnsi="Times New Roman" w:cs="Times New Roman"/>
          <w:sz w:val="28"/>
          <w:szCs w:val="28"/>
        </w:rPr>
        <w:t>»</w:t>
      </w:r>
      <w:r w:rsidRPr="007D5DEF">
        <w:rPr>
          <w:rFonts w:ascii="Times New Roman" w:hAnsi="Times New Roman" w:cs="Times New Roman"/>
          <w:sz w:val="28"/>
          <w:szCs w:val="28"/>
        </w:rPr>
        <w:t xml:space="preserve">,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35">
        <w:r w:rsidRPr="007D5DEF">
          <w:rPr>
            <w:rFonts w:ascii="Times New Roman" w:hAnsi="Times New Roman" w:cs="Times New Roman"/>
            <w:sz w:val="28"/>
            <w:szCs w:val="28"/>
          </w:rPr>
          <w:t>частью 3 статьи 14</w:t>
        </w:r>
      </w:hyperlink>
      <w:r w:rsidRPr="007D5DEF">
        <w:rPr>
          <w:rFonts w:ascii="Times New Roman" w:hAnsi="Times New Roman" w:cs="Times New Roman"/>
          <w:sz w:val="28"/>
          <w:szCs w:val="28"/>
        </w:rPr>
        <w:t xml:space="preserve"> указанного Федерального закона.</w:t>
      </w:r>
    </w:p>
    <w:p w:rsidR="00A159A7" w:rsidRPr="007D5DEF" w:rsidRDefault="00A159A7" w:rsidP="00A159A7">
      <w:pPr>
        <w:pStyle w:val="af3"/>
        <w:ind w:firstLine="709"/>
        <w:contextualSpacing/>
        <w:jc w:val="both"/>
        <w:rPr>
          <w:sz w:val="28"/>
          <w:szCs w:val="28"/>
        </w:rPr>
      </w:pPr>
    </w:p>
    <w:p w:rsidR="00A159A7" w:rsidRPr="000A2FA1" w:rsidRDefault="00A159A7" w:rsidP="00A159A7">
      <w:pPr>
        <w:ind w:firstLine="709"/>
        <w:contextualSpacing/>
        <w:jc w:val="center"/>
        <w:outlineLvl w:val="0"/>
        <w:rPr>
          <w:b/>
          <w:bCs/>
          <w:sz w:val="28"/>
          <w:szCs w:val="28"/>
        </w:rPr>
      </w:pPr>
      <w:r w:rsidRPr="000A2FA1">
        <w:rPr>
          <w:b/>
          <w:bCs/>
          <w:sz w:val="28"/>
          <w:szCs w:val="28"/>
        </w:rPr>
        <w:t>Размер платы, взимаемой с заявителя при предоставлении</w:t>
      </w:r>
    </w:p>
    <w:p w:rsidR="00A159A7" w:rsidRDefault="00A159A7" w:rsidP="00A159A7">
      <w:pPr>
        <w:ind w:firstLine="709"/>
        <w:contextualSpacing/>
        <w:jc w:val="center"/>
        <w:rPr>
          <w:b/>
          <w:bCs/>
          <w:sz w:val="28"/>
          <w:szCs w:val="28"/>
        </w:rPr>
      </w:pPr>
      <w:r w:rsidRPr="000A2FA1">
        <w:rPr>
          <w:b/>
          <w:bCs/>
          <w:sz w:val="28"/>
          <w:szCs w:val="28"/>
        </w:rPr>
        <w:t>муниципальной услуги, и способы ее взимания</w:t>
      </w:r>
    </w:p>
    <w:p w:rsidR="00A159A7" w:rsidRPr="000A2FA1" w:rsidRDefault="00A159A7" w:rsidP="00A159A7">
      <w:pPr>
        <w:ind w:firstLine="709"/>
        <w:contextualSpacing/>
        <w:jc w:val="both"/>
        <w:rPr>
          <w:sz w:val="28"/>
          <w:szCs w:val="28"/>
        </w:rPr>
      </w:pPr>
      <w:r w:rsidRPr="000A2FA1">
        <w:rPr>
          <w:sz w:val="28"/>
          <w:szCs w:val="28"/>
        </w:rPr>
        <w:t>2.20</w:t>
      </w:r>
      <w:r>
        <w:rPr>
          <w:sz w:val="28"/>
          <w:szCs w:val="28"/>
        </w:rPr>
        <w:t>. </w:t>
      </w:r>
      <w:r w:rsidRPr="000A2FA1">
        <w:rPr>
          <w:sz w:val="28"/>
          <w:szCs w:val="28"/>
        </w:rPr>
        <w:t>Предоставление муниципальной услуги осуществляется бесплатно.</w:t>
      </w:r>
    </w:p>
    <w:p w:rsidR="00F817C3" w:rsidRDefault="00F817C3" w:rsidP="00F817C3">
      <w:pPr>
        <w:pStyle w:val="ConsPlusNormal"/>
        <w:widowControl/>
        <w:ind w:firstLine="709"/>
        <w:jc w:val="center"/>
        <w:rPr>
          <w:rFonts w:ascii="Times New Roman" w:hAnsi="Times New Roman" w:cs="Times New Roman"/>
          <w:b/>
          <w:sz w:val="28"/>
          <w:szCs w:val="28"/>
        </w:rPr>
      </w:pPr>
    </w:p>
    <w:p w:rsidR="00F817C3" w:rsidRDefault="00F817C3" w:rsidP="00F817C3">
      <w:pPr>
        <w:pStyle w:val="ConsPlusNormal"/>
        <w:widowControl/>
        <w:ind w:firstLine="709"/>
        <w:jc w:val="center"/>
      </w:pPr>
      <w:r>
        <w:rPr>
          <w:rFonts w:ascii="Times New Roman" w:hAnsi="Times New Roman" w:cs="Times New Roman"/>
          <w:b/>
          <w:sz w:val="28"/>
          <w:szCs w:val="28"/>
        </w:rPr>
        <w:t>Максимальный срок ожидания в очереди при подаче заявления и при получении результата предоставления муниципальной услуги</w:t>
      </w:r>
    </w:p>
    <w:p w:rsidR="00F817C3" w:rsidRDefault="00F817C3" w:rsidP="00F817C3">
      <w:pPr>
        <w:pStyle w:val="ConsPlusNormal"/>
        <w:widowControl/>
        <w:ind w:firstLine="709"/>
        <w:jc w:val="both"/>
        <w:rPr>
          <w:rFonts w:ascii="Times New Roman" w:hAnsi="Times New Roman" w:cs="Times New Roman"/>
          <w:sz w:val="28"/>
          <w:szCs w:val="28"/>
        </w:rPr>
      </w:pPr>
    </w:p>
    <w:p w:rsidR="00F817C3" w:rsidRPr="00F817C3" w:rsidRDefault="00F817C3" w:rsidP="00F817C3">
      <w:pPr>
        <w:pStyle w:val="ConsPlusNormal"/>
        <w:widowControl/>
        <w:numPr>
          <w:ilvl w:val="1"/>
          <w:numId w:val="20"/>
        </w:numPr>
        <w:suppressAutoHyphens/>
        <w:autoSpaceDE/>
        <w:autoSpaceDN/>
        <w:adjustRightInd/>
        <w:ind w:left="0" w:firstLine="709"/>
        <w:jc w:val="both"/>
        <w:rPr>
          <w:sz w:val="28"/>
          <w:szCs w:val="28"/>
        </w:rPr>
      </w:pPr>
      <w:r w:rsidRPr="00F817C3">
        <w:rPr>
          <w:rFonts w:ascii="Times New Roman" w:hAnsi="Times New Roman" w:cs="Times New Roman"/>
          <w:sz w:val="28"/>
          <w:szCs w:val="28"/>
        </w:rPr>
        <w:t>Время ожидания в очереди при подаче заявления не должно превышать 15 минут.</w:t>
      </w:r>
    </w:p>
    <w:p w:rsidR="00F817C3" w:rsidRPr="00F817C3" w:rsidRDefault="00F817C3" w:rsidP="00F817C3">
      <w:pPr>
        <w:pStyle w:val="af"/>
        <w:numPr>
          <w:ilvl w:val="2"/>
          <w:numId w:val="20"/>
        </w:numPr>
        <w:shd w:val="clear" w:color="auto" w:fill="FFFFFF" w:themeFill="background1"/>
        <w:tabs>
          <w:tab w:val="left" w:pos="12"/>
        </w:tabs>
        <w:suppressAutoHyphens/>
        <w:ind w:left="0" w:firstLine="709"/>
        <w:contextualSpacing/>
        <w:jc w:val="both"/>
        <w:rPr>
          <w:sz w:val="28"/>
          <w:szCs w:val="28"/>
        </w:rPr>
      </w:pPr>
      <w:r w:rsidRPr="00F817C3">
        <w:rPr>
          <w:iCs/>
          <w:color w:val="000000" w:themeColor="text1"/>
          <w:sz w:val="28"/>
          <w:szCs w:val="28"/>
        </w:rPr>
        <w:t>Заявителям предоставляется возможность предварительной записи. Предварительная запись может осуществляться при личном обращении граждан, по телефону, факсу или посредством электронной почты.</w:t>
      </w:r>
    </w:p>
    <w:p w:rsidR="00F817C3" w:rsidRPr="00F817C3" w:rsidRDefault="00F817C3" w:rsidP="00F817C3">
      <w:pPr>
        <w:shd w:val="clear" w:color="auto" w:fill="FFFFFF" w:themeFill="background1"/>
        <w:tabs>
          <w:tab w:val="left" w:pos="12"/>
          <w:tab w:val="left" w:pos="1019"/>
        </w:tabs>
        <w:ind w:firstLine="709"/>
        <w:jc w:val="both"/>
        <w:rPr>
          <w:sz w:val="28"/>
          <w:szCs w:val="28"/>
        </w:rPr>
      </w:pPr>
      <w:r w:rsidRPr="00F817C3">
        <w:rPr>
          <w:iCs/>
          <w:sz w:val="28"/>
          <w:szCs w:val="28"/>
        </w:rPr>
        <w:t>При предварит</w:t>
      </w:r>
      <w:r w:rsidRPr="00F817C3">
        <w:rPr>
          <w:iCs/>
          <w:sz w:val="28"/>
          <w:szCs w:val="28"/>
          <w:shd w:val="clear" w:color="auto" w:fill="FFFFFF"/>
        </w:rPr>
        <w:t>е</w:t>
      </w:r>
      <w:r w:rsidRPr="00F817C3">
        <w:rPr>
          <w:iCs/>
          <w:sz w:val="28"/>
          <w:szCs w:val="28"/>
        </w:rPr>
        <w:t>льной записи через МФЦ заявитель сообщает свои фамилию, имя, отчество (если имеется), адрес места жительства и (или) наименование организации и желаемое время приема. Предварительная запись осуществляется путем внесения информации в журнал записи заявителей. Заявителю сообщается время приема и номер окна (кабинета) для приема, в которое следует обратиться. При личном обращении заявителю выдается талон-подтверждение предварительной записи.</w:t>
      </w:r>
    </w:p>
    <w:p w:rsidR="00F817C3" w:rsidRPr="00F817C3" w:rsidRDefault="00F817C3" w:rsidP="00F817C3">
      <w:pPr>
        <w:pStyle w:val="af"/>
        <w:numPr>
          <w:ilvl w:val="2"/>
          <w:numId w:val="20"/>
        </w:numPr>
        <w:suppressAutoHyphens/>
        <w:ind w:left="0" w:firstLine="709"/>
        <w:contextualSpacing/>
        <w:jc w:val="both"/>
        <w:rPr>
          <w:sz w:val="28"/>
          <w:szCs w:val="28"/>
        </w:rPr>
      </w:pPr>
      <w:r w:rsidRPr="00F817C3">
        <w:rPr>
          <w:sz w:val="28"/>
          <w:szCs w:val="28"/>
        </w:rPr>
        <w:t>Максимальный срок ожидания в очереди при получении результата предоставления муниципальной услуги не должен превышать 15 минут.</w:t>
      </w:r>
    </w:p>
    <w:p w:rsidR="00A159A7" w:rsidRPr="00F817C3" w:rsidRDefault="00A159A7" w:rsidP="00F817C3">
      <w:pPr>
        <w:ind w:firstLine="709"/>
        <w:contextualSpacing/>
        <w:jc w:val="both"/>
        <w:outlineLvl w:val="0"/>
        <w:rPr>
          <w:b/>
          <w:bCs/>
          <w:sz w:val="28"/>
          <w:szCs w:val="28"/>
        </w:rPr>
      </w:pPr>
    </w:p>
    <w:p w:rsidR="00A159A7" w:rsidRDefault="00A159A7" w:rsidP="00A159A7">
      <w:pPr>
        <w:ind w:firstLine="709"/>
        <w:contextualSpacing/>
        <w:jc w:val="center"/>
        <w:outlineLvl w:val="0"/>
        <w:rPr>
          <w:b/>
          <w:bCs/>
          <w:sz w:val="28"/>
          <w:szCs w:val="28"/>
        </w:rPr>
      </w:pPr>
      <w:r w:rsidRPr="000A2FA1">
        <w:rPr>
          <w:b/>
          <w:bCs/>
          <w:sz w:val="28"/>
          <w:szCs w:val="28"/>
        </w:rPr>
        <w:t>Срок и порядок регистрации запроса заявителя о предоставлении муниципальной услуги, в том числе в электронной форме</w:t>
      </w:r>
    </w:p>
    <w:p w:rsidR="00F817C3" w:rsidRDefault="00F817C3" w:rsidP="00A159A7">
      <w:pPr>
        <w:ind w:firstLine="709"/>
        <w:contextualSpacing/>
        <w:jc w:val="center"/>
        <w:outlineLvl w:val="0"/>
        <w:rPr>
          <w:b/>
          <w:bCs/>
          <w:sz w:val="28"/>
          <w:szCs w:val="28"/>
        </w:rPr>
      </w:pPr>
    </w:p>
    <w:p w:rsidR="00A159A7" w:rsidRPr="000A2FA1" w:rsidRDefault="00F817C3" w:rsidP="00A159A7">
      <w:pPr>
        <w:ind w:firstLine="709"/>
        <w:contextualSpacing/>
        <w:jc w:val="both"/>
        <w:rPr>
          <w:bCs/>
          <w:sz w:val="28"/>
          <w:szCs w:val="28"/>
        </w:rPr>
      </w:pPr>
      <w:r>
        <w:rPr>
          <w:bCs/>
          <w:sz w:val="28"/>
          <w:szCs w:val="28"/>
        </w:rPr>
        <w:t>2.22</w:t>
      </w:r>
      <w:r w:rsidR="00A159A7">
        <w:rPr>
          <w:bCs/>
          <w:sz w:val="28"/>
          <w:szCs w:val="28"/>
        </w:rPr>
        <w:t>. </w:t>
      </w:r>
      <w:r w:rsidR="00A159A7" w:rsidRPr="000A2FA1">
        <w:rPr>
          <w:bCs/>
          <w:sz w:val="28"/>
          <w:szCs w:val="28"/>
        </w:rPr>
        <w:t xml:space="preserve">Регистрация направленного Заявителем заявления о предоставлении муниципальной услуги способами, указанными в </w:t>
      </w:r>
      <w:hyperlink r:id="rId36" w:history="1">
        <w:r w:rsidR="00A159A7" w:rsidRPr="00F817C3">
          <w:rPr>
            <w:bCs/>
            <w:color w:val="FF0000"/>
            <w:sz w:val="28"/>
            <w:szCs w:val="28"/>
          </w:rPr>
          <w:t>пунктах 2.10.1</w:t>
        </w:r>
      </w:hyperlink>
      <w:r w:rsidR="00A159A7" w:rsidRPr="00F817C3">
        <w:rPr>
          <w:bCs/>
          <w:color w:val="FF0000"/>
          <w:sz w:val="28"/>
          <w:szCs w:val="28"/>
        </w:rPr>
        <w:t xml:space="preserve"> и </w:t>
      </w:r>
      <w:hyperlink r:id="rId37" w:history="1">
        <w:r w:rsidR="00A159A7" w:rsidRPr="00F817C3">
          <w:rPr>
            <w:bCs/>
            <w:color w:val="FF0000"/>
            <w:sz w:val="28"/>
            <w:szCs w:val="28"/>
          </w:rPr>
          <w:t>2.10.2</w:t>
        </w:r>
      </w:hyperlink>
      <w:r w:rsidR="00A159A7" w:rsidRPr="00F817C3">
        <w:rPr>
          <w:bCs/>
          <w:color w:val="FF0000"/>
          <w:sz w:val="28"/>
          <w:szCs w:val="28"/>
        </w:rPr>
        <w:t xml:space="preserve"> </w:t>
      </w:r>
      <w:r w:rsidR="00A159A7" w:rsidRPr="000A2FA1">
        <w:rPr>
          <w:bCs/>
          <w:sz w:val="28"/>
          <w:szCs w:val="28"/>
        </w:rPr>
        <w:t>настоящего Административного регламента</w:t>
      </w:r>
      <w:r w:rsidR="00A159A7">
        <w:rPr>
          <w:bCs/>
          <w:sz w:val="28"/>
          <w:szCs w:val="28"/>
        </w:rPr>
        <w:t>,</w:t>
      </w:r>
      <w:r w:rsidR="00A159A7" w:rsidRPr="000A2FA1">
        <w:rPr>
          <w:bCs/>
          <w:sz w:val="28"/>
          <w:szCs w:val="28"/>
        </w:rPr>
        <w:t xml:space="preserve"> в Уполномоченном органе осуществляется не позднее 1 (одного</w:t>
      </w:r>
      <w:r w:rsidR="00A159A7">
        <w:rPr>
          <w:bCs/>
          <w:sz w:val="28"/>
          <w:szCs w:val="28"/>
        </w:rPr>
        <w:t>) </w:t>
      </w:r>
      <w:r w:rsidR="00A159A7" w:rsidRPr="000A2FA1">
        <w:rPr>
          <w:bCs/>
          <w:sz w:val="28"/>
          <w:szCs w:val="28"/>
        </w:rPr>
        <w:t>рабочего дня, следующего за днем его поступления.</w:t>
      </w:r>
    </w:p>
    <w:p w:rsidR="00A159A7" w:rsidRPr="000A2FA1" w:rsidRDefault="00F817C3" w:rsidP="00A159A7">
      <w:pPr>
        <w:ind w:firstLine="709"/>
        <w:contextualSpacing/>
        <w:jc w:val="both"/>
        <w:rPr>
          <w:bCs/>
          <w:sz w:val="28"/>
          <w:szCs w:val="28"/>
        </w:rPr>
      </w:pPr>
      <w:r>
        <w:rPr>
          <w:bCs/>
          <w:sz w:val="28"/>
          <w:szCs w:val="28"/>
        </w:rPr>
        <w:lastRenderedPageBreak/>
        <w:t>2.23</w:t>
      </w:r>
      <w:r w:rsidR="00A159A7">
        <w:rPr>
          <w:bCs/>
          <w:sz w:val="28"/>
          <w:szCs w:val="28"/>
        </w:rPr>
        <w:t>. </w:t>
      </w:r>
      <w:r w:rsidR="00A159A7" w:rsidRPr="000A2FA1">
        <w:rPr>
          <w:bCs/>
          <w:sz w:val="28"/>
          <w:szCs w:val="28"/>
        </w:rPr>
        <w:t xml:space="preserve">В случае направления Заявителем заявления о предоставлении муниципальной услуги способами, указанными в </w:t>
      </w:r>
      <w:hyperlink r:id="rId38" w:history="1">
        <w:r w:rsidR="00A159A7" w:rsidRPr="00F817C3">
          <w:rPr>
            <w:bCs/>
            <w:color w:val="FF0000"/>
            <w:sz w:val="28"/>
            <w:szCs w:val="28"/>
          </w:rPr>
          <w:t>пунктах 2.10.1</w:t>
        </w:r>
      </w:hyperlink>
      <w:r w:rsidR="00A159A7" w:rsidRPr="00F817C3">
        <w:rPr>
          <w:bCs/>
          <w:color w:val="FF0000"/>
          <w:sz w:val="28"/>
          <w:szCs w:val="28"/>
        </w:rPr>
        <w:t xml:space="preserve"> и </w:t>
      </w:r>
      <w:hyperlink r:id="rId39" w:history="1">
        <w:r w:rsidR="00A159A7" w:rsidRPr="00F817C3">
          <w:rPr>
            <w:bCs/>
            <w:color w:val="FF0000"/>
            <w:sz w:val="28"/>
            <w:szCs w:val="28"/>
          </w:rPr>
          <w:t>2.10.2</w:t>
        </w:r>
      </w:hyperlink>
      <w:r w:rsidR="00A159A7" w:rsidRPr="000A2FA1">
        <w:rPr>
          <w:bCs/>
          <w:sz w:val="28"/>
          <w:szCs w:val="28"/>
        </w:rPr>
        <w:t xml:space="preserve"> настоящего Административного регламента</w:t>
      </w:r>
      <w:r w:rsidR="00A159A7">
        <w:rPr>
          <w:bCs/>
          <w:sz w:val="28"/>
          <w:szCs w:val="28"/>
        </w:rPr>
        <w:t>,</w:t>
      </w:r>
      <w:r w:rsidR="00A159A7" w:rsidRPr="000A2FA1">
        <w:rPr>
          <w:bCs/>
          <w:sz w:val="28"/>
          <w:szCs w:val="28"/>
        </w:rPr>
        <w:t xml:space="preserve"> вне рабочего времени Уполномоченного органа либо в выходной, нерабочий праздничный день, днем получения заявления считается 1 (первый</w:t>
      </w:r>
      <w:r w:rsidR="00A159A7">
        <w:rPr>
          <w:bCs/>
          <w:sz w:val="28"/>
          <w:szCs w:val="28"/>
        </w:rPr>
        <w:t>) </w:t>
      </w:r>
      <w:r w:rsidR="00A159A7" w:rsidRPr="000A2FA1">
        <w:rPr>
          <w:bCs/>
          <w:sz w:val="28"/>
          <w:szCs w:val="28"/>
        </w:rPr>
        <w:t>рабочий день, следующий за днем его направления.</w:t>
      </w:r>
    </w:p>
    <w:p w:rsidR="00A159A7" w:rsidRPr="000A2FA1" w:rsidRDefault="00A159A7" w:rsidP="00A159A7">
      <w:pPr>
        <w:pStyle w:val="af3"/>
        <w:ind w:firstLine="709"/>
        <w:contextualSpacing/>
        <w:jc w:val="both"/>
        <w:rPr>
          <w:sz w:val="28"/>
          <w:szCs w:val="28"/>
        </w:rPr>
      </w:pPr>
    </w:p>
    <w:p w:rsidR="00F817C3" w:rsidRDefault="00A159A7" w:rsidP="00F817C3">
      <w:pPr>
        <w:pStyle w:val="119"/>
        <w:ind w:left="0" w:firstLine="709"/>
        <w:contextualSpacing/>
      </w:pPr>
      <w:r w:rsidRPr="000A2FA1">
        <w:t>Требования к помещениям, в которых</w:t>
      </w:r>
      <w:r w:rsidR="00F817C3">
        <w:t xml:space="preserve"> </w:t>
      </w:r>
      <w:r w:rsidRPr="000A2FA1">
        <w:t xml:space="preserve">предоставляется </w:t>
      </w:r>
    </w:p>
    <w:p w:rsidR="00A159A7" w:rsidRPr="000A2FA1" w:rsidRDefault="00A159A7" w:rsidP="00F817C3">
      <w:pPr>
        <w:pStyle w:val="119"/>
        <w:ind w:left="0" w:firstLine="709"/>
        <w:contextualSpacing/>
      </w:pPr>
      <w:r w:rsidRPr="000A2FA1">
        <w:t>муниципальная услуга</w:t>
      </w:r>
    </w:p>
    <w:p w:rsidR="00A159A7" w:rsidRPr="00F817C3" w:rsidRDefault="00A159A7" w:rsidP="00F817C3">
      <w:pPr>
        <w:pStyle w:val="af"/>
        <w:widowControl w:val="0"/>
        <w:numPr>
          <w:ilvl w:val="1"/>
          <w:numId w:val="21"/>
        </w:numPr>
        <w:tabs>
          <w:tab w:val="left" w:pos="1418"/>
        </w:tabs>
        <w:ind w:left="0" w:firstLine="709"/>
        <w:contextualSpacing/>
        <w:jc w:val="both"/>
        <w:rPr>
          <w:sz w:val="28"/>
          <w:szCs w:val="28"/>
        </w:rPr>
      </w:pPr>
      <w:r w:rsidRPr="00F817C3">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В случае, если имеется возможность организации стоянки (парковки</w:t>
      </w:r>
      <w:r>
        <w:rPr>
          <w:sz w:val="28"/>
          <w:szCs w:val="28"/>
        </w:rPr>
        <w:t>) </w:t>
      </w:r>
      <w:r w:rsidRPr="000A2FA1">
        <w:rPr>
          <w:sz w:val="28"/>
          <w:szCs w:val="28"/>
        </w:rPr>
        <w:t>возле здания (строения), в котором размещено помещение приема и выдачи документов, организовывается стоянка (парковка</w:t>
      </w:r>
      <w:r>
        <w:rPr>
          <w:sz w:val="28"/>
          <w:szCs w:val="28"/>
        </w:rPr>
        <w:t>) </w:t>
      </w:r>
      <w:r w:rsidRPr="000A2FA1">
        <w:rPr>
          <w:sz w:val="28"/>
          <w:szCs w:val="28"/>
        </w:rPr>
        <w:t>для личного автомобильного транспорта заявителей</w:t>
      </w:r>
      <w:r>
        <w:rPr>
          <w:sz w:val="28"/>
          <w:szCs w:val="28"/>
        </w:rPr>
        <w:t>. </w:t>
      </w:r>
      <w:r w:rsidRPr="000A2FA1">
        <w:rPr>
          <w:sz w:val="28"/>
          <w:szCs w:val="28"/>
        </w:rPr>
        <w:t>За пользование стоянкой (парковкой</w:t>
      </w:r>
      <w:r>
        <w:rPr>
          <w:sz w:val="28"/>
          <w:szCs w:val="28"/>
        </w:rPr>
        <w:t>) </w:t>
      </w:r>
      <w:r w:rsidRPr="000A2FA1">
        <w:rPr>
          <w:sz w:val="28"/>
          <w:szCs w:val="28"/>
        </w:rPr>
        <w:t>с заявителей плата не взимается.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Для парковки специальных автотранспортных средств инвалидов на стоянке (парковке</w:t>
      </w:r>
      <w:r>
        <w:rPr>
          <w:sz w:val="28"/>
          <w:szCs w:val="28"/>
        </w:rPr>
        <w:t>) </w:t>
      </w:r>
      <w:r w:rsidRPr="000A2FA1">
        <w:rPr>
          <w:sz w:val="28"/>
          <w:szCs w:val="28"/>
        </w:rPr>
        <w:t>выделяется не менее 10% мест (но не менее одного места</w:t>
      </w:r>
      <w:r>
        <w:rPr>
          <w:sz w:val="28"/>
          <w:szCs w:val="28"/>
        </w:rPr>
        <w:t>) </w:t>
      </w:r>
      <w:r w:rsidRPr="000A2FA1">
        <w:rPr>
          <w:sz w:val="28"/>
          <w:szCs w:val="28"/>
        </w:rPr>
        <w:t>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w:t>
      </w:r>
      <w:r>
        <w:rPr>
          <w:sz w:val="28"/>
          <w:szCs w:val="28"/>
        </w:rPr>
        <w:t>) </w:t>
      </w:r>
      <w:r w:rsidRPr="000A2FA1">
        <w:rPr>
          <w:sz w:val="28"/>
          <w:szCs w:val="28"/>
        </w:rPr>
        <w:t>детей</w:t>
      </w:r>
      <w:r>
        <w:rPr>
          <w:sz w:val="28"/>
          <w:szCs w:val="28"/>
        </w:rPr>
        <w:t>- </w:t>
      </w:r>
      <w:r w:rsidRPr="000A2FA1">
        <w:rPr>
          <w:sz w:val="28"/>
          <w:szCs w:val="28"/>
        </w:rPr>
        <w:t>инвалидов.</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w:t>
      </w:r>
      <w:r>
        <w:rPr>
          <w:sz w:val="28"/>
          <w:szCs w:val="28"/>
        </w:rPr>
        <w:t>) </w:t>
      </w:r>
      <w:r w:rsidRPr="000A2FA1">
        <w:rPr>
          <w:sz w:val="28"/>
          <w:szCs w:val="28"/>
        </w:rPr>
        <w:t>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наименование;</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местонахождение и юридический адрес; режим работы;</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график приема;</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номера телефонов для справок.</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Помещения, в которых предоставляется муниципальная услуга, оснащаются: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противопожарной системой и средствами пожаротушения;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системой оповещения о возникновении чрезвычайной ситуации; средствами оказания первой медицинской помощи;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туалетными комнатами для посетителей.</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lastRenderedPageBreak/>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Места для заполнения заявлений оборудуются стульями, столами (стойками), бланками заявлений, письменными принадлежностями.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Места приема Заявителей оборудуются информационными табличками (вывесками</w:t>
      </w:r>
      <w:r>
        <w:rPr>
          <w:sz w:val="28"/>
          <w:szCs w:val="28"/>
        </w:rPr>
        <w:t>) </w:t>
      </w:r>
      <w:r w:rsidRPr="000A2FA1">
        <w:rPr>
          <w:sz w:val="28"/>
          <w:szCs w:val="28"/>
        </w:rPr>
        <w:t>с указанием:</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номера кабинета и наименования отдела;</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фамилии, имени и отчества (последнее – при наличии), должности ответственного лица за прием документов;</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графика приема Заявителей.</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w:t>
      </w:r>
      <w:r>
        <w:rPr>
          <w:sz w:val="28"/>
          <w:szCs w:val="28"/>
        </w:rPr>
        <w:t>) </w:t>
      </w:r>
      <w:r w:rsidRPr="000A2FA1">
        <w:rPr>
          <w:sz w:val="28"/>
          <w:szCs w:val="28"/>
        </w:rPr>
        <w:t>и копирующим устройством.</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 xml:space="preserve">Лицо, ответственное за прием документов, должно иметь настольную табличку с указанием фамилии, имени, отчества (последнее </w:t>
      </w:r>
      <w:r>
        <w:rPr>
          <w:sz w:val="28"/>
          <w:szCs w:val="28"/>
        </w:rPr>
        <w:t>- </w:t>
      </w:r>
      <w:r w:rsidRPr="000A2FA1">
        <w:rPr>
          <w:sz w:val="28"/>
          <w:szCs w:val="28"/>
        </w:rPr>
        <w:t>при наличии</w:t>
      </w:r>
      <w:r>
        <w:rPr>
          <w:sz w:val="28"/>
          <w:szCs w:val="28"/>
        </w:rPr>
        <w:t>) </w:t>
      </w:r>
      <w:r w:rsidRPr="000A2FA1">
        <w:rPr>
          <w:sz w:val="28"/>
          <w:szCs w:val="28"/>
        </w:rPr>
        <w:t>и должности.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При предоставлении муниципальной услуги инвалидам обеспечиваются: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возможность беспрепятственного доступа к объекту (зданию, помещению), в котором предоставляется муниципальная услуга;</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w:t>
      </w:r>
      <w:r>
        <w:rPr>
          <w:sz w:val="28"/>
          <w:szCs w:val="28"/>
        </w:rPr>
        <w:t>- </w:t>
      </w:r>
      <w:r w:rsidRPr="000A2FA1">
        <w:rPr>
          <w:sz w:val="28"/>
          <w:szCs w:val="28"/>
        </w:rPr>
        <w:t>коляски;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сопровождение инвалидов, имеющих стойкие расстройства функции зрения и самостоятельного передвижения;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допуск сурдопереводчика и тифлосурдопереводчика;</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A159A7" w:rsidRPr="000A2FA1" w:rsidRDefault="00A159A7" w:rsidP="00A159A7">
      <w:pPr>
        <w:pStyle w:val="af3"/>
        <w:ind w:firstLine="709"/>
        <w:contextualSpacing/>
        <w:jc w:val="both"/>
        <w:rPr>
          <w:sz w:val="28"/>
          <w:szCs w:val="28"/>
        </w:rPr>
      </w:pPr>
    </w:p>
    <w:p w:rsidR="00A159A7" w:rsidRDefault="00A159A7" w:rsidP="00A159A7">
      <w:pPr>
        <w:pStyle w:val="119"/>
        <w:ind w:left="0" w:firstLine="709"/>
        <w:contextualSpacing/>
      </w:pPr>
      <w:r w:rsidRPr="000A2FA1">
        <w:t xml:space="preserve">Показатели </w:t>
      </w:r>
      <w:r w:rsidR="00F817C3" w:rsidRPr="000A2FA1">
        <w:t>качества</w:t>
      </w:r>
      <w:r w:rsidR="00F817C3">
        <w:t xml:space="preserve"> и</w:t>
      </w:r>
      <w:r w:rsidR="00F817C3" w:rsidRPr="000A2FA1">
        <w:t xml:space="preserve"> </w:t>
      </w:r>
      <w:r w:rsidR="00F817C3">
        <w:t>доступности</w:t>
      </w:r>
      <w:r w:rsidRPr="000A2FA1">
        <w:t xml:space="preserve"> муниципальной услуги</w:t>
      </w:r>
    </w:p>
    <w:p w:rsidR="00F817C3" w:rsidRDefault="00F817C3" w:rsidP="00A159A7">
      <w:pPr>
        <w:pStyle w:val="119"/>
        <w:ind w:left="0" w:firstLine="709"/>
        <w:contextualSpacing/>
      </w:pPr>
    </w:p>
    <w:p w:rsidR="00A159A7" w:rsidRPr="000A2FA1" w:rsidRDefault="00A159A7" w:rsidP="00286053">
      <w:pPr>
        <w:pStyle w:val="af"/>
        <w:widowControl w:val="0"/>
        <w:numPr>
          <w:ilvl w:val="1"/>
          <w:numId w:val="11"/>
        </w:numPr>
        <w:tabs>
          <w:tab w:val="left" w:pos="1594"/>
        </w:tabs>
        <w:autoSpaceDE w:val="0"/>
        <w:autoSpaceDN w:val="0"/>
        <w:ind w:left="0" w:firstLine="709"/>
        <w:contextualSpacing/>
        <w:jc w:val="both"/>
        <w:rPr>
          <w:sz w:val="28"/>
          <w:szCs w:val="28"/>
        </w:rPr>
      </w:pPr>
      <w:r w:rsidRPr="000A2FA1">
        <w:rPr>
          <w:sz w:val="28"/>
          <w:szCs w:val="28"/>
        </w:rPr>
        <w:t>Основными показателями доступности предоставления муниципальной услуги являются:</w:t>
      </w:r>
    </w:p>
    <w:p w:rsidR="00A159A7" w:rsidRPr="000A2FA1" w:rsidRDefault="00A159A7" w:rsidP="00286053">
      <w:pPr>
        <w:pStyle w:val="af"/>
        <w:widowControl w:val="0"/>
        <w:numPr>
          <w:ilvl w:val="2"/>
          <w:numId w:val="11"/>
        </w:numPr>
        <w:tabs>
          <w:tab w:val="left" w:pos="1594"/>
          <w:tab w:val="left" w:pos="1860"/>
        </w:tabs>
        <w:autoSpaceDE w:val="0"/>
        <w:autoSpaceDN w:val="0"/>
        <w:ind w:left="0" w:firstLine="709"/>
        <w:contextualSpacing/>
        <w:jc w:val="both"/>
        <w:rPr>
          <w:sz w:val="28"/>
          <w:szCs w:val="28"/>
        </w:rPr>
      </w:pPr>
      <w:r w:rsidRPr="000A2FA1">
        <w:rPr>
          <w:sz w:val="28"/>
          <w:szCs w:val="28"/>
        </w:rPr>
        <w:t xml:space="preserve">Наличие полной и понятной информации о порядке, сроках и ходе </w:t>
      </w:r>
      <w:r w:rsidRPr="000A2FA1">
        <w:rPr>
          <w:sz w:val="28"/>
          <w:szCs w:val="28"/>
        </w:rPr>
        <w:lastRenderedPageBreak/>
        <w:t xml:space="preserve">предоставления муниципальной в информационно </w:t>
      </w:r>
      <w:r>
        <w:rPr>
          <w:sz w:val="28"/>
          <w:szCs w:val="28"/>
        </w:rPr>
        <w:t>- </w:t>
      </w:r>
      <w:r w:rsidRPr="000A2FA1">
        <w:rPr>
          <w:sz w:val="28"/>
          <w:szCs w:val="28"/>
        </w:rPr>
        <w:t>телекоммуникационных сетях общего пользования (в том числе в сети «Интернет»), средствах массовой информации.</w:t>
      </w:r>
    </w:p>
    <w:p w:rsidR="00A159A7" w:rsidRPr="000A2FA1" w:rsidRDefault="00A159A7" w:rsidP="00286053">
      <w:pPr>
        <w:pStyle w:val="af"/>
        <w:widowControl w:val="0"/>
        <w:numPr>
          <w:ilvl w:val="2"/>
          <w:numId w:val="11"/>
        </w:numPr>
        <w:tabs>
          <w:tab w:val="left" w:pos="1594"/>
          <w:tab w:val="left" w:pos="1862"/>
        </w:tabs>
        <w:autoSpaceDE w:val="0"/>
        <w:autoSpaceDN w:val="0"/>
        <w:ind w:left="0" w:firstLine="709"/>
        <w:contextualSpacing/>
        <w:jc w:val="both"/>
        <w:rPr>
          <w:sz w:val="28"/>
          <w:szCs w:val="28"/>
        </w:rPr>
      </w:pPr>
      <w:r w:rsidRPr="000A2FA1">
        <w:rPr>
          <w:sz w:val="28"/>
          <w:szCs w:val="28"/>
        </w:rPr>
        <w:t>Возможность получения заявителем уведомлений о предоставлении муниципальной услуги с помощью ЕПГУ.</w:t>
      </w:r>
    </w:p>
    <w:p w:rsidR="00A159A7" w:rsidRPr="000A2FA1" w:rsidRDefault="00A159A7" w:rsidP="00286053">
      <w:pPr>
        <w:pStyle w:val="af"/>
        <w:widowControl w:val="0"/>
        <w:numPr>
          <w:ilvl w:val="2"/>
          <w:numId w:val="11"/>
        </w:numPr>
        <w:tabs>
          <w:tab w:val="left" w:pos="1594"/>
          <w:tab w:val="left" w:pos="2006"/>
        </w:tabs>
        <w:autoSpaceDE w:val="0"/>
        <w:autoSpaceDN w:val="0"/>
        <w:ind w:left="0" w:firstLine="709"/>
        <w:contextualSpacing/>
        <w:jc w:val="both"/>
        <w:rPr>
          <w:sz w:val="28"/>
          <w:szCs w:val="28"/>
        </w:rPr>
      </w:pPr>
      <w:r w:rsidRPr="000A2FA1">
        <w:rPr>
          <w:sz w:val="28"/>
          <w:szCs w:val="28"/>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159A7" w:rsidRPr="000A2FA1" w:rsidRDefault="00A159A7" w:rsidP="00286053">
      <w:pPr>
        <w:pStyle w:val="af"/>
        <w:widowControl w:val="0"/>
        <w:numPr>
          <w:ilvl w:val="1"/>
          <w:numId w:val="11"/>
        </w:numPr>
        <w:tabs>
          <w:tab w:val="left" w:pos="1594"/>
          <w:tab w:val="left" w:pos="1690"/>
        </w:tabs>
        <w:autoSpaceDE w:val="0"/>
        <w:autoSpaceDN w:val="0"/>
        <w:ind w:left="0" w:firstLine="709"/>
        <w:contextualSpacing/>
        <w:jc w:val="both"/>
        <w:rPr>
          <w:sz w:val="28"/>
          <w:szCs w:val="28"/>
        </w:rPr>
      </w:pPr>
      <w:r w:rsidRPr="000A2FA1">
        <w:rPr>
          <w:sz w:val="28"/>
          <w:szCs w:val="28"/>
        </w:rPr>
        <w:t>Основными показателями качества предоставления муниципальной услуги являются:</w:t>
      </w:r>
    </w:p>
    <w:p w:rsidR="00A159A7" w:rsidRPr="000A2FA1" w:rsidRDefault="00A159A7" w:rsidP="00286053">
      <w:pPr>
        <w:pStyle w:val="af"/>
        <w:widowControl w:val="0"/>
        <w:numPr>
          <w:ilvl w:val="2"/>
          <w:numId w:val="11"/>
        </w:numPr>
        <w:tabs>
          <w:tab w:val="left" w:pos="1594"/>
          <w:tab w:val="left" w:pos="1860"/>
        </w:tabs>
        <w:autoSpaceDE w:val="0"/>
        <w:autoSpaceDN w:val="0"/>
        <w:ind w:left="0" w:firstLine="709"/>
        <w:contextualSpacing/>
        <w:jc w:val="both"/>
        <w:rPr>
          <w:sz w:val="28"/>
          <w:szCs w:val="28"/>
        </w:rPr>
      </w:pPr>
      <w:r w:rsidRPr="000A2FA1">
        <w:rPr>
          <w:sz w:val="28"/>
          <w:szCs w:val="28"/>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A159A7" w:rsidRPr="000A2FA1" w:rsidRDefault="00A159A7" w:rsidP="00286053">
      <w:pPr>
        <w:pStyle w:val="af"/>
        <w:widowControl w:val="0"/>
        <w:numPr>
          <w:ilvl w:val="2"/>
          <w:numId w:val="11"/>
        </w:numPr>
        <w:tabs>
          <w:tab w:val="left" w:pos="1594"/>
          <w:tab w:val="left" w:pos="1887"/>
        </w:tabs>
        <w:autoSpaceDE w:val="0"/>
        <w:autoSpaceDN w:val="0"/>
        <w:ind w:left="0" w:firstLine="709"/>
        <w:contextualSpacing/>
        <w:jc w:val="both"/>
        <w:rPr>
          <w:sz w:val="28"/>
          <w:szCs w:val="28"/>
        </w:rPr>
      </w:pPr>
      <w:r w:rsidRPr="000A2FA1">
        <w:rPr>
          <w:sz w:val="28"/>
          <w:szCs w:val="28"/>
        </w:rPr>
        <w:t>Минимально возможное количество взаимодействий гражданина с должностными лицами, участвующими в предоставлении муниципальной услуги.</w:t>
      </w:r>
    </w:p>
    <w:p w:rsidR="00A159A7" w:rsidRPr="000A2FA1" w:rsidRDefault="00A159A7" w:rsidP="00286053">
      <w:pPr>
        <w:pStyle w:val="af"/>
        <w:widowControl w:val="0"/>
        <w:numPr>
          <w:ilvl w:val="2"/>
          <w:numId w:val="11"/>
        </w:numPr>
        <w:tabs>
          <w:tab w:val="left" w:pos="1594"/>
          <w:tab w:val="left" w:pos="2033"/>
        </w:tabs>
        <w:autoSpaceDE w:val="0"/>
        <w:autoSpaceDN w:val="0"/>
        <w:ind w:left="0" w:firstLine="709"/>
        <w:contextualSpacing/>
        <w:jc w:val="both"/>
        <w:rPr>
          <w:sz w:val="28"/>
          <w:szCs w:val="28"/>
        </w:rPr>
      </w:pPr>
      <w:r w:rsidRPr="000A2FA1">
        <w:rPr>
          <w:sz w:val="28"/>
          <w:szCs w:val="28"/>
        </w:rPr>
        <w:t>Отсутствие обоснованных жалоб на действия (бездействие</w:t>
      </w:r>
      <w:r>
        <w:rPr>
          <w:sz w:val="28"/>
          <w:szCs w:val="28"/>
        </w:rPr>
        <w:t>) </w:t>
      </w:r>
      <w:r w:rsidRPr="000A2FA1">
        <w:rPr>
          <w:sz w:val="28"/>
          <w:szCs w:val="28"/>
        </w:rPr>
        <w:t>сотрудников и их некорректное (невнимательное</w:t>
      </w:r>
      <w:r>
        <w:rPr>
          <w:sz w:val="28"/>
          <w:szCs w:val="28"/>
        </w:rPr>
        <w:t>) </w:t>
      </w:r>
      <w:r w:rsidRPr="000A2FA1">
        <w:rPr>
          <w:sz w:val="28"/>
          <w:szCs w:val="28"/>
        </w:rPr>
        <w:t>отношение к заявителям.</w:t>
      </w:r>
    </w:p>
    <w:p w:rsidR="00A159A7" w:rsidRPr="000A2FA1" w:rsidRDefault="00A159A7" w:rsidP="00286053">
      <w:pPr>
        <w:pStyle w:val="af"/>
        <w:widowControl w:val="0"/>
        <w:numPr>
          <w:ilvl w:val="2"/>
          <w:numId w:val="11"/>
        </w:numPr>
        <w:tabs>
          <w:tab w:val="left" w:pos="1594"/>
          <w:tab w:val="left" w:pos="2076"/>
        </w:tabs>
        <w:autoSpaceDE w:val="0"/>
        <w:autoSpaceDN w:val="0"/>
        <w:ind w:left="0" w:firstLine="709"/>
        <w:contextualSpacing/>
        <w:jc w:val="both"/>
        <w:rPr>
          <w:sz w:val="28"/>
          <w:szCs w:val="28"/>
        </w:rPr>
      </w:pPr>
      <w:r w:rsidRPr="000A2FA1">
        <w:rPr>
          <w:sz w:val="28"/>
          <w:szCs w:val="28"/>
        </w:rPr>
        <w:t>Отсутствие нарушений установленных сроков в процессе предоставления муниципальной услуги.</w:t>
      </w:r>
    </w:p>
    <w:p w:rsidR="00A159A7" w:rsidRPr="000A2FA1" w:rsidRDefault="00A159A7" w:rsidP="00286053">
      <w:pPr>
        <w:pStyle w:val="af"/>
        <w:widowControl w:val="0"/>
        <w:numPr>
          <w:ilvl w:val="2"/>
          <w:numId w:val="11"/>
        </w:numPr>
        <w:tabs>
          <w:tab w:val="left" w:pos="1594"/>
          <w:tab w:val="left" w:pos="2067"/>
        </w:tabs>
        <w:autoSpaceDE w:val="0"/>
        <w:autoSpaceDN w:val="0"/>
        <w:ind w:left="0" w:firstLine="709"/>
        <w:contextualSpacing/>
        <w:jc w:val="both"/>
        <w:rPr>
          <w:sz w:val="28"/>
          <w:szCs w:val="28"/>
        </w:rPr>
      </w:pPr>
      <w:r w:rsidRPr="000A2FA1">
        <w:rPr>
          <w:sz w:val="28"/>
          <w:szCs w:val="28"/>
        </w:rPr>
        <w:t>Отсутствие заявлений об оспаривании решений, действий (бездействия</w:t>
      </w:r>
      <w:r>
        <w:rPr>
          <w:sz w:val="28"/>
          <w:szCs w:val="28"/>
        </w:rPr>
        <w:t>) </w:t>
      </w:r>
      <w:r w:rsidRPr="000A2FA1">
        <w:rPr>
          <w:sz w:val="28"/>
          <w:szCs w:val="28"/>
        </w:rPr>
        <w:t>Уполномоченного органа, его должностных лиц, принимаемых (совершенных</w:t>
      </w:r>
      <w:r>
        <w:rPr>
          <w:sz w:val="28"/>
          <w:szCs w:val="28"/>
        </w:rPr>
        <w:t>) </w:t>
      </w:r>
      <w:r w:rsidRPr="000A2FA1">
        <w:rPr>
          <w:sz w:val="28"/>
          <w:szCs w:val="28"/>
        </w:rPr>
        <w:t>при предоставлении муниципальной услуги, по итогам рассмотрения которых вынесены решения об удовлетворении (частичном удовлетворении</w:t>
      </w:r>
      <w:r>
        <w:rPr>
          <w:sz w:val="28"/>
          <w:szCs w:val="28"/>
        </w:rPr>
        <w:t>) </w:t>
      </w:r>
      <w:r w:rsidRPr="000A2FA1">
        <w:rPr>
          <w:sz w:val="28"/>
          <w:szCs w:val="28"/>
        </w:rPr>
        <w:t>требований заявителей.</w:t>
      </w:r>
    </w:p>
    <w:p w:rsidR="00A159A7" w:rsidRPr="000A2FA1" w:rsidRDefault="00A159A7" w:rsidP="00A159A7">
      <w:pPr>
        <w:pStyle w:val="af3"/>
        <w:ind w:firstLine="709"/>
        <w:contextualSpacing/>
        <w:jc w:val="both"/>
        <w:rPr>
          <w:sz w:val="28"/>
          <w:szCs w:val="28"/>
        </w:rPr>
      </w:pPr>
    </w:p>
    <w:p w:rsidR="00A159A7" w:rsidRPr="000A2FA1" w:rsidRDefault="00A159A7" w:rsidP="00A159A7">
      <w:pPr>
        <w:pStyle w:val="119"/>
        <w:ind w:left="0" w:firstLine="709"/>
        <w:contextualSpacing/>
      </w:pPr>
      <w:r w:rsidRPr="000A2FA1">
        <w:t>Иные требования к предоставлению муниципальной услуги</w:t>
      </w:r>
    </w:p>
    <w:p w:rsidR="00A159A7" w:rsidRPr="000A2FA1" w:rsidRDefault="00A159A7" w:rsidP="00A159A7">
      <w:pPr>
        <w:ind w:firstLine="709"/>
        <w:contextualSpacing/>
        <w:jc w:val="both"/>
        <w:rPr>
          <w:bCs/>
          <w:sz w:val="28"/>
          <w:szCs w:val="28"/>
        </w:rPr>
      </w:pPr>
      <w:r w:rsidRPr="000A2FA1">
        <w:rPr>
          <w:bCs/>
          <w:sz w:val="28"/>
          <w:szCs w:val="28"/>
        </w:rPr>
        <w:t>2.26</w:t>
      </w:r>
      <w:r>
        <w:rPr>
          <w:bCs/>
          <w:sz w:val="28"/>
          <w:szCs w:val="28"/>
        </w:rPr>
        <w:t>. </w:t>
      </w:r>
      <w:r w:rsidRPr="000A2FA1">
        <w:rPr>
          <w:bCs/>
          <w:sz w:val="28"/>
          <w:szCs w:val="28"/>
        </w:rPr>
        <w:t>Услуги, являющиеся обязательными и необходимыми для предоставления муниципальной услуги, отсутствуют.</w:t>
      </w:r>
    </w:p>
    <w:p w:rsidR="00A159A7" w:rsidRPr="000A2FA1" w:rsidRDefault="00A159A7" w:rsidP="00A159A7">
      <w:pPr>
        <w:ind w:firstLine="709"/>
        <w:contextualSpacing/>
        <w:jc w:val="both"/>
        <w:rPr>
          <w:bCs/>
          <w:sz w:val="28"/>
          <w:szCs w:val="28"/>
        </w:rPr>
      </w:pPr>
      <w:r w:rsidRPr="000A2FA1">
        <w:rPr>
          <w:bCs/>
          <w:sz w:val="28"/>
          <w:szCs w:val="28"/>
        </w:rPr>
        <w:t>2.27</w:t>
      </w:r>
      <w:r>
        <w:rPr>
          <w:bCs/>
          <w:sz w:val="28"/>
          <w:szCs w:val="28"/>
        </w:rPr>
        <w:t>. </w:t>
      </w:r>
      <w:r w:rsidRPr="000A2FA1">
        <w:rPr>
          <w:bCs/>
          <w:sz w:val="28"/>
          <w:szCs w:val="28"/>
        </w:rPr>
        <w:t>Информационные системы, используемые для предоставления муниципальной услуги, не предусмотрены.</w:t>
      </w:r>
    </w:p>
    <w:p w:rsidR="00A159A7" w:rsidRPr="000A2FA1" w:rsidRDefault="00A159A7" w:rsidP="00A159A7">
      <w:pPr>
        <w:pStyle w:val="af3"/>
        <w:ind w:firstLine="709"/>
        <w:contextualSpacing/>
        <w:jc w:val="both"/>
        <w:rPr>
          <w:sz w:val="28"/>
          <w:szCs w:val="28"/>
        </w:rPr>
      </w:pPr>
    </w:p>
    <w:p w:rsidR="00A159A7" w:rsidRPr="000A2FA1" w:rsidRDefault="00A159A7" w:rsidP="00A159A7">
      <w:pPr>
        <w:pStyle w:val="119"/>
        <w:tabs>
          <w:tab w:val="left" w:pos="1451"/>
        </w:tabs>
        <w:ind w:left="0" w:firstLine="709"/>
        <w:contextualSpacing/>
      </w:pPr>
      <w:r w:rsidRPr="000A2FA1">
        <w:rPr>
          <w:lang w:val="en-US"/>
        </w:rPr>
        <w:t>III</w:t>
      </w:r>
      <w:r>
        <w:t>. </w:t>
      </w:r>
      <w:r w:rsidRPr="000A2FA1">
        <w:t xml:space="preserve">Состав, последовательность и сроки выполнения административных процедур </w:t>
      </w:r>
    </w:p>
    <w:p w:rsidR="00A159A7" w:rsidRPr="000A2FA1" w:rsidRDefault="00A159A7" w:rsidP="00A159A7">
      <w:pPr>
        <w:pStyle w:val="119"/>
        <w:tabs>
          <w:tab w:val="left" w:pos="1451"/>
        </w:tabs>
        <w:ind w:left="0" w:firstLine="709"/>
        <w:contextualSpacing/>
        <w:jc w:val="left"/>
      </w:pPr>
    </w:p>
    <w:p w:rsidR="00A159A7" w:rsidRPr="000A2FA1" w:rsidRDefault="00A159A7" w:rsidP="00A159A7">
      <w:pPr>
        <w:pStyle w:val="119"/>
        <w:tabs>
          <w:tab w:val="left" w:pos="1451"/>
        </w:tabs>
        <w:ind w:left="0" w:firstLine="709"/>
        <w:contextualSpacing/>
      </w:pPr>
      <w:r w:rsidRPr="000A2FA1">
        <w:t>Исчерпывающий перечень административных процедур</w:t>
      </w:r>
    </w:p>
    <w:p w:rsidR="00A159A7" w:rsidRPr="00F817C3" w:rsidRDefault="00A159A7" w:rsidP="00F817C3">
      <w:pPr>
        <w:pStyle w:val="ConsPlusNormal"/>
        <w:widowControl/>
        <w:ind w:firstLine="709"/>
        <w:jc w:val="both"/>
      </w:pPr>
      <w:r w:rsidRPr="00F817C3">
        <w:rPr>
          <w:rFonts w:ascii="Times New Roman" w:hAnsi="Times New Roman" w:cs="Times New Roman"/>
          <w:sz w:val="28"/>
          <w:szCs w:val="28"/>
        </w:rPr>
        <w:t>3</w:t>
      </w:r>
      <w:r w:rsidR="00F817C3" w:rsidRPr="00F817C3">
        <w:rPr>
          <w:rFonts w:ascii="Times New Roman" w:hAnsi="Times New Roman" w:cs="Times New Roman"/>
          <w:sz w:val="28"/>
          <w:szCs w:val="28"/>
        </w:rPr>
        <w:t>.</w:t>
      </w:r>
      <w:r w:rsidRPr="00F817C3">
        <w:rPr>
          <w:rFonts w:ascii="Times New Roman" w:hAnsi="Times New Roman" w:cs="Times New Roman"/>
          <w:sz w:val="28"/>
          <w:szCs w:val="28"/>
        </w:rPr>
        <w:t> </w:t>
      </w:r>
      <w:r w:rsidR="00F817C3" w:rsidRPr="00F817C3">
        <w:rPr>
          <w:rFonts w:ascii="Times New Roman" w:hAnsi="Times New Roman" w:cs="Times New Roman"/>
          <w:sz w:val="28"/>
          <w:szCs w:val="28"/>
        </w:rPr>
        <w:t>1.</w:t>
      </w:r>
      <w:r w:rsidR="00F817C3">
        <w:rPr>
          <w:sz w:val="28"/>
          <w:szCs w:val="28"/>
        </w:rPr>
        <w:t xml:space="preserve"> </w:t>
      </w:r>
      <w:r w:rsidR="00F817C3">
        <w:rPr>
          <w:rFonts w:ascii="Times New Roman" w:hAnsi="Times New Roman" w:cs="Times New Roman"/>
          <w:color w:val="000000" w:themeColor="text1"/>
          <w:sz w:val="28"/>
          <w:szCs w:val="28"/>
        </w:rPr>
        <w:t>Исчерпывающий перечень административных процедур, осуществляемых при предоставлении муниципальной услуги, включает в себя:</w:t>
      </w:r>
    </w:p>
    <w:p w:rsidR="00A159A7" w:rsidRPr="000A2FA1" w:rsidRDefault="00A159A7" w:rsidP="00A159A7">
      <w:pPr>
        <w:ind w:firstLine="709"/>
        <w:contextualSpacing/>
        <w:jc w:val="both"/>
        <w:rPr>
          <w:sz w:val="28"/>
          <w:szCs w:val="28"/>
        </w:rPr>
      </w:pPr>
      <w:r w:rsidRPr="000A2FA1">
        <w:rPr>
          <w:sz w:val="28"/>
          <w:szCs w:val="28"/>
        </w:rPr>
        <w:t>1</w:t>
      </w:r>
      <w:r>
        <w:rPr>
          <w:sz w:val="28"/>
          <w:szCs w:val="28"/>
        </w:rPr>
        <w:t>) </w:t>
      </w:r>
      <w:r w:rsidRPr="000A2FA1">
        <w:rPr>
          <w:sz w:val="28"/>
          <w:szCs w:val="28"/>
        </w:rPr>
        <w:t>прием и проверка комплектности документов на наличие/отсутствие оснований для отказа в приеме документов:</w:t>
      </w:r>
    </w:p>
    <w:p w:rsidR="00A159A7" w:rsidRPr="000A2FA1" w:rsidRDefault="00A159A7" w:rsidP="00A159A7">
      <w:pPr>
        <w:ind w:firstLine="709"/>
        <w:contextualSpacing/>
        <w:jc w:val="both"/>
        <w:rPr>
          <w:sz w:val="28"/>
          <w:szCs w:val="28"/>
        </w:rPr>
      </w:pPr>
      <w:r w:rsidRPr="000A2FA1">
        <w:rPr>
          <w:sz w:val="28"/>
          <w:szCs w:val="28"/>
        </w:rPr>
        <w:t>а</w:t>
      </w:r>
      <w:r>
        <w:rPr>
          <w:sz w:val="28"/>
          <w:szCs w:val="28"/>
        </w:rPr>
        <w:t>) </w:t>
      </w:r>
      <w:r w:rsidRPr="000A2FA1">
        <w:rPr>
          <w:sz w:val="28"/>
          <w:szCs w:val="28"/>
        </w:rPr>
        <w:t>проверка направленного Заявителем Заявления и документов, представленных для получения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б</w:t>
      </w:r>
      <w:r>
        <w:rPr>
          <w:sz w:val="28"/>
          <w:szCs w:val="28"/>
        </w:rPr>
        <w:t>) </w:t>
      </w:r>
      <w:r w:rsidRPr="000A2FA1">
        <w:rPr>
          <w:sz w:val="28"/>
          <w:szCs w:val="28"/>
        </w:rPr>
        <w:t xml:space="preserve">направление Заявителю уведомления о приеме заявления к рассмотрению либо отказа в приеме заявления к рассмотрению с обоснованием отказа по </w:t>
      </w:r>
      <w:hyperlink r:id="rId40" w:history="1">
        <w:r w:rsidRPr="000A2FA1">
          <w:rPr>
            <w:sz w:val="28"/>
            <w:szCs w:val="28"/>
          </w:rPr>
          <w:t>форме</w:t>
        </w:r>
      </w:hyperlink>
      <w:r w:rsidRPr="000A2FA1">
        <w:rPr>
          <w:sz w:val="28"/>
          <w:szCs w:val="28"/>
        </w:rPr>
        <w:t xml:space="preserve"> приложения </w:t>
      </w:r>
      <w:r>
        <w:rPr>
          <w:sz w:val="28"/>
          <w:szCs w:val="28"/>
        </w:rPr>
        <w:t>№ </w:t>
      </w:r>
      <w:r w:rsidRPr="000A2FA1">
        <w:rPr>
          <w:sz w:val="28"/>
          <w:szCs w:val="28"/>
        </w:rPr>
        <w:t>8 к настоящему Административному регламенту;</w:t>
      </w:r>
    </w:p>
    <w:p w:rsidR="00A159A7" w:rsidRPr="000A2FA1" w:rsidRDefault="00A159A7" w:rsidP="00A159A7">
      <w:pPr>
        <w:ind w:firstLine="709"/>
        <w:contextualSpacing/>
        <w:jc w:val="both"/>
        <w:rPr>
          <w:sz w:val="28"/>
          <w:szCs w:val="28"/>
        </w:rPr>
      </w:pPr>
      <w:r w:rsidRPr="000A2FA1">
        <w:rPr>
          <w:sz w:val="28"/>
          <w:szCs w:val="28"/>
        </w:rPr>
        <w:lastRenderedPageBreak/>
        <w:t>2</w:t>
      </w:r>
      <w:r>
        <w:rPr>
          <w:sz w:val="28"/>
          <w:szCs w:val="28"/>
        </w:rPr>
        <w:t>) </w:t>
      </w:r>
      <w:r w:rsidRPr="000A2FA1">
        <w:rPr>
          <w:sz w:val="28"/>
          <w:szCs w:val="28"/>
        </w:rPr>
        <w:t>получение сведений посредством межведомственного информационного взаимодействия, в том числе с использованием СМЭВ:</w:t>
      </w:r>
    </w:p>
    <w:p w:rsidR="00A159A7" w:rsidRPr="000A2FA1" w:rsidRDefault="00A159A7" w:rsidP="00A159A7">
      <w:pPr>
        <w:ind w:firstLine="709"/>
        <w:contextualSpacing/>
        <w:jc w:val="both"/>
        <w:rPr>
          <w:sz w:val="28"/>
          <w:szCs w:val="28"/>
        </w:rPr>
      </w:pPr>
      <w:r w:rsidRPr="000A2FA1">
        <w:rPr>
          <w:sz w:val="28"/>
          <w:szCs w:val="28"/>
        </w:rPr>
        <w:t>а</w:t>
      </w:r>
      <w:r>
        <w:rPr>
          <w:sz w:val="28"/>
          <w:szCs w:val="28"/>
        </w:rPr>
        <w:t>) </w:t>
      </w:r>
      <w:r w:rsidRPr="000A2FA1">
        <w:rPr>
          <w:sz w:val="28"/>
          <w:szCs w:val="28"/>
        </w:rPr>
        <w:t>направление межведомственных запросов в органы и организации;</w:t>
      </w:r>
    </w:p>
    <w:p w:rsidR="00A159A7" w:rsidRPr="000A2FA1" w:rsidRDefault="00A159A7" w:rsidP="00A159A7">
      <w:pPr>
        <w:ind w:firstLine="709"/>
        <w:contextualSpacing/>
        <w:jc w:val="both"/>
        <w:rPr>
          <w:sz w:val="28"/>
          <w:szCs w:val="28"/>
        </w:rPr>
      </w:pPr>
      <w:r w:rsidRPr="000A2FA1">
        <w:rPr>
          <w:sz w:val="28"/>
          <w:szCs w:val="28"/>
        </w:rPr>
        <w:t>б</w:t>
      </w:r>
      <w:r>
        <w:rPr>
          <w:sz w:val="28"/>
          <w:szCs w:val="28"/>
        </w:rPr>
        <w:t>) </w:t>
      </w:r>
      <w:r w:rsidRPr="000A2FA1">
        <w:rPr>
          <w:sz w:val="28"/>
          <w:szCs w:val="28"/>
        </w:rPr>
        <w:t>получение ответов на межведомственные запросы, формирование полного комплекта документов;</w:t>
      </w:r>
    </w:p>
    <w:p w:rsidR="00A159A7" w:rsidRPr="000A2FA1" w:rsidRDefault="00A159A7" w:rsidP="00A159A7">
      <w:pPr>
        <w:ind w:firstLine="709"/>
        <w:contextualSpacing/>
        <w:jc w:val="both"/>
        <w:rPr>
          <w:sz w:val="28"/>
          <w:szCs w:val="28"/>
        </w:rPr>
      </w:pPr>
      <w:r w:rsidRPr="000A2FA1">
        <w:rPr>
          <w:sz w:val="28"/>
          <w:szCs w:val="28"/>
        </w:rPr>
        <w:t>3</w:t>
      </w:r>
      <w:r>
        <w:rPr>
          <w:sz w:val="28"/>
          <w:szCs w:val="28"/>
        </w:rPr>
        <w:t>) </w:t>
      </w:r>
      <w:r w:rsidRPr="000A2FA1">
        <w:rPr>
          <w:sz w:val="28"/>
          <w:szCs w:val="28"/>
        </w:rPr>
        <w:t>рассмотрение документов и сведений:</w:t>
      </w:r>
    </w:p>
    <w:p w:rsidR="00A159A7" w:rsidRPr="000A2FA1" w:rsidRDefault="00A159A7" w:rsidP="00A159A7">
      <w:pPr>
        <w:ind w:firstLine="709"/>
        <w:contextualSpacing/>
        <w:jc w:val="both"/>
        <w:rPr>
          <w:sz w:val="28"/>
          <w:szCs w:val="28"/>
        </w:rPr>
      </w:pPr>
      <w:r w:rsidRPr="000A2FA1">
        <w:rPr>
          <w:sz w:val="28"/>
          <w:szCs w:val="28"/>
        </w:rPr>
        <w:t>а</w:t>
      </w:r>
      <w:r>
        <w:rPr>
          <w:sz w:val="28"/>
          <w:szCs w:val="28"/>
        </w:rPr>
        <w:t>) </w:t>
      </w:r>
      <w:r w:rsidRPr="000A2FA1">
        <w:rPr>
          <w:sz w:val="28"/>
          <w:szCs w:val="28"/>
        </w:rPr>
        <w:t>проверка соответствия документов и сведений требованиям нормативных правовых актов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4</w:t>
      </w:r>
      <w:r>
        <w:rPr>
          <w:sz w:val="28"/>
          <w:szCs w:val="28"/>
        </w:rPr>
        <w:t>) </w:t>
      </w:r>
      <w:r w:rsidRPr="000A2FA1">
        <w:rPr>
          <w:sz w:val="28"/>
          <w:szCs w:val="28"/>
        </w:rPr>
        <w:t>принятие решения о предоставлении муниципальной услуги:</w:t>
      </w:r>
    </w:p>
    <w:p w:rsidR="00A159A7" w:rsidRPr="000A2FA1" w:rsidRDefault="00A159A7" w:rsidP="00A159A7">
      <w:pPr>
        <w:ind w:firstLine="709"/>
        <w:contextualSpacing/>
        <w:jc w:val="both"/>
        <w:rPr>
          <w:sz w:val="28"/>
          <w:szCs w:val="28"/>
        </w:rPr>
      </w:pPr>
      <w:r w:rsidRPr="000A2FA1">
        <w:rPr>
          <w:sz w:val="28"/>
          <w:szCs w:val="28"/>
        </w:rPr>
        <w:t>а</w:t>
      </w:r>
      <w:r>
        <w:rPr>
          <w:sz w:val="28"/>
          <w:szCs w:val="28"/>
        </w:rPr>
        <w:t>) </w:t>
      </w:r>
      <w:r w:rsidRPr="000A2FA1">
        <w:rPr>
          <w:sz w:val="28"/>
          <w:szCs w:val="28"/>
        </w:rPr>
        <w:t>принятие решения о предоставлении или отказе в предоставлении муниципальной услуги с направлением Заявителю соответствующего уведомления;</w:t>
      </w:r>
    </w:p>
    <w:p w:rsidR="00A159A7" w:rsidRPr="000A2FA1" w:rsidRDefault="00A159A7" w:rsidP="00A159A7">
      <w:pPr>
        <w:ind w:firstLine="709"/>
        <w:contextualSpacing/>
        <w:jc w:val="both"/>
        <w:rPr>
          <w:sz w:val="28"/>
          <w:szCs w:val="28"/>
        </w:rPr>
      </w:pPr>
      <w:r w:rsidRPr="000A2FA1">
        <w:rPr>
          <w:sz w:val="28"/>
          <w:szCs w:val="28"/>
        </w:rPr>
        <w:t>б</w:t>
      </w:r>
      <w:r>
        <w:rPr>
          <w:sz w:val="28"/>
          <w:szCs w:val="28"/>
        </w:rPr>
        <w:t>) </w:t>
      </w:r>
      <w:r w:rsidRPr="000A2FA1">
        <w:rPr>
          <w:sz w:val="28"/>
          <w:szCs w:val="28"/>
        </w:rPr>
        <w:t>направление Заявителю результата муниципальной услуги, подписанного уполномоченным должностным лицом Уполномоченного органа;</w:t>
      </w:r>
    </w:p>
    <w:p w:rsidR="00A159A7" w:rsidRPr="000A2FA1" w:rsidRDefault="00A159A7" w:rsidP="00A159A7">
      <w:pPr>
        <w:ind w:firstLine="709"/>
        <w:contextualSpacing/>
        <w:jc w:val="both"/>
        <w:rPr>
          <w:sz w:val="28"/>
          <w:szCs w:val="28"/>
        </w:rPr>
      </w:pPr>
      <w:r w:rsidRPr="000A2FA1">
        <w:rPr>
          <w:sz w:val="28"/>
          <w:szCs w:val="28"/>
        </w:rPr>
        <w:t>5</w:t>
      </w:r>
      <w:r>
        <w:rPr>
          <w:sz w:val="28"/>
          <w:szCs w:val="28"/>
        </w:rPr>
        <w:t>) </w:t>
      </w:r>
      <w:r w:rsidRPr="000A2FA1">
        <w:rPr>
          <w:sz w:val="28"/>
          <w:szCs w:val="28"/>
        </w:rPr>
        <w:t xml:space="preserve">выдача результата (независимо </w:t>
      </w:r>
      <w:r>
        <w:rPr>
          <w:sz w:val="28"/>
          <w:szCs w:val="28"/>
        </w:rPr>
        <w:t>от </w:t>
      </w:r>
      <w:r w:rsidRPr="000A2FA1">
        <w:rPr>
          <w:sz w:val="28"/>
          <w:szCs w:val="28"/>
        </w:rPr>
        <w:t>выбора Заявителю):</w:t>
      </w:r>
    </w:p>
    <w:p w:rsidR="00A159A7" w:rsidRPr="000A2FA1" w:rsidRDefault="00A159A7" w:rsidP="00A159A7">
      <w:pPr>
        <w:ind w:firstLine="709"/>
        <w:contextualSpacing/>
        <w:jc w:val="both"/>
        <w:rPr>
          <w:sz w:val="28"/>
          <w:szCs w:val="28"/>
        </w:rPr>
      </w:pPr>
      <w:r w:rsidRPr="000A2FA1">
        <w:rPr>
          <w:sz w:val="28"/>
          <w:szCs w:val="28"/>
        </w:rPr>
        <w:t>а</w:t>
      </w:r>
      <w:r>
        <w:rPr>
          <w:sz w:val="28"/>
          <w:szCs w:val="28"/>
        </w:rPr>
        <w:t>) </w:t>
      </w:r>
      <w:r w:rsidRPr="000A2FA1">
        <w:rPr>
          <w:sz w:val="28"/>
          <w:szCs w:val="28"/>
        </w:rPr>
        <w:t>регистрация результата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3.2</w:t>
      </w:r>
      <w:r>
        <w:rPr>
          <w:sz w:val="28"/>
          <w:szCs w:val="28"/>
        </w:rPr>
        <w:t>. </w:t>
      </w:r>
      <w:r w:rsidRPr="000A2FA1">
        <w:rPr>
          <w:sz w:val="28"/>
          <w:szCs w:val="28"/>
        </w:rPr>
        <w:t xml:space="preserve">Описание административных процедур предоставления муниципальной услуги представлено в </w:t>
      </w:r>
      <w:hyperlink r:id="rId41" w:history="1">
        <w:r w:rsidRPr="000A2FA1">
          <w:rPr>
            <w:sz w:val="28"/>
            <w:szCs w:val="28"/>
          </w:rPr>
          <w:t>приложении</w:t>
        </w:r>
      </w:hyperlink>
      <w:r w:rsidRPr="000A2FA1">
        <w:rPr>
          <w:sz w:val="28"/>
          <w:szCs w:val="28"/>
        </w:rPr>
        <w:t xml:space="preserve"> </w:t>
      </w:r>
      <w:r>
        <w:rPr>
          <w:sz w:val="28"/>
          <w:szCs w:val="28"/>
        </w:rPr>
        <w:t>№ </w:t>
      </w:r>
      <w:r w:rsidRPr="000A2FA1">
        <w:rPr>
          <w:sz w:val="28"/>
          <w:szCs w:val="28"/>
        </w:rPr>
        <w:t>9 к настоящему Административному регламенту.</w:t>
      </w:r>
    </w:p>
    <w:p w:rsidR="00A159A7" w:rsidRPr="000A2FA1" w:rsidRDefault="00A159A7" w:rsidP="00A159A7">
      <w:pPr>
        <w:pStyle w:val="af3"/>
        <w:ind w:firstLine="709"/>
        <w:contextualSpacing/>
        <w:jc w:val="both"/>
        <w:rPr>
          <w:sz w:val="28"/>
          <w:szCs w:val="28"/>
        </w:rPr>
      </w:pPr>
    </w:p>
    <w:p w:rsidR="00A159A7" w:rsidRPr="000A2FA1" w:rsidRDefault="00A159A7" w:rsidP="00A159A7">
      <w:pPr>
        <w:pStyle w:val="119"/>
        <w:ind w:left="0" w:firstLine="709"/>
        <w:contextualSpacing/>
      </w:pPr>
      <w:r w:rsidRPr="000A2FA1">
        <w:t>Перечень административных процедур (действий</w:t>
      </w:r>
      <w:r>
        <w:t>) </w:t>
      </w:r>
      <w:r w:rsidRPr="000A2FA1">
        <w:t>при предоставлении муниципальной услуги услуг в электронной форме</w:t>
      </w:r>
    </w:p>
    <w:p w:rsidR="00A159A7" w:rsidRPr="000A2FA1" w:rsidRDefault="00A159A7" w:rsidP="00286053">
      <w:pPr>
        <w:pStyle w:val="af"/>
        <w:widowControl w:val="0"/>
        <w:numPr>
          <w:ilvl w:val="1"/>
          <w:numId w:val="6"/>
        </w:numPr>
        <w:tabs>
          <w:tab w:val="left" w:pos="1418"/>
        </w:tabs>
        <w:autoSpaceDE w:val="0"/>
        <w:autoSpaceDN w:val="0"/>
        <w:ind w:left="0" w:firstLine="709"/>
        <w:contextualSpacing/>
        <w:jc w:val="both"/>
        <w:rPr>
          <w:sz w:val="28"/>
          <w:szCs w:val="28"/>
        </w:rPr>
      </w:pPr>
      <w:r w:rsidRPr="000A2FA1">
        <w:rPr>
          <w:sz w:val="28"/>
          <w:szCs w:val="28"/>
        </w:rPr>
        <w:t>При предоставлении муниципальной услуги в электронной форме заявителю обеспечиваются: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получение информации о порядке и сроках предоставления муниципальной услуги;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формирование заявления;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прием и регистрация Уполномоченным органом заявления и иных документов, необходимых для предоставления муниципальной услуги;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получение результата предоставления муниципальной услуги;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получение сведений о ходе рассмотрения заявления;</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осуществление оценки качества предоставления муниципальной услуги;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досудебное (внесудебное</w:t>
      </w:r>
      <w:r>
        <w:rPr>
          <w:sz w:val="28"/>
          <w:szCs w:val="28"/>
        </w:rPr>
        <w:t>) </w:t>
      </w:r>
      <w:r w:rsidRPr="000A2FA1">
        <w:rPr>
          <w:sz w:val="28"/>
          <w:szCs w:val="28"/>
        </w:rPr>
        <w:t>обжалование решений и действий (бездействия</w:t>
      </w:r>
      <w:r>
        <w:rPr>
          <w:sz w:val="28"/>
          <w:szCs w:val="28"/>
        </w:rPr>
        <w:t>) </w:t>
      </w:r>
      <w:r w:rsidRPr="000A2FA1">
        <w:rPr>
          <w:sz w:val="28"/>
          <w:szCs w:val="28"/>
        </w:rPr>
        <w:t>Уполномоченного органа либо действия (бездействие</w:t>
      </w:r>
      <w:r>
        <w:rPr>
          <w:sz w:val="28"/>
          <w:szCs w:val="28"/>
        </w:rPr>
        <w:t>) </w:t>
      </w:r>
      <w:r w:rsidRPr="000A2FA1">
        <w:rPr>
          <w:sz w:val="28"/>
          <w:szCs w:val="28"/>
        </w:rPr>
        <w:t>должностных лиц Уполномоченного органа, предоставляющего муниципальную услугу, либо муниципального служащего.</w:t>
      </w:r>
    </w:p>
    <w:p w:rsidR="00A159A7" w:rsidRPr="000A2FA1" w:rsidRDefault="00A159A7" w:rsidP="00A159A7">
      <w:pPr>
        <w:pStyle w:val="af3"/>
        <w:ind w:firstLine="709"/>
        <w:contextualSpacing/>
        <w:jc w:val="both"/>
        <w:rPr>
          <w:sz w:val="28"/>
          <w:szCs w:val="28"/>
        </w:rPr>
      </w:pPr>
    </w:p>
    <w:p w:rsidR="00A159A7" w:rsidRPr="000A2FA1" w:rsidRDefault="00A159A7" w:rsidP="00A159A7">
      <w:pPr>
        <w:pStyle w:val="119"/>
        <w:ind w:left="0" w:firstLine="709"/>
        <w:contextualSpacing/>
      </w:pPr>
      <w:r w:rsidRPr="000A2FA1">
        <w:t>Порядок осуществления административных процедур (действий)</w:t>
      </w:r>
    </w:p>
    <w:p w:rsidR="00A159A7" w:rsidRPr="000A2FA1" w:rsidRDefault="00A159A7" w:rsidP="00A159A7">
      <w:pPr>
        <w:pStyle w:val="119"/>
        <w:ind w:left="0" w:firstLine="709"/>
        <w:contextualSpacing/>
      </w:pPr>
      <w:r w:rsidRPr="000A2FA1">
        <w:t>в электронной форме</w:t>
      </w:r>
    </w:p>
    <w:p w:rsidR="00A159A7" w:rsidRPr="000A2FA1" w:rsidRDefault="00A159A7" w:rsidP="00A159A7">
      <w:pPr>
        <w:ind w:firstLine="709"/>
        <w:contextualSpacing/>
        <w:jc w:val="both"/>
        <w:rPr>
          <w:sz w:val="28"/>
          <w:szCs w:val="28"/>
        </w:rPr>
      </w:pPr>
      <w:r w:rsidRPr="000A2FA1">
        <w:rPr>
          <w:sz w:val="28"/>
          <w:szCs w:val="28"/>
        </w:rPr>
        <w:t>3.4</w:t>
      </w:r>
      <w:r>
        <w:rPr>
          <w:sz w:val="28"/>
          <w:szCs w:val="28"/>
        </w:rPr>
        <w:t>. </w:t>
      </w:r>
      <w:r w:rsidRPr="000A2FA1">
        <w:rPr>
          <w:sz w:val="28"/>
          <w:szCs w:val="28"/>
        </w:rPr>
        <w:t>Исчерпывающий порядок осуществления административных процедур (действий</w:t>
      </w:r>
      <w:r>
        <w:rPr>
          <w:sz w:val="28"/>
          <w:szCs w:val="28"/>
        </w:rPr>
        <w:t>) </w:t>
      </w:r>
      <w:r w:rsidRPr="000A2FA1">
        <w:rPr>
          <w:sz w:val="28"/>
          <w:szCs w:val="28"/>
        </w:rPr>
        <w:t>в электронной форме</w:t>
      </w:r>
    </w:p>
    <w:p w:rsidR="00A159A7" w:rsidRPr="000A2FA1" w:rsidRDefault="00A159A7" w:rsidP="00A159A7">
      <w:pPr>
        <w:ind w:firstLine="709"/>
        <w:contextualSpacing/>
        <w:jc w:val="both"/>
        <w:rPr>
          <w:sz w:val="28"/>
          <w:szCs w:val="28"/>
        </w:rPr>
      </w:pPr>
      <w:r w:rsidRPr="000A2FA1">
        <w:rPr>
          <w:sz w:val="28"/>
          <w:szCs w:val="28"/>
        </w:rPr>
        <w:t>3.4.1</w:t>
      </w:r>
      <w:r>
        <w:rPr>
          <w:sz w:val="28"/>
          <w:szCs w:val="28"/>
        </w:rPr>
        <w:t>. </w:t>
      </w:r>
      <w:r w:rsidRPr="000A2FA1">
        <w:rPr>
          <w:sz w:val="28"/>
          <w:szCs w:val="28"/>
        </w:rPr>
        <w:t>Формирование заявления.</w:t>
      </w:r>
    </w:p>
    <w:p w:rsidR="00A159A7" w:rsidRPr="000A2FA1" w:rsidRDefault="00A159A7" w:rsidP="00A159A7">
      <w:pPr>
        <w:ind w:firstLine="709"/>
        <w:contextualSpacing/>
        <w:jc w:val="both"/>
        <w:rPr>
          <w:sz w:val="28"/>
          <w:szCs w:val="28"/>
        </w:rPr>
      </w:pPr>
      <w:r w:rsidRPr="000A2FA1">
        <w:rPr>
          <w:sz w:val="28"/>
          <w:szCs w:val="28"/>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A159A7" w:rsidRPr="000A2FA1" w:rsidRDefault="00A159A7" w:rsidP="00A159A7">
      <w:pPr>
        <w:ind w:firstLine="709"/>
        <w:contextualSpacing/>
        <w:jc w:val="both"/>
        <w:rPr>
          <w:sz w:val="28"/>
          <w:szCs w:val="28"/>
        </w:rPr>
      </w:pPr>
      <w:r w:rsidRPr="000A2FA1">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r>
        <w:rPr>
          <w:sz w:val="28"/>
          <w:szCs w:val="28"/>
        </w:rPr>
        <w:t>. </w:t>
      </w:r>
      <w:r w:rsidRPr="000A2FA1">
        <w:rPr>
          <w:sz w:val="28"/>
          <w:szCs w:val="28"/>
        </w:rPr>
        <w:t xml:space="preserve">При </w:t>
      </w:r>
      <w:r w:rsidRPr="000A2FA1">
        <w:rPr>
          <w:sz w:val="28"/>
          <w:szCs w:val="28"/>
        </w:rPr>
        <w:lastRenderedPageBreak/>
        <w:t>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A159A7" w:rsidRPr="000A2FA1" w:rsidRDefault="00A159A7" w:rsidP="00A159A7">
      <w:pPr>
        <w:ind w:firstLine="709"/>
        <w:contextualSpacing/>
        <w:jc w:val="both"/>
        <w:rPr>
          <w:sz w:val="28"/>
          <w:szCs w:val="28"/>
        </w:rPr>
      </w:pPr>
      <w:r w:rsidRPr="000A2FA1">
        <w:rPr>
          <w:sz w:val="28"/>
          <w:szCs w:val="28"/>
        </w:rPr>
        <w:t>При формировании заявления заявителю обеспечивается:</w:t>
      </w:r>
    </w:p>
    <w:p w:rsidR="00A159A7" w:rsidRPr="000A2FA1" w:rsidRDefault="00A159A7" w:rsidP="00A159A7">
      <w:pPr>
        <w:ind w:firstLine="709"/>
        <w:contextualSpacing/>
        <w:jc w:val="both"/>
        <w:rPr>
          <w:sz w:val="28"/>
          <w:szCs w:val="28"/>
        </w:rPr>
      </w:pPr>
      <w:r w:rsidRPr="000A2FA1">
        <w:rPr>
          <w:sz w:val="28"/>
          <w:szCs w:val="28"/>
        </w:rPr>
        <w:t>а</w:t>
      </w:r>
      <w:r>
        <w:rPr>
          <w:sz w:val="28"/>
          <w:szCs w:val="28"/>
        </w:rPr>
        <w:t>) </w:t>
      </w:r>
      <w:r w:rsidRPr="000A2FA1">
        <w:rPr>
          <w:sz w:val="28"/>
          <w:szCs w:val="28"/>
        </w:rPr>
        <w:t xml:space="preserve">возможность копирования и сохранения заявления и иных документов, указанных в </w:t>
      </w:r>
      <w:hyperlink r:id="rId42" w:history="1">
        <w:r w:rsidRPr="000A2FA1">
          <w:rPr>
            <w:sz w:val="28"/>
            <w:szCs w:val="28"/>
          </w:rPr>
          <w:t>пункте 2.11</w:t>
        </w:r>
      </w:hyperlink>
      <w:r w:rsidRPr="000A2FA1">
        <w:rPr>
          <w:sz w:val="28"/>
          <w:szCs w:val="28"/>
        </w:rPr>
        <w:t xml:space="preserve"> настоящего Административного регламента, необходимых для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б</w:t>
      </w:r>
      <w:r>
        <w:rPr>
          <w:sz w:val="28"/>
          <w:szCs w:val="28"/>
        </w:rPr>
        <w:t>) </w:t>
      </w:r>
      <w:r w:rsidRPr="000A2FA1">
        <w:rPr>
          <w:sz w:val="28"/>
          <w:szCs w:val="28"/>
        </w:rPr>
        <w:t>возможность печати на бумажном носителе копии электронной формы заявления;</w:t>
      </w:r>
    </w:p>
    <w:p w:rsidR="00A159A7" w:rsidRPr="000A2FA1" w:rsidRDefault="00A159A7" w:rsidP="00A159A7">
      <w:pPr>
        <w:ind w:firstLine="709"/>
        <w:contextualSpacing/>
        <w:jc w:val="both"/>
        <w:rPr>
          <w:sz w:val="28"/>
          <w:szCs w:val="28"/>
        </w:rPr>
      </w:pPr>
      <w:r w:rsidRPr="000A2FA1">
        <w:rPr>
          <w:sz w:val="28"/>
          <w:szCs w:val="28"/>
        </w:rPr>
        <w:t>в</w:t>
      </w:r>
      <w:r>
        <w:rPr>
          <w:sz w:val="28"/>
          <w:szCs w:val="28"/>
        </w:rPr>
        <w:t>) </w:t>
      </w:r>
      <w:r w:rsidRPr="000A2FA1">
        <w:rPr>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A159A7" w:rsidRPr="000A2FA1" w:rsidRDefault="00A159A7" w:rsidP="00A159A7">
      <w:pPr>
        <w:ind w:firstLine="709"/>
        <w:contextualSpacing/>
        <w:jc w:val="both"/>
        <w:rPr>
          <w:sz w:val="28"/>
          <w:szCs w:val="28"/>
        </w:rPr>
      </w:pPr>
      <w:r w:rsidRPr="000A2FA1">
        <w:rPr>
          <w:sz w:val="28"/>
          <w:szCs w:val="28"/>
        </w:rPr>
        <w:t>г</w:t>
      </w:r>
      <w:r>
        <w:rPr>
          <w:sz w:val="28"/>
          <w:szCs w:val="28"/>
        </w:rPr>
        <w:t>) </w:t>
      </w:r>
      <w:r w:rsidRPr="000A2FA1">
        <w:rPr>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A159A7" w:rsidRPr="000A2FA1" w:rsidRDefault="00A159A7" w:rsidP="00A159A7">
      <w:pPr>
        <w:ind w:firstLine="709"/>
        <w:contextualSpacing/>
        <w:jc w:val="both"/>
        <w:rPr>
          <w:sz w:val="28"/>
          <w:szCs w:val="28"/>
        </w:rPr>
      </w:pPr>
      <w:r w:rsidRPr="000A2FA1">
        <w:rPr>
          <w:sz w:val="28"/>
          <w:szCs w:val="28"/>
        </w:rPr>
        <w:t>д</w:t>
      </w:r>
      <w:r>
        <w:rPr>
          <w:sz w:val="28"/>
          <w:szCs w:val="28"/>
        </w:rPr>
        <w:t>) </w:t>
      </w:r>
      <w:r w:rsidRPr="000A2FA1">
        <w:rPr>
          <w:sz w:val="28"/>
          <w:szCs w:val="28"/>
        </w:rPr>
        <w:t>возможность вернуться на любой из этапов заполнения электронной формы заявления без потери ранее введенной информации;</w:t>
      </w:r>
    </w:p>
    <w:p w:rsidR="00A159A7" w:rsidRPr="000A2FA1" w:rsidRDefault="00A159A7" w:rsidP="00A159A7">
      <w:pPr>
        <w:ind w:firstLine="709"/>
        <w:contextualSpacing/>
        <w:jc w:val="both"/>
        <w:rPr>
          <w:sz w:val="28"/>
          <w:szCs w:val="28"/>
        </w:rPr>
      </w:pPr>
      <w:r w:rsidRPr="000A2FA1">
        <w:rPr>
          <w:sz w:val="28"/>
          <w:szCs w:val="28"/>
        </w:rPr>
        <w:t>е</w:t>
      </w:r>
      <w:r>
        <w:rPr>
          <w:sz w:val="28"/>
          <w:szCs w:val="28"/>
        </w:rPr>
        <w:t>) </w:t>
      </w:r>
      <w:r w:rsidRPr="000A2FA1">
        <w:rPr>
          <w:sz w:val="28"/>
          <w:szCs w:val="28"/>
        </w:rPr>
        <w:t xml:space="preserve">возможность доступа заявителя на ЕПГУ к ранее поданным им заявлениям в течение не менее одного года, а также частично сформированных заявлений </w:t>
      </w:r>
      <w:r>
        <w:rPr>
          <w:sz w:val="28"/>
          <w:szCs w:val="28"/>
        </w:rPr>
        <w:t>- </w:t>
      </w:r>
      <w:r w:rsidRPr="000A2FA1">
        <w:rPr>
          <w:sz w:val="28"/>
          <w:szCs w:val="28"/>
        </w:rPr>
        <w:t>в течение не менее 3 месяцев.</w:t>
      </w:r>
    </w:p>
    <w:p w:rsidR="00A159A7" w:rsidRPr="000A2FA1" w:rsidRDefault="00A159A7" w:rsidP="00A159A7">
      <w:pPr>
        <w:ind w:firstLine="709"/>
        <w:contextualSpacing/>
        <w:jc w:val="both"/>
        <w:rPr>
          <w:sz w:val="28"/>
          <w:szCs w:val="28"/>
        </w:rPr>
      </w:pPr>
      <w:r w:rsidRPr="000A2FA1">
        <w:rPr>
          <w:sz w:val="28"/>
          <w:szCs w:val="28"/>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A159A7" w:rsidRPr="000A2FA1" w:rsidRDefault="00A159A7" w:rsidP="00A159A7">
      <w:pPr>
        <w:ind w:firstLine="709"/>
        <w:contextualSpacing/>
        <w:jc w:val="both"/>
        <w:rPr>
          <w:sz w:val="28"/>
          <w:szCs w:val="28"/>
        </w:rPr>
      </w:pPr>
      <w:r w:rsidRPr="000A2FA1">
        <w:rPr>
          <w:sz w:val="28"/>
          <w:szCs w:val="28"/>
        </w:rPr>
        <w:t>3.4.2</w:t>
      </w:r>
      <w:r>
        <w:rPr>
          <w:sz w:val="28"/>
          <w:szCs w:val="28"/>
        </w:rPr>
        <w:t>. </w:t>
      </w:r>
      <w:r w:rsidRPr="000A2FA1">
        <w:rPr>
          <w:sz w:val="28"/>
          <w:szCs w:val="28"/>
        </w:rPr>
        <w:t xml:space="preserve">Уполномоченный орган обеспечивает в сроки, указанные в </w:t>
      </w:r>
      <w:hyperlink r:id="rId43" w:history="1">
        <w:r w:rsidRPr="000A2FA1">
          <w:rPr>
            <w:sz w:val="28"/>
            <w:szCs w:val="28"/>
          </w:rPr>
          <w:t>пунктах 2.21</w:t>
        </w:r>
      </w:hyperlink>
      <w:r w:rsidRPr="000A2FA1">
        <w:rPr>
          <w:sz w:val="28"/>
          <w:szCs w:val="28"/>
        </w:rPr>
        <w:t xml:space="preserve"> и </w:t>
      </w:r>
      <w:hyperlink r:id="rId44" w:history="1">
        <w:r w:rsidRPr="000A2FA1">
          <w:rPr>
            <w:sz w:val="28"/>
            <w:szCs w:val="28"/>
          </w:rPr>
          <w:t>2.22</w:t>
        </w:r>
      </w:hyperlink>
      <w:r w:rsidRPr="000A2FA1">
        <w:rPr>
          <w:sz w:val="28"/>
          <w:szCs w:val="28"/>
        </w:rPr>
        <w:t xml:space="preserve"> настоящего Административного регламента:</w:t>
      </w:r>
    </w:p>
    <w:p w:rsidR="00A159A7" w:rsidRPr="000A2FA1" w:rsidRDefault="00A159A7" w:rsidP="00A159A7">
      <w:pPr>
        <w:ind w:firstLine="709"/>
        <w:contextualSpacing/>
        <w:jc w:val="both"/>
        <w:rPr>
          <w:sz w:val="28"/>
          <w:szCs w:val="28"/>
        </w:rPr>
      </w:pPr>
      <w:r w:rsidRPr="000A2FA1">
        <w:rPr>
          <w:sz w:val="28"/>
          <w:szCs w:val="28"/>
        </w:rPr>
        <w:t>а</w:t>
      </w:r>
      <w:r>
        <w:rPr>
          <w:sz w:val="28"/>
          <w:szCs w:val="28"/>
        </w:rPr>
        <w:t>) </w:t>
      </w:r>
      <w:r w:rsidRPr="000A2FA1">
        <w:rPr>
          <w:sz w:val="28"/>
          <w:szCs w:val="28"/>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A159A7" w:rsidRPr="000A2FA1" w:rsidRDefault="00A159A7" w:rsidP="00A159A7">
      <w:pPr>
        <w:ind w:firstLine="709"/>
        <w:contextualSpacing/>
        <w:jc w:val="both"/>
        <w:rPr>
          <w:sz w:val="28"/>
          <w:szCs w:val="28"/>
        </w:rPr>
      </w:pPr>
      <w:r w:rsidRPr="000A2FA1">
        <w:rPr>
          <w:sz w:val="28"/>
          <w:szCs w:val="28"/>
        </w:rPr>
        <w:t>б</w:t>
      </w:r>
      <w:r>
        <w:rPr>
          <w:sz w:val="28"/>
          <w:szCs w:val="28"/>
        </w:rPr>
        <w:t>) </w:t>
      </w:r>
      <w:r w:rsidRPr="000A2FA1">
        <w:rPr>
          <w:sz w:val="28"/>
          <w:szCs w:val="28"/>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3.4.3</w:t>
      </w:r>
      <w:r>
        <w:rPr>
          <w:sz w:val="28"/>
          <w:szCs w:val="28"/>
        </w:rPr>
        <w:t>. </w:t>
      </w:r>
      <w:r w:rsidRPr="000A2FA1">
        <w:rPr>
          <w:sz w:val="28"/>
          <w:szCs w:val="28"/>
        </w:rPr>
        <w:t>Электронное заявление становится доступным для должностного лица Уполномоченного органа, ответственного за прием и регистрацию заявления (далее</w:t>
      </w:r>
      <w:r>
        <w:rPr>
          <w:sz w:val="28"/>
          <w:szCs w:val="28"/>
        </w:rPr>
        <w:t> - </w:t>
      </w:r>
      <w:r w:rsidRPr="000A2FA1">
        <w:rPr>
          <w:sz w:val="28"/>
          <w:szCs w:val="28"/>
        </w:rPr>
        <w:t xml:space="preserve">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w:t>
      </w:r>
      <w:r>
        <w:rPr>
          <w:sz w:val="28"/>
          <w:szCs w:val="28"/>
        </w:rPr>
        <w:t>- </w:t>
      </w:r>
      <w:r w:rsidRPr="000A2FA1">
        <w:rPr>
          <w:sz w:val="28"/>
          <w:szCs w:val="28"/>
        </w:rPr>
        <w:t>ГИС).</w:t>
      </w:r>
    </w:p>
    <w:p w:rsidR="00A159A7" w:rsidRPr="000A2FA1" w:rsidRDefault="00A159A7" w:rsidP="00A159A7">
      <w:pPr>
        <w:ind w:firstLine="709"/>
        <w:contextualSpacing/>
        <w:jc w:val="both"/>
        <w:rPr>
          <w:sz w:val="28"/>
          <w:szCs w:val="28"/>
        </w:rPr>
      </w:pPr>
      <w:r w:rsidRPr="000A2FA1">
        <w:rPr>
          <w:sz w:val="28"/>
          <w:szCs w:val="28"/>
        </w:rPr>
        <w:t>Ответственное должностное лицо:</w:t>
      </w:r>
    </w:p>
    <w:p w:rsidR="00A159A7" w:rsidRPr="000A2FA1" w:rsidRDefault="00A159A7" w:rsidP="00A159A7">
      <w:pPr>
        <w:ind w:firstLine="709"/>
        <w:contextualSpacing/>
        <w:jc w:val="both"/>
        <w:rPr>
          <w:sz w:val="28"/>
          <w:szCs w:val="28"/>
        </w:rPr>
      </w:pPr>
      <w:r w:rsidRPr="000A2FA1">
        <w:rPr>
          <w:sz w:val="28"/>
          <w:szCs w:val="28"/>
        </w:rPr>
        <w:t>проверяет наличие электронных заявлений, поступивших с ЕПГУ, с периодом не реже 2 (двух</w:t>
      </w:r>
      <w:r>
        <w:rPr>
          <w:sz w:val="28"/>
          <w:szCs w:val="28"/>
        </w:rPr>
        <w:t>) </w:t>
      </w:r>
      <w:r w:rsidRPr="000A2FA1">
        <w:rPr>
          <w:sz w:val="28"/>
          <w:szCs w:val="28"/>
        </w:rPr>
        <w:t>раз в день;</w:t>
      </w:r>
    </w:p>
    <w:p w:rsidR="00A159A7" w:rsidRPr="000A2FA1" w:rsidRDefault="00A159A7" w:rsidP="00A159A7">
      <w:pPr>
        <w:ind w:firstLine="709"/>
        <w:contextualSpacing/>
        <w:jc w:val="both"/>
        <w:rPr>
          <w:sz w:val="28"/>
          <w:szCs w:val="28"/>
        </w:rPr>
      </w:pPr>
      <w:r w:rsidRPr="000A2FA1">
        <w:rPr>
          <w:sz w:val="28"/>
          <w:szCs w:val="28"/>
        </w:rPr>
        <w:t>рассматривает поступившие заявления и приложенные образы документов (документы);</w:t>
      </w:r>
    </w:p>
    <w:p w:rsidR="00A159A7" w:rsidRPr="000A2FA1" w:rsidRDefault="00A159A7" w:rsidP="00A159A7">
      <w:pPr>
        <w:ind w:firstLine="709"/>
        <w:contextualSpacing/>
        <w:jc w:val="both"/>
        <w:rPr>
          <w:sz w:val="28"/>
          <w:szCs w:val="28"/>
        </w:rPr>
      </w:pPr>
      <w:r w:rsidRPr="000A2FA1">
        <w:rPr>
          <w:sz w:val="28"/>
          <w:szCs w:val="28"/>
        </w:rPr>
        <w:t xml:space="preserve">производит действия в соответствии с </w:t>
      </w:r>
      <w:hyperlink r:id="rId45" w:history="1">
        <w:r w:rsidRPr="000A2FA1">
          <w:rPr>
            <w:sz w:val="28"/>
            <w:szCs w:val="28"/>
          </w:rPr>
          <w:t>пунктом 3.1</w:t>
        </w:r>
      </w:hyperlink>
      <w:r w:rsidRPr="000A2FA1">
        <w:rPr>
          <w:sz w:val="28"/>
          <w:szCs w:val="28"/>
        </w:rPr>
        <w:t xml:space="preserve"> настоящего Административного регламента.</w:t>
      </w:r>
    </w:p>
    <w:p w:rsidR="00A159A7" w:rsidRPr="000A2FA1" w:rsidRDefault="00A159A7" w:rsidP="00A159A7">
      <w:pPr>
        <w:ind w:firstLine="709"/>
        <w:contextualSpacing/>
        <w:jc w:val="both"/>
        <w:rPr>
          <w:sz w:val="28"/>
          <w:szCs w:val="28"/>
        </w:rPr>
      </w:pPr>
      <w:r w:rsidRPr="000A2FA1">
        <w:rPr>
          <w:sz w:val="28"/>
          <w:szCs w:val="28"/>
        </w:rPr>
        <w:t>3.4.4</w:t>
      </w:r>
      <w:r>
        <w:rPr>
          <w:sz w:val="28"/>
          <w:szCs w:val="28"/>
        </w:rPr>
        <w:t>. </w:t>
      </w:r>
      <w:r w:rsidRPr="000A2FA1">
        <w:rPr>
          <w:sz w:val="28"/>
          <w:szCs w:val="28"/>
        </w:rPr>
        <w:t>Заявителю в качестве результата предоставления муниципальной услуги обеспечивается возможность получения документа:</w:t>
      </w:r>
    </w:p>
    <w:p w:rsidR="00A159A7" w:rsidRPr="000A2FA1" w:rsidRDefault="00A159A7" w:rsidP="00A159A7">
      <w:pPr>
        <w:ind w:firstLine="709"/>
        <w:contextualSpacing/>
        <w:jc w:val="both"/>
        <w:rPr>
          <w:sz w:val="28"/>
          <w:szCs w:val="28"/>
        </w:rPr>
      </w:pPr>
      <w:r w:rsidRPr="000A2FA1">
        <w:rPr>
          <w:sz w:val="28"/>
          <w:szCs w:val="28"/>
        </w:rPr>
        <w:lastRenderedPageBreak/>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w:t>
      </w:r>
    </w:p>
    <w:p w:rsidR="00A159A7" w:rsidRPr="000A2FA1" w:rsidRDefault="00A159A7" w:rsidP="00A159A7">
      <w:pPr>
        <w:ind w:firstLine="709"/>
        <w:contextualSpacing/>
        <w:jc w:val="both"/>
        <w:rPr>
          <w:sz w:val="28"/>
          <w:szCs w:val="28"/>
        </w:rPr>
      </w:pPr>
      <w:r w:rsidRPr="000A2FA1">
        <w:rPr>
          <w:sz w:val="28"/>
          <w:szCs w:val="28"/>
        </w:rPr>
        <w:t>в виде бумажного документа, подтверждающего содержание электронного документа, который заявитель получает при личном обращении в МФЦ.</w:t>
      </w:r>
    </w:p>
    <w:p w:rsidR="00A159A7" w:rsidRPr="000A2FA1" w:rsidRDefault="00A159A7" w:rsidP="00A159A7">
      <w:pPr>
        <w:ind w:firstLine="709"/>
        <w:contextualSpacing/>
        <w:jc w:val="both"/>
        <w:rPr>
          <w:sz w:val="28"/>
          <w:szCs w:val="28"/>
        </w:rPr>
      </w:pPr>
      <w:r w:rsidRPr="000A2FA1">
        <w:rPr>
          <w:sz w:val="28"/>
          <w:szCs w:val="28"/>
        </w:rPr>
        <w:t>3.4.5</w:t>
      </w:r>
      <w:r>
        <w:rPr>
          <w:sz w:val="28"/>
          <w:szCs w:val="28"/>
        </w:rPr>
        <w:t>. </w:t>
      </w:r>
      <w:r w:rsidRPr="000A2FA1">
        <w:rPr>
          <w:sz w:val="28"/>
          <w:szCs w:val="28"/>
        </w:rPr>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w:t>
      </w:r>
      <w:r>
        <w:rPr>
          <w:sz w:val="28"/>
          <w:szCs w:val="28"/>
        </w:rPr>
        <w:t>. </w:t>
      </w:r>
      <w:r w:rsidRPr="000A2FA1">
        <w:rPr>
          <w:sz w:val="28"/>
          <w:szCs w:val="28"/>
        </w:rPr>
        <w:t>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A159A7" w:rsidRPr="000A2FA1" w:rsidRDefault="00A159A7" w:rsidP="00A159A7">
      <w:pPr>
        <w:ind w:firstLine="709"/>
        <w:contextualSpacing/>
        <w:jc w:val="both"/>
        <w:rPr>
          <w:sz w:val="28"/>
          <w:szCs w:val="28"/>
        </w:rPr>
      </w:pPr>
      <w:r w:rsidRPr="000A2FA1">
        <w:rPr>
          <w:sz w:val="28"/>
          <w:szCs w:val="28"/>
        </w:rPr>
        <w:t>При предоставлении муниципальной услуги в электронной форме заявителю направляется:</w:t>
      </w:r>
    </w:p>
    <w:p w:rsidR="00A159A7" w:rsidRPr="000A2FA1" w:rsidRDefault="00A159A7" w:rsidP="00A159A7">
      <w:pPr>
        <w:ind w:firstLine="709"/>
        <w:contextualSpacing/>
        <w:jc w:val="both"/>
        <w:rPr>
          <w:sz w:val="28"/>
          <w:szCs w:val="28"/>
        </w:rPr>
      </w:pPr>
      <w:r w:rsidRPr="000A2FA1">
        <w:rPr>
          <w:sz w:val="28"/>
          <w:szCs w:val="28"/>
        </w:rPr>
        <w:t>а</w:t>
      </w:r>
      <w:r>
        <w:rPr>
          <w:sz w:val="28"/>
          <w:szCs w:val="28"/>
        </w:rPr>
        <w:t>) </w:t>
      </w:r>
      <w:r w:rsidRPr="000A2FA1">
        <w:rPr>
          <w:sz w:val="28"/>
          <w:szCs w:val="28"/>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б</w:t>
      </w:r>
      <w:r>
        <w:rPr>
          <w:sz w:val="28"/>
          <w:szCs w:val="28"/>
        </w:rPr>
        <w:t>) </w:t>
      </w:r>
      <w:r w:rsidRPr="000A2FA1">
        <w:rPr>
          <w:sz w:val="28"/>
          <w:szCs w:val="28"/>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A159A7" w:rsidRPr="000A2FA1" w:rsidRDefault="00A159A7" w:rsidP="00A159A7">
      <w:pPr>
        <w:ind w:firstLine="709"/>
        <w:contextualSpacing/>
        <w:jc w:val="both"/>
        <w:rPr>
          <w:sz w:val="28"/>
          <w:szCs w:val="28"/>
        </w:rPr>
      </w:pPr>
      <w:r w:rsidRPr="000A2FA1">
        <w:rPr>
          <w:sz w:val="28"/>
          <w:szCs w:val="28"/>
        </w:rPr>
        <w:t>3.5</w:t>
      </w:r>
      <w:r>
        <w:rPr>
          <w:sz w:val="28"/>
          <w:szCs w:val="28"/>
        </w:rPr>
        <w:t>. </w:t>
      </w:r>
      <w:r w:rsidRPr="000A2FA1">
        <w:rPr>
          <w:sz w:val="28"/>
          <w:szCs w:val="28"/>
        </w:rPr>
        <w:t>Оценка качества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 xml:space="preserve">Оценка качества предоставления муниципальной услуги осуществляется в соответствии с </w:t>
      </w:r>
      <w:hyperlink r:id="rId46" w:history="1">
        <w:r w:rsidRPr="000A2FA1">
          <w:rPr>
            <w:sz w:val="28"/>
            <w:szCs w:val="28"/>
          </w:rPr>
          <w:t>Правилами</w:t>
        </w:r>
      </w:hyperlink>
      <w:r w:rsidRPr="000A2FA1">
        <w:rPr>
          <w:sz w:val="28"/>
          <w:szCs w:val="28"/>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0A2FA1">
        <w:rPr>
          <w:sz w:val="28"/>
          <w:szCs w:val="28"/>
        </w:rPr>
        <w:t xml:space="preserve">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w:t>
      </w:r>
      <w:r>
        <w:rPr>
          <w:sz w:val="28"/>
          <w:szCs w:val="28"/>
        </w:rPr>
        <w:t>от </w:t>
      </w:r>
      <w:r w:rsidRPr="000A2FA1">
        <w:rPr>
          <w:sz w:val="28"/>
          <w:szCs w:val="28"/>
        </w:rPr>
        <w:t xml:space="preserve">12 декабря 2012 года </w:t>
      </w:r>
      <w:r>
        <w:rPr>
          <w:sz w:val="28"/>
          <w:szCs w:val="28"/>
        </w:rPr>
        <w:t>№ </w:t>
      </w:r>
      <w:r w:rsidRPr="000A2FA1">
        <w:rPr>
          <w:sz w:val="28"/>
          <w:szCs w:val="28"/>
        </w:rPr>
        <w:t>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w:t>
      </w:r>
      <w:r>
        <w:rPr>
          <w:sz w:val="28"/>
          <w:szCs w:val="28"/>
        </w:rPr>
        <w:t>) </w:t>
      </w:r>
      <w:r w:rsidRPr="000A2FA1">
        <w:rPr>
          <w:sz w:val="28"/>
          <w:szCs w:val="28"/>
        </w:rPr>
        <w:t>и территориальных органов государственных внебюджетных фондов (их региональных отделений</w:t>
      </w:r>
      <w:r>
        <w:rPr>
          <w:sz w:val="28"/>
          <w:szCs w:val="28"/>
        </w:rPr>
        <w:t>) </w:t>
      </w:r>
      <w:r w:rsidRPr="000A2FA1">
        <w:rPr>
          <w:sz w:val="28"/>
          <w:szCs w:val="28"/>
        </w:rPr>
        <w:t>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A159A7" w:rsidRPr="000A2FA1" w:rsidRDefault="00A159A7" w:rsidP="00A159A7">
      <w:pPr>
        <w:ind w:firstLine="709"/>
        <w:contextualSpacing/>
        <w:jc w:val="both"/>
        <w:rPr>
          <w:sz w:val="28"/>
          <w:szCs w:val="28"/>
        </w:rPr>
      </w:pPr>
      <w:r w:rsidRPr="000A2FA1">
        <w:rPr>
          <w:sz w:val="28"/>
          <w:szCs w:val="28"/>
        </w:rPr>
        <w:t>3.6</w:t>
      </w:r>
      <w:r>
        <w:rPr>
          <w:sz w:val="28"/>
          <w:szCs w:val="28"/>
        </w:rPr>
        <w:t>. </w:t>
      </w:r>
      <w:r w:rsidRPr="000A2FA1">
        <w:rPr>
          <w:sz w:val="28"/>
          <w:szCs w:val="28"/>
        </w:rPr>
        <w:t xml:space="preserve">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w:t>
      </w:r>
      <w:hyperlink r:id="rId47" w:history="1">
        <w:r w:rsidRPr="000A2FA1">
          <w:rPr>
            <w:sz w:val="28"/>
            <w:szCs w:val="28"/>
          </w:rPr>
          <w:t>статьей 11.2</w:t>
        </w:r>
      </w:hyperlink>
      <w:r w:rsidRPr="000A2FA1">
        <w:rPr>
          <w:sz w:val="28"/>
          <w:szCs w:val="28"/>
        </w:rPr>
        <w:t xml:space="preserve"> Федерального закона </w:t>
      </w:r>
      <w:r>
        <w:rPr>
          <w:sz w:val="28"/>
          <w:szCs w:val="28"/>
        </w:rPr>
        <w:t>от </w:t>
      </w:r>
      <w:r w:rsidRPr="000A2FA1">
        <w:rPr>
          <w:sz w:val="28"/>
          <w:szCs w:val="28"/>
        </w:rPr>
        <w:t xml:space="preserve">27 июля 2010 года </w:t>
      </w:r>
      <w:r>
        <w:rPr>
          <w:sz w:val="28"/>
          <w:szCs w:val="28"/>
        </w:rPr>
        <w:t>№ </w:t>
      </w:r>
      <w:r w:rsidRPr="000A2FA1">
        <w:rPr>
          <w:sz w:val="28"/>
          <w:szCs w:val="28"/>
        </w:rPr>
        <w:t xml:space="preserve">210-ФЗ «Об организации </w:t>
      </w:r>
      <w:r w:rsidRPr="000A2FA1">
        <w:rPr>
          <w:sz w:val="28"/>
          <w:szCs w:val="28"/>
        </w:rPr>
        <w:lastRenderedPageBreak/>
        <w:t xml:space="preserve">предоставления государственных и муниципальных услуг» (далее </w:t>
      </w:r>
      <w:r>
        <w:rPr>
          <w:sz w:val="28"/>
          <w:szCs w:val="28"/>
        </w:rPr>
        <w:t>- </w:t>
      </w:r>
      <w:r w:rsidRPr="000A2FA1">
        <w:rPr>
          <w:sz w:val="28"/>
          <w:szCs w:val="28"/>
        </w:rPr>
        <w:t>Федеральный закон 210-ФЗ</w:t>
      </w:r>
      <w:r>
        <w:rPr>
          <w:sz w:val="28"/>
          <w:szCs w:val="28"/>
        </w:rPr>
        <w:t>) </w:t>
      </w:r>
      <w:r w:rsidRPr="000A2FA1">
        <w:rPr>
          <w:sz w:val="28"/>
          <w:szCs w:val="28"/>
        </w:rPr>
        <w:t xml:space="preserve">и в порядке, установленном </w:t>
      </w:r>
      <w:hyperlink r:id="rId48" w:history="1">
        <w:r w:rsidRPr="000A2FA1">
          <w:rPr>
            <w:sz w:val="28"/>
            <w:szCs w:val="28"/>
          </w:rPr>
          <w:t>постановлением</w:t>
        </w:r>
      </w:hyperlink>
      <w:r w:rsidRPr="000A2FA1">
        <w:rPr>
          <w:sz w:val="28"/>
          <w:szCs w:val="28"/>
        </w:rPr>
        <w:t xml:space="preserve"> Правительства Российской Федерации </w:t>
      </w:r>
      <w:r>
        <w:rPr>
          <w:sz w:val="28"/>
          <w:szCs w:val="28"/>
        </w:rPr>
        <w:t>от </w:t>
      </w:r>
      <w:r w:rsidRPr="000A2FA1">
        <w:rPr>
          <w:sz w:val="28"/>
          <w:szCs w:val="28"/>
        </w:rPr>
        <w:t xml:space="preserve">20 ноября 2012 года </w:t>
      </w:r>
      <w:r>
        <w:rPr>
          <w:sz w:val="28"/>
          <w:szCs w:val="28"/>
        </w:rPr>
        <w:t>№ </w:t>
      </w:r>
      <w:r w:rsidRPr="000A2FA1">
        <w:rPr>
          <w:sz w:val="28"/>
          <w:szCs w:val="28"/>
        </w:rPr>
        <w:t>1198 «О федеральной государственной информационной системе, обеспечивающей процесс досудебного, (внесудебного</w:t>
      </w:r>
      <w:r>
        <w:rPr>
          <w:sz w:val="28"/>
          <w:szCs w:val="28"/>
        </w:rPr>
        <w:t>) </w:t>
      </w:r>
      <w:r w:rsidRPr="000A2FA1">
        <w:rPr>
          <w:sz w:val="28"/>
          <w:szCs w:val="28"/>
        </w:rPr>
        <w:t>обжалования решений и действий (бездействия), совершенных при предоставлении государственных и муниципальных услуг».</w:t>
      </w:r>
    </w:p>
    <w:p w:rsidR="00A159A7" w:rsidRPr="000A2FA1" w:rsidRDefault="00A159A7" w:rsidP="00A159A7">
      <w:pPr>
        <w:pStyle w:val="af3"/>
        <w:tabs>
          <w:tab w:val="left" w:pos="1458"/>
          <w:tab w:val="left" w:pos="1701"/>
        </w:tabs>
        <w:contextualSpacing/>
        <w:jc w:val="both"/>
        <w:rPr>
          <w:sz w:val="28"/>
          <w:szCs w:val="28"/>
        </w:rPr>
      </w:pPr>
    </w:p>
    <w:p w:rsidR="00A159A7" w:rsidRPr="000A2FA1" w:rsidRDefault="00A159A7" w:rsidP="00A159A7">
      <w:pPr>
        <w:ind w:firstLine="709"/>
        <w:contextualSpacing/>
        <w:jc w:val="center"/>
        <w:outlineLvl w:val="0"/>
        <w:rPr>
          <w:b/>
          <w:bCs/>
          <w:sz w:val="28"/>
          <w:szCs w:val="28"/>
        </w:rPr>
      </w:pPr>
      <w:r w:rsidRPr="000A2FA1">
        <w:rPr>
          <w:b/>
          <w:bCs/>
          <w:sz w:val="28"/>
          <w:szCs w:val="28"/>
        </w:rPr>
        <w:t>Перечень вариантов предоставления муниципальной услуги</w:t>
      </w:r>
    </w:p>
    <w:p w:rsidR="00A159A7" w:rsidRPr="00504B0A" w:rsidRDefault="00A159A7" w:rsidP="00A159A7">
      <w:pPr>
        <w:ind w:firstLine="709"/>
        <w:contextualSpacing/>
        <w:jc w:val="both"/>
        <w:rPr>
          <w:sz w:val="28"/>
          <w:szCs w:val="28"/>
        </w:rPr>
      </w:pPr>
      <w:r w:rsidRPr="00504B0A">
        <w:rPr>
          <w:sz w:val="28"/>
          <w:szCs w:val="28"/>
        </w:rPr>
        <w:t>3.7. Предоставление муниципальной услуги включает в себя следующие варианты:</w:t>
      </w:r>
    </w:p>
    <w:p w:rsidR="00A159A7" w:rsidRPr="00504B0A" w:rsidRDefault="00A159A7" w:rsidP="00A159A7">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3.7.1. предоставление земельного участка, находящегося в государственной или муниципальной собственности, в собственность за плату без проведения торгов;</w:t>
      </w:r>
    </w:p>
    <w:p w:rsidR="00A159A7" w:rsidRPr="00504B0A" w:rsidRDefault="00A159A7" w:rsidP="00A159A7">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3.7.2. предоставление земельного участка, находящегося в государственной или муниципальной собственности, в аренду без проведения торгов;</w:t>
      </w:r>
    </w:p>
    <w:p w:rsidR="00A159A7" w:rsidRPr="00504B0A" w:rsidRDefault="00A159A7" w:rsidP="00A159A7">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3.7.3. предоставление земельного участка, находящегося в государственной или муниципальной собственности, в безвозмездное пользование;</w:t>
      </w:r>
    </w:p>
    <w:p w:rsidR="00A159A7" w:rsidRPr="00504B0A" w:rsidRDefault="00A159A7" w:rsidP="00A159A7">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3.7.4. предоставление земельного участка, находящегося в государственной или муниципальной собственности, в постоянное (бессрочное) пользование;</w:t>
      </w:r>
    </w:p>
    <w:p w:rsidR="00A159A7" w:rsidRPr="00504B0A" w:rsidRDefault="00A159A7" w:rsidP="00A159A7">
      <w:pPr>
        <w:pStyle w:val="ConsPlusNormal"/>
        <w:ind w:firstLine="709"/>
        <w:jc w:val="both"/>
        <w:rPr>
          <w:rFonts w:ascii="Times New Roman" w:hAnsi="Times New Roman" w:cs="Times New Roman"/>
          <w:sz w:val="28"/>
          <w:szCs w:val="28"/>
        </w:rPr>
      </w:pPr>
      <w:r w:rsidRPr="00504B0A">
        <w:rPr>
          <w:rFonts w:ascii="Times New Roman" w:hAnsi="Times New Roman" w:cs="Times New Roman"/>
          <w:sz w:val="28"/>
          <w:szCs w:val="28"/>
        </w:rPr>
        <w:t>3.7.5. отказ в предоставлении услуги.</w:t>
      </w:r>
    </w:p>
    <w:p w:rsidR="00A159A7" w:rsidRPr="000A2FA1" w:rsidRDefault="00A159A7" w:rsidP="00A159A7">
      <w:pPr>
        <w:contextualSpacing/>
        <w:jc w:val="both"/>
        <w:rPr>
          <w:sz w:val="28"/>
          <w:szCs w:val="28"/>
        </w:rPr>
      </w:pPr>
    </w:p>
    <w:p w:rsidR="00A159A7" w:rsidRPr="000A2FA1" w:rsidRDefault="00A159A7" w:rsidP="00A159A7">
      <w:pPr>
        <w:ind w:firstLine="709"/>
        <w:contextualSpacing/>
        <w:jc w:val="center"/>
        <w:outlineLvl w:val="0"/>
        <w:rPr>
          <w:sz w:val="28"/>
          <w:szCs w:val="28"/>
        </w:rPr>
      </w:pPr>
      <w:r w:rsidRPr="000A2FA1">
        <w:rPr>
          <w:b/>
          <w:bCs/>
          <w:sz w:val="28"/>
          <w:szCs w:val="28"/>
        </w:rPr>
        <w:t>Профилирование заявителя</w:t>
      </w:r>
    </w:p>
    <w:p w:rsidR="00A159A7" w:rsidRPr="000A2FA1" w:rsidRDefault="00A159A7" w:rsidP="00A159A7">
      <w:pPr>
        <w:ind w:firstLine="709"/>
        <w:contextualSpacing/>
        <w:jc w:val="both"/>
        <w:rPr>
          <w:sz w:val="28"/>
          <w:szCs w:val="28"/>
        </w:rPr>
      </w:pPr>
      <w:r w:rsidRPr="000A2FA1">
        <w:rPr>
          <w:sz w:val="28"/>
          <w:szCs w:val="28"/>
        </w:rPr>
        <w:t>3.8</w:t>
      </w:r>
      <w:r>
        <w:rPr>
          <w:sz w:val="28"/>
          <w:szCs w:val="28"/>
        </w:rPr>
        <w:t>. </w:t>
      </w:r>
      <w:r w:rsidRPr="000A2FA1">
        <w:rPr>
          <w:sz w:val="28"/>
          <w:szCs w:val="28"/>
        </w:rPr>
        <w:t>Вариант предоставления муниципальной услуги определяется на основании ответов на вопросы анкетирования Заявителя посредством ЕПГУ.</w:t>
      </w:r>
    </w:p>
    <w:p w:rsidR="00A159A7" w:rsidRPr="000A2FA1" w:rsidRDefault="00A159A7" w:rsidP="00A159A7">
      <w:pPr>
        <w:ind w:firstLine="709"/>
        <w:contextualSpacing/>
        <w:jc w:val="both"/>
        <w:rPr>
          <w:sz w:val="28"/>
          <w:szCs w:val="28"/>
        </w:rPr>
      </w:pPr>
      <w:r w:rsidRPr="000A2FA1">
        <w:rPr>
          <w:sz w:val="28"/>
          <w:szCs w:val="28"/>
        </w:rPr>
        <w:t xml:space="preserve">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приведены в </w:t>
      </w:r>
      <w:hyperlink r:id="rId49" w:history="1">
        <w:r w:rsidRPr="000A2FA1">
          <w:rPr>
            <w:sz w:val="28"/>
            <w:szCs w:val="28"/>
          </w:rPr>
          <w:t>приложени</w:t>
        </w:r>
      </w:hyperlink>
      <w:r w:rsidRPr="000A2FA1">
        <w:rPr>
          <w:sz w:val="28"/>
          <w:szCs w:val="28"/>
        </w:rPr>
        <w:t xml:space="preserve">и </w:t>
      </w:r>
      <w:r>
        <w:rPr>
          <w:sz w:val="28"/>
          <w:szCs w:val="28"/>
        </w:rPr>
        <w:t>№ </w:t>
      </w:r>
      <w:r w:rsidRPr="000A2FA1">
        <w:rPr>
          <w:sz w:val="28"/>
          <w:szCs w:val="28"/>
        </w:rPr>
        <w:t>1 к настоящему Административному регламенту.</w:t>
      </w:r>
    </w:p>
    <w:p w:rsidR="00A159A7" w:rsidRPr="000A2FA1" w:rsidRDefault="00A159A7" w:rsidP="00A159A7">
      <w:pPr>
        <w:ind w:firstLine="709"/>
        <w:contextualSpacing/>
        <w:jc w:val="both"/>
        <w:rPr>
          <w:sz w:val="28"/>
          <w:szCs w:val="28"/>
        </w:rPr>
      </w:pPr>
    </w:p>
    <w:p w:rsidR="00A159A7" w:rsidRPr="000A2FA1" w:rsidRDefault="00A159A7" w:rsidP="00A159A7">
      <w:pPr>
        <w:pStyle w:val="119"/>
        <w:tabs>
          <w:tab w:val="left" w:pos="1458"/>
          <w:tab w:val="left" w:pos="1701"/>
        </w:tabs>
        <w:ind w:left="0" w:firstLine="709"/>
        <w:contextualSpacing/>
      </w:pPr>
      <w:r w:rsidRPr="000A2FA1">
        <w:t>Порядок исправления допущенных опечаток и ошибок в выданных в результате предоставления муниципальной услуги документах</w:t>
      </w:r>
    </w:p>
    <w:p w:rsidR="00A159A7" w:rsidRPr="000A2FA1" w:rsidRDefault="00A159A7" w:rsidP="00A159A7">
      <w:pPr>
        <w:ind w:firstLine="709"/>
        <w:contextualSpacing/>
        <w:jc w:val="both"/>
        <w:rPr>
          <w:sz w:val="28"/>
          <w:szCs w:val="28"/>
        </w:rPr>
      </w:pPr>
      <w:r w:rsidRPr="000A2FA1">
        <w:rPr>
          <w:sz w:val="28"/>
          <w:szCs w:val="28"/>
        </w:rPr>
        <w:t>3.9</w:t>
      </w:r>
      <w:r>
        <w:rPr>
          <w:sz w:val="28"/>
          <w:szCs w:val="28"/>
        </w:rPr>
        <w:t>. </w:t>
      </w:r>
      <w:r w:rsidRPr="000A2FA1">
        <w:rPr>
          <w:sz w:val="28"/>
          <w:szCs w:val="28"/>
        </w:rPr>
        <w:t>В случае выявления опечаток и ошибок Заявитель вправе обратиться в Уполномоченный орган с заявлением об исправлении допущенных опечаток и (или</w:t>
      </w:r>
      <w:r>
        <w:rPr>
          <w:sz w:val="28"/>
          <w:szCs w:val="28"/>
        </w:rPr>
        <w:t>) </w:t>
      </w:r>
      <w:r w:rsidRPr="000A2FA1">
        <w:rPr>
          <w:sz w:val="28"/>
          <w:szCs w:val="28"/>
        </w:rPr>
        <w:t xml:space="preserve">ошибок в выданных в результате предоставления муниципальной услуги документах в соответствии с </w:t>
      </w:r>
      <w:hyperlink r:id="rId50" w:history="1">
        <w:r w:rsidRPr="000A2FA1">
          <w:rPr>
            <w:sz w:val="28"/>
            <w:szCs w:val="28"/>
          </w:rPr>
          <w:t>приложение</w:t>
        </w:r>
      </w:hyperlink>
      <w:r w:rsidRPr="000A2FA1">
        <w:rPr>
          <w:sz w:val="28"/>
          <w:szCs w:val="28"/>
        </w:rPr>
        <w:t xml:space="preserve"> </w:t>
      </w:r>
      <w:r>
        <w:rPr>
          <w:sz w:val="28"/>
          <w:szCs w:val="28"/>
        </w:rPr>
        <w:t>№ </w:t>
      </w:r>
      <w:r w:rsidRPr="000A2FA1">
        <w:rPr>
          <w:sz w:val="28"/>
          <w:szCs w:val="28"/>
        </w:rPr>
        <w:t xml:space="preserve">10 настоящего Административного регламента (далее </w:t>
      </w:r>
      <w:r>
        <w:rPr>
          <w:sz w:val="28"/>
          <w:szCs w:val="28"/>
        </w:rPr>
        <w:t>- </w:t>
      </w:r>
      <w:r w:rsidRPr="000A2FA1">
        <w:rPr>
          <w:sz w:val="28"/>
          <w:szCs w:val="28"/>
        </w:rPr>
        <w:t xml:space="preserve">заявление по форме приложения </w:t>
      </w:r>
      <w:r>
        <w:rPr>
          <w:sz w:val="28"/>
          <w:szCs w:val="28"/>
        </w:rPr>
        <w:t>№ </w:t>
      </w:r>
      <w:r w:rsidRPr="000A2FA1">
        <w:rPr>
          <w:sz w:val="28"/>
          <w:szCs w:val="28"/>
        </w:rPr>
        <w:t>10</w:t>
      </w:r>
      <w:r>
        <w:rPr>
          <w:sz w:val="28"/>
          <w:szCs w:val="28"/>
        </w:rPr>
        <w:t>)</w:t>
      </w:r>
      <w:r w:rsidRPr="000A2FA1">
        <w:rPr>
          <w:sz w:val="28"/>
          <w:szCs w:val="28"/>
        </w:rPr>
        <w:t xml:space="preserve"> и приложением документов, указанных в </w:t>
      </w:r>
      <w:hyperlink r:id="rId51" w:history="1">
        <w:r w:rsidRPr="000A2FA1">
          <w:rPr>
            <w:sz w:val="28"/>
            <w:szCs w:val="28"/>
          </w:rPr>
          <w:t>пункте 2.11</w:t>
        </w:r>
      </w:hyperlink>
      <w:r w:rsidRPr="000A2FA1">
        <w:rPr>
          <w:sz w:val="28"/>
          <w:szCs w:val="28"/>
        </w:rPr>
        <w:t xml:space="preserve"> настоящего Административного регламента.</w:t>
      </w:r>
    </w:p>
    <w:p w:rsidR="00A159A7" w:rsidRPr="000A2FA1" w:rsidRDefault="00A159A7" w:rsidP="00A159A7">
      <w:pPr>
        <w:ind w:firstLine="709"/>
        <w:contextualSpacing/>
        <w:jc w:val="both"/>
        <w:rPr>
          <w:sz w:val="28"/>
          <w:szCs w:val="28"/>
        </w:rPr>
      </w:pPr>
      <w:r w:rsidRPr="000A2FA1">
        <w:rPr>
          <w:sz w:val="28"/>
          <w:szCs w:val="28"/>
        </w:rPr>
        <w:t>3.10</w:t>
      </w:r>
      <w:r>
        <w:rPr>
          <w:sz w:val="28"/>
          <w:szCs w:val="28"/>
        </w:rPr>
        <w:t>. </w:t>
      </w:r>
      <w:r w:rsidRPr="000A2FA1">
        <w:rPr>
          <w:sz w:val="28"/>
          <w:szCs w:val="28"/>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A159A7" w:rsidRPr="000A2FA1" w:rsidRDefault="00A159A7" w:rsidP="00A159A7">
      <w:pPr>
        <w:ind w:firstLine="709"/>
        <w:contextualSpacing/>
        <w:jc w:val="both"/>
        <w:rPr>
          <w:sz w:val="28"/>
          <w:szCs w:val="28"/>
        </w:rPr>
      </w:pPr>
      <w:r w:rsidRPr="000A2FA1">
        <w:rPr>
          <w:sz w:val="28"/>
          <w:szCs w:val="28"/>
        </w:rPr>
        <w:t>1</w:t>
      </w:r>
      <w:r>
        <w:rPr>
          <w:sz w:val="28"/>
          <w:szCs w:val="28"/>
        </w:rPr>
        <w:t>) </w:t>
      </w:r>
      <w:r w:rsidRPr="000A2FA1">
        <w:rPr>
          <w:sz w:val="28"/>
          <w:szCs w:val="28"/>
        </w:rPr>
        <w:t xml:space="preserve">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w:t>
      </w:r>
      <w:hyperlink r:id="rId52" w:history="1">
        <w:r w:rsidRPr="000A2FA1">
          <w:rPr>
            <w:sz w:val="28"/>
            <w:szCs w:val="28"/>
          </w:rPr>
          <w:t>форме</w:t>
        </w:r>
      </w:hyperlink>
      <w:r w:rsidRPr="000A2FA1">
        <w:rPr>
          <w:sz w:val="28"/>
          <w:szCs w:val="28"/>
        </w:rPr>
        <w:t xml:space="preserve"> приложения </w:t>
      </w:r>
      <w:r>
        <w:rPr>
          <w:sz w:val="28"/>
          <w:szCs w:val="28"/>
        </w:rPr>
        <w:t>№ </w:t>
      </w:r>
      <w:r w:rsidRPr="000A2FA1">
        <w:rPr>
          <w:sz w:val="28"/>
          <w:szCs w:val="28"/>
        </w:rPr>
        <w:t>10;</w:t>
      </w:r>
    </w:p>
    <w:p w:rsidR="00A159A7" w:rsidRPr="000A2FA1" w:rsidRDefault="00A159A7" w:rsidP="00A159A7">
      <w:pPr>
        <w:ind w:firstLine="709"/>
        <w:contextualSpacing/>
        <w:jc w:val="both"/>
        <w:rPr>
          <w:sz w:val="28"/>
          <w:szCs w:val="28"/>
        </w:rPr>
      </w:pPr>
      <w:r w:rsidRPr="000A2FA1">
        <w:rPr>
          <w:sz w:val="28"/>
          <w:szCs w:val="28"/>
        </w:rPr>
        <w:t>2</w:t>
      </w:r>
      <w:r>
        <w:rPr>
          <w:sz w:val="28"/>
          <w:szCs w:val="28"/>
        </w:rPr>
        <w:t>) </w:t>
      </w:r>
      <w:r w:rsidRPr="000A2FA1">
        <w:rPr>
          <w:sz w:val="28"/>
          <w:szCs w:val="28"/>
        </w:rPr>
        <w:t xml:space="preserve">Уполномоченный орган при получении заявления по </w:t>
      </w:r>
      <w:hyperlink r:id="rId53" w:history="1">
        <w:r w:rsidRPr="000A2FA1">
          <w:rPr>
            <w:sz w:val="28"/>
            <w:szCs w:val="28"/>
          </w:rPr>
          <w:t>форме</w:t>
        </w:r>
      </w:hyperlink>
      <w:r w:rsidRPr="000A2FA1">
        <w:rPr>
          <w:sz w:val="28"/>
          <w:szCs w:val="28"/>
        </w:rPr>
        <w:t xml:space="preserve"> приложения </w:t>
      </w:r>
      <w:r>
        <w:rPr>
          <w:sz w:val="28"/>
          <w:szCs w:val="28"/>
        </w:rPr>
        <w:t>№ </w:t>
      </w:r>
      <w:r w:rsidRPr="000A2FA1">
        <w:rPr>
          <w:sz w:val="28"/>
          <w:szCs w:val="28"/>
        </w:rPr>
        <w:t>10 рассматривает необходимость внесения соответствующих изменений в документы, являющиеся результатом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lastRenderedPageBreak/>
        <w:t>3</w:t>
      </w:r>
      <w:r>
        <w:rPr>
          <w:sz w:val="28"/>
          <w:szCs w:val="28"/>
        </w:rPr>
        <w:t>) </w:t>
      </w:r>
      <w:r w:rsidRPr="000A2FA1">
        <w:rPr>
          <w:sz w:val="28"/>
          <w:szCs w:val="28"/>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A159A7" w:rsidRPr="000A2FA1" w:rsidRDefault="00A159A7" w:rsidP="00A159A7">
      <w:pPr>
        <w:ind w:firstLine="709"/>
        <w:contextualSpacing/>
        <w:jc w:val="both"/>
        <w:rPr>
          <w:sz w:val="28"/>
          <w:szCs w:val="28"/>
        </w:rPr>
      </w:pPr>
      <w:r w:rsidRPr="000A2FA1">
        <w:rPr>
          <w:sz w:val="28"/>
          <w:szCs w:val="28"/>
        </w:rPr>
        <w:t>Срок устранения опечаток и ошибок не должен превышать 3 (трех</w:t>
      </w:r>
      <w:r>
        <w:rPr>
          <w:sz w:val="28"/>
          <w:szCs w:val="28"/>
        </w:rPr>
        <w:t>) </w:t>
      </w:r>
      <w:r w:rsidRPr="000A2FA1">
        <w:rPr>
          <w:sz w:val="28"/>
          <w:szCs w:val="28"/>
        </w:rPr>
        <w:t xml:space="preserve">рабочих дней с даты регистрации заявления по </w:t>
      </w:r>
      <w:hyperlink r:id="rId54" w:history="1">
        <w:r w:rsidRPr="000A2FA1">
          <w:rPr>
            <w:sz w:val="28"/>
            <w:szCs w:val="28"/>
          </w:rPr>
          <w:t>форме</w:t>
        </w:r>
      </w:hyperlink>
      <w:r w:rsidRPr="000A2FA1">
        <w:rPr>
          <w:sz w:val="28"/>
          <w:szCs w:val="28"/>
        </w:rPr>
        <w:t xml:space="preserve"> приложения </w:t>
      </w:r>
      <w:r>
        <w:rPr>
          <w:sz w:val="28"/>
          <w:szCs w:val="28"/>
        </w:rPr>
        <w:t>№ </w:t>
      </w:r>
      <w:r w:rsidRPr="000A2FA1">
        <w:rPr>
          <w:sz w:val="28"/>
          <w:szCs w:val="28"/>
        </w:rPr>
        <w:t>10.</w:t>
      </w:r>
    </w:p>
    <w:p w:rsidR="00A159A7" w:rsidRPr="000A2FA1" w:rsidRDefault="00A159A7" w:rsidP="00A159A7">
      <w:pPr>
        <w:pStyle w:val="af"/>
        <w:widowControl w:val="0"/>
        <w:tabs>
          <w:tab w:val="left" w:pos="1418"/>
          <w:tab w:val="left" w:pos="1560"/>
          <w:tab w:val="left" w:pos="1851"/>
        </w:tabs>
        <w:autoSpaceDE w:val="0"/>
        <w:autoSpaceDN w:val="0"/>
        <w:ind w:left="0" w:firstLine="709"/>
        <w:contextualSpacing/>
        <w:jc w:val="both"/>
        <w:rPr>
          <w:sz w:val="28"/>
          <w:szCs w:val="28"/>
        </w:rPr>
      </w:pPr>
    </w:p>
    <w:p w:rsidR="00A159A7" w:rsidRPr="000A2FA1" w:rsidRDefault="00A159A7" w:rsidP="00286053">
      <w:pPr>
        <w:pStyle w:val="119"/>
        <w:numPr>
          <w:ilvl w:val="0"/>
          <w:numId w:val="8"/>
        </w:numPr>
        <w:tabs>
          <w:tab w:val="left" w:pos="1417"/>
        </w:tabs>
        <w:ind w:left="0" w:firstLine="709"/>
        <w:contextualSpacing/>
      </w:pPr>
      <w:r w:rsidRPr="000A2FA1">
        <w:t>Формы контроля за исполнением административного регламента</w:t>
      </w:r>
    </w:p>
    <w:p w:rsidR="00A159A7" w:rsidRPr="000A2FA1" w:rsidRDefault="007B3B69" w:rsidP="007B3B69">
      <w:pPr>
        <w:pStyle w:val="119"/>
        <w:tabs>
          <w:tab w:val="left" w:pos="3502"/>
        </w:tabs>
        <w:ind w:left="0" w:firstLine="709"/>
        <w:contextualSpacing/>
        <w:jc w:val="left"/>
      </w:pPr>
      <w:r>
        <w:tab/>
      </w:r>
    </w:p>
    <w:p w:rsidR="00A159A7" w:rsidRPr="000A2FA1" w:rsidRDefault="00A159A7" w:rsidP="00A159A7">
      <w:pPr>
        <w:pStyle w:val="119"/>
        <w:tabs>
          <w:tab w:val="left" w:pos="1417"/>
        </w:tabs>
        <w:ind w:left="0" w:firstLine="709"/>
        <w:contextualSpacing/>
      </w:pPr>
      <w:r w:rsidRPr="000A2FA1">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A159A7" w:rsidRPr="000A2FA1" w:rsidRDefault="00A159A7" w:rsidP="00286053">
      <w:pPr>
        <w:pStyle w:val="af"/>
        <w:widowControl w:val="0"/>
        <w:numPr>
          <w:ilvl w:val="1"/>
          <w:numId w:val="5"/>
        </w:numPr>
        <w:tabs>
          <w:tab w:val="left" w:pos="1276"/>
        </w:tabs>
        <w:autoSpaceDE w:val="0"/>
        <w:autoSpaceDN w:val="0"/>
        <w:ind w:left="0" w:firstLine="709"/>
        <w:contextualSpacing/>
        <w:jc w:val="both"/>
        <w:rPr>
          <w:sz w:val="28"/>
          <w:szCs w:val="28"/>
        </w:rPr>
      </w:pPr>
      <w:r w:rsidRPr="000A2FA1">
        <w:rPr>
          <w:sz w:val="28"/>
          <w:szCs w:val="28"/>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Текущий контроль осуществляется путем проведения проверок:</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решений о предоставлении (об отказе в предоставлении</w:t>
      </w:r>
      <w:r>
        <w:rPr>
          <w:sz w:val="28"/>
          <w:szCs w:val="28"/>
        </w:rPr>
        <w:t>) </w:t>
      </w:r>
      <w:r w:rsidRPr="000A2FA1">
        <w:rPr>
          <w:sz w:val="28"/>
          <w:szCs w:val="28"/>
        </w:rPr>
        <w:t>муниципальной услуги;</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выявления и устранения нарушений прав граждан;</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рассмотрения, принятия решений и подготовки ответов на обращения граждан, содержащие жалобы на решения, действия (бездействие</w:t>
      </w:r>
      <w:r>
        <w:rPr>
          <w:sz w:val="28"/>
          <w:szCs w:val="28"/>
        </w:rPr>
        <w:t>) </w:t>
      </w:r>
      <w:r w:rsidRPr="000A2FA1">
        <w:rPr>
          <w:sz w:val="28"/>
          <w:szCs w:val="28"/>
        </w:rPr>
        <w:t>должностных лиц.</w:t>
      </w:r>
    </w:p>
    <w:p w:rsidR="00A159A7" w:rsidRPr="000A2FA1" w:rsidRDefault="00A159A7" w:rsidP="00A159A7">
      <w:pPr>
        <w:pStyle w:val="af3"/>
        <w:ind w:firstLine="709"/>
        <w:contextualSpacing/>
        <w:jc w:val="both"/>
        <w:rPr>
          <w:sz w:val="28"/>
          <w:szCs w:val="28"/>
        </w:rPr>
      </w:pPr>
    </w:p>
    <w:p w:rsidR="00A159A7" w:rsidRPr="000A2FA1" w:rsidRDefault="00A159A7" w:rsidP="00A159A7">
      <w:pPr>
        <w:pStyle w:val="119"/>
        <w:ind w:left="0" w:firstLine="709"/>
        <w:contextualSpacing/>
      </w:pPr>
      <w:r w:rsidRPr="000A2FA1">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A159A7" w:rsidRPr="000A2FA1" w:rsidRDefault="00A159A7" w:rsidP="00286053">
      <w:pPr>
        <w:pStyle w:val="af"/>
        <w:widowControl w:val="0"/>
        <w:numPr>
          <w:ilvl w:val="1"/>
          <w:numId w:val="5"/>
        </w:numPr>
        <w:tabs>
          <w:tab w:val="left" w:pos="1418"/>
        </w:tabs>
        <w:autoSpaceDE w:val="0"/>
        <w:autoSpaceDN w:val="0"/>
        <w:ind w:left="0" w:firstLine="709"/>
        <w:contextualSpacing/>
        <w:jc w:val="both"/>
        <w:rPr>
          <w:sz w:val="28"/>
          <w:szCs w:val="28"/>
        </w:rPr>
      </w:pPr>
      <w:r w:rsidRPr="000A2FA1">
        <w:rPr>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rsidR="00A159A7" w:rsidRPr="000A2FA1" w:rsidRDefault="00A159A7" w:rsidP="00286053">
      <w:pPr>
        <w:pStyle w:val="af"/>
        <w:widowControl w:val="0"/>
        <w:numPr>
          <w:ilvl w:val="1"/>
          <w:numId w:val="5"/>
        </w:numPr>
        <w:tabs>
          <w:tab w:val="left" w:pos="1294"/>
          <w:tab w:val="left" w:pos="1418"/>
        </w:tabs>
        <w:autoSpaceDE w:val="0"/>
        <w:autoSpaceDN w:val="0"/>
        <w:ind w:left="0" w:firstLine="709"/>
        <w:contextualSpacing/>
        <w:jc w:val="both"/>
        <w:rPr>
          <w:sz w:val="28"/>
          <w:szCs w:val="28"/>
        </w:rPr>
      </w:pPr>
      <w:r w:rsidRPr="000A2FA1">
        <w:rPr>
          <w:sz w:val="28"/>
          <w:szCs w:val="28"/>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r>
        <w:rPr>
          <w:sz w:val="28"/>
          <w:szCs w:val="28"/>
        </w:rPr>
        <w:t>. </w:t>
      </w:r>
      <w:r w:rsidRPr="000A2FA1">
        <w:rPr>
          <w:sz w:val="28"/>
          <w:szCs w:val="28"/>
        </w:rPr>
        <w:t>При плановой проверке полноты и качества предоставления муниципальной услуги контролю подлежат:</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соблюдение сроков предоставления муниципальной услуги; соблюдение положений настоящего Административного регламента;</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правильность и обоснованность принятого решения об отказе в предоставлении муниципальной услуги.</w:t>
      </w:r>
    </w:p>
    <w:p w:rsidR="00F6769D" w:rsidRDefault="00A159A7" w:rsidP="00F6769D">
      <w:pPr>
        <w:pStyle w:val="af3"/>
        <w:tabs>
          <w:tab w:val="left" w:pos="1418"/>
        </w:tabs>
        <w:ind w:firstLine="709"/>
        <w:contextualSpacing/>
        <w:jc w:val="both"/>
        <w:rPr>
          <w:sz w:val="28"/>
          <w:szCs w:val="28"/>
        </w:rPr>
      </w:pPr>
      <w:r w:rsidRPr="000A2FA1">
        <w:rPr>
          <w:sz w:val="28"/>
          <w:szCs w:val="28"/>
        </w:rPr>
        <w:t>Основанием для проведения внеплановых проверок являются:</w:t>
      </w:r>
    </w:p>
    <w:p w:rsidR="00A159A7" w:rsidRPr="000A2FA1" w:rsidRDefault="00A159A7" w:rsidP="00F6769D">
      <w:pPr>
        <w:pStyle w:val="af3"/>
        <w:tabs>
          <w:tab w:val="left" w:pos="1418"/>
        </w:tabs>
        <w:ind w:firstLine="709"/>
        <w:contextualSpacing/>
        <w:jc w:val="both"/>
        <w:rPr>
          <w:sz w:val="28"/>
          <w:szCs w:val="28"/>
        </w:rPr>
      </w:pPr>
      <w:r w:rsidRPr="000A2FA1">
        <w:rPr>
          <w:sz w:val="28"/>
          <w:szCs w:val="28"/>
        </w:rPr>
        <w:t xml:space="preserve">получение </w:t>
      </w:r>
      <w:r>
        <w:rPr>
          <w:sz w:val="28"/>
          <w:szCs w:val="28"/>
        </w:rPr>
        <w:t>от </w:t>
      </w:r>
      <w:r w:rsidRPr="000A2FA1">
        <w:rPr>
          <w:sz w:val="28"/>
          <w:szCs w:val="28"/>
        </w:rPr>
        <w:t xml:space="preserve">государственных органов, органов местного самоуправления информации о предполагаемых или выявленных нарушениях нормативных </w:t>
      </w:r>
      <w:r w:rsidRPr="000A2FA1">
        <w:rPr>
          <w:sz w:val="28"/>
          <w:szCs w:val="28"/>
        </w:rPr>
        <w:lastRenderedPageBreak/>
        <w:t>правовых актов Российской Федерации и нормативных правовых актов муниципального образования «</w:t>
      </w:r>
      <w:r w:rsidR="00F6769D">
        <w:rPr>
          <w:sz w:val="28"/>
          <w:szCs w:val="28"/>
        </w:rPr>
        <w:t xml:space="preserve">Дорогобужский </w:t>
      </w:r>
      <w:r w:rsidRPr="000A2FA1">
        <w:rPr>
          <w:sz w:val="28"/>
          <w:szCs w:val="28"/>
        </w:rPr>
        <w:t>район» Смоленской области;</w:t>
      </w:r>
    </w:p>
    <w:p w:rsidR="00A159A7" w:rsidRPr="000A2FA1" w:rsidRDefault="00A159A7" w:rsidP="00A159A7">
      <w:pPr>
        <w:pStyle w:val="af3"/>
        <w:tabs>
          <w:tab w:val="left" w:pos="1418"/>
        </w:tabs>
        <w:ind w:firstLine="709"/>
        <w:contextualSpacing/>
        <w:jc w:val="both"/>
        <w:rPr>
          <w:sz w:val="28"/>
          <w:szCs w:val="28"/>
        </w:rPr>
      </w:pPr>
      <w:r w:rsidRPr="000A2FA1">
        <w:rPr>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A159A7" w:rsidRPr="000A2FA1" w:rsidRDefault="00A159A7" w:rsidP="00A159A7">
      <w:pPr>
        <w:pStyle w:val="af3"/>
        <w:ind w:firstLine="709"/>
        <w:contextualSpacing/>
        <w:jc w:val="both"/>
        <w:rPr>
          <w:sz w:val="28"/>
          <w:szCs w:val="28"/>
        </w:rPr>
      </w:pPr>
    </w:p>
    <w:p w:rsidR="006A6ABE" w:rsidRDefault="00A159A7" w:rsidP="00A159A7">
      <w:pPr>
        <w:pStyle w:val="119"/>
        <w:ind w:left="0" w:firstLine="709"/>
        <w:contextualSpacing/>
      </w:pPr>
      <w:r w:rsidRPr="000A2FA1">
        <w:t>Ответственность должностных лиц за решения и действия (бездействие), принимаемые (осуществляемые</w:t>
      </w:r>
      <w:r>
        <w:t>) </w:t>
      </w:r>
      <w:r w:rsidRPr="000A2FA1">
        <w:t>ими в ходе</w:t>
      </w:r>
      <w:r w:rsidR="006A6ABE">
        <w:t xml:space="preserve"> </w:t>
      </w:r>
    </w:p>
    <w:p w:rsidR="00A159A7" w:rsidRPr="000A2FA1" w:rsidRDefault="00A159A7" w:rsidP="006A6ABE">
      <w:pPr>
        <w:pStyle w:val="119"/>
        <w:ind w:left="0"/>
        <w:contextualSpacing/>
      </w:pPr>
      <w:r w:rsidRPr="000A2FA1">
        <w:t>предоставления муниципальной услуги</w:t>
      </w:r>
    </w:p>
    <w:p w:rsidR="00A159A7" w:rsidRPr="000A2FA1" w:rsidRDefault="00A159A7" w:rsidP="00286053">
      <w:pPr>
        <w:pStyle w:val="af"/>
        <w:widowControl w:val="0"/>
        <w:numPr>
          <w:ilvl w:val="1"/>
          <w:numId w:val="4"/>
        </w:numPr>
        <w:tabs>
          <w:tab w:val="left" w:pos="1354"/>
        </w:tabs>
        <w:autoSpaceDE w:val="0"/>
        <w:autoSpaceDN w:val="0"/>
        <w:ind w:left="0" w:firstLine="709"/>
        <w:contextualSpacing/>
        <w:jc w:val="both"/>
        <w:rPr>
          <w:sz w:val="28"/>
          <w:szCs w:val="28"/>
        </w:rPr>
      </w:pPr>
      <w:r w:rsidRPr="000A2FA1">
        <w:rPr>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и нормативных правовых актов муниципального образования «</w:t>
      </w:r>
      <w:r w:rsidR="00F6769D">
        <w:rPr>
          <w:sz w:val="28"/>
          <w:szCs w:val="28"/>
        </w:rPr>
        <w:t xml:space="preserve">Дорогобужский </w:t>
      </w:r>
      <w:r w:rsidRPr="000A2FA1">
        <w:rPr>
          <w:sz w:val="28"/>
          <w:szCs w:val="28"/>
        </w:rPr>
        <w:t>район» Смоленской области осуществляется привлечение виновных лиц к ответственности в соответствии с законодательством Российской Федерации.</w:t>
      </w:r>
    </w:p>
    <w:p w:rsidR="00A159A7" w:rsidRPr="000A2FA1" w:rsidRDefault="00A159A7" w:rsidP="00A159A7">
      <w:pPr>
        <w:pStyle w:val="af3"/>
        <w:tabs>
          <w:tab w:val="left" w:pos="1354"/>
        </w:tabs>
        <w:ind w:firstLine="709"/>
        <w:contextualSpacing/>
        <w:jc w:val="both"/>
        <w:rPr>
          <w:sz w:val="28"/>
          <w:szCs w:val="28"/>
        </w:rPr>
      </w:pPr>
      <w:r w:rsidRPr="000A2FA1">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w:t>
      </w:r>
      <w:r>
        <w:rPr>
          <w:sz w:val="28"/>
          <w:szCs w:val="28"/>
        </w:rPr>
        <w:t>) </w:t>
      </w:r>
      <w:r w:rsidRPr="000A2FA1">
        <w:rPr>
          <w:sz w:val="28"/>
          <w:szCs w:val="28"/>
        </w:rPr>
        <w:t>муниципальной услуги закрепляется в их должностных регламентах в соответствии с требованиями законодательства.</w:t>
      </w:r>
    </w:p>
    <w:p w:rsidR="00A159A7" w:rsidRPr="000A2FA1" w:rsidRDefault="00A159A7" w:rsidP="00A159A7">
      <w:pPr>
        <w:pStyle w:val="af3"/>
        <w:ind w:firstLine="709"/>
        <w:contextualSpacing/>
        <w:jc w:val="both"/>
        <w:rPr>
          <w:sz w:val="28"/>
          <w:szCs w:val="28"/>
        </w:rPr>
      </w:pPr>
    </w:p>
    <w:p w:rsidR="006A6ABE" w:rsidRDefault="00A159A7" w:rsidP="00A159A7">
      <w:pPr>
        <w:pStyle w:val="119"/>
        <w:ind w:left="0" w:firstLine="709"/>
        <w:contextualSpacing/>
      </w:pPr>
      <w:r w:rsidRPr="000A2FA1">
        <w:t xml:space="preserve">Требования к порядку и формам контроля за предоставлением муниципальной услуги, в том числе со стороны граждан, </w:t>
      </w:r>
    </w:p>
    <w:p w:rsidR="00A159A7" w:rsidRPr="000A2FA1" w:rsidRDefault="00A159A7" w:rsidP="00A159A7">
      <w:pPr>
        <w:pStyle w:val="119"/>
        <w:ind w:left="0" w:firstLine="709"/>
        <w:contextualSpacing/>
      </w:pPr>
      <w:r w:rsidRPr="000A2FA1">
        <w:t>их объединений и организаций</w:t>
      </w:r>
    </w:p>
    <w:p w:rsidR="00A159A7" w:rsidRPr="000A2FA1" w:rsidRDefault="00A159A7" w:rsidP="00286053">
      <w:pPr>
        <w:pStyle w:val="af"/>
        <w:widowControl w:val="0"/>
        <w:numPr>
          <w:ilvl w:val="1"/>
          <w:numId w:val="4"/>
        </w:numPr>
        <w:tabs>
          <w:tab w:val="left" w:pos="1276"/>
        </w:tabs>
        <w:autoSpaceDE w:val="0"/>
        <w:autoSpaceDN w:val="0"/>
        <w:ind w:left="0" w:firstLine="709"/>
        <w:contextualSpacing/>
        <w:jc w:val="both"/>
        <w:rPr>
          <w:sz w:val="28"/>
          <w:szCs w:val="28"/>
        </w:rPr>
      </w:pPr>
      <w:r w:rsidRPr="000A2FA1">
        <w:rPr>
          <w:sz w:val="28"/>
          <w:szCs w:val="28"/>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Граждане, их объединения и организации также имеют право:</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направлять замечания и предложения по улучшению доступности и качества предоставления муниципальной услуги;</w:t>
      </w:r>
    </w:p>
    <w:p w:rsidR="00A159A7" w:rsidRPr="000A2FA1" w:rsidRDefault="00A159A7" w:rsidP="00F6769D">
      <w:pPr>
        <w:pStyle w:val="af3"/>
        <w:tabs>
          <w:tab w:val="left" w:pos="1276"/>
          <w:tab w:val="left" w:pos="1986"/>
          <w:tab w:val="left" w:pos="3809"/>
          <w:tab w:val="left" w:pos="4193"/>
          <w:tab w:val="left" w:pos="5137"/>
          <w:tab w:val="left" w:pos="5669"/>
          <w:tab w:val="left" w:pos="7346"/>
          <w:tab w:val="left" w:pos="8931"/>
        </w:tabs>
        <w:spacing w:after="0"/>
        <w:ind w:firstLine="709"/>
        <w:contextualSpacing/>
        <w:jc w:val="both"/>
        <w:rPr>
          <w:sz w:val="28"/>
          <w:szCs w:val="28"/>
        </w:rPr>
      </w:pPr>
      <w:r w:rsidRPr="000A2FA1">
        <w:rPr>
          <w:sz w:val="28"/>
          <w:szCs w:val="28"/>
        </w:rPr>
        <w:t>вносить предложения о мерах по устранению нарушений настоящего Административного регламента.</w:t>
      </w:r>
    </w:p>
    <w:p w:rsidR="00A159A7" w:rsidRPr="000A2FA1" w:rsidRDefault="00A159A7" w:rsidP="00286053">
      <w:pPr>
        <w:pStyle w:val="af"/>
        <w:widowControl w:val="0"/>
        <w:numPr>
          <w:ilvl w:val="1"/>
          <w:numId w:val="4"/>
        </w:numPr>
        <w:tabs>
          <w:tab w:val="left" w:pos="1276"/>
          <w:tab w:val="left" w:pos="1469"/>
        </w:tabs>
        <w:autoSpaceDE w:val="0"/>
        <w:autoSpaceDN w:val="0"/>
        <w:ind w:left="0" w:firstLine="709"/>
        <w:contextualSpacing/>
        <w:jc w:val="both"/>
        <w:rPr>
          <w:sz w:val="28"/>
          <w:szCs w:val="28"/>
        </w:rPr>
      </w:pPr>
      <w:r w:rsidRPr="000A2FA1">
        <w:rPr>
          <w:sz w:val="28"/>
          <w:szCs w:val="28"/>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A159A7" w:rsidRPr="000A2FA1" w:rsidRDefault="00A159A7" w:rsidP="00286053">
      <w:pPr>
        <w:pStyle w:val="119"/>
        <w:numPr>
          <w:ilvl w:val="0"/>
          <w:numId w:val="8"/>
        </w:numPr>
        <w:tabs>
          <w:tab w:val="left" w:pos="1319"/>
        </w:tabs>
        <w:ind w:left="0" w:firstLine="709"/>
        <w:contextualSpacing/>
      </w:pPr>
      <w:r w:rsidRPr="000A2FA1">
        <w:t>Досудебный (внесудебный</w:t>
      </w:r>
      <w:r>
        <w:t>) </w:t>
      </w:r>
      <w:r w:rsidRPr="000A2FA1">
        <w:t>порядок обжалования решений и действий (бездействия</w:t>
      </w:r>
      <w:r>
        <w:t>) </w:t>
      </w:r>
      <w:r w:rsidRPr="000A2FA1">
        <w:t>органа, предоставляющего муниципальную услугу, а также их должностных лиц, муниципальных служащих</w:t>
      </w:r>
    </w:p>
    <w:p w:rsidR="00A159A7" w:rsidRPr="000A2FA1" w:rsidRDefault="00A159A7" w:rsidP="00286053">
      <w:pPr>
        <w:pStyle w:val="af"/>
        <w:widowControl w:val="0"/>
        <w:numPr>
          <w:ilvl w:val="1"/>
          <w:numId w:val="3"/>
        </w:numPr>
        <w:tabs>
          <w:tab w:val="left" w:pos="1276"/>
          <w:tab w:val="left" w:pos="1568"/>
        </w:tabs>
        <w:autoSpaceDE w:val="0"/>
        <w:autoSpaceDN w:val="0"/>
        <w:ind w:left="0" w:firstLine="709"/>
        <w:contextualSpacing/>
        <w:jc w:val="both"/>
        <w:rPr>
          <w:sz w:val="28"/>
          <w:szCs w:val="28"/>
        </w:rPr>
      </w:pPr>
      <w:r w:rsidRPr="000A2FA1">
        <w:rPr>
          <w:sz w:val="28"/>
          <w:szCs w:val="28"/>
        </w:rPr>
        <w:t>Заявитель имеет право на обжалование решения и (или</w:t>
      </w:r>
      <w:r>
        <w:rPr>
          <w:sz w:val="28"/>
          <w:szCs w:val="28"/>
        </w:rPr>
        <w:t>) </w:t>
      </w:r>
      <w:r w:rsidRPr="000A2FA1">
        <w:rPr>
          <w:sz w:val="28"/>
          <w:szCs w:val="28"/>
        </w:rPr>
        <w:t>действий (бездействия</w:t>
      </w:r>
      <w:r>
        <w:rPr>
          <w:sz w:val="28"/>
          <w:szCs w:val="28"/>
        </w:rPr>
        <w:t>) </w:t>
      </w:r>
      <w:r w:rsidRPr="000A2FA1">
        <w:rPr>
          <w:sz w:val="28"/>
          <w:szCs w:val="28"/>
        </w:rPr>
        <w:t>Уполномоченного органа, должностных лиц Уполномоченного                  органа, муниципальных служащих при предоставлении муниципальной услуги в досудебном (внесудебном</w:t>
      </w:r>
      <w:r>
        <w:rPr>
          <w:sz w:val="28"/>
          <w:szCs w:val="28"/>
        </w:rPr>
        <w:t>) </w:t>
      </w:r>
      <w:r w:rsidRPr="000A2FA1">
        <w:rPr>
          <w:sz w:val="28"/>
          <w:szCs w:val="28"/>
        </w:rPr>
        <w:t>порядке (далее – жалоба).</w:t>
      </w:r>
    </w:p>
    <w:p w:rsidR="00A159A7" w:rsidRPr="000A2FA1" w:rsidRDefault="00A159A7" w:rsidP="00A159A7">
      <w:pPr>
        <w:pStyle w:val="af3"/>
        <w:ind w:firstLine="709"/>
        <w:contextualSpacing/>
        <w:jc w:val="both"/>
        <w:rPr>
          <w:sz w:val="28"/>
          <w:szCs w:val="28"/>
        </w:rPr>
      </w:pPr>
    </w:p>
    <w:p w:rsidR="00A159A7" w:rsidRDefault="00A159A7" w:rsidP="00A159A7">
      <w:pPr>
        <w:pStyle w:val="119"/>
        <w:tabs>
          <w:tab w:val="left" w:pos="1276"/>
        </w:tabs>
        <w:ind w:left="0" w:firstLine="709"/>
        <w:contextualSpacing/>
      </w:pPr>
      <w:r w:rsidRPr="000A2FA1">
        <w:lastRenderedPageBreak/>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w:t>
      </w:r>
      <w:r>
        <w:t>) </w:t>
      </w:r>
      <w:r w:rsidRPr="000A2FA1">
        <w:t>порядке</w:t>
      </w:r>
    </w:p>
    <w:p w:rsidR="00A159A7" w:rsidRPr="000A2FA1" w:rsidRDefault="00A159A7" w:rsidP="00286053">
      <w:pPr>
        <w:pStyle w:val="af"/>
        <w:widowControl w:val="0"/>
        <w:numPr>
          <w:ilvl w:val="1"/>
          <w:numId w:val="3"/>
        </w:numPr>
        <w:tabs>
          <w:tab w:val="left" w:pos="1276"/>
          <w:tab w:val="left" w:pos="1496"/>
        </w:tabs>
        <w:autoSpaceDE w:val="0"/>
        <w:autoSpaceDN w:val="0"/>
        <w:ind w:left="0" w:firstLine="709"/>
        <w:contextualSpacing/>
        <w:jc w:val="both"/>
        <w:rPr>
          <w:sz w:val="28"/>
          <w:szCs w:val="28"/>
        </w:rPr>
      </w:pPr>
      <w:r w:rsidRPr="000A2FA1">
        <w:rPr>
          <w:sz w:val="28"/>
          <w:szCs w:val="28"/>
        </w:rPr>
        <w:t>В досудебном (внесудебном</w:t>
      </w:r>
      <w:r>
        <w:rPr>
          <w:sz w:val="28"/>
          <w:szCs w:val="28"/>
        </w:rPr>
        <w:t>) </w:t>
      </w:r>
      <w:r w:rsidRPr="000A2FA1">
        <w:rPr>
          <w:sz w:val="28"/>
          <w:szCs w:val="28"/>
        </w:rPr>
        <w:t>порядке заявитель (представитель</w:t>
      </w:r>
      <w:r>
        <w:rPr>
          <w:sz w:val="28"/>
          <w:szCs w:val="28"/>
        </w:rPr>
        <w:t>) </w:t>
      </w:r>
      <w:r w:rsidRPr="000A2FA1">
        <w:rPr>
          <w:sz w:val="28"/>
          <w:szCs w:val="28"/>
        </w:rPr>
        <w:t>вправе обратиться с жалобой в письменной форме на бумажном носителе или в электронной форме:</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в Уполномоченный орган – на решение и (или</w:t>
      </w:r>
      <w:r>
        <w:rPr>
          <w:sz w:val="28"/>
          <w:szCs w:val="28"/>
        </w:rPr>
        <w:t>) </w:t>
      </w:r>
      <w:r w:rsidRPr="000A2FA1">
        <w:rPr>
          <w:sz w:val="28"/>
          <w:szCs w:val="28"/>
        </w:rPr>
        <w:t>действия (бездействие</w:t>
      </w:r>
      <w:r>
        <w:rPr>
          <w:sz w:val="28"/>
          <w:szCs w:val="28"/>
        </w:rPr>
        <w:t>) </w:t>
      </w:r>
      <w:r w:rsidRPr="000A2FA1">
        <w:rPr>
          <w:sz w:val="28"/>
          <w:szCs w:val="28"/>
        </w:rPr>
        <w:t>должностного лица, руководителя структурного подразделения Уполномоченного органа, на решение и действия (бездействие</w:t>
      </w:r>
      <w:r>
        <w:rPr>
          <w:sz w:val="28"/>
          <w:szCs w:val="28"/>
        </w:rPr>
        <w:t>) </w:t>
      </w:r>
      <w:r w:rsidRPr="000A2FA1">
        <w:rPr>
          <w:sz w:val="28"/>
          <w:szCs w:val="28"/>
        </w:rPr>
        <w:t>Уполномоченного органа, руководителя Уполномоченного органа;</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к руководителю многофункционального центра – на решения и действия (бездействие</w:t>
      </w:r>
      <w:r>
        <w:rPr>
          <w:sz w:val="28"/>
          <w:szCs w:val="28"/>
        </w:rPr>
        <w:t>) </w:t>
      </w:r>
      <w:r w:rsidRPr="000A2FA1">
        <w:rPr>
          <w:sz w:val="28"/>
          <w:szCs w:val="28"/>
        </w:rPr>
        <w:t>работника многофункционального центра;</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к учредителю многофункционального центра – на решения и действия (бездействие</w:t>
      </w:r>
      <w:r>
        <w:rPr>
          <w:sz w:val="28"/>
          <w:szCs w:val="28"/>
        </w:rPr>
        <w:t>) </w:t>
      </w:r>
      <w:r w:rsidRPr="000A2FA1">
        <w:rPr>
          <w:sz w:val="28"/>
          <w:szCs w:val="28"/>
        </w:rPr>
        <w:t>многофункционального центра.</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A159A7" w:rsidRPr="000A2FA1" w:rsidRDefault="00A159A7" w:rsidP="00A159A7">
      <w:pPr>
        <w:pStyle w:val="af3"/>
        <w:ind w:firstLine="709"/>
        <w:contextualSpacing/>
        <w:jc w:val="both"/>
        <w:rPr>
          <w:sz w:val="28"/>
          <w:szCs w:val="28"/>
        </w:rPr>
      </w:pPr>
    </w:p>
    <w:p w:rsidR="00A159A7" w:rsidRDefault="00A159A7" w:rsidP="00A159A7">
      <w:pPr>
        <w:pStyle w:val="119"/>
        <w:ind w:left="0" w:firstLine="709"/>
        <w:contextualSpacing/>
      </w:pPr>
      <w:r w:rsidRPr="000A2FA1">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A159A7" w:rsidRPr="000A2FA1" w:rsidRDefault="00A159A7" w:rsidP="00286053">
      <w:pPr>
        <w:pStyle w:val="af"/>
        <w:widowControl w:val="0"/>
        <w:numPr>
          <w:ilvl w:val="1"/>
          <w:numId w:val="3"/>
        </w:numPr>
        <w:tabs>
          <w:tab w:val="left" w:pos="1276"/>
        </w:tabs>
        <w:autoSpaceDE w:val="0"/>
        <w:autoSpaceDN w:val="0"/>
        <w:ind w:left="0" w:firstLine="709"/>
        <w:contextualSpacing/>
        <w:jc w:val="both"/>
        <w:rPr>
          <w:sz w:val="28"/>
          <w:szCs w:val="28"/>
        </w:rPr>
      </w:pPr>
      <w:r w:rsidRPr="000A2FA1">
        <w:rPr>
          <w:sz w:val="28"/>
          <w:szCs w:val="28"/>
        </w:rPr>
        <w:t>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ЕПГУ, а также предоставляется в устной форме по телефону и (или</w:t>
      </w:r>
      <w:r>
        <w:rPr>
          <w:sz w:val="28"/>
          <w:szCs w:val="28"/>
        </w:rPr>
        <w:t>) </w:t>
      </w:r>
      <w:r w:rsidRPr="000A2FA1">
        <w:rPr>
          <w:sz w:val="28"/>
          <w:szCs w:val="28"/>
        </w:rPr>
        <w:t>на личном приеме либо в письменной форме почтовым отправлением по адресу, указанному заявителем (представителем).</w:t>
      </w:r>
    </w:p>
    <w:p w:rsidR="00A159A7" w:rsidRPr="000A2FA1" w:rsidRDefault="00A159A7" w:rsidP="00A159A7">
      <w:pPr>
        <w:pStyle w:val="af3"/>
        <w:ind w:firstLine="709"/>
        <w:contextualSpacing/>
        <w:jc w:val="both"/>
        <w:rPr>
          <w:sz w:val="28"/>
          <w:szCs w:val="28"/>
        </w:rPr>
      </w:pPr>
    </w:p>
    <w:p w:rsidR="00A159A7" w:rsidRDefault="00A159A7" w:rsidP="00A159A7">
      <w:pPr>
        <w:pStyle w:val="119"/>
        <w:ind w:left="0" w:firstLine="709"/>
        <w:contextualSpacing/>
      </w:pPr>
      <w:r w:rsidRPr="000A2FA1">
        <w:t>Перечень нормативных правовых актов, регулирующих порядок досудебного (внесудебного</w:t>
      </w:r>
      <w:r>
        <w:t>) </w:t>
      </w:r>
      <w:r w:rsidRPr="000A2FA1">
        <w:t>обжалования действий (бездействия</w:t>
      </w:r>
      <w:r>
        <w:t>) </w:t>
      </w:r>
      <w:r w:rsidRPr="000A2FA1">
        <w:t>и (или</w:t>
      </w:r>
      <w:r>
        <w:t>) </w:t>
      </w:r>
      <w:r w:rsidRPr="000A2FA1">
        <w:t>решений, принятых (осуществленных</w:t>
      </w:r>
      <w:r>
        <w:t>) </w:t>
      </w:r>
      <w:r w:rsidRPr="000A2FA1">
        <w:t>в ходе предоставления муниципальной услуги</w:t>
      </w:r>
    </w:p>
    <w:p w:rsidR="00A159A7" w:rsidRPr="000A2FA1" w:rsidRDefault="00A159A7" w:rsidP="00286053">
      <w:pPr>
        <w:pStyle w:val="af"/>
        <w:widowControl w:val="0"/>
        <w:numPr>
          <w:ilvl w:val="1"/>
          <w:numId w:val="3"/>
        </w:numPr>
        <w:autoSpaceDE w:val="0"/>
        <w:autoSpaceDN w:val="0"/>
        <w:ind w:left="0" w:firstLine="709"/>
        <w:contextualSpacing/>
        <w:jc w:val="both"/>
        <w:rPr>
          <w:sz w:val="28"/>
          <w:szCs w:val="28"/>
        </w:rPr>
      </w:pPr>
      <w:r w:rsidRPr="000A2FA1">
        <w:rPr>
          <w:sz w:val="28"/>
          <w:szCs w:val="28"/>
        </w:rPr>
        <w:t>Порядок досудебного (внесудебного</w:t>
      </w:r>
      <w:r>
        <w:rPr>
          <w:sz w:val="28"/>
          <w:szCs w:val="28"/>
        </w:rPr>
        <w:t>) </w:t>
      </w:r>
      <w:r w:rsidRPr="000A2FA1">
        <w:rPr>
          <w:sz w:val="28"/>
          <w:szCs w:val="28"/>
        </w:rPr>
        <w:t>обжалования решений и действий (бездействия</w:t>
      </w:r>
      <w:r>
        <w:rPr>
          <w:sz w:val="28"/>
          <w:szCs w:val="28"/>
        </w:rPr>
        <w:t>) </w:t>
      </w:r>
      <w:r w:rsidRPr="000A2FA1">
        <w:rPr>
          <w:sz w:val="28"/>
          <w:szCs w:val="28"/>
        </w:rPr>
        <w:t>Уполномоченного органа, предоставляющего муниципальную услугу, а также его должностных лиц регулируется:</w:t>
      </w:r>
    </w:p>
    <w:p w:rsidR="00A159A7" w:rsidRPr="000A2FA1" w:rsidRDefault="00A159A7" w:rsidP="00A159A7">
      <w:pPr>
        <w:pStyle w:val="af3"/>
        <w:ind w:firstLine="709"/>
        <w:contextualSpacing/>
        <w:jc w:val="both"/>
        <w:rPr>
          <w:sz w:val="28"/>
          <w:szCs w:val="28"/>
        </w:rPr>
      </w:pPr>
      <w:r w:rsidRPr="000A2FA1">
        <w:rPr>
          <w:sz w:val="28"/>
          <w:szCs w:val="28"/>
        </w:rPr>
        <w:t xml:space="preserve">Федеральным </w:t>
      </w:r>
      <w:hyperlink r:id="rId55">
        <w:r w:rsidRPr="000A2FA1">
          <w:rPr>
            <w:sz w:val="28"/>
            <w:szCs w:val="28"/>
          </w:rPr>
          <w:t>законом</w:t>
        </w:r>
      </w:hyperlink>
      <w:r w:rsidRPr="000A2FA1">
        <w:rPr>
          <w:sz w:val="28"/>
          <w:szCs w:val="28"/>
        </w:rPr>
        <w:t xml:space="preserve"> «Об организации предоставления государственных и муниципальных услуг»;</w:t>
      </w:r>
    </w:p>
    <w:p w:rsidR="00A159A7" w:rsidRPr="000A2FA1" w:rsidRDefault="005874F3" w:rsidP="00A159A7">
      <w:pPr>
        <w:pStyle w:val="af3"/>
        <w:ind w:firstLine="709"/>
        <w:contextualSpacing/>
        <w:jc w:val="both"/>
        <w:rPr>
          <w:sz w:val="28"/>
          <w:szCs w:val="28"/>
        </w:rPr>
      </w:pPr>
      <w:hyperlink r:id="rId56">
        <w:r w:rsidR="00A159A7" w:rsidRPr="000A2FA1">
          <w:rPr>
            <w:sz w:val="28"/>
            <w:szCs w:val="28"/>
          </w:rPr>
          <w:t xml:space="preserve">постановлением </w:t>
        </w:r>
      </w:hyperlink>
      <w:r w:rsidR="00A159A7" w:rsidRPr="000A2FA1">
        <w:rPr>
          <w:sz w:val="28"/>
          <w:szCs w:val="28"/>
        </w:rPr>
        <w:t xml:space="preserve">Правительства Российской Федерации </w:t>
      </w:r>
      <w:r w:rsidR="00A159A7">
        <w:rPr>
          <w:sz w:val="28"/>
          <w:szCs w:val="28"/>
        </w:rPr>
        <w:t>от </w:t>
      </w:r>
      <w:r w:rsidR="00A159A7" w:rsidRPr="000A2FA1">
        <w:rPr>
          <w:sz w:val="28"/>
          <w:szCs w:val="28"/>
        </w:rPr>
        <w:t xml:space="preserve">20 ноября 2012 года </w:t>
      </w:r>
      <w:r w:rsidR="00A159A7">
        <w:rPr>
          <w:sz w:val="28"/>
          <w:szCs w:val="28"/>
        </w:rPr>
        <w:t>№ </w:t>
      </w:r>
      <w:r w:rsidR="00A159A7" w:rsidRPr="000A2FA1">
        <w:rPr>
          <w:sz w:val="28"/>
          <w:szCs w:val="28"/>
        </w:rPr>
        <w:t>1198 «О федеральной государственной информационной системе, обеспечивающей процесс досудебного (внесудебного</w:t>
      </w:r>
      <w:r w:rsidR="00A159A7">
        <w:rPr>
          <w:sz w:val="28"/>
          <w:szCs w:val="28"/>
        </w:rPr>
        <w:t>) </w:t>
      </w:r>
      <w:r w:rsidR="00A159A7" w:rsidRPr="000A2FA1">
        <w:rPr>
          <w:sz w:val="28"/>
          <w:szCs w:val="28"/>
        </w:rPr>
        <w:t>обжалования решений и действий (бездействия), совершенных при предоставлении государственных и муниципальных услуг».</w:t>
      </w:r>
    </w:p>
    <w:p w:rsidR="00A159A7" w:rsidRPr="000A2FA1" w:rsidRDefault="00A159A7" w:rsidP="00A159A7">
      <w:pPr>
        <w:pStyle w:val="af3"/>
        <w:ind w:firstLine="709"/>
        <w:contextualSpacing/>
        <w:jc w:val="both"/>
        <w:rPr>
          <w:sz w:val="28"/>
          <w:szCs w:val="28"/>
        </w:rPr>
      </w:pPr>
    </w:p>
    <w:p w:rsidR="00A159A7" w:rsidRPr="000A2FA1" w:rsidRDefault="00A159A7" w:rsidP="00F6769D">
      <w:pPr>
        <w:pStyle w:val="af3"/>
        <w:tabs>
          <w:tab w:val="left" w:pos="993"/>
          <w:tab w:val="left" w:pos="1276"/>
        </w:tabs>
        <w:ind w:firstLine="709"/>
        <w:contextualSpacing/>
        <w:jc w:val="center"/>
        <w:rPr>
          <w:b/>
          <w:sz w:val="28"/>
          <w:szCs w:val="28"/>
        </w:rPr>
      </w:pPr>
      <w:r w:rsidRPr="000A2FA1">
        <w:rPr>
          <w:b/>
          <w:sz w:val="28"/>
          <w:szCs w:val="28"/>
          <w:lang w:val="en-US"/>
        </w:rPr>
        <w:t>VI</w:t>
      </w:r>
      <w:r>
        <w:rPr>
          <w:b/>
          <w:sz w:val="28"/>
          <w:szCs w:val="28"/>
        </w:rPr>
        <w:t>. </w:t>
      </w:r>
      <w:r w:rsidRPr="000A2FA1">
        <w:rPr>
          <w:b/>
          <w:sz w:val="28"/>
          <w:szCs w:val="28"/>
        </w:rPr>
        <w:t>Особенности выполнения административных процедур (действий</w:t>
      </w:r>
      <w:r>
        <w:rPr>
          <w:b/>
          <w:sz w:val="28"/>
          <w:szCs w:val="28"/>
        </w:rPr>
        <w:t>) </w:t>
      </w:r>
      <w:r w:rsidRPr="000A2FA1">
        <w:rPr>
          <w:b/>
          <w:sz w:val="28"/>
          <w:szCs w:val="28"/>
        </w:rPr>
        <w:t>в многофункциональных центрах предоставления государственных и муниципальных услуг</w:t>
      </w:r>
    </w:p>
    <w:p w:rsidR="00A159A7" w:rsidRPr="000A2FA1" w:rsidRDefault="00A159A7" w:rsidP="00A159A7">
      <w:pPr>
        <w:pStyle w:val="af3"/>
        <w:ind w:firstLine="709"/>
        <w:contextualSpacing/>
        <w:jc w:val="both"/>
        <w:rPr>
          <w:sz w:val="28"/>
          <w:szCs w:val="28"/>
        </w:rPr>
      </w:pPr>
    </w:p>
    <w:p w:rsidR="00A159A7" w:rsidRPr="000A2FA1" w:rsidRDefault="00A159A7" w:rsidP="00A159A7">
      <w:pPr>
        <w:pStyle w:val="119"/>
        <w:ind w:left="0" w:firstLine="709"/>
        <w:contextualSpacing/>
      </w:pPr>
      <w:r w:rsidRPr="000A2FA1">
        <w:lastRenderedPageBreak/>
        <w:t>Исчерпывающий перечень административных процедур (действий</w:t>
      </w:r>
      <w:r>
        <w:t>) </w:t>
      </w:r>
      <w:r w:rsidRPr="000A2FA1">
        <w:t>при предоставлении муниципальной услуги, выполняемых многофункциональными центрами</w:t>
      </w:r>
    </w:p>
    <w:p w:rsidR="00A159A7" w:rsidRPr="000A2FA1" w:rsidRDefault="00A159A7" w:rsidP="00A159A7">
      <w:pPr>
        <w:pStyle w:val="af3"/>
        <w:ind w:firstLine="709"/>
        <w:contextualSpacing/>
        <w:jc w:val="both"/>
        <w:rPr>
          <w:sz w:val="28"/>
          <w:szCs w:val="28"/>
        </w:rPr>
      </w:pPr>
      <w:r w:rsidRPr="000A2FA1">
        <w:rPr>
          <w:sz w:val="28"/>
          <w:szCs w:val="28"/>
        </w:rPr>
        <w:t>6.1</w:t>
      </w:r>
      <w:r>
        <w:rPr>
          <w:sz w:val="28"/>
          <w:szCs w:val="28"/>
        </w:rPr>
        <w:t>. </w:t>
      </w:r>
      <w:r w:rsidRPr="000A2FA1">
        <w:rPr>
          <w:sz w:val="28"/>
          <w:szCs w:val="28"/>
        </w:rPr>
        <w:t>Многофункциональный центр осуществляет:</w:t>
      </w:r>
    </w:p>
    <w:p w:rsidR="00A159A7" w:rsidRPr="000A2FA1" w:rsidRDefault="00A159A7" w:rsidP="00A159A7">
      <w:pPr>
        <w:pStyle w:val="af3"/>
        <w:ind w:firstLine="709"/>
        <w:contextualSpacing/>
        <w:jc w:val="both"/>
        <w:rPr>
          <w:sz w:val="28"/>
          <w:szCs w:val="28"/>
        </w:rPr>
      </w:pPr>
      <w:r w:rsidRPr="000A2FA1">
        <w:rPr>
          <w:sz w:val="28"/>
          <w:szCs w:val="28"/>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A159A7" w:rsidRPr="000A2FA1" w:rsidRDefault="00A159A7" w:rsidP="00A159A7">
      <w:pPr>
        <w:pStyle w:val="af3"/>
        <w:ind w:firstLine="709"/>
        <w:contextualSpacing/>
        <w:jc w:val="both"/>
        <w:rPr>
          <w:sz w:val="28"/>
          <w:szCs w:val="28"/>
        </w:rPr>
      </w:pPr>
      <w:r w:rsidRPr="000A2FA1">
        <w:rPr>
          <w:sz w:val="28"/>
          <w:szCs w:val="28"/>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w:t>
      </w:r>
      <w:r>
        <w:rPr>
          <w:sz w:val="28"/>
          <w:szCs w:val="28"/>
        </w:rPr>
        <w:t>) </w:t>
      </w:r>
      <w:r w:rsidRPr="000A2FA1">
        <w:rPr>
          <w:sz w:val="28"/>
          <w:szCs w:val="28"/>
        </w:rPr>
        <w:t>услуг;</w:t>
      </w:r>
    </w:p>
    <w:p w:rsidR="00A159A7" w:rsidRPr="000A2FA1" w:rsidRDefault="00A159A7" w:rsidP="00A159A7">
      <w:pPr>
        <w:pStyle w:val="af3"/>
        <w:ind w:firstLine="709"/>
        <w:contextualSpacing/>
        <w:jc w:val="both"/>
        <w:rPr>
          <w:sz w:val="28"/>
          <w:szCs w:val="28"/>
        </w:rPr>
      </w:pPr>
      <w:r w:rsidRPr="000A2FA1">
        <w:rPr>
          <w:sz w:val="28"/>
          <w:szCs w:val="28"/>
        </w:rPr>
        <w:t xml:space="preserve">иные процедуры и действия, предусмотренные Федеральным законом </w:t>
      </w:r>
      <w:r>
        <w:rPr>
          <w:sz w:val="28"/>
          <w:szCs w:val="28"/>
        </w:rPr>
        <w:t>№ </w:t>
      </w:r>
      <w:r w:rsidRPr="000A2FA1">
        <w:rPr>
          <w:sz w:val="28"/>
          <w:szCs w:val="28"/>
        </w:rPr>
        <w:t>210-ФЗ.</w:t>
      </w:r>
    </w:p>
    <w:p w:rsidR="00A159A7" w:rsidRPr="000A2FA1" w:rsidRDefault="00A159A7" w:rsidP="00A159A7">
      <w:pPr>
        <w:pStyle w:val="af3"/>
        <w:ind w:firstLine="709"/>
        <w:contextualSpacing/>
        <w:jc w:val="both"/>
        <w:rPr>
          <w:sz w:val="28"/>
          <w:szCs w:val="28"/>
        </w:rPr>
      </w:pPr>
      <w:r w:rsidRPr="000A2FA1">
        <w:rPr>
          <w:sz w:val="28"/>
          <w:szCs w:val="28"/>
        </w:rPr>
        <w:t xml:space="preserve">В соответствии с частью 1.1 статьи 16 Федерального закона </w:t>
      </w:r>
      <w:r>
        <w:rPr>
          <w:sz w:val="28"/>
          <w:szCs w:val="28"/>
        </w:rPr>
        <w:t>№ </w:t>
      </w:r>
      <w:r w:rsidRPr="000A2FA1">
        <w:rPr>
          <w:sz w:val="28"/>
          <w:szCs w:val="28"/>
        </w:rPr>
        <w:t>210-ФЗ для реализации своих функций многофункциональные центры вправе привлекать иные организации.</w:t>
      </w:r>
    </w:p>
    <w:p w:rsidR="00A159A7" w:rsidRPr="000A2FA1" w:rsidRDefault="00A159A7" w:rsidP="00A159A7">
      <w:pPr>
        <w:pStyle w:val="119"/>
        <w:ind w:left="0" w:firstLine="709"/>
        <w:contextualSpacing/>
      </w:pPr>
      <w:r w:rsidRPr="000A2FA1">
        <w:t>Информирование заявителей</w:t>
      </w:r>
    </w:p>
    <w:p w:rsidR="00A159A7" w:rsidRPr="000A2FA1" w:rsidRDefault="00A159A7" w:rsidP="00286053">
      <w:pPr>
        <w:pStyle w:val="af"/>
        <w:widowControl w:val="0"/>
        <w:numPr>
          <w:ilvl w:val="1"/>
          <w:numId w:val="9"/>
        </w:numPr>
        <w:tabs>
          <w:tab w:val="left" w:pos="1276"/>
        </w:tabs>
        <w:autoSpaceDE w:val="0"/>
        <w:autoSpaceDN w:val="0"/>
        <w:ind w:left="0" w:firstLine="709"/>
        <w:contextualSpacing/>
        <w:jc w:val="both"/>
        <w:rPr>
          <w:sz w:val="28"/>
          <w:szCs w:val="28"/>
        </w:rPr>
      </w:pPr>
      <w:r w:rsidRPr="000A2FA1">
        <w:rPr>
          <w:sz w:val="28"/>
          <w:szCs w:val="28"/>
        </w:rPr>
        <w:t>Информирование заявителя многофункциональными центрами осуществляется следующими способами:</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а</w:t>
      </w:r>
      <w:r>
        <w:rPr>
          <w:sz w:val="28"/>
          <w:szCs w:val="28"/>
        </w:rPr>
        <w:t>) </w:t>
      </w:r>
      <w:r w:rsidRPr="000A2FA1">
        <w:rPr>
          <w:sz w:val="28"/>
          <w:szCs w:val="28"/>
        </w:rPr>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б</w:t>
      </w:r>
      <w:r>
        <w:rPr>
          <w:sz w:val="28"/>
          <w:szCs w:val="28"/>
        </w:rPr>
        <w:t>) </w:t>
      </w:r>
      <w:r w:rsidRPr="000A2FA1">
        <w:rPr>
          <w:sz w:val="28"/>
          <w:szCs w:val="28"/>
        </w:rPr>
        <w:t>при обращении заявителя в многофункциональный центр лично, по телефону, посредством почтовых отправлений, либо по электронной почте.</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w:t>
      </w:r>
      <w:r>
        <w:rPr>
          <w:sz w:val="28"/>
          <w:szCs w:val="28"/>
        </w:rPr>
        <w:t>. </w:t>
      </w:r>
      <w:r w:rsidRPr="000A2FA1">
        <w:rPr>
          <w:sz w:val="28"/>
          <w:szCs w:val="28"/>
        </w:rPr>
        <w:t>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w:t>
      </w:r>
      <w:r>
        <w:rPr>
          <w:sz w:val="28"/>
          <w:szCs w:val="28"/>
        </w:rPr>
        <w:t>. </w:t>
      </w:r>
      <w:r w:rsidRPr="000A2FA1">
        <w:rPr>
          <w:sz w:val="28"/>
          <w:szCs w:val="28"/>
        </w:rPr>
        <w:t>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изложить обращение в письменной форме (ответ направляется Заявителю в соответствии со способом, указанным в обращении);</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назначить другое время для консультаций.</w:t>
      </w:r>
    </w:p>
    <w:p w:rsidR="00A159A7" w:rsidRPr="000A2FA1" w:rsidRDefault="00A159A7" w:rsidP="00A159A7">
      <w:pPr>
        <w:pStyle w:val="af3"/>
        <w:tabs>
          <w:tab w:val="left" w:pos="1276"/>
        </w:tabs>
        <w:ind w:firstLine="709"/>
        <w:contextualSpacing/>
        <w:jc w:val="both"/>
        <w:rPr>
          <w:sz w:val="28"/>
          <w:szCs w:val="28"/>
        </w:rPr>
      </w:pPr>
      <w:r w:rsidRPr="000A2FA1">
        <w:rPr>
          <w:sz w:val="28"/>
          <w:szCs w:val="28"/>
        </w:rPr>
        <w:t xml:space="preserve">При консультировании по письменным обращениям заявителей ответ направляется в письменном виде в срок не позднее 30 календарных дней с момента </w:t>
      </w:r>
      <w:r w:rsidRPr="000A2FA1">
        <w:rPr>
          <w:sz w:val="28"/>
          <w:szCs w:val="28"/>
        </w:rPr>
        <w:lastRenderedPageBreak/>
        <w:t>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A159A7" w:rsidRPr="000A2FA1" w:rsidRDefault="00A159A7" w:rsidP="00A159A7">
      <w:pPr>
        <w:pStyle w:val="af3"/>
        <w:ind w:firstLine="709"/>
        <w:contextualSpacing/>
        <w:jc w:val="both"/>
        <w:rPr>
          <w:sz w:val="28"/>
          <w:szCs w:val="28"/>
        </w:rPr>
      </w:pPr>
    </w:p>
    <w:p w:rsidR="00A159A7" w:rsidRPr="000A2FA1" w:rsidRDefault="00A159A7" w:rsidP="00A159A7">
      <w:pPr>
        <w:pStyle w:val="119"/>
        <w:ind w:left="0" w:firstLine="709"/>
        <w:contextualSpacing/>
      </w:pPr>
      <w:r w:rsidRPr="000A2FA1">
        <w:t>Выдача заявителю результата предоставления</w:t>
      </w:r>
    </w:p>
    <w:p w:rsidR="00A159A7" w:rsidRPr="000A2FA1" w:rsidRDefault="00A159A7" w:rsidP="00A159A7">
      <w:pPr>
        <w:pStyle w:val="119"/>
        <w:ind w:left="0" w:firstLine="709"/>
        <w:contextualSpacing/>
      </w:pPr>
      <w:r w:rsidRPr="000A2FA1">
        <w:t>муниципальной услуги</w:t>
      </w:r>
    </w:p>
    <w:p w:rsidR="00A159A7" w:rsidRPr="000A2FA1" w:rsidRDefault="00A159A7" w:rsidP="00286053">
      <w:pPr>
        <w:pStyle w:val="af"/>
        <w:widowControl w:val="0"/>
        <w:numPr>
          <w:ilvl w:val="1"/>
          <w:numId w:val="9"/>
        </w:numPr>
        <w:tabs>
          <w:tab w:val="left" w:pos="1276"/>
        </w:tabs>
        <w:autoSpaceDE w:val="0"/>
        <w:autoSpaceDN w:val="0"/>
        <w:ind w:left="0" w:firstLine="709"/>
        <w:contextualSpacing/>
        <w:jc w:val="both"/>
        <w:rPr>
          <w:sz w:val="28"/>
          <w:szCs w:val="28"/>
        </w:rPr>
      </w:pPr>
      <w:r w:rsidRPr="000A2FA1">
        <w:rPr>
          <w:sz w:val="28"/>
          <w:szCs w:val="28"/>
        </w:rPr>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w:t>
      </w:r>
      <w:r>
        <w:rPr>
          <w:sz w:val="28"/>
          <w:szCs w:val="28"/>
        </w:rPr>
        <w:t>) </w:t>
      </w:r>
      <w:r w:rsidRPr="000A2FA1">
        <w:rPr>
          <w:sz w:val="28"/>
          <w:szCs w:val="28"/>
        </w:rPr>
        <w:t xml:space="preserve">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w:t>
      </w:r>
      <w:r>
        <w:rPr>
          <w:sz w:val="28"/>
          <w:szCs w:val="28"/>
        </w:rPr>
        <w:t>от </w:t>
      </w:r>
      <w:r w:rsidRPr="000A2FA1">
        <w:rPr>
          <w:sz w:val="28"/>
          <w:szCs w:val="28"/>
        </w:rPr>
        <w:t xml:space="preserve">27 сентября 2011 года </w:t>
      </w:r>
      <w:r>
        <w:rPr>
          <w:sz w:val="28"/>
          <w:szCs w:val="28"/>
        </w:rPr>
        <w:t>№ </w:t>
      </w:r>
      <w:r w:rsidRPr="000A2FA1">
        <w:rPr>
          <w:sz w:val="28"/>
          <w:szCs w:val="28"/>
        </w:rPr>
        <w:t xml:space="preserve">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w:t>
      </w:r>
      <w:r>
        <w:rPr>
          <w:sz w:val="28"/>
          <w:szCs w:val="28"/>
        </w:rPr>
        <w:t>№ </w:t>
      </w:r>
      <w:r w:rsidRPr="000A2FA1">
        <w:rPr>
          <w:sz w:val="28"/>
          <w:szCs w:val="28"/>
        </w:rPr>
        <w:t>797).</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w:t>
      </w:r>
      <w:hyperlink r:id="rId57">
        <w:r w:rsidRPr="000A2FA1">
          <w:rPr>
            <w:sz w:val="28"/>
            <w:szCs w:val="28"/>
          </w:rPr>
          <w:t xml:space="preserve">Постановлением </w:t>
        </w:r>
      </w:hyperlink>
      <w:r>
        <w:rPr>
          <w:sz w:val="28"/>
          <w:szCs w:val="28"/>
        </w:rPr>
        <w:t>№ </w:t>
      </w:r>
      <w:r w:rsidRPr="000A2FA1">
        <w:rPr>
          <w:sz w:val="28"/>
          <w:szCs w:val="28"/>
        </w:rPr>
        <w:t>797.</w:t>
      </w:r>
    </w:p>
    <w:p w:rsidR="00A159A7" w:rsidRPr="000A2FA1" w:rsidRDefault="00A159A7" w:rsidP="00F6769D">
      <w:pPr>
        <w:pStyle w:val="af"/>
        <w:widowControl w:val="0"/>
        <w:tabs>
          <w:tab w:val="left" w:pos="1276"/>
          <w:tab w:val="left" w:pos="1546"/>
        </w:tabs>
        <w:autoSpaceDE w:val="0"/>
        <w:autoSpaceDN w:val="0"/>
        <w:ind w:left="0" w:firstLine="709"/>
        <w:contextualSpacing/>
        <w:jc w:val="both"/>
        <w:rPr>
          <w:sz w:val="28"/>
          <w:szCs w:val="28"/>
        </w:rPr>
      </w:pPr>
      <w:r w:rsidRPr="000A2FA1">
        <w:rPr>
          <w:sz w:val="28"/>
          <w:szCs w:val="28"/>
        </w:rPr>
        <w:t>6.4</w:t>
      </w:r>
      <w:r>
        <w:rPr>
          <w:sz w:val="28"/>
          <w:szCs w:val="28"/>
        </w:rPr>
        <w:t>. </w:t>
      </w:r>
      <w:r w:rsidRPr="000A2FA1">
        <w:rPr>
          <w:sz w:val="28"/>
          <w:szCs w:val="28"/>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Работник многофункционального центра осуществляет следующие действия: устанавливает личность заявителя на основании документа, удостоверяющего</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личность в соответствии с законодательством Российской Федерации;</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проверяет полномочия представителя заявителя (в случае обращения представителя заявителя);</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определяет статус исполнения заявления заявителя в ГИС;</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выдает документы заявителю, при необходимости запрашивает у заявителя подписи за каждый выданный документ;</w:t>
      </w:r>
    </w:p>
    <w:p w:rsidR="00A159A7" w:rsidRPr="000A2FA1" w:rsidRDefault="00A159A7" w:rsidP="00F6769D">
      <w:pPr>
        <w:pStyle w:val="af3"/>
        <w:tabs>
          <w:tab w:val="left" w:pos="1276"/>
        </w:tabs>
        <w:spacing w:after="0"/>
        <w:ind w:firstLine="709"/>
        <w:contextualSpacing/>
        <w:jc w:val="both"/>
        <w:rPr>
          <w:sz w:val="28"/>
          <w:szCs w:val="28"/>
        </w:rPr>
      </w:pPr>
      <w:r w:rsidRPr="000A2FA1">
        <w:rPr>
          <w:sz w:val="28"/>
          <w:szCs w:val="28"/>
        </w:rPr>
        <w:t>запрашивает согласие заявителя на участие в смс-опросе для оценки качества предоставленных услуг многофункциональным центром.</w:t>
      </w: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817C3" w:rsidRDefault="00F817C3" w:rsidP="00F6769D">
      <w:pPr>
        <w:ind w:left="5670"/>
        <w:contextualSpacing/>
        <w:jc w:val="both"/>
        <w:rPr>
          <w:sz w:val="28"/>
          <w:szCs w:val="28"/>
        </w:rPr>
      </w:pPr>
    </w:p>
    <w:p w:rsidR="00F6769D" w:rsidRDefault="00F6769D" w:rsidP="00F6769D">
      <w:pPr>
        <w:ind w:left="5670"/>
        <w:contextualSpacing/>
        <w:jc w:val="both"/>
        <w:rPr>
          <w:sz w:val="28"/>
          <w:szCs w:val="28"/>
        </w:rPr>
      </w:pPr>
      <w:r w:rsidRPr="000A2FA1">
        <w:rPr>
          <w:sz w:val="28"/>
          <w:szCs w:val="28"/>
        </w:rPr>
        <w:t xml:space="preserve">Приложение </w:t>
      </w:r>
      <w:r>
        <w:rPr>
          <w:sz w:val="28"/>
          <w:szCs w:val="28"/>
        </w:rPr>
        <w:t>№ </w:t>
      </w:r>
      <w:r w:rsidRPr="000A2FA1">
        <w:rPr>
          <w:sz w:val="28"/>
          <w:szCs w:val="28"/>
        </w:rPr>
        <w:t xml:space="preserve">1 </w:t>
      </w:r>
    </w:p>
    <w:p w:rsidR="00F6769D" w:rsidRPr="000A2FA1" w:rsidRDefault="00F6769D" w:rsidP="00F6769D">
      <w:pPr>
        <w:ind w:left="5670"/>
        <w:contextualSpacing/>
        <w:jc w:val="both"/>
        <w:rPr>
          <w:sz w:val="28"/>
          <w:szCs w:val="28"/>
        </w:rPr>
      </w:pPr>
      <w:r w:rsidRPr="000A2FA1">
        <w:rPr>
          <w:sz w:val="28"/>
          <w:szCs w:val="28"/>
        </w:rPr>
        <w:t>к Административному регламенту предоставления Администрацией муниципального образования «</w:t>
      </w:r>
      <w:r>
        <w:rPr>
          <w:sz w:val="28"/>
          <w:szCs w:val="28"/>
        </w:rPr>
        <w:t xml:space="preserve">Дорогобужский </w:t>
      </w:r>
      <w:r w:rsidRPr="000A2FA1">
        <w:rPr>
          <w:sz w:val="28"/>
          <w:szCs w:val="28"/>
        </w:rPr>
        <w:t>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contextualSpacing/>
        <w:jc w:val="both"/>
        <w:rPr>
          <w:sz w:val="28"/>
          <w:szCs w:val="28"/>
        </w:rPr>
      </w:pPr>
    </w:p>
    <w:p w:rsidR="00F6769D" w:rsidRPr="000A2FA1" w:rsidRDefault="00F6769D" w:rsidP="00F6769D">
      <w:pPr>
        <w:contextualSpacing/>
        <w:jc w:val="center"/>
        <w:rPr>
          <w:b/>
          <w:bCs/>
          <w:sz w:val="28"/>
          <w:szCs w:val="28"/>
        </w:rPr>
      </w:pPr>
      <w:r w:rsidRPr="000A2FA1">
        <w:rPr>
          <w:b/>
          <w:bCs/>
          <w:sz w:val="28"/>
          <w:szCs w:val="28"/>
        </w:rPr>
        <w:t>ПРИЗНАКИ,</w:t>
      </w:r>
    </w:p>
    <w:p w:rsidR="00F6769D" w:rsidRPr="000A2FA1" w:rsidRDefault="00F6769D" w:rsidP="00F6769D">
      <w:pPr>
        <w:contextualSpacing/>
        <w:jc w:val="center"/>
        <w:rPr>
          <w:b/>
          <w:bCs/>
          <w:sz w:val="28"/>
          <w:szCs w:val="28"/>
        </w:rPr>
      </w:pPr>
      <w:r w:rsidRPr="000A2FA1">
        <w:rPr>
          <w:b/>
          <w:bCs/>
          <w:sz w:val="28"/>
          <w:szCs w:val="28"/>
        </w:rPr>
        <w:t>определяющие вариант предоставления муниципальной услуги</w:t>
      </w:r>
    </w:p>
    <w:p w:rsidR="00F6769D" w:rsidRPr="000A2FA1" w:rsidRDefault="00F6769D" w:rsidP="00F6769D">
      <w:pPr>
        <w:contextualSpacing/>
        <w:jc w:val="both"/>
        <w:outlineLvl w:val="0"/>
        <w:rPr>
          <w:sz w:val="28"/>
          <w:szCs w:val="28"/>
        </w:rPr>
      </w:pPr>
    </w:p>
    <w:tbl>
      <w:tblPr>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771"/>
        <w:gridCol w:w="3694"/>
        <w:gridCol w:w="5898"/>
      </w:tblGrid>
      <w:tr w:rsidR="00F6769D" w:rsidRPr="00504B0A" w:rsidTr="00F6769D">
        <w:tc>
          <w:tcPr>
            <w:tcW w:w="771" w:type="dxa"/>
          </w:tcPr>
          <w:p w:rsidR="00F6769D" w:rsidRPr="006A6ABE" w:rsidRDefault="00F6769D" w:rsidP="007B0873">
            <w:pPr>
              <w:pStyle w:val="ConsPlusNormal"/>
              <w:jc w:val="center"/>
              <w:rPr>
                <w:rFonts w:ascii="Times New Roman" w:hAnsi="Times New Roman" w:cs="Times New Roman"/>
              </w:rPr>
            </w:pPr>
            <w:r w:rsidRPr="006A6ABE">
              <w:rPr>
                <w:rFonts w:ascii="Times New Roman" w:hAnsi="Times New Roman" w:cs="Times New Roman"/>
              </w:rPr>
              <w:t>№ п/п</w:t>
            </w:r>
          </w:p>
        </w:tc>
        <w:tc>
          <w:tcPr>
            <w:tcW w:w="0" w:type="auto"/>
          </w:tcPr>
          <w:p w:rsidR="00F6769D" w:rsidRPr="006A6ABE" w:rsidRDefault="00F6769D" w:rsidP="007B0873">
            <w:pPr>
              <w:pStyle w:val="ConsPlusNormal"/>
              <w:jc w:val="center"/>
              <w:rPr>
                <w:rFonts w:ascii="Times New Roman" w:hAnsi="Times New Roman" w:cs="Times New Roman"/>
              </w:rPr>
            </w:pPr>
            <w:r w:rsidRPr="006A6ABE">
              <w:rPr>
                <w:rFonts w:ascii="Times New Roman" w:hAnsi="Times New Roman" w:cs="Times New Roman"/>
              </w:rPr>
              <w:t>Наименование признака</w:t>
            </w:r>
          </w:p>
        </w:tc>
        <w:tc>
          <w:tcPr>
            <w:tcW w:w="0" w:type="auto"/>
          </w:tcPr>
          <w:p w:rsidR="00F6769D" w:rsidRPr="006A6ABE" w:rsidRDefault="00F6769D" w:rsidP="007B0873">
            <w:pPr>
              <w:pStyle w:val="ConsPlusNormal"/>
              <w:jc w:val="center"/>
              <w:rPr>
                <w:rFonts w:ascii="Times New Roman" w:hAnsi="Times New Roman" w:cs="Times New Roman"/>
              </w:rPr>
            </w:pPr>
            <w:r w:rsidRPr="006A6ABE">
              <w:rPr>
                <w:rFonts w:ascii="Times New Roman" w:hAnsi="Times New Roman" w:cs="Times New Roman"/>
              </w:rPr>
              <w:t>Значения признака</w:t>
            </w:r>
          </w:p>
        </w:tc>
      </w:tr>
      <w:tr w:rsidR="00F6769D" w:rsidRPr="00504B0A" w:rsidTr="00F6769D">
        <w:trPr>
          <w:trHeight w:val="187"/>
        </w:trPr>
        <w:tc>
          <w:tcPr>
            <w:tcW w:w="771" w:type="dxa"/>
          </w:tcPr>
          <w:p w:rsidR="00F6769D" w:rsidRPr="006A6ABE" w:rsidRDefault="00F6769D" w:rsidP="00F6769D">
            <w:pPr>
              <w:pStyle w:val="ConsPlusNormal"/>
              <w:ind w:firstLine="0"/>
              <w:jc w:val="center"/>
              <w:rPr>
                <w:rFonts w:ascii="Times New Roman" w:hAnsi="Times New Roman" w:cs="Times New Roman"/>
              </w:rPr>
            </w:pPr>
            <w:r w:rsidRPr="006A6ABE">
              <w:rPr>
                <w:rFonts w:ascii="Times New Roman" w:hAnsi="Times New Roman" w:cs="Times New Roman"/>
              </w:rPr>
              <w:t>1</w:t>
            </w:r>
          </w:p>
        </w:tc>
        <w:tc>
          <w:tcPr>
            <w:tcW w:w="0" w:type="auto"/>
          </w:tcPr>
          <w:p w:rsidR="00F6769D" w:rsidRPr="006A6ABE" w:rsidRDefault="00F6769D" w:rsidP="007B0873">
            <w:pPr>
              <w:pStyle w:val="ConsPlusNormal"/>
              <w:jc w:val="center"/>
              <w:rPr>
                <w:rFonts w:ascii="Times New Roman" w:hAnsi="Times New Roman" w:cs="Times New Roman"/>
              </w:rPr>
            </w:pPr>
            <w:r w:rsidRPr="006A6ABE">
              <w:rPr>
                <w:rFonts w:ascii="Times New Roman" w:hAnsi="Times New Roman" w:cs="Times New Roman"/>
              </w:rPr>
              <w:t>2</w:t>
            </w:r>
          </w:p>
        </w:tc>
        <w:tc>
          <w:tcPr>
            <w:tcW w:w="0" w:type="auto"/>
          </w:tcPr>
          <w:p w:rsidR="00F6769D" w:rsidRPr="006A6ABE" w:rsidRDefault="00F6769D" w:rsidP="007B0873">
            <w:pPr>
              <w:pStyle w:val="ConsPlusNormal"/>
              <w:jc w:val="center"/>
              <w:rPr>
                <w:rFonts w:ascii="Times New Roman" w:hAnsi="Times New Roman" w:cs="Times New Roman"/>
              </w:rPr>
            </w:pPr>
            <w:r w:rsidRPr="006A6ABE">
              <w:rPr>
                <w:rFonts w:ascii="Times New Roman" w:hAnsi="Times New Roman" w:cs="Times New Roman"/>
              </w:rPr>
              <w:t>3</w:t>
            </w:r>
          </w:p>
        </w:tc>
      </w:tr>
      <w:tr w:rsidR="00F6769D" w:rsidRPr="00504B0A" w:rsidTr="00F6769D">
        <w:tc>
          <w:tcPr>
            <w:tcW w:w="771" w:type="dxa"/>
          </w:tcPr>
          <w:p w:rsidR="00F6769D" w:rsidRPr="006A6ABE" w:rsidRDefault="00F6769D" w:rsidP="00F6769D">
            <w:pPr>
              <w:pStyle w:val="ConsPlusNormal"/>
              <w:ind w:firstLine="0"/>
              <w:rPr>
                <w:rFonts w:ascii="Times New Roman" w:hAnsi="Times New Roman" w:cs="Times New Roman"/>
              </w:rPr>
            </w:pPr>
            <w:r w:rsidRPr="006A6ABE">
              <w:rPr>
                <w:rFonts w:ascii="Times New Roman" w:hAnsi="Times New Roman" w:cs="Times New Roman"/>
              </w:rPr>
              <w:t>1.</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Цель обращения</w:t>
            </w:r>
          </w:p>
        </w:tc>
        <w:tc>
          <w:tcPr>
            <w:tcW w:w="0" w:type="auto"/>
          </w:tcPr>
          <w:p w:rsidR="00F6769D" w:rsidRPr="006A6ABE" w:rsidRDefault="00F6769D" w:rsidP="00F6769D">
            <w:pPr>
              <w:pStyle w:val="ConsPlusNormal"/>
              <w:jc w:val="both"/>
              <w:rPr>
                <w:rFonts w:ascii="Times New Roman" w:hAnsi="Times New Roman" w:cs="Times New Roman"/>
              </w:rPr>
            </w:pPr>
            <w:r w:rsidRPr="006A6ABE">
              <w:rPr>
                <w:rFonts w:ascii="Times New Roman" w:hAnsi="Times New Roman" w:cs="Times New Roman"/>
              </w:rPr>
              <w:t>- Предоставление земельного участка в аренду без проведения торгов</w:t>
            </w:r>
          </w:p>
          <w:p w:rsidR="00F6769D" w:rsidRPr="006A6ABE" w:rsidRDefault="00F6769D" w:rsidP="00F6769D">
            <w:pPr>
              <w:pStyle w:val="ConsPlusNormal"/>
              <w:jc w:val="both"/>
              <w:rPr>
                <w:rFonts w:ascii="Times New Roman" w:hAnsi="Times New Roman" w:cs="Times New Roman"/>
              </w:rPr>
            </w:pPr>
            <w:r w:rsidRPr="006A6ABE">
              <w:rPr>
                <w:rFonts w:ascii="Times New Roman" w:hAnsi="Times New Roman" w:cs="Times New Roman"/>
              </w:rPr>
              <w:t>- Предоставление земельного участка в собственность за плату без проведения торгов</w:t>
            </w:r>
          </w:p>
          <w:p w:rsidR="00F6769D" w:rsidRPr="006A6ABE" w:rsidRDefault="00F6769D" w:rsidP="00F6769D">
            <w:pPr>
              <w:pStyle w:val="ConsPlusNormal"/>
              <w:jc w:val="both"/>
              <w:rPr>
                <w:rFonts w:ascii="Times New Roman" w:hAnsi="Times New Roman" w:cs="Times New Roman"/>
              </w:rPr>
            </w:pPr>
            <w:r w:rsidRPr="006A6ABE">
              <w:rPr>
                <w:rFonts w:ascii="Times New Roman" w:hAnsi="Times New Roman" w:cs="Times New Roman"/>
              </w:rPr>
              <w:t>- Предоставление земельного участка в безвозмездное пользование</w:t>
            </w:r>
          </w:p>
          <w:p w:rsidR="00F6769D" w:rsidRPr="006A6ABE" w:rsidRDefault="00F6769D" w:rsidP="00F6769D">
            <w:pPr>
              <w:pStyle w:val="ConsPlusNormal"/>
              <w:jc w:val="both"/>
              <w:rPr>
                <w:rFonts w:ascii="Times New Roman" w:hAnsi="Times New Roman" w:cs="Times New Roman"/>
              </w:rPr>
            </w:pPr>
            <w:r w:rsidRPr="006A6ABE">
              <w:rPr>
                <w:rFonts w:ascii="Times New Roman" w:hAnsi="Times New Roman" w:cs="Times New Roman"/>
              </w:rPr>
              <w:t>- Предоставление земельного участка в постоянное (бессрочное) пользование</w:t>
            </w:r>
          </w:p>
        </w:tc>
      </w:tr>
      <w:tr w:rsidR="00F6769D" w:rsidRPr="00504B0A" w:rsidTr="00F6769D">
        <w:tc>
          <w:tcPr>
            <w:tcW w:w="10363" w:type="dxa"/>
            <w:gridSpan w:val="3"/>
          </w:tcPr>
          <w:p w:rsidR="00F6769D" w:rsidRPr="006A6ABE" w:rsidRDefault="00F6769D" w:rsidP="007B0873">
            <w:pPr>
              <w:pStyle w:val="ConsPlusNormal"/>
              <w:jc w:val="center"/>
              <w:outlineLvl w:val="2"/>
              <w:rPr>
                <w:rFonts w:ascii="Times New Roman" w:hAnsi="Times New Roman" w:cs="Times New Roman"/>
              </w:rPr>
            </w:pPr>
            <w:r w:rsidRPr="006A6ABE">
              <w:rPr>
                <w:rFonts w:ascii="Times New Roman" w:hAnsi="Times New Roman" w:cs="Times New Roman"/>
              </w:rPr>
              <w:t>Критерии для формирования вариантов предоставления услуги для подуслуги «Предоставление земельного участка в аренду»</w:t>
            </w:r>
          </w:p>
        </w:tc>
      </w:tr>
      <w:tr w:rsidR="00F6769D" w:rsidRPr="00504B0A" w:rsidTr="00F6769D">
        <w:tc>
          <w:tcPr>
            <w:tcW w:w="771" w:type="dxa"/>
          </w:tcPr>
          <w:p w:rsidR="00F6769D" w:rsidRPr="006A6ABE" w:rsidRDefault="00183C55" w:rsidP="00F6769D">
            <w:pPr>
              <w:pStyle w:val="ConsPlusNormal"/>
              <w:ind w:firstLine="0"/>
              <w:rPr>
                <w:rFonts w:ascii="Times New Roman" w:hAnsi="Times New Roman" w:cs="Times New Roman"/>
              </w:rPr>
            </w:pPr>
            <w:r w:rsidRPr="006A6ABE">
              <w:rPr>
                <w:rFonts w:ascii="Times New Roman" w:hAnsi="Times New Roman" w:cs="Times New Roman"/>
              </w:rPr>
              <w:t>2.</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Кто обращается за услугой?</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Заявитель</w:t>
            </w:r>
          </w:p>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Представитель</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3.</w:t>
            </w:r>
          </w:p>
        </w:tc>
        <w:tc>
          <w:tcPr>
            <w:tcW w:w="0" w:type="auto"/>
          </w:tcPr>
          <w:p w:rsidR="00F6769D" w:rsidRPr="006A6ABE" w:rsidRDefault="0048573C" w:rsidP="0048573C">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К какой категории относится заявитель?</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Физическое лицо</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Индивидуальный предприниматель</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Юридическое лицо</w:t>
            </w:r>
          </w:p>
        </w:tc>
      </w:tr>
      <w:tr w:rsidR="00F6769D" w:rsidRPr="00504B0A" w:rsidTr="00F6769D">
        <w:tc>
          <w:tcPr>
            <w:tcW w:w="771" w:type="dxa"/>
          </w:tcPr>
          <w:p w:rsidR="00F6769D" w:rsidRPr="006A6ABE" w:rsidRDefault="00183C55" w:rsidP="00183C55">
            <w:pPr>
              <w:pStyle w:val="ConsPlusNormal"/>
              <w:ind w:firstLine="0"/>
              <w:rPr>
                <w:rFonts w:ascii="Times New Roman" w:hAnsi="Times New Roman" w:cs="Times New Roman"/>
              </w:rPr>
            </w:pPr>
            <w:r w:rsidRPr="006A6ABE">
              <w:rPr>
                <w:rFonts w:ascii="Times New Roman" w:hAnsi="Times New Roman" w:cs="Times New Roman"/>
              </w:rPr>
              <w:lastRenderedPageBreak/>
              <w:t>4.</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Заявитель является иностранным юридическим лицом?</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Юридическое лицо зарегистрировано в РФ</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Иностранное юридическое лицо</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5.</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К какой категории относится заявитель (физическое лицо)?</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Арендатор земельного участка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Лицо, у которого изъят арендованный участок</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Гражданин, испрашивающий участок для сенокошения, выпаса животных, огородничества</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Лицо, с которым заключен договор о развитии застроенной территории</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Лицо, уполномоченное решением общего собрания членов садоводческого или огороднического товарищества</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Член садоводческого или огороднического товарищества</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7</w:t>
            </w:r>
            <w:r w:rsidR="00F6769D" w:rsidRPr="006A6ABE">
              <w:rPr>
                <w:rFonts w:ascii="Times New Roman" w:hAnsi="Times New Roman" w:cs="Times New Roman"/>
              </w:rPr>
              <w:t>. Гражданин, имеющий право на первоочередное предоставление участка</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8</w:t>
            </w:r>
            <w:r w:rsidR="00F6769D" w:rsidRPr="006A6ABE">
              <w:rPr>
                <w:rFonts w:ascii="Times New Roman" w:hAnsi="Times New Roman" w:cs="Times New Roman"/>
              </w:rPr>
              <w:t>. Собственник здания, сооружения, расположенного на земельном участке, помещения в них</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9</w:t>
            </w:r>
            <w:r w:rsidR="00F6769D" w:rsidRPr="006A6ABE">
              <w:rPr>
                <w:rFonts w:ascii="Times New Roman" w:hAnsi="Times New Roman" w:cs="Times New Roman"/>
              </w:rPr>
              <w:t>. Собственник объекта незавершенного строительства</w:t>
            </w:r>
          </w:p>
          <w:p w:rsidR="00F6769D" w:rsidRPr="006A6ABE" w:rsidRDefault="007B0873" w:rsidP="007B0873">
            <w:pPr>
              <w:pStyle w:val="ConsPlusNormal"/>
              <w:jc w:val="both"/>
              <w:rPr>
                <w:rFonts w:ascii="Times New Roman" w:hAnsi="Times New Roman" w:cs="Times New Roman"/>
              </w:rPr>
            </w:pPr>
            <w:r w:rsidRPr="006A6ABE">
              <w:rPr>
                <w:rFonts w:ascii="Times New Roman" w:hAnsi="Times New Roman" w:cs="Times New Roman"/>
              </w:rPr>
              <w:t>10</w:t>
            </w:r>
            <w:r w:rsidR="00F6769D" w:rsidRPr="006A6ABE">
              <w:rPr>
                <w:rFonts w:ascii="Times New Roman" w:hAnsi="Times New Roman" w:cs="Times New Roman"/>
              </w:rPr>
              <w:t>. Лицо, имеющее право на приобретение в собственность участка без торгов</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6.</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К какой категории арендатора относится заявитель?</w:t>
            </w:r>
          </w:p>
        </w:tc>
        <w:tc>
          <w:tcPr>
            <w:tcW w:w="0" w:type="auto"/>
          </w:tcPr>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Арендатор участка, имеющий право на заключение нового договора аренды</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Арендатор участка, из которого образован испрашиваемый участок</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Арендатор участка, предназначенного для ведения сельскохозяйственного производства</w:t>
            </w:r>
          </w:p>
          <w:p w:rsidR="00F6769D" w:rsidRPr="006A6ABE" w:rsidRDefault="007B0873" w:rsidP="007B0873">
            <w:pPr>
              <w:pStyle w:val="ConsPlusNormal"/>
              <w:jc w:val="both"/>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Арендатор участка, предоставленного для комплексного освоения территории, из которого образован испрашиваемый участок</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7.</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Договор аренды земельного участка зарегистрирован в ЕГРН?</w:t>
            </w:r>
          </w:p>
        </w:tc>
        <w:tc>
          <w:tcPr>
            <w:tcW w:w="0" w:type="auto"/>
          </w:tcPr>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Договор зарегистрирован в ЕГРН</w:t>
            </w:r>
          </w:p>
          <w:p w:rsidR="00F6769D" w:rsidRPr="006A6ABE" w:rsidRDefault="007B0873" w:rsidP="007B0873">
            <w:pPr>
              <w:pStyle w:val="ConsPlusNormal"/>
              <w:jc w:val="both"/>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Договор не зарегистрирован в ЕГРН</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8.</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7</w:t>
            </w:r>
            <w:r w:rsidR="00F6769D" w:rsidRPr="006A6ABE">
              <w:rPr>
                <w:rFonts w:ascii="Times New Roman" w:hAnsi="Times New Roman" w:cs="Times New Roman"/>
              </w:rPr>
              <w:t>. Договор аренды исходного земельного участка зарегистрирован в ЕГРН?</w:t>
            </w:r>
          </w:p>
        </w:tc>
        <w:tc>
          <w:tcPr>
            <w:tcW w:w="0" w:type="auto"/>
          </w:tcPr>
          <w:p w:rsidR="00F6769D" w:rsidRPr="006A6ABE" w:rsidRDefault="00F6769D" w:rsidP="00F6769D">
            <w:pPr>
              <w:pStyle w:val="ConsPlusNormal"/>
              <w:jc w:val="both"/>
              <w:rPr>
                <w:rFonts w:ascii="Times New Roman" w:hAnsi="Times New Roman" w:cs="Times New Roman"/>
              </w:rPr>
            </w:pPr>
            <w:r w:rsidRPr="006A6ABE">
              <w:rPr>
                <w:rFonts w:ascii="Times New Roman" w:hAnsi="Times New Roman" w:cs="Times New Roman"/>
              </w:rPr>
              <w:t>1. Договор зарегистрирован в ЕГРН</w:t>
            </w:r>
          </w:p>
          <w:p w:rsidR="00F6769D" w:rsidRPr="006A6ABE" w:rsidRDefault="00F6769D" w:rsidP="00F6769D">
            <w:pPr>
              <w:pStyle w:val="ConsPlusNormal"/>
              <w:jc w:val="both"/>
              <w:rPr>
                <w:rFonts w:ascii="Times New Roman" w:hAnsi="Times New Roman" w:cs="Times New Roman"/>
              </w:rPr>
            </w:pPr>
            <w:r w:rsidRPr="006A6ABE">
              <w:rPr>
                <w:rFonts w:ascii="Times New Roman" w:hAnsi="Times New Roman" w:cs="Times New Roman"/>
              </w:rPr>
              <w:t>2. Договор не зарегистрирован в ЕГРН</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9.</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8</w:t>
            </w:r>
            <w:r w:rsidR="00F6769D" w:rsidRPr="006A6ABE">
              <w:rPr>
                <w:rFonts w:ascii="Times New Roman" w:hAnsi="Times New Roman" w:cs="Times New Roman"/>
              </w:rPr>
              <w:t>. На основании какого документа был изъят земельный участок?</w:t>
            </w:r>
          </w:p>
        </w:tc>
        <w:tc>
          <w:tcPr>
            <w:tcW w:w="0" w:type="auto"/>
          </w:tcPr>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Соглашение об изъятии земельного участка</w:t>
            </w:r>
          </w:p>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Решение суда, на основании которого изъят земельный участок</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10.</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9</w:t>
            </w:r>
            <w:r w:rsidR="00F6769D" w:rsidRPr="006A6ABE">
              <w:rPr>
                <w:rFonts w:ascii="Times New Roman" w:hAnsi="Times New Roman" w:cs="Times New Roman"/>
              </w:rPr>
              <w:t>. Право на исходный земельный участок зарегистрировано в ЕГРН?</w:t>
            </w:r>
          </w:p>
        </w:tc>
        <w:tc>
          <w:tcPr>
            <w:tcW w:w="0" w:type="auto"/>
          </w:tcPr>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7B0873" w:rsidP="007B0873">
            <w:pPr>
              <w:pStyle w:val="ConsPlusNormal"/>
              <w:jc w:val="both"/>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11.</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10</w:t>
            </w:r>
            <w:r w:rsidR="00F6769D" w:rsidRPr="006A6ABE">
              <w:rPr>
                <w:rFonts w:ascii="Times New Roman" w:hAnsi="Times New Roman" w:cs="Times New Roman"/>
              </w:rPr>
              <w:t>. Право на исходный земельный участок зарегистрировано в ЕГРН?</w:t>
            </w:r>
          </w:p>
        </w:tc>
        <w:tc>
          <w:tcPr>
            <w:tcW w:w="0" w:type="auto"/>
          </w:tcPr>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7B0873" w:rsidP="007B0873">
            <w:pPr>
              <w:pStyle w:val="ConsPlusNormal"/>
              <w:jc w:val="both"/>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12.</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11</w:t>
            </w:r>
            <w:r w:rsidR="00F6769D" w:rsidRPr="006A6ABE">
              <w:rPr>
                <w:rFonts w:ascii="Times New Roman" w:hAnsi="Times New Roman" w:cs="Times New Roman"/>
              </w:rPr>
              <w:t>. Право на здание, сооружение, объект незавершенного строительства зарегистрировано в ЕГРН?</w:t>
            </w:r>
          </w:p>
        </w:tc>
        <w:tc>
          <w:tcPr>
            <w:tcW w:w="0" w:type="auto"/>
          </w:tcPr>
          <w:p w:rsidR="00F6769D" w:rsidRPr="006A6ABE" w:rsidRDefault="007B0873" w:rsidP="00F6769D">
            <w:pPr>
              <w:pStyle w:val="ConsPlusNormal"/>
              <w:jc w:val="both"/>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7B0873" w:rsidP="007B0873">
            <w:pPr>
              <w:pStyle w:val="ConsPlusNormal"/>
              <w:jc w:val="both"/>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13.</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12</w:t>
            </w:r>
            <w:r w:rsidR="00F6769D" w:rsidRPr="006A6ABE">
              <w:rPr>
                <w:rFonts w:ascii="Times New Roman" w:hAnsi="Times New Roman" w:cs="Times New Roman"/>
              </w:rPr>
              <w:t>. Право заявителя на испрашиваемый участок в ЕГРН?</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183C55" w:rsidP="00183C55">
            <w:pPr>
              <w:pStyle w:val="ConsPlusNormal"/>
              <w:rPr>
                <w:rFonts w:ascii="Times New Roman" w:hAnsi="Times New Roman" w:cs="Times New Roman"/>
              </w:rPr>
            </w:pPr>
            <w:r w:rsidRPr="006A6ABE">
              <w:rPr>
                <w:rFonts w:ascii="Times New Roman" w:hAnsi="Times New Roman" w:cs="Times New Roman"/>
              </w:rPr>
              <w:t>114.</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13</w:t>
            </w:r>
            <w:r w:rsidR="00F6769D" w:rsidRPr="006A6ABE">
              <w:rPr>
                <w:rFonts w:ascii="Times New Roman" w:hAnsi="Times New Roman" w:cs="Times New Roman"/>
              </w:rPr>
              <w:t>. К какой категории относится заявитель (индивидуальный предприниматель)?</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Арендатор земельного участка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Крестьянское (фермерское) хозяйство, испрашивающее участок для осуществления своей деятельности</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Собственник объекта незавершенного строительства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Крестьянское (фермерское) хозяйство, использующее участок сельскохозяйственного назначения</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 Лицо, с которым заключен договор о развитии застроенной территории</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Лицо, у которого изъят арендованный участок</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lastRenderedPageBreak/>
              <w:t>7</w:t>
            </w:r>
            <w:r w:rsidR="00F6769D" w:rsidRPr="006A6ABE">
              <w:rPr>
                <w:rFonts w:ascii="Times New Roman" w:hAnsi="Times New Roman" w:cs="Times New Roman"/>
              </w:rPr>
              <w:t>. Недропользователь</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8</w:t>
            </w:r>
            <w:r w:rsidR="00F6769D" w:rsidRPr="006A6ABE">
              <w:rPr>
                <w:rFonts w:ascii="Times New Roman" w:hAnsi="Times New Roman" w:cs="Times New Roman"/>
              </w:rPr>
              <w:t>. Резидент особой экономической зоны</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9</w:t>
            </w:r>
            <w:r w:rsidR="00F6769D" w:rsidRPr="006A6ABE">
              <w:rPr>
                <w:rFonts w:ascii="Times New Roman" w:hAnsi="Times New Roman" w:cs="Times New Roman"/>
              </w:rPr>
              <w:t>. Лицо, с которым заключено концессионное соглашение</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10</w:t>
            </w:r>
            <w:r w:rsidR="00F6769D" w:rsidRPr="006A6ABE">
              <w:rPr>
                <w:rFonts w:ascii="Times New Roman" w:hAnsi="Times New Roman" w:cs="Times New Roman"/>
              </w:rPr>
              <w:t>. Лицо, заключившее договор об освоении территории в целях строительства и эксплуатации наемного дома коммерческого использования</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11</w:t>
            </w:r>
            <w:r w:rsidR="00F6769D" w:rsidRPr="006A6ABE">
              <w:rPr>
                <w:rFonts w:ascii="Times New Roman" w:hAnsi="Times New Roman" w:cs="Times New Roman"/>
              </w:rPr>
              <w:t>. Лицо, с которым заключено охотхозяйственное соглашение</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12</w:t>
            </w:r>
            <w:r w:rsidR="00F6769D" w:rsidRPr="006A6ABE">
              <w:rPr>
                <w:rFonts w:ascii="Times New Roman" w:hAnsi="Times New Roman" w:cs="Times New Roman"/>
              </w:rPr>
              <w:t>. Лицо, испрашивающее участок для размещения водохранилища и (или) гидротехнического сооружения</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13</w:t>
            </w:r>
            <w:r w:rsidR="00F6769D" w:rsidRPr="006A6ABE">
              <w:rPr>
                <w:rFonts w:ascii="Times New Roman" w:hAnsi="Times New Roman" w:cs="Times New Roman"/>
              </w:rPr>
              <w:t>. Резидент зоны территориального развития, включенный в реестр резидентов такой зоны</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14</w:t>
            </w:r>
            <w:r w:rsidR="00F6769D" w:rsidRPr="006A6ABE">
              <w:rPr>
                <w:rFonts w:ascii="Times New Roman" w:hAnsi="Times New Roman" w:cs="Times New Roman"/>
              </w:rPr>
              <w:t>. Участник свободной экономической зоны на территориях Республики Крым и города федерального значения Севастополя</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15</w:t>
            </w:r>
            <w:r w:rsidR="00F6769D" w:rsidRPr="006A6ABE">
              <w:rPr>
                <w:rFonts w:ascii="Times New Roman" w:hAnsi="Times New Roman" w:cs="Times New Roman"/>
              </w:rPr>
              <w:t>. Лицо, имеющее право на добычу (вылов) водных биологических ресурсов</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6. Лицо, осуществляющее товарную аквакультуру (товарное рыбоводство)</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17</w:t>
            </w:r>
            <w:r w:rsidR="00F6769D" w:rsidRPr="006A6ABE">
              <w:rPr>
                <w:rFonts w:ascii="Times New Roman" w:hAnsi="Times New Roman" w:cs="Times New Roman"/>
              </w:rPr>
              <w:t>. Лицо, имеющее право на приобретение в собственность участка без торгов</w:t>
            </w:r>
          </w:p>
        </w:tc>
      </w:tr>
      <w:tr w:rsidR="00F6769D" w:rsidRPr="00504B0A" w:rsidTr="00F6769D">
        <w:tc>
          <w:tcPr>
            <w:tcW w:w="771" w:type="dxa"/>
          </w:tcPr>
          <w:p w:rsidR="00183C55" w:rsidRPr="006A6ABE" w:rsidRDefault="00183C55" w:rsidP="00183C55">
            <w:pPr>
              <w:pStyle w:val="ConsPlusNormal"/>
              <w:ind w:firstLine="0"/>
              <w:rPr>
                <w:rFonts w:ascii="Times New Roman" w:hAnsi="Times New Roman" w:cs="Times New Roman"/>
              </w:rPr>
            </w:pPr>
          </w:p>
          <w:p w:rsidR="00F6769D" w:rsidRPr="006A6ABE" w:rsidRDefault="00183C55" w:rsidP="00183C55">
            <w:r w:rsidRPr="006A6ABE">
              <w:t>15.</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14</w:t>
            </w:r>
            <w:r w:rsidR="00F6769D" w:rsidRPr="006A6ABE">
              <w:rPr>
                <w:rFonts w:ascii="Times New Roman" w:hAnsi="Times New Roman" w:cs="Times New Roman"/>
              </w:rPr>
              <w:t>. К какой категории арендатора относится заявитель?</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Арендатор участка, имеющий право на заключение нового договора аренды</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Арендатор участка, из которого образован испрашиваемый участок</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Арендатор участка, предназначенного для ведения сельскохозяйственного производства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Арендатор участка, предоставленного для комплексного освоения территории, из которого образован испрашиваемый участок</w:t>
            </w:r>
          </w:p>
        </w:tc>
      </w:tr>
      <w:tr w:rsidR="00F6769D" w:rsidRPr="00504B0A" w:rsidTr="00F6769D">
        <w:tc>
          <w:tcPr>
            <w:tcW w:w="771" w:type="dxa"/>
          </w:tcPr>
          <w:p w:rsidR="00183C55" w:rsidRPr="006A6ABE" w:rsidRDefault="00F6769D" w:rsidP="00183C55">
            <w:pPr>
              <w:pStyle w:val="ConsPlusNormal"/>
              <w:rPr>
                <w:rFonts w:ascii="Times New Roman" w:hAnsi="Times New Roman" w:cs="Times New Roman"/>
              </w:rPr>
            </w:pPr>
            <w:r w:rsidRPr="006A6ABE">
              <w:rPr>
                <w:rFonts w:ascii="Times New Roman" w:hAnsi="Times New Roman" w:cs="Times New Roman"/>
              </w:rPr>
              <w:t>1</w:t>
            </w:r>
          </w:p>
          <w:p w:rsidR="00F6769D" w:rsidRPr="006A6ABE" w:rsidRDefault="00183C55" w:rsidP="00183C55">
            <w:r w:rsidRPr="006A6ABE">
              <w:t>16.</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15</w:t>
            </w:r>
            <w:r w:rsidR="00F6769D" w:rsidRPr="006A6ABE">
              <w:rPr>
                <w:rFonts w:ascii="Times New Roman" w:hAnsi="Times New Roman" w:cs="Times New Roman"/>
              </w:rPr>
              <w:t>. Договор аренды земельного участка зарегистрирован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Договор зарегистрирован в ЕГРН</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 Договор не зарегистрирован в ЕГРН</w:t>
            </w:r>
          </w:p>
        </w:tc>
      </w:tr>
      <w:tr w:rsidR="00F6769D" w:rsidRPr="00504B0A" w:rsidTr="00F6769D">
        <w:tc>
          <w:tcPr>
            <w:tcW w:w="771" w:type="dxa"/>
          </w:tcPr>
          <w:p w:rsidR="00183C55" w:rsidRPr="006A6ABE" w:rsidRDefault="00F6769D" w:rsidP="00183C55">
            <w:pPr>
              <w:pStyle w:val="ConsPlusNormal"/>
              <w:rPr>
                <w:rFonts w:ascii="Times New Roman" w:hAnsi="Times New Roman" w:cs="Times New Roman"/>
              </w:rPr>
            </w:pPr>
            <w:r w:rsidRPr="006A6ABE">
              <w:rPr>
                <w:rFonts w:ascii="Times New Roman" w:hAnsi="Times New Roman" w:cs="Times New Roman"/>
              </w:rPr>
              <w:t>1</w:t>
            </w:r>
          </w:p>
          <w:p w:rsidR="00F6769D" w:rsidRPr="006A6ABE" w:rsidRDefault="00183C55" w:rsidP="00183C55">
            <w:r w:rsidRPr="006A6ABE">
              <w:t>17.</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16</w:t>
            </w:r>
            <w:r w:rsidR="00F6769D" w:rsidRPr="006A6ABE">
              <w:rPr>
                <w:rFonts w:ascii="Times New Roman" w:hAnsi="Times New Roman" w:cs="Times New Roman"/>
              </w:rPr>
              <w:t>. Договор аренды исходного земельного участка зарегистрирован в ЕГРН?</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Договор зарегистрирован в ЕГРН</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Договор не зарегистрирован в ЕГРН</w:t>
            </w:r>
          </w:p>
        </w:tc>
      </w:tr>
      <w:tr w:rsidR="00F6769D" w:rsidRPr="00504B0A" w:rsidTr="00F6769D">
        <w:tc>
          <w:tcPr>
            <w:tcW w:w="771" w:type="dxa"/>
          </w:tcPr>
          <w:p w:rsidR="00183C55" w:rsidRPr="006A6ABE" w:rsidRDefault="00183C55" w:rsidP="007B0873">
            <w:pPr>
              <w:pStyle w:val="ConsPlusNormal"/>
              <w:rPr>
                <w:rFonts w:ascii="Times New Roman" w:hAnsi="Times New Roman" w:cs="Times New Roman"/>
              </w:rPr>
            </w:pPr>
          </w:p>
          <w:p w:rsidR="00F6769D" w:rsidRPr="006A6ABE" w:rsidRDefault="00183C55" w:rsidP="00183C55">
            <w:r w:rsidRPr="006A6ABE">
              <w:t>18.</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17</w:t>
            </w:r>
            <w:r w:rsidR="00F6769D" w:rsidRPr="006A6ABE">
              <w:rPr>
                <w:rFonts w:ascii="Times New Roman" w:hAnsi="Times New Roman" w:cs="Times New Roman"/>
              </w:rPr>
              <w:t>. Крестьянское (фермерское) хозяйство создано несколькими гражданами?</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Крестьянское (фермерское) хозяйство создано одним гражданином</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Крестьянское (фермерское) хозяйство создано двумя или более гражданами</w:t>
            </w:r>
          </w:p>
        </w:tc>
      </w:tr>
      <w:tr w:rsidR="00F6769D" w:rsidRPr="00504B0A" w:rsidTr="00F6769D">
        <w:tc>
          <w:tcPr>
            <w:tcW w:w="771" w:type="dxa"/>
          </w:tcPr>
          <w:p w:rsidR="00F6769D" w:rsidRPr="006A6ABE" w:rsidRDefault="00F6769D" w:rsidP="00183C55">
            <w:pPr>
              <w:pStyle w:val="ConsPlusNormal"/>
              <w:rPr>
                <w:rFonts w:ascii="Times New Roman" w:hAnsi="Times New Roman" w:cs="Times New Roman"/>
              </w:rPr>
            </w:pPr>
            <w:r w:rsidRPr="006A6ABE">
              <w:rPr>
                <w:rFonts w:ascii="Times New Roman" w:hAnsi="Times New Roman" w:cs="Times New Roman"/>
              </w:rPr>
              <w:t>1</w:t>
            </w:r>
            <w:r w:rsidR="00183C55" w:rsidRPr="006A6ABE">
              <w:rPr>
                <w:rFonts w:ascii="Times New Roman" w:hAnsi="Times New Roman" w:cs="Times New Roman"/>
              </w:rPr>
              <w:t>19.</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18</w:t>
            </w:r>
            <w:r w:rsidR="00F6769D" w:rsidRPr="006A6ABE">
              <w:rPr>
                <w:rFonts w:ascii="Times New Roman" w:hAnsi="Times New Roman" w:cs="Times New Roman"/>
              </w:rPr>
              <w:t>. Право на объект незавершенного строительства зарегистрировано в ЕГРН?</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183C55" w:rsidRPr="006A6ABE" w:rsidRDefault="00F6769D" w:rsidP="00183C55">
            <w:pPr>
              <w:pStyle w:val="ConsPlusNormal"/>
              <w:rPr>
                <w:rFonts w:ascii="Times New Roman" w:hAnsi="Times New Roman" w:cs="Times New Roman"/>
              </w:rPr>
            </w:pPr>
            <w:r w:rsidRPr="006A6ABE">
              <w:rPr>
                <w:rFonts w:ascii="Times New Roman" w:hAnsi="Times New Roman" w:cs="Times New Roman"/>
              </w:rPr>
              <w:t>2</w:t>
            </w:r>
          </w:p>
          <w:p w:rsidR="00F6769D" w:rsidRPr="006A6ABE" w:rsidRDefault="00183C55" w:rsidP="00183C55">
            <w:r w:rsidRPr="006A6ABE">
              <w:t>20.</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19</w:t>
            </w:r>
            <w:r w:rsidR="00F6769D" w:rsidRPr="006A6ABE">
              <w:rPr>
                <w:rFonts w:ascii="Times New Roman" w:hAnsi="Times New Roman" w:cs="Times New Roman"/>
              </w:rPr>
              <w:t>. Право заявителя на испрашиваемый участок в ЕГРН?</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183C55" w:rsidRPr="006A6ABE" w:rsidRDefault="00F6769D" w:rsidP="00183C55">
            <w:pPr>
              <w:pStyle w:val="ConsPlusNormal"/>
              <w:rPr>
                <w:rFonts w:ascii="Times New Roman" w:hAnsi="Times New Roman" w:cs="Times New Roman"/>
              </w:rPr>
            </w:pPr>
            <w:r w:rsidRPr="006A6ABE">
              <w:rPr>
                <w:rFonts w:ascii="Times New Roman" w:hAnsi="Times New Roman" w:cs="Times New Roman"/>
              </w:rPr>
              <w:t>2</w:t>
            </w:r>
          </w:p>
          <w:p w:rsidR="00F6769D" w:rsidRPr="006A6ABE" w:rsidRDefault="00183C55" w:rsidP="00183C55">
            <w:r w:rsidRPr="006A6ABE">
              <w:t>21.</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20</w:t>
            </w:r>
            <w:r w:rsidR="00F6769D" w:rsidRPr="006A6ABE">
              <w:rPr>
                <w:rFonts w:ascii="Times New Roman" w:hAnsi="Times New Roman" w:cs="Times New Roman"/>
              </w:rPr>
              <w:t>. На основании какого документа был изъят земельный участок?</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Соглашение об изъятии земельного участка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Решение суда, на основании которого изъят земельный участок</w:t>
            </w:r>
          </w:p>
        </w:tc>
      </w:tr>
      <w:tr w:rsidR="00F6769D" w:rsidRPr="00504B0A" w:rsidTr="00F6769D">
        <w:tc>
          <w:tcPr>
            <w:tcW w:w="771" w:type="dxa"/>
          </w:tcPr>
          <w:p w:rsidR="00F6769D" w:rsidRPr="006A6ABE" w:rsidRDefault="00183C55" w:rsidP="00183C55">
            <w:pPr>
              <w:pStyle w:val="ConsPlusNormal"/>
              <w:rPr>
                <w:rFonts w:ascii="Times New Roman" w:hAnsi="Times New Roman" w:cs="Times New Roman"/>
              </w:rPr>
            </w:pPr>
            <w:r w:rsidRPr="006A6ABE">
              <w:rPr>
                <w:rFonts w:ascii="Times New Roman" w:hAnsi="Times New Roman" w:cs="Times New Roman"/>
              </w:rPr>
              <w:t>222.</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21</w:t>
            </w:r>
            <w:r w:rsidR="00F6769D" w:rsidRPr="006A6ABE">
              <w:rPr>
                <w:rFonts w:ascii="Times New Roman" w:hAnsi="Times New Roman" w:cs="Times New Roman"/>
              </w:rPr>
              <w:t>. На основании какого документа заявитель осуществляет недропользование?</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Проектная документация на выполнение работ, связанных с пользованием недрами</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Государственное задание, предусматривающее выполнение мероприятий по государственному геологическому изучению недр</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Государственный контракт на выполнение работ по геологическому изучению недр</w:t>
            </w:r>
          </w:p>
        </w:tc>
      </w:tr>
      <w:tr w:rsidR="00F6769D" w:rsidRPr="00504B0A" w:rsidTr="00F6769D">
        <w:tc>
          <w:tcPr>
            <w:tcW w:w="771" w:type="dxa"/>
          </w:tcPr>
          <w:p w:rsidR="00183C55" w:rsidRPr="006A6ABE" w:rsidRDefault="00F6769D" w:rsidP="00183C55">
            <w:pPr>
              <w:pStyle w:val="ConsPlusNormal"/>
              <w:rPr>
                <w:rFonts w:ascii="Times New Roman" w:hAnsi="Times New Roman" w:cs="Times New Roman"/>
              </w:rPr>
            </w:pPr>
            <w:r w:rsidRPr="006A6ABE">
              <w:rPr>
                <w:rFonts w:ascii="Times New Roman" w:hAnsi="Times New Roman" w:cs="Times New Roman"/>
              </w:rPr>
              <w:t>2</w:t>
            </w:r>
          </w:p>
          <w:p w:rsidR="00F6769D" w:rsidRPr="006A6ABE" w:rsidRDefault="00183C55" w:rsidP="00183C55">
            <w:r w:rsidRPr="006A6ABE">
              <w:t>23.</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22</w:t>
            </w:r>
            <w:r w:rsidR="00F6769D" w:rsidRPr="006A6ABE">
              <w:rPr>
                <w:rFonts w:ascii="Times New Roman" w:hAnsi="Times New Roman" w:cs="Times New Roman"/>
              </w:rPr>
              <w:t xml:space="preserve">. На основании какого документа осуществляется добыча </w:t>
            </w:r>
            <w:r w:rsidR="00F6769D" w:rsidRPr="006A6ABE">
              <w:rPr>
                <w:rFonts w:ascii="Times New Roman" w:hAnsi="Times New Roman" w:cs="Times New Roman"/>
              </w:rPr>
              <w:lastRenderedPageBreak/>
              <w:t>(вылов) водных биологических ресурсов?</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lastRenderedPageBreak/>
              <w:t>1</w:t>
            </w:r>
            <w:r w:rsidR="00F6769D" w:rsidRPr="006A6ABE">
              <w:rPr>
                <w:rFonts w:ascii="Times New Roman" w:hAnsi="Times New Roman" w:cs="Times New Roman"/>
              </w:rPr>
              <w:t>. Решение о предоставлении в пользование водных биологических ресурсов</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lastRenderedPageBreak/>
              <w:t>2</w:t>
            </w:r>
            <w:r w:rsidR="00F6769D" w:rsidRPr="006A6ABE">
              <w:rPr>
                <w:rFonts w:ascii="Times New Roman" w:hAnsi="Times New Roman" w:cs="Times New Roman"/>
              </w:rPr>
              <w:t>. Договор о предоставлении рыбопромыслового участка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Договор пользования водными биологическими ресурсами</w:t>
            </w:r>
          </w:p>
        </w:tc>
      </w:tr>
      <w:tr w:rsidR="00F6769D" w:rsidRPr="00504B0A" w:rsidTr="00F6769D">
        <w:tc>
          <w:tcPr>
            <w:tcW w:w="771" w:type="dxa"/>
          </w:tcPr>
          <w:p w:rsidR="00F6769D" w:rsidRPr="006A6ABE" w:rsidRDefault="00F6769D" w:rsidP="00183C55">
            <w:pPr>
              <w:pStyle w:val="ConsPlusNormal"/>
              <w:rPr>
                <w:rFonts w:ascii="Times New Roman" w:hAnsi="Times New Roman" w:cs="Times New Roman"/>
              </w:rPr>
            </w:pPr>
            <w:r w:rsidRPr="006A6ABE">
              <w:rPr>
                <w:rFonts w:ascii="Times New Roman" w:hAnsi="Times New Roman" w:cs="Times New Roman"/>
              </w:rPr>
              <w:lastRenderedPageBreak/>
              <w:t>2</w:t>
            </w:r>
            <w:r w:rsidR="00183C55" w:rsidRPr="006A6ABE">
              <w:rPr>
                <w:rFonts w:ascii="Times New Roman" w:hAnsi="Times New Roman" w:cs="Times New Roman"/>
              </w:rPr>
              <w:t>24.</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23</w:t>
            </w:r>
            <w:r w:rsidR="00F6769D" w:rsidRPr="006A6ABE">
              <w:rPr>
                <w:rFonts w:ascii="Times New Roman" w:hAnsi="Times New Roman" w:cs="Times New Roman"/>
              </w:rPr>
              <w:t>. К какой категории относится заявитель (юридическое лицо)?</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Арендатор земельного участка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Лицо, с которым заключен договор о развитии застроенной территории</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Собственник или пользователь здания, сооружения, помещений в них</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Собственник объекта незавершенного строительства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Лицо, испрашивающее участок для размещения объектов инженерно-технического обеспечения</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Некоммерческая организация, которой участок предоставлен для комплексного освоения в целях индивидуального жилищного строительства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7</w:t>
            </w:r>
            <w:r w:rsidR="00F6769D" w:rsidRPr="006A6ABE">
              <w:rPr>
                <w:rFonts w:ascii="Times New Roman" w:hAnsi="Times New Roman" w:cs="Times New Roman"/>
              </w:rPr>
              <w:t>. Лицо, с которым заключен договор об освоении территории в целях строительства стандартного жилья</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8</w:t>
            </w:r>
            <w:r w:rsidR="00F6769D" w:rsidRPr="006A6ABE">
              <w:rPr>
                <w:rFonts w:ascii="Times New Roman" w:hAnsi="Times New Roman" w:cs="Times New Roman"/>
              </w:rPr>
              <w:t>. Лицо, с которым заключен договор о комплексном освоении территории для строительства жилья</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9</w:t>
            </w:r>
            <w:r w:rsidR="00F6769D" w:rsidRPr="006A6ABE">
              <w:rPr>
                <w:rFonts w:ascii="Times New Roman" w:hAnsi="Times New Roman" w:cs="Times New Roman"/>
              </w:rPr>
              <w:t>. Лицо, с которым заключен договор о комплексном развитии территории</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10. Лицо, использующее участок на праве постоянного (бессрочного) пользования</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1</w:t>
            </w:r>
            <w:r w:rsidRPr="006A6ABE">
              <w:rPr>
                <w:rFonts w:ascii="Times New Roman" w:hAnsi="Times New Roman" w:cs="Times New Roman"/>
              </w:rPr>
              <w:t>. Крестьянское (фермерское) хозяйство, использующее участок сельскохозяйственного назначения</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2</w:t>
            </w:r>
            <w:r w:rsidRPr="006A6ABE">
              <w:rPr>
                <w:rFonts w:ascii="Times New Roman" w:hAnsi="Times New Roman" w:cs="Times New Roman"/>
              </w:rPr>
              <w:t>. Крестьянское (фермерское) хозяйство, испрашивающее участок для осуществления своей деятельности</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3</w:t>
            </w:r>
            <w:r w:rsidRPr="006A6ABE">
              <w:rPr>
                <w:rFonts w:ascii="Times New Roman" w:hAnsi="Times New Roman" w:cs="Times New Roman"/>
              </w:rPr>
              <w:t>. Лицо, испрашивающее участок для размещения социальных объектов</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4</w:t>
            </w:r>
            <w:r w:rsidRPr="006A6ABE">
              <w:rPr>
                <w:rFonts w:ascii="Times New Roman" w:hAnsi="Times New Roman" w:cs="Times New Roman"/>
              </w:rPr>
              <w:t>. Лицо, испрашивающее участок для выполнения международных обязательств</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5</w:t>
            </w:r>
            <w:r w:rsidRPr="006A6ABE">
              <w:rPr>
                <w:rFonts w:ascii="Times New Roman" w:hAnsi="Times New Roman" w:cs="Times New Roman"/>
              </w:rPr>
              <w:t>. Лицо, у которого изъят арендованный участок</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6</w:t>
            </w:r>
            <w:r w:rsidRPr="006A6ABE">
              <w:rPr>
                <w:rFonts w:ascii="Times New Roman" w:hAnsi="Times New Roman" w:cs="Times New Roman"/>
              </w:rPr>
              <w:t>. Религиозная организация</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7</w:t>
            </w:r>
            <w:r w:rsidRPr="006A6ABE">
              <w:rPr>
                <w:rFonts w:ascii="Times New Roman" w:hAnsi="Times New Roman" w:cs="Times New Roman"/>
              </w:rPr>
              <w:t>. Казачье общество</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8</w:t>
            </w:r>
            <w:r w:rsidRPr="006A6ABE">
              <w:rPr>
                <w:rFonts w:ascii="Times New Roman" w:hAnsi="Times New Roman" w:cs="Times New Roman"/>
              </w:rPr>
              <w:t>. Лицо, имеющее право на приобретение в собственность участка без торгов</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7B0873" w:rsidRPr="006A6ABE">
              <w:rPr>
                <w:rFonts w:ascii="Times New Roman" w:hAnsi="Times New Roman" w:cs="Times New Roman"/>
              </w:rPr>
              <w:t>9</w:t>
            </w:r>
            <w:r w:rsidRPr="006A6ABE">
              <w:rPr>
                <w:rFonts w:ascii="Times New Roman" w:hAnsi="Times New Roman" w:cs="Times New Roman"/>
              </w:rPr>
              <w:t>. Недропользователь</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20</w:t>
            </w:r>
            <w:r w:rsidR="00F6769D" w:rsidRPr="006A6ABE">
              <w:rPr>
                <w:rFonts w:ascii="Times New Roman" w:hAnsi="Times New Roman" w:cs="Times New Roman"/>
              </w:rPr>
              <w:t>. Резидент особой экономической зоны</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21</w:t>
            </w:r>
            <w:r w:rsidR="00F6769D" w:rsidRPr="006A6ABE">
              <w:rPr>
                <w:rFonts w:ascii="Times New Roman" w:hAnsi="Times New Roman" w:cs="Times New Roman"/>
              </w:rPr>
              <w:t>.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22</w:t>
            </w:r>
            <w:r w:rsidR="00F6769D" w:rsidRPr="006A6ABE">
              <w:rPr>
                <w:rFonts w:ascii="Times New Roman" w:hAnsi="Times New Roman" w:cs="Times New Roman"/>
              </w:rPr>
              <w:t>. Лицо, с которым заключено соглашение о взаимодействии в сфере развития инфраструктуры особой экономической зоны</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23</w:t>
            </w:r>
            <w:r w:rsidR="00F6769D" w:rsidRPr="006A6ABE">
              <w:rPr>
                <w:rFonts w:ascii="Times New Roman" w:hAnsi="Times New Roman" w:cs="Times New Roman"/>
              </w:rPr>
              <w:t>. Лицо, с которым заключено концессионное соглашение</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24</w:t>
            </w:r>
            <w:r w:rsidR="00F6769D" w:rsidRPr="006A6ABE">
              <w:rPr>
                <w:rFonts w:ascii="Times New Roman" w:hAnsi="Times New Roman" w:cs="Times New Roman"/>
              </w:rPr>
              <w:t>. Лицо, заключившее договор об освоении территории в целях строительства и эксплуатации наемного дома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25</w:t>
            </w:r>
            <w:r w:rsidR="00F6769D" w:rsidRPr="006A6ABE">
              <w:rPr>
                <w:rFonts w:ascii="Times New Roman" w:hAnsi="Times New Roman" w:cs="Times New Roman"/>
              </w:rPr>
              <w:t>. Лицо, с которым заключен специальный инвестиционный контракт</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26</w:t>
            </w:r>
            <w:r w:rsidR="00F6769D" w:rsidRPr="006A6ABE">
              <w:rPr>
                <w:rFonts w:ascii="Times New Roman" w:hAnsi="Times New Roman" w:cs="Times New Roman"/>
              </w:rPr>
              <w:t>. Лицо, с которым заключено охотхозяйственное соглашение</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27</w:t>
            </w:r>
            <w:r w:rsidR="00F6769D" w:rsidRPr="006A6ABE">
              <w:rPr>
                <w:rFonts w:ascii="Times New Roman" w:hAnsi="Times New Roman" w:cs="Times New Roman"/>
              </w:rPr>
              <w:t>. Лицо, испрашивающее участок для размещения водохранилища или гидротехнического сооружения</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28</w:t>
            </w:r>
            <w:r w:rsidR="00F6769D" w:rsidRPr="006A6ABE">
              <w:rPr>
                <w:rFonts w:ascii="Times New Roman" w:hAnsi="Times New Roman" w:cs="Times New Roman"/>
              </w:rPr>
              <w:t>. Резидент зоны территориального развития, включенный в реестр резидентов такой зоны</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29</w:t>
            </w:r>
            <w:r w:rsidR="00F6769D" w:rsidRPr="006A6ABE">
              <w:rPr>
                <w:rFonts w:ascii="Times New Roman" w:hAnsi="Times New Roman" w:cs="Times New Roman"/>
              </w:rPr>
              <w:t>. Участник свободной экономической зоны на территориях Республики Крым и города федерального значения Севастополя</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30</w:t>
            </w:r>
            <w:r w:rsidR="00F6769D" w:rsidRPr="006A6ABE">
              <w:rPr>
                <w:rFonts w:ascii="Times New Roman" w:hAnsi="Times New Roman" w:cs="Times New Roman"/>
              </w:rPr>
              <w:t>. Лицо, имеющее право на добычу (вылов) водных биологических ресурсов</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31</w:t>
            </w:r>
            <w:r w:rsidR="00F6769D" w:rsidRPr="006A6ABE">
              <w:rPr>
                <w:rFonts w:ascii="Times New Roman" w:hAnsi="Times New Roman" w:cs="Times New Roman"/>
              </w:rPr>
              <w:t>. Лицо, осуществляющее товарную аквакультуру (товарное рыбоводство)</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lastRenderedPageBreak/>
              <w:t>32</w:t>
            </w:r>
            <w:r w:rsidR="00F6769D" w:rsidRPr="006A6ABE">
              <w:rPr>
                <w:rFonts w:ascii="Times New Roman" w:hAnsi="Times New Roman" w:cs="Times New Roman"/>
              </w:rPr>
              <w:t>. Научно-технологический центр или фонд</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33</w:t>
            </w:r>
            <w:r w:rsidR="00F6769D" w:rsidRPr="006A6ABE">
              <w:rPr>
                <w:rFonts w:ascii="Times New Roman" w:hAnsi="Times New Roman" w:cs="Times New Roman"/>
              </w:rPr>
              <w:t>. Публично-правовая компания «Единый заказчик в сфере строительства»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34</w:t>
            </w:r>
            <w:r w:rsidR="00F6769D" w:rsidRPr="006A6ABE">
              <w:rPr>
                <w:rFonts w:ascii="Times New Roman" w:hAnsi="Times New Roman" w:cs="Times New Roman"/>
              </w:rPr>
              <w:t>. Государственная компания «Российские автомобильные дороги»</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35</w:t>
            </w:r>
            <w:r w:rsidR="00F6769D" w:rsidRPr="006A6ABE">
              <w:rPr>
                <w:rFonts w:ascii="Times New Roman" w:hAnsi="Times New Roman" w:cs="Times New Roman"/>
              </w:rPr>
              <w:t>. Открытое акционерное общество «Российские железные дороги»</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36</w:t>
            </w:r>
            <w:r w:rsidR="00F6769D" w:rsidRPr="006A6ABE">
              <w:rPr>
                <w:rFonts w:ascii="Times New Roman" w:hAnsi="Times New Roman" w:cs="Times New Roman"/>
              </w:rPr>
              <w:t>. Лицо, испрашивающее участок в соответствии с указом или распоряжением Президента Российской Федерации</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lastRenderedPageBreak/>
              <w:t>2</w:t>
            </w:r>
            <w:r w:rsidR="0048573C" w:rsidRPr="006A6ABE">
              <w:rPr>
                <w:rFonts w:ascii="Times New Roman" w:hAnsi="Times New Roman" w:cs="Times New Roman"/>
              </w:rPr>
              <w:t>25.</w:t>
            </w:r>
          </w:p>
        </w:tc>
        <w:tc>
          <w:tcPr>
            <w:tcW w:w="0" w:type="auto"/>
          </w:tcPr>
          <w:p w:rsidR="00F6769D" w:rsidRPr="006A6ABE" w:rsidRDefault="0048573C" w:rsidP="0048573C">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4. К какой категории арендатора относится заявитель?</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Арендатор участка, имеющий право на заключение нового договора аренды</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Арендатор участка, из которого образован испрашиваемый участок</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Арендатор участка, предназначенного для ведения сельскохозяйственного производства</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Арендатор участка, предоставленного для комплексного освоения территории, из которого образован испрашиваемый участок</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2</w:t>
            </w:r>
            <w:r w:rsidR="0048573C" w:rsidRPr="006A6ABE">
              <w:rPr>
                <w:rFonts w:ascii="Times New Roman" w:hAnsi="Times New Roman" w:cs="Times New Roman"/>
              </w:rPr>
              <w:t>26.</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25</w:t>
            </w:r>
            <w:r w:rsidR="00F6769D" w:rsidRPr="006A6ABE">
              <w:rPr>
                <w:rFonts w:ascii="Times New Roman" w:hAnsi="Times New Roman" w:cs="Times New Roman"/>
              </w:rPr>
              <w:t>. Договор аренды земельного участка зарегистрирован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Договор зарегистрирован в ЕГРН</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Договор не зарегистрирован в ЕГРН</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2</w:t>
            </w:r>
            <w:r w:rsidR="0048573C" w:rsidRPr="006A6ABE">
              <w:rPr>
                <w:rFonts w:ascii="Times New Roman" w:hAnsi="Times New Roman" w:cs="Times New Roman"/>
              </w:rPr>
              <w:t>27.</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26</w:t>
            </w:r>
            <w:r w:rsidR="00F6769D" w:rsidRPr="006A6ABE">
              <w:rPr>
                <w:rFonts w:ascii="Times New Roman" w:hAnsi="Times New Roman" w:cs="Times New Roman"/>
              </w:rPr>
              <w:t>. Договор аренды исходного земельного участка зарегистрирован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Договор зарегистрирован в ЕГРН</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 Договор не зарегистрирован в ЕГРН</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2</w:t>
            </w:r>
            <w:r w:rsidR="0048573C" w:rsidRPr="006A6ABE">
              <w:rPr>
                <w:rFonts w:ascii="Times New Roman" w:hAnsi="Times New Roman" w:cs="Times New Roman"/>
              </w:rPr>
              <w:t>28.</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27</w:t>
            </w:r>
            <w:r w:rsidR="00F6769D" w:rsidRPr="006A6ABE">
              <w:rPr>
                <w:rFonts w:ascii="Times New Roman" w:hAnsi="Times New Roman" w:cs="Times New Roman"/>
              </w:rPr>
              <w:t>. Право на здание, сооружение, помещение зарегистрировано в ЕГРН?</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2</w:t>
            </w:r>
            <w:r w:rsidR="0048573C" w:rsidRPr="006A6ABE">
              <w:rPr>
                <w:rFonts w:ascii="Times New Roman" w:hAnsi="Times New Roman" w:cs="Times New Roman"/>
              </w:rPr>
              <w:t>29.</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8. Право на испрашиваемый земельный участок зарегистрировано в ЕГРН?</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3</w:t>
            </w:r>
            <w:r w:rsidR="0048573C" w:rsidRPr="006A6ABE">
              <w:rPr>
                <w:rFonts w:ascii="Times New Roman" w:hAnsi="Times New Roman" w:cs="Times New Roman"/>
              </w:rPr>
              <w:t>30.</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29</w:t>
            </w:r>
            <w:r w:rsidR="00F6769D" w:rsidRPr="006A6ABE">
              <w:rPr>
                <w:rFonts w:ascii="Times New Roman" w:hAnsi="Times New Roman" w:cs="Times New Roman"/>
              </w:rPr>
              <w:t>. Право на объект незавершенного строительства зарегистрировано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3</w:t>
            </w:r>
            <w:r w:rsidR="0048573C" w:rsidRPr="006A6ABE">
              <w:rPr>
                <w:rFonts w:ascii="Times New Roman" w:hAnsi="Times New Roman" w:cs="Times New Roman"/>
              </w:rPr>
              <w:t>31.</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30</w:t>
            </w:r>
            <w:r w:rsidR="00F6769D" w:rsidRPr="006A6ABE">
              <w:rPr>
                <w:rFonts w:ascii="Times New Roman" w:hAnsi="Times New Roman" w:cs="Times New Roman"/>
              </w:rPr>
              <w:t>. Право заявителя на испрашиваемый участок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Право зарегистрировано в ЕГРН</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3</w:t>
            </w:r>
            <w:r w:rsidR="0048573C" w:rsidRPr="006A6ABE">
              <w:rPr>
                <w:rFonts w:ascii="Times New Roman" w:hAnsi="Times New Roman" w:cs="Times New Roman"/>
              </w:rPr>
              <w:t>32.</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31</w:t>
            </w:r>
            <w:r w:rsidR="00F6769D" w:rsidRPr="006A6ABE">
              <w:rPr>
                <w:rFonts w:ascii="Times New Roman" w:hAnsi="Times New Roman" w:cs="Times New Roman"/>
              </w:rPr>
              <w:t>. Объект относится к объектам федерального, регионального или местного значения?</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Объект не относится к объектам федерального, регионального, местного значения</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Объект относится к объектам федерального, регионального или местного значения</w:t>
            </w:r>
          </w:p>
        </w:tc>
      </w:tr>
      <w:tr w:rsidR="00F6769D" w:rsidRPr="00504B0A" w:rsidTr="00F6769D">
        <w:tc>
          <w:tcPr>
            <w:tcW w:w="771" w:type="dxa"/>
          </w:tcPr>
          <w:p w:rsidR="00F6769D" w:rsidRPr="006A6ABE" w:rsidRDefault="0048573C" w:rsidP="0048573C">
            <w:pPr>
              <w:pStyle w:val="ConsPlusNormal"/>
              <w:rPr>
                <w:rFonts w:ascii="Times New Roman" w:hAnsi="Times New Roman" w:cs="Times New Roman"/>
              </w:rPr>
            </w:pPr>
            <w:r w:rsidRPr="006A6ABE">
              <w:rPr>
                <w:rFonts w:ascii="Times New Roman" w:hAnsi="Times New Roman" w:cs="Times New Roman"/>
              </w:rPr>
              <w:t>33</w:t>
            </w:r>
            <w:r w:rsidR="00F6769D" w:rsidRPr="006A6ABE">
              <w:rPr>
                <w:rFonts w:ascii="Times New Roman" w:hAnsi="Times New Roman" w:cs="Times New Roman"/>
              </w:rPr>
              <w:t>3.</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32</w:t>
            </w:r>
            <w:r w:rsidR="00F6769D" w:rsidRPr="006A6ABE">
              <w:rPr>
                <w:rFonts w:ascii="Times New Roman" w:hAnsi="Times New Roman" w:cs="Times New Roman"/>
              </w:rPr>
              <w:t>. Право заявителя на испрашиваемый участок зарегистрировано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3</w:t>
            </w:r>
            <w:r w:rsidR="0048573C" w:rsidRPr="006A6ABE">
              <w:rPr>
                <w:rFonts w:ascii="Times New Roman" w:hAnsi="Times New Roman" w:cs="Times New Roman"/>
              </w:rPr>
              <w:t>3</w:t>
            </w:r>
            <w:r w:rsidRPr="006A6ABE">
              <w:rPr>
                <w:rFonts w:ascii="Times New Roman" w:hAnsi="Times New Roman" w:cs="Times New Roman"/>
              </w:rPr>
              <w:t>4.</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3. На основании какого документа заявитель обращается за получением участка?</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Распоряжение Правительства Российской Федерации</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Распоряжение высшего должностного лица субъекта Российской Федерации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3</w:t>
            </w:r>
            <w:r w:rsidR="0048573C" w:rsidRPr="006A6ABE">
              <w:rPr>
                <w:rFonts w:ascii="Times New Roman" w:hAnsi="Times New Roman" w:cs="Times New Roman"/>
              </w:rPr>
              <w:t>3</w:t>
            </w:r>
            <w:r w:rsidRPr="006A6ABE">
              <w:rPr>
                <w:rFonts w:ascii="Times New Roman" w:hAnsi="Times New Roman" w:cs="Times New Roman"/>
              </w:rPr>
              <w:t>5.</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34</w:t>
            </w:r>
            <w:r w:rsidR="00F6769D" w:rsidRPr="006A6ABE">
              <w:rPr>
                <w:rFonts w:ascii="Times New Roman" w:hAnsi="Times New Roman" w:cs="Times New Roman"/>
              </w:rPr>
              <w:t>. На основании какого документа был изъят земельный участок?</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Соглашение об изъятии земельного участка</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Решение суда, на основании которого изъят земельный участок</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3</w:t>
            </w:r>
            <w:r w:rsidR="0048573C" w:rsidRPr="006A6ABE">
              <w:rPr>
                <w:rFonts w:ascii="Times New Roman" w:hAnsi="Times New Roman" w:cs="Times New Roman"/>
              </w:rPr>
              <w:t>3</w:t>
            </w:r>
            <w:r w:rsidRPr="006A6ABE">
              <w:rPr>
                <w:rFonts w:ascii="Times New Roman" w:hAnsi="Times New Roman" w:cs="Times New Roman"/>
              </w:rPr>
              <w:t>6.</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35</w:t>
            </w:r>
            <w:r w:rsidR="00F6769D" w:rsidRPr="006A6ABE">
              <w:rPr>
                <w:rFonts w:ascii="Times New Roman" w:hAnsi="Times New Roman" w:cs="Times New Roman"/>
              </w:rPr>
              <w:t>. На основании какого документа заявитель осуществляет недропользование?</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Проектная документация на выполнение работ, связанных с пользованием недрами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Государственное задание, предусматривающее выполнение мероприятий по государственному геологическому изучению недр</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xml:space="preserve">. Государственный контракт на выполнение работ по </w:t>
            </w:r>
            <w:r w:rsidR="00F6769D" w:rsidRPr="006A6ABE">
              <w:rPr>
                <w:rFonts w:ascii="Times New Roman" w:hAnsi="Times New Roman" w:cs="Times New Roman"/>
              </w:rPr>
              <w:lastRenderedPageBreak/>
              <w:t>геологическому изучению недр</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lastRenderedPageBreak/>
              <w:t>3</w:t>
            </w:r>
            <w:r w:rsidR="0048573C" w:rsidRPr="006A6ABE">
              <w:rPr>
                <w:rFonts w:ascii="Times New Roman" w:hAnsi="Times New Roman" w:cs="Times New Roman"/>
              </w:rPr>
              <w:t>3</w:t>
            </w:r>
            <w:r w:rsidRPr="006A6ABE">
              <w:rPr>
                <w:rFonts w:ascii="Times New Roman" w:hAnsi="Times New Roman" w:cs="Times New Roman"/>
              </w:rPr>
              <w:t>7.</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36</w:t>
            </w:r>
            <w:r w:rsidR="00F6769D" w:rsidRPr="006A6ABE">
              <w:rPr>
                <w:rFonts w:ascii="Times New Roman" w:hAnsi="Times New Roman" w:cs="Times New Roman"/>
              </w:rPr>
              <w:t>. Какой вид использования наемного дома планируется осуществлять?</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Коммерческое использование</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Социальное использование</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3</w:t>
            </w:r>
            <w:r w:rsidR="0048573C" w:rsidRPr="006A6ABE">
              <w:rPr>
                <w:rFonts w:ascii="Times New Roman" w:hAnsi="Times New Roman" w:cs="Times New Roman"/>
              </w:rPr>
              <w:t>3</w:t>
            </w:r>
            <w:r w:rsidRPr="006A6ABE">
              <w:rPr>
                <w:rFonts w:ascii="Times New Roman" w:hAnsi="Times New Roman" w:cs="Times New Roman"/>
              </w:rPr>
              <w:t>8.</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37</w:t>
            </w:r>
            <w:r w:rsidR="00F6769D" w:rsidRPr="006A6ABE">
              <w:rPr>
                <w:rFonts w:ascii="Times New Roman" w:hAnsi="Times New Roman" w:cs="Times New Roman"/>
              </w:rPr>
              <w:t>. На основании какого документа осуществляется добыча (вылов) водных биологических ресурсов?</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Решение о предоставлении в пользование водных биологических ресурсов</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Договор о предоставлении рыбопромыслового участка</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Договор пользования водными биологическими ресурсами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3</w:t>
            </w:r>
            <w:r w:rsidR="0048573C" w:rsidRPr="006A6ABE">
              <w:rPr>
                <w:rFonts w:ascii="Times New Roman" w:hAnsi="Times New Roman" w:cs="Times New Roman"/>
              </w:rPr>
              <w:t>3</w:t>
            </w:r>
            <w:r w:rsidRPr="006A6ABE">
              <w:rPr>
                <w:rFonts w:ascii="Times New Roman" w:hAnsi="Times New Roman" w:cs="Times New Roman"/>
              </w:rPr>
              <w:t>9.</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38</w:t>
            </w:r>
            <w:r w:rsidR="00F6769D" w:rsidRPr="006A6ABE">
              <w:rPr>
                <w:rFonts w:ascii="Times New Roman" w:hAnsi="Times New Roman" w:cs="Times New Roman"/>
              </w:rPr>
              <w:t>. На основании какого документа заявитель обращается за получением участка?</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Указ Президента Российской Федерации</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Распоряжение Президента Российской Федерации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0.</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39</w:t>
            </w:r>
            <w:r w:rsidR="00F6769D" w:rsidRPr="006A6ABE">
              <w:rPr>
                <w:rFonts w:ascii="Times New Roman" w:hAnsi="Times New Roman" w:cs="Times New Roman"/>
              </w:rPr>
              <w:t>. К какой категории относится заявитель (иностранное юридическое лицо)?</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Арендатор земельного участка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Лицо, с которым заключен договор о развитии застроенной территории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Собственник или пользователь здания, сооружения, помещений в них</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Собственник объекта незавершенного строительства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Лицо, испрашивающее участок для размещения объектов инженерно-технического обеспечения</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Лицо, с которым заключен договор о комплексном развитии территории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7</w:t>
            </w:r>
            <w:r w:rsidR="00F6769D" w:rsidRPr="006A6ABE">
              <w:rPr>
                <w:rFonts w:ascii="Times New Roman" w:hAnsi="Times New Roman" w:cs="Times New Roman"/>
              </w:rPr>
              <w:t>. Лицо, испрашивающее участок для размещения социальных объектов</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8</w:t>
            </w:r>
            <w:r w:rsidR="00F6769D" w:rsidRPr="006A6ABE">
              <w:rPr>
                <w:rFonts w:ascii="Times New Roman" w:hAnsi="Times New Roman" w:cs="Times New Roman"/>
              </w:rPr>
              <w:t>. Лицо, испрашивающее участок для выполнения международных обязательств</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9</w:t>
            </w:r>
            <w:r w:rsidR="00F6769D" w:rsidRPr="006A6ABE">
              <w:rPr>
                <w:rFonts w:ascii="Times New Roman" w:hAnsi="Times New Roman" w:cs="Times New Roman"/>
              </w:rPr>
              <w:t>. Лицо, у которого изъят арендованный участок</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0</w:t>
            </w:r>
            <w:r w:rsidRPr="006A6ABE">
              <w:rPr>
                <w:rFonts w:ascii="Times New Roman" w:hAnsi="Times New Roman" w:cs="Times New Roman"/>
              </w:rPr>
              <w:t>. Лицо, имеющее право на приобретение в собственность участка без торгов</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1</w:t>
            </w:r>
            <w:r w:rsidRPr="006A6ABE">
              <w:rPr>
                <w:rFonts w:ascii="Times New Roman" w:hAnsi="Times New Roman" w:cs="Times New Roman"/>
              </w:rPr>
              <w:t>. Недропользователь</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2</w:t>
            </w:r>
            <w:r w:rsidRPr="006A6ABE">
              <w:rPr>
                <w:rFonts w:ascii="Times New Roman" w:hAnsi="Times New Roman" w:cs="Times New Roman"/>
              </w:rPr>
              <w:t>. Резидент особой экономической зоны</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3</w:t>
            </w:r>
            <w:r w:rsidRPr="006A6ABE">
              <w:rPr>
                <w:rFonts w:ascii="Times New Roman" w:hAnsi="Times New Roman" w:cs="Times New Roman"/>
              </w:rPr>
              <w:t>. Лицо, с которым заключено соглашение о взаимодействии в сфере развития инфраструктуры особой экономической зоны</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4</w:t>
            </w:r>
            <w:r w:rsidRPr="006A6ABE">
              <w:rPr>
                <w:rFonts w:ascii="Times New Roman" w:hAnsi="Times New Roman" w:cs="Times New Roman"/>
              </w:rPr>
              <w:t>. Лицо, с которым заключено концессионное соглашение</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5</w:t>
            </w:r>
            <w:r w:rsidRPr="006A6ABE">
              <w:rPr>
                <w:rFonts w:ascii="Times New Roman" w:hAnsi="Times New Roman" w:cs="Times New Roman"/>
              </w:rPr>
              <w:t>. Лицо, заключившее договор об освоении территории в целях строительства и эксплуатации наемного дома</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6</w:t>
            </w:r>
            <w:r w:rsidRPr="006A6ABE">
              <w:rPr>
                <w:rFonts w:ascii="Times New Roman" w:hAnsi="Times New Roman" w:cs="Times New Roman"/>
              </w:rPr>
              <w:t>. Лицо, с которым заключен специальный инвестиционный контракт</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7</w:t>
            </w:r>
            <w:r w:rsidRPr="006A6ABE">
              <w:rPr>
                <w:rFonts w:ascii="Times New Roman" w:hAnsi="Times New Roman" w:cs="Times New Roman"/>
              </w:rPr>
              <w:t>. Лицо, с которым заключено охотхозяйственное соглашение</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w:t>
            </w:r>
            <w:r w:rsidR="00AF5059" w:rsidRPr="006A6ABE">
              <w:rPr>
                <w:rFonts w:ascii="Times New Roman" w:hAnsi="Times New Roman" w:cs="Times New Roman"/>
              </w:rPr>
              <w:t>8</w:t>
            </w:r>
            <w:r w:rsidRPr="006A6ABE">
              <w:rPr>
                <w:rFonts w:ascii="Times New Roman" w:hAnsi="Times New Roman" w:cs="Times New Roman"/>
              </w:rPr>
              <w:t>. Лицо, испрашивающее участок для размещения водохранилища или гидротехнического сооружения</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19</w:t>
            </w:r>
            <w:r w:rsidR="00F6769D" w:rsidRPr="006A6ABE">
              <w:rPr>
                <w:rFonts w:ascii="Times New Roman" w:hAnsi="Times New Roman" w:cs="Times New Roman"/>
              </w:rPr>
              <w:t>. Резидент зоны территориального развития, включенный в реестр резидентов такой зоны</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20. Лицо, имеющее право на добычу (вылов) водных биологических ресурсов</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w:t>
            </w:r>
            <w:r w:rsidR="00AF5059" w:rsidRPr="006A6ABE">
              <w:rPr>
                <w:rFonts w:ascii="Times New Roman" w:hAnsi="Times New Roman" w:cs="Times New Roman"/>
              </w:rPr>
              <w:t>1</w:t>
            </w:r>
            <w:r w:rsidRPr="006A6ABE">
              <w:rPr>
                <w:rFonts w:ascii="Times New Roman" w:hAnsi="Times New Roman" w:cs="Times New Roman"/>
              </w:rPr>
              <w:t>. Лицо, осуществляющее товарную аквакультуру (товарное рыбоводство)</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w:t>
            </w:r>
            <w:r w:rsidR="00AF5059" w:rsidRPr="006A6ABE">
              <w:rPr>
                <w:rFonts w:ascii="Times New Roman" w:hAnsi="Times New Roman" w:cs="Times New Roman"/>
              </w:rPr>
              <w:t>2</w:t>
            </w:r>
            <w:r w:rsidRPr="006A6ABE">
              <w:rPr>
                <w:rFonts w:ascii="Times New Roman" w:hAnsi="Times New Roman" w:cs="Times New Roman"/>
              </w:rPr>
              <w:t>. Лицо, испрашивающее участок в соответствии с указом или распоряжением Президента Российской Федерации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1.</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40</w:t>
            </w:r>
            <w:r w:rsidR="00F6769D" w:rsidRPr="006A6ABE">
              <w:rPr>
                <w:rFonts w:ascii="Times New Roman" w:hAnsi="Times New Roman" w:cs="Times New Roman"/>
              </w:rPr>
              <w:t>. К какой категории арендатора относится заявитель?</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Арендатор участка, имеющий право на заключение нового договора аренды</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Арендатор участка, из которого образован испрашиваемый участок</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Арендатор участка, предназначенного для ведения сельскохозяйственного производства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xml:space="preserve">. Арендатор участка, предоставленного для комплексного освоения территории, из которого образован испрашиваемый </w:t>
            </w:r>
            <w:r w:rsidR="00F6769D" w:rsidRPr="006A6ABE">
              <w:rPr>
                <w:rFonts w:ascii="Times New Roman" w:hAnsi="Times New Roman" w:cs="Times New Roman"/>
              </w:rPr>
              <w:lastRenderedPageBreak/>
              <w:t>участок</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lastRenderedPageBreak/>
              <w:t>4</w:t>
            </w:r>
            <w:r w:rsidR="0048573C" w:rsidRPr="006A6ABE">
              <w:rPr>
                <w:rFonts w:ascii="Times New Roman" w:hAnsi="Times New Roman" w:cs="Times New Roman"/>
              </w:rPr>
              <w:t>4</w:t>
            </w:r>
            <w:r w:rsidRPr="006A6ABE">
              <w:rPr>
                <w:rFonts w:ascii="Times New Roman" w:hAnsi="Times New Roman" w:cs="Times New Roman"/>
              </w:rPr>
              <w:t>2.</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1. Договор аренды земельного участка зарегистрирован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Договор зарегистрирован в ЕГРН</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Договор не зарегистрирован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3.</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42</w:t>
            </w:r>
            <w:r w:rsidR="00F6769D" w:rsidRPr="006A6ABE">
              <w:rPr>
                <w:rFonts w:ascii="Times New Roman" w:hAnsi="Times New Roman" w:cs="Times New Roman"/>
              </w:rPr>
              <w:t>. Договор аренды исходного земельного участка зарегистрирован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Договор зарегистрирован в ЕГРН</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Договор не зарегистрирован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4.</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43</w:t>
            </w:r>
            <w:r w:rsidR="00F6769D" w:rsidRPr="006A6ABE">
              <w:rPr>
                <w:rFonts w:ascii="Times New Roman" w:hAnsi="Times New Roman" w:cs="Times New Roman"/>
              </w:rPr>
              <w:t>. Право на здание, сооружение, помещение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5.</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44</w:t>
            </w:r>
            <w:r w:rsidR="00F6769D" w:rsidRPr="006A6ABE">
              <w:rPr>
                <w:rFonts w:ascii="Times New Roman" w:hAnsi="Times New Roman" w:cs="Times New Roman"/>
              </w:rPr>
              <w:t>. Право на испрашиваемый земельный участок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6.</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45</w:t>
            </w:r>
            <w:r w:rsidR="00F6769D" w:rsidRPr="006A6ABE">
              <w:rPr>
                <w:rFonts w:ascii="Times New Roman" w:hAnsi="Times New Roman" w:cs="Times New Roman"/>
              </w:rPr>
              <w:t>. Право на объект незавершенного строительства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7.</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6. Право заявителя на испрашиваемый участок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8.</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47</w:t>
            </w:r>
            <w:r w:rsidR="00F6769D" w:rsidRPr="006A6ABE">
              <w:rPr>
                <w:rFonts w:ascii="Times New Roman" w:hAnsi="Times New Roman" w:cs="Times New Roman"/>
              </w:rPr>
              <w:t>. Объект относится к объектам федерального, регионального или местного значения?</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Объект не относится к объектам федерального, регионального, местного значения</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Объект относится к объектам федерального, регионального или местного значения</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w:t>
            </w:r>
            <w:r w:rsidR="0048573C" w:rsidRPr="006A6ABE">
              <w:rPr>
                <w:rFonts w:ascii="Times New Roman" w:hAnsi="Times New Roman" w:cs="Times New Roman"/>
              </w:rPr>
              <w:t>4</w:t>
            </w:r>
            <w:r w:rsidRPr="006A6ABE">
              <w:rPr>
                <w:rFonts w:ascii="Times New Roman" w:hAnsi="Times New Roman" w:cs="Times New Roman"/>
              </w:rPr>
              <w:t>9.</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48</w:t>
            </w:r>
            <w:r w:rsidR="00F6769D" w:rsidRPr="006A6ABE">
              <w:rPr>
                <w:rFonts w:ascii="Times New Roman" w:hAnsi="Times New Roman" w:cs="Times New Roman"/>
              </w:rPr>
              <w:t>. На основании какого документа заявитель обращается за предоставлением земельного участка?</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Распоряжение Правительства Российской Федерации</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Распоряжение высшего должностного лица субъекта Российской Федерации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t>5</w:t>
            </w:r>
            <w:r w:rsidRPr="006A6ABE">
              <w:rPr>
                <w:rFonts w:ascii="Times New Roman" w:hAnsi="Times New Roman" w:cs="Times New Roman"/>
              </w:rPr>
              <w:t>0.</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49</w:t>
            </w:r>
            <w:r w:rsidR="00F6769D" w:rsidRPr="006A6ABE">
              <w:rPr>
                <w:rFonts w:ascii="Times New Roman" w:hAnsi="Times New Roman" w:cs="Times New Roman"/>
              </w:rPr>
              <w:t>. На основании какого документа был изъят земельный участок?</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Соглашение об изъятии земельного участка</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Решение суда, на основании которого изъят земельный участок</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t>5</w:t>
            </w:r>
            <w:r w:rsidRPr="006A6ABE">
              <w:rPr>
                <w:rFonts w:ascii="Times New Roman" w:hAnsi="Times New Roman" w:cs="Times New Roman"/>
              </w:rPr>
              <w:t>1.</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50</w:t>
            </w:r>
            <w:r w:rsidR="00F6769D" w:rsidRPr="006A6ABE">
              <w:rPr>
                <w:rFonts w:ascii="Times New Roman" w:hAnsi="Times New Roman" w:cs="Times New Roman"/>
              </w:rPr>
              <w:t>. На основании какого документа заявитель осуществляет недропользование?</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Проектная документация на выполнение работ, связанных с пользованием недрами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Государственное задание, предусматривающее выполнение мероприятий по государственному геологическому изучению недр</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Государственный контракт на выполнение работ по геологическому изучению недр</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t>5</w:t>
            </w:r>
            <w:r w:rsidRPr="006A6ABE">
              <w:rPr>
                <w:rFonts w:ascii="Times New Roman" w:hAnsi="Times New Roman" w:cs="Times New Roman"/>
              </w:rPr>
              <w:t>2.</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51</w:t>
            </w:r>
            <w:r w:rsidR="00F6769D" w:rsidRPr="006A6ABE">
              <w:rPr>
                <w:rFonts w:ascii="Times New Roman" w:hAnsi="Times New Roman" w:cs="Times New Roman"/>
              </w:rPr>
              <w:t>. Какой вид использования наемного дома планируется осуществлять?</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Коммерческое использование</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Социальное использование</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t>5</w:t>
            </w:r>
            <w:r w:rsidRPr="006A6ABE">
              <w:rPr>
                <w:rFonts w:ascii="Times New Roman" w:hAnsi="Times New Roman" w:cs="Times New Roman"/>
              </w:rPr>
              <w:t>3.</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52</w:t>
            </w:r>
            <w:r w:rsidR="00F6769D" w:rsidRPr="006A6ABE">
              <w:rPr>
                <w:rFonts w:ascii="Times New Roman" w:hAnsi="Times New Roman" w:cs="Times New Roman"/>
              </w:rPr>
              <w:t>. На основании какого документа осуществляется добыча (вылов) водных биологических ресурсов?</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Решение о предоставлении в пользование водных биологических ресурсов</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 Договор о предоставлении рыбопромыслового участка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Договор пользования водными биологическими ресурсами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t>5</w:t>
            </w:r>
            <w:r w:rsidRPr="006A6ABE">
              <w:rPr>
                <w:rFonts w:ascii="Times New Roman" w:hAnsi="Times New Roman" w:cs="Times New Roman"/>
              </w:rPr>
              <w:t>4.</w:t>
            </w:r>
          </w:p>
        </w:tc>
        <w:tc>
          <w:tcPr>
            <w:tcW w:w="0" w:type="auto"/>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53</w:t>
            </w:r>
            <w:r w:rsidR="00F6769D" w:rsidRPr="006A6ABE">
              <w:rPr>
                <w:rFonts w:ascii="Times New Roman" w:hAnsi="Times New Roman" w:cs="Times New Roman"/>
              </w:rPr>
              <w:t>. На основании какого документа заявитель обращается за получением участка?</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Указ Президента Российской Федерации</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2. Распоряжение Президента Российской Федерации</w:t>
            </w:r>
          </w:p>
        </w:tc>
      </w:tr>
      <w:tr w:rsidR="00F6769D" w:rsidRPr="00504B0A" w:rsidTr="00F6769D">
        <w:tc>
          <w:tcPr>
            <w:tcW w:w="10363" w:type="dxa"/>
            <w:gridSpan w:val="3"/>
          </w:tcPr>
          <w:p w:rsidR="00F6769D" w:rsidRPr="006A6ABE" w:rsidRDefault="00F6769D" w:rsidP="007B0873">
            <w:pPr>
              <w:pStyle w:val="ConsPlusNormal"/>
              <w:jc w:val="center"/>
              <w:outlineLvl w:val="2"/>
              <w:rPr>
                <w:rFonts w:ascii="Times New Roman" w:hAnsi="Times New Roman" w:cs="Times New Roman"/>
              </w:rPr>
            </w:pPr>
            <w:r w:rsidRPr="006A6ABE">
              <w:rPr>
                <w:rFonts w:ascii="Times New Roman" w:hAnsi="Times New Roman" w:cs="Times New Roman"/>
              </w:rPr>
              <w:t>Критерии для формирования вариантов предоставления услуги для подуслуги «Предоставление земельного участка в собственность за плату»</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t>5</w:t>
            </w:r>
            <w:r w:rsidRPr="006A6ABE">
              <w:rPr>
                <w:rFonts w:ascii="Times New Roman" w:hAnsi="Times New Roman" w:cs="Times New Roman"/>
              </w:rPr>
              <w:t>5.</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Кто обращается за услугой?</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Заявитель</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Представитель</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lastRenderedPageBreak/>
              <w:t>5</w:t>
            </w:r>
            <w:r w:rsidRPr="006A6ABE">
              <w:rPr>
                <w:rFonts w:ascii="Times New Roman" w:hAnsi="Times New Roman" w:cs="Times New Roman"/>
              </w:rPr>
              <w:t>6.</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lastRenderedPageBreak/>
              <w:t>2</w:t>
            </w:r>
            <w:r w:rsidR="00F6769D" w:rsidRPr="006A6ABE">
              <w:rPr>
                <w:rFonts w:ascii="Times New Roman" w:hAnsi="Times New Roman" w:cs="Times New Roman"/>
              </w:rPr>
              <w:t xml:space="preserve"> К какой категории относится </w:t>
            </w:r>
            <w:r w:rsidR="00F6769D" w:rsidRPr="006A6ABE">
              <w:rPr>
                <w:rFonts w:ascii="Times New Roman" w:hAnsi="Times New Roman" w:cs="Times New Roman"/>
              </w:rPr>
              <w:lastRenderedPageBreak/>
              <w:t>заявитель?</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lastRenderedPageBreak/>
              <w:t>1</w:t>
            </w:r>
            <w:r w:rsidR="00F6769D" w:rsidRPr="006A6ABE">
              <w:rPr>
                <w:rFonts w:ascii="Times New Roman" w:hAnsi="Times New Roman" w:cs="Times New Roman"/>
              </w:rPr>
              <w:t>. Физическое лицо</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lastRenderedPageBreak/>
              <w:t>2</w:t>
            </w:r>
            <w:r w:rsidR="00F6769D" w:rsidRPr="006A6ABE">
              <w:rPr>
                <w:rFonts w:ascii="Times New Roman" w:hAnsi="Times New Roman" w:cs="Times New Roman"/>
              </w:rPr>
              <w:t>. Индивидуальный предприниматель</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Юридическое лицо</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lastRenderedPageBreak/>
              <w:t>5</w:t>
            </w:r>
            <w:r w:rsidR="0048573C" w:rsidRPr="006A6ABE">
              <w:rPr>
                <w:rFonts w:ascii="Times New Roman" w:hAnsi="Times New Roman" w:cs="Times New Roman"/>
              </w:rPr>
              <w:t>5</w:t>
            </w:r>
            <w:r w:rsidRPr="006A6ABE">
              <w:rPr>
                <w:rFonts w:ascii="Times New Roman" w:hAnsi="Times New Roman" w:cs="Times New Roman"/>
              </w:rPr>
              <w:t>7.</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Заявитель является иностранным юридическим лицом?</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Юридическое лицо зарегистрировано в Российской Федерации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Иностранное юридическое лицо</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t>5</w:t>
            </w:r>
            <w:r w:rsidRPr="006A6ABE">
              <w:rPr>
                <w:rFonts w:ascii="Times New Roman" w:hAnsi="Times New Roman" w:cs="Times New Roman"/>
              </w:rPr>
              <w:t>8.</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К какой категории относится заявитель (физическое лицо)?</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Собственник здания, сооружения либо помещения в здании, сооружении</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Член садоводческого или огороднического некоммерческого товарищества</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5</w:t>
            </w:r>
            <w:r w:rsidR="0048573C" w:rsidRPr="006A6ABE">
              <w:rPr>
                <w:rFonts w:ascii="Times New Roman" w:hAnsi="Times New Roman" w:cs="Times New Roman"/>
              </w:rPr>
              <w:t>5</w:t>
            </w:r>
            <w:r w:rsidRPr="006A6ABE">
              <w:rPr>
                <w:rFonts w:ascii="Times New Roman" w:hAnsi="Times New Roman" w:cs="Times New Roman"/>
              </w:rPr>
              <w:t>9.</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Право на здание, сооружение, помещение зарегистрировано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6</w:t>
            </w:r>
            <w:r w:rsidR="0048573C" w:rsidRPr="006A6ABE">
              <w:rPr>
                <w:rFonts w:ascii="Times New Roman" w:hAnsi="Times New Roman" w:cs="Times New Roman"/>
              </w:rPr>
              <w:t>6</w:t>
            </w:r>
            <w:r w:rsidRPr="006A6ABE">
              <w:rPr>
                <w:rFonts w:ascii="Times New Roman" w:hAnsi="Times New Roman" w:cs="Times New Roman"/>
              </w:rPr>
              <w:t>0.</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Право на испрашиваемый земельный участок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6</w:t>
            </w:r>
            <w:r w:rsidR="0048573C" w:rsidRPr="006A6ABE">
              <w:rPr>
                <w:rFonts w:ascii="Times New Roman" w:hAnsi="Times New Roman" w:cs="Times New Roman"/>
              </w:rPr>
              <w:t>6</w:t>
            </w:r>
            <w:r w:rsidRPr="006A6ABE">
              <w:rPr>
                <w:rFonts w:ascii="Times New Roman" w:hAnsi="Times New Roman" w:cs="Times New Roman"/>
              </w:rPr>
              <w:t>1.</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7</w:t>
            </w:r>
            <w:r w:rsidR="00F6769D" w:rsidRPr="006A6ABE">
              <w:rPr>
                <w:rFonts w:ascii="Times New Roman" w:hAnsi="Times New Roman" w:cs="Times New Roman"/>
              </w:rPr>
              <w:t>. Право садоводческого или огороднического товарищества на исходный земельный участок зарегистрировано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Право зарегистрировано в ЕГРН</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6</w:t>
            </w:r>
            <w:r w:rsidR="0048573C" w:rsidRPr="006A6ABE">
              <w:rPr>
                <w:rFonts w:ascii="Times New Roman" w:hAnsi="Times New Roman" w:cs="Times New Roman"/>
              </w:rPr>
              <w:t>6</w:t>
            </w:r>
            <w:r w:rsidRPr="006A6ABE">
              <w:rPr>
                <w:rFonts w:ascii="Times New Roman" w:hAnsi="Times New Roman" w:cs="Times New Roman"/>
              </w:rPr>
              <w:t>2.</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8</w:t>
            </w:r>
            <w:r w:rsidR="00F6769D" w:rsidRPr="006A6ABE">
              <w:rPr>
                <w:rFonts w:ascii="Times New Roman" w:hAnsi="Times New Roman" w:cs="Times New Roman"/>
              </w:rPr>
              <w:t>. К какой категории относится заявитель (индивидуальный предприниматель)?</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Собственник здания, сооружения, либо помещения в здании, сооружении</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 Лицо, с которым заключен договор о комплексном освоении территории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Арендатор участка для ведения сельскохозяйственного производства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Крестьянское (фермерское) хозяйство, использующее участок сельскохозяйственного назначения</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Крестьянское (фермерское) хозяйство, испрашивающее участок для осуществления своей деятельности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6</w:t>
            </w:r>
            <w:r w:rsidR="0048573C" w:rsidRPr="006A6ABE">
              <w:rPr>
                <w:rFonts w:ascii="Times New Roman" w:hAnsi="Times New Roman" w:cs="Times New Roman"/>
              </w:rPr>
              <w:t>6</w:t>
            </w:r>
            <w:r w:rsidRPr="006A6ABE">
              <w:rPr>
                <w:rFonts w:ascii="Times New Roman" w:hAnsi="Times New Roman" w:cs="Times New Roman"/>
              </w:rPr>
              <w:t>3.</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9. Право на здание, сооружение, помещение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6</w:t>
            </w:r>
            <w:r w:rsidR="0048573C" w:rsidRPr="006A6ABE">
              <w:rPr>
                <w:rFonts w:ascii="Times New Roman" w:hAnsi="Times New Roman" w:cs="Times New Roman"/>
              </w:rPr>
              <w:t>6</w:t>
            </w:r>
            <w:r w:rsidRPr="006A6ABE">
              <w:rPr>
                <w:rFonts w:ascii="Times New Roman" w:hAnsi="Times New Roman" w:cs="Times New Roman"/>
              </w:rPr>
              <w:t>4.</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10</w:t>
            </w:r>
            <w:r w:rsidR="00F6769D" w:rsidRPr="006A6ABE">
              <w:rPr>
                <w:rFonts w:ascii="Times New Roman" w:hAnsi="Times New Roman" w:cs="Times New Roman"/>
              </w:rPr>
              <w:t>. Право на испрашиваемый земельный участок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6</w:t>
            </w:r>
            <w:r w:rsidR="0048573C" w:rsidRPr="006A6ABE">
              <w:rPr>
                <w:rFonts w:ascii="Times New Roman" w:hAnsi="Times New Roman" w:cs="Times New Roman"/>
              </w:rPr>
              <w:t>6</w:t>
            </w:r>
            <w:r w:rsidRPr="006A6ABE">
              <w:rPr>
                <w:rFonts w:ascii="Times New Roman" w:hAnsi="Times New Roman" w:cs="Times New Roman"/>
              </w:rPr>
              <w:t>5.</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11</w:t>
            </w:r>
            <w:r w:rsidR="00F6769D" w:rsidRPr="006A6ABE">
              <w:rPr>
                <w:rFonts w:ascii="Times New Roman" w:hAnsi="Times New Roman" w:cs="Times New Roman"/>
              </w:rPr>
              <w:t>. Крестьянское (фермерское) хозяйство создано несколькими гражданами?</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Крестьянское (фермерское) хозяйство создано двумя или более гражданами</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Крестьянское (фермерское) хозяйство создано одним гражданином</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6</w:t>
            </w:r>
            <w:r w:rsidR="0048573C" w:rsidRPr="006A6ABE">
              <w:rPr>
                <w:rFonts w:ascii="Times New Roman" w:hAnsi="Times New Roman" w:cs="Times New Roman"/>
              </w:rPr>
              <w:t>6</w:t>
            </w:r>
            <w:r w:rsidRPr="006A6ABE">
              <w:rPr>
                <w:rFonts w:ascii="Times New Roman" w:hAnsi="Times New Roman" w:cs="Times New Roman"/>
              </w:rPr>
              <w:t>6.</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12</w:t>
            </w:r>
            <w:r w:rsidR="00F6769D" w:rsidRPr="006A6ABE">
              <w:rPr>
                <w:rFonts w:ascii="Times New Roman" w:hAnsi="Times New Roman" w:cs="Times New Roman"/>
              </w:rPr>
              <w:t>. К какой категории относится заявитель (юридическое лицо)?</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Собственник здания, сооружения либо помещения в здании, сооружении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Арендатор участка для ведения сельскохозяйственного производства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Лицо, с которым заключен договор о комплексном освоении территории</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4. Лицо, использующее земельный участок на праве постоянного (бессрочного) пользования</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Крестьянское (фермерское) хозяйство, использующее участок сельскохозяйственного назначения</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Крестьянское (фермерское) хозяйство, испрашивающее участок для осуществления своей деятельности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6</w:t>
            </w:r>
            <w:r w:rsidR="0048573C" w:rsidRPr="006A6ABE">
              <w:rPr>
                <w:rFonts w:ascii="Times New Roman" w:hAnsi="Times New Roman" w:cs="Times New Roman"/>
              </w:rPr>
              <w:t>6</w:t>
            </w:r>
            <w:r w:rsidRPr="006A6ABE">
              <w:rPr>
                <w:rFonts w:ascii="Times New Roman" w:hAnsi="Times New Roman" w:cs="Times New Roman"/>
              </w:rPr>
              <w:t>7.</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13</w:t>
            </w:r>
            <w:r w:rsidR="00F6769D" w:rsidRPr="006A6ABE">
              <w:rPr>
                <w:rFonts w:ascii="Times New Roman" w:hAnsi="Times New Roman" w:cs="Times New Roman"/>
              </w:rPr>
              <w:t>. Право на здание, сооружение, помещение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48573C" w:rsidP="007B0873">
            <w:pPr>
              <w:pStyle w:val="ConsPlusNormal"/>
              <w:rPr>
                <w:rFonts w:ascii="Times New Roman" w:hAnsi="Times New Roman" w:cs="Times New Roman"/>
              </w:rPr>
            </w:pPr>
            <w:r w:rsidRPr="006A6ABE">
              <w:rPr>
                <w:rFonts w:ascii="Times New Roman" w:hAnsi="Times New Roman" w:cs="Times New Roman"/>
              </w:rPr>
              <w:t>6</w:t>
            </w:r>
            <w:r w:rsidRPr="006A6ABE">
              <w:rPr>
                <w:rFonts w:ascii="Times New Roman" w:hAnsi="Times New Roman" w:cs="Times New Roman"/>
              </w:rPr>
              <w:lastRenderedPageBreak/>
              <w:t>68</w:t>
            </w:r>
            <w:r w:rsidR="00F6769D" w:rsidRPr="006A6ABE">
              <w:rPr>
                <w:rFonts w:ascii="Times New Roman" w:hAnsi="Times New Roman" w:cs="Times New Roman"/>
              </w:rPr>
              <w:t>.</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lastRenderedPageBreak/>
              <w:t>14</w:t>
            </w:r>
            <w:r w:rsidR="00F6769D" w:rsidRPr="006A6ABE">
              <w:rPr>
                <w:rFonts w:ascii="Times New Roman" w:hAnsi="Times New Roman" w:cs="Times New Roman"/>
              </w:rPr>
              <w:t xml:space="preserve">. Право на испрашиваемый </w:t>
            </w:r>
            <w:r w:rsidR="00F6769D" w:rsidRPr="006A6ABE">
              <w:rPr>
                <w:rFonts w:ascii="Times New Roman" w:hAnsi="Times New Roman" w:cs="Times New Roman"/>
              </w:rPr>
              <w:lastRenderedPageBreak/>
              <w:t>земельный участок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lastRenderedPageBreak/>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lastRenderedPageBreak/>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lastRenderedPageBreak/>
              <w:t>6</w:t>
            </w:r>
            <w:r w:rsidR="0048573C" w:rsidRPr="006A6ABE">
              <w:rPr>
                <w:rFonts w:ascii="Times New Roman" w:hAnsi="Times New Roman" w:cs="Times New Roman"/>
              </w:rPr>
              <w:t>6</w:t>
            </w:r>
            <w:r w:rsidRPr="006A6ABE">
              <w:rPr>
                <w:rFonts w:ascii="Times New Roman" w:hAnsi="Times New Roman" w:cs="Times New Roman"/>
              </w:rPr>
              <w:t>9.</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5. Право на испрашиваемый земельный участок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0.</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16</w:t>
            </w:r>
            <w:r w:rsidR="00F6769D" w:rsidRPr="006A6ABE">
              <w:rPr>
                <w:rFonts w:ascii="Times New Roman" w:hAnsi="Times New Roman" w:cs="Times New Roman"/>
              </w:rPr>
              <w:t>. К какой категории относится заявитель (иностранное юридическое лицо)?</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Лицо, с которым заключен договор о комплексном освоении территории</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Собственник здания, сооружения либо помещения в здании, сооружении</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7. Право на здание, сооружение, помещение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2.</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18</w:t>
            </w:r>
            <w:r w:rsidR="00F6769D" w:rsidRPr="006A6ABE">
              <w:rPr>
                <w:rFonts w:ascii="Times New Roman" w:hAnsi="Times New Roman" w:cs="Times New Roman"/>
              </w:rPr>
              <w:t>. Право на испрашиваемый земельный участок зарегистрировано в ЕГРН?</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Право зарегистрировано в ЕГРН</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 Право не зарегистрировано в ЕГРН</w:t>
            </w:r>
          </w:p>
        </w:tc>
      </w:tr>
      <w:tr w:rsidR="00F6769D" w:rsidRPr="00504B0A" w:rsidTr="00F6769D">
        <w:tc>
          <w:tcPr>
            <w:tcW w:w="10363" w:type="dxa"/>
            <w:gridSpan w:val="3"/>
          </w:tcPr>
          <w:p w:rsidR="00F6769D" w:rsidRPr="006A6ABE" w:rsidRDefault="00F6769D" w:rsidP="007B0873">
            <w:pPr>
              <w:pStyle w:val="ConsPlusNormal"/>
              <w:jc w:val="center"/>
              <w:outlineLvl w:val="2"/>
              <w:rPr>
                <w:rFonts w:ascii="Times New Roman" w:hAnsi="Times New Roman" w:cs="Times New Roman"/>
              </w:rPr>
            </w:pPr>
            <w:r w:rsidRPr="006A6ABE">
              <w:rPr>
                <w:rFonts w:ascii="Times New Roman" w:hAnsi="Times New Roman" w:cs="Times New Roman"/>
              </w:rPr>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3.</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Кто обращается за услугой?</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Заявитель</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Представитель</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4.</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К какой категории относится заявитель?</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Физическое лицо</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Индивидуальный предприниматель</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Юридическое лицо</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5.</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К какой категории относится заявитель (физическое лицо)?</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Гражданин, испрашивающий участок для индивидуального жилищного строительства, личного подсобного хозяйства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Работник организации, которой участок предоставлен в постоянное (бессрочное) пользование</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Работник в муниципальном образовании и по установленной законодательством специальности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Гражданин, которому предоставлено служебное помещение в виде жилого дома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Гражданин, испрашивающий участок для сельскохозяйственной деятельности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Лицо, у которого изъят участок, который был предоставлен на праве безвозмездного пользования</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7</w:t>
            </w:r>
            <w:r w:rsidR="00F6769D" w:rsidRPr="006A6ABE">
              <w:rPr>
                <w:rFonts w:ascii="Times New Roman" w:hAnsi="Times New Roman" w:cs="Times New Roman"/>
              </w:rPr>
              <w:t>. Лицо, относящееся к коренным малочисленным народам Севера, Сибири и Дальнего Востока Российской Федерации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6.</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На основании какого документа был изъят земельный участок?</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Соглашение об изъятии земельного участка</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Решение суда, на основании которого изъят земельный участок</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7.</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К какой категории относится заявитель (индивидуальный предприниматель)?</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Лицо, с которым заключен договор на строительство или реконструкцию объектов недвижимости, осуществляемые полностью за счет бюджетных средств</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2. Лицо, испрашивающее участок для сельскохозяйственного, охотхозяйственного, лесохозяйственного использования</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Крестьянское (фермерское) хозяйство, испрашивающее участок для осуществления своей деятельности</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Лицо, у которого изъят участок, предоставленный в безвозмездное пользование</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w:t>
            </w:r>
            <w:r w:rsidR="0048573C" w:rsidRPr="006A6ABE">
              <w:rPr>
                <w:rFonts w:ascii="Times New Roman" w:hAnsi="Times New Roman" w:cs="Times New Roman"/>
              </w:rPr>
              <w:t>7</w:t>
            </w:r>
            <w:r w:rsidRPr="006A6ABE">
              <w:rPr>
                <w:rFonts w:ascii="Times New Roman" w:hAnsi="Times New Roman" w:cs="Times New Roman"/>
              </w:rPr>
              <w:t>8.</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Крестьянское (фермерское) хозяйство создано несколькими гражданами?</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Крестьянское (фермерское) хозяйство создано одним гражданином</w:t>
            </w:r>
          </w:p>
          <w:p w:rsidR="00F6769D" w:rsidRPr="006A6ABE" w:rsidRDefault="00F6769D" w:rsidP="00AF5059">
            <w:pPr>
              <w:pStyle w:val="ConsPlusNormal"/>
              <w:rPr>
                <w:rFonts w:ascii="Times New Roman" w:hAnsi="Times New Roman" w:cs="Times New Roman"/>
              </w:rPr>
            </w:pPr>
            <w:r w:rsidRPr="006A6ABE">
              <w:rPr>
                <w:rFonts w:ascii="Times New Roman" w:hAnsi="Times New Roman" w:cs="Times New Roman"/>
              </w:rPr>
              <w:t xml:space="preserve">2. Крестьянское (фермерское) хозяйство создано 2 и более </w:t>
            </w:r>
            <w:r w:rsidRPr="006A6ABE">
              <w:rPr>
                <w:rFonts w:ascii="Times New Roman" w:hAnsi="Times New Roman" w:cs="Times New Roman"/>
              </w:rPr>
              <w:lastRenderedPageBreak/>
              <w:t>гражданами</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lastRenderedPageBreak/>
              <w:t>7</w:t>
            </w:r>
            <w:r w:rsidR="0048573C" w:rsidRPr="006A6ABE">
              <w:rPr>
                <w:rFonts w:ascii="Times New Roman" w:hAnsi="Times New Roman" w:cs="Times New Roman"/>
              </w:rPr>
              <w:t>7</w:t>
            </w:r>
            <w:r w:rsidRPr="006A6ABE">
              <w:rPr>
                <w:rFonts w:ascii="Times New Roman" w:hAnsi="Times New Roman" w:cs="Times New Roman"/>
              </w:rPr>
              <w:t>9.</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7. На основании какого документа был изъят земельный участок?</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Соглашение об изъятии земельного участка</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Решение суда, на основании которого изъят земельный участок</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8</w:t>
            </w:r>
            <w:r w:rsidR="0048573C" w:rsidRPr="006A6ABE">
              <w:rPr>
                <w:rFonts w:ascii="Times New Roman" w:hAnsi="Times New Roman" w:cs="Times New Roman"/>
              </w:rPr>
              <w:t>8</w:t>
            </w:r>
            <w:r w:rsidRPr="006A6ABE">
              <w:rPr>
                <w:rFonts w:ascii="Times New Roman" w:hAnsi="Times New Roman" w:cs="Times New Roman"/>
              </w:rPr>
              <w:t>0.</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8</w:t>
            </w:r>
            <w:r w:rsidR="00F6769D" w:rsidRPr="006A6ABE">
              <w:rPr>
                <w:rFonts w:ascii="Times New Roman" w:hAnsi="Times New Roman" w:cs="Times New Roman"/>
              </w:rPr>
              <w:t>. К какой категории относится заявитель (юридическое лицо)?</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Религиозная организация</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Религиозная организация, которой предоставлены в безвозмездное пользование здания, сооружения</w:t>
            </w:r>
          </w:p>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3. Крестьянское (фермерское) хозяйство, испрашивающее земельный участок для осуществления своей деятельности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4</w:t>
            </w:r>
            <w:r w:rsidR="00F6769D" w:rsidRPr="006A6ABE">
              <w:rPr>
                <w:rFonts w:ascii="Times New Roman" w:hAnsi="Times New Roman" w:cs="Times New Roman"/>
              </w:rPr>
              <w:t>. Лицо, испрашивающее участок для сельскохозяйственного, охотхозяйственного, лесохозяйственного использования</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5</w:t>
            </w:r>
            <w:r w:rsidR="00F6769D" w:rsidRPr="006A6ABE">
              <w:rPr>
                <w:rFonts w:ascii="Times New Roman" w:hAnsi="Times New Roman" w:cs="Times New Roman"/>
              </w:rPr>
              <w:t>. Садовое или огородническое некоммерческое товарищество</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6</w:t>
            </w:r>
            <w:r w:rsidR="00F6769D" w:rsidRPr="006A6ABE">
              <w:rPr>
                <w:rFonts w:ascii="Times New Roman" w:hAnsi="Times New Roman" w:cs="Times New Roman"/>
              </w:rPr>
              <w:t>. Некоммерческая организация, созданная гражданами в целях жилищного строительства</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7</w:t>
            </w:r>
            <w:r w:rsidR="00F6769D" w:rsidRPr="006A6ABE">
              <w:rPr>
                <w:rFonts w:ascii="Times New Roman" w:hAnsi="Times New Roman" w:cs="Times New Roman"/>
              </w:rPr>
              <w:t>.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8</w:t>
            </w:r>
            <w:r w:rsidR="00F6769D" w:rsidRPr="006A6ABE">
              <w:rPr>
                <w:rFonts w:ascii="Times New Roman" w:hAnsi="Times New Roman" w:cs="Times New Roman"/>
              </w:rPr>
              <w:t>. Община лиц, относящихся к коренным малочисленным народам Севера, Сибири и Дальнего Востока Российской Федерации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9</w:t>
            </w:r>
            <w:r w:rsidR="00F6769D" w:rsidRPr="006A6ABE">
              <w:rPr>
                <w:rFonts w:ascii="Times New Roman" w:hAnsi="Times New Roman" w:cs="Times New Roman"/>
              </w:rPr>
              <w:t>. Лицо, у которого изъят участок, предоставленный в безвозмездное пользование</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10</w:t>
            </w:r>
            <w:r w:rsidR="00F6769D" w:rsidRPr="006A6ABE">
              <w:rPr>
                <w:rFonts w:ascii="Times New Roman" w:hAnsi="Times New Roman" w:cs="Times New Roman"/>
              </w:rPr>
              <w:t>. Государственное или муниципальное учреждение</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11</w:t>
            </w:r>
            <w:r w:rsidR="00F6769D" w:rsidRPr="006A6ABE">
              <w:rPr>
                <w:rFonts w:ascii="Times New Roman" w:hAnsi="Times New Roman" w:cs="Times New Roman"/>
              </w:rPr>
              <w:t>. Казенное предприятие</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12</w:t>
            </w:r>
            <w:r w:rsidR="00F6769D" w:rsidRPr="006A6ABE">
              <w:rPr>
                <w:rFonts w:ascii="Times New Roman" w:hAnsi="Times New Roman" w:cs="Times New Roman"/>
              </w:rPr>
              <w:t>. Центр исторического наследия Президента Российской Федерации</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13</w:t>
            </w:r>
            <w:r w:rsidR="00F6769D" w:rsidRPr="006A6ABE">
              <w:rPr>
                <w:rFonts w:ascii="Times New Roman" w:hAnsi="Times New Roman" w:cs="Times New Roman"/>
              </w:rPr>
              <w:t>. АО «Почта России»</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14</w:t>
            </w:r>
            <w:r w:rsidR="00F6769D" w:rsidRPr="006A6ABE">
              <w:rPr>
                <w:rFonts w:ascii="Times New Roman" w:hAnsi="Times New Roman" w:cs="Times New Roman"/>
              </w:rPr>
              <w:t>. Публично-правовая компания «Единый заказчик в сфере строительства»</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8</w:t>
            </w:r>
            <w:r w:rsidR="0048573C" w:rsidRPr="006A6ABE">
              <w:rPr>
                <w:rFonts w:ascii="Times New Roman" w:hAnsi="Times New Roman" w:cs="Times New Roman"/>
              </w:rPr>
              <w:t>8</w:t>
            </w:r>
            <w:r w:rsidRPr="006A6ABE">
              <w:rPr>
                <w:rFonts w:ascii="Times New Roman" w:hAnsi="Times New Roman" w:cs="Times New Roman"/>
              </w:rPr>
              <w:t>1.</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9</w:t>
            </w:r>
            <w:r w:rsidR="00F6769D" w:rsidRPr="006A6ABE">
              <w:rPr>
                <w:rFonts w:ascii="Times New Roman" w:hAnsi="Times New Roman" w:cs="Times New Roman"/>
              </w:rPr>
              <w:t>. Строительство объекта недвижимости на испрашиваемом участке завершено?</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Строительство объекта недвижимости завершено</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Строительство объекта недвижимости не завершено</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8</w:t>
            </w:r>
            <w:r w:rsidR="0048573C" w:rsidRPr="006A6ABE">
              <w:rPr>
                <w:rFonts w:ascii="Times New Roman" w:hAnsi="Times New Roman" w:cs="Times New Roman"/>
              </w:rPr>
              <w:t>8</w:t>
            </w:r>
            <w:r w:rsidRPr="006A6ABE">
              <w:rPr>
                <w:rFonts w:ascii="Times New Roman" w:hAnsi="Times New Roman" w:cs="Times New Roman"/>
              </w:rPr>
              <w:t>2.</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10</w:t>
            </w:r>
            <w:r w:rsidR="00F6769D" w:rsidRPr="006A6ABE">
              <w:rPr>
                <w:rFonts w:ascii="Times New Roman" w:hAnsi="Times New Roman" w:cs="Times New Roman"/>
              </w:rPr>
              <w:t>. Право на объект недвижимости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8</w:t>
            </w:r>
            <w:r w:rsidR="0048573C" w:rsidRPr="006A6ABE">
              <w:rPr>
                <w:rFonts w:ascii="Times New Roman" w:hAnsi="Times New Roman" w:cs="Times New Roman"/>
              </w:rPr>
              <w:t>8</w:t>
            </w:r>
            <w:r w:rsidRPr="006A6ABE">
              <w:rPr>
                <w:rFonts w:ascii="Times New Roman" w:hAnsi="Times New Roman" w:cs="Times New Roman"/>
              </w:rPr>
              <w:t>3.</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11</w:t>
            </w:r>
            <w:r w:rsidR="00F6769D" w:rsidRPr="006A6ABE">
              <w:rPr>
                <w:rFonts w:ascii="Times New Roman" w:hAnsi="Times New Roman" w:cs="Times New Roman"/>
              </w:rPr>
              <w:t>. Право заявителя на объект недвижимости зарегистрировано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8</w:t>
            </w:r>
            <w:r w:rsidR="0048573C" w:rsidRPr="006A6ABE">
              <w:rPr>
                <w:rFonts w:ascii="Times New Roman" w:hAnsi="Times New Roman" w:cs="Times New Roman"/>
              </w:rPr>
              <w:t>8</w:t>
            </w:r>
            <w:r w:rsidRPr="006A6ABE">
              <w:rPr>
                <w:rFonts w:ascii="Times New Roman" w:hAnsi="Times New Roman" w:cs="Times New Roman"/>
              </w:rPr>
              <w:t>4.</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12</w:t>
            </w:r>
            <w:r w:rsidR="00F6769D" w:rsidRPr="006A6ABE">
              <w:rPr>
                <w:rFonts w:ascii="Times New Roman" w:hAnsi="Times New Roman" w:cs="Times New Roman"/>
              </w:rPr>
              <w:t>. Зарегистрировано ли право на испрашиваемый земельный участок в ЕГРН?</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Право зарегистрировано в ЕГРН</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Право не зарегистрировано в ЕГРН</w:t>
            </w:r>
          </w:p>
        </w:tc>
      </w:tr>
      <w:tr w:rsidR="00F6769D" w:rsidRPr="00504B0A" w:rsidTr="00F6769D">
        <w:tc>
          <w:tcPr>
            <w:tcW w:w="771" w:type="dxa"/>
          </w:tcPr>
          <w:p w:rsidR="00F6769D" w:rsidRPr="006A6ABE" w:rsidRDefault="00F6769D" w:rsidP="0048573C">
            <w:pPr>
              <w:pStyle w:val="ConsPlusNormal"/>
              <w:rPr>
                <w:rFonts w:ascii="Times New Roman" w:hAnsi="Times New Roman" w:cs="Times New Roman"/>
              </w:rPr>
            </w:pPr>
            <w:r w:rsidRPr="006A6ABE">
              <w:rPr>
                <w:rFonts w:ascii="Times New Roman" w:hAnsi="Times New Roman" w:cs="Times New Roman"/>
              </w:rPr>
              <w:t>8</w:t>
            </w:r>
            <w:r w:rsidR="0048573C" w:rsidRPr="006A6ABE">
              <w:rPr>
                <w:rFonts w:ascii="Times New Roman" w:hAnsi="Times New Roman" w:cs="Times New Roman"/>
              </w:rPr>
              <w:t>85</w:t>
            </w:r>
            <w:r w:rsidRPr="006A6ABE">
              <w:rPr>
                <w:rFonts w:ascii="Times New Roman" w:hAnsi="Times New Roman" w:cs="Times New Roman"/>
              </w:rPr>
              <w:t>.</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13</w:t>
            </w:r>
            <w:r w:rsidR="00F6769D" w:rsidRPr="006A6ABE">
              <w:rPr>
                <w:rFonts w:ascii="Times New Roman" w:hAnsi="Times New Roman" w:cs="Times New Roman"/>
              </w:rPr>
              <w:t>. На основании какого документа был изъят земельный участок?</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Соглашение об изъятии земельного участка</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Решение суда, на основании которого изъят земельный участок</w:t>
            </w:r>
          </w:p>
        </w:tc>
      </w:tr>
      <w:tr w:rsidR="00F6769D" w:rsidRPr="00504B0A" w:rsidTr="00F6769D">
        <w:tc>
          <w:tcPr>
            <w:tcW w:w="10363" w:type="dxa"/>
            <w:gridSpan w:val="3"/>
          </w:tcPr>
          <w:p w:rsidR="00F6769D" w:rsidRPr="006A6ABE" w:rsidRDefault="00F6769D" w:rsidP="007B0873">
            <w:pPr>
              <w:pStyle w:val="ConsPlusNormal"/>
              <w:jc w:val="center"/>
              <w:outlineLvl w:val="2"/>
              <w:rPr>
                <w:rFonts w:ascii="Times New Roman" w:hAnsi="Times New Roman" w:cs="Times New Roman"/>
              </w:rPr>
            </w:pPr>
            <w:r w:rsidRPr="006A6ABE">
              <w:rPr>
                <w:rFonts w:ascii="Times New Roman" w:hAnsi="Times New Roman" w:cs="Times New Roman"/>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 пользование)»</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8</w:t>
            </w:r>
            <w:r w:rsidR="0048573C" w:rsidRPr="006A6ABE">
              <w:rPr>
                <w:rFonts w:ascii="Times New Roman" w:hAnsi="Times New Roman" w:cs="Times New Roman"/>
              </w:rPr>
              <w:t>8</w:t>
            </w:r>
            <w:r w:rsidRPr="006A6ABE">
              <w:rPr>
                <w:rFonts w:ascii="Times New Roman" w:hAnsi="Times New Roman" w:cs="Times New Roman"/>
              </w:rPr>
              <w:t>6.</w:t>
            </w:r>
          </w:p>
        </w:tc>
        <w:tc>
          <w:tcPr>
            <w:tcW w:w="0" w:type="auto"/>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1. Кто обращается за услугой?</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Заявитель</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Представитель</w:t>
            </w:r>
          </w:p>
        </w:tc>
      </w:tr>
      <w:tr w:rsidR="00F6769D" w:rsidRPr="00504B0A" w:rsidTr="00F6769D">
        <w:tc>
          <w:tcPr>
            <w:tcW w:w="771" w:type="dxa"/>
          </w:tcPr>
          <w:p w:rsidR="00F6769D" w:rsidRPr="006A6ABE" w:rsidRDefault="00F6769D" w:rsidP="007B0873">
            <w:pPr>
              <w:pStyle w:val="ConsPlusNormal"/>
              <w:rPr>
                <w:rFonts w:ascii="Times New Roman" w:hAnsi="Times New Roman" w:cs="Times New Roman"/>
              </w:rPr>
            </w:pPr>
            <w:r w:rsidRPr="006A6ABE">
              <w:rPr>
                <w:rFonts w:ascii="Times New Roman" w:hAnsi="Times New Roman" w:cs="Times New Roman"/>
              </w:rPr>
              <w:t>8</w:t>
            </w:r>
            <w:r w:rsidR="0048573C" w:rsidRPr="006A6ABE">
              <w:rPr>
                <w:rFonts w:ascii="Times New Roman" w:hAnsi="Times New Roman" w:cs="Times New Roman"/>
              </w:rPr>
              <w:t>8</w:t>
            </w:r>
            <w:r w:rsidRPr="006A6ABE">
              <w:rPr>
                <w:rFonts w:ascii="Times New Roman" w:hAnsi="Times New Roman" w:cs="Times New Roman"/>
              </w:rPr>
              <w:t>7.</w:t>
            </w:r>
          </w:p>
        </w:tc>
        <w:tc>
          <w:tcPr>
            <w:tcW w:w="0" w:type="auto"/>
          </w:tcPr>
          <w:p w:rsidR="00F6769D" w:rsidRPr="006A6ABE" w:rsidRDefault="007B0873"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К какой категории относится заявитель?</w:t>
            </w:r>
          </w:p>
        </w:tc>
        <w:tc>
          <w:tcPr>
            <w:tcW w:w="0" w:type="auto"/>
          </w:tcPr>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1</w:t>
            </w:r>
            <w:r w:rsidR="00F6769D" w:rsidRPr="006A6ABE">
              <w:rPr>
                <w:rFonts w:ascii="Times New Roman" w:hAnsi="Times New Roman" w:cs="Times New Roman"/>
              </w:rPr>
              <w:t>. Государственное или муниципальное учреждение</w:t>
            </w:r>
          </w:p>
          <w:p w:rsidR="00F6769D" w:rsidRPr="006A6ABE" w:rsidRDefault="00AF5059" w:rsidP="007B0873">
            <w:pPr>
              <w:pStyle w:val="ConsPlusNormal"/>
              <w:rPr>
                <w:rFonts w:ascii="Times New Roman" w:hAnsi="Times New Roman" w:cs="Times New Roman"/>
              </w:rPr>
            </w:pPr>
            <w:r w:rsidRPr="006A6ABE">
              <w:rPr>
                <w:rFonts w:ascii="Times New Roman" w:hAnsi="Times New Roman" w:cs="Times New Roman"/>
              </w:rPr>
              <w:t>2</w:t>
            </w:r>
            <w:r w:rsidR="00F6769D" w:rsidRPr="006A6ABE">
              <w:rPr>
                <w:rFonts w:ascii="Times New Roman" w:hAnsi="Times New Roman" w:cs="Times New Roman"/>
              </w:rPr>
              <w:t>. Казенное предприятие</w:t>
            </w:r>
          </w:p>
          <w:p w:rsidR="00F6769D" w:rsidRPr="006A6ABE" w:rsidRDefault="00AF5059" w:rsidP="00AF5059">
            <w:pPr>
              <w:pStyle w:val="ConsPlusNormal"/>
              <w:rPr>
                <w:rFonts w:ascii="Times New Roman" w:hAnsi="Times New Roman" w:cs="Times New Roman"/>
              </w:rPr>
            </w:pPr>
            <w:r w:rsidRPr="006A6ABE">
              <w:rPr>
                <w:rFonts w:ascii="Times New Roman" w:hAnsi="Times New Roman" w:cs="Times New Roman"/>
              </w:rPr>
              <w:t>3</w:t>
            </w:r>
            <w:r w:rsidR="00F6769D" w:rsidRPr="006A6ABE">
              <w:rPr>
                <w:rFonts w:ascii="Times New Roman" w:hAnsi="Times New Roman" w:cs="Times New Roman"/>
              </w:rPr>
              <w:t>. Центр исторического наследия Президента Российской Федерации</w:t>
            </w:r>
          </w:p>
        </w:tc>
      </w:tr>
    </w:tbl>
    <w:p w:rsidR="00F6769D" w:rsidRPr="000A2FA1" w:rsidRDefault="00F6769D" w:rsidP="00F6769D">
      <w:pPr>
        <w:contextualSpacing/>
        <w:jc w:val="both"/>
        <w:rPr>
          <w:sz w:val="28"/>
          <w:szCs w:val="28"/>
        </w:rPr>
      </w:pPr>
    </w:p>
    <w:p w:rsidR="00AF5059" w:rsidRDefault="00F6769D" w:rsidP="00F6769D">
      <w:pPr>
        <w:ind w:left="5670"/>
        <w:contextualSpacing/>
        <w:jc w:val="both"/>
        <w:rPr>
          <w:sz w:val="28"/>
          <w:szCs w:val="28"/>
        </w:rPr>
      </w:pPr>
      <w:r w:rsidRPr="000A2FA1">
        <w:rPr>
          <w:sz w:val="28"/>
          <w:szCs w:val="28"/>
        </w:rPr>
        <w:br w:type="column"/>
      </w:r>
      <w:r w:rsidRPr="000A2FA1">
        <w:rPr>
          <w:sz w:val="28"/>
          <w:szCs w:val="28"/>
        </w:rPr>
        <w:lastRenderedPageBreak/>
        <w:t xml:space="preserve">Приложение </w:t>
      </w:r>
      <w:r>
        <w:rPr>
          <w:sz w:val="28"/>
          <w:szCs w:val="28"/>
        </w:rPr>
        <w:t>№ </w:t>
      </w:r>
      <w:r w:rsidRPr="000A2FA1">
        <w:rPr>
          <w:sz w:val="28"/>
          <w:szCs w:val="28"/>
        </w:rPr>
        <w:t xml:space="preserve">2 </w:t>
      </w:r>
    </w:p>
    <w:p w:rsidR="00F6769D" w:rsidRPr="000A2FA1" w:rsidRDefault="00F6769D" w:rsidP="00F6769D">
      <w:pPr>
        <w:ind w:left="5670"/>
        <w:contextualSpacing/>
        <w:jc w:val="both"/>
        <w:rPr>
          <w:sz w:val="28"/>
          <w:szCs w:val="28"/>
        </w:rPr>
      </w:pPr>
      <w:r w:rsidRPr="000A2FA1">
        <w:rPr>
          <w:sz w:val="28"/>
          <w:szCs w:val="28"/>
        </w:rPr>
        <w:t>к Административному регламенту предоставления Администрацией муниципального образования «</w:t>
      </w:r>
      <w:r w:rsidR="00AF5059">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ind w:left="5670"/>
        <w:contextualSpacing/>
        <w:jc w:val="both"/>
        <w:rPr>
          <w:sz w:val="28"/>
          <w:szCs w:val="28"/>
        </w:rPr>
      </w:pPr>
    </w:p>
    <w:p w:rsidR="00F6769D" w:rsidRDefault="006A6ABE" w:rsidP="00F6769D">
      <w:pPr>
        <w:contextualSpacing/>
        <w:jc w:val="both"/>
        <w:rPr>
          <w:b/>
          <w:bCs/>
          <w:sz w:val="28"/>
          <w:szCs w:val="28"/>
        </w:rPr>
      </w:pPr>
      <w:r>
        <w:rPr>
          <w:b/>
          <w:bCs/>
          <w:sz w:val="28"/>
          <w:szCs w:val="28"/>
        </w:rPr>
        <w:t>Форма договора купли-продажи земельного участка, находящегося в государственной или муниципальной собственности, без проведения торгов</w:t>
      </w:r>
    </w:p>
    <w:p w:rsidR="006A6ABE" w:rsidRPr="000A2FA1" w:rsidRDefault="006A6ABE" w:rsidP="00F6769D">
      <w:pPr>
        <w:contextualSpacing/>
        <w:jc w:val="both"/>
        <w:rPr>
          <w:sz w:val="28"/>
          <w:szCs w:val="28"/>
        </w:rPr>
      </w:pPr>
    </w:p>
    <w:p w:rsidR="00F6769D" w:rsidRDefault="00F6769D" w:rsidP="006A6ABE">
      <w:pPr>
        <w:pStyle w:val="af3"/>
        <w:contextualSpacing/>
        <w:jc w:val="center"/>
        <w:rPr>
          <w:sz w:val="28"/>
          <w:szCs w:val="28"/>
        </w:rPr>
      </w:pPr>
      <w:r>
        <w:rPr>
          <w:sz w:val="28"/>
          <w:szCs w:val="28"/>
        </w:rPr>
        <w:t xml:space="preserve">ДОГОВОР </w:t>
      </w:r>
    </w:p>
    <w:p w:rsidR="006A6ABE" w:rsidRDefault="006A6ABE" w:rsidP="006A6ABE">
      <w:pPr>
        <w:pStyle w:val="af3"/>
        <w:contextualSpacing/>
        <w:jc w:val="center"/>
        <w:rPr>
          <w:sz w:val="28"/>
          <w:szCs w:val="28"/>
        </w:rPr>
      </w:pPr>
      <w:r>
        <w:rPr>
          <w:sz w:val="28"/>
          <w:szCs w:val="28"/>
        </w:rPr>
        <w:t>купли-продажи земельного участка</w:t>
      </w:r>
    </w:p>
    <w:p w:rsidR="00F6769D" w:rsidRDefault="00F6769D" w:rsidP="00F6769D">
      <w:r>
        <w:rPr>
          <w:sz w:val="28"/>
          <w:szCs w:val="28"/>
        </w:rPr>
        <w:t xml:space="preserve">г. </w:t>
      </w:r>
      <w:r w:rsidR="00AF5059">
        <w:rPr>
          <w:sz w:val="28"/>
          <w:szCs w:val="28"/>
        </w:rPr>
        <w:t>Дорогобуж</w:t>
      </w:r>
    </w:p>
    <w:p w:rsidR="00F6769D" w:rsidRDefault="00F6769D" w:rsidP="00F6769D">
      <w:pPr>
        <w:rPr>
          <w:sz w:val="28"/>
          <w:szCs w:val="28"/>
        </w:rPr>
      </w:pPr>
    </w:p>
    <w:p w:rsidR="00F6769D" w:rsidRDefault="00F6769D" w:rsidP="00F6769D">
      <w:pPr>
        <w:rPr>
          <w:sz w:val="28"/>
          <w:szCs w:val="28"/>
        </w:rPr>
      </w:pPr>
      <w:r>
        <w:rPr>
          <w:sz w:val="28"/>
          <w:szCs w:val="28"/>
        </w:rPr>
        <w:t>Регистрационный номер _____                                                   «</w:t>
      </w:r>
      <w:r w:rsidRPr="0063231D">
        <w:rPr>
          <w:sz w:val="28"/>
          <w:szCs w:val="28"/>
        </w:rPr>
        <w:t>_</w:t>
      </w:r>
      <w:r>
        <w:rPr>
          <w:sz w:val="28"/>
          <w:szCs w:val="28"/>
        </w:rPr>
        <w:t>__</w:t>
      </w:r>
      <w:r w:rsidRPr="0063231D">
        <w:rPr>
          <w:sz w:val="28"/>
          <w:szCs w:val="28"/>
        </w:rPr>
        <w:t>_</w:t>
      </w:r>
      <w:r>
        <w:rPr>
          <w:sz w:val="28"/>
          <w:szCs w:val="28"/>
        </w:rPr>
        <w:t xml:space="preserve">» </w:t>
      </w:r>
      <w:r w:rsidRPr="0063231D">
        <w:rPr>
          <w:sz w:val="28"/>
          <w:szCs w:val="28"/>
        </w:rPr>
        <w:t>________ 20__ г.</w:t>
      </w:r>
    </w:p>
    <w:p w:rsidR="00F6769D" w:rsidRPr="00E01029" w:rsidRDefault="00F6769D" w:rsidP="00F6769D">
      <w:pPr>
        <w:pStyle w:val="ConsPlusNonformat"/>
        <w:jc w:val="both"/>
        <w:rPr>
          <w:rFonts w:ascii="Times New Roman" w:hAnsi="Times New Roman"/>
          <w:sz w:val="28"/>
          <w:szCs w:val="28"/>
        </w:rPr>
      </w:pPr>
    </w:p>
    <w:p w:rsidR="00D543B0" w:rsidRPr="00AC2D3B" w:rsidRDefault="00D543B0" w:rsidP="00D543B0">
      <w:pPr>
        <w:tabs>
          <w:tab w:val="left" w:pos="1050"/>
        </w:tabs>
        <w:ind w:firstLine="720"/>
        <w:jc w:val="both"/>
        <w:rPr>
          <w:sz w:val="28"/>
          <w:szCs w:val="28"/>
        </w:rPr>
      </w:pPr>
      <w:r w:rsidRPr="00AC2D3B">
        <w:rPr>
          <w:sz w:val="28"/>
          <w:szCs w:val="28"/>
        </w:rPr>
        <w:t xml:space="preserve">Муниципальное образование ________________________ Смоленской области, от имени которого выступает уполномоченный орган Администрация муниципального образования «Дорогобужский район» Смоленской области, в лице Главы муниципального образования «Дорогобужский район» Смоленской области ________, действующего на основании Устава, именуемое в дальнейшем «Продавец», с одной стороны, и </w:t>
      </w:r>
    </w:p>
    <w:p w:rsidR="00F6769D" w:rsidRDefault="00F6769D" w:rsidP="00F6769D">
      <w:pPr>
        <w:ind w:firstLine="709"/>
        <w:jc w:val="both"/>
        <w:rPr>
          <w:sz w:val="28"/>
          <w:szCs w:val="28"/>
        </w:rPr>
      </w:pPr>
      <w:r w:rsidRPr="00AC2D3B">
        <w:rPr>
          <w:sz w:val="28"/>
          <w:szCs w:val="28"/>
        </w:rPr>
        <w:t xml:space="preserve"> ______________________________</w:t>
      </w:r>
      <w:r w:rsidR="00D543B0" w:rsidRPr="00AC2D3B">
        <w:rPr>
          <w:sz w:val="28"/>
          <w:szCs w:val="28"/>
        </w:rPr>
        <w:t>_____________________</w:t>
      </w:r>
      <w:r w:rsidRPr="00AC2D3B">
        <w:rPr>
          <w:sz w:val="28"/>
          <w:szCs w:val="28"/>
        </w:rPr>
        <w:t>_______</w:t>
      </w:r>
      <w:r>
        <w:rPr>
          <w:sz w:val="28"/>
          <w:szCs w:val="28"/>
        </w:rPr>
        <w:t xml:space="preserve"> </w:t>
      </w:r>
      <w:r w:rsidRPr="00E01029">
        <w:rPr>
          <w:sz w:val="28"/>
          <w:szCs w:val="28"/>
        </w:rPr>
        <w:t>, в лице ________________________________</w:t>
      </w:r>
      <w:r>
        <w:rPr>
          <w:sz w:val="28"/>
          <w:szCs w:val="28"/>
        </w:rPr>
        <w:t>, именуемый в дальнейшем «Покупатель», с другой стороны, вместе именуемые в дальнейшем «Стороны», заключили настоящий договор (далее – Договор) о нижеследующем:</w:t>
      </w:r>
    </w:p>
    <w:p w:rsidR="00F6769D" w:rsidRPr="00E01029" w:rsidRDefault="00F6769D" w:rsidP="00F6769D">
      <w:pPr>
        <w:jc w:val="both"/>
        <w:rPr>
          <w:sz w:val="28"/>
          <w:szCs w:val="28"/>
        </w:rPr>
      </w:pPr>
    </w:p>
    <w:p w:rsidR="00F6769D" w:rsidRPr="00E01029" w:rsidRDefault="00F6769D" w:rsidP="00F6769D">
      <w:pPr>
        <w:ind w:firstLine="709"/>
        <w:jc w:val="center"/>
        <w:rPr>
          <w:sz w:val="28"/>
          <w:szCs w:val="28"/>
        </w:rPr>
      </w:pPr>
      <w:r>
        <w:rPr>
          <w:sz w:val="28"/>
          <w:szCs w:val="28"/>
        </w:rPr>
        <w:t>1. </w:t>
      </w:r>
      <w:r w:rsidRPr="00E01029">
        <w:rPr>
          <w:sz w:val="28"/>
          <w:szCs w:val="28"/>
        </w:rPr>
        <w:t>Предмет Договора</w:t>
      </w:r>
    </w:p>
    <w:p w:rsidR="00F6769D" w:rsidRDefault="00F6769D" w:rsidP="00F6769D">
      <w:pPr>
        <w:tabs>
          <w:tab w:val="left" w:pos="1440"/>
        </w:tabs>
        <w:ind w:firstLine="709"/>
        <w:jc w:val="both"/>
        <w:rPr>
          <w:sz w:val="28"/>
        </w:rPr>
      </w:pPr>
      <w:r>
        <w:rPr>
          <w:sz w:val="28"/>
          <w:szCs w:val="28"/>
        </w:rPr>
        <w:t xml:space="preserve">1.1. Продавец обязуется передать в собственность Покупателя, а Покупатель принять и оплатить по цене и на условиях настоящего Договора земельный участок из категории земель _______________ </w:t>
      </w:r>
      <w:r>
        <w:rPr>
          <w:sz w:val="28"/>
        </w:rPr>
        <w:t xml:space="preserve">с кадастровым номером ______________ площадью _______ кв.м., расположенный по адресу: ___________________, с видом разрешенного использования: ___________________, </w:t>
      </w:r>
      <w:r>
        <w:rPr>
          <w:sz w:val="28"/>
          <w:szCs w:val="28"/>
        </w:rPr>
        <w:t xml:space="preserve">(далее – Участок), </w:t>
      </w:r>
      <w:r>
        <w:rPr>
          <w:sz w:val="28"/>
        </w:rPr>
        <w:t>в границах, указанных в Едином государственного реестре недвижимости на дату заключения Договора.</w:t>
      </w:r>
    </w:p>
    <w:p w:rsidR="00F6769D" w:rsidRDefault="00F6769D" w:rsidP="00F6769D">
      <w:pPr>
        <w:tabs>
          <w:tab w:val="left" w:pos="1440"/>
        </w:tabs>
        <w:ind w:firstLine="709"/>
        <w:jc w:val="both"/>
        <w:rPr>
          <w:sz w:val="28"/>
          <w:szCs w:val="28"/>
        </w:rPr>
      </w:pPr>
      <w:r w:rsidRPr="00973719">
        <w:rPr>
          <w:sz w:val="28"/>
          <w:szCs w:val="28"/>
        </w:rPr>
        <w:t xml:space="preserve">1.2. Участок предоставляется на основании </w:t>
      </w:r>
      <w:r w:rsidR="00D543B0">
        <w:rPr>
          <w:sz w:val="28"/>
          <w:szCs w:val="28"/>
        </w:rPr>
        <w:t>__________________________.</w:t>
      </w:r>
    </w:p>
    <w:p w:rsidR="00D543B0" w:rsidRDefault="00D543B0" w:rsidP="00D543B0">
      <w:pPr>
        <w:tabs>
          <w:tab w:val="left" w:pos="1440"/>
        </w:tabs>
        <w:ind w:firstLine="709"/>
        <w:jc w:val="center"/>
        <w:rPr>
          <w:sz w:val="16"/>
          <w:szCs w:val="16"/>
        </w:rPr>
      </w:pPr>
      <w:r>
        <w:rPr>
          <w:sz w:val="16"/>
          <w:szCs w:val="16"/>
        </w:rPr>
        <w:t xml:space="preserve">                                                                                                    (у</w:t>
      </w:r>
      <w:r w:rsidRPr="00D543B0">
        <w:rPr>
          <w:sz w:val="16"/>
          <w:szCs w:val="16"/>
        </w:rPr>
        <w:t xml:space="preserve">казываются положения статьи 39.3 Земельного кодекса </w:t>
      </w:r>
    </w:p>
    <w:p w:rsidR="00D543B0" w:rsidRDefault="00D543B0" w:rsidP="00D543B0">
      <w:pPr>
        <w:tabs>
          <w:tab w:val="left" w:pos="1440"/>
        </w:tabs>
        <w:ind w:firstLine="709"/>
        <w:jc w:val="center"/>
        <w:rPr>
          <w:sz w:val="16"/>
          <w:szCs w:val="16"/>
        </w:rPr>
      </w:pPr>
      <w:r>
        <w:rPr>
          <w:sz w:val="16"/>
          <w:szCs w:val="16"/>
        </w:rPr>
        <w:t xml:space="preserve">                                                                                                          </w:t>
      </w:r>
      <w:r w:rsidRPr="00D543B0">
        <w:rPr>
          <w:sz w:val="16"/>
          <w:szCs w:val="16"/>
        </w:rPr>
        <w:t xml:space="preserve">Российской Федерации, являющиеся основанием для предоставления </w:t>
      </w:r>
    </w:p>
    <w:p w:rsidR="00D543B0" w:rsidRPr="00D543B0" w:rsidRDefault="00D543B0" w:rsidP="00D543B0">
      <w:pPr>
        <w:tabs>
          <w:tab w:val="left" w:pos="1440"/>
        </w:tabs>
        <w:ind w:firstLine="709"/>
        <w:jc w:val="center"/>
        <w:rPr>
          <w:sz w:val="16"/>
          <w:szCs w:val="16"/>
        </w:rPr>
      </w:pPr>
      <w:r>
        <w:rPr>
          <w:sz w:val="16"/>
          <w:szCs w:val="16"/>
        </w:rPr>
        <w:t xml:space="preserve">                                                                                                         </w:t>
      </w:r>
      <w:r w:rsidRPr="00D543B0">
        <w:rPr>
          <w:sz w:val="16"/>
          <w:szCs w:val="16"/>
        </w:rPr>
        <w:t>Участка в собственность без проведения торгов</w:t>
      </w:r>
      <w:r>
        <w:rPr>
          <w:sz w:val="16"/>
          <w:szCs w:val="16"/>
        </w:rPr>
        <w:t>)</w:t>
      </w:r>
    </w:p>
    <w:p w:rsidR="00F6769D" w:rsidRPr="00973719" w:rsidRDefault="00F6769D" w:rsidP="00F6769D">
      <w:pPr>
        <w:tabs>
          <w:tab w:val="left" w:pos="1440"/>
        </w:tabs>
        <w:ind w:firstLine="709"/>
        <w:jc w:val="both"/>
        <w:rPr>
          <w:sz w:val="28"/>
          <w:szCs w:val="28"/>
        </w:rPr>
      </w:pPr>
      <w:r w:rsidRPr="00973719">
        <w:rPr>
          <w:sz w:val="28"/>
          <w:szCs w:val="28"/>
        </w:rPr>
        <w:lastRenderedPageBreak/>
        <w:t>1.3. Переход права собственности на Участок подлежит обязательной государственной регистрации в Управлении Росреестра по Смоленской области (далее - орган регистрации прав).</w:t>
      </w:r>
    </w:p>
    <w:p w:rsidR="00F6769D" w:rsidRDefault="00F6769D" w:rsidP="00F6769D">
      <w:pPr>
        <w:tabs>
          <w:tab w:val="left" w:pos="1440"/>
        </w:tabs>
        <w:ind w:firstLine="709"/>
        <w:jc w:val="both"/>
        <w:rPr>
          <w:sz w:val="28"/>
          <w:szCs w:val="28"/>
        </w:rPr>
      </w:pPr>
      <w:r w:rsidRPr="00973719">
        <w:rPr>
          <w:sz w:val="28"/>
          <w:szCs w:val="28"/>
        </w:rPr>
        <w:t>1.4. На Участке находятся</w:t>
      </w:r>
      <w:r>
        <w:rPr>
          <w:sz w:val="28"/>
          <w:szCs w:val="28"/>
        </w:rPr>
        <w:t xml:space="preserve"> объекты недвижимого имущества,</w:t>
      </w:r>
      <w:r w:rsidRPr="00973719">
        <w:rPr>
          <w:sz w:val="28"/>
          <w:szCs w:val="28"/>
        </w:rPr>
        <w:t xml:space="preserve"> принадлежащие</w:t>
      </w:r>
      <w:r>
        <w:rPr>
          <w:sz w:val="28"/>
          <w:szCs w:val="28"/>
        </w:rPr>
        <w:t xml:space="preserve"> </w:t>
      </w:r>
      <w:r w:rsidRPr="00973719">
        <w:rPr>
          <w:sz w:val="28"/>
          <w:szCs w:val="28"/>
        </w:rPr>
        <w:t>Покупателю</w:t>
      </w:r>
      <w:r>
        <w:rPr>
          <w:sz w:val="28"/>
          <w:szCs w:val="28"/>
        </w:rPr>
        <w:t>,</w:t>
      </w:r>
      <w:r w:rsidRPr="00973719">
        <w:rPr>
          <w:sz w:val="28"/>
          <w:szCs w:val="28"/>
        </w:rPr>
        <w:t xml:space="preserve"> на праве __________________ </w:t>
      </w:r>
      <w:r>
        <w:rPr>
          <w:sz w:val="28"/>
          <w:szCs w:val="28"/>
        </w:rPr>
        <w:t>(выписка из ЕГРН от __________ № ______).</w:t>
      </w:r>
    </w:p>
    <w:p w:rsidR="00F6769D" w:rsidRDefault="00F6769D" w:rsidP="00F6769D">
      <w:pPr>
        <w:tabs>
          <w:tab w:val="left" w:pos="1440"/>
        </w:tabs>
        <w:ind w:firstLine="709"/>
        <w:jc w:val="both"/>
        <w:rPr>
          <w:sz w:val="28"/>
          <w:szCs w:val="28"/>
        </w:rPr>
      </w:pPr>
      <w:r>
        <w:rPr>
          <w:sz w:val="28"/>
          <w:szCs w:val="28"/>
        </w:rPr>
        <w:t>1.5. В отношении Участка установлены следующие ограничения и обременения: ________________________________________________ (выписка из ЕГРН от __________ № ______).</w:t>
      </w:r>
    </w:p>
    <w:p w:rsidR="00F6769D" w:rsidRDefault="00F6769D" w:rsidP="00F6769D">
      <w:pPr>
        <w:jc w:val="both"/>
        <w:rPr>
          <w:sz w:val="28"/>
          <w:szCs w:val="28"/>
        </w:rPr>
      </w:pPr>
    </w:p>
    <w:p w:rsidR="00F6769D" w:rsidRPr="00E938EC" w:rsidRDefault="00F6769D" w:rsidP="00F6769D">
      <w:pPr>
        <w:ind w:firstLine="709"/>
        <w:jc w:val="center"/>
        <w:rPr>
          <w:sz w:val="28"/>
          <w:szCs w:val="28"/>
        </w:rPr>
      </w:pPr>
      <w:r w:rsidRPr="00E938EC">
        <w:rPr>
          <w:sz w:val="28"/>
          <w:szCs w:val="28"/>
        </w:rPr>
        <w:t>2. Цена Договора и порядок расчетов</w:t>
      </w:r>
    </w:p>
    <w:p w:rsidR="00F6769D" w:rsidRDefault="00F6769D" w:rsidP="00F6769D">
      <w:pPr>
        <w:tabs>
          <w:tab w:val="left" w:pos="0"/>
        </w:tabs>
        <w:ind w:firstLine="709"/>
        <w:jc w:val="both"/>
        <w:rPr>
          <w:sz w:val="28"/>
          <w:szCs w:val="28"/>
        </w:rPr>
      </w:pPr>
      <w:r>
        <w:rPr>
          <w:sz w:val="28"/>
          <w:szCs w:val="28"/>
        </w:rPr>
        <w:t>2.1.</w:t>
      </w:r>
      <w:r>
        <w:t> </w:t>
      </w:r>
      <w:r>
        <w:rPr>
          <w:sz w:val="28"/>
          <w:szCs w:val="28"/>
        </w:rPr>
        <w:t>Цена Договора составляет ___________ (_______________________) рублей ____ копеек.</w:t>
      </w:r>
    </w:p>
    <w:p w:rsidR="00F6769D" w:rsidRDefault="00F6769D" w:rsidP="00F6769D">
      <w:pPr>
        <w:tabs>
          <w:tab w:val="left" w:pos="0"/>
        </w:tabs>
        <w:ind w:firstLine="709"/>
        <w:jc w:val="both"/>
        <w:rPr>
          <w:bCs/>
          <w:sz w:val="28"/>
          <w:szCs w:val="28"/>
        </w:rPr>
      </w:pPr>
      <w:r>
        <w:rPr>
          <w:bCs/>
          <w:sz w:val="28"/>
          <w:szCs w:val="28"/>
        </w:rPr>
        <w:t>Цена Договора определена в соответствии со следующими нормативными правовыми актами: ___________________________________________________.</w:t>
      </w:r>
    </w:p>
    <w:p w:rsidR="00F6769D" w:rsidRDefault="00F6769D" w:rsidP="00F6769D">
      <w:pPr>
        <w:tabs>
          <w:tab w:val="left" w:pos="0"/>
        </w:tabs>
        <w:ind w:firstLine="709"/>
        <w:jc w:val="both"/>
        <w:rPr>
          <w:bCs/>
          <w:sz w:val="28"/>
          <w:szCs w:val="28"/>
        </w:rPr>
      </w:pPr>
      <w:r>
        <w:rPr>
          <w:bCs/>
          <w:sz w:val="28"/>
          <w:szCs w:val="28"/>
        </w:rPr>
        <w:t xml:space="preserve">2.2. Денежные средства в сумме, указанной в пункте 2.1 Договора, в рублях Российской Федерации перечисляются Покупателем </w:t>
      </w:r>
      <w:r>
        <w:rPr>
          <w:sz w:val="28"/>
          <w:szCs w:val="28"/>
        </w:rPr>
        <w:t>до государственной регистрации права собственности на земельный участок</w:t>
      </w:r>
      <w:r>
        <w:rPr>
          <w:bCs/>
          <w:sz w:val="28"/>
          <w:szCs w:val="28"/>
        </w:rPr>
        <w:t xml:space="preserve">, </w:t>
      </w:r>
      <w:r>
        <w:rPr>
          <w:sz w:val="28"/>
          <w:szCs w:val="28"/>
        </w:rPr>
        <w:t>не позднее _____ банковских дней со дня подписания Договора по следующим реквизитам:</w:t>
      </w:r>
    </w:p>
    <w:p w:rsidR="00D543B0" w:rsidRDefault="00D543B0" w:rsidP="00F6769D">
      <w:pPr>
        <w:ind w:firstLine="709"/>
        <w:jc w:val="both"/>
        <w:rPr>
          <w:sz w:val="28"/>
          <w:szCs w:val="28"/>
        </w:rPr>
      </w:pPr>
      <w:r>
        <w:rPr>
          <w:sz w:val="28"/>
          <w:szCs w:val="28"/>
        </w:rPr>
        <w:t>_________________</w:t>
      </w:r>
    </w:p>
    <w:p w:rsidR="00D543B0" w:rsidRDefault="00D543B0" w:rsidP="00F6769D">
      <w:pPr>
        <w:ind w:firstLine="709"/>
        <w:jc w:val="both"/>
        <w:rPr>
          <w:sz w:val="28"/>
          <w:szCs w:val="28"/>
        </w:rPr>
      </w:pPr>
      <w:r>
        <w:rPr>
          <w:sz w:val="28"/>
          <w:szCs w:val="28"/>
        </w:rPr>
        <w:t>_________________</w:t>
      </w:r>
    </w:p>
    <w:p w:rsidR="00F6769D" w:rsidRDefault="00F6769D" w:rsidP="00F6769D">
      <w:pPr>
        <w:ind w:firstLine="709"/>
        <w:jc w:val="both"/>
        <w:rPr>
          <w:sz w:val="28"/>
          <w:szCs w:val="28"/>
        </w:rPr>
      </w:pPr>
      <w:r>
        <w:rPr>
          <w:sz w:val="28"/>
          <w:szCs w:val="28"/>
        </w:rPr>
        <w:t>2.3.</w:t>
      </w:r>
      <w:r>
        <w:t> </w:t>
      </w:r>
      <w:r>
        <w:rPr>
          <w:sz w:val="28"/>
          <w:szCs w:val="28"/>
        </w:rPr>
        <w:t xml:space="preserve">Исполнением обязательств по внесению выкупной цены является поступление от Покупателя денежных средств на счет </w:t>
      </w:r>
      <w:r>
        <w:rPr>
          <w:sz w:val="28"/>
        </w:rPr>
        <w:t>Администрации муниципального образования </w:t>
      </w:r>
      <w:r w:rsidR="006D37B8">
        <w:rPr>
          <w:sz w:val="28"/>
        </w:rPr>
        <w:t>»Дорогобужский район»</w:t>
      </w:r>
      <w:r>
        <w:rPr>
          <w:sz w:val="28"/>
        </w:rPr>
        <w:t xml:space="preserve"> Смоленской области</w:t>
      </w:r>
      <w:r>
        <w:rPr>
          <w:sz w:val="28"/>
          <w:szCs w:val="28"/>
        </w:rPr>
        <w:t>, получаемых от продажи земельных участков, государственная собственность на которые не разграничена.</w:t>
      </w:r>
    </w:p>
    <w:p w:rsidR="00F6769D" w:rsidRPr="006A3652" w:rsidRDefault="00F6769D" w:rsidP="00F6769D">
      <w:pPr>
        <w:pStyle w:val="ConsPlusNormal"/>
        <w:ind w:firstLine="709"/>
        <w:jc w:val="both"/>
        <w:rPr>
          <w:rFonts w:ascii="Times New Roman" w:hAnsi="Times New Roman" w:cs="Times New Roman"/>
          <w:sz w:val="28"/>
          <w:szCs w:val="28"/>
        </w:rPr>
      </w:pPr>
      <w:bookmarkStart w:id="33" w:name="P2117"/>
      <w:bookmarkEnd w:id="33"/>
    </w:p>
    <w:p w:rsidR="00F6769D" w:rsidRPr="006A3652" w:rsidRDefault="00F6769D" w:rsidP="00F6769D">
      <w:pPr>
        <w:pStyle w:val="ConsPlusNormal"/>
        <w:ind w:firstLine="709"/>
        <w:jc w:val="center"/>
        <w:outlineLvl w:val="2"/>
        <w:rPr>
          <w:rFonts w:ascii="Times New Roman" w:hAnsi="Times New Roman" w:cs="Times New Roman"/>
          <w:sz w:val="28"/>
          <w:szCs w:val="28"/>
        </w:rPr>
      </w:pPr>
      <w:r w:rsidRPr="006A3652">
        <w:rPr>
          <w:rFonts w:ascii="Times New Roman" w:hAnsi="Times New Roman" w:cs="Times New Roman"/>
          <w:sz w:val="28"/>
          <w:szCs w:val="28"/>
        </w:rPr>
        <w:t>3. </w:t>
      </w:r>
      <w:r>
        <w:rPr>
          <w:rFonts w:ascii="Times New Roman" w:hAnsi="Times New Roman" w:cs="Times New Roman"/>
          <w:sz w:val="28"/>
          <w:szCs w:val="28"/>
        </w:rPr>
        <w:t>Права и о</w:t>
      </w:r>
      <w:r w:rsidRPr="006A3652">
        <w:rPr>
          <w:rFonts w:ascii="Times New Roman" w:hAnsi="Times New Roman" w:cs="Times New Roman"/>
          <w:sz w:val="28"/>
          <w:szCs w:val="28"/>
        </w:rPr>
        <w:t>бязанности Сторон</w:t>
      </w:r>
    </w:p>
    <w:p w:rsidR="00F6769D" w:rsidRPr="006A3652" w:rsidRDefault="00F6769D" w:rsidP="00F6769D">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3.1. Продавец обязуется:</w:t>
      </w:r>
    </w:p>
    <w:p w:rsidR="00F6769D" w:rsidRPr="006A3652" w:rsidRDefault="00F6769D" w:rsidP="00F6769D">
      <w:pPr>
        <w:pStyle w:val="ConsPlusNormal"/>
        <w:ind w:firstLine="709"/>
        <w:jc w:val="both"/>
        <w:rPr>
          <w:rFonts w:ascii="Times New Roman" w:hAnsi="Times New Roman" w:cs="Times New Roman"/>
          <w:sz w:val="28"/>
          <w:szCs w:val="28"/>
        </w:rPr>
      </w:pPr>
      <w:bookmarkStart w:id="34" w:name="P2143"/>
      <w:bookmarkEnd w:id="34"/>
      <w:r w:rsidRPr="006A3652">
        <w:rPr>
          <w:rFonts w:ascii="Times New Roman" w:hAnsi="Times New Roman" w:cs="Times New Roman"/>
          <w:sz w:val="28"/>
          <w:szCs w:val="28"/>
        </w:rPr>
        <w:t>3.1.</w:t>
      </w:r>
      <w:r>
        <w:rPr>
          <w:rFonts w:ascii="Times New Roman" w:hAnsi="Times New Roman" w:cs="Times New Roman"/>
          <w:sz w:val="28"/>
          <w:szCs w:val="28"/>
        </w:rPr>
        <w:t>1</w:t>
      </w:r>
      <w:r w:rsidRPr="006A3652">
        <w:rPr>
          <w:rFonts w:ascii="Times New Roman" w:hAnsi="Times New Roman" w:cs="Times New Roman"/>
          <w:sz w:val="28"/>
          <w:szCs w:val="28"/>
        </w:rPr>
        <w:t xml:space="preserve">. При получении сведений об изменении реквизитов, указанных в </w:t>
      </w:r>
      <w:hyperlink w:anchor="P2132">
        <w:r w:rsidRPr="006A3652">
          <w:rPr>
            <w:rFonts w:ascii="Times New Roman" w:hAnsi="Times New Roman" w:cs="Times New Roman"/>
            <w:sz w:val="28"/>
            <w:szCs w:val="28"/>
          </w:rPr>
          <w:t>пункте</w:t>
        </w:r>
        <w:r>
          <w:rPr>
            <w:rFonts w:ascii="Times New Roman" w:hAnsi="Times New Roman" w:cs="Times New Roman"/>
            <w:sz w:val="28"/>
            <w:szCs w:val="28"/>
          </w:rPr>
          <w:t> </w:t>
        </w:r>
        <w:r w:rsidRPr="006A3652">
          <w:rPr>
            <w:rFonts w:ascii="Times New Roman" w:hAnsi="Times New Roman" w:cs="Times New Roman"/>
            <w:sz w:val="28"/>
            <w:szCs w:val="28"/>
          </w:rPr>
          <w:t>2.2</w:t>
        </w:r>
      </w:hyperlink>
      <w:r w:rsidRPr="006A3652">
        <w:rPr>
          <w:rFonts w:ascii="Times New Roman" w:hAnsi="Times New Roman" w:cs="Times New Roman"/>
          <w:sz w:val="28"/>
          <w:szCs w:val="28"/>
        </w:rPr>
        <w:t xml:space="preserve"> настоящего Договора, письменно уведомить о таком изменении </w:t>
      </w:r>
      <w:r>
        <w:rPr>
          <w:rFonts w:ascii="Times New Roman" w:hAnsi="Times New Roman" w:cs="Times New Roman"/>
          <w:sz w:val="28"/>
          <w:szCs w:val="28"/>
        </w:rPr>
        <w:t>Покупателя</w:t>
      </w:r>
      <w:r w:rsidRPr="006A3652">
        <w:rPr>
          <w:rFonts w:ascii="Times New Roman" w:hAnsi="Times New Roman" w:cs="Times New Roman"/>
          <w:sz w:val="28"/>
          <w:szCs w:val="28"/>
        </w:rPr>
        <w:t>.</w:t>
      </w:r>
    </w:p>
    <w:p w:rsidR="00F6769D" w:rsidRPr="006A3652" w:rsidRDefault="00F6769D" w:rsidP="00F6769D">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3.2. </w:t>
      </w:r>
      <w:r>
        <w:rPr>
          <w:rFonts w:ascii="Times New Roman" w:hAnsi="Times New Roman" w:cs="Times New Roman"/>
          <w:sz w:val="28"/>
          <w:szCs w:val="28"/>
        </w:rPr>
        <w:t>Покупатель</w:t>
      </w:r>
      <w:r w:rsidRPr="006A3652">
        <w:rPr>
          <w:rFonts w:ascii="Times New Roman" w:hAnsi="Times New Roman" w:cs="Times New Roman"/>
          <w:sz w:val="28"/>
          <w:szCs w:val="28"/>
        </w:rPr>
        <w:t xml:space="preserve"> обязуется:</w:t>
      </w:r>
    </w:p>
    <w:p w:rsidR="00F6769D" w:rsidRPr="006A3652" w:rsidRDefault="00F6769D" w:rsidP="00F6769D">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 xml:space="preserve">3.2.1. Полностью оплатить цену Участка в размере, порядке и сроки, установленные </w:t>
      </w:r>
      <w:hyperlink w:anchor="P2128">
        <w:r w:rsidRPr="006A3652">
          <w:rPr>
            <w:rFonts w:ascii="Times New Roman" w:hAnsi="Times New Roman" w:cs="Times New Roman"/>
            <w:sz w:val="28"/>
            <w:szCs w:val="28"/>
          </w:rPr>
          <w:t>разделом 2</w:t>
        </w:r>
      </w:hyperlink>
      <w:r w:rsidRPr="006A3652">
        <w:rPr>
          <w:rFonts w:ascii="Times New Roman" w:hAnsi="Times New Roman" w:cs="Times New Roman"/>
          <w:sz w:val="28"/>
          <w:szCs w:val="28"/>
        </w:rPr>
        <w:t xml:space="preserve"> Договора.</w:t>
      </w:r>
    </w:p>
    <w:p w:rsidR="00F6769D" w:rsidRDefault="00F6769D" w:rsidP="00F6769D">
      <w:pPr>
        <w:pStyle w:val="ConsPlusNormal"/>
        <w:ind w:firstLine="709"/>
        <w:jc w:val="both"/>
        <w:rPr>
          <w:rFonts w:ascii="Times New Roman" w:hAnsi="Times New Roman" w:cs="Times New Roman"/>
          <w:sz w:val="28"/>
          <w:szCs w:val="28"/>
        </w:rPr>
      </w:pPr>
      <w:r w:rsidRPr="006A3652">
        <w:rPr>
          <w:rFonts w:ascii="Times New Roman" w:hAnsi="Times New Roman" w:cs="Times New Roman"/>
          <w:sz w:val="28"/>
          <w:szCs w:val="28"/>
        </w:rPr>
        <w:t>3.2.</w:t>
      </w:r>
      <w:r>
        <w:rPr>
          <w:rFonts w:ascii="Times New Roman" w:hAnsi="Times New Roman" w:cs="Times New Roman"/>
          <w:sz w:val="28"/>
          <w:szCs w:val="28"/>
        </w:rPr>
        <w:t>2</w:t>
      </w:r>
      <w:r w:rsidRPr="006A3652">
        <w:rPr>
          <w:rFonts w:ascii="Times New Roman" w:hAnsi="Times New Roman" w:cs="Times New Roman"/>
          <w:sz w:val="28"/>
          <w:szCs w:val="28"/>
        </w:rPr>
        <w:t>. Осуществлять использование Участка в соответствии с требованиями законодательства.</w:t>
      </w:r>
    </w:p>
    <w:p w:rsidR="00F6769D" w:rsidRPr="006A3652" w:rsidRDefault="00F6769D" w:rsidP="00F6769D">
      <w:pPr>
        <w:pStyle w:val="ConsPlusNormal"/>
        <w:ind w:firstLine="709"/>
        <w:jc w:val="both"/>
        <w:rPr>
          <w:rFonts w:ascii="Times New Roman" w:hAnsi="Times New Roman" w:cs="Times New Roman"/>
          <w:sz w:val="28"/>
          <w:szCs w:val="28"/>
        </w:rPr>
      </w:pPr>
      <w:r w:rsidRPr="0060021B">
        <w:rPr>
          <w:rFonts w:ascii="Times New Roman" w:hAnsi="Times New Roman" w:cs="Times New Roman"/>
          <w:sz w:val="28"/>
          <w:szCs w:val="28"/>
        </w:rPr>
        <w:t xml:space="preserve">3.3. Стороны обязуются не позднее двадцати рабочих дней со дня получения Продавцом денежных средств, указанных в </w:t>
      </w:r>
      <w:hyperlink w:anchor="P2130">
        <w:r w:rsidRPr="0060021B">
          <w:rPr>
            <w:rFonts w:ascii="Times New Roman" w:hAnsi="Times New Roman" w:cs="Times New Roman"/>
            <w:sz w:val="28"/>
            <w:szCs w:val="28"/>
          </w:rPr>
          <w:t>пункте 2.1</w:t>
        </w:r>
      </w:hyperlink>
      <w:r w:rsidRPr="0060021B">
        <w:rPr>
          <w:rFonts w:ascii="Times New Roman" w:hAnsi="Times New Roman" w:cs="Times New Roman"/>
          <w:sz w:val="28"/>
          <w:szCs w:val="28"/>
        </w:rPr>
        <w:t xml:space="preserve"> Договора, в полном объеме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F6769D" w:rsidRPr="00076E52" w:rsidRDefault="00F6769D" w:rsidP="00F6769D">
      <w:pPr>
        <w:pStyle w:val="ConsPlusNormal"/>
        <w:ind w:firstLine="709"/>
        <w:jc w:val="both"/>
        <w:rPr>
          <w:rFonts w:ascii="Times New Roman" w:hAnsi="Times New Roman" w:cs="Times New Roman"/>
          <w:sz w:val="28"/>
          <w:szCs w:val="28"/>
        </w:rPr>
      </w:pPr>
      <w:r w:rsidRPr="00076E52">
        <w:rPr>
          <w:rFonts w:ascii="Times New Roman" w:hAnsi="Times New Roman" w:cs="Times New Roman"/>
          <w:sz w:val="28"/>
          <w:szCs w:val="28"/>
        </w:rPr>
        <w:t>3.</w:t>
      </w:r>
      <w:r>
        <w:rPr>
          <w:rFonts w:ascii="Times New Roman" w:hAnsi="Times New Roman" w:cs="Times New Roman"/>
          <w:sz w:val="28"/>
          <w:szCs w:val="28"/>
        </w:rPr>
        <w:t>4</w:t>
      </w:r>
      <w:r w:rsidRPr="00076E52">
        <w:rPr>
          <w:rFonts w:ascii="Times New Roman" w:hAnsi="Times New Roman" w:cs="Times New Roman"/>
          <w:sz w:val="28"/>
          <w:szCs w:val="28"/>
        </w:rPr>
        <w:t>.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F6769D" w:rsidRPr="00076E52" w:rsidRDefault="00F6769D" w:rsidP="00F6769D">
      <w:pPr>
        <w:pStyle w:val="ConsPlusNormal"/>
        <w:ind w:firstLine="709"/>
        <w:jc w:val="center"/>
        <w:outlineLvl w:val="2"/>
        <w:rPr>
          <w:rFonts w:ascii="Times New Roman" w:hAnsi="Times New Roman" w:cs="Times New Roman"/>
          <w:sz w:val="28"/>
          <w:szCs w:val="28"/>
        </w:rPr>
      </w:pPr>
      <w:r w:rsidRPr="00076E52">
        <w:rPr>
          <w:rFonts w:ascii="Times New Roman" w:hAnsi="Times New Roman" w:cs="Times New Roman"/>
          <w:sz w:val="28"/>
          <w:szCs w:val="28"/>
        </w:rPr>
        <w:t>4. Ответственность Сторон</w:t>
      </w:r>
    </w:p>
    <w:p w:rsidR="00F6769D" w:rsidRPr="00076E52" w:rsidRDefault="00F6769D" w:rsidP="00F6769D">
      <w:pPr>
        <w:pStyle w:val="ConsPlusNormal"/>
        <w:ind w:firstLine="709"/>
        <w:jc w:val="both"/>
        <w:rPr>
          <w:rFonts w:ascii="Times New Roman" w:hAnsi="Times New Roman" w:cs="Times New Roman"/>
          <w:sz w:val="28"/>
          <w:szCs w:val="28"/>
        </w:rPr>
      </w:pPr>
      <w:r w:rsidRPr="00076E52">
        <w:rPr>
          <w:rFonts w:ascii="Times New Roman" w:hAnsi="Times New Roman" w:cs="Times New Roman"/>
          <w:sz w:val="28"/>
          <w:szCs w:val="28"/>
        </w:rPr>
        <w:t xml:space="preserve">4.1. За неисполнение или ненадлежащее исполнение условий Договора </w:t>
      </w:r>
      <w:r w:rsidRPr="00076E52">
        <w:rPr>
          <w:rFonts w:ascii="Times New Roman" w:hAnsi="Times New Roman" w:cs="Times New Roman"/>
          <w:sz w:val="28"/>
          <w:szCs w:val="28"/>
        </w:rPr>
        <w:lastRenderedPageBreak/>
        <w:t>Стороны несут ответственность в соответствии с Договором, предусмотренную законодательством Российской Федерации.</w:t>
      </w:r>
    </w:p>
    <w:p w:rsidR="00F6769D" w:rsidRPr="00076E52" w:rsidRDefault="00F6769D" w:rsidP="00F6769D">
      <w:pPr>
        <w:pStyle w:val="ConsPlusNormal"/>
        <w:ind w:firstLine="709"/>
        <w:jc w:val="both"/>
        <w:rPr>
          <w:rFonts w:ascii="Times New Roman" w:hAnsi="Times New Roman" w:cs="Times New Roman"/>
          <w:sz w:val="28"/>
          <w:szCs w:val="28"/>
        </w:rPr>
      </w:pPr>
      <w:r w:rsidRPr="00076E52">
        <w:rPr>
          <w:rFonts w:ascii="Times New Roman" w:hAnsi="Times New Roman" w:cs="Times New Roman"/>
          <w:sz w:val="28"/>
          <w:szCs w:val="28"/>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F6769D" w:rsidRPr="00076E52" w:rsidRDefault="00F6769D" w:rsidP="00F6769D">
      <w:pPr>
        <w:pStyle w:val="ConsPlusNormal"/>
        <w:ind w:firstLine="709"/>
        <w:jc w:val="center"/>
        <w:outlineLvl w:val="2"/>
        <w:rPr>
          <w:rFonts w:ascii="Times New Roman" w:hAnsi="Times New Roman" w:cs="Times New Roman"/>
          <w:sz w:val="28"/>
          <w:szCs w:val="28"/>
        </w:rPr>
      </w:pPr>
      <w:r w:rsidRPr="00076E52">
        <w:rPr>
          <w:rFonts w:ascii="Times New Roman" w:hAnsi="Times New Roman" w:cs="Times New Roman"/>
          <w:sz w:val="28"/>
          <w:szCs w:val="28"/>
        </w:rPr>
        <w:t>5. Рассмотрение споров</w:t>
      </w:r>
    </w:p>
    <w:p w:rsidR="00F6769D" w:rsidRPr="00076E52" w:rsidRDefault="00F6769D" w:rsidP="00F6769D">
      <w:pPr>
        <w:pStyle w:val="ConsPlusNormal"/>
        <w:ind w:firstLine="709"/>
        <w:jc w:val="both"/>
        <w:rPr>
          <w:rFonts w:ascii="Times New Roman" w:hAnsi="Times New Roman" w:cs="Times New Roman"/>
          <w:sz w:val="28"/>
          <w:szCs w:val="28"/>
        </w:rPr>
      </w:pPr>
      <w:r w:rsidRPr="00076E52">
        <w:rPr>
          <w:rFonts w:ascii="Times New Roman" w:hAnsi="Times New Roman" w:cs="Times New Roman"/>
          <w:sz w:val="28"/>
          <w:szCs w:val="28"/>
        </w:rPr>
        <w:t>5.1. Все споры между Сторонами, возникающие по Договору, разрешаются в соответствии с законодательством Российской Федерации.</w:t>
      </w:r>
    </w:p>
    <w:p w:rsidR="00F6769D" w:rsidRPr="00EF09FE" w:rsidRDefault="00F6769D" w:rsidP="00F6769D">
      <w:pPr>
        <w:pStyle w:val="ConsPlusNormal"/>
        <w:ind w:firstLine="709"/>
        <w:jc w:val="both"/>
        <w:rPr>
          <w:rFonts w:ascii="Times New Roman" w:hAnsi="Times New Roman" w:cs="Times New Roman"/>
          <w:sz w:val="28"/>
          <w:szCs w:val="28"/>
        </w:rPr>
      </w:pPr>
    </w:p>
    <w:p w:rsidR="00F6769D" w:rsidRDefault="00F6769D" w:rsidP="00F6769D">
      <w:pPr>
        <w:pStyle w:val="ConsPlusNormal"/>
        <w:ind w:firstLine="709"/>
        <w:jc w:val="center"/>
        <w:outlineLvl w:val="2"/>
        <w:rPr>
          <w:rFonts w:ascii="Times New Roman" w:hAnsi="Times New Roman" w:cs="Times New Roman"/>
          <w:sz w:val="28"/>
          <w:szCs w:val="28"/>
        </w:rPr>
      </w:pPr>
      <w:r w:rsidRPr="005E1E45">
        <w:rPr>
          <w:rFonts w:ascii="Times New Roman" w:hAnsi="Times New Roman" w:cs="Times New Roman"/>
          <w:sz w:val="28"/>
          <w:szCs w:val="28"/>
        </w:rPr>
        <w:t>6. Заключительные положения</w:t>
      </w:r>
    </w:p>
    <w:p w:rsidR="00F6769D" w:rsidRPr="001C2713" w:rsidRDefault="00F6769D" w:rsidP="00F6769D">
      <w:pPr>
        <w:ind w:firstLine="709"/>
        <w:rPr>
          <w:sz w:val="28"/>
          <w:szCs w:val="28"/>
        </w:rPr>
      </w:pPr>
      <w:r>
        <w:rPr>
          <w:sz w:val="28"/>
          <w:szCs w:val="28"/>
        </w:rPr>
        <w:t>6.1. Договор вступает в силу с момента его заключения.</w:t>
      </w:r>
    </w:p>
    <w:p w:rsidR="00F6769D" w:rsidRPr="005E1E45" w:rsidRDefault="00F6769D" w:rsidP="00F6769D">
      <w:pPr>
        <w:pStyle w:val="ConsPlusNormal"/>
        <w:ind w:firstLine="709"/>
        <w:jc w:val="both"/>
        <w:rPr>
          <w:rFonts w:ascii="Times New Roman" w:hAnsi="Times New Roman" w:cs="Times New Roman"/>
          <w:sz w:val="28"/>
          <w:szCs w:val="28"/>
        </w:rPr>
      </w:pPr>
      <w:r w:rsidRPr="005E1E45">
        <w:rPr>
          <w:rFonts w:ascii="Times New Roman" w:hAnsi="Times New Roman" w:cs="Times New Roman"/>
          <w:sz w:val="28"/>
          <w:szCs w:val="28"/>
        </w:rPr>
        <w:t>6.</w:t>
      </w:r>
      <w:r>
        <w:rPr>
          <w:rFonts w:ascii="Times New Roman" w:hAnsi="Times New Roman" w:cs="Times New Roman"/>
          <w:sz w:val="28"/>
          <w:szCs w:val="28"/>
        </w:rPr>
        <w:t>2</w:t>
      </w:r>
      <w:r w:rsidRPr="005E1E45">
        <w:rPr>
          <w:rFonts w:ascii="Times New Roman" w:hAnsi="Times New Roman" w:cs="Times New Roman"/>
          <w:sz w:val="28"/>
          <w:szCs w:val="28"/>
        </w:rPr>
        <w:t>. Любые изменения и дополнения к Договору действительны при условии, если они совершены в письменной форме и подписаны Сторонами.</w:t>
      </w:r>
    </w:p>
    <w:p w:rsidR="00F6769D" w:rsidRPr="005E1E45" w:rsidRDefault="00F6769D" w:rsidP="00F6769D">
      <w:pPr>
        <w:pStyle w:val="ConsPlusNormal"/>
        <w:ind w:firstLine="709"/>
        <w:jc w:val="both"/>
        <w:rPr>
          <w:rFonts w:ascii="Times New Roman" w:hAnsi="Times New Roman" w:cs="Times New Roman"/>
          <w:sz w:val="28"/>
          <w:szCs w:val="28"/>
        </w:rPr>
      </w:pPr>
      <w:r w:rsidRPr="005E1E45">
        <w:rPr>
          <w:rFonts w:ascii="Times New Roman" w:hAnsi="Times New Roman" w:cs="Times New Roman"/>
          <w:sz w:val="28"/>
          <w:szCs w:val="28"/>
        </w:rPr>
        <w:t>6.</w:t>
      </w:r>
      <w:r>
        <w:rPr>
          <w:rFonts w:ascii="Times New Roman" w:hAnsi="Times New Roman" w:cs="Times New Roman"/>
          <w:sz w:val="28"/>
          <w:szCs w:val="28"/>
        </w:rPr>
        <w:t>3</w:t>
      </w:r>
      <w:r w:rsidRPr="005E1E45">
        <w:rPr>
          <w:rFonts w:ascii="Times New Roman" w:hAnsi="Times New Roman" w:cs="Times New Roman"/>
          <w:sz w:val="28"/>
          <w:szCs w:val="28"/>
        </w:rPr>
        <w:t>. Во всем остальном, что не предусмотрено Договором, Стороны руководствуются действующим законодательством Российской Федерации.</w:t>
      </w:r>
    </w:p>
    <w:p w:rsidR="00F6769D" w:rsidRPr="005E1E45" w:rsidRDefault="00F6769D" w:rsidP="00F6769D">
      <w:pPr>
        <w:pStyle w:val="ConsPlusNormal"/>
        <w:ind w:firstLine="709"/>
        <w:jc w:val="both"/>
        <w:rPr>
          <w:rFonts w:ascii="Times New Roman" w:hAnsi="Times New Roman" w:cs="Times New Roman"/>
          <w:sz w:val="28"/>
          <w:szCs w:val="28"/>
        </w:rPr>
      </w:pPr>
      <w:r w:rsidRPr="005E1E45">
        <w:rPr>
          <w:rFonts w:ascii="Times New Roman" w:hAnsi="Times New Roman" w:cs="Times New Roman"/>
          <w:sz w:val="28"/>
          <w:szCs w:val="28"/>
        </w:rPr>
        <w:t>6.</w:t>
      </w:r>
      <w:r>
        <w:rPr>
          <w:rFonts w:ascii="Times New Roman" w:hAnsi="Times New Roman" w:cs="Times New Roman"/>
          <w:sz w:val="28"/>
          <w:szCs w:val="28"/>
        </w:rPr>
        <w:t>4</w:t>
      </w:r>
      <w:r w:rsidRPr="005E1E45">
        <w:rPr>
          <w:rFonts w:ascii="Times New Roman" w:hAnsi="Times New Roman" w:cs="Times New Roman"/>
          <w:sz w:val="28"/>
          <w:szCs w:val="28"/>
        </w:rPr>
        <w:t>. Договор составлен в двух экземплярах, имеющих равную юридическую силу, по одному для каждой из Сторон.</w:t>
      </w:r>
    </w:p>
    <w:p w:rsidR="00F6769D" w:rsidRPr="005E1E45" w:rsidRDefault="00F6769D" w:rsidP="00F6769D">
      <w:pPr>
        <w:pStyle w:val="ConsPlusNormal"/>
        <w:ind w:firstLine="709"/>
        <w:jc w:val="both"/>
        <w:rPr>
          <w:rFonts w:ascii="Times New Roman" w:hAnsi="Times New Roman" w:cs="Times New Roman"/>
          <w:sz w:val="28"/>
          <w:szCs w:val="28"/>
        </w:rPr>
      </w:pPr>
    </w:p>
    <w:p w:rsidR="00F6769D" w:rsidRPr="005E1E45" w:rsidRDefault="00F6769D" w:rsidP="00F6769D">
      <w:pPr>
        <w:pStyle w:val="ConsPlusNormal"/>
        <w:ind w:firstLine="709"/>
        <w:jc w:val="center"/>
        <w:outlineLvl w:val="2"/>
        <w:rPr>
          <w:rFonts w:ascii="Times New Roman" w:hAnsi="Times New Roman" w:cs="Times New Roman"/>
          <w:sz w:val="28"/>
          <w:szCs w:val="28"/>
        </w:rPr>
      </w:pPr>
      <w:r w:rsidRPr="005E1E45">
        <w:rPr>
          <w:rFonts w:ascii="Times New Roman" w:hAnsi="Times New Roman" w:cs="Times New Roman"/>
          <w:sz w:val="28"/>
          <w:szCs w:val="28"/>
        </w:rPr>
        <w:t>7. Реквизиты и подписи Сторон</w:t>
      </w:r>
    </w:p>
    <w:p w:rsidR="00F6769D" w:rsidRDefault="00F6769D" w:rsidP="00F6769D">
      <w:pPr>
        <w:ind w:left="5670"/>
        <w:contextualSpacing/>
        <w:jc w:val="both"/>
        <w:rPr>
          <w:sz w:val="28"/>
          <w:szCs w:val="28"/>
        </w:rPr>
      </w:pPr>
    </w:p>
    <w:p w:rsidR="00F6769D" w:rsidRPr="000A2FA1" w:rsidRDefault="00F6769D" w:rsidP="00F6769D">
      <w:pPr>
        <w:ind w:left="5670"/>
        <w:contextualSpacing/>
        <w:jc w:val="both"/>
        <w:rPr>
          <w:sz w:val="28"/>
          <w:szCs w:val="28"/>
        </w:rPr>
      </w:pPr>
      <w:r w:rsidRPr="000A2FA1">
        <w:rPr>
          <w:sz w:val="28"/>
          <w:szCs w:val="28"/>
        </w:rPr>
        <w:br w:type="column"/>
      </w:r>
      <w:r w:rsidRPr="000A2FA1">
        <w:rPr>
          <w:sz w:val="28"/>
          <w:szCs w:val="28"/>
        </w:rPr>
        <w:lastRenderedPageBreak/>
        <w:t xml:space="preserve">Приложение </w:t>
      </w:r>
      <w:r>
        <w:rPr>
          <w:sz w:val="28"/>
          <w:szCs w:val="28"/>
        </w:rPr>
        <w:t>№ </w:t>
      </w:r>
      <w:r w:rsidRPr="000A2FA1">
        <w:rPr>
          <w:sz w:val="28"/>
          <w:szCs w:val="28"/>
        </w:rPr>
        <w:t>3 к Административному регламенту предоставления Администрацией муниципального образования «</w:t>
      </w:r>
      <w:r w:rsidR="00AC2D3B">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ind w:left="5670"/>
        <w:contextualSpacing/>
        <w:jc w:val="both"/>
        <w:rPr>
          <w:sz w:val="28"/>
          <w:szCs w:val="28"/>
        </w:rPr>
      </w:pPr>
    </w:p>
    <w:p w:rsidR="00F6769D" w:rsidRDefault="006A6ABE" w:rsidP="006A6ABE">
      <w:pPr>
        <w:contextualSpacing/>
        <w:jc w:val="center"/>
        <w:rPr>
          <w:sz w:val="28"/>
          <w:szCs w:val="28"/>
        </w:rPr>
      </w:pPr>
      <w:r>
        <w:rPr>
          <w:b/>
          <w:bCs/>
          <w:sz w:val="28"/>
          <w:szCs w:val="28"/>
        </w:rPr>
        <w:t>Форма договора аренды земельного участка, находящегося в государственной или муниципальной собственности, без проведения торгов</w:t>
      </w:r>
    </w:p>
    <w:p w:rsidR="00F6769D" w:rsidRDefault="00F6769D" w:rsidP="00F6769D">
      <w:pPr>
        <w:contextualSpacing/>
        <w:jc w:val="both"/>
        <w:rPr>
          <w:sz w:val="28"/>
          <w:szCs w:val="28"/>
        </w:rPr>
      </w:pPr>
    </w:p>
    <w:p w:rsidR="006A6ABE" w:rsidRDefault="00F6769D" w:rsidP="00AC2D3B">
      <w:pPr>
        <w:pStyle w:val="af3"/>
        <w:contextualSpacing/>
        <w:jc w:val="center"/>
        <w:rPr>
          <w:sz w:val="28"/>
          <w:szCs w:val="28"/>
        </w:rPr>
      </w:pPr>
      <w:r>
        <w:rPr>
          <w:sz w:val="28"/>
          <w:szCs w:val="28"/>
        </w:rPr>
        <w:t xml:space="preserve">ДОГОВОР </w:t>
      </w:r>
    </w:p>
    <w:p w:rsidR="00F6769D" w:rsidRDefault="006A6ABE" w:rsidP="00AC2D3B">
      <w:pPr>
        <w:pStyle w:val="af3"/>
        <w:contextualSpacing/>
        <w:jc w:val="center"/>
        <w:rPr>
          <w:sz w:val="28"/>
          <w:szCs w:val="28"/>
        </w:rPr>
      </w:pPr>
      <w:r>
        <w:rPr>
          <w:sz w:val="28"/>
          <w:szCs w:val="28"/>
        </w:rPr>
        <w:t xml:space="preserve">аренды </w:t>
      </w:r>
      <w:r w:rsidR="00F6769D" w:rsidRPr="000A2FA1">
        <w:rPr>
          <w:sz w:val="28"/>
          <w:szCs w:val="28"/>
        </w:rPr>
        <w:t>земельного участка</w:t>
      </w:r>
    </w:p>
    <w:p w:rsidR="00F6769D" w:rsidRDefault="00F6769D" w:rsidP="00F6769D">
      <w:r>
        <w:rPr>
          <w:sz w:val="28"/>
          <w:szCs w:val="28"/>
        </w:rPr>
        <w:t xml:space="preserve">г. </w:t>
      </w:r>
      <w:r w:rsidR="00AC2D3B">
        <w:rPr>
          <w:sz w:val="28"/>
          <w:szCs w:val="28"/>
        </w:rPr>
        <w:t>Дорогобуж</w:t>
      </w:r>
      <w:r w:rsidR="00510B14">
        <w:rPr>
          <w:sz w:val="28"/>
          <w:szCs w:val="28"/>
        </w:rPr>
        <w:t xml:space="preserve"> Смоленской области</w:t>
      </w:r>
    </w:p>
    <w:p w:rsidR="00F6769D" w:rsidRDefault="00F6769D" w:rsidP="00F6769D">
      <w:pPr>
        <w:rPr>
          <w:sz w:val="28"/>
          <w:szCs w:val="28"/>
        </w:rPr>
      </w:pPr>
    </w:p>
    <w:p w:rsidR="00F6769D" w:rsidRDefault="00F6769D" w:rsidP="00F6769D">
      <w:pPr>
        <w:rPr>
          <w:sz w:val="28"/>
          <w:szCs w:val="28"/>
        </w:rPr>
      </w:pPr>
      <w:r>
        <w:rPr>
          <w:sz w:val="28"/>
          <w:szCs w:val="28"/>
        </w:rPr>
        <w:t>Регистрационный номер _____                                                   «</w:t>
      </w:r>
      <w:r w:rsidRPr="0063231D">
        <w:rPr>
          <w:sz w:val="28"/>
          <w:szCs w:val="28"/>
        </w:rPr>
        <w:t>_</w:t>
      </w:r>
      <w:r>
        <w:rPr>
          <w:sz w:val="28"/>
          <w:szCs w:val="28"/>
        </w:rPr>
        <w:t>__</w:t>
      </w:r>
      <w:r w:rsidRPr="0063231D">
        <w:rPr>
          <w:sz w:val="28"/>
          <w:szCs w:val="28"/>
        </w:rPr>
        <w:t>_</w:t>
      </w:r>
      <w:r>
        <w:rPr>
          <w:sz w:val="28"/>
          <w:szCs w:val="28"/>
        </w:rPr>
        <w:t xml:space="preserve">» </w:t>
      </w:r>
      <w:r w:rsidRPr="0063231D">
        <w:rPr>
          <w:sz w:val="28"/>
          <w:szCs w:val="28"/>
        </w:rPr>
        <w:t>________ 20__ г.</w:t>
      </w:r>
    </w:p>
    <w:p w:rsidR="00F6769D" w:rsidRPr="00E01029" w:rsidRDefault="00F6769D" w:rsidP="00F6769D">
      <w:pPr>
        <w:pStyle w:val="ConsPlusNonformat"/>
        <w:jc w:val="both"/>
        <w:rPr>
          <w:rFonts w:ascii="Times New Roman" w:hAnsi="Times New Roman"/>
          <w:sz w:val="28"/>
          <w:szCs w:val="28"/>
        </w:rPr>
      </w:pPr>
    </w:p>
    <w:p w:rsidR="00F6769D" w:rsidRDefault="00AC2D3B" w:rsidP="00F6769D">
      <w:pPr>
        <w:ind w:firstLine="709"/>
        <w:jc w:val="both"/>
        <w:rPr>
          <w:sz w:val="28"/>
          <w:szCs w:val="28"/>
        </w:rPr>
      </w:pPr>
      <w:r w:rsidRPr="00AC2D3B">
        <w:rPr>
          <w:sz w:val="28"/>
          <w:szCs w:val="28"/>
        </w:rPr>
        <w:t>Муниципальное образование ________________________ Смоленской области, от имени которого выступает уполномоченный орган Администрация муниципального образования «Дорогобужский район» Смоленской области, в лице Главы муниципального образования «Дорогобужский район» Смоленской области ________, действующего на основании Устава</w:t>
      </w:r>
      <w:r w:rsidR="00F6769D">
        <w:rPr>
          <w:sz w:val="28"/>
          <w:szCs w:val="28"/>
        </w:rPr>
        <w:t>, именуемая в дальнейшем «Арендодатель»</w:t>
      </w:r>
      <w:r w:rsidR="00F6769D" w:rsidRPr="00E20C80">
        <w:rPr>
          <w:sz w:val="28"/>
          <w:szCs w:val="28"/>
        </w:rPr>
        <w:t>, с одной стороны</w:t>
      </w:r>
      <w:r w:rsidR="00F6769D">
        <w:rPr>
          <w:sz w:val="28"/>
          <w:szCs w:val="28"/>
        </w:rPr>
        <w:t xml:space="preserve">, и _____________________________________ </w:t>
      </w:r>
      <w:r w:rsidR="00F6769D" w:rsidRPr="00E01029">
        <w:rPr>
          <w:sz w:val="28"/>
          <w:szCs w:val="28"/>
        </w:rPr>
        <w:t>, в лице ________________________________</w:t>
      </w:r>
      <w:r w:rsidR="00F6769D">
        <w:rPr>
          <w:sz w:val="28"/>
          <w:szCs w:val="28"/>
        </w:rPr>
        <w:t>, именуемый в дальнейшем «Арендатор», с другой стороны, вместе именуемые в дальнейшем «Стороны», заключили настоящий договор (далее – Договор) о нижеследующем:</w:t>
      </w:r>
    </w:p>
    <w:p w:rsidR="00F6769D" w:rsidRDefault="00F6769D" w:rsidP="00F6769D">
      <w:pPr>
        <w:jc w:val="both"/>
        <w:rPr>
          <w:sz w:val="28"/>
          <w:szCs w:val="28"/>
        </w:rPr>
      </w:pPr>
    </w:p>
    <w:p w:rsidR="00F6769D" w:rsidRDefault="00F6769D" w:rsidP="00F6769D">
      <w:pPr>
        <w:ind w:firstLine="709"/>
        <w:jc w:val="center"/>
        <w:rPr>
          <w:sz w:val="28"/>
          <w:szCs w:val="28"/>
        </w:rPr>
      </w:pPr>
      <w:r>
        <w:rPr>
          <w:sz w:val="28"/>
          <w:szCs w:val="28"/>
        </w:rPr>
        <w:t>1. Предмет Договора</w:t>
      </w:r>
    </w:p>
    <w:p w:rsidR="00F6769D" w:rsidRDefault="00F6769D" w:rsidP="00F6769D">
      <w:pPr>
        <w:tabs>
          <w:tab w:val="left" w:pos="1440"/>
        </w:tabs>
        <w:ind w:firstLine="709"/>
        <w:jc w:val="both"/>
        <w:rPr>
          <w:sz w:val="28"/>
        </w:rPr>
      </w:pPr>
      <w:r>
        <w:rPr>
          <w:sz w:val="28"/>
          <w:szCs w:val="28"/>
        </w:rPr>
        <w:t xml:space="preserve">1.1. По Договору Арендодатель обязуется предоставить Арендатору за плату во временное владение и пользование земельный участок из категории земель _______________ </w:t>
      </w:r>
      <w:r>
        <w:rPr>
          <w:sz w:val="28"/>
        </w:rPr>
        <w:t xml:space="preserve">с кадастровым номером ______________ площадью _______ кв.м., расположенный по адресу: ___________________, с видом разрешенного использования: ___________________, </w:t>
      </w:r>
      <w:r>
        <w:rPr>
          <w:sz w:val="28"/>
          <w:szCs w:val="28"/>
        </w:rPr>
        <w:t xml:space="preserve">(далее – Участок), </w:t>
      </w:r>
      <w:r>
        <w:rPr>
          <w:sz w:val="28"/>
        </w:rPr>
        <w:t>в границах, указанных в Едином государственного реестре недвижимости на дату заключения Договора.</w:t>
      </w:r>
    </w:p>
    <w:p w:rsidR="00F6769D" w:rsidRPr="00973719" w:rsidRDefault="00F6769D" w:rsidP="00F6769D">
      <w:pPr>
        <w:tabs>
          <w:tab w:val="left" w:pos="1440"/>
        </w:tabs>
        <w:ind w:firstLine="709"/>
        <w:jc w:val="both"/>
        <w:rPr>
          <w:sz w:val="28"/>
          <w:szCs w:val="28"/>
        </w:rPr>
      </w:pPr>
      <w:r w:rsidRPr="00973719">
        <w:rPr>
          <w:sz w:val="28"/>
          <w:szCs w:val="28"/>
        </w:rPr>
        <w:t xml:space="preserve">1.2. Участок предоставляется на основании </w:t>
      </w:r>
      <w:r>
        <w:rPr>
          <w:sz w:val="28"/>
          <w:szCs w:val="28"/>
        </w:rPr>
        <w:t>п</w:t>
      </w:r>
      <w:r w:rsidR="00AC2D3B">
        <w:rPr>
          <w:sz w:val="28"/>
          <w:szCs w:val="28"/>
        </w:rPr>
        <w:t>одп</w:t>
      </w:r>
      <w:r>
        <w:rPr>
          <w:sz w:val="28"/>
          <w:szCs w:val="28"/>
        </w:rPr>
        <w:t xml:space="preserve">ункта ____ </w:t>
      </w:r>
      <w:r w:rsidR="00AC2D3B">
        <w:rPr>
          <w:sz w:val="28"/>
          <w:szCs w:val="28"/>
        </w:rPr>
        <w:t xml:space="preserve">  пункта 2 </w:t>
      </w:r>
      <w:r>
        <w:rPr>
          <w:sz w:val="28"/>
          <w:szCs w:val="28"/>
        </w:rPr>
        <w:t>статьи 39.6 Земельного кодекса Российской Федерации</w:t>
      </w:r>
      <w:r w:rsidRPr="00973719">
        <w:rPr>
          <w:sz w:val="28"/>
          <w:szCs w:val="28"/>
        </w:rPr>
        <w:t>.</w:t>
      </w:r>
    </w:p>
    <w:p w:rsidR="00F6769D" w:rsidRDefault="00F6769D" w:rsidP="00F6769D">
      <w:pPr>
        <w:tabs>
          <w:tab w:val="left" w:pos="1440"/>
        </w:tabs>
        <w:ind w:firstLine="709"/>
        <w:jc w:val="both"/>
        <w:rPr>
          <w:sz w:val="28"/>
          <w:szCs w:val="28"/>
        </w:rPr>
      </w:pPr>
      <w:r>
        <w:rPr>
          <w:sz w:val="28"/>
          <w:szCs w:val="28"/>
        </w:rPr>
        <w:t>1.3. Участок предоставляется для использования в соответствии с его видом разрешенного использования.</w:t>
      </w:r>
    </w:p>
    <w:p w:rsidR="00F6769D" w:rsidRDefault="00F6769D" w:rsidP="00F6769D">
      <w:pPr>
        <w:tabs>
          <w:tab w:val="left" w:pos="1440"/>
        </w:tabs>
        <w:ind w:firstLine="709"/>
        <w:jc w:val="both"/>
        <w:rPr>
          <w:sz w:val="28"/>
          <w:szCs w:val="28"/>
        </w:rPr>
      </w:pPr>
      <w:r w:rsidRPr="00973719">
        <w:rPr>
          <w:sz w:val="28"/>
          <w:szCs w:val="28"/>
        </w:rPr>
        <w:lastRenderedPageBreak/>
        <w:t>1.4. На Участке находятся</w:t>
      </w:r>
      <w:r>
        <w:rPr>
          <w:sz w:val="28"/>
          <w:szCs w:val="28"/>
        </w:rPr>
        <w:t xml:space="preserve"> объекты недвижимого имущества,</w:t>
      </w:r>
      <w:r w:rsidRPr="00973719">
        <w:rPr>
          <w:sz w:val="28"/>
          <w:szCs w:val="28"/>
        </w:rPr>
        <w:t xml:space="preserve"> принадлежащие</w:t>
      </w:r>
      <w:r>
        <w:rPr>
          <w:sz w:val="28"/>
          <w:szCs w:val="28"/>
        </w:rPr>
        <w:t xml:space="preserve"> </w:t>
      </w:r>
      <w:r w:rsidRPr="00973719">
        <w:rPr>
          <w:sz w:val="28"/>
          <w:szCs w:val="28"/>
        </w:rPr>
        <w:t>Покупателю</w:t>
      </w:r>
      <w:r>
        <w:rPr>
          <w:sz w:val="28"/>
          <w:szCs w:val="28"/>
        </w:rPr>
        <w:t>,</w:t>
      </w:r>
      <w:r w:rsidRPr="00973719">
        <w:rPr>
          <w:sz w:val="28"/>
          <w:szCs w:val="28"/>
        </w:rPr>
        <w:t xml:space="preserve"> на праве __________________ </w:t>
      </w:r>
      <w:r>
        <w:rPr>
          <w:sz w:val="28"/>
          <w:szCs w:val="28"/>
        </w:rPr>
        <w:t>(выписка из ЕГРН от __________ № ______) (в случае наличия объектов).</w:t>
      </w:r>
    </w:p>
    <w:p w:rsidR="00F6769D" w:rsidRDefault="00F6769D" w:rsidP="00F6769D">
      <w:pPr>
        <w:tabs>
          <w:tab w:val="left" w:pos="1440"/>
        </w:tabs>
        <w:ind w:firstLine="709"/>
        <w:jc w:val="both"/>
        <w:rPr>
          <w:sz w:val="28"/>
          <w:szCs w:val="28"/>
        </w:rPr>
      </w:pPr>
      <w:r>
        <w:rPr>
          <w:sz w:val="28"/>
          <w:szCs w:val="28"/>
        </w:rPr>
        <w:t>1.5. В отношении Участка установлены следующие ограничения и обременения: ________________________________________________ (выписка из ЕГРН от __________ № ______) (в случае наличия таковых).</w:t>
      </w:r>
    </w:p>
    <w:p w:rsidR="00F6769D" w:rsidRDefault="00F6769D" w:rsidP="00F6769D">
      <w:pPr>
        <w:rPr>
          <w:sz w:val="28"/>
          <w:szCs w:val="28"/>
        </w:rPr>
      </w:pPr>
    </w:p>
    <w:p w:rsidR="00F6769D" w:rsidRPr="002500C6" w:rsidRDefault="00F6769D" w:rsidP="00F6769D">
      <w:pPr>
        <w:ind w:firstLine="709"/>
        <w:jc w:val="center"/>
        <w:rPr>
          <w:sz w:val="28"/>
          <w:szCs w:val="28"/>
        </w:rPr>
      </w:pPr>
      <w:r w:rsidRPr="002500C6">
        <w:rPr>
          <w:sz w:val="28"/>
          <w:szCs w:val="28"/>
        </w:rPr>
        <w:t>2. Срок договора</w:t>
      </w:r>
    </w:p>
    <w:p w:rsidR="00F6769D" w:rsidRDefault="00F6769D" w:rsidP="00F6769D">
      <w:pPr>
        <w:pStyle w:val="ConsPlusNormal"/>
        <w:ind w:firstLine="709"/>
        <w:jc w:val="both"/>
        <w:rPr>
          <w:rFonts w:ascii="Times New Roman" w:hAnsi="Times New Roman" w:cs="Times New Roman"/>
          <w:sz w:val="28"/>
          <w:szCs w:val="28"/>
        </w:rPr>
      </w:pPr>
      <w:r w:rsidRPr="002500C6">
        <w:rPr>
          <w:rFonts w:ascii="Times New Roman" w:hAnsi="Times New Roman" w:cs="Times New Roman"/>
          <w:sz w:val="28"/>
          <w:szCs w:val="28"/>
        </w:rPr>
        <w:t>2.1. Настоящий договор заключается на</w:t>
      </w:r>
      <w:r>
        <w:rPr>
          <w:rFonts w:ascii="Times New Roman" w:hAnsi="Times New Roman" w:cs="Times New Roman"/>
          <w:sz w:val="28"/>
          <w:szCs w:val="28"/>
        </w:rPr>
        <w:t>(до) _____ (в соответствии с под</w:t>
      </w:r>
      <w:r w:rsidRPr="005F1A45">
        <w:rPr>
          <w:rFonts w:ascii="Times New Roman" w:hAnsi="Times New Roman" w:cs="Times New Roman"/>
          <w:sz w:val="28"/>
          <w:szCs w:val="28"/>
        </w:rPr>
        <w:t xml:space="preserve">пунктом ____ </w:t>
      </w:r>
      <w:r>
        <w:rPr>
          <w:rFonts w:ascii="Times New Roman" w:hAnsi="Times New Roman" w:cs="Times New Roman"/>
          <w:sz w:val="28"/>
          <w:szCs w:val="28"/>
        </w:rPr>
        <w:t xml:space="preserve">пункта 8 </w:t>
      </w:r>
      <w:hyperlink r:id="rId58">
        <w:r w:rsidRPr="005F1A45">
          <w:rPr>
            <w:rFonts w:ascii="Times New Roman" w:hAnsi="Times New Roman" w:cs="Times New Roman"/>
            <w:sz w:val="28"/>
            <w:szCs w:val="28"/>
          </w:rPr>
          <w:t>стать</w:t>
        </w:r>
        <w:r>
          <w:rPr>
            <w:rFonts w:ascii="Times New Roman" w:hAnsi="Times New Roman" w:cs="Times New Roman"/>
            <w:sz w:val="28"/>
            <w:szCs w:val="28"/>
          </w:rPr>
          <w:t>и </w:t>
        </w:r>
        <w:r w:rsidRPr="005F1A45">
          <w:rPr>
            <w:rFonts w:ascii="Times New Roman" w:hAnsi="Times New Roman" w:cs="Times New Roman"/>
            <w:sz w:val="28"/>
            <w:szCs w:val="28"/>
          </w:rPr>
          <w:t>39.8</w:t>
        </w:r>
      </w:hyperlink>
      <w:r w:rsidRPr="005F1A45">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w:t>
      </w:r>
      <w:r w:rsidRPr="002500C6">
        <w:rPr>
          <w:rFonts w:ascii="Times New Roman" w:hAnsi="Times New Roman" w:cs="Times New Roman"/>
          <w:sz w:val="28"/>
          <w:szCs w:val="28"/>
        </w:rPr>
        <w:t>.</w:t>
      </w:r>
    </w:p>
    <w:p w:rsidR="00F6769D" w:rsidRPr="00EE3931" w:rsidRDefault="00F6769D" w:rsidP="00F6769D">
      <w:pPr>
        <w:ind w:firstLine="709"/>
        <w:jc w:val="both"/>
      </w:pPr>
      <w:r w:rsidRPr="00EE3931">
        <w:rPr>
          <w:sz w:val="28"/>
          <w:szCs w:val="28"/>
        </w:rPr>
        <w:t xml:space="preserve">Срок аренды Участка </w:t>
      </w:r>
      <w:r w:rsidRPr="00EF4AD4">
        <w:rPr>
          <w:sz w:val="28"/>
          <w:szCs w:val="28"/>
        </w:rPr>
        <w:t xml:space="preserve">устанавливается с </w:t>
      </w:r>
      <w:r>
        <w:rPr>
          <w:sz w:val="28"/>
          <w:szCs w:val="28"/>
        </w:rPr>
        <w:t xml:space="preserve">__________ </w:t>
      </w:r>
      <w:r w:rsidRPr="00EF4AD4">
        <w:rPr>
          <w:sz w:val="28"/>
          <w:szCs w:val="28"/>
        </w:rPr>
        <w:t xml:space="preserve">по </w:t>
      </w:r>
      <w:r>
        <w:rPr>
          <w:sz w:val="28"/>
          <w:szCs w:val="28"/>
        </w:rPr>
        <w:t>__________</w:t>
      </w:r>
      <w:r w:rsidRPr="00EF4AD4">
        <w:rPr>
          <w:sz w:val="28"/>
          <w:szCs w:val="28"/>
        </w:rPr>
        <w:t>.</w:t>
      </w:r>
    </w:p>
    <w:p w:rsidR="00F6769D" w:rsidRPr="002500C6" w:rsidRDefault="00F6769D" w:rsidP="00F6769D">
      <w:pPr>
        <w:pStyle w:val="ConsPlusNormal"/>
        <w:ind w:firstLine="709"/>
        <w:jc w:val="both"/>
        <w:rPr>
          <w:rFonts w:ascii="Times New Roman" w:hAnsi="Times New Roman" w:cs="Times New Roman"/>
          <w:sz w:val="28"/>
          <w:szCs w:val="28"/>
        </w:rPr>
      </w:pPr>
      <w:r w:rsidRPr="002500C6">
        <w:rPr>
          <w:rFonts w:ascii="Times New Roman" w:hAnsi="Times New Roman" w:cs="Times New Roman"/>
          <w:sz w:val="28"/>
          <w:szCs w:val="28"/>
        </w:rPr>
        <w:t>2.2. Земельный участок считается переданным Арендодателем Арендатору и принятым Арендатором с момента подписания акта приема-передачи Участка.</w:t>
      </w:r>
    </w:p>
    <w:p w:rsidR="00F6769D" w:rsidRPr="002500C6" w:rsidRDefault="00F6769D" w:rsidP="00F6769D">
      <w:pPr>
        <w:pStyle w:val="ConsPlusNormal"/>
        <w:ind w:firstLine="709"/>
        <w:jc w:val="both"/>
        <w:rPr>
          <w:rFonts w:ascii="Times New Roman" w:hAnsi="Times New Roman" w:cs="Times New Roman"/>
          <w:sz w:val="28"/>
          <w:szCs w:val="28"/>
        </w:rPr>
      </w:pPr>
      <w:r w:rsidRPr="002500C6">
        <w:rPr>
          <w:rFonts w:ascii="Times New Roman" w:hAnsi="Times New Roman" w:cs="Times New Roman"/>
          <w:sz w:val="28"/>
          <w:szCs w:val="28"/>
        </w:rPr>
        <w:t>Договор считается заключенным с момента передачи Участка. Акт приема-передачи Участка подписывается одновременно с подписанием Договора и является его неотъемлемой частью.</w:t>
      </w:r>
    </w:p>
    <w:p w:rsidR="00F6769D" w:rsidRDefault="00F6769D" w:rsidP="00F6769D">
      <w:pPr>
        <w:pStyle w:val="ConsPlusNormal"/>
        <w:ind w:firstLine="709"/>
        <w:jc w:val="both"/>
        <w:rPr>
          <w:rFonts w:ascii="Times New Roman" w:hAnsi="Times New Roman" w:cs="Times New Roman"/>
          <w:sz w:val="28"/>
          <w:szCs w:val="28"/>
        </w:rPr>
      </w:pPr>
      <w:r w:rsidRPr="002500C6">
        <w:rPr>
          <w:rFonts w:ascii="Times New Roman" w:hAnsi="Times New Roman" w:cs="Times New Roman"/>
          <w:sz w:val="28"/>
          <w:szCs w:val="28"/>
        </w:rPr>
        <w:t>2.3. Договор подлежит государственной регистрации в установленном законодательством Российской Федерации порядке в Управлении Росреестра по Смоленской области (далее - орган регистрации прав</w:t>
      </w:r>
      <w:r>
        <w:rPr>
          <w:rFonts w:ascii="Times New Roman" w:hAnsi="Times New Roman" w:cs="Times New Roman"/>
          <w:sz w:val="28"/>
          <w:szCs w:val="28"/>
        </w:rPr>
        <w:t>) в случае, если договор заключен на срок, равный одному году и более.</w:t>
      </w:r>
    </w:p>
    <w:p w:rsidR="00F6769D" w:rsidRPr="00FA0087" w:rsidRDefault="00F6769D" w:rsidP="00F6769D">
      <w:pPr>
        <w:pStyle w:val="ConsPlusNormal"/>
        <w:jc w:val="both"/>
        <w:rPr>
          <w:rFonts w:ascii="Times New Roman" w:hAnsi="Times New Roman" w:cs="Times New Roman"/>
          <w:sz w:val="28"/>
          <w:szCs w:val="28"/>
        </w:rPr>
      </w:pPr>
    </w:p>
    <w:p w:rsidR="00F6769D" w:rsidRPr="00127DA5" w:rsidRDefault="00F6769D" w:rsidP="00F6769D">
      <w:pPr>
        <w:pStyle w:val="ConsPlusNormal"/>
        <w:jc w:val="center"/>
        <w:outlineLvl w:val="2"/>
        <w:rPr>
          <w:rFonts w:ascii="Times New Roman" w:hAnsi="Times New Roman" w:cs="Times New Roman"/>
          <w:sz w:val="28"/>
          <w:szCs w:val="28"/>
        </w:rPr>
      </w:pPr>
      <w:bookmarkStart w:id="35" w:name="P2219"/>
      <w:bookmarkEnd w:id="35"/>
      <w:r w:rsidRPr="00127DA5">
        <w:rPr>
          <w:rFonts w:ascii="Times New Roman" w:hAnsi="Times New Roman" w:cs="Times New Roman"/>
          <w:sz w:val="28"/>
          <w:szCs w:val="28"/>
        </w:rPr>
        <w:t>3. Арендная плата</w:t>
      </w:r>
    </w:p>
    <w:p w:rsidR="00F6769D" w:rsidRDefault="00F6769D" w:rsidP="00F6769D">
      <w:pPr>
        <w:ind w:firstLine="709"/>
        <w:jc w:val="both"/>
        <w:rPr>
          <w:sz w:val="28"/>
          <w:szCs w:val="28"/>
        </w:rPr>
      </w:pPr>
      <w:bookmarkStart w:id="36" w:name="P2221"/>
      <w:bookmarkEnd w:id="36"/>
      <w:r>
        <w:rPr>
          <w:sz w:val="28"/>
          <w:szCs w:val="28"/>
        </w:rPr>
        <w:t>3.1. </w:t>
      </w:r>
      <w:r w:rsidRPr="00FA2E68">
        <w:rPr>
          <w:sz w:val="28"/>
          <w:szCs w:val="28"/>
        </w:rPr>
        <w:t>Размер арендной платы</w:t>
      </w:r>
      <w:r>
        <w:rPr>
          <w:sz w:val="28"/>
          <w:szCs w:val="28"/>
        </w:rPr>
        <w:t xml:space="preserve"> за земельный участок, государственная собственность на который не разграничена, </w:t>
      </w:r>
      <w:r w:rsidRPr="00FA2E68">
        <w:rPr>
          <w:sz w:val="28"/>
          <w:szCs w:val="28"/>
        </w:rPr>
        <w:t>определяется в соответствии с</w:t>
      </w:r>
      <w:r>
        <w:rPr>
          <w:sz w:val="28"/>
          <w:szCs w:val="28"/>
        </w:rPr>
        <w:t xml:space="preserve"> нормативным правовым актом Администрации Смоленской области об утверждении порядка определения размера арендной платы за земельные участки, государственная собственность на которые не разграничена, предоставленные в аренду без торгов, на территории Смоленской области, принятым в соответствии с подпунктом 2 пункта 3 статьи 39.7 Земельного кодекса Российской Федерации.</w:t>
      </w:r>
    </w:p>
    <w:p w:rsidR="00F6769D" w:rsidRDefault="00F6769D" w:rsidP="00F6769D">
      <w:pPr>
        <w:ind w:firstLine="709"/>
        <w:jc w:val="both"/>
        <w:rPr>
          <w:sz w:val="28"/>
          <w:szCs w:val="28"/>
        </w:rPr>
      </w:pPr>
      <w:r w:rsidRPr="00FA2E68">
        <w:rPr>
          <w:sz w:val="28"/>
          <w:szCs w:val="28"/>
        </w:rPr>
        <w:t>Размер арендной платы</w:t>
      </w:r>
      <w:r>
        <w:rPr>
          <w:sz w:val="28"/>
          <w:szCs w:val="28"/>
        </w:rPr>
        <w:t xml:space="preserve"> за земельный участок, находящийся в муниципальной собственности, </w:t>
      </w:r>
      <w:r w:rsidRPr="00FA2E68">
        <w:rPr>
          <w:sz w:val="28"/>
          <w:szCs w:val="28"/>
        </w:rPr>
        <w:t>определяется в соответствии с</w:t>
      </w:r>
      <w:r>
        <w:rPr>
          <w:sz w:val="28"/>
          <w:szCs w:val="28"/>
        </w:rPr>
        <w:t xml:space="preserve"> решением Смоленской районной Думы об утверждении порядка определения размера арендной платы за земельные участки, находящиеся в муниципальной собственности муниципального образования </w:t>
      </w:r>
      <w:r w:rsidRPr="00772564">
        <w:rPr>
          <w:sz w:val="28"/>
          <w:szCs w:val="28"/>
        </w:rPr>
        <w:t>«</w:t>
      </w:r>
      <w:r w:rsidR="006D37B8">
        <w:rPr>
          <w:sz w:val="28"/>
          <w:szCs w:val="28"/>
        </w:rPr>
        <w:t>Дорогобужский</w:t>
      </w:r>
      <w:r w:rsidRPr="00772564">
        <w:rPr>
          <w:sz w:val="28"/>
          <w:szCs w:val="28"/>
        </w:rPr>
        <w:t xml:space="preserve"> район» Смоленской области</w:t>
      </w:r>
      <w:r>
        <w:rPr>
          <w:sz w:val="28"/>
          <w:szCs w:val="28"/>
        </w:rPr>
        <w:t>, предоставленные в аренду без торгов, принятым в соответствии с подпунктом 3 пункта 3 статьи 39.7 Земельного кодекса Российской Федерации.</w:t>
      </w:r>
    </w:p>
    <w:p w:rsidR="00F6769D" w:rsidRDefault="00F6769D" w:rsidP="00F6769D">
      <w:pPr>
        <w:ind w:firstLine="709"/>
        <w:jc w:val="both"/>
        <w:rPr>
          <w:sz w:val="28"/>
          <w:szCs w:val="28"/>
        </w:rPr>
      </w:pPr>
      <w:r>
        <w:rPr>
          <w:sz w:val="28"/>
          <w:szCs w:val="28"/>
        </w:rPr>
        <w:t>Размеры ставок арендной платы определяются решением Смоленской районной Думы или нормативным правовым актом Российской Федерации.</w:t>
      </w:r>
    </w:p>
    <w:p w:rsidR="00F6769D" w:rsidRDefault="00F6769D" w:rsidP="00F6769D">
      <w:pPr>
        <w:ind w:firstLine="709"/>
        <w:jc w:val="both"/>
        <w:rPr>
          <w:sz w:val="28"/>
          <w:szCs w:val="28"/>
        </w:rPr>
      </w:pPr>
      <w:r>
        <w:rPr>
          <w:sz w:val="28"/>
          <w:szCs w:val="28"/>
        </w:rPr>
        <w:t>Кадастровая стоимость земельного участка указывается в сведениях, содержащихся в Едином государственном реестре недвижимости.</w:t>
      </w:r>
    </w:p>
    <w:p w:rsidR="00F6769D" w:rsidRDefault="00F6769D" w:rsidP="00F6769D">
      <w:pPr>
        <w:ind w:firstLine="709"/>
        <w:jc w:val="both"/>
        <w:rPr>
          <w:sz w:val="28"/>
          <w:szCs w:val="28"/>
        </w:rPr>
      </w:pPr>
      <w:r>
        <w:rPr>
          <w:sz w:val="28"/>
          <w:szCs w:val="28"/>
        </w:rPr>
        <w:t>Формула, и пояснение к произведенному расчету арендной платы на текущий календарный год: _________________________________________________________</w:t>
      </w:r>
    </w:p>
    <w:p w:rsidR="00F6769D" w:rsidRDefault="00F6769D" w:rsidP="00F6769D">
      <w:pPr>
        <w:jc w:val="both"/>
        <w:rPr>
          <w:sz w:val="28"/>
          <w:szCs w:val="28"/>
        </w:rPr>
      </w:pPr>
      <w:r>
        <w:rPr>
          <w:sz w:val="28"/>
          <w:szCs w:val="28"/>
        </w:rPr>
        <w:t>_____________________________________________________________________</w:t>
      </w:r>
    </w:p>
    <w:p w:rsidR="00F6769D" w:rsidRDefault="00F6769D" w:rsidP="00F6769D">
      <w:pPr>
        <w:jc w:val="both"/>
        <w:rPr>
          <w:sz w:val="28"/>
          <w:szCs w:val="28"/>
        </w:rPr>
      </w:pPr>
      <w:r>
        <w:rPr>
          <w:sz w:val="28"/>
          <w:szCs w:val="28"/>
        </w:rPr>
        <w:t>_____________________________________________________________________</w:t>
      </w:r>
    </w:p>
    <w:p w:rsidR="00F6769D" w:rsidRDefault="00F6769D" w:rsidP="00F6769D">
      <w:pPr>
        <w:jc w:val="both"/>
        <w:rPr>
          <w:sz w:val="28"/>
          <w:szCs w:val="28"/>
        </w:rPr>
      </w:pPr>
      <w:r>
        <w:rPr>
          <w:sz w:val="28"/>
          <w:szCs w:val="28"/>
        </w:rPr>
        <w:t>_____________________________________________________________________.</w:t>
      </w:r>
    </w:p>
    <w:p w:rsidR="00F6769D" w:rsidRDefault="00F6769D" w:rsidP="00F6769D">
      <w:pPr>
        <w:tabs>
          <w:tab w:val="left" w:pos="720"/>
        </w:tabs>
        <w:ind w:firstLine="709"/>
        <w:jc w:val="both"/>
        <w:rPr>
          <w:sz w:val="28"/>
          <w:szCs w:val="28"/>
        </w:rPr>
      </w:pPr>
      <w:r>
        <w:rPr>
          <w:sz w:val="28"/>
          <w:szCs w:val="28"/>
        </w:rPr>
        <w:t>Расчет арендной платы на последующие периоды Арендатор выполняет самостоятельно исходя их указанной в настоящем пункте формулы.</w:t>
      </w:r>
    </w:p>
    <w:p w:rsidR="00F6769D" w:rsidRDefault="00F6769D" w:rsidP="00F6769D">
      <w:pPr>
        <w:tabs>
          <w:tab w:val="left" w:pos="720"/>
        </w:tabs>
        <w:ind w:firstLine="709"/>
        <w:jc w:val="both"/>
        <w:rPr>
          <w:sz w:val="28"/>
          <w:szCs w:val="28"/>
        </w:rPr>
      </w:pPr>
      <w:r w:rsidRPr="007D7571">
        <w:rPr>
          <w:sz w:val="28"/>
          <w:szCs w:val="28"/>
        </w:rPr>
        <w:lastRenderedPageBreak/>
        <w:t>3.2. Арендная плата вносится Арендатором равными частями ежеквартально до 20-го числа последнего месяца квартала согласно формуле, указанной в расчете арендной платы.</w:t>
      </w:r>
    </w:p>
    <w:p w:rsidR="00F6769D" w:rsidRDefault="00F6769D" w:rsidP="00F6769D">
      <w:pPr>
        <w:tabs>
          <w:tab w:val="left" w:pos="720"/>
        </w:tabs>
        <w:ind w:firstLine="709"/>
        <w:jc w:val="both"/>
        <w:rPr>
          <w:bCs/>
          <w:sz w:val="28"/>
          <w:szCs w:val="28"/>
        </w:rPr>
      </w:pPr>
      <w:r w:rsidRPr="005A3A0E">
        <w:rPr>
          <w:bCs/>
          <w:sz w:val="28"/>
          <w:szCs w:val="28"/>
        </w:rPr>
        <w:t>В платежном документе на пере</w:t>
      </w:r>
      <w:r>
        <w:rPr>
          <w:bCs/>
          <w:sz w:val="28"/>
          <w:szCs w:val="28"/>
        </w:rPr>
        <w:t>числение арендной платы в поле «Назначение платежа»</w:t>
      </w:r>
      <w:r w:rsidRPr="005A3A0E">
        <w:rPr>
          <w:bCs/>
          <w:sz w:val="28"/>
          <w:szCs w:val="28"/>
        </w:rPr>
        <w:t xml:space="preserve"> указываются: наименование платежа, дата и номер договора аренды земельн</w:t>
      </w:r>
      <w:r>
        <w:rPr>
          <w:bCs/>
          <w:sz w:val="28"/>
          <w:szCs w:val="28"/>
        </w:rPr>
        <w:t xml:space="preserve">ого </w:t>
      </w:r>
      <w:r w:rsidRPr="005A3A0E">
        <w:rPr>
          <w:bCs/>
          <w:sz w:val="28"/>
          <w:szCs w:val="28"/>
        </w:rPr>
        <w:t>участк</w:t>
      </w:r>
      <w:r>
        <w:rPr>
          <w:bCs/>
          <w:sz w:val="28"/>
          <w:szCs w:val="28"/>
        </w:rPr>
        <w:t>а</w:t>
      </w:r>
      <w:r w:rsidRPr="005A3A0E">
        <w:rPr>
          <w:bCs/>
          <w:sz w:val="28"/>
          <w:szCs w:val="28"/>
        </w:rPr>
        <w:t>, период, за к</w:t>
      </w:r>
      <w:r>
        <w:rPr>
          <w:bCs/>
          <w:sz w:val="28"/>
          <w:szCs w:val="28"/>
        </w:rPr>
        <w:t>оторый вносится арендная плата.</w:t>
      </w:r>
    </w:p>
    <w:p w:rsidR="00AC2D3B" w:rsidRDefault="00AC2D3B" w:rsidP="00F6769D">
      <w:pPr>
        <w:tabs>
          <w:tab w:val="left" w:pos="720"/>
        </w:tabs>
        <w:ind w:firstLine="709"/>
        <w:jc w:val="both"/>
        <w:rPr>
          <w:bCs/>
          <w:sz w:val="28"/>
          <w:szCs w:val="28"/>
        </w:rPr>
      </w:pPr>
    </w:p>
    <w:p w:rsidR="00F6769D" w:rsidRDefault="00F6769D" w:rsidP="00F6769D">
      <w:pPr>
        <w:ind w:firstLine="708"/>
        <w:jc w:val="both"/>
        <w:rPr>
          <w:b/>
          <w:sz w:val="28"/>
          <w:szCs w:val="28"/>
        </w:rPr>
      </w:pPr>
      <w:r w:rsidRPr="00335E5A">
        <w:rPr>
          <w:sz w:val="28"/>
          <w:szCs w:val="28"/>
        </w:rPr>
        <w:t>3.3.</w:t>
      </w:r>
      <w:r>
        <w:rPr>
          <w:sz w:val="28"/>
          <w:szCs w:val="28"/>
        </w:rPr>
        <w:t> </w:t>
      </w:r>
      <w:r w:rsidRPr="00335E5A">
        <w:rPr>
          <w:sz w:val="28"/>
          <w:szCs w:val="28"/>
        </w:rPr>
        <w:t>Арендная плата начисляется</w:t>
      </w:r>
      <w:r>
        <w:rPr>
          <w:sz w:val="28"/>
          <w:szCs w:val="28"/>
        </w:rPr>
        <w:t xml:space="preserve"> и подлежит оплате</w:t>
      </w:r>
      <w:r w:rsidRPr="00335E5A">
        <w:rPr>
          <w:sz w:val="28"/>
          <w:szCs w:val="28"/>
        </w:rPr>
        <w:t xml:space="preserve"> с </w:t>
      </w:r>
      <w:r>
        <w:rPr>
          <w:sz w:val="28"/>
          <w:szCs w:val="28"/>
        </w:rPr>
        <w:t xml:space="preserve">даты, указанной в пункте 2.1 Договора, </w:t>
      </w:r>
      <w:r w:rsidRPr="00335E5A">
        <w:rPr>
          <w:sz w:val="28"/>
          <w:szCs w:val="28"/>
        </w:rPr>
        <w:t>независимо от месяца, в котором была осуществлена государственная регистрация Договора.</w:t>
      </w:r>
    </w:p>
    <w:p w:rsidR="00F6769D" w:rsidRPr="00015BB9" w:rsidRDefault="00F6769D" w:rsidP="00F6769D">
      <w:pPr>
        <w:ind w:firstLine="708"/>
        <w:jc w:val="both"/>
        <w:rPr>
          <w:sz w:val="28"/>
          <w:szCs w:val="28"/>
        </w:rPr>
      </w:pPr>
      <w:r w:rsidRPr="00015BB9">
        <w:rPr>
          <w:sz w:val="28"/>
          <w:szCs w:val="28"/>
        </w:rPr>
        <w:t>3.4.</w:t>
      </w:r>
      <w:r>
        <w:t> </w:t>
      </w:r>
      <w:r w:rsidRPr="00015BB9">
        <w:rPr>
          <w:sz w:val="28"/>
          <w:szCs w:val="28"/>
        </w:rPr>
        <w:t>Обязательства по оплате по Договору считаются исполненными после своевременного внесения Арендатором арендной платы в полном объеме за квартал календарного года. При внесении Арендатором арендной платы не в полном объеме, размер которого установлен пунктом 3.1 Договора, обязательства Договора считаются неисполненными.</w:t>
      </w:r>
    </w:p>
    <w:p w:rsidR="00F6769D" w:rsidRPr="00015BB9" w:rsidRDefault="00F6769D" w:rsidP="00F6769D">
      <w:pPr>
        <w:pStyle w:val="ConsPlusNormal"/>
        <w:ind w:firstLine="540"/>
        <w:jc w:val="both"/>
        <w:rPr>
          <w:rFonts w:ascii="Times New Roman" w:hAnsi="Times New Roman" w:cs="Times New Roman"/>
          <w:sz w:val="28"/>
          <w:szCs w:val="28"/>
        </w:rPr>
      </w:pPr>
      <w:r w:rsidRPr="00015BB9">
        <w:rPr>
          <w:rFonts w:ascii="Times New Roman" w:hAnsi="Times New Roman" w:cs="Times New Roman"/>
          <w:sz w:val="28"/>
          <w:szCs w:val="28"/>
        </w:rPr>
        <w:t>Датой исполнения обязательств по внесению арендной платы является дата поступления от Арендатора денежных средств на счет получателя платежа в виде арендной платы за Участок.</w:t>
      </w:r>
    </w:p>
    <w:p w:rsidR="00F6769D" w:rsidRDefault="00F6769D" w:rsidP="00F6769D">
      <w:pPr>
        <w:ind w:firstLine="709"/>
        <w:jc w:val="both"/>
        <w:rPr>
          <w:sz w:val="28"/>
          <w:szCs w:val="28"/>
        </w:rPr>
      </w:pPr>
      <w:r w:rsidRPr="00335E5A">
        <w:rPr>
          <w:sz w:val="28"/>
          <w:szCs w:val="28"/>
        </w:rPr>
        <w:t>3.</w:t>
      </w:r>
      <w:r>
        <w:rPr>
          <w:sz w:val="28"/>
          <w:szCs w:val="28"/>
        </w:rPr>
        <w:t>5</w:t>
      </w:r>
      <w:r w:rsidRPr="00335E5A">
        <w:rPr>
          <w:sz w:val="28"/>
          <w:szCs w:val="28"/>
        </w:rPr>
        <w:t>.</w:t>
      </w:r>
      <w:r>
        <w:rPr>
          <w:sz w:val="28"/>
          <w:szCs w:val="28"/>
        </w:rPr>
        <w:t> Р</w:t>
      </w:r>
      <w:r w:rsidRPr="00335E5A">
        <w:rPr>
          <w:sz w:val="28"/>
          <w:szCs w:val="28"/>
        </w:rPr>
        <w:t>азмер аре</w:t>
      </w:r>
      <w:r>
        <w:rPr>
          <w:sz w:val="28"/>
          <w:szCs w:val="28"/>
        </w:rPr>
        <w:t>ндной платы подлежит изменению не чаще одного раза в год в случае</w:t>
      </w:r>
      <w:r w:rsidRPr="00335E5A">
        <w:rPr>
          <w:sz w:val="28"/>
          <w:szCs w:val="28"/>
        </w:rPr>
        <w:t xml:space="preserve"> </w:t>
      </w:r>
      <w:r>
        <w:rPr>
          <w:sz w:val="28"/>
          <w:szCs w:val="28"/>
        </w:rPr>
        <w:t xml:space="preserve">изменения законодательства, регламентирующего порядок начисления арендной платы, </w:t>
      </w:r>
      <w:r w:rsidRPr="00335E5A">
        <w:rPr>
          <w:sz w:val="28"/>
          <w:szCs w:val="28"/>
        </w:rPr>
        <w:t>перевода земельн</w:t>
      </w:r>
      <w:r>
        <w:rPr>
          <w:sz w:val="28"/>
          <w:szCs w:val="28"/>
        </w:rPr>
        <w:t>ых</w:t>
      </w:r>
      <w:r w:rsidRPr="00335E5A">
        <w:rPr>
          <w:sz w:val="28"/>
          <w:szCs w:val="28"/>
        </w:rPr>
        <w:t xml:space="preserve"> участк</w:t>
      </w:r>
      <w:r>
        <w:rPr>
          <w:sz w:val="28"/>
          <w:szCs w:val="28"/>
        </w:rPr>
        <w:t>ов</w:t>
      </w:r>
      <w:r w:rsidRPr="00335E5A">
        <w:rPr>
          <w:sz w:val="28"/>
          <w:szCs w:val="28"/>
        </w:rPr>
        <w:t xml:space="preserve"> из одной категории земель в другую, изменения разрешенного использования земельн</w:t>
      </w:r>
      <w:r>
        <w:rPr>
          <w:sz w:val="28"/>
          <w:szCs w:val="28"/>
        </w:rPr>
        <w:t>ого участка</w:t>
      </w:r>
      <w:r w:rsidRPr="00335E5A">
        <w:rPr>
          <w:sz w:val="28"/>
          <w:szCs w:val="28"/>
        </w:rPr>
        <w:t xml:space="preserve"> в соответствии с требованиями законодательства Российской Федерации, </w:t>
      </w:r>
      <w:r>
        <w:rPr>
          <w:sz w:val="28"/>
          <w:szCs w:val="28"/>
        </w:rPr>
        <w:t xml:space="preserve">изменения кадастровой стоимости земельного участка, </w:t>
      </w:r>
      <w:r w:rsidRPr="00335E5A">
        <w:rPr>
          <w:sz w:val="28"/>
          <w:szCs w:val="28"/>
        </w:rPr>
        <w:t>а также в иных случаях, предусмотренных законодательством Российской Федерации.</w:t>
      </w:r>
      <w:r>
        <w:rPr>
          <w:sz w:val="28"/>
          <w:szCs w:val="28"/>
        </w:rPr>
        <w:t xml:space="preserve"> При изменении арендной платы дополнительное соглашение к Договору не заключается.</w:t>
      </w:r>
    </w:p>
    <w:p w:rsidR="00F6769D" w:rsidRDefault="00F6769D" w:rsidP="00F6769D">
      <w:pPr>
        <w:ind w:firstLine="720"/>
        <w:jc w:val="both"/>
        <w:rPr>
          <w:sz w:val="28"/>
          <w:szCs w:val="28"/>
        </w:rPr>
      </w:pPr>
      <w:r w:rsidRPr="00335E5A">
        <w:rPr>
          <w:sz w:val="28"/>
          <w:szCs w:val="28"/>
        </w:rPr>
        <w:t>3.</w:t>
      </w:r>
      <w:r>
        <w:rPr>
          <w:sz w:val="28"/>
          <w:szCs w:val="28"/>
        </w:rPr>
        <w:t>6</w:t>
      </w:r>
      <w:r w:rsidRPr="00335E5A">
        <w:rPr>
          <w:sz w:val="28"/>
          <w:szCs w:val="28"/>
        </w:rPr>
        <w:t>.</w:t>
      </w:r>
      <w:r>
        <w:rPr>
          <w:sz w:val="28"/>
          <w:szCs w:val="28"/>
        </w:rPr>
        <w:t> </w:t>
      </w:r>
      <w:r w:rsidRPr="00AA6DB5">
        <w:rPr>
          <w:sz w:val="28"/>
          <w:szCs w:val="28"/>
        </w:rPr>
        <w:t>Арендная плата по окончании срока Договора или при его досрочном расторжении исчисляется за полный месяц, в котором произошло прекращение действия Договора.</w:t>
      </w:r>
    </w:p>
    <w:p w:rsidR="00F6769D" w:rsidRPr="00C905C3" w:rsidRDefault="00F6769D" w:rsidP="00F6769D">
      <w:pPr>
        <w:ind w:firstLine="720"/>
        <w:jc w:val="both"/>
        <w:rPr>
          <w:sz w:val="28"/>
          <w:szCs w:val="28"/>
        </w:rPr>
      </w:pPr>
      <w:r w:rsidRPr="00C31586">
        <w:rPr>
          <w:sz w:val="28"/>
          <w:szCs w:val="28"/>
        </w:rPr>
        <w:t xml:space="preserve">Если </w:t>
      </w:r>
      <w:r>
        <w:rPr>
          <w:sz w:val="28"/>
          <w:szCs w:val="28"/>
        </w:rPr>
        <w:t>А</w:t>
      </w:r>
      <w:r w:rsidRPr="00C31586">
        <w:rPr>
          <w:sz w:val="28"/>
          <w:szCs w:val="28"/>
        </w:rPr>
        <w:t>рендатор не возвратил арендованн</w:t>
      </w:r>
      <w:r>
        <w:rPr>
          <w:sz w:val="28"/>
          <w:szCs w:val="28"/>
        </w:rPr>
        <w:t xml:space="preserve">ый Участок </w:t>
      </w:r>
      <w:r w:rsidRPr="00C31586">
        <w:rPr>
          <w:sz w:val="28"/>
          <w:szCs w:val="28"/>
        </w:rPr>
        <w:t xml:space="preserve">либо возвратил его </w:t>
      </w:r>
      <w:r>
        <w:rPr>
          <w:sz w:val="28"/>
          <w:szCs w:val="28"/>
        </w:rPr>
        <w:t>после прекращения действия Договора, А</w:t>
      </w:r>
      <w:r w:rsidRPr="00C31586">
        <w:rPr>
          <w:sz w:val="28"/>
          <w:szCs w:val="28"/>
        </w:rPr>
        <w:t>ренд</w:t>
      </w:r>
      <w:r>
        <w:rPr>
          <w:sz w:val="28"/>
          <w:szCs w:val="28"/>
        </w:rPr>
        <w:t>атор обязан внести арендную плату</w:t>
      </w:r>
      <w:r w:rsidRPr="00C31586">
        <w:rPr>
          <w:sz w:val="28"/>
          <w:szCs w:val="28"/>
        </w:rPr>
        <w:t xml:space="preserve"> за все время просрочки.</w:t>
      </w:r>
    </w:p>
    <w:p w:rsidR="00F6769D" w:rsidRDefault="00F6769D" w:rsidP="00F6769D">
      <w:pPr>
        <w:ind w:firstLine="720"/>
        <w:jc w:val="both"/>
        <w:rPr>
          <w:sz w:val="28"/>
          <w:szCs w:val="28"/>
        </w:rPr>
      </w:pPr>
      <w:r w:rsidRPr="00C905C3">
        <w:rPr>
          <w:sz w:val="28"/>
          <w:szCs w:val="28"/>
        </w:rPr>
        <w:t>3.</w:t>
      </w:r>
      <w:r>
        <w:rPr>
          <w:sz w:val="28"/>
          <w:szCs w:val="28"/>
        </w:rPr>
        <w:t>7</w:t>
      </w:r>
      <w:r w:rsidRPr="00C905C3">
        <w:rPr>
          <w:sz w:val="28"/>
          <w:szCs w:val="28"/>
        </w:rPr>
        <w:t>.</w:t>
      </w:r>
      <w:r>
        <w:rPr>
          <w:sz w:val="28"/>
          <w:szCs w:val="28"/>
        </w:rPr>
        <w:t> </w:t>
      </w:r>
      <w:r w:rsidRPr="00C905C3">
        <w:rPr>
          <w:sz w:val="28"/>
          <w:szCs w:val="28"/>
        </w:rPr>
        <w:t xml:space="preserve">Неиспользование </w:t>
      </w:r>
      <w:r>
        <w:rPr>
          <w:sz w:val="28"/>
          <w:szCs w:val="28"/>
        </w:rPr>
        <w:t>Участка</w:t>
      </w:r>
      <w:r w:rsidRPr="00C905C3">
        <w:rPr>
          <w:sz w:val="28"/>
          <w:szCs w:val="28"/>
        </w:rPr>
        <w:t xml:space="preserve"> Арендатор</w:t>
      </w:r>
      <w:r>
        <w:rPr>
          <w:sz w:val="28"/>
          <w:szCs w:val="28"/>
        </w:rPr>
        <w:t>ом</w:t>
      </w:r>
      <w:r w:rsidRPr="00C905C3">
        <w:rPr>
          <w:sz w:val="28"/>
          <w:szCs w:val="28"/>
        </w:rPr>
        <w:t xml:space="preserve"> не может служить основание</w:t>
      </w:r>
      <w:r>
        <w:rPr>
          <w:sz w:val="28"/>
          <w:szCs w:val="28"/>
        </w:rPr>
        <w:t>м для невнесения арендной платы.</w:t>
      </w:r>
    </w:p>
    <w:p w:rsidR="00F6769D" w:rsidRPr="006210DF" w:rsidRDefault="00F6769D" w:rsidP="00F6769D">
      <w:pPr>
        <w:pStyle w:val="ConsPlusNormal"/>
        <w:outlineLvl w:val="2"/>
        <w:rPr>
          <w:rFonts w:ascii="Times New Roman" w:hAnsi="Times New Roman" w:cs="Times New Roman"/>
          <w:sz w:val="28"/>
          <w:szCs w:val="28"/>
        </w:rPr>
      </w:pPr>
    </w:p>
    <w:p w:rsidR="00F6769D" w:rsidRPr="006210DF" w:rsidRDefault="00F6769D" w:rsidP="00F6769D">
      <w:pPr>
        <w:pStyle w:val="ConsPlusNormal"/>
        <w:jc w:val="center"/>
        <w:outlineLvl w:val="2"/>
        <w:rPr>
          <w:rFonts w:ascii="Times New Roman" w:hAnsi="Times New Roman" w:cs="Times New Roman"/>
          <w:sz w:val="28"/>
          <w:szCs w:val="28"/>
        </w:rPr>
      </w:pPr>
      <w:r w:rsidRPr="006210DF">
        <w:rPr>
          <w:rFonts w:ascii="Times New Roman" w:hAnsi="Times New Roman" w:cs="Times New Roman"/>
          <w:sz w:val="28"/>
          <w:szCs w:val="28"/>
        </w:rPr>
        <w:t>4. Права и обязанности Сторон</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4.1. Арендодатель имеет право:</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4.1.1. Осуществлять контроль использования и охраны земель Арендатором.</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4.1.2. На беспрепятственный доступ на территорию Участка с целью его осмотра на предмет соблюдения условий Договора.</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4.1.3. Требовать досрочного прекращения Договора в случаях, установленных законодательством Российской Федерации.</w:t>
      </w:r>
    </w:p>
    <w:p w:rsidR="00F6769D" w:rsidRPr="00797D19" w:rsidRDefault="00F6769D" w:rsidP="00F6769D">
      <w:pPr>
        <w:pStyle w:val="ConsPlusNormal"/>
        <w:ind w:firstLine="709"/>
        <w:jc w:val="both"/>
        <w:rPr>
          <w:rFonts w:ascii="Times New Roman" w:hAnsi="Times New Roman" w:cs="Times New Roman"/>
          <w:sz w:val="28"/>
          <w:szCs w:val="28"/>
        </w:rPr>
      </w:pPr>
      <w:r w:rsidRPr="00772E2D">
        <w:rPr>
          <w:rFonts w:ascii="Times New Roman" w:hAnsi="Times New Roman" w:cs="Times New Roman"/>
          <w:sz w:val="28"/>
          <w:szCs w:val="28"/>
        </w:rPr>
        <w:t>4.1.4. Прекратить в одностороннем порядке Договор в случаях, предусмотренных законодательством Российской Федерации, настоящим Договором, путем уведомления Арендатора.</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4.1.</w:t>
      </w:r>
      <w:r>
        <w:rPr>
          <w:rFonts w:ascii="Times New Roman" w:hAnsi="Times New Roman" w:cs="Times New Roman"/>
          <w:sz w:val="28"/>
          <w:szCs w:val="28"/>
        </w:rPr>
        <w:t>5</w:t>
      </w:r>
      <w:r w:rsidRPr="00797D19">
        <w:rPr>
          <w:rFonts w:ascii="Times New Roman" w:hAnsi="Times New Roman" w:cs="Times New Roman"/>
          <w:sz w:val="28"/>
          <w:szCs w:val="28"/>
        </w:rPr>
        <w:t xml:space="preserve">. На возмещение убытков, причиненных ухудшением качества участка и экологической обстановки в результате хозяйственной деятельности Арендатором, а </w:t>
      </w:r>
      <w:r w:rsidRPr="00797D19">
        <w:rPr>
          <w:rFonts w:ascii="Times New Roman" w:hAnsi="Times New Roman" w:cs="Times New Roman"/>
          <w:sz w:val="28"/>
          <w:szCs w:val="28"/>
        </w:rPr>
        <w:lastRenderedPageBreak/>
        <w:t>также по иным основаниям, предусмотренным законодательством Российской Федерации.</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4.2. Арендодатель обязан:</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4.2.1. Выполнять в полном объеме все условия Договора.</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4.2.2. Незамедлительно после подписания Сторонами Договора передать Арендатору земельный участок по Акту приема-передачи.</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 xml:space="preserve">4.2.3. Информировать Арендатора об изменении порядка определения размера арендной платы (формулы расчета арендной платы, ставок арендной платы) путем размещения соответствующей информации на официальном сайте Администрации муниципального образования </w:t>
      </w:r>
      <w:r w:rsidR="006D37B8">
        <w:rPr>
          <w:rFonts w:ascii="Times New Roman" w:hAnsi="Times New Roman" w:cs="Times New Roman"/>
          <w:sz w:val="28"/>
          <w:szCs w:val="28"/>
        </w:rPr>
        <w:t>«Дорогобужский район»</w:t>
      </w:r>
      <w:r w:rsidRPr="00797D19">
        <w:rPr>
          <w:rFonts w:ascii="Times New Roman" w:hAnsi="Times New Roman" w:cs="Times New Roman"/>
          <w:sz w:val="28"/>
          <w:szCs w:val="28"/>
        </w:rPr>
        <w:t xml:space="preserve"> Смоленской области в информационно-телекоммуникационной сети «Интернет».</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4.2.</w:t>
      </w:r>
      <w:r>
        <w:rPr>
          <w:rFonts w:ascii="Times New Roman" w:hAnsi="Times New Roman" w:cs="Times New Roman"/>
          <w:sz w:val="28"/>
          <w:szCs w:val="28"/>
        </w:rPr>
        <w:t>4</w:t>
      </w:r>
      <w:r w:rsidRPr="00797D19">
        <w:rPr>
          <w:rFonts w:ascii="Times New Roman" w:hAnsi="Times New Roman" w:cs="Times New Roman"/>
          <w:sz w:val="28"/>
          <w:szCs w:val="28"/>
        </w:rPr>
        <w:t>. В случае изменения реквизитов для перечисления арендной платы не позднее, чем за пять дней до наступления очередного срока внесения арендной платы, уведомить Арендатора об изменении реквизитов для перечисления арендной платы, указанных в пункте 3.2 Договора, путем опубликования соответствующего информационного сообщения на официальном сайте муниципального образования «</w:t>
      </w:r>
      <w:r w:rsidR="00AC2D3B">
        <w:rPr>
          <w:rFonts w:ascii="Times New Roman" w:hAnsi="Times New Roman" w:cs="Times New Roman"/>
          <w:sz w:val="28"/>
          <w:szCs w:val="28"/>
        </w:rPr>
        <w:t>Дорогобужский</w:t>
      </w:r>
      <w:r w:rsidRPr="00797D19">
        <w:rPr>
          <w:rFonts w:ascii="Times New Roman" w:hAnsi="Times New Roman" w:cs="Times New Roman"/>
          <w:sz w:val="28"/>
          <w:szCs w:val="28"/>
        </w:rPr>
        <w:t xml:space="preserve"> район» Смоленской области в информационно-телекоммуникационной сети «Интернет».</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4.2.</w:t>
      </w:r>
      <w:r>
        <w:rPr>
          <w:rFonts w:ascii="Times New Roman" w:hAnsi="Times New Roman" w:cs="Times New Roman"/>
          <w:sz w:val="28"/>
          <w:szCs w:val="28"/>
        </w:rPr>
        <w:t>5</w:t>
      </w:r>
      <w:r w:rsidRPr="00797D19">
        <w:rPr>
          <w:rFonts w:ascii="Times New Roman" w:hAnsi="Times New Roman" w:cs="Times New Roman"/>
          <w:sz w:val="28"/>
          <w:szCs w:val="28"/>
        </w:rPr>
        <w:t>. По запросу Арендодателя производить расчет арендной платы на соответствующий календарный год.</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4.2.</w:t>
      </w:r>
      <w:r>
        <w:rPr>
          <w:rFonts w:ascii="Times New Roman" w:hAnsi="Times New Roman" w:cs="Times New Roman"/>
          <w:sz w:val="28"/>
          <w:szCs w:val="28"/>
        </w:rPr>
        <w:t>6</w:t>
      </w:r>
      <w:r w:rsidRPr="00797D19">
        <w:rPr>
          <w:rFonts w:ascii="Times New Roman" w:hAnsi="Times New Roman" w:cs="Times New Roman"/>
          <w:sz w:val="28"/>
          <w:szCs w:val="28"/>
        </w:rPr>
        <w:t>. В случае прекращения Договора принять Участок, пригодный для использования в соответствии с видом его разрешенного использования, в состоянии не хуже первоначального, от Арендатора по Акту приема-передачи.</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4.3. Арендатор имеет право:</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4.3.1. Использовать в установленном порядке Участок в соответствии с законодательством Российской Федерации, видом разрешенного использования и условиями Договора.</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 xml:space="preserve">4.3.2. В пределах срока действия Договора сдавать Участок в субаренду, а также передавать свои права и обязанности по Договору третьим лицам без согласия Арендодателя, при его письменном уведомлении, если иное не установлено федеральными законам, в случае если Договор заключен на срок более пяти лет. </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В пределах срока действия Договора сдавать Участок в субаренду, а также передавать свои права и обязанности по Договору третьим лицам при письменном согласии Арендодателя, если иное не установлено федеральными законам, в случае если Договор заключен на срок менее пяти лет.</w:t>
      </w:r>
    </w:p>
    <w:p w:rsidR="00F6769D"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4.3.3. Осуществлять другие права на использование Участка, предусмотренные законодательством Российской Федерации.</w:t>
      </w:r>
    </w:p>
    <w:p w:rsidR="00F6769D" w:rsidRPr="00797D19"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4.3.4. С</w:t>
      </w:r>
      <w:r w:rsidRPr="00797D19">
        <w:rPr>
          <w:rFonts w:ascii="Times New Roman" w:hAnsi="Times New Roman" w:cs="Times New Roman"/>
          <w:sz w:val="28"/>
          <w:szCs w:val="28"/>
        </w:rPr>
        <w:t>амостоятельно рассчитывать арендную плату согласно формуле, указанной в расчете арендной платы на календарный год, в котором заключен Договор, на последующие периоды.</w:t>
      </w:r>
    </w:p>
    <w:p w:rsidR="00F6769D"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4.3.5. Требовать досрочного расторжения Договора в соответствии с гражданским и земельным законодательством.</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4.4. Арендатор обязан:</w:t>
      </w:r>
    </w:p>
    <w:p w:rsidR="00F6769D"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4.4.1. Использовать Участок в соответствии с целью и условиями его предоставления.</w:t>
      </w:r>
    </w:p>
    <w:p w:rsidR="00F6769D" w:rsidRPr="00797D19"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4.4.2. О</w:t>
      </w:r>
      <w:r w:rsidRPr="00797D19">
        <w:rPr>
          <w:rFonts w:ascii="Times New Roman" w:hAnsi="Times New Roman" w:cs="Times New Roman"/>
          <w:sz w:val="28"/>
          <w:szCs w:val="28"/>
        </w:rPr>
        <w:t>бращаться к Арендодателю за расчетом арендной платы на текущий год согласно условиям, предусмотренным пунктом 3.2 Договора.</w:t>
      </w:r>
    </w:p>
    <w:p w:rsidR="00F6769D" w:rsidRDefault="00F6769D" w:rsidP="00F6769D">
      <w:pPr>
        <w:tabs>
          <w:tab w:val="num" w:pos="1288"/>
        </w:tabs>
        <w:ind w:firstLine="709"/>
        <w:jc w:val="both"/>
        <w:rPr>
          <w:sz w:val="28"/>
          <w:szCs w:val="28"/>
        </w:rPr>
      </w:pPr>
      <w:r w:rsidRPr="00797D19">
        <w:rPr>
          <w:sz w:val="28"/>
          <w:szCs w:val="28"/>
        </w:rPr>
        <w:lastRenderedPageBreak/>
        <w:t>4.4.</w:t>
      </w:r>
      <w:r>
        <w:rPr>
          <w:sz w:val="28"/>
          <w:szCs w:val="28"/>
        </w:rPr>
        <w:t>3</w:t>
      </w:r>
      <w:r w:rsidRPr="00797D19">
        <w:rPr>
          <w:sz w:val="28"/>
          <w:szCs w:val="28"/>
        </w:rPr>
        <w:t xml:space="preserve">. Своевременно производить арендные платежи за землю, установленные </w:t>
      </w:r>
      <w:hyperlink w:anchor="P2219">
        <w:r w:rsidRPr="00797D19">
          <w:rPr>
            <w:sz w:val="28"/>
            <w:szCs w:val="28"/>
          </w:rPr>
          <w:t>разделом 3</w:t>
        </w:r>
      </w:hyperlink>
      <w:r w:rsidRPr="00797D19">
        <w:rPr>
          <w:sz w:val="28"/>
          <w:szCs w:val="28"/>
        </w:rPr>
        <w:t xml:space="preserve"> Договора.</w:t>
      </w:r>
    </w:p>
    <w:p w:rsidR="00F6769D" w:rsidRDefault="00F6769D" w:rsidP="00F6769D">
      <w:pPr>
        <w:tabs>
          <w:tab w:val="num" w:pos="1288"/>
        </w:tabs>
        <w:ind w:firstLine="709"/>
        <w:jc w:val="both"/>
        <w:rPr>
          <w:sz w:val="28"/>
          <w:szCs w:val="28"/>
        </w:rPr>
      </w:pPr>
      <w:r>
        <w:rPr>
          <w:sz w:val="28"/>
          <w:szCs w:val="28"/>
        </w:rPr>
        <w:t>4.4.5. </w:t>
      </w:r>
      <w:r w:rsidRPr="00797D19">
        <w:rPr>
          <w:sz w:val="28"/>
          <w:szCs w:val="28"/>
        </w:rPr>
        <w:t>Письменно в десятидневный срок уведомить Арендодателя об изменении своих реквизитов.</w:t>
      </w:r>
    </w:p>
    <w:p w:rsidR="00F6769D" w:rsidRPr="00797D19" w:rsidRDefault="00F6769D" w:rsidP="00F6769D">
      <w:pPr>
        <w:tabs>
          <w:tab w:val="num" w:pos="1288"/>
        </w:tabs>
        <w:ind w:firstLine="709"/>
        <w:jc w:val="both"/>
        <w:rPr>
          <w:sz w:val="28"/>
          <w:szCs w:val="28"/>
        </w:rPr>
      </w:pPr>
      <w:r>
        <w:rPr>
          <w:sz w:val="28"/>
          <w:szCs w:val="28"/>
        </w:rPr>
        <w:t>4.4.6. </w:t>
      </w:r>
      <w:r w:rsidRPr="00797D19">
        <w:rPr>
          <w:sz w:val="28"/>
          <w:szCs w:val="28"/>
        </w:rPr>
        <w:t>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4.4.</w:t>
      </w:r>
      <w:r>
        <w:rPr>
          <w:rFonts w:ascii="Times New Roman" w:hAnsi="Times New Roman" w:cs="Times New Roman"/>
          <w:sz w:val="28"/>
          <w:szCs w:val="28"/>
        </w:rPr>
        <w:t>7</w:t>
      </w:r>
      <w:r w:rsidRPr="00797D19">
        <w:rPr>
          <w:rFonts w:ascii="Times New Roman" w:hAnsi="Times New Roman" w:cs="Times New Roman"/>
          <w:sz w:val="28"/>
          <w:szCs w:val="28"/>
        </w:rPr>
        <w:t>. Проводить работы по рекультивации Участка в соответствии с законодательством Российской Федерации.</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4.4.</w:t>
      </w:r>
      <w:r>
        <w:rPr>
          <w:rFonts w:ascii="Times New Roman" w:hAnsi="Times New Roman" w:cs="Times New Roman"/>
          <w:sz w:val="28"/>
          <w:szCs w:val="28"/>
        </w:rPr>
        <w:t>8</w:t>
      </w:r>
      <w:r w:rsidRPr="00797D19">
        <w:rPr>
          <w:rFonts w:ascii="Times New Roman" w:hAnsi="Times New Roman" w:cs="Times New Roman"/>
          <w:sz w:val="28"/>
          <w:szCs w:val="28"/>
        </w:rPr>
        <w:t>. Обеспечивать свободный доступ граждан к водному объекту общего пользования и его береговой полосе (если Участок расположен в границах береговой полосы водного объекта общего пользовании).</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4.4.</w:t>
      </w:r>
      <w:r>
        <w:rPr>
          <w:rFonts w:ascii="Times New Roman" w:hAnsi="Times New Roman" w:cs="Times New Roman"/>
          <w:sz w:val="28"/>
          <w:szCs w:val="28"/>
        </w:rPr>
        <w:t>9</w:t>
      </w:r>
      <w:r w:rsidRPr="00797D19">
        <w:rPr>
          <w:rFonts w:ascii="Times New Roman" w:hAnsi="Times New Roman" w:cs="Times New Roman"/>
          <w:sz w:val="28"/>
          <w:szCs w:val="28"/>
        </w:rPr>
        <w:t>. Обеспечить Арендодателю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F6769D" w:rsidRPr="00797D19"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4.4.</w:t>
      </w:r>
      <w:r>
        <w:rPr>
          <w:rFonts w:ascii="Times New Roman" w:hAnsi="Times New Roman" w:cs="Times New Roman"/>
          <w:sz w:val="28"/>
          <w:szCs w:val="28"/>
        </w:rPr>
        <w:t>10</w:t>
      </w:r>
      <w:r w:rsidRPr="00797D19">
        <w:rPr>
          <w:rFonts w:ascii="Times New Roman" w:hAnsi="Times New Roman" w:cs="Times New Roman"/>
          <w:sz w:val="28"/>
          <w:szCs w:val="28"/>
        </w:rPr>
        <w:t>.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 десяти рабочих дней с даты подписания Договора либо соглашений, в том числе нести расходы, необходимые для осуществления регистрации.</w:t>
      </w:r>
    </w:p>
    <w:p w:rsidR="00F6769D" w:rsidRDefault="00F6769D" w:rsidP="00F6769D">
      <w:pPr>
        <w:pStyle w:val="ConsPlusNormal"/>
        <w:ind w:firstLine="709"/>
        <w:jc w:val="both"/>
        <w:rPr>
          <w:rFonts w:ascii="Times New Roman" w:hAnsi="Times New Roman" w:cs="Times New Roman"/>
          <w:sz w:val="28"/>
          <w:szCs w:val="28"/>
        </w:rPr>
      </w:pPr>
      <w:r w:rsidRPr="00797D19">
        <w:rPr>
          <w:rFonts w:ascii="Times New Roman" w:hAnsi="Times New Roman" w:cs="Times New Roman"/>
          <w:sz w:val="28"/>
          <w:szCs w:val="28"/>
        </w:rPr>
        <w:t>4.4.</w:t>
      </w:r>
      <w:r>
        <w:rPr>
          <w:rFonts w:ascii="Times New Roman" w:hAnsi="Times New Roman" w:cs="Times New Roman"/>
          <w:sz w:val="28"/>
          <w:szCs w:val="28"/>
        </w:rPr>
        <w:t>11</w:t>
      </w:r>
      <w:r w:rsidRPr="00797D19">
        <w:rPr>
          <w:rFonts w:ascii="Times New Roman" w:hAnsi="Times New Roman" w:cs="Times New Roman"/>
          <w:sz w:val="28"/>
          <w:szCs w:val="28"/>
        </w:rPr>
        <w:t>. При прекращении Договора передать Участок Арендодателю по Акту приема-передачи в течение одного календарного дня.</w:t>
      </w:r>
    </w:p>
    <w:p w:rsidR="00F6769D"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4.4.12. За 3 рабочих дня до окончания срока Договора направить уведомление Арендодателю о готовности возвратить Участок по акту </w:t>
      </w:r>
      <w:r w:rsidRPr="00DF3431">
        <w:rPr>
          <w:rFonts w:ascii="Times New Roman" w:hAnsi="Times New Roman" w:cs="Times New Roman"/>
          <w:sz w:val="28"/>
          <w:szCs w:val="28"/>
        </w:rPr>
        <w:t>приема-передачи</w:t>
      </w:r>
      <w:r>
        <w:rPr>
          <w:rFonts w:ascii="Times New Roman" w:hAnsi="Times New Roman" w:cs="Times New Roman"/>
          <w:sz w:val="28"/>
          <w:szCs w:val="28"/>
        </w:rPr>
        <w:t>.</w:t>
      </w:r>
    </w:p>
    <w:p w:rsidR="00F6769D" w:rsidRDefault="00F6769D" w:rsidP="00F6769D">
      <w:pPr>
        <w:pStyle w:val="ConsPlusNormal"/>
        <w:ind w:firstLine="709"/>
        <w:jc w:val="both"/>
        <w:rPr>
          <w:rFonts w:ascii="Times New Roman" w:hAnsi="Times New Roman" w:cs="Times New Roman"/>
          <w:sz w:val="28"/>
          <w:szCs w:val="28"/>
        </w:rPr>
      </w:pPr>
      <w:r w:rsidRPr="00E639EF">
        <w:rPr>
          <w:rFonts w:ascii="Times New Roman" w:hAnsi="Times New Roman" w:cs="Times New Roman"/>
          <w:sz w:val="28"/>
          <w:szCs w:val="28"/>
        </w:rPr>
        <w:t>4.4.13. По окончании срока аренды, установленного пунктом 2.1 Договора, или досрочном расторжении Договора Арендатор обязан возвратить Арендодателю Участок по акту приема-передачи в состоянии</w:t>
      </w:r>
      <w:r>
        <w:rPr>
          <w:rFonts w:ascii="Times New Roman" w:hAnsi="Times New Roman" w:cs="Times New Roman"/>
          <w:sz w:val="28"/>
          <w:szCs w:val="28"/>
        </w:rPr>
        <w:t xml:space="preserve"> не хуже первоначального</w:t>
      </w:r>
      <w:r w:rsidRPr="00E639EF">
        <w:rPr>
          <w:rFonts w:ascii="Times New Roman" w:hAnsi="Times New Roman" w:cs="Times New Roman"/>
          <w:sz w:val="28"/>
          <w:szCs w:val="28"/>
        </w:rPr>
        <w:t>, пригодном для его дальнейшего использования в соответствии с видом разрешенного использования Участка</w:t>
      </w:r>
      <w:r>
        <w:rPr>
          <w:rFonts w:ascii="Times New Roman" w:hAnsi="Times New Roman" w:cs="Times New Roman"/>
          <w:sz w:val="28"/>
          <w:szCs w:val="28"/>
        </w:rPr>
        <w:t>.</w:t>
      </w:r>
    </w:p>
    <w:p w:rsidR="00F6769D" w:rsidRPr="00797D19"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4.5. А</w:t>
      </w:r>
      <w:r w:rsidRPr="00797D19">
        <w:rPr>
          <w:rFonts w:ascii="Times New Roman" w:hAnsi="Times New Roman" w:cs="Times New Roman"/>
          <w:sz w:val="28"/>
          <w:szCs w:val="28"/>
        </w:rPr>
        <w:t>рендодатель и Арендатор имеют иные права и несут иные обязанности, установленные законодательством Российской Федерации.</w:t>
      </w:r>
    </w:p>
    <w:p w:rsidR="00F6769D" w:rsidRPr="00445C1A" w:rsidRDefault="00F6769D" w:rsidP="00F6769D">
      <w:pPr>
        <w:pStyle w:val="ConsPlusNormal"/>
        <w:jc w:val="both"/>
        <w:rPr>
          <w:rFonts w:ascii="Times New Roman" w:hAnsi="Times New Roman" w:cs="Times New Roman"/>
          <w:sz w:val="28"/>
          <w:szCs w:val="28"/>
        </w:rPr>
      </w:pPr>
    </w:p>
    <w:p w:rsidR="00F6769D" w:rsidRPr="00445C1A" w:rsidRDefault="00F6769D" w:rsidP="00F6769D">
      <w:pPr>
        <w:pStyle w:val="ConsPlusNormal"/>
        <w:jc w:val="center"/>
        <w:outlineLvl w:val="2"/>
        <w:rPr>
          <w:rFonts w:ascii="Times New Roman" w:hAnsi="Times New Roman" w:cs="Times New Roman"/>
          <w:sz w:val="28"/>
          <w:szCs w:val="28"/>
        </w:rPr>
      </w:pPr>
      <w:r w:rsidRPr="00445C1A">
        <w:rPr>
          <w:rFonts w:ascii="Times New Roman" w:hAnsi="Times New Roman" w:cs="Times New Roman"/>
          <w:sz w:val="28"/>
          <w:szCs w:val="28"/>
        </w:rPr>
        <w:t>5. Ответственность Сторон</w:t>
      </w:r>
    </w:p>
    <w:p w:rsidR="00F6769D" w:rsidRPr="00445C1A" w:rsidRDefault="00F6769D" w:rsidP="00F6769D">
      <w:pPr>
        <w:pStyle w:val="ConsPlusNormal"/>
        <w:ind w:firstLine="709"/>
        <w:jc w:val="both"/>
        <w:rPr>
          <w:rFonts w:ascii="Times New Roman" w:hAnsi="Times New Roman" w:cs="Times New Roman"/>
          <w:sz w:val="28"/>
          <w:szCs w:val="28"/>
        </w:rPr>
      </w:pPr>
      <w:r w:rsidRPr="00445C1A">
        <w:rPr>
          <w:rFonts w:ascii="Times New Roman" w:hAnsi="Times New Roman" w:cs="Times New Roman"/>
          <w:sz w:val="28"/>
          <w:szCs w:val="28"/>
        </w:rPr>
        <w:t>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F6769D" w:rsidRPr="00445C1A" w:rsidRDefault="00F6769D" w:rsidP="00F6769D">
      <w:pPr>
        <w:ind w:firstLine="709"/>
        <w:jc w:val="both"/>
        <w:rPr>
          <w:sz w:val="28"/>
          <w:szCs w:val="28"/>
        </w:rPr>
      </w:pPr>
      <w:r w:rsidRPr="00445C1A">
        <w:rPr>
          <w:sz w:val="28"/>
          <w:szCs w:val="28"/>
        </w:rPr>
        <w:t>5.2. За нарушение срока внесения арендной платы по Договору Арендатор выплачивает Арендодателю пени в размере двукратной ключевой ставки Банка России, действовавшей в соответствующие периоды, от неуплаченной суммы за каж</w:t>
      </w:r>
      <w:r>
        <w:rPr>
          <w:sz w:val="28"/>
          <w:szCs w:val="28"/>
        </w:rPr>
        <w:t xml:space="preserve">дый календарный день просрочки. </w:t>
      </w:r>
      <w:r w:rsidRPr="00445C1A">
        <w:rPr>
          <w:sz w:val="28"/>
          <w:szCs w:val="28"/>
        </w:rPr>
        <w:t>Начисление пени производится на сумму задолженности по арендной плате на следующий день после просрочки даты платежа, установленной пунктом 3.2 Договора.</w:t>
      </w:r>
    </w:p>
    <w:p w:rsidR="00F6769D" w:rsidRPr="00445C1A" w:rsidRDefault="00F6769D" w:rsidP="00F6769D">
      <w:pPr>
        <w:pStyle w:val="ConsPlusNormal"/>
        <w:ind w:firstLine="709"/>
        <w:jc w:val="both"/>
        <w:rPr>
          <w:rFonts w:ascii="Times New Roman" w:hAnsi="Times New Roman" w:cs="Times New Roman"/>
          <w:sz w:val="28"/>
          <w:szCs w:val="28"/>
        </w:rPr>
      </w:pPr>
      <w:r w:rsidRPr="00445C1A">
        <w:rPr>
          <w:rFonts w:ascii="Times New Roman" w:hAnsi="Times New Roman" w:cs="Times New Roman"/>
          <w:sz w:val="28"/>
          <w:szCs w:val="28"/>
        </w:rPr>
        <w:t>5.3.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F6769D" w:rsidRPr="00445C1A" w:rsidRDefault="00F6769D" w:rsidP="00F6769D">
      <w:pPr>
        <w:pStyle w:val="ConsPlusNormal"/>
        <w:outlineLvl w:val="2"/>
        <w:rPr>
          <w:rFonts w:ascii="Times New Roman" w:hAnsi="Times New Roman" w:cs="Times New Roman"/>
          <w:sz w:val="28"/>
          <w:szCs w:val="28"/>
        </w:rPr>
      </w:pPr>
    </w:p>
    <w:p w:rsidR="00F6769D" w:rsidRPr="0091538D" w:rsidRDefault="00F6769D" w:rsidP="00F6769D">
      <w:pPr>
        <w:pStyle w:val="ConsPlusNormal"/>
        <w:jc w:val="center"/>
        <w:outlineLvl w:val="2"/>
        <w:rPr>
          <w:rFonts w:ascii="Times New Roman" w:hAnsi="Times New Roman" w:cs="Times New Roman"/>
          <w:sz w:val="28"/>
          <w:szCs w:val="28"/>
        </w:rPr>
      </w:pPr>
      <w:r w:rsidRPr="0091538D">
        <w:rPr>
          <w:rFonts w:ascii="Times New Roman" w:hAnsi="Times New Roman" w:cs="Times New Roman"/>
          <w:sz w:val="28"/>
          <w:szCs w:val="28"/>
        </w:rPr>
        <w:t>6. Изменение, расторжение и прекращение Договора</w:t>
      </w:r>
    </w:p>
    <w:p w:rsidR="00F6769D" w:rsidRPr="00280694" w:rsidRDefault="00F6769D" w:rsidP="00F6769D">
      <w:pPr>
        <w:ind w:firstLine="709"/>
        <w:jc w:val="both"/>
        <w:rPr>
          <w:sz w:val="28"/>
          <w:szCs w:val="28"/>
        </w:rPr>
      </w:pPr>
      <w:r>
        <w:rPr>
          <w:sz w:val="28"/>
          <w:szCs w:val="28"/>
        </w:rPr>
        <w:lastRenderedPageBreak/>
        <w:t>6.1. </w:t>
      </w:r>
      <w:r w:rsidRPr="00280694">
        <w:rPr>
          <w:sz w:val="28"/>
          <w:szCs w:val="28"/>
        </w:rPr>
        <w:t>Срок Договора</w:t>
      </w:r>
      <w:r>
        <w:rPr>
          <w:sz w:val="28"/>
          <w:szCs w:val="28"/>
        </w:rPr>
        <w:t>,</w:t>
      </w:r>
      <w:r w:rsidRPr="00280694">
        <w:rPr>
          <w:sz w:val="28"/>
          <w:szCs w:val="28"/>
        </w:rPr>
        <w:t xml:space="preserve"> </w:t>
      </w:r>
      <w:r>
        <w:rPr>
          <w:sz w:val="28"/>
          <w:szCs w:val="28"/>
        </w:rPr>
        <w:t xml:space="preserve">указанный в </w:t>
      </w:r>
      <w:r w:rsidRPr="00280694">
        <w:rPr>
          <w:sz w:val="28"/>
          <w:szCs w:val="28"/>
        </w:rPr>
        <w:t>пункт</w:t>
      </w:r>
      <w:r>
        <w:rPr>
          <w:sz w:val="28"/>
          <w:szCs w:val="28"/>
        </w:rPr>
        <w:t>е</w:t>
      </w:r>
      <w:r w:rsidRPr="00280694">
        <w:rPr>
          <w:sz w:val="28"/>
          <w:szCs w:val="28"/>
        </w:rPr>
        <w:t> 2.1 Договора</w:t>
      </w:r>
      <w:r>
        <w:rPr>
          <w:sz w:val="28"/>
          <w:szCs w:val="28"/>
        </w:rPr>
        <w:t>,</w:t>
      </w:r>
      <w:r w:rsidRPr="00280694">
        <w:rPr>
          <w:sz w:val="28"/>
          <w:szCs w:val="28"/>
        </w:rPr>
        <w:t xml:space="preserve"> является предельным. Если ни одна из Сторон не отказалась от Договора до истечения предельного срока, </w:t>
      </w:r>
      <w:r>
        <w:rPr>
          <w:sz w:val="28"/>
          <w:szCs w:val="28"/>
        </w:rPr>
        <w:t xml:space="preserve">указанного </w:t>
      </w:r>
      <w:r w:rsidRPr="00280694">
        <w:rPr>
          <w:sz w:val="28"/>
          <w:szCs w:val="28"/>
        </w:rPr>
        <w:t xml:space="preserve">пунктом 2.1 Договора, Договор по истечении </w:t>
      </w:r>
      <w:r>
        <w:rPr>
          <w:sz w:val="28"/>
          <w:szCs w:val="28"/>
        </w:rPr>
        <w:t>данного</w:t>
      </w:r>
      <w:r w:rsidRPr="00280694">
        <w:rPr>
          <w:sz w:val="28"/>
          <w:szCs w:val="28"/>
        </w:rPr>
        <w:t xml:space="preserve"> срока прекращается</w:t>
      </w:r>
      <w:r>
        <w:rPr>
          <w:sz w:val="28"/>
          <w:szCs w:val="28"/>
        </w:rPr>
        <w:t xml:space="preserve">. Вне зависимости от внесения Арендатором платы за использование Участка после наступления </w:t>
      </w:r>
      <w:r w:rsidRPr="00280694">
        <w:rPr>
          <w:sz w:val="28"/>
          <w:szCs w:val="28"/>
        </w:rPr>
        <w:t>предельного срока</w:t>
      </w:r>
      <w:r>
        <w:rPr>
          <w:sz w:val="28"/>
          <w:szCs w:val="28"/>
        </w:rPr>
        <w:t xml:space="preserve"> Договор пролонгированным не считается. При</w:t>
      </w:r>
      <w:r w:rsidRPr="00280694">
        <w:rPr>
          <w:sz w:val="28"/>
          <w:szCs w:val="28"/>
        </w:rPr>
        <w:t xml:space="preserve"> этом уведомление Арендодателем Арендатора о прекращении Договора не требуется.</w:t>
      </w:r>
    </w:p>
    <w:p w:rsidR="00F6769D" w:rsidRDefault="00F6769D" w:rsidP="00F6769D">
      <w:pPr>
        <w:ind w:firstLine="709"/>
        <w:jc w:val="both"/>
        <w:rPr>
          <w:sz w:val="28"/>
          <w:szCs w:val="28"/>
        </w:rPr>
      </w:pPr>
      <w:r>
        <w:rPr>
          <w:sz w:val="28"/>
          <w:szCs w:val="28"/>
        </w:rPr>
        <w:t xml:space="preserve">6.2. Договор аренды может быть изменен или досрочно расторгнут по основаниям, предусмотренным действующим законодательством, судом по требованию арендодателя или арендатора, </w:t>
      </w:r>
      <w:r w:rsidRPr="001A6D3F">
        <w:rPr>
          <w:sz w:val="28"/>
          <w:szCs w:val="28"/>
        </w:rPr>
        <w:t>по соглашению Сторон</w:t>
      </w:r>
      <w:r>
        <w:rPr>
          <w:sz w:val="28"/>
          <w:szCs w:val="28"/>
        </w:rPr>
        <w:t xml:space="preserve">, </w:t>
      </w:r>
      <w:r w:rsidRPr="001A6D3F">
        <w:rPr>
          <w:sz w:val="28"/>
          <w:szCs w:val="28"/>
        </w:rPr>
        <w:t>в случа</w:t>
      </w:r>
      <w:r>
        <w:rPr>
          <w:sz w:val="28"/>
          <w:szCs w:val="28"/>
        </w:rPr>
        <w:t>е одностороннего отказа стороны.</w:t>
      </w:r>
    </w:p>
    <w:p w:rsidR="00F6769D" w:rsidRDefault="00F6769D" w:rsidP="00F6769D">
      <w:pPr>
        <w:ind w:firstLine="709"/>
        <w:jc w:val="both"/>
        <w:rPr>
          <w:sz w:val="28"/>
          <w:szCs w:val="28"/>
        </w:rPr>
      </w:pPr>
      <w:r>
        <w:rPr>
          <w:sz w:val="28"/>
          <w:szCs w:val="28"/>
        </w:rPr>
        <w:t>6.3. Соглашение об изменении или расторжении Договора аренды заключается Сторонами в письменной форме.</w:t>
      </w:r>
    </w:p>
    <w:p w:rsidR="00F6769D" w:rsidRDefault="00F6769D" w:rsidP="00F6769D">
      <w:pPr>
        <w:ind w:firstLine="709"/>
        <w:jc w:val="both"/>
        <w:rPr>
          <w:sz w:val="28"/>
          <w:szCs w:val="28"/>
        </w:rPr>
      </w:pPr>
      <w:r>
        <w:rPr>
          <w:sz w:val="28"/>
          <w:szCs w:val="28"/>
        </w:rPr>
        <w:t>6.4. Стороны</w:t>
      </w:r>
      <w:r w:rsidRPr="000207E8">
        <w:rPr>
          <w:sz w:val="28"/>
          <w:szCs w:val="28"/>
        </w:rPr>
        <w:t xml:space="preserve"> вправе </w:t>
      </w:r>
      <w:r>
        <w:rPr>
          <w:sz w:val="28"/>
          <w:szCs w:val="28"/>
        </w:rPr>
        <w:t xml:space="preserve">в одностороннем внесудебном порядке отказаться от исполнения договора </w:t>
      </w:r>
      <w:r w:rsidRPr="000207E8">
        <w:rPr>
          <w:sz w:val="28"/>
          <w:szCs w:val="28"/>
        </w:rPr>
        <w:t>по основаниям, предусмотренным Гражданским кодексом Российской Федерации</w:t>
      </w:r>
      <w:r>
        <w:rPr>
          <w:sz w:val="28"/>
          <w:szCs w:val="28"/>
        </w:rPr>
        <w:t xml:space="preserve"> и Договором.</w:t>
      </w:r>
    </w:p>
    <w:p w:rsidR="00F6769D" w:rsidRDefault="00F6769D" w:rsidP="00F6769D">
      <w:pPr>
        <w:ind w:firstLine="709"/>
        <w:jc w:val="both"/>
        <w:rPr>
          <w:sz w:val="28"/>
          <w:szCs w:val="28"/>
        </w:rPr>
      </w:pPr>
      <w:r>
        <w:rPr>
          <w:sz w:val="28"/>
          <w:szCs w:val="28"/>
        </w:rPr>
        <w:t>6.4.1.</w:t>
      </w:r>
      <w:r>
        <w:t> </w:t>
      </w:r>
      <w:r>
        <w:rPr>
          <w:sz w:val="28"/>
          <w:szCs w:val="28"/>
        </w:rPr>
        <w:t>Арендодатель вправе принять решение об одностороннем отказе от Договора в случаях:</w:t>
      </w:r>
    </w:p>
    <w:p w:rsidR="00F6769D" w:rsidRPr="00493AC2" w:rsidRDefault="00F6769D" w:rsidP="00F6769D">
      <w:pPr>
        <w:ind w:firstLine="709"/>
        <w:jc w:val="both"/>
        <w:rPr>
          <w:sz w:val="28"/>
          <w:szCs w:val="28"/>
        </w:rPr>
      </w:pPr>
      <w:r w:rsidRPr="00493AC2">
        <w:rPr>
          <w:sz w:val="28"/>
          <w:szCs w:val="28"/>
        </w:rPr>
        <w:t>1)</w:t>
      </w:r>
      <w:r>
        <w:t> </w:t>
      </w:r>
      <w:r w:rsidRPr="00493AC2">
        <w:rPr>
          <w:sz w:val="28"/>
          <w:szCs w:val="28"/>
        </w:rPr>
        <w:t>при использовании земельного участка с нарушением требований законодательства Российской Федерации, а именно при:</w:t>
      </w:r>
    </w:p>
    <w:p w:rsidR="00F6769D" w:rsidRPr="00493AC2" w:rsidRDefault="00F6769D" w:rsidP="00F6769D">
      <w:pPr>
        <w:ind w:firstLine="709"/>
        <w:jc w:val="both"/>
        <w:rPr>
          <w:sz w:val="28"/>
          <w:szCs w:val="28"/>
        </w:rPr>
      </w:pPr>
      <w:r w:rsidRPr="00493AC2">
        <w:rPr>
          <w:sz w:val="28"/>
          <w:szCs w:val="28"/>
        </w:rPr>
        <w:t>использовании земельного участка не по целевому назначению или если его использование приводит к существенному снижению плодородия земель сельскохозяйственного назначения или причинению вреда окружающей среде;</w:t>
      </w:r>
    </w:p>
    <w:p w:rsidR="00F6769D" w:rsidRPr="00493AC2" w:rsidRDefault="00F6769D" w:rsidP="00F6769D">
      <w:pPr>
        <w:ind w:firstLine="709"/>
        <w:jc w:val="both"/>
        <w:rPr>
          <w:sz w:val="28"/>
          <w:szCs w:val="28"/>
        </w:rPr>
      </w:pPr>
      <w:r w:rsidRPr="00493AC2">
        <w:rPr>
          <w:sz w:val="28"/>
          <w:szCs w:val="28"/>
        </w:rPr>
        <w:t>порче земель;</w:t>
      </w:r>
    </w:p>
    <w:p w:rsidR="00F6769D" w:rsidRPr="00493AC2" w:rsidRDefault="00F6769D" w:rsidP="00F6769D">
      <w:pPr>
        <w:ind w:firstLine="709"/>
        <w:jc w:val="both"/>
        <w:rPr>
          <w:sz w:val="28"/>
          <w:szCs w:val="28"/>
        </w:rPr>
      </w:pPr>
      <w:r w:rsidRPr="00493AC2">
        <w:rPr>
          <w:sz w:val="28"/>
          <w:szCs w:val="28"/>
        </w:rPr>
        <w:t>невыполнении обязанностей по рекультивации земель, обязательных мероприятий по улучшению земель и охране почв;</w:t>
      </w:r>
    </w:p>
    <w:p w:rsidR="00F6769D" w:rsidRPr="00493AC2" w:rsidRDefault="00F6769D" w:rsidP="00F6769D">
      <w:pPr>
        <w:ind w:firstLine="709"/>
        <w:jc w:val="both"/>
        <w:rPr>
          <w:sz w:val="28"/>
          <w:szCs w:val="28"/>
        </w:rPr>
      </w:pPr>
      <w:r w:rsidRPr="00493AC2">
        <w:rPr>
          <w:sz w:val="28"/>
          <w:szCs w:val="28"/>
        </w:rPr>
        <w:t>невыполнении обязанностей по приведению земель в состояние, пригодное для использования по целевому назначению;</w:t>
      </w:r>
    </w:p>
    <w:p w:rsidR="00F6769D" w:rsidRPr="00493AC2" w:rsidRDefault="00F6769D" w:rsidP="00F6769D">
      <w:pPr>
        <w:ind w:firstLine="709"/>
        <w:jc w:val="both"/>
        <w:rPr>
          <w:sz w:val="28"/>
          <w:szCs w:val="28"/>
        </w:rPr>
      </w:pPr>
      <w:r w:rsidRPr="00493AC2">
        <w:rPr>
          <w:sz w:val="28"/>
          <w:szCs w:val="28"/>
        </w:rPr>
        <w:t>неиспользовании земельного участка, предназначенного для сельскохозяйственного производства либо жилищного или иного строительства, в указанных целях в течение трех лет, если более длительный срок не установлен федеральным законом;</w:t>
      </w:r>
    </w:p>
    <w:p w:rsidR="00F6769D" w:rsidRPr="00493AC2" w:rsidRDefault="00F6769D" w:rsidP="00F6769D">
      <w:pPr>
        <w:ind w:firstLine="709"/>
        <w:jc w:val="both"/>
        <w:rPr>
          <w:sz w:val="28"/>
          <w:szCs w:val="28"/>
        </w:rPr>
      </w:pPr>
      <w:r w:rsidRPr="00493AC2">
        <w:rPr>
          <w:sz w:val="28"/>
          <w:szCs w:val="28"/>
        </w:rPr>
        <w:t xml:space="preserve">создании или возведении на земельном участке самовольной постройки либо невыполнении обязанностей, предусмотренных </w:t>
      </w:r>
      <w:hyperlink r:id="rId59" w:history="1">
        <w:r w:rsidRPr="00493AC2">
          <w:rPr>
            <w:sz w:val="28"/>
            <w:szCs w:val="28"/>
          </w:rPr>
          <w:t>частью</w:t>
        </w:r>
        <w:r>
          <w:rPr>
            <w:sz w:val="28"/>
            <w:szCs w:val="28"/>
          </w:rPr>
          <w:t> </w:t>
        </w:r>
        <w:r w:rsidRPr="00493AC2">
          <w:rPr>
            <w:sz w:val="28"/>
            <w:szCs w:val="28"/>
          </w:rPr>
          <w:t>11 статьи</w:t>
        </w:r>
        <w:r>
          <w:rPr>
            <w:sz w:val="28"/>
            <w:szCs w:val="28"/>
          </w:rPr>
          <w:t> </w:t>
        </w:r>
        <w:r w:rsidRPr="00493AC2">
          <w:rPr>
            <w:sz w:val="28"/>
            <w:szCs w:val="28"/>
          </w:rPr>
          <w:t>55.32</w:t>
        </w:r>
      </w:hyperlink>
      <w:r w:rsidRPr="00493AC2">
        <w:rPr>
          <w:sz w:val="28"/>
          <w:szCs w:val="28"/>
        </w:rPr>
        <w:t xml:space="preserve"> Градостроительного кодекса Российской Федерации, в сроки,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w:t>
      </w:r>
    </w:p>
    <w:p w:rsidR="00F6769D" w:rsidRDefault="00F6769D" w:rsidP="00F6769D">
      <w:pPr>
        <w:ind w:firstLine="709"/>
        <w:jc w:val="both"/>
        <w:rPr>
          <w:sz w:val="28"/>
          <w:szCs w:val="28"/>
        </w:rPr>
      </w:pPr>
      <w:r w:rsidRPr="00493AC2">
        <w:rPr>
          <w:sz w:val="28"/>
          <w:szCs w:val="28"/>
        </w:rPr>
        <w:t>2)</w:t>
      </w:r>
      <w:r>
        <w:rPr>
          <w:sz w:val="28"/>
          <w:szCs w:val="28"/>
        </w:rPr>
        <w:t> </w:t>
      </w:r>
      <w:r w:rsidRPr="00493AC2">
        <w:rPr>
          <w:sz w:val="28"/>
          <w:szCs w:val="28"/>
        </w:rPr>
        <w:t xml:space="preserve">при изъятии земельного участка для государственных или муниципальных нужд в соответствии с </w:t>
      </w:r>
      <w:hyperlink r:id="rId60" w:history="1">
        <w:r w:rsidRPr="00493AC2">
          <w:rPr>
            <w:sz w:val="28"/>
            <w:szCs w:val="28"/>
          </w:rPr>
          <w:t>правилами</w:t>
        </w:r>
      </w:hyperlink>
      <w:r w:rsidRPr="00493AC2">
        <w:rPr>
          <w:sz w:val="28"/>
          <w:szCs w:val="28"/>
        </w:rPr>
        <w:t xml:space="preserve">, предусмотренными </w:t>
      </w:r>
      <w:r>
        <w:rPr>
          <w:sz w:val="28"/>
          <w:szCs w:val="28"/>
        </w:rPr>
        <w:t>Земельным кодексом Российской Федерации</w:t>
      </w:r>
      <w:r w:rsidRPr="00493AC2">
        <w:rPr>
          <w:sz w:val="28"/>
          <w:szCs w:val="28"/>
        </w:rPr>
        <w:t>;</w:t>
      </w:r>
    </w:p>
    <w:p w:rsidR="00F6769D" w:rsidRDefault="00F6769D" w:rsidP="00F6769D">
      <w:pPr>
        <w:ind w:firstLine="709"/>
        <w:jc w:val="both"/>
        <w:rPr>
          <w:sz w:val="28"/>
          <w:szCs w:val="28"/>
        </w:rPr>
      </w:pPr>
      <w:r>
        <w:rPr>
          <w:sz w:val="28"/>
          <w:szCs w:val="28"/>
        </w:rPr>
        <w:t>3) невнесения арендной платы Арендатором по истечении установленного договором срока платежа более двух раз подряд;</w:t>
      </w:r>
    </w:p>
    <w:p w:rsidR="00F6769D" w:rsidRDefault="00F6769D" w:rsidP="00F6769D">
      <w:pPr>
        <w:ind w:firstLine="709"/>
        <w:jc w:val="both"/>
        <w:rPr>
          <w:sz w:val="28"/>
          <w:szCs w:val="28"/>
        </w:rPr>
      </w:pPr>
      <w:r>
        <w:rPr>
          <w:sz w:val="28"/>
          <w:szCs w:val="28"/>
        </w:rPr>
        <w:t>4) расторжения договора о комплексном развитии территории;</w:t>
      </w:r>
    </w:p>
    <w:p w:rsidR="00F6769D" w:rsidRDefault="00F6769D" w:rsidP="00F6769D">
      <w:pPr>
        <w:ind w:firstLine="709"/>
        <w:jc w:val="both"/>
        <w:rPr>
          <w:sz w:val="28"/>
          <w:szCs w:val="28"/>
        </w:rPr>
      </w:pPr>
      <w:r>
        <w:rPr>
          <w:sz w:val="28"/>
          <w:szCs w:val="28"/>
        </w:rPr>
        <w:t xml:space="preserve">5) в случае установления зоны с особыми условиями использования территории, в границах которой полностью или частично расположен арендуемый земельный участок, если использование данного земельного участка в соответствии </w:t>
      </w:r>
      <w:r>
        <w:rPr>
          <w:sz w:val="28"/>
          <w:szCs w:val="28"/>
        </w:rPr>
        <w:lastRenderedPageBreak/>
        <w:t>с его разрешенным использованием в связи с установлением зоны с особыми условиями использования территории невозможно.</w:t>
      </w:r>
    </w:p>
    <w:p w:rsidR="00F6769D" w:rsidRDefault="00F6769D" w:rsidP="00F6769D">
      <w:pPr>
        <w:ind w:firstLine="709"/>
        <w:jc w:val="both"/>
        <w:rPr>
          <w:sz w:val="28"/>
          <w:szCs w:val="28"/>
        </w:rPr>
      </w:pPr>
      <w:r>
        <w:rPr>
          <w:sz w:val="28"/>
          <w:szCs w:val="28"/>
        </w:rPr>
        <w:t>6.4.2.</w:t>
      </w:r>
      <w:r>
        <w:t> </w:t>
      </w:r>
      <w:r>
        <w:rPr>
          <w:sz w:val="28"/>
          <w:szCs w:val="28"/>
        </w:rPr>
        <w:t>Односторонний отказ от Договора (исполнения Договора) осуществляется Арендодателем с уведомлением об этом Арендатора путем направления решения об одностороннем отказе от Договора.</w:t>
      </w:r>
    </w:p>
    <w:p w:rsidR="00F6769D" w:rsidRDefault="00F6769D" w:rsidP="00F6769D">
      <w:pPr>
        <w:ind w:firstLine="709"/>
        <w:jc w:val="both"/>
        <w:rPr>
          <w:sz w:val="28"/>
          <w:szCs w:val="28"/>
        </w:rPr>
      </w:pPr>
      <w:r>
        <w:rPr>
          <w:sz w:val="28"/>
          <w:szCs w:val="28"/>
        </w:rPr>
        <w:t>6.4.3. Договор прекращается с момента получения Арендатором уведомления об одностороннем отказе от Договора. Арендатор считается надлежащим образом уведомленным об одностороннем отказе от Договора с момента получения уведомления об одностороннем отказе от Договора либо с даты возврата в Администрацию уведомления об одностороннем отказе от Договора, направленного заказным письмом с уведомлением о вручении, из отделения почтовой связи.</w:t>
      </w:r>
    </w:p>
    <w:p w:rsidR="00F6769D" w:rsidRDefault="00F6769D" w:rsidP="00F6769D">
      <w:pPr>
        <w:ind w:firstLine="709"/>
        <w:jc w:val="both"/>
        <w:rPr>
          <w:sz w:val="28"/>
          <w:szCs w:val="28"/>
        </w:rPr>
      </w:pPr>
      <w:r>
        <w:rPr>
          <w:sz w:val="28"/>
          <w:szCs w:val="28"/>
        </w:rPr>
        <w:t>6.5. </w:t>
      </w:r>
      <w:r w:rsidRPr="00335E5A">
        <w:rPr>
          <w:sz w:val="28"/>
          <w:szCs w:val="28"/>
        </w:rPr>
        <w:t>При прекращении Договора Арендатор обязан возвратить Арендодателю Участ</w:t>
      </w:r>
      <w:r>
        <w:rPr>
          <w:sz w:val="28"/>
          <w:szCs w:val="28"/>
        </w:rPr>
        <w:t>ок по</w:t>
      </w:r>
      <w:r w:rsidRPr="00335E5A">
        <w:rPr>
          <w:sz w:val="28"/>
          <w:szCs w:val="28"/>
        </w:rPr>
        <w:t xml:space="preserve"> акту приема-передачи в</w:t>
      </w:r>
      <w:r>
        <w:rPr>
          <w:sz w:val="28"/>
          <w:szCs w:val="28"/>
        </w:rPr>
        <w:t xml:space="preserve"> </w:t>
      </w:r>
      <w:r w:rsidRPr="00335E5A">
        <w:rPr>
          <w:sz w:val="28"/>
          <w:szCs w:val="28"/>
        </w:rPr>
        <w:t>течение трех рабочих дней в состоянии</w:t>
      </w:r>
      <w:r>
        <w:rPr>
          <w:sz w:val="28"/>
          <w:szCs w:val="28"/>
        </w:rPr>
        <w:t>, не хуже первоначального, пригодном для дальнейшего использования</w:t>
      </w:r>
      <w:r w:rsidRPr="00335E5A">
        <w:rPr>
          <w:sz w:val="28"/>
          <w:szCs w:val="28"/>
        </w:rPr>
        <w:t>.</w:t>
      </w:r>
    </w:p>
    <w:p w:rsidR="00F6769D" w:rsidRDefault="00F6769D" w:rsidP="00F6769D">
      <w:pPr>
        <w:ind w:firstLine="709"/>
        <w:jc w:val="both"/>
        <w:rPr>
          <w:sz w:val="28"/>
          <w:szCs w:val="28"/>
        </w:rPr>
      </w:pPr>
      <w:r>
        <w:rPr>
          <w:sz w:val="28"/>
          <w:szCs w:val="28"/>
        </w:rPr>
        <w:t>6.6. </w:t>
      </w:r>
      <w:r w:rsidRPr="00335E5A">
        <w:rPr>
          <w:sz w:val="28"/>
          <w:szCs w:val="28"/>
        </w:rPr>
        <w:t>В случае если Арендатор</w:t>
      </w:r>
      <w:r>
        <w:rPr>
          <w:sz w:val="28"/>
          <w:szCs w:val="28"/>
        </w:rPr>
        <w:t xml:space="preserve"> в установленный Договором срок </w:t>
      </w:r>
      <w:r w:rsidRPr="00335E5A">
        <w:rPr>
          <w:sz w:val="28"/>
          <w:szCs w:val="28"/>
        </w:rPr>
        <w:t>не возвратил Участ</w:t>
      </w:r>
      <w:r>
        <w:rPr>
          <w:sz w:val="28"/>
          <w:szCs w:val="28"/>
        </w:rPr>
        <w:t>ок</w:t>
      </w:r>
      <w:r w:rsidRPr="00335E5A">
        <w:rPr>
          <w:sz w:val="28"/>
          <w:szCs w:val="28"/>
        </w:rPr>
        <w:t>, он обязан внести арендную плату за весь срок до момента передачи Участк</w:t>
      </w:r>
      <w:r>
        <w:rPr>
          <w:sz w:val="28"/>
          <w:szCs w:val="28"/>
        </w:rPr>
        <w:t>а</w:t>
      </w:r>
      <w:r w:rsidRPr="00335E5A">
        <w:rPr>
          <w:sz w:val="28"/>
          <w:szCs w:val="28"/>
        </w:rPr>
        <w:t>, а также уплатить штраф в размере квартальной арендной платы на счет, указанный в п</w:t>
      </w:r>
      <w:r>
        <w:rPr>
          <w:sz w:val="28"/>
          <w:szCs w:val="28"/>
        </w:rPr>
        <w:t>ункте 3.2</w:t>
      </w:r>
      <w:r w:rsidRPr="00335E5A">
        <w:rPr>
          <w:sz w:val="28"/>
          <w:szCs w:val="28"/>
        </w:rPr>
        <w:t xml:space="preserve"> Договора. При этом </w:t>
      </w:r>
      <w:r>
        <w:rPr>
          <w:sz w:val="28"/>
          <w:szCs w:val="28"/>
        </w:rPr>
        <w:t xml:space="preserve">срок действия </w:t>
      </w:r>
      <w:r w:rsidRPr="00335E5A">
        <w:rPr>
          <w:sz w:val="28"/>
          <w:szCs w:val="28"/>
        </w:rPr>
        <w:t>Договор не считается продленным.</w:t>
      </w:r>
    </w:p>
    <w:p w:rsidR="00F6769D" w:rsidRDefault="00F6769D" w:rsidP="00F6769D">
      <w:pPr>
        <w:ind w:firstLine="709"/>
        <w:jc w:val="both"/>
        <w:rPr>
          <w:sz w:val="28"/>
          <w:szCs w:val="28"/>
        </w:rPr>
      </w:pPr>
      <w:r>
        <w:rPr>
          <w:sz w:val="28"/>
          <w:szCs w:val="28"/>
        </w:rPr>
        <w:t>6.7. </w:t>
      </w:r>
      <w:r w:rsidRPr="00D41F81">
        <w:rPr>
          <w:sz w:val="28"/>
          <w:szCs w:val="28"/>
        </w:rPr>
        <w:t xml:space="preserve">Договор субаренды Участка, а также договор передачи Арендатором своих прав и обязанностей по Договору подлежат государственной регистрации в </w:t>
      </w:r>
      <w:r>
        <w:rPr>
          <w:sz w:val="28"/>
          <w:szCs w:val="28"/>
        </w:rPr>
        <w:t>органе регистрации прав</w:t>
      </w:r>
      <w:r w:rsidRPr="00D41F81">
        <w:rPr>
          <w:sz w:val="28"/>
          <w:szCs w:val="28"/>
        </w:rPr>
        <w:t xml:space="preserve"> и направляются Аренд</w:t>
      </w:r>
      <w:r>
        <w:rPr>
          <w:sz w:val="28"/>
          <w:szCs w:val="28"/>
        </w:rPr>
        <w:t>одателю для последующего учета.</w:t>
      </w:r>
    </w:p>
    <w:p w:rsidR="00F6769D" w:rsidRDefault="00F6769D" w:rsidP="00F6769D">
      <w:pPr>
        <w:ind w:firstLine="709"/>
        <w:jc w:val="both"/>
        <w:rPr>
          <w:sz w:val="28"/>
          <w:szCs w:val="28"/>
        </w:rPr>
      </w:pPr>
      <w:r>
        <w:rPr>
          <w:sz w:val="28"/>
          <w:szCs w:val="28"/>
        </w:rPr>
        <w:t>6.8. </w:t>
      </w:r>
      <w:r w:rsidRPr="00D41F81">
        <w:rPr>
          <w:sz w:val="28"/>
          <w:szCs w:val="28"/>
        </w:rPr>
        <w:t>С</w:t>
      </w:r>
      <w:r>
        <w:rPr>
          <w:sz w:val="28"/>
          <w:szCs w:val="28"/>
        </w:rPr>
        <w:t xml:space="preserve">рок действия договора субаренды, а также </w:t>
      </w:r>
      <w:r w:rsidRPr="00D41F81">
        <w:rPr>
          <w:sz w:val="28"/>
          <w:szCs w:val="28"/>
        </w:rPr>
        <w:t>договор</w:t>
      </w:r>
      <w:r>
        <w:rPr>
          <w:sz w:val="28"/>
          <w:szCs w:val="28"/>
        </w:rPr>
        <w:t>а</w:t>
      </w:r>
      <w:r w:rsidRPr="00D41F81">
        <w:rPr>
          <w:sz w:val="28"/>
          <w:szCs w:val="28"/>
        </w:rPr>
        <w:t xml:space="preserve"> передачи Арендатором своих прав и обязанностей по Договору не может превыш</w:t>
      </w:r>
      <w:r>
        <w:rPr>
          <w:sz w:val="28"/>
          <w:szCs w:val="28"/>
        </w:rPr>
        <w:t>ать срок действия Договора.</w:t>
      </w:r>
    </w:p>
    <w:p w:rsidR="00F6769D" w:rsidRDefault="00F6769D" w:rsidP="00F6769D">
      <w:pPr>
        <w:ind w:firstLine="709"/>
        <w:jc w:val="both"/>
        <w:rPr>
          <w:sz w:val="28"/>
          <w:szCs w:val="28"/>
        </w:rPr>
      </w:pPr>
      <w:r>
        <w:rPr>
          <w:sz w:val="28"/>
          <w:szCs w:val="28"/>
        </w:rPr>
        <w:t>6.9. </w:t>
      </w:r>
      <w:r w:rsidRPr="00D41F81">
        <w:rPr>
          <w:sz w:val="28"/>
          <w:szCs w:val="28"/>
        </w:rPr>
        <w:t>При досрочном расторжении Договора догово</w:t>
      </w:r>
      <w:r>
        <w:rPr>
          <w:sz w:val="28"/>
          <w:szCs w:val="28"/>
        </w:rPr>
        <w:t>р субаренды Участка, а также договор</w:t>
      </w:r>
      <w:r w:rsidRPr="00D41F81">
        <w:rPr>
          <w:sz w:val="28"/>
          <w:szCs w:val="28"/>
        </w:rPr>
        <w:t xml:space="preserve"> передачи Арендатором своих прав и обязанностей по Договору прекраща</w:t>
      </w:r>
      <w:r>
        <w:rPr>
          <w:sz w:val="28"/>
          <w:szCs w:val="28"/>
        </w:rPr>
        <w:t>ю</w:t>
      </w:r>
      <w:r w:rsidRPr="00D41F81">
        <w:rPr>
          <w:sz w:val="28"/>
          <w:szCs w:val="28"/>
        </w:rPr>
        <w:t>т свое действие.</w:t>
      </w:r>
    </w:p>
    <w:p w:rsidR="00F6769D" w:rsidRDefault="00F6769D" w:rsidP="00F6769D">
      <w:pPr>
        <w:pStyle w:val="af"/>
        <w:ind w:left="0"/>
        <w:contextualSpacing/>
        <w:jc w:val="both"/>
        <w:rPr>
          <w:sz w:val="28"/>
          <w:szCs w:val="28"/>
        </w:rPr>
      </w:pPr>
    </w:p>
    <w:p w:rsidR="00F6769D" w:rsidRPr="00761F8C" w:rsidRDefault="00F6769D" w:rsidP="00F6769D">
      <w:pPr>
        <w:pStyle w:val="ConsPlusNormal"/>
        <w:ind w:firstLine="709"/>
        <w:jc w:val="center"/>
        <w:outlineLvl w:val="2"/>
        <w:rPr>
          <w:rFonts w:ascii="Times New Roman" w:hAnsi="Times New Roman" w:cs="Times New Roman"/>
          <w:sz w:val="28"/>
          <w:szCs w:val="28"/>
        </w:rPr>
      </w:pPr>
      <w:r>
        <w:rPr>
          <w:rFonts w:ascii="Times New Roman" w:hAnsi="Times New Roman" w:cs="Times New Roman"/>
          <w:sz w:val="28"/>
          <w:szCs w:val="28"/>
        </w:rPr>
        <w:t>7</w:t>
      </w:r>
      <w:r w:rsidRPr="00761F8C">
        <w:rPr>
          <w:rFonts w:ascii="Times New Roman" w:hAnsi="Times New Roman" w:cs="Times New Roman"/>
          <w:sz w:val="28"/>
          <w:szCs w:val="28"/>
        </w:rPr>
        <w:t>. Рассмотрение споров</w:t>
      </w:r>
    </w:p>
    <w:p w:rsidR="00F6769D" w:rsidRPr="00761F8C"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761F8C">
        <w:rPr>
          <w:rFonts w:ascii="Times New Roman" w:hAnsi="Times New Roman" w:cs="Times New Roman"/>
          <w:sz w:val="28"/>
          <w:szCs w:val="28"/>
        </w:rPr>
        <w:t>.1. Все споры между Сторонами, возникающие по Договору, разрешаются в соответствии с законодательством Российской Федерации.</w:t>
      </w:r>
    </w:p>
    <w:p w:rsidR="00F6769D" w:rsidRPr="00761F8C"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761F8C">
        <w:rPr>
          <w:rFonts w:ascii="Times New Roman" w:hAnsi="Times New Roman" w:cs="Times New Roman"/>
          <w:sz w:val="28"/>
          <w:szCs w:val="28"/>
        </w:rPr>
        <w:t>.2. В случае невозможности разрешения споров между Сторонами путем переговоров споры рассматриваются в претензионном порядке. Срок рассмотрения претензии – не более одного месяца с момента ее получения, если иной срок не указан в претензии.</w:t>
      </w:r>
    </w:p>
    <w:p w:rsidR="00F6769D"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7</w:t>
      </w:r>
      <w:r w:rsidRPr="00761F8C">
        <w:rPr>
          <w:rFonts w:ascii="Times New Roman" w:hAnsi="Times New Roman" w:cs="Times New Roman"/>
          <w:sz w:val="28"/>
          <w:szCs w:val="28"/>
        </w:rPr>
        <w:t>.3. В случае если споры не урегулированы Сторонами с помощью переговоров и в претензионном порядке, то они разрешаются в судебных органах по месту нахождения Арендодателя.</w:t>
      </w:r>
    </w:p>
    <w:p w:rsidR="00F6769D" w:rsidRPr="00595D0D" w:rsidRDefault="00F6769D" w:rsidP="00F6769D">
      <w:pPr>
        <w:pStyle w:val="af"/>
        <w:ind w:left="0" w:firstLine="709"/>
        <w:contextualSpacing/>
        <w:jc w:val="both"/>
        <w:rPr>
          <w:sz w:val="28"/>
          <w:szCs w:val="28"/>
        </w:rPr>
      </w:pPr>
    </w:p>
    <w:p w:rsidR="00F6769D" w:rsidRDefault="00F6769D" w:rsidP="00F6769D">
      <w:pPr>
        <w:ind w:firstLine="709"/>
        <w:jc w:val="center"/>
        <w:rPr>
          <w:sz w:val="28"/>
          <w:szCs w:val="28"/>
        </w:rPr>
      </w:pPr>
      <w:r>
        <w:rPr>
          <w:sz w:val="28"/>
          <w:szCs w:val="28"/>
        </w:rPr>
        <w:t>8</w:t>
      </w:r>
      <w:r w:rsidRPr="001C2713">
        <w:rPr>
          <w:sz w:val="28"/>
          <w:szCs w:val="28"/>
        </w:rPr>
        <w:t>. Заключительные положения</w:t>
      </w:r>
    </w:p>
    <w:p w:rsidR="00F6769D" w:rsidRPr="001C2713" w:rsidRDefault="00F6769D" w:rsidP="00F6769D">
      <w:pPr>
        <w:ind w:firstLine="709"/>
        <w:rPr>
          <w:sz w:val="28"/>
          <w:szCs w:val="28"/>
        </w:rPr>
      </w:pPr>
      <w:r>
        <w:rPr>
          <w:sz w:val="28"/>
          <w:szCs w:val="28"/>
        </w:rPr>
        <w:t>8.1. Договор вступает в силу с момента его заключения.</w:t>
      </w:r>
    </w:p>
    <w:p w:rsidR="00F6769D" w:rsidRPr="001C2713" w:rsidRDefault="00F6769D" w:rsidP="00F6769D">
      <w:pPr>
        <w:tabs>
          <w:tab w:val="num" w:pos="720"/>
        </w:tabs>
        <w:ind w:firstLine="709"/>
        <w:jc w:val="both"/>
        <w:rPr>
          <w:sz w:val="28"/>
          <w:szCs w:val="28"/>
        </w:rPr>
      </w:pPr>
      <w:r>
        <w:rPr>
          <w:sz w:val="28"/>
          <w:szCs w:val="28"/>
        </w:rPr>
        <w:t>8</w:t>
      </w:r>
      <w:r w:rsidRPr="001C2713">
        <w:rPr>
          <w:sz w:val="28"/>
          <w:szCs w:val="28"/>
        </w:rPr>
        <w:t>.</w:t>
      </w:r>
      <w:r>
        <w:rPr>
          <w:sz w:val="28"/>
          <w:szCs w:val="28"/>
        </w:rPr>
        <w:t>2</w:t>
      </w:r>
      <w:r w:rsidRPr="001C2713">
        <w:rPr>
          <w:sz w:val="28"/>
          <w:szCs w:val="28"/>
        </w:rPr>
        <w:t>. Все расходы по государственной регистрации Договора, а также изменений и дополнений к нему несет Арендодатель</w:t>
      </w:r>
      <w:r>
        <w:rPr>
          <w:sz w:val="28"/>
          <w:szCs w:val="28"/>
        </w:rPr>
        <w:t>, в случае, если договор заключен на срок, равный и более одного года.</w:t>
      </w:r>
    </w:p>
    <w:p w:rsidR="00F6769D" w:rsidRPr="001C2713"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8</w:t>
      </w:r>
      <w:r w:rsidRPr="001C2713">
        <w:rPr>
          <w:rFonts w:ascii="Times New Roman" w:hAnsi="Times New Roman" w:cs="Times New Roman"/>
          <w:sz w:val="28"/>
          <w:szCs w:val="28"/>
        </w:rPr>
        <w:t>.</w:t>
      </w:r>
      <w:r>
        <w:rPr>
          <w:rFonts w:ascii="Times New Roman" w:hAnsi="Times New Roman" w:cs="Times New Roman"/>
          <w:sz w:val="28"/>
          <w:szCs w:val="28"/>
        </w:rPr>
        <w:t>3</w:t>
      </w:r>
      <w:r w:rsidRPr="001C2713">
        <w:rPr>
          <w:rFonts w:ascii="Times New Roman" w:hAnsi="Times New Roman" w:cs="Times New Roman"/>
          <w:sz w:val="28"/>
          <w:szCs w:val="28"/>
        </w:rPr>
        <w:t>. Любые изменения и дополнения к Договору действительны при условии, если они совершены в письменной форме и подписаны Сторонами</w:t>
      </w:r>
      <w:r>
        <w:rPr>
          <w:rFonts w:ascii="Times New Roman" w:hAnsi="Times New Roman" w:cs="Times New Roman"/>
          <w:sz w:val="28"/>
          <w:szCs w:val="28"/>
        </w:rPr>
        <w:t xml:space="preserve">, за исключением </w:t>
      </w:r>
      <w:r>
        <w:rPr>
          <w:rFonts w:ascii="Times New Roman" w:hAnsi="Times New Roman" w:cs="Times New Roman"/>
          <w:sz w:val="28"/>
          <w:szCs w:val="28"/>
        </w:rPr>
        <w:lastRenderedPageBreak/>
        <w:t>изменения реквизитов для перечисления арендной платы.</w:t>
      </w:r>
    </w:p>
    <w:p w:rsidR="00F6769D" w:rsidRPr="001C2713" w:rsidRDefault="00F6769D" w:rsidP="00F6769D">
      <w:pPr>
        <w:tabs>
          <w:tab w:val="num" w:pos="720"/>
        </w:tabs>
        <w:ind w:firstLine="709"/>
        <w:jc w:val="both"/>
        <w:rPr>
          <w:sz w:val="28"/>
          <w:szCs w:val="28"/>
        </w:rPr>
      </w:pPr>
      <w:r>
        <w:rPr>
          <w:sz w:val="28"/>
          <w:szCs w:val="28"/>
        </w:rPr>
        <w:t>8</w:t>
      </w:r>
      <w:r w:rsidRPr="001C2713">
        <w:rPr>
          <w:sz w:val="28"/>
          <w:szCs w:val="28"/>
        </w:rPr>
        <w:t>.</w:t>
      </w:r>
      <w:r>
        <w:rPr>
          <w:sz w:val="28"/>
          <w:szCs w:val="28"/>
        </w:rPr>
        <w:t>4</w:t>
      </w:r>
      <w:r w:rsidRPr="001C2713">
        <w:rPr>
          <w:sz w:val="28"/>
          <w:szCs w:val="28"/>
        </w:rPr>
        <w:t>. Договор составлен в 2 (двух) экземплярах, имеющих одинаковую юридическую силу, по одному экземпляру для каждой из Сторон.</w:t>
      </w:r>
    </w:p>
    <w:p w:rsidR="00F6769D" w:rsidRPr="001C2713" w:rsidRDefault="00F6769D" w:rsidP="00F6769D">
      <w:pPr>
        <w:tabs>
          <w:tab w:val="num" w:pos="720"/>
        </w:tabs>
        <w:ind w:firstLine="709"/>
        <w:jc w:val="both"/>
        <w:rPr>
          <w:sz w:val="28"/>
          <w:szCs w:val="28"/>
        </w:rPr>
      </w:pPr>
      <w:r>
        <w:rPr>
          <w:sz w:val="28"/>
          <w:szCs w:val="28"/>
        </w:rPr>
        <w:t>8</w:t>
      </w:r>
      <w:r w:rsidRPr="001C2713">
        <w:rPr>
          <w:sz w:val="28"/>
          <w:szCs w:val="28"/>
        </w:rPr>
        <w:t>.</w:t>
      </w:r>
      <w:r>
        <w:rPr>
          <w:sz w:val="28"/>
          <w:szCs w:val="28"/>
        </w:rPr>
        <w:t>5</w:t>
      </w:r>
      <w:r w:rsidRPr="001C2713">
        <w:rPr>
          <w:sz w:val="28"/>
          <w:szCs w:val="28"/>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F6769D" w:rsidRPr="001C2713" w:rsidRDefault="00F6769D" w:rsidP="00F6769D">
      <w:pPr>
        <w:pStyle w:val="ConsPlusNormal"/>
        <w:jc w:val="both"/>
        <w:rPr>
          <w:rFonts w:ascii="Times New Roman" w:hAnsi="Times New Roman" w:cs="Times New Roman"/>
          <w:sz w:val="28"/>
          <w:szCs w:val="28"/>
        </w:rPr>
      </w:pPr>
    </w:p>
    <w:p w:rsidR="00F6769D" w:rsidRPr="001C2713" w:rsidRDefault="00F6769D" w:rsidP="00F6769D">
      <w:pPr>
        <w:pStyle w:val="ConsPlusNormal"/>
        <w:jc w:val="center"/>
        <w:outlineLvl w:val="2"/>
        <w:rPr>
          <w:rFonts w:ascii="Times New Roman" w:hAnsi="Times New Roman" w:cs="Times New Roman"/>
          <w:sz w:val="28"/>
          <w:szCs w:val="28"/>
        </w:rPr>
      </w:pPr>
      <w:r>
        <w:rPr>
          <w:rFonts w:ascii="Times New Roman" w:hAnsi="Times New Roman" w:cs="Times New Roman"/>
          <w:sz w:val="28"/>
          <w:szCs w:val="28"/>
        </w:rPr>
        <w:t>9</w:t>
      </w:r>
      <w:r w:rsidRPr="001C2713">
        <w:rPr>
          <w:rFonts w:ascii="Times New Roman" w:hAnsi="Times New Roman" w:cs="Times New Roman"/>
          <w:sz w:val="28"/>
          <w:szCs w:val="28"/>
        </w:rPr>
        <w:t>. Реквизиты и подписи Сторон</w:t>
      </w:r>
    </w:p>
    <w:p w:rsidR="00F6769D" w:rsidRDefault="00F6769D" w:rsidP="00F6769D">
      <w:pPr>
        <w:pStyle w:val="ConsPlusNormal"/>
        <w:jc w:val="both"/>
        <w:rPr>
          <w:rFonts w:ascii="Times New Roman" w:hAnsi="Times New Roman" w:cs="Times New Roman"/>
        </w:rPr>
      </w:pPr>
    </w:p>
    <w:p w:rsidR="00F6769D" w:rsidRPr="000A2FA1" w:rsidRDefault="00F6769D" w:rsidP="00F6769D">
      <w:pPr>
        <w:pStyle w:val="ConsPlusNormal"/>
        <w:jc w:val="both"/>
        <w:rPr>
          <w:rFonts w:ascii="Times New Roman" w:hAnsi="Times New Roman" w:cs="Times New Roman"/>
        </w:rPr>
      </w:pPr>
      <w:bookmarkStart w:id="37" w:name="P2285"/>
      <w:bookmarkStart w:id="38" w:name="P2286"/>
      <w:bookmarkEnd w:id="37"/>
      <w:bookmarkEnd w:id="38"/>
    </w:p>
    <w:p w:rsidR="00F6769D" w:rsidRPr="000A2FA1" w:rsidRDefault="00F6769D" w:rsidP="00F6769D">
      <w:pPr>
        <w:ind w:left="5670"/>
        <w:contextualSpacing/>
        <w:jc w:val="both"/>
        <w:rPr>
          <w:sz w:val="28"/>
          <w:szCs w:val="28"/>
        </w:rPr>
      </w:pPr>
      <w:r w:rsidRPr="000A2FA1">
        <w:rPr>
          <w:sz w:val="28"/>
          <w:szCs w:val="28"/>
        </w:rPr>
        <w:br w:type="column"/>
      </w:r>
      <w:r w:rsidRPr="000A2FA1">
        <w:rPr>
          <w:sz w:val="28"/>
          <w:szCs w:val="28"/>
        </w:rPr>
        <w:lastRenderedPageBreak/>
        <w:t xml:space="preserve">Приложение </w:t>
      </w:r>
      <w:r>
        <w:rPr>
          <w:sz w:val="28"/>
          <w:szCs w:val="28"/>
        </w:rPr>
        <w:t>№ </w:t>
      </w:r>
      <w:r w:rsidRPr="000A2FA1">
        <w:rPr>
          <w:sz w:val="28"/>
          <w:szCs w:val="28"/>
        </w:rPr>
        <w:t>4 к Административному регламенту предоставления Администрацией муниципального образования «</w:t>
      </w:r>
      <w:r w:rsidR="00AC2D3B">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ind w:left="5670"/>
        <w:contextualSpacing/>
        <w:jc w:val="both"/>
        <w:rPr>
          <w:sz w:val="28"/>
          <w:szCs w:val="28"/>
        </w:rPr>
      </w:pPr>
    </w:p>
    <w:p w:rsidR="00F6769D" w:rsidRPr="006A6ABE" w:rsidRDefault="006A6ABE" w:rsidP="006A6ABE">
      <w:pPr>
        <w:pStyle w:val="ConsPlusNormal"/>
        <w:ind w:firstLine="0"/>
        <w:jc w:val="center"/>
        <w:rPr>
          <w:rFonts w:ascii="Times New Roman" w:hAnsi="Times New Roman" w:cs="Times New Roman"/>
          <w:sz w:val="28"/>
          <w:szCs w:val="28"/>
        </w:rPr>
      </w:pPr>
      <w:r w:rsidRPr="006A6ABE">
        <w:rPr>
          <w:rFonts w:ascii="Times New Roman" w:hAnsi="Times New Roman" w:cs="Times New Roman"/>
          <w:b/>
          <w:bCs/>
          <w:sz w:val="28"/>
          <w:szCs w:val="28"/>
        </w:rPr>
        <w:t>Форма договора безвозмездного пользования земельным участком, находящегося в государственной или муниципальной собственности</w:t>
      </w:r>
    </w:p>
    <w:p w:rsidR="00F6769D" w:rsidRPr="002533F7" w:rsidRDefault="00F6769D" w:rsidP="00F6769D">
      <w:pPr>
        <w:pStyle w:val="ConsPlusNormal"/>
        <w:jc w:val="both"/>
        <w:rPr>
          <w:rFonts w:ascii="Times New Roman" w:hAnsi="Times New Roman" w:cs="Times New Roman"/>
          <w:sz w:val="28"/>
          <w:szCs w:val="28"/>
        </w:rPr>
      </w:pPr>
    </w:p>
    <w:p w:rsidR="006A6ABE" w:rsidRDefault="00F6769D" w:rsidP="00F6769D">
      <w:pPr>
        <w:pStyle w:val="ConsPlusNonformat"/>
        <w:jc w:val="center"/>
        <w:rPr>
          <w:rFonts w:ascii="Times New Roman" w:hAnsi="Times New Roman"/>
          <w:sz w:val="28"/>
          <w:szCs w:val="28"/>
        </w:rPr>
      </w:pPr>
      <w:r w:rsidRPr="002533F7">
        <w:rPr>
          <w:rFonts w:ascii="Times New Roman" w:hAnsi="Times New Roman"/>
          <w:sz w:val="28"/>
          <w:szCs w:val="28"/>
        </w:rPr>
        <w:t xml:space="preserve">ДОГОВОР </w:t>
      </w:r>
    </w:p>
    <w:p w:rsidR="00F6769D" w:rsidRDefault="006A6ABE" w:rsidP="006A6ABE">
      <w:pPr>
        <w:pStyle w:val="ConsPlusNonformat"/>
        <w:jc w:val="center"/>
        <w:rPr>
          <w:rFonts w:ascii="Times New Roman" w:hAnsi="Times New Roman"/>
          <w:sz w:val="28"/>
          <w:szCs w:val="28"/>
        </w:rPr>
      </w:pPr>
      <w:r>
        <w:rPr>
          <w:rFonts w:ascii="Times New Roman" w:hAnsi="Times New Roman"/>
          <w:sz w:val="28"/>
          <w:szCs w:val="28"/>
        </w:rPr>
        <w:t xml:space="preserve">безвозмездного пользования </w:t>
      </w:r>
      <w:r w:rsidR="00F6769D" w:rsidRPr="002533F7">
        <w:rPr>
          <w:rFonts w:ascii="Times New Roman" w:hAnsi="Times New Roman"/>
          <w:sz w:val="28"/>
          <w:szCs w:val="28"/>
        </w:rPr>
        <w:t>земельным участком</w:t>
      </w:r>
    </w:p>
    <w:p w:rsidR="006A6ABE" w:rsidRDefault="006A6ABE" w:rsidP="006A6ABE">
      <w:pPr>
        <w:pStyle w:val="ConsPlusNonformat"/>
        <w:jc w:val="center"/>
        <w:rPr>
          <w:sz w:val="28"/>
          <w:szCs w:val="28"/>
        </w:rPr>
      </w:pPr>
    </w:p>
    <w:p w:rsidR="00F6769D" w:rsidRDefault="00F6769D" w:rsidP="00F6769D">
      <w:r>
        <w:rPr>
          <w:sz w:val="28"/>
          <w:szCs w:val="28"/>
        </w:rPr>
        <w:t xml:space="preserve">г. </w:t>
      </w:r>
      <w:r w:rsidR="00510B14">
        <w:rPr>
          <w:sz w:val="28"/>
          <w:szCs w:val="28"/>
        </w:rPr>
        <w:t>Дорогобуж Смоленской области</w:t>
      </w:r>
    </w:p>
    <w:p w:rsidR="00F6769D" w:rsidRDefault="00F6769D" w:rsidP="00F6769D">
      <w:pPr>
        <w:rPr>
          <w:sz w:val="28"/>
          <w:szCs w:val="28"/>
        </w:rPr>
      </w:pPr>
    </w:p>
    <w:p w:rsidR="00F6769D" w:rsidRDefault="00F6769D" w:rsidP="00F6769D">
      <w:pPr>
        <w:rPr>
          <w:sz w:val="28"/>
          <w:szCs w:val="28"/>
        </w:rPr>
      </w:pPr>
      <w:r>
        <w:rPr>
          <w:sz w:val="28"/>
          <w:szCs w:val="28"/>
        </w:rPr>
        <w:t>Регистрационный номер _____                                                   «</w:t>
      </w:r>
      <w:r w:rsidRPr="0063231D">
        <w:rPr>
          <w:sz w:val="28"/>
          <w:szCs w:val="28"/>
        </w:rPr>
        <w:t>_</w:t>
      </w:r>
      <w:r>
        <w:rPr>
          <w:sz w:val="28"/>
          <w:szCs w:val="28"/>
        </w:rPr>
        <w:t>__</w:t>
      </w:r>
      <w:r w:rsidRPr="0063231D">
        <w:rPr>
          <w:sz w:val="28"/>
          <w:szCs w:val="28"/>
        </w:rPr>
        <w:t>_</w:t>
      </w:r>
      <w:r>
        <w:rPr>
          <w:sz w:val="28"/>
          <w:szCs w:val="28"/>
        </w:rPr>
        <w:t xml:space="preserve">» </w:t>
      </w:r>
      <w:r w:rsidRPr="0063231D">
        <w:rPr>
          <w:sz w:val="28"/>
          <w:szCs w:val="28"/>
        </w:rPr>
        <w:t>________ 20__ г.</w:t>
      </w:r>
    </w:p>
    <w:p w:rsidR="00F6769D" w:rsidRPr="00E01029" w:rsidRDefault="00F6769D" w:rsidP="00F6769D">
      <w:pPr>
        <w:pStyle w:val="ConsPlusNonformat"/>
        <w:jc w:val="both"/>
        <w:rPr>
          <w:rFonts w:ascii="Times New Roman" w:hAnsi="Times New Roman"/>
          <w:sz w:val="28"/>
          <w:szCs w:val="28"/>
        </w:rPr>
      </w:pPr>
    </w:p>
    <w:p w:rsidR="00F6769D" w:rsidRDefault="00AC2D3B" w:rsidP="00F6769D">
      <w:pPr>
        <w:ind w:firstLine="709"/>
        <w:jc w:val="both"/>
        <w:rPr>
          <w:sz w:val="28"/>
          <w:szCs w:val="28"/>
        </w:rPr>
      </w:pPr>
      <w:r w:rsidRPr="00AC2D3B">
        <w:rPr>
          <w:sz w:val="28"/>
          <w:szCs w:val="28"/>
        </w:rPr>
        <w:t>Муниципальное образование ________________________ Смоленской области, от имени которого выступает уполномоченный орган Администрация муниципального образования «Дорогобужский район» Смоленской области, в лице Главы муниципального образования «Дорогобужский район» Смоленской области ________, действующего на основании Устава</w:t>
      </w:r>
      <w:r w:rsidR="00F6769D">
        <w:rPr>
          <w:sz w:val="28"/>
          <w:szCs w:val="28"/>
        </w:rPr>
        <w:t>, именуемая в дальнейшем «Ссудодатель»</w:t>
      </w:r>
      <w:r w:rsidR="00F6769D" w:rsidRPr="00E20C80">
        <w:rPr>
          <w:sz w:val="28"/>
          <w:szCs w:val="28"/>
        </w:rPr>
        <w:t>, с одной стороны</w:t>
      </w:r>
      <w:r w:rsidR="00F6769D">
        <w:rPr>
          <w:sz w:val="28"/>
          <w:szCs w:val="28"/>
        </w:rPr>
        <w:t xml:space="preserve">, и _____________________________________ </w:t>
      </w:r>
      <w:r w:rsidR="00F6769D" w:rsidRPr="00E01029">
        <w:rPr>
          <w:sz w:val="28"/>
          <w:szCs w:val="28"/>
        </w:rPr>
        <w:t>, в лице ________________________________</w:t>
      </w:r>
      <w:r w:rsidR="00F6769D">
        <w:rPr>
          <w:sz w:val="28"/>
          <w:szCs w:val="28"/>
        </w:rPr>
        <w:t>, именуемый в дальнейшем «Ссудополучатель», с другой стороны, вместе именуемые в дальнейшем «Стороны», заключили настоящий договор (далее – Договор) о нижеследующем:</w:t>
      </w:r>
    </w:p>
    <w:p w:rsidR="00F6769D" w:rsidRDefault="00F6769D" w:rsidP="00F6769D">
      <w:pPr>
        <w:pStyle w:val="ConsPlusNonformat"/>
        <w:ind w:firstLine="709"/>
        <w:jc w:val="both"/>
        <w:rPr>
          <w:rFonts w:ascii="Times New Roman" w:hAnsi="Times New Roman"/>
          <w:sz w:val="28"/>
          <w:szCs w:val="28"/>
        </w:rPr>
      </w:pPr>
    </w:p>
    <w:p w:rsidR="00F6769D" w:rsidRPr="00CE490D" w:rsidRDefault="00F6769D" w:rsidP="00F6769D">
      <w:pPr>
        <w:pStyle w:val="ConsPlusNonformat"/>
        <w:ind w:firstLine="709"/>
        <w:jc w:val="center"/>
        <w:rPr>
          <w:rFonts w:ascii="Times New Roman" w:hAnsi="Times New Roman"/>
          <w:sz w:val="28"/>
          <w:szCs w:val="28"/>
        </w:rPr>
      </w:pPr>
      <w:r w:rsidRPr="00CE490D">
        <w:rPr>
          <w:rFonts w:ascii="Times New Roman" w:hAnsi="Times New Roman"/>
          <w:sz w:val="28"/>
          <w:szCs w:val="28"/>
        </w:rPr>
        <w:t>1. Предмет Договора</w:t>
      </w:r>
    </w:p>
    <w:p w:rsidR="00F6769D" w:rsidRPr="00916767" w:rsidRDefault="00F6769D" w:rsidP="00F6769D">
      <w:pPr>
        <w:pStyle w:val="ConsPlusNonformat"/>
        <w:ind w:firstLine="709"/>
        <w:jc w:val="both"/>
        <w:rPr>
          <w:rFonts w:ascii="Times New Roman" w:hAnsi="Times New Roman"/>
          <w:sz w:val="28"/>
        </w:rPr>
      </w:pPr>
      <w:r w:rsidRPr="00916767">
        <w:rPr>
          <w:rFonts w:ascii="Times New Roman" w:hAnsi="Times New Roman"/>
          <w:sz w:val="28"/>
          <w:szCs w:val="28"/>
        </w:rPr>
        <w:t xml:space="preserve">1.1. По Договору Ссудодатель предоставляет, а Ссудополучатель принимает в безвозмездное пользование земельный  участок из категории земель _______________ </w:t>
      </w:r>
      <w:r w:rsidRPr="00916767">
        <w:rPr>
          <w:rFonts w:ascii="Times New Roman" w:hAnsi="Times New Roman"/>
          <w:sz w:val="28"/>
        </w:rPr>
        <w:t xml:space="preserve">с кадастровым номером ______________ площадью _______ кв.м., расположенный по адресу: ___________________, с видом разрешенного использования: ___________________, </w:t>
      </w:r>
      <w:r w:rsidRPr="00916767">
        <w:rPr>
          <w:rFonts w:ascii="Times New Roman" w:hAnsi="Times New Roman"/>
          <w:sz w:val="28"/>
          <w:szCs w:val="28"/>
        </w:rPr>
        <w:t xml:space="preserve">(далее – Участок), </w:t>
      </w:r>
      <w:r w:rsidRPr="00916767">
        <w:rPr>
          <w:rFonts w:ascii="Times New Roman" w:hAnsi="Times New Roman"/>
          <w:sz w:val="28"/>
        </w:rPr>
        <w:t>в границах, указанных в Едином государственного реестре недвижимости на дату заключения Договора.</w:t>
      </w:r>
    </w:p>
    <w:p w:rsidR="00F6769D" w:rsidRPr="00973719" w:rsidRDefault="00F6769D" w:rsidP="00F6769D">
      <w:pPr>
        <w:tabs>
          <w:tab w:val="left" w:pos="1440"/>
        </w:tabs>
        <w:ind w:firstLine="709"/>
        <w:jc w:val="both"/>
        <w:rPr>
          <w:sz w:val="28"/>
          <w:szCs w:val="28"/>
        </w:rPr>
      </w:pPr>
      <w:r w:rsidRPr="00973719">
        <w:rPr>
          <w:sz w:val="28"/>
          <w:szCs w:val="28"/>
        </w:rPr>
        <w:t>1.2. Участок предоставляется на основании</w:t>
      </w:r>
      <w:r w:rsidR="00510B14">
        <w:rPr>
          <w:sz w:val="28"/>
          <w:szCs w:val="28"/>
        </w:rPr>
        <w:t xml:space="preserve"> подпункта ______</w:t>
      </w:r>
      <w:r w:rsidRPr="00973719">
        <w:rPr>
          <w:sz w:val="28"/>
          <w:szCs w:val="28"/>
        </w:rPr>
        <w:t xml:space="preserve"> </w:t>
      </w:r>
      <w:r>
        <w:rPr>
          <w:sz w:val="28"/>
          <w:szCs w:val="28"/>
        </w:rPr>
        <w:t>пункта </w:t>
      </w:r>
      <w:r w:rsidR="00510B14">
        <w:rPr>
          <w:sz w:val="28"/>
          <w:szCs w:val="28"/>
        </w:rPr>
        <w:t>2</w:t>
      </w:r>
      <w:r>
        <w:rPr>
          <w:sz w:val="28"/>
          <w:szCs w:val="28"/>
        </w:rPr>
        <w:t xml:space="preserve"> статьи 39.10 Земельного кодекса Российской Федерации</w:t>
      </w:r>
      <w:r w:rsidR="00510B14">
        <w:rPr>
          <w:sz w:val="28"/>
          <w:szCs w:val="28"/>
        </w:rPr>
        <w:t>.</w:t>
      </w:r>
    </w:p>
    <w:p w:rsidR="00F6769D" w:rsidRDefault="00F6769D" w:rsidP="00F6769D">
      <w:pPr>
        <w:tabs>
          <w:tab w:val="left" w:pos="1440"/>
        </w:tabs>
        <w:ind w:firstLine="709"/>
        <w:jc w:val="both"/>
        <w:rPr>
          <w:sz w:val="28"/>
          <w:szCs w:val="28"/>
        </w:rPr>
      </w:pPr>
      <w:r>
        <w:rPr>
          <w:sz w:val="28"/>
          <w:szCs w:val="28"/>
        </w:rPr>
        <w:t>1.3. Участок предоставляется для использования в соответствии с его видом разрешенного использования.</w:t>
      </w:r>
    </w:p>
    <w:p w:rsidR="00F6769D" w:rsidRDefault="00F6769D" w:rsidP="00F6769D">
      <w:pPr>
        <w:tabs>
          <w:tab w:val="left" w:pos="1440"/>
        </w:tabs>
        <w:ind w:firstLine="709"/>
        <w:jc w:val="both"/>
        <w:rPr>
          <w:sz w:val="28"/>
          <w:szCs w:val="28"/>
        </w:rPr>
      </w:pPr>
      <w:r w:rsidRPr="00973719">
        <w:rPr>
          <w:sz w:val="28"/>
          <w:szCs w:val="28"/>
        </w:rPr>
        <w:lastRenderedPageBreak/>
        <w:t>1.4. На Участке находятся</w:t>
      </w:r>
      <w:r>
        <w:rPr>
          <w:sz w:val="28"/>
          <w:szCs w:val="28"/>
        </w:rPr>
        <w:t xml:space="preserve"> объекты недвижимого имущества:</w:t>
      </w:r>
      <w:r w:rsidRPr="00973719">
        <w:rPr>
          <w:sz w:val="28"/>
          <w:szCs w:val="28"/>
        </w:rPr>
        <w:t xml:space="preserve"> </w:t>
      </w:r>
      <w:r>
        <w:rPr>
          <w:sz w:val="28"/>
          <w:szCs w:val="28"/>
        </w:rPr>
        <w:t>____________</w:t>
      </w:r>
      <w:r w:rsidRPr="00973719">
        <w:rPr>
          <w:sz w:val="28"/>
          <w:szCs w:val="28"/>
        </w:rPr>
        <w:t xml:space="preserve">__________________ </w:t>
      </w:r>
      <w:r>
        <w:rPr>
          <w:sz w:val="28"/>
          <w:szCs w:val="28"/>
        </w:rPr>
        <w:t>(выписка из ЕГРН от __________ № ______).</w:t>
      </w:r>
    </w:p>
    <w:p w:rsidR="00F6769D" w:rsidRDefault="00F6769D" w:rsidP="00F6769D">
      <w:pPr>
        <w:tabs>
          <w:tab w:val="left" w:pos="1440"/>
        </w:tabs>
        <w:ind w:firstLine="709"/>
        <w:jc w:val="both"/>
        <w:rPr>
          <w:sz w:val="28"/>
          <w:szCs w:val="28"/>
        </w:rPr>
      </w:pPr>
      <w:r>
        <w:rPr>
          <w:sz w:val="28"/>
          <w:szCs w:val="28"/>
        </w:rPr>
        <w:t>1.5. В отношении Участка установлены следующие ограничения и обременения: ________________________________________________ (выписка из ЕГРН от __________ № ______).</w:t>
      </w:r>
    </w:p>
    <w:p w:rsidR="00F6769D" w:rsidRDefault="00F6769D" w:rsidP="00F6769D">
      <w:pPr>
        <w:pStyle w:val="ConsPlusNonformat"/>
        <w:ind w:firstLine="709"/>
        <w:jc w:val="both"/>
        <w:rPr>
          <w:rFonts w:ascii="Times New Roman" w:hAnsi="Times New Roman"/>
          <w:sz w:val="28"/>
          <w:szCs w:val="28"/>
        </w:rPr>
      </w:pPr>
    </w:p>
    <w:p w:rsidR="00F6769D" w:rsidRPr="00CE490D" w:rsidRDefault="00F6769D" w:rsidP="00F6769D">
      <w:pPr>
        <w:pStyle w:val="ConsPlusNormal"/>
        <w:ind w:firstLine="709"/>
        <w:jc w:val="center"/>
        <w:outlineLvl w:val="2"/>
        <w:rPr>
          <w:rFonts w:ascii="Times New Roman" w:hAnsi="Times New Roman" w:cs="Times New Roman"/>
          <w:sz w:val="28"/>
          <w:szCs w:val="28"/>
        </w:rPr>
      </w:pPr>
      <w:r w:rsidRPr="00CE490D">
        <w:rPr>
          <w:rFonts w:ascii="Times New Roman" w:hAnsi="Times New Roman" w:cs="Times New Roman"/>
          <w:sz w:val="28"/>
          <w:szCs w:val="28"/>
        </w:rPr>
        <w:t>2. Срок договора</w:t>
      </w:r>
    </w:p>
    <w:p w:rsidR="00F6769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2.1. </w:t>
      </w:r>
      <w:r>
        <w:rPr>
          <w:rFonts w:ascii="Times New Roman" w:hAnsi="Times New Roman" w:cs="Times New Roman"/>
          <w:sz w:val="28"/>
          <w:szCs w:val="28"/>
        </w:rPr>
        <w:t>Д</w:t>
      </w:r>
      <w:r w:rsidRPr="00CE490D">
        <w:rPr>
          <w:rFonts w:ascii="Times New Roman" w:hAnsi="Times New Roman" w:cs="Times New Roman"/>
          <w:sz w:val="28"/>
          <w:szCs w:val="28"/>
        </w:rPr>
        <w:t xml:space="preserve">оговор заключается на срок </w:t>
      </w:r>
      <w:r>
        <w:rPr>
          <w:rFonts w:ascii="Times New Roman" w:hAnsi="Times New Roman" w:cs="Times New Roman"/>
          <w:sz w:val="28"/>
          <w:szCs w:val="28"/>
        </w:rPr>
        <w:t>до/на _____ (в соответствии с под</w:t>
      </w:r>
      <w:r w:rsidRPr="005F1A45">
        <w:rPr>
          <w:rFonts w:ascii="Times New Roman" w:hAnsi="Times New Roman" w:cs="Times New Roman"/>
          <w:sz w:val="28"/>
          <w:szCs w:val="28"/>
        </w:rPr>
        <w:t xml:space="preserve">пунктом ____ </w:t>
      </w:r>
      <w:r>
        <w:rPr>
          <w:rFonts w:ascii="Times New Roman" w:hAnsi="Times New Roman" w:cs="Times New Roman"/>
          <w:sz w:val="28"/>
          <w:szCs w:val="28"/>
        </w:rPr>
        <w:t xml:space="preserve">пункта 2 </w:t>
      </w:r>
      <w:hyperlink r:id="rId61">
        <w:r>
          <w:rPr>
            <w:rFonts w:ascii="Times New Roman" w:hAnsi="Times New Roman" w:cs="Times New Roman"/>
            <w:sz w:val="28"/>
            <w:szCs w:val="28"/>
          </w:rPr>
          <w:t>статьи 39.10</w:t>
        </w:r>
      </w:hyperlink>
      <w:r w:rsidRPr="005F1A45">
        <w:rPr>
          <w:rFonts w:ascii="Times New Roman" w:hAnsi="Times New Roman" w:cs="Times New Roman"/>
          <w:sz w:val="28"/>
          <w:szCs w:val="28"/>
        </w:rPr>
        <w:t xml:space="preserve"> Земельного кодекса Российской Федерации</w:t>
      </w:r>
      <w:r>
        <w:rPr>
          <w:rFonts w:ascii="Times New Roman" w:hAnsi="Times New Roman" w:cs="Times New Roman"/>
          <w:sz w:val="28"/>
          <w:szCs w:val="28"/>
        </w:rPr>
        <w:t>).</w:t>
      </w:r>
    </w:p>
    <w:p w:rsidR="00F6769D" w:rsidRPr="00EE3931" w:rsidRDefault="00F6769D" w:rsidP="00F6769D">
      <w:pPr>
        <w:ind w:firstLine="709"/>
        <w:jc w:val="both"/>
      </w:pPr>
      <w:r w:rsidRPr="00EE3931">
        <w:rPr>
          <w:sz w:val="28"/>
          <w:szCs w:val="28"/>
        </w:rPr>
        <w:t xml:space="preserve">Срок аренды Участка </w:t>
      </w:r>
      <w:r w:rsidRPr="00EF4AD4">
        <w:rPr>
          <w:sz w:val="28"/>
          <w:szCs w:val="28"/>
        </w:rPr>
        <w:t xml:space="preserve">устанавливается с </w:t>
      </w:r>
      <w:r>
        <w:rPr>
          <w:sz w:val="28"/>
          <w:szCs w:val="28"/>
        </w:rPr>
        <w:t xml:space="preserve">__________ </w:t>
      </w:r>
      <w:r w:rsidRPr="00EF4AD4">
        <w:rPr>
          <w:sz w:val="28"/>
          <w:szCs w:val="28"/>
        </w:rPr>
        <w:t xml:space="preserve">по </w:t>
      </w:r>
      <w:r>
        <w:rPr>
          <w:sz w:val="28"/>
          <w:szCs w:val="28"/>
        </w:rPr>
        <w:t>__________</w:t>
      </w:r>
      <w:r w:rsidRPr="00EF4AD4">
        <w:rPr>
          <w:sz w:val="28"/>
          <w:szCs w:val="28"/>
        </w:rPr>
        <w:t>.</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 xml:space="preserve">2.2. Земельный участок считается переданным </w:t>
      </w:r>
      <w:r>
        <w:rPr>
          <w:rFonts w:ascii="Times New Roman" w:hAnsi="Times New Roman" w:cs="Times New Roman"/>
          <w:sz w:val="28"/>
          <w:szCs w:val="28"/>
        </w:rPr>
        <w:t>Ссудодателем</w:t>
      </w:r>
      <w:r w:rsidRPr="00CE490D">
        <w:rPr>
          <w:rFonts w:ascii="Times New Roman" w:hAnsi="Times New Roman" w:cs="Times New Roman"/>
          <w:sz w:val="28"/>
          <w:szCs w:val="28"/>
        </w:rPr>
        <w:t xml:space="preserve"> и принятым </w:t>
      </w:r>
      <w:r>
        <w:rPr>
          <w:rFonts w:ascii="Times New Roman" w:hAnsi="Times New Roman" w:cs="Times New Roman"/>
          <w:sz w:val="28"/>
          <w:szCs w:val="28"/>
        </w:rPr>
        <w:t>Ссудополучателем</w:t>
      </w:r>
      <w:r w:rsidRPr="00CE490D">
        <w:rPr>
          <w:rFonts w:ascii="Times New Roman" w:hAnsi="Times New Roman" w:cs="Times New Roman"/>
          <w:sz w:val="28"/>
          <w:szCs w:val="28"/>
        </w:rPr>
        <w:t xml:space="preserve"> с момента подписания акта приема-передачи Участка.</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 xml:space="preserve">Договор считается заключенным с момента передачи Участка. Акт приема-передачи Участка подписывается одновременно с подписанием </w:t>
      </w:r>
      <w:r>
        <w:rPr>
          <w:rFonts w:ascii="Times New Roman" w:hAnsi="Times New Roman" w:cs="Times New Roman"/>
          <w:sz w:val="28"/>
          <w:szCs w:val="28"/>
        </w:rPr>
        <w:t>Д</w:t>
      </w:r>
      <w:r w:rsidRPr="00CE490D">
        <w:rPr>
          <w:rFonts w:ascii="Times New Roman" w:hAnsi="Times New Roman" w:cs="Times New Roman"/>
          <w:sz w:val="28"/>
          <w:szCs w:val="28"/>
        </w:rPr>
        <w:t>оговора и является</w:t>
      </w:r>
      <w:r>
        <w:rPr>
          <w:rFonts w:ascii="Times New Roman" w:hAnsi="Times New Roman" w:cs="Times New Roman"/>
          <w:sz w:val="28"/>
          <w:szCs w:val="28"/>
        </w:rPr>
        <w:t xml:space="preserve"> его неотъемлемым приложением</w:t>
      </w:r>
      <w:r w:rsidRPr="00CE490D">
        <w:rPr>
          <w:rFonts w:ascii="Times New Roman" w:hAnsi="Times New Roman" w:cs="Times New Roman"/>
          <w:sz w:val="28"/>
          <w:szCs w:val="28"/>
        </w:rPr>
        <w:t>.</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 xml:space="preserve">2.3. Договор подлежит государственной регистрации в установленном законодательством Российской Федерации порядке в </w:t>
      </w:r>
      <w:r>
        <w:rPr>
          <w:rFonts w:ascii="Times New Roman" w:hAnsi="Times New Roman" w:cs="Times New Roman"/>
          <w:sz w:val="28"/>
          <w:szCs w:val="28"/>
        </w:rPr>
        <w:t>Управлении Росреестра по Смоленской области</w:t>
      </w:r>
      <w:r w:rsidRPr="00CE490D">
        <w:rPr>
          <w:rFonts w:ascii="Times New Roman" w:hAnsi="Times New Roman" w:cs="Times New Roman"/>
          <w:sz w:val="28"/>
          <w:szCs w:val="28"/>
        </w:rPr>
        <w:t xml:space="preserve"> (далее - орган регистрации прав)</w:t>
      </w:r>
      <w:r>
        <w:rPr>
          <w:rFonts w:ascii="Times New Roman" w:hAnsi="Times New Roman" w:cs="Times New Roman"/>
          <w:sz w:val="28"/>
          <w:szCs w:val="28"/>
        </w:rPr>
        <w:t xml:space="preserve"> в случае, если Договор заключается на срок, равный 1 году и более.</w:t>
      </w:r>
    </w:p>
    <w:p w:rsidR="00F6769D" w:rsidRPr="00CE490D" w:rsidRDefault="00F6769D" w:rsidP="00F6769D">
      <w:pPr>
        <w:pStyle w:val="ConsPlusNormal"/>
        <w:ind w:firstLine="709"/>
        <w:jc w:val="both"/>
        <w:rPr>
          <w:rFonts w:ascii="Times New Roman" w:hAnsi="Times New Roman" w:cs="Times New Roman"/>
          <w:sz w:val="28"/>
          <w:szCs w:val="28"/>
        </w:rPr>
      </w:pPr>
    </w:p>
    <w:p w:rsidR="00F6769D" w:rsidRPr="00CE490D" w:rsidRDefault="00F6769D" w:rsidP="00F6769D">
      <w:pPr>
        <w:pStyle w:val="ConsPlusNormal"/>
        <w:ind w:firstLine="709"/>
        <w:jc w:val="center"/>
        <w:outlineLvl w:val="2"/>
        <w:rPr>
          <w:rFonts w:ascii="Times New Roman" w:hAnsi="Times New Roman" w:cs="Times New Roman"/>
          <w:sz w:val="28"/>
          <w:szCs w:val="28"/>
        </w:rPr>
      </w:pPr>
      <w:r w:rsidRPr="00CE490D">
        <w:rPr>
          <w:rFonts w:ascii="Times New Roman" w:hAnsi="Times New Roman" w:cs="Times New Roman"/>
          <w:sz w:val="28"/>
          <w:szCs w:val="28"/>
        </w:rPr>
        <w:t>3. Права и обязанности Сторон</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3.1. С</w:t>
      </w:r>
      <w:r>
        <w:rPr>
          <w:rFonts w:ascii="Times New Roman" w:hAnsi="Times New Roman" w:cs="Times New Roman"/>
          <w:sz w:val="28"/>
          <w:szCs w:val="28"/>
        </w:rPr>
        <w:t>судодатель</w:t>
      </w:r>
      <w:r w:rsidRPr="00CE490D">
        <w:rPr>
          <w:rFonts w:ascii="Times New Roman" w:hAnsi="Times New Roman" w:cs="Times New Roman"/>
          <w:sz w:val="28"/>
          <w:szCs w:val="28"/>
        </w:rPr>
        <w:t xml:space="preserve"> имеет право:</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 xml:space="preserve">3.1.1. Осуществлять контроль использования и охраны земель </w:t>
      </w:r>
      <w:r>
        <w:rPr>
          <w:rFonts w:ascii="Times New Roman" w:hAnsi="Times New Roman" w:cs="Times New Roman"/>
          <w:sz w:val="28"/>
          <w:szCs w:val="28"/>
        </w:rPr>
        <w:t>Ссудополучателем</w:t>
      </w:r>
      <w:r w:rsidRPr="00CE490D">
        <w:rPr>
          <w:rFonts w:ascii="Times New Roman" w:hAnsi="Times New Roman" w:cs="Times New Roman"/>
          <w:sz w:val="28"/>
          <w:szCs w:val="28"/>
        </w:rPr>
        <w:t>.</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3.1.2. На беспрепятственный доступ на территорию Участка с целью его осмотра на предмет соблюдения условий Договора.</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3.1.3. Требовать досрочного прекращения Договора в случаях, установленных законодательством Российской Федерации.</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 xml:space="preserve">3.1.4. На возмещение убытков, причиненных ухудшением качества участка и экологической обстановки в результате хозяйственной деятельности </w:t>
      </w:r>
      <w:r>
        <w:rPr>
          <w:rFonts w:ascii="Times New Roman" w:hAnsi="Times New Roman" w:cs="Times New Roman"/>
          <w:sz w:val="28"/>
          <w:szCs w:val="28"/>
        </w:rPr>
        <w:t>Ссудополучателя</w:t>
      </w:r>
      <w:r w:rsidRPr="00CE490D">
        <w:rPr>
          <w:rFonts w:ascii="Times New Roman" w:hAnsi="Times New Roman" w:cs="Times New Roman"/>
          <w:sz w:val="28"/>
          <w:szCs w:val="28"/>
        </w:rPr>
        <w:t>, а также по иным основаниям, предусмотренным законодательством Российской Федерации.</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3.2. </w:t>
      </w:r>
      <w:r>
        <w:rPr>
          <w:rFonts w:ascii="Times New Roman" w:hAnsi="Times New Roman" w:cs="Times New Roman"/>
          <w:sz w:val="28"/>
          <w:szCs w:val="28"/>
        </w:rPr>
        <w:t>Ссудодатель</w:t>
      </w:r>
      <w:r w:rsidRPr="00CE490D">
        <w:rPr>
          <w:rFonts w:ascii="Times New Roman" w:hAnsi="Times New Roman" w:cs="Times New Roman"/>
          <w:sz w:val="28"/>
          <w:szCs w:val="28"/>
        </w:rPr>
        <w:t xml:space="preserve"> обязан:</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3.2.1. Выполнять в полном объеме все условия Договора.</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3.2.2. </w:t>
      </w:r>
      <w:r>
        <w:rPr>
          <w:rFonts w:ascii="Times New Roman" w:hAnsi="Times New Roman" w:cs="Times New Roman"/>
          <w:sz w:val="28"/>
          <w:szCs w:val="28"/>
        </w:rPr>
        <w:t xml:space="preserve">В день </w:t>
      </w:r>
      <w:r w:rsidRPr="00CE490D">
        <w:rPr>
          <w:rFonts w:ascii="Times New Roman" w:hAnsi="Times New Roman" w:cs="Times New Roman"/>
          <w:sz w:val="28"/>
          <w:szCs w:val="28"/>
        </w:rPr>
        <w:t>подписания Сторонами Договора передать Стороне земельный участок по Акту приема-передачи.</w:t>
      </w:r>
    </w:p>
    <w:p w:rsidR="00F6769D" w:rsidRPr="00CE490D" w:rsidRDefault="00F6769D" w:rsidP="00F6769D">
      <w:pPr>
        <w:pStyle w:val="ConsPlusNormal"/>
        <w:ind w:firstLine="709"/>
        <w:jc w:val="both"/>
        <w:rPr>
          <w:rFonts w:ascii="Times New Roman" w:hAnsi="Times New Roman" w:cs="Times New Roman"/>
          <w:sz w:val="28"/>
          <w:szCs w:val="28"/>
        </w:rPr>
      </w:pPr>
      <w:r w:rsidRPr="004A031E">
        <w:rPr>
          <w:rFonts w:ascii="Times New Roman" w:hAnsi="Times New Roman" w:cs="Times New Roman"/>
          <w:sz w:val="28"/>
          <w:szCs w:val="28"/>
        </w:rPr>
        <w:t>3.2.3. В случае прекращения Договора принять Участок от Арендатора по Акту приема-передачи, пригодный для использования в соответствии с видом его разрешенного использования.</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3.3. </w:t>
      </w:r>
      <w:r>
        <w:rPr>
          <w:rFonts w:ascii="Times New Roman" w:hAnsi="Times New Roman" w:cs="Times New Roman"/>
          <w:sz w:val="28"/>
          <w:szCs w:val="28"/>
        </w:rPr>
        <w:t>Ссудополучатель</w:t>
      </w:r>
      <w:r w:rsidRPr="00CE490D">
        <w:rPr>
          <w:rFonts w:ascii="Times New Roman" w:hAnsi="Times New Roman" w:cs="Times New Roman"/>
          <w:sz w:val="28"/>
          <w:szCs w:val="28"/>
        </w:rPr>
        <w:t xml:space="preserve"> имеет право:</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3.3.1. Использовать в установленном порядке Участок в соответствии с законодательством Российской Федерации.</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3.3.2. Осуществлять другие права на использование Участка, предусмотренные законодательством Российской Федерации.</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3.4. </w:t>
      </w:r>
      <w:r>
        <w:rPr>
          <w:rFonts w:ascii="Times New Roman" w:hAnsi="Times New Roman" w:cs="Times New Roman"/>
          <w:sz w:val="28"/>
          <w:szCs w:val="28"/>
        </w:rPr>
        <w:t>Ссудополучатель обязан</w:t>
      </w:r>
      <w:r w:rsidRPr="00CE490D">
        <w:rPr>
          <w:rFonts w:ascii="Times New Roman" w:hAnsi="Times New Roman" w:cs="Times New Roman"/>
          <w:sz w:val="28"/>
          <w:szCs w:val="28"/>
        </w:rPr>
        <w:t>:</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3.4.1. Использовать Участок в соответствии с целью</w:t>
      </w:r>
      <w:r>
        <w:rPr>
          <w:rFonts w:ascii="Times New Roman" w:hAnsi="Times New Roman" w:cs="Times New Roman"/>
          <w:sz w:val="28"/>
          <w:szCs w:val="28"/>
        </w:rPr>
        <w:t>,</w:t>
      </w:r>
      <w:r w:rsidRPr="00CE490D">
        <w:rPr>
          <w:rFonts w:ascii="Times New Roman" w:hAnsi="Times New Roman" w:cs="Times New Roman"/>
          <w:sz w:val="28"/>
          <w:szCs w:val="28"/>
        </w:rPr>
        <w:t xml:space="preserve"> условиями его предоставления</w:t>
      </w:r>
      <w:r>
        <w:rPr>
          <w:rFonts w:ascii="Times New Roman" w:hAnsi="Times New Roman" w:cs="Times New Roman"/>
          <w:sz w:val="28"/>
          <w:szCs w:val="28"/>
        </w:rPr>
        <w:t xml:space="preserve"> и видом его разрешенного использования</w:t>
      </w:r>
      <w:r w:rsidRPr="00CE490D">
        <w:rPr>
          <w:rFonts w:ascii="Times New Roman" w:hAnsi="Times New Roman" w:cs="Times New Roman"/>
          <w:sz w:val="28"/>
          <w:szCs w:val="28"/>
        </w:rPr>
        <w:t>.</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lastRenderedPageBreak/>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(если Договор заключен с садоводческим некоммерческим товариществом).</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 (если Договор заключен с огородническим некоммерческим товариществом).</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t>3.4.5. Обеспечить Ссудодателю (его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t>3.4.6. При прекращении Договора передать Участок в состоянии, пригодном для его дальнейшего использования в соответствии с видом его разрешенного использования, не хуже первоначального, Ссудодателю по Акту приема-передачи в течение 3 рабочих дней с момента прекращения Договора.</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t>3.4.7. Выполнять иные требования, предусмотренные земельным законодательством Российской Федерации.</w:t>
      </w:r>
    </w:p>
    <w:p w:rsidR="00F6769D" w:rsidRPr="001A5CA1" w:rsidRDefault="00F6769D" w:rsidP="00F6769D">
      <w:pPr>
        <w:tabs>
          <w:tab w:val="num" w:pos="0"/>
        </w:tabs>
        <w:ind w:firstLine="709"/>
        <w:jc w:val="both"/>
        <w:rPr>
          <w:sz w:val="28"/>
          <w:szCs w:val="28"/>
        </w:rPr>
      </w:pPr>
      <w:r w:rsidRPr="00B071F0">
        <w:rPr>
          <w:sz w:val="28"/>
          <w:szCs w:val="28"/>
        </w:rPr>
        <w:t>3.5. Ссудодатель и Ссудополучатель имеют иные права и несут иные обязанности, установленные</w:t>
      </w:r>
      <w:r w:rsidRPr="001A5CA1">
        <w:rPr>
          <w:sz w:val="28"/>
          <w:szCs w:val="28"/>
        </w:rPr>
        <w:t xml:space="preserve"> законодательством Российской Федерации.</w:t>
      </w:r>
    </w:p>
    <w:p w:rsidR="00F6769D" w:rsidRPr="00CE490D" w:rsidRDefault="00F6769D" w:rsidP="00F6769D">
      <w:pPr>
        <w:pStyle w:val="ConsPlusNormal"/>
        <w:ind w:firstLine="709"/>
        <w:jc w:val="both"/>
        <w:rPr>
          <w:rFonts w:ascii="Times New Roman" w:hAnsi="Times New Roman" w:cs="Times New Roman"/>
          <w:sz w:val="28"/>
          <w:szCs w:val="28"/>
        </w:rPr>
      </w:pPr>
      <w:bookmarkStart w:id="39" w:name="P2398"/>
      <w:bookmarkEnd w:id="39"/>
    </w:p>
    <w:p w:rsidR="00F6769D" w:rsidRPr="00CE490D" w:rsidRDefault="00F6769D" w:rsidP="00F6769D">
      <w:pPr>
        <w:pStyle w:val="ConsPlusNormal"/>
        <w:ind w:firstLine="709"/>
        <w:jc w:val="center"/>
        <w:outlineLvl w:val="2"/>
        <w:rPr>
          <w:rFonts w:ascii="Times New Roman" w:hAnsi="Times New Roman" w:cs="Times New Roman"/>
          <w:sz w:val="28"/>
          <w:szCs w:val="28"/>
        </w:rPr>
      </w:pPr>
      <w:r w:rsidRPr="00CE490D">
        <w:rPr>
          <w:rFonts w:ascii="Times New Roman" w:hAnsi="Times New Roman" w:cs="Times New Roman"/>
          <w:sz w:val="28"/>
          <w:szCs w:val="28"/>
        </w:rPr>
        <w:t>4. Ответственность Сторон</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F6769D" w:rsidRDefault="00F6769D" w:rsidP="00F6769D">
      <w:pPr>
        <w:pStyle w:val="ConsPlusNormal"/>
        <w:ind w:firstLine="709"/>
        <w:jc w:val="both"/>
        <w:rPr>
          <w:rFonts w:ascii="Times New Roman" w:hAnsi="Times New Roman" w:cs="Times New Roman"/>
          <w:sz w:val="28"/>
          <w:szCs w:val="28"/>
        </w:rPr>
      </w:pPr>
    </w:p>
    <w:p w:rsidR="00F6769D" w:rsidRPr="00CE490D" w:rsidRDefault="00F6769D" w:rsidP="00F6769D">
      <w:pPr>
        <w:pStyle w:val="ConsPlusNormal"/>
        <w:ind w:firstLine="709"/>
        <w:jc w:val="center"/>
        <w:outlineLvl w:val="2"/>
        <w:rPr>
          <w:rFonts w:ascii="Times New Roman" w:hAnsi="Times New Roman" w:cs="Times New Roman"/>
          <w:sz w:val="28"/>
          <w:szCs w:val="28"/>
        </w:rPr>
      </w:pPr>
      <w:r w:rsidRPr="00CE490D">
        <w:rPr>
          <w:rFonts w:ascii="Times New Roman" w:hAnsi="Times New Roman" w:cs="Times New Roman"/>
          <w:sz w:val="28"/>
          <w:szCs w:val="28"/>
        </w:rPr>
        <w:t>5. Рассмотрение споров</w:t>
      </w:r>
    </w:p>
    <w:p w:rsidR="00F6769D" w:rsidRPr="00CE490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5.1. Все споры между Сторонами, возникающие по Договору, разрешаются в соответствии с законодательством Российской Федерации.</w:t>
      </w:r>
    </w:p>
    <w:p w:rsidR="00F6769D" w:rsidRPr="00CE490D" w:rsidRDefault="00F6769D" w:rsidP="00F6769D">
      <w:pPr>
        <w:pStyle w:val="ConsPlusNormal"/>
        <w:ind w:firstLine="709"/>
        <w:jc w:val="both"/>
        <w:rPr>
          <w:rFonts w:ascii="Times New Roman" w:hAnsi="Times New Roman" w:cs="Times New Roman"/>
          <w:sz w:val="28"/>
          <w:szCs w:val="28"/>
        </w:rPr>
      </w:pPr>
    </w:p>
    <w:p w:rsidR="00F6769D" w:rsidRPr="00CE490D" w:rsidRDefault="00F6769D" w:rsidP="00F6769D">
      <w:pPr>
        <w:pStyle w:val="ConsPlusNormal"/>
        <w:ind w:firstLine="709"/>
        <w:jc w:val="center"/>
        <w:outlineLvl w:val="2"/>
        <w:rPr>
          <w:rFonts w:ascii="Times New Roman" w:hAnsi="Times New Roman" w:cs="Times New Roman"/>
          <w:sz w:val="28"/>
          <w:szCs w:val="28"/>
        </w:rPr>
      </w:pPr>
      <w:r w:rsidRPr="00CE490D">
        <w:rPr>
          <w:rFonts w:ascii="Times New Roman" w:hAnsi="Times New Roman" w:cs="Times New Roman"/>
          <w:sz w:val="28"/>
          <w:szCs w:val="28"/>
        </w:rPr>
        <w:t>6. </w:t>
      </w:r>
      <w:r>
        <w:rPr>
          <w:rFonts w:ascii="Times New Roman" w:hAnsi="Times New Roman" w:cs="Times New Roman"/>
          <w:sz w:val="28"/>
          <w:szCs w:val="28"/>
        </w:rPr>
        <w:t>Изменение, расторжение и прекращение</w:t>
      </w:r>
      <w:r w:rsidRPr="00CE490D">
        <w:rPr>
          <w:rFonts w:ascii="Times New Roman" w:hAnsi="Times New Roman" w:cs="Times New Roman"/>
          <w:sz w:val="28"/>
          <w:szCs w:val="28"/>
        </w:rPr>
        <w:t xml:space="preserve"> Договора</w:t>
      </w:r>
    </w:p>
    <w:p w:rsidR="00F6769D" w:rsidRDefault="00F6769D" w:rsidP="00F6769D">
      <w:pPr>
        <w:pStyle w:val="ConsPlusNormal"/>
        <w:ind w:firstLine="709"/>
        <w:jc w:val="both"/>
        <w:rPr>
          <w:rFonts w:ascii="Times New Roman" w:hAnsi="Times New Roman" w:cs="Times New Roman"/>
          <w:sz w:val="28"/>
          <w:szCs w:val="28"/>
        </w:rPr>
      </w:pPr>
      <w:r w:rsidRPr="00CE490D">
        <w:rPr>
          <w:rFonts w:ascii="Times New Roman" w:hAnsi="Times New Roman" w:cs="Times New Roman"/>
          <w:sz w:val="28"/>
          <w:szCs w:val="28"/>
        </w:rPr>
        <w:t>6.1. </w:t>
      </w:r>
      <w:r>
        <w:rPr>
          <w:rFonts w:ascii="Times New Roman" w:hAnsi="Times New Roman" w:cs="Times New Roman"/>
          <w:sz w:val="28"/>
          <w:szCs w:val="28"/>
        </w:rPr>
        <w:t>Любые изменения и дополнения к</w:t>
      </w:r>
      <w:r w:rsidRPr="00CE490D">
        <w:rPr>
          <w:rFonts w:ascii="Times New Roman" w:hAnsi="Times New Roman" w:cs="Times New Roman"/>
          <w:sz w:val="28"/>
          <w:szCs w:val="28"/>
        </w:rPr>
        <w:t xml:space="preserve"> Договору действительны при условии, если они совершены в письменной форме и подписаны Сторонами.</w:t>
      </w:r>
    </w:p>
    <w:p w:rsidR="00F6769D" w:rsidRPr="00CE490D"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6.2. </w:t>
      </w:r>
      <w:r w:rsidRPr="00CE490D">
        <w:rPr>
          <w:rFonts w:ascii="Times New Roman" w:hAnsi="Times New Roman" w:cs="Times New Roman"/>
          <w:sz w:val="28"/>
          <w:szCs w:val="28"/>
        </w:rPr>
        <w:t>Стороны вправе требовать досрочного расторжения Договора в случаях, предусмотренных действующим законодательством Российской Федерации.</w:t>
      </w:r>
    </w:p>
    <w:p w:rsidR="00F6769D" w:rsidRPr="001A5CA1" w:rsidRDefault="00F6769D" w:rsidP="00F6769D">
      <w:pPr>
        <w:ind w:firstLine="709"/>
        <w:jc w:val="both"/>
        <w:rPr>
          <w:sz w:val="28"/>
          <w:szCs w:val="28"/>
        </w:rPr>
      </w:pPr>
      <w:r>
        <w:rPr>
          <w:sz w:val="28"/>
          <w:szCs w:val="28"/>
        </w:rPr>
        <w:t>6</w:t>
      </w:r>
      <w:r w:rsidRPr="001A5CA1">
        <w:rPr>
          <w:sz w:val="28"/>
          <w:szCs w:val="28"/>
        </w:rPr>
        <w:t>.</w:t>
      </w:r>
      <w:r>
        <w:rPr>
          <w:sz w:val="28"/>
          <w:szCs w:val="28"/>
        </w:rPr>
        <w:t>3</w:t>
      </w:r>
      <w:r w:rsidRPr="001A5CA1">
        <w:rPr>
          <w:sz w:val="28"/>
          <w:szCs w:val="28"/>
        </w:rPr>
        <w:t>.</w:t>
      </w:r>
      <w:r>
        <w:rPr>
          <w:sz w:val="28"/>
          <w:szCs w:val="28"/>
        </w:rPr>
        <w:t> </w:t>
      </w:r>
      <w:r w:rsidRPr="001A5CA1">
        <w:rPr>
          <w:sz w:val="28"/>
          <w:szCs w:val="28"/>
        </w:rPr>
        <w:t>При прекращении Договора Ссудополучатель обязан вернуть Ссудодателю Участок в состоянии, пригодном для его дальнейшего использования</w:t>
      </w:r>
      <w:r>
        <w:rPr>
          <w:sz w:val="28"/>
          <w:szCs w:val="28"/>
        </w:rPr>
        <w:t xml:space="preserve"> в соответствии с видом его разрешенного использования</w:t>
      </w:r>
      <w:r w:rsidRPr="001A5CA1">
        <w:rPr>
          <w:sz w:val="28"/>
          <w:szCs w:val="28"/>
        </w:rPr>
        <w:t xml:space="preserve">, не хуже первоначального, по </w:t>
      </w:r>
      <w:r>
        <w:rPr>
          <w:sz w:val="28"/>
          <w:szCs w:val="28"/>
        </w:rPr>
        <w:t>А</w:t>
      </w:r>
      <w:r w:rsidRPr="001A5CA1">
        <w:rPr>
          <w:sz w:val="28"/>
          <w:szCs w:val="28"/>
        </w:rPr>
        <w:t>кту приема-передачи в течение трех рабочих дней.</w:t>
      </w:r>
    </w:p>
    <w:p w:rsidR="00F6769D" w:rsidRPr="00CE490D" w:rsidRDefault="00F6769D" w:rsidP="00F6769D">
      <w:pPr>
        <w:pStyle w:val="ConsPlusNormal"/>
        <w:ind w:firstLine="709"/>
        <w:jc w:val="both"/>
        <w:rPr>
          <w:rFonts w:ascii="Times New Roman" w:hAnsi="Times New Roman" w:cs="Times New Roman"/>
          <w:sz w:val="28"/>
          <w:szCs w:val="28"/>
        </w:rPr>
      </w:pPr>
    </w:p>
    <w:p w:rsidR="00F6769D" w:rsidRDefault="00F6769D" w:rsidP="00F6769D">
      <w:pPr>
        <w:pStyle w:val="ConsPlusNormal"/>
        <w:ind w:firstLine="709"/>
        <w:jc w:val="center"/>
        <w:outlineLvl w:val="2"/>
        <w:rPr>
          <w:rFonts w:ascii="Times New Roman" w:hAnsi="Times New Roman" w:cs="Times New Roman"/>
          <w:sz w:val="28"/>
          <w:szCs w:val="28"/>
        </w:rPr>
      </w:pPr>
      <w:r w:rsidRPr="00B071F0">
        <w:rPr>
          <w:rFonts w:ascii="Times New Roman" w:hAnsi="Times New Roman" w:cs="Times New Roman"/>
          <w:sz w:val="28"/>
          <w:szCs w:val="28"/>
        </w:rPr>
        <w:t>7. Заключительные положения</w:t>
      </w:r>
    </w:p>
    <w:p w:rsidR="00F6769D" w:rsidRPr="001C2713" w:rsidRDefault="00F6769D" w:rsidP="00F6769D">
      <w:pPr>
        <w:ind w:firstLine="709"/>
        <w:rPr>
          <w:sz w:val="28"/>
          <w:szCs w:val="28"/>
        </w:rPr>
      </w:pPr>
      <w:r>
        <w:rPr>
          <w:sz w:val="28"/>
          <w:szCs w:val="28"/>
        </w:rPr>
        <w:t>7.1. Договор вступает в силу с момента его заключения.</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t>7.</w:t>
      </w:r>
      <w:r>
        <w:rPr>
          <w:rFonts w:ascii="Times New Roman" w:hAnsi="Times New Roman" w:cs="Times New Roman"/>
          <w:sz w:val="28"/>
          <w:szCs w:val="28"/>
        </w:rPr>
        <w:t>2</w:t>
      </w:r>
      <w:r w:rsidRPr="00B071F0">
        <w:rPr>
          <w:rFonts w:ascii="Times New Roman" w:hAnsi="Times New Roman" w:cs="Times New Roman"/>
          <w:sz w:val="28"/>
          <w:szCs w:val="28"/>
        </w:rPr>
        <w:t>. Все расходы по государственной регистрации Договора, а также изменений и дополнений к нему несет Ссудополучатель.</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t>7.</w:t>
      </w:r>
      <w:r>
        <w:rPr>
          <w:rFonts w:ascii="Times New Roman" w:hAnsi="Times New Roman" w:cs="Times New Roman"/>
          <w:sz w:val="28"/>
          <w:szCs w:val="28"/>
        </w:rPr>
        <w:t>3</w:t>
      </w:r>
      <w:r w:rsidRPr="00B071F0">
        <w:rPr>
          <w:rFonts w:ascii="Times New Roman" w:hAnsi="Times New Roman" w:cs="Times New Roman"/>
          <w:sz w:val="28"/>
          <w:szCs w:val="28"/>
        </w:rPr>
        <w:t>. Во всем остальном, что не предусмотрено настоящим Договором, Стороны руководствуются действующим законодательством Российской Федерации.</w:t>
      </w:r>
    </w:p>
    <w:p w:rsidR="00F6769D" w:rsidRPr="00B071F0" w:rsidRDefault="00F6769D" w:rsidP="00F6769D">
      <w:pPr>
        <w:pStyle w:val="ConsPlusNormal"/>
        <w:ind w:firstLine="709"/>
        <w:jc w:val="both"/>
        <w:rPr>
          <w:rFonts w:ascii="Times New Roman" w:hAnsi="Times New Roman" w:cs="Times New Roman"/>
          <w:sz w:val="28"/>
          <w:szCs w:val="28"/>
        </w:rPr>
      </w:pPr>
      <w:r w:rsidRPr="00B071F0">
        <w:rPr>
          <w:rFonts w:ascii="Times New Roman" w:hAnsi="Times New Roman" w:cs="Times New Roman"/>
          <w:sz w:val="28"/>
          <w:szCs w:val="28"/>
        </w:rPr>
        <w:t>7.</w:t>
      </w:r>
      <w:r>
        <w:rPr>
          <w:rFonts w:ascii="Times New Roman" w:hAnsi="Times New Roman" w:cs="Times New Roman"/>
          <w:sz w:val="28"/>
          <w:szCs w:val="28"/>
        </w:rPr>
        <w:t>4</w:t>
      </w:r>
      <w:r w:rsidRPr="00B071F0">
        <w:rPr>
          <w:rFonts w:ascii="Times New Roman" w:hAnsi="Times New Roman" w:cs="Times New Roman"/>
          <w:sz w:val="28"/>
          <w:szCs w:val="28"/>
        </w:rPr>
        <w:t>. Настоящий Договор составлен в двух</w:t>
      </w:r>
      <w:r>
        <w:rPr>
          <w:rFonts w:ascii="Times New Roman" w:hAnsi="Times New Roman" w:cs="Times New Roman"/>
          <w:sz w:val="28"/>
          <w:szCs w:val="28"/>
        </w:rPr>
        <w:t xml:space="preserve"> </w:t>
      </w:r>
      <w:r w:rsidRPr="00B071F0">
        <w:rPr>
          <w:rFonts w:ascii="Times New Roman" w:hAnsi="Times New Roman" w:cs="Times New Roman"/>
          <w:sz w:val="28"/>
          <w:szCs w:val="28"/>
        </w:rPr>
        <w:t>экземплярах, имеющих равную юридическую силу, по одному для каждой из Сторон.</w:t>
      </w:r>
    </w:p>
    <w:p w:rsidR="00F6769D" w:rsidRPr="00CE490D" w:rsidRDefault="00F6769D" w:rsidP="00F6769D">
      <w:pPr>
        <w:pStyle w:val="ConsPlusNormal"/>
        <w:jc w:val="both"/>
        <w:rPr>
          <w:rFonts w:ascii="Times New Roman" w:hAnsi="Times New Roman" w:cs="Times New Roman"/>
          <w:sz w:val="28"/>
          <w:szCs w:val="28"/>
        </w:rPr>
      </w:pPr>
    </w:p>
    <w:p w:rsidR="00F6769D" w:rsidRPr="00CE490D" w:rsidRDefault="00F6769D" w:rsidP="00F6769D">
      <w:pPr>
        <w:pStyle w:val="ConsPlusNormal"/>
        <w:ind w:firstLine="709"/>
        <w:jc w:val="center"/>
        <w:outlineLvl w:val="2"/>
        <w:rPr>
          <w:rFonts w:ascii="Times New Roman" w:hAnsi="Times New Roman" w:cs="Times New Roman"/>
          <w:sz w:val="28"/>
          <w:szCs w:val="28"/>
        </w:rPr>
      </w:pPr>
      <w:r w:rsidRPr="00CE490D">
        <w:rPr>
          <w:rFonts w:ascii="Times New Roman" w:hAnsi="Times New Roman" w:cs="Times New Roman"/>
          <w:sz w:val="28"/>
          <w:szCs w:val="28"/>
        </w:rPr>
        <w:t>8. Реквизиты и подписи Сторон</w:t>
      </w:r>
    </w:p>
    <w:p w:rsidR="00F6769D" w:rsidRPr="000A2FA1" w:rsidRDefault="00F6769D" w:rsidP="00F6769D">
      <w:pPr>
        <w:contextualSpacing/>
        <w:jc w:val="both"/>
        <w:rPr>
          <w:sz w:val="28"/>
          <w:szCs w:val="28"/>
        </w:rPr>
      </w:pPr>
    </w:p>
    <w:p w:rsidR="00F6769D" w:rsidRPr="000A2FA1" w:rsidRDefault="00F6769D" w:rsidP="00F6769D">
      <w:pPr>
        <w:ind w:left="5670"/>
        <w:contextualSpacing/>
        <w:jc w:val="both"/>
        <w:rPr>
          <w:sz w:val="28"/>
          <w:szCs w:val="28"/>
        </w:rPr>
      </w:pPr>
      <w:r w:rsidRPr="000A2FA1">
        <w:rPr>
          <w:sz w:val="28"/>
          <w:szCs w:val="28"/>
        </w:rPr>
        <w:br w:type="column"/>
      </w:r>
      <w:r w:rsidRPr="000A2FA1">
        <w:rPr>
          <w:sz w:val="28"/>
          <w:szCs w:val="28"/>
        </w:rPr>
        <w:lastRenderedPageBreak/>
        <w:t xml:space="preserve">Приложение </w:t>
      </w:r>
      <w:r>
        <w:rPr>
          <w:sz w:val="28"/>
          <w:szCs w:val="28"/>
        </w:rPr>
        <w:t>№ </w:t>
      </w:r>
      <w:r w:rsidRPr="000A2FA1">
        <w:rPr>
          <w:sz w:val="28"/>
          <w:szCs w:val="28"/>
        </w:rPr>
        <w:t>5 к Административному регламенту предоставления Администрацией муниципального образования «</w:t>
      </w:r>
      <w:r w:rsidR="00510B14">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ind w:left="5670"/>
        <w:contextualSpacing/>
        <w:jc w:val="both"/>
        <w:rPr>
          <w:sz w:val="28"/>
          <w:szCs w:val="28"/>
        </w:rPr>
      </w:pPr>
    </w:p>
    <w:p w:rsidR="00F6769D" w:rsidRPr="000A2FA1" w:rsidRDefault="006A6ABE" w:rsidP="006A6ABE">
      <w:pPr>
        <w:contextualSpacing/>
        <w:jc w:val="center"/>
        <w:rPr>
          <w:sz w:val="28"/>
          <w:szCs w:val="28"/>
        </w:rPr>
      </w:pPr>
      <w:r>
        <w:rPr>
          <w:b/>
          <w:bCs/>
          <w:sz w:val="28"/>
          <w:szCs w:val="28"/>
        </w:rPr>
        <w:t>Форма решения о предоставлении земельного участка в постоянное (бессрочное) пользование</w:t>
      </w:r>
    </w:p>
    <w:p w:rsidR="006A6ABE" w:rsidRDefault="006A6ABE" w:rsidP="006A6ABE">
      <w:pPr>
        <w:contextualSpacing/>
        <w:jc w:val="center"/>
        <w:rPr>
          <w:sz w:val="28"/>
          <w:szCs w:val="28"/>
        </w:rPr>
      </w:pPr>
    </w:p>
    <w:p w:rsidR="00F6769D" w:rsidRDefault="006A6ABE" w:rsidP="006A6ABE">
      <w:pPr>
        <w:contextualSpacing/>
        <w:jc w:val="center"/>
        <w:rPr>
          <w:b/>
          <w:sz w:val="28"/>
          <w:szCs w:val="28"/>
        </w:rPr>
      </w:pPr>
      <w:r w:rsidRPr="006A6ABE">
        <w:rPr>
          <w:b/>
          <w:sz w:val="28"/>
          <w:szCs w:val="28"/>
        </w:rPr>
        <w:t>П О С Т А Н О В Л Е Н И Е</w:t>
      </w:r>
    </w:p>
    <w:p w:rsidR="006A6ABE" w:rsidRPr="006A6ABE" w:rsidRDefault="006A6ABE" w:rsidP="006A6ABE">
      <w:pPr>
        <w:contextualSpacing/>
        <w:rPr>
          <w:b/>
          <w:sz w:val="28"/>
          <w:szCs w:val="28"/>
        </w:rPr>
      </w:pPr>
      <w:r>
        <w:rPr>
          <w:b/>
          <w:sz w:val="28"/>
          <w:szCs w:val="28"/>
        </w:rPr>
        <w:t>от______________ № _______</w:t>
      </w:r>
    </w:p>
    <w:p w:rsidR="006A6ABE" w:rsidRDefault="006A6ABE" w:rsidP="00F6769D">
      <w:pPr>
        <w:ind w:right="5669"/>
        <w:contextualSpacing/>
        <w:jc w:val="both"/>
        <w:rPr>
          <w:sz w:val="28"/>
          <w:szCs w:val="28"/>
        </w:rPr>
      </w:pPr>
    </w:p>
    <w:p w:rsidR="00F6769D" w:rsidRDefault="00F6769D" w:rsidP="00F6769D">
      <w:pPr>
        <w:ind w:right="5669"/>
        <w:contextualSpacing/>
        <w:jc w:val="both"/>
        <w:rPr>
          <w:sz w:val="28"/>
          <w:szCs w:val="28"/>
        </w:rPr>
      </w:pPr>
      <w:r>
        <w:rPr>
          <w:sz w:val="28"/>
          <w:szCs w:val="28"/>
        </w:rPr>
        <w:t>О предоставлении земельного участка</w:t>
      </w:r>
      <w:r w:rsidR="00510B14">
        <w:rPr>
          <w:sz w:val="28"/>
          <w:szCs w:val="28"/>
        </w:rPr>
        <w:t xml:space="preserve"> </w:t>
      </w:r>
      <w:r>
        <w:rPr>
          <w:sz w:val="28"/>
          <w:szCs w:val="28"/>
        </w:rPr>
        <w:t>в постоянное (бессрочное) пользование</w:t>
      </w:r>
    </w:p>
    <w:p w:rsidR="00F6769D" w:rsidRPr="00B907D5" w:rsidRDefault="00F6769D" w:rsidP="00F6769D">
      <w:pPr>
        <w:contextualSpacing/>
        <w:jc w:val="both"/>
        <w:rPr>
          <w:sz w:val="28"/>
          <w:szCs w:val="28"/>
        </w:rPr>
      </w:pPr>
    </w:p>
    <w:p w:rsidR="00F6769D" w:rsidRPr="00881DCF" w:rsidRDefault="00F6769D" w:rsidP="00F6769D">
      <w:pPr>
        <w:tabs>
          <w:tab w:val="left" w:pos="4397"/>
          <w:tab w:val="left" w:pos="4505"/>
          <w:tab w:val="left" w:pos="6173"/>
          <w:tab w:val="left" w:pos="8658"/>
          <w:tab w:val="left" w:pos="10129"/>
        </w:tabs>
        <w:ind w:right="-1" w:firstLine="709"/>
        <w:contextualSpacing/>
        <w:jc w:val="both"/>
        <w:rPr>
          <w:sz w:val="28"/>
          <w:szCs w:val="28"/>
        </w:rPr>
      </w:pPr>
      <w:r w:rsidRPr="00881DCF">
        <w:rPr>
          <w:sz w:val="28"/>
          <w:szCs w:val="28"/>
        </w:rPr>
        <w:t xml:space="preserve">Рассмотрев заявление </w:t>
      </w:r>
      <w:r w:rsidRPr="00466FC9">
        <w:rPr>
          <w:sz w:val="28"/>
          <w:szCs w:val="28"/>
        </w:rPr>
        <w:t>________________</w:t>
      </w:r>
      <w:r>
        <w:rPr>
          <w:sz w:val="28"/>
          <w:szCs w:val="28"/>
        </w:rPr>
        <w:t> </w:t>
      </w:r>
      <w:r w:rsidRPr="00881DCF">
        <w:rPr>
          <w:sz w:val="28"/>
          <w:szCs w:val="28"/>
        </w:rPr>
        <w:t>о предоставлени</w:t>
      </w:r>
      <w:r>
        <w:rPr>
          <w:sz w:val="28"/>
          <w:szCs w:val="28"/>
        </w:rPr>
        <w:t>и</w:t>
      </w:r>
      <w:r w:rsidRPr="00881DCF">
        <w:rPr>
          <w:sz w:val="28"/>
          <w:szCs w:val="28"/>
        </w:rPr>
        <w:t xml:space="preserve"> земельного участка </w:t>
      </w:r>
      <w:r>
        <w:rPr>
          <w:sz w:val="28"/>
          <w:szCs w:val="28"/>
        </w:rPr>
        <w:t>в постоянное (бессрочное) пользование (</w:t>
      </w:r>
      <w:r w:rsidRPr="00881DCF">
        <w:rPr>
          <w:sz w:val="28"/>
          <w:szCs w:val="28"/>
        </w:rPr>
        <w:t>вх</w:t>
      </w:r>
      <w:r>
        <w:rPr>
          <w:sz w:val="28"/>
          <w:szCs w:val="28"/>
        </w:rPr>
        <w:t>. от </w:t>
      </w:r>
      <w:r w:rsidRPr="00881DCF">
        <w:rPr>
          <w:sz w:val="28"/>
          <w:szCs w:val="28"/>
        </w:rPr>
        <w:t xml:space="preserve">________________ </w:t>
      </w:r>
      <w:r>
        <w:rPr>
          <w:sz w:val="28"/>
          <w:szCs w:val="28"/>
        </w:rPr>
        <w:t>№ </w:t>
      </w:r>
      <w:r w:rsidRPr="00881DCF">
        <w:rPr>
          <w:sz w:val="28"/>
          <w:szCs w:val="28"/>
        </w:rPr>
        <w:t>_____</w:t>
      </w:r>
      <w:r>
        <w:rPr>
          <w:sz w:val="28"/>
          <w:szCs w:val="28"/>
        </w:rPr>
        <w:t>)</w:t>
      </w:r>
      <w:r w:rsidRPr="00881DCF">
        <w:rPr>
          <w:sz w:val="28"/>
          <w:szCs w:val="28"/>
        </w:rPr>
        <w:t>, руков</w:t>
      </w:r>
      <w:r>
        <w:rPr>
          <w:sz w:val="28"/>
          <w:szCs w:val="28"/>
        </w:rPr>
        <w:t>одствуясь статьями 39.9, 39.14, 39.17</w:t>
      </w:r>
      <w:r w:rsidRPr="00881DCF">
        <w:rPr>
          <w:sz w:val="28"/>
          <w:szCs w:val="28"/>
        </w:rPr>
        <w:t xml:space="preserve"> Земельного кодекса Российской Федерации, пунктом</w:t>
      </w:r>
      <w:r>
        <w:rPr>
          <w:sz w:val="28"/>
          <w:szCs w:val="28"/>
        </w:rPr>
        <w:t> </w:t>
      </w:r>
      <w:r w:rsidRPr="00881DCF">
        <w:rPr>
          <w:sz w:val="28"/>
          <w:szCs w:val="28"/>
        </w:rPr>
        <w:t>2 статьи</w:t>
      </w:r>
      <w:r>
        <w:rPr>
          <w:sz w:val="28"/>
          <w:szCs w:val="28"/>
        </w:rPr>
        <w:t> </w:t>
      </w:r>
      <w:r w:rsidRPr="00881DCF">
        <w:rPr>
          <w:sz w:val="28"/>
          <w:szCs w:val="28"/>
        </w:rPr>
        <w:t xml:space="preserve">3.3 Федерального закона </w:t>
      </w:r>
      <w:r>
        <w:rPr>
          <w:sz w:val="28"/>
          <w:szCs w:val="28"/>
        </w:rPr>
        <w:t>от </w:t>
      </w:r>
      <w:r w:rsidRPr="00881DCF">
        <w:rPr>
          <w:sz w:val="28"/>
          <w:szCs w:val="28"/>
        </w:rPr>
        <w:t xml:space="preserve">25.10.2001 </w:t>
      </w:r>
      <w:r>
        <w:rPr>
          <w:sz w:val="28"/>
          <w:szCs w:val="28"/>
        </w:rPr>
        <w:t>№ </w:t>
      </w:r>
      <w:r w:rsidRPr="00881DCF">
        <w:rPr>
          <w:sz w:val="28"/>
          <w:szCs w:val="28"/>
        </w:rPr>
        <w:t>137-ФЗ «О введении в действие Земельного</w:t>
      </w:r>
      <w:r>
        <w:rPr>
          <w:sz w:val="28"/>
          <w:szCs w:val="28"/>
        </w:rPr>
        <w:t xml:space="preserve"> кодекса Российской Федерации</w:t>
      </w:r>
      <w:r w:rsidRPr="00881DCF">
        <w:rPr>
          <w:sz w:val="28"/>
          <w:szCs w:val="28"/>
        </w:rPr>
        <w:t>,</w:t>
      </w:r>
    </w:p>
    <w:p w:rsidR="00F6769D" w:rsidRPr="00881DCF" w:rsidRDefault="00F6769D" w:rsidP="00F6769D">
      <w:pPr>
        <w:tabs>
          <w:tab w:val="left" w:pos="4397"/>
          <w:tab w:val="left" w:pos="4505"/>
          <w:tab w:val="left" w:pos="6173"/>
          <w:tab w:val="left" w:pos="8658"/>
          <w:tab w:val="left" w:pos="10129"/>
        </w:tabs>
        <w:ind w:right="-1"/>
        <w:contextualSpacing/>
        <w:jc w:val="both"/>
        <w:rPr>
          <w:sz w:val="28"/>
          <w:szCs w:val="28"/>
        </w:rPr>
      </w:pPr>
    </w:p>
    <w:p w:rsidR="00F6769D" w:rsidRPr="00881DCF" w:rsidRDefault="00F6769D" w:rsidP="00510B14">
      <w:pPr>
        <w:tabs>
          <w:tab w:val="left" w:pos="4860"/>
        </w:tabs>
        <w:ind w:right="-5" w:firstLine="709"/>
        <w:contextualSpacing/>
        <w:jc w:val="both"/>
        <w:rPr>
          <w:sz w:val="28"/>
          <w:szCs w:val="28"/>
        </w:rPr>
      </w:pPr>
      <w:r w:rsidRPr="00881DCF">
        <w:rPr>
          <w:sz w:val="28"/>
          <w:szCs w:val="28"/>
        </w:rPr>
        <w:t>А</w:t>
      </w:r>
      <w:r w:rsidR="00510B14">
        <w:rPr>
          <w:sz w:val="28"/>
          <w:szCs w:val="28"/>
        </w:rPr>
        <w:t>дминистрация муниципального образования «Дорогобужский район» Смоленской области  п о с т а н а в л я е т :</w:t>
      </w:r>
    </w:p>
    <w:p w:rsidR="00F6769D" w:rsidRDefault="00F6769D" w:rsidP="00F6769D">
      <w:pPr>
        <w:pStyle w:val="ConsPlusNormal"/>
        <w:jc w:val="both"/>
        <w:rPr>
          <w:rFonts w:ascii="Times New Roman" w:hAnsi="Times New Roman" w:cs="Times New Roman"/>
          <w:sz w:val="28"/>
          <w:szCs w:val="28"/>
        </w:rPr>
      </w:pPr>
    </w:p>
    <w:p w:rsidR="00F6769D" w:rsidRPr="00881DCF" w:rsidRDefault="00F6769D" w:rsidP="00F6769D">
      <w:pPr>
        <w:tabs>
          <w:tab w:val="left" w:pos="4860"/>
        </w:tabs>
        <w:ind w:right="-5" w:firstLine="709"/>
        <w:contextualSpacing/>
        <w:jc w:val="both"/>
        <w:rPr>
          <w:sz w:val="28"/>
          <w:szCs w:val="28"/>
        </w:rPr>
      </w:pPr>
      <w:r w:rsidRPr="00881DCF">
        <w:rPr>
          <w:sz w:val="28"/>
          <w:szCs w:val="28"/>
        </w:rPr>
        <w:t>1</w:t>
      </w:r>
      <w:r>
        <w:rPr>
          <w:sz w:val="28"/>
          <w:szCs w:val="28"/>
        </w:rPr>
        <w:t>. </w:t>
      </w:r>
      <w:r w:rsidRPr="00881DCF">
        <w:rPr>
          <w:sz w:val="28"/>
          <w:szCs w:val="28"/>
        </w:rPr>
        <w:t>Пред</w:t>
      </w:r>
      <w:r>
        <w:rPr>
          <w:sz w:val="28"/>
          <w:szCs w:val="28"/>
        </w:rPr>
        <w:t>оставить</w:t>
      </w:r>
      <w:r w:rsidRPr="00881DCF">
        <w:rPr>
          <w:sz w:val="28"/>
          <w:szCs w:val="28"/>
        </w:rPr>
        <w:t>________________________________________</w:t>
      </w:r>
      <w:r>
        <w:rPr>
          <w:sz w:val="28"/>
          <w:szCs w:val="28"/>
        </w:rPr>
        <w:t>_____________</w:t>
      </w:r>
    </w:p>
    <w:p w:rsidR="00F6769D" w:rsidRPr="00881DCF" w:rsidRDefault="00F6769D" w:rsidP="00F6769D">
      <w:pPr>
        <w:tabs>
          <w:tab w:val="left" w:pos="4860"/>
        </w:tabs>
        <w:ind w:right="-5"/>
        <w:contextualSpacing/>
        <w:jc w:val="both"/>
        <w:rPr>
          <w:sz w:val="28"/>
          <w:szCs w:val="28"/>
        </w:rPr>
      </w:pPr>
      <w:r w:rsidRPr="00881DCF">
        <w:rPr>
          <w:sz w:val="28"/>
          <w:szCs w:val="28"/>
        </w:rPr>
        <w:t>________________________________________________________________________</w:t>
      </w:r>
    </w:p>
    <w:p w:rsidR="00F6769D" w:rsidRPr="00466FC9" w:rsidRDefault="00F6769D" w:rsidP="00F6769D">
      <w:pPr>
        <w:tabs>
          <w:tab w:val="left" w:pos="4860"/>
        </w:tabs>
        <w:ind w:right="-5"/>
        <w:contextualSpacing/>
        <w:jc w:val="center"/>
      </w:pPr>
      <w:r w:rsidRPr="00466FC9">
        <w:t>(</w:t>
      </w:r>
      <w:r>
        <w:t>у</w:t>
      </w:r>
      <w:r w:rsidRPr="00466FC9">
        <w:t>казывается наименование и место нахождения заявителя, а также государственный регистрационный номер записи о государственной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лица)/наименование органа государственной власти, если заявителем является орган государственной власти/наименование органа местного самоуправления, если заявителем является орган местного самоуправления)</w:t>
      </w:r>
    </w:p>
    <w:p w:rsidR="00F6769D" w:rsidRDefault="00F6769D" w:rsidP="00F6769D">
      <w:pPr>
        <w:tabs>
          <w:tab w:val="left" w:pos="4860"/>
        </w:tabs>
        <w:ind w:right="-5"/>
        <w:contextualSpacing/>
        <w:jc w:val="both"/>
        <w:rPr>
          <w:sz w:val="28"/>
          <w:szCs w:val="28"/>
        </w:rPr>
      </w:pPr>
      <w:r>
        <w:rPr>
          <w:sz w:val="28"/>
          <w:szCs w:val="28"/>
        </w:rPr>
        <w:t>(далее – Заявитель) в постоянное (бессрочное) пользование земельный участок, государственная собственность на который не разграничена/находящийся в муниципальной собственности муниципального образования «</w:t>
      </w:r>
      <w:r w:rsidR="00510B14">
        <w:rPr>
          <w:sz w:val="28"/>
          <w:szCs w:val="28"/>
        </w:rPr>
        <w:t>Дорогобужский</w:t>
      </w:r>
      <w:r>
        <w:rPr>
          <w:sz w:val="28"/>
          <w:szCs w:val="28"/>
        </w:rPr>
        <w:t xml:space="preserve"> район» Смоленской области, из категории земель ___________________ с кадастровым номером _____________________, площадью __________ кв.м, расположенный по адресу: ________________________________________________, </w:t>
      </w:r>
      <w:r>
        <w:rPr>
          <w:sz w:val="28"/>
          <w:szCs w:val="28"/>
        </w:rPr>
        <w:lastRenderedPageBreak/>
        <w:t>с видом разрешенного использования: ______________________________ (далее – Участок).</w:t>
      </w:r>
    </w:p>
    <w:p w:rsidR="00F6769D" w:rsidRPr="00ED6274" w:rsidRDefault="00F6769D" w:rsidP="00F6769D">
      <w:pPr>
        <w:tabs>
          <w:tab w:val="left" w:pos="4860"/>
        </w:tabs>
        <w:ind w:right="-5" w:firstLine="709"/>
        <w:contextualSpacing/>
        <w:jc w:val="both"/>
        <w:rPr>
          <w:sz w:val="28"/>
          <w:szCs w:val="28"/>
        </w:rPr>
      </w:pPr>
      <w:r w:rsidRPr="00ED6274">
        <w:rPr>
          <w:sz w:val="28"/>
          <w:szCs w:val="28"/>
        </w:rPr>
        <w:t>На Участке находятся следующие объекты недвижимого имущества: ___________________________________________________________________.</w:t>
      </w:r>
    </w:p>
    <w:p w:rsidR="00F6769D" w:rsidRPr="00ED6274" w:rsidRDefault="00F6769D" w:rsidP="00F6769D">
      <w:pPr>
        <w:tabs>
          <w:tab w:val="left" w:pos="4860"/>
        </w:tabs>
        <w:ind w:right="-5" w:firstLine="709"/>
        <w:contextualSpacing/>
        <w:jc w:val="both"/>
        <w:rPr>
          <w:sz w:val="28"/>
          <w:szCs w:val="28"/>
        </w:rPr>
      </w:pPr>
      <w:r w:rsidRPr="00ED6274">
        <w:rPr>
          <w:sz w:val="28"/>
          <w:szCs w:val="28"/>
        </w:rPr>
        <w:t>В отношении Участка установлены следующие ограничения и обременения:</w:t>
      </w:r>
    </w:p>
    <w:p w:rsidR="00F6769D" w:rsidRDefault="00F6769D" w:rsidP="00F6769D">
      <w:pPr>
        <w:pStyle w:val="ConsPlusNonformat"/>
        <w:contextualSpacing/>
        <w:jc w:val="both"/>
        <w:rPr>
          <w:rFonts w:ascii="Times New Roman" w:hAnsi="Times New Roman"/>
          <w:sz w:val="28"/>
          <w:szCs w:val="28"/>
        </w:rPr>
      </w:pPr>
      <w:r w:rsidRPr="00ED6274">
        <w:rPr>
          <w:rFonts w:ascii="Times New Roman" w:hAnsi="Times New Roman"/>
          <w:sz w:val="28"/>
          <w:szCs w:val="28"/>
        </w:rPr>
        <w:t>________________________________________________________________________.</w:t>
      </w:r>
    </w:p>
    <w:p w:rsidR="00F6769D" w:rsidRPr="00510B14" w:rsidRDefault="00F6769D" w:rsidP="00F6769D">
      <w:pPr>
        <w:pStyle w:val="ConsPlusNonformat"/>
        <w:ind w:firstLine="709"/>
        <w:contextualSpacing/>
        <w:jc w:val="both"/>
        <w:rPr>
          <w:rFonts w:ascii="Times New Roman" w:hAnsi="Times New Roman"/>
          <w:sz w:val="28"/>
          <w:szCs w:val="28"/>
        </w:rPr>
      </w:pPr>
      <w:r w:rsidRPr="00466FC9">
        <w:rPr>
          <w:rFonts w:ascii="Times New Roman" w:hAnsi="Times New Roman"/>
          <w:sz w:val="28"/>
          <w:szCs w:val="28"/>
        </w:rPr>
        <w:t xml:space="preserve">2. Заявителю обеспечить государственную регистрацию права постоянного (бессрочного) пользования Участком в соответствии с Федеральным законом от 13 </w:t>
      </w:r>
      <w:r w:rsidRPr="00510B14">
        <w:rPr>
          <w:rFonts w:ascii="Times New Roman" w:hAnsi="Times New Roman"/>
          <w:sz w:val="28"/>
          <w:szCs w:val="28"/>
        </w:rPr>
        <w:t>июля 2015 года № 218-ФЗ «О государственной регистрации недвижимости» подлежит государственной регистрации.</w:t>
      </w:r>
    </w:p>
    <w:p w:rsidR="00F6769D" w:rsidRPr="00510B14" w:rsidRDefault="00F6769D" w:rsidP="00F6769D">
      <w:pPr>
        <w:pStyle w:val="ConsPlusNormal"/>
        <w:jc w:val="both"/>
        <w:rPr>
          <w:rFonts w:ascii="Times New Roman" w:hAnsi="Times New Roman" w:cs="Times New Roman"/>
          <w:sz w:val="28"/>
          <w:szCs w:val="28"/>
        </w:rPr>
      </w:pPr>
    </w:p>
    <w:p w:rsidR="00F6769D" w:rsidRPr="00510B14" w:rsidRDefault="00F6769D" w:rsidP="00F6769D">
      <w:pPr>
        <w:pStyle w:val="ConsPlusNormal"/>
        <w:jc w:val="both"/>
        <w:rPr>
          <w:rFonts w:ascii="Times New Roman" w:hAnsi="Times New Roman" w:cs="Times New Roman"/>
          <w:sz w:val="28"/>
          <w:szCs w:val="28"/>
        </w:rPr>
      </w:pPr>
    </w:p>
    <w:p w:rsidR="00510B14" w:rsidRPr="00510B14" w:rsidRDefault="00510B14" w:rsidP="00510B14">
      <w:pPr>
        <w:pStyle w:val="Default"/>
        <w:rPr>
          <w:sz w:val="28"/>
          <w:szCs w:val="28"/>
        </w:rPr>
      </w:pPr>
      <w:r w:rsidRPr="00510B14">
        <w:rPr>
          <w:sz w:val="28"/>
          <w:szCs w:val="28"/>
        </w:rPr>
        <w:t xml:space="preserve">Должность уполномоченного лица                                 Ф.И.О. уполномоченного лица </w:t>
      </w:r>
    </w:p>
    <w:p w:rsidR="00510B14" w:rsidRDefault="005874F3" w:rsidP="00510B14">
      <w:pPr>
        <w:ind w:left="5670"/>
        <w:contextualSpacing/>
        <w:jc w:val="both"/>
        <w:rPr>
          <w:rFonts w:ascii="Microsoft Sans Serif" w:hAnsi="Microsoft Sans Serif" w:cs="Microsoft Sans Serif"/>
          <w:sz w:val="28"/>
          <w:szCs w:val="28"/>
        </w:rPr>
      </w:pPr>
      <w:r>
        <w:rPr>
          <w:rFonts w:ascii="Microsoft Sans Serif" w:hAnsi="Microsoft Sans Serif" w:cs="Microsoft Sans Serif"/>
          <w:noProof/>
          <w:sz w:val="28"/>
          <w:szCs w:val="28"/>
        </w:rPr>
        <w:pict>
          <v:shapetype id="_x0000_t202" coordsize="21600,21600" o:spt="202" path="m,l,21600r21600,l21600,xe">
            <v:stroke joinstyle="miter"/>
            <v:path gradientshapeok="t" o:connecttype="rect"/>
          </v:shapetype>
          <v:shape id="Надпись 2" o:spid="_x0000_s1026" type="#_x0000_t202" style="position:absolute;left:0;text-align:left;margin-left:310pt;margin-top:15.35pt;width:121.95pt;height:74.3pt;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6uPQIAAEwEAAAOAAAAZHJzL2Uyb0RvYy54bWysVM2O0zAQviPxDpbvNGm3P7tR09XSpQhp&#10;+ZEWHsBxnMbC9gTbbVJu3HkF3oEDB268QveNGDvdUi1wQeRgeTrjb2a+b6bzy04rshXWSTA5HQ5S&#10;SoThUEqzzum7t6sn55Q4z0zJFBiR051w9HLx+NG8bTIxghpUKSxBEOOytslp7X2TJYnjtdDMDaAR&#10;Bp0VWM08mnadlJa1iK5VMkrTadKCLRsLXDiHv173TrqI+FUluH9dVU54onKKtfl42ngW4UwWc5at&#10;LWtqyQ9lsH+oQjNpMOkR6pp5RjZW/galJbfgoPIDDjqBqpJcxB6wm2H6oJvbmjUi9oLkuOZIk/t/&#10;sPzV9o0lsszpWTqjxDCNIu2/7L/uv+1/7L/ffbr7TEaBpbZxGQbfNhjuu6fQodqxY9fcAH/viIFl&#10;zcxaXFkLbS1YiVUOw8vk5GmP4wJI0b6EEpOxjYcI1FVWBwqRFILoqNbuqJDoPOEh5WR8PptOKOHo&#10;uxifTYdRwoRl968b6/xzAZqES04tTkBEZ9sb50M1LLsPCckcKFmupFLRsOtiqSzZMpyWVfxiAw/C&#10;lCEtZp+MJj0Bf4VI4/cnCC09jr2SOqfnxyCWBdqemTIOpWdS9XcsWZkDj4G6nkTfFd1BlwLKHTJq&#10;oR9vXEe81GA/UtLiaOfUfdgwKyhRLwyqcjEcj8MuRGM8mY3QsKee4tTDDEeonHpK+uvSx/0JhBm4&#10;QvUqGYkNMveVHGrFkY18H9Yr7MSpHaN+/QksfgIAAP//AwBQSwMEFAAGAAgAAAAhAIh6oUHdAAAA&#10;CgEAAA8AAABkcnMvZG93bnJldi54bWxMj01PwzAMQO9I/IfISFwQS6GoXzSdEBIIbmMguGaN11Y0&#10;Tkmyrvx7zAmOlp+en+v1Ykcxow+DIwVXqwQEUuvMQJ2Ct9eHywJEiJqMHh2hgm8MsG5OT2pdGXek&#10;F5y3sRMsoVBpBX2MUyVlaHu0OqzchMS7vfNWRx59J43XR5bbUV4nSSatHogv9HrC+x7bz+3BKihu&#10;nuaP8Jxu3ttsP5bxIp8fv7xS52fL3S2IiEv8g+E3n9Oh4aadO5AJYlSQsZ5RBWmSg2CgyNISxI7J&#10;vExBNrX8/0LzAwAA//8DAFBLAQItABQABgAIAAAAIQC2gziS/gAAAOEBAAATAAAAAAAAAAAAAAAA&#10;AAAAAABbQ29udGVudF9UeXBlc10ueG1sUEsBAi0AFAAGAAgAAAAhADj9If/WAAAAlAEAAAsAAAAA&#10;AAAAAAAAAAAALwEAAF9yZWxzLy5yZWxzUEsBAi0AFAAGAAgAAAAhAL6sfq49AgAATAQAAA4AAAAA&#10;AAAAAAAAAAAALgIAAGRycy9lMm9Eb2MueG1sUEsBAi0AFAAGAAgAAAAhAIh6oUHdAAAACgEAAA8A&#10;AAAAAAAAAAAAAAAAlwQAAGRycy9kb3ducmV2LnhtbFBLBQYAAAAABAAEAPMAAAChBQAAAAA=&#10;">
            <v:textbox>
              <w:txbxContent>
                <w:p w:rsidR="005874F3" w:rsidRDefault="005874F3" w:rsidP="00510B14">
                  <w:pPr>
                    <w:jc w:val="center"/>
                    <w:rPr>
                      <w:rFonts w:ascii="Microsoft Sans Serif" w:hAnsi="Microsoft Sans Serif" w:cs="Microsoft Sans Serif"/>
                      <w:sz w:val="28"/>
                      <w:szCs w:val="28"/>
                    </w:rPr>
                  </w:pPr>
                </w:p>
                <w:p w:rsidR="005874F3" w:rsidRDefault="005874F3" w:rsidP="00510B14">
                  <w:pPr>
                    <w:jc w:val="center"/>
                    <w:rPr>
                      <w:rFonts w:ascii="Microsoft Sans Serif" w:hAnsi="Microsoft Sans Serif" w:cs="Microsoft Sans Serif"/>
                      <w:sz w:val="28"/>
                      <w:szCs w:val="28"/>
                    </w:rPr>
                  </w:pPr>
                  <w:r w:rsidRPr="00510B14">
                    <w:rPr>
                      <w:rFonts w:ascii="Microsoft Sans Serif" w:hAnsi="Microsoft Sans Serif" w:cs="Microsoft Sans Serif"/>
                      <w:sz w:val="28"/>
                      <w:szCs w:val="28"/>
                    </w:rPr>
                    <w:t>Электронная</w:t>
                  </w:r>
                </w:p>
                <w:p w:rsidR="005874F3" w:rsidRDefault="005874F3" w:rsidP="00510B14">
                  <w:pPr>
                    <w:jc w:val="center"/>
                  </w:pPr>
                  <w:r>
                    <w:rPr>
                      <w:rFonts w:ascii="Microsoft Sans Serif" w:hAnsi="Microsoft Sans Serif" w:cs="Microsoft Sans Serif"/>
                      <w:sz w:val="28"/>
                      <w:szCs w:val="28"/>
                    </w:rPr>
                    <w:t>подпись</w:t>
                  </w:r>
                </w:p>
              </w:txbxContent>
            </v:textbox>
          </v:shape>
        </w:pict>
      </w:r>
    </w:p>
    <w:p w:rsidR="00510B14" w:rsidRDefault="00510B14" w:rsidP="00510B14">
      <w:pPr>
        <w:ind w:left="5670"/>
        <w:contextualSpacing/>
        <w:jc w:val="both"/>
        <w:rPr>
          <w:rFonts w:ascii="Microsoft Sans Serif" w:hAnsi="Microsoft Sans Serif" w:cs="Microsoft Sans Serif"/>
          <w:sz w:val="28"/>
          <w:szCs w:val="28"/>
        </w:rPr>
      </w:pPr>
    </w:p>
    <w:p w:rsidR="00F6769D" w:rsidRPr="000A2FA1" w:rsidRDefault="00F6769D" w:rsidP="00510B14">
      <w:pPr>
        <w:ind w:left="5670"/>
        <w:contextualSpacing/>
        <w:jc w:val="both"/>
        <w:rPr>
          <w:sz w:val="28"/>
          <w:szCs w:val="28"/>
        </w:rPr>
      </w:pPr>
      <w:r w:rsidRPr="000A2FA1">
        <w:rPr>
          <w:sz w:val="28"/>
          <w:szCs w:val="28"/>
        </w:rPr>
        <w:br w:type="column"/>
      </w:r>
      <w:r w:rsidRPr="000A2FA1">
        <w:rPr>
          <w:sz w:val="28"/>
          <w:szCs w:val="28"/>
        </w:rPr>
        <w:lastRenderedPageBreak/>
        <w:t xml:space="preserve">Приложение </w:t>
      </w:r>
      <w:r>
        <w:rPr>
          <w:sz w:val="28"/>
          <w:szCs w:val="28"/>
        </w:rPr>
        <w:t>№ </w:t>
      </w:r>
      <w:r w:rsidRPr="000A2FA1">
        <w:rPr>
          <w:sz w:val="28"/>
          <w:szCs w:val="28"/>
        </w:rPr>
        <w:t>6 к Административному регламенту предоставления Администрацией муниципального образования «</w:t>
      </w:r>
      <w:r w:rsidR="00510B14">
        <w:rPr>
          <w:sz w:val="28"/>
          <w:szCs w:val="28"/>
        </w:rPr>
        <w:t xml:space="preserve">Дорогобужский </w:t>
      </w:r>
      <w:r w:rsidRPr="000A2FA1">
        <w:rPr>
          <w:sz w:val="28"/>
          <w:szCs w:val="28"/>
        </w:rPr>
        <w:t>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ind w:left="5670"/>
        <w:contextualSpacing/>
        <w:jc w:val="both"/>
        <w:rPr>
          <w:sz w:val="28"/>
          <w:szCs w:val="28"/>
        </w:rPr>
      </w:pPr>
    </w:p>
    <w:p w:rsidR="00F6769D" w:rsidRPr="000A2FA1" w:rsidRDefault="005632A4" w:rsidP="005632A4">
      <w:pPr>
        <w:contextualSpacing/>
        <w:jc w:val="center"/>
        <w:rPr>
          <w:sz w:val="28"/>
          <w:szCs w:val="28"/>
        </w:rPr>
      </w:pPr>
      <w:r>
        <w:rPr>
          <w:b/>
          <w:bCs/>
          <w:sz w:val="28"/>
          <w:szCs w:val="28"/>
        </w:rPr>
        <w:t>Форма решения об отказе в предоставлении услуги</w:t>
      </w:r>
    </w:p>
    <w:tbl>
      <w:tblPr>
        <w:tblW w:w="0" w:type="auto"/>
        <w:tblLayout w:type="fixed"/>
        <w:tblLook w:val="04A0" w:firstRow="1" w:lastRow="0" w:firstColumn="1" w:lastColumn="0" w:noHBand="0" w:noVBand="1"/>
      </w:tblPr>
      <w:tblGrid>
        <w:gridCol w:w="5495"/>
        <w:gridCol w:w="4926"/>
      </w:tblGrid>
      <w:tr w:rsidR="00F6769D" w:rsidRPr="000A2FA1" w:rsidTr="007B0873">
        <w:tc>
          <w:tcPr>
            <w:tcW w:w="5495" w:type="dxa"/>
          </w:tcPr>
          <w:p w:rsidR="00F6769D" w:rsidRPr="000A2FA1" w:rsidRDefault="00F6769D" w:rsidP="007B0873">
            <w:pPr>
              <w:contextualSpacing/>
              <w:jc w:val="both"/>
              <w:rPr>
                <w:sz w:val="28"/>
                <w:szCs w:val="28"/>
              </w:rPr>
            </w:pPr>
          </w:p>
        </w:tc>
        <w:tc>
          <w:tcPr>
            <w:tcW w:w="4926" w:type="dxa"/>
          </w:tcPr>
          <w:p w:rsidR="00F6769D" w:rsidRPr="000A2FA1" w:rsidRDefault="00F6769D" w:rsidP="007B0873">
            <w:pPr>
              <w:ind w:left="175"/>
              <w:contextualSpacing/>
              <w:jc w:val="both"/>
              <w:rPr>
                <w:sz w:val="28"/>
                <w:szCs w:val="28"/>
              </w:rPr>
            </w:pPr>
            <w:r w:rsidRPr="000A2FA1">
              <w:rPr>
                <w:sz w:val="28"/>
                <w:szCs w:val="28"/>
              </w:rPr>
              <w:t>Кому:</w:t>
            </w:r>
          </w:p>
          <w:p w:rsidR="00F6769D" w:rsidRPr="000A2FA1" w:rsidRDefault="00F6769D" w:rsidP="007B0873">
            <w:pPr>
              <w:ind w:left="175"/>
              <w:contextualSpacing/>
              <w:jc w:val="both"/>
              <w:rPr>
                <w:sz w:val="28"/>
                <w:szCs w:val="28"/>
              </w:rPr>
            </w:pPr>
            <w:r w:rsidRPr="000A2FA1">
              <w:rPr>
                <w:sz w:val="28"/>
                <w:szCs w:val="28"/>
              </w:rPr>
              <w:t>______________________________</w:t>
            </w:r>
          </w:p>
          <w:p w:rsidR="00F6769D" w:rsidRPr="000A2FA1" w:rsidRDefault="00F6769D" w:rsidP="007B0873">
            <w:pPr>
              <w:ind w:left="175" w:right="157"/>
              <w:contextualSpacing/>
              <w:jc w:val="center"/>
            </w:pPr>
            <w:r w:rsidRPr="000A2FA1">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F6769D" w:rsidRPr="000A2FA1" w:rsidRDefault="00F6769D" w:rsidP="007B0873">
            <w:pPr>
              <w:ind w:left="175"/>
              <w:contextualSpacing/>
              <w:jc w:val="both"/>
              <w:rPr>
                <w:sz w:val="28"/>
                <w:szCs w:val="28"/>
              </w:rPr>
            </w:pPr>
            <w:r w:rsidRPr="000A2FA1">
              <w:rPr>
                <w:sz w:val="28"/>
                <w:szCs w:val="28"/>
              </w:rPr>
              <w:t>Куда:</w:t>
            </w:r>
          </w:p>
          <w:p w:rsidR="00F6769D" w:rsidRPr="000A2FA1" w:rsidRDefault="00F6769D" w:rsidP="007B0873">
            <w:pPr>
              <w:ind w:left="175"/>
              <w:contextualSpacing/>
              <w:jc w:val="both"/>
              <w:rPr>
                <w:sz w:val="28"/>
                <w:szCs w:val="28"/>
              </w:rPr>
            </w:pPr>
            <w:r w:rsidRPr="000A2FA1">
              <w:rPr>
                <w:sz w:val="28"/>
                <w:szCs w:val="28"/>
              </w:rPr>
              <w:t>_______________________________</w:t>
            </w:r>
          </w:p>
          <w:p w:rsidR="00F6769D" w:rsidRPr="000A2FA1" w:rsidRDefault="00F6769D" w:rsidP="007B0873">
            <w:pPr>
              <w:ind w:left="175"/>
              <w:contextualSpacing/>
              <w:jc w:val="center"/>
            </w:pPr>
            <w:r w:rsidRPr="000A2FA1">
              <w:t>(почтовый индекс и адрес,</w:t>
            </w:r>
          </w:p>
          <w:p w:rsidR="00F6769D" w:rsidRPr="000A2FA1" w:rsidRDefault="00F6769D" w:rsidP="007B0873">
            <w:pPr>
              <w:ind w:left="175"/>
              <w:contextualSpacing/>
              <w:jc w:val="center"/>
              <w:rPr>
                <w:sz w:val="28"/>
                <w:szCs w:val="28"/>
              </w:rPr>
            </w:pPr>
            <w:r w:rsidRPr="000A2FA1">
              <w:t>адрес электронной почты)</w:t>
            </w:r>
          </w:p>
        </w:tc>
      </w:tr>
    </w:tbl>
    <w:p w:rsidR="00F6769D" w:rsidRPr="000A2FA1" w:rsidRDefault="00F6769D" w:rsidP="00F6769D">
      <w:pPr>
        <w:pStyle w:val="af3"/>
        <w:contextualSpacing/>
        <w:rPr>
          <w:sz w:val="26"/>
        </w:rPr>
      </w:pPr>
    </w:p>
    <w:p w:rsidR="00F6769D" w:rsidRPr="000A2FA1" w:rsidRDefault="00F6769D" w:rsidP="00F6769D">
      <w:pPr>
        <w:ind w:right="-1"/>
        <w:contextualSpacing/>
        <w:jc w:val="center"/>
        <w:rPr>
          <w:b/>
          <w:sz w:val="28"/>
          <w:szCs w:val="28"/>
        </w:rPr>
      </w:pPr>
      <w:r w:rsidRPr="000A2FA1">
        <w:rPr>
          <w:b/>
          <w:sz w:val="28"/>
          <w:szCs w:val="28"/>
        </w:rPr>
        <w:t>РЕШЕНИЕ</w:t>
      </w:r>
    </w:p>
    <w:p w:rsidR="00F6769D" w:rsidRPr="000A2FA1" w:rsidRDefault="00F6769D" w:rsidP="00F6769D">
      <w:pPr>
        <w:ind w:right="-1"/>
        <w:contextualSpacing/>
        <w:jc w:val="center"/>
        <w:rPr>
          <w:b/>
          <w:sz w:val="28"/>
          <w:szCs w:val="28"/>
        </w:rPr>
      </w:pPr>
      <w:r w:rsidRPr="000A2FA1">
        <w:rPr>
          <w:b/>
          <w:sz w:val="28"/>
          <w:szCs w:val="28"/>
        </w:rPr>
        <w:t>об отказе в предоставлении услуги</w:t>
      </w:r>
    </w:p>
    <w:p w:rsidR="00F6769D" w:rsidRPr="000A2FA1" w:rsidRDefault="00F6769D" w:rsidP="00F6769D">
      <w:pPr>
        <w:pStyle w:val="af3"/>
        <w:contextualSpacing/>
        <w:jc w:val="both"/>
        <w:rPr>
          <w:sz w:val="28"/>
          <w:szCs w:val="28"/>
        </w:rPr>
      </w:pPr>
    </w:p>
    <w:p w:rsidR="00F6769D" w:rsidRPr="000A2FA1" w:rsidRDefault="00F6769D" w:rsidP="00F6769D">
      <w:pPr>
        <w:tabs>
          <w:tab w:val="left" w:pos="8837"/>
        </w:tabs>
        <w:ind w:firstLine="709"/>
        <w:contextualSpacing/>
        <w:jc w:val="both"/>
        <w:rPr>
          <w:sz w:val="28"/>
          <w:szCs w:val="28"/>
        </w:rPr>
      </w:pPr>
      <w:r w:rsidRPr="000A2FA1">
        <w:rPr>
          <w:sz w:val="28"/>
          <w:szCs w:val="28"/>
        </w:rPr>
        <w:t>Администрация муниципального образования «</w:t>
      </w:r>
      <w:r w:rsidR="005632A4">
        <w:rPr>
          <w:sz w:val="28"/>
          <w:szCs w:val="28"/>
        </w:rPr>
        <w:t>Дорогобужский</w:t>
      </w:r>
      <w:r w:rsidRPr="000A2FA1">
        <w:rPr>
          <w:sz w:val="28"/>
          <w:szCs w:val="28"/>
        </w:rPr>
        <w:t xml:space="preserve"> район» Смоленской области (далее – Администрация, Уполномоченный орган), рассмотрев Ваше заявление о ____________ вх</w:t>
      </w:r>
      <w:r>
        <w:rPr>
          <w:sz w:val="28"/>
          <w:szCs w:val="28"/>
        </w:rPr>
        <w:t>. от </w:t>
      </w:r>
      <w:r w:rsidRPr="000A2FA1">
        <w:rPr>
          <w:sz w:val="28"/>
          <w:szCs w:val="28"/>
        </w:rPr>
        <w:t xml:space="preserve">______ </w:t>
      </w:r>
      <w:r>
        <w:rPr>
          <w:sz w:val="28"/>
          <w:szCs w:val="28"/>
        </w:rPr>
        <w:t>№ </w:t>
      </w:r>
      <w:r w:rsidRPr="000A2FA1">
        <w:rPr>
          <w:sz w:val="28"/>
          <w:szCs w:val="28"/>
        </w:rPr>
        <w:t>______ и приложенные к нему документы, руководствуясь пунктом ______статьи 39.16 Земельного кодекса Российской Федерации, Административным регламентом предоставления Администрацией муниципального образования «</w:t>
      </w:r>
      <w:r w:rsidR="005632A4">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 xml:space="preserve">пользование, безвозмездное пользование земельного участка, находящегося в государственной или муниципальной собственности, без проведения торгов», утвержденным постановлением Администрации </w:t>
      </w:r>
      <w:r>
        <w:rPr>
          <w:sz w:val="28"/>
          <w:szCs w:val="28"/>
        </w:rPr>
        <w:t>от </w:t>
      </w:r>
      <w:r w:rsidRPr="000A2FA1">
        <w:rPr>
          <w:sz w:val="28"/>
          <w:szCs w:val="28"/>
        </w:rPr>
        <w:t xml:space="preserve">________ </w:t>
      </w:r>
      <w:r>
        <w:rPr>
          <w:sz w:val="28"/>
          <w:szCs w:val="28"/>
        </w:rPr>
        <w:t>№ </w:t>
      </w:r>
      <w:r w:rsidRPr="000A2FA1">
        <w:rPr>
          <w:sz w:val="28"/>
          <w:szCs w:val="28"/>
        </w:rPr>
        <w:t>____, приняла решение об отказе в предоставлении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367"/>
        <w:gridCol w:w="5633"/>
        <w:gridCol w:w="2329"/>
      </w:tblGrid>
      <w:tr w:rsidR="00F6769D" w:rsidRPr="00DD26EC" w:rsidTr="005632A4">
        <w:tc>
          <w:tcPr>
            <w:tcW w:w="0" w:type="auto"/>
          </w:tcPr>
          <w:p w:rsidR="00F6769D" w:rsidRPr="0001155F" w:rsidRDefault="00F6769D" w:rsidP="005632A4">
            <w:pPr>
              <w:pStyle w:val="ConsPlusNormal"/>
              <w:ind w:firstLine="0"/>
              <w:jc w:val="center"/>
              <w:rPr>
                <w:rFonts w:ascii="Times New Roman" w:hAnsi="Times New Roman" w:cs="Times New Roman"/>
              </w:rPr>
            </w:pPr>
            <w:r w:rsidRPr="0001155F">
              <w:rPr>
                <w:rFonts w:ascii="Times New Roman" w:hAnsi="Times New Roman" w:cs="Times New Roman"/>
              </w:rPr>
              <w:t>№ пункта административного регламента</w:t>
            </w:r>
          </w:p>
        </w:tc>
        <w:tc>
          <w:tcPr>
            <w:tcW w:w="5633" w:type="dxa"/>
          </w:tcPr>
          <w:p w:rsidR="00F6769D" w:rsidRPr="0001155F" w:rsidRDefault="00F6769D" w:rsidP="005632A4">
            <w:pPr>
              <w:pStyle w:val="ConsPlusNormal"/>
              <w:ind w:firstLine="0"/>
              <w:jc w:val="center"/>
              <w:rPr>
                <w:rFonts w:ascii="Times New Roman" w:hAnsi="Times New Roman" w:cs="Times New Roman"/>
              </w:rPr>
            </w:pPr>
            <w:r w:rsidRPr="0001155F">
              <w:rPr>
                <w:rFonts w:ascii="Times New Roman" w:hAnsi="Times New Roman" w:cs="Times New Roman"/>
              </w:rPr>
              <w:t>Наименование основания для отказа в соответствии с единым стандартом</w:t>
            </w:r>
          </w:p>
        </w:tc>
        <w:tc>
          <w:tcPr>
            <w:tcW w:w="2329" w:type="dxa"/>
          </w:tcPr>
          <w:p w:rsidR="00F6769D" w:rsidRPr="0001155F" w:rsidRDefault="00F6769D" w:rsidP="005632A4">
            <w:pPr>
              <w:pStyle w:val="ConsPlusNormal"/>
              <w:ind w:firstLine="0"/>
              <w:jc w:val="center"/>
              <w:rPr>
                <w:rFonts w:ascii="Times New Roman" w:hAnsi="Times New Roman" w:cs="Times New Roman"/>
              </w:rPr>
            </w:pPr>
            <w:r w:rsidRPr="0001155F">
              <w:rPr>
                <w:rFonts w:ascii="Times New Roman" w:hAnsi="Times New Roman" w:cs="Times New Roman"/>
              </w:rPr>
              <w:t>Разъяснение причин отказа в предоставлении услуги</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53">
              <w:r w:rsidR="00F6769D" w:rsidRPr="0001155F">
                <w:rPr>
                  <w:rFonts w:ascii="Times New Roman" w:hAnsi="Times New Roman" w:cs="Times New Roman"/>
                </w:rPr>
                <w:t>2.19.1</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54">
              <w:r w:rsidR="00F6769D" w:rsidRPr="0001155F">
                <w:rPr>
                  <w:rFonts w:ascii="Times New Roman" w:hAnsi="Times New Roman" w:cs="Times New Roman"/>
                </w:rPr>
                <w:t>2.19.2</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55">
              <w:r w:rsidR="00F6769D" w:rsidRPr="0001155F">
                <w:rPr>
                  <w:rFonts w:ascii="Times New Roman" w:hAnsi="Times New Roman" w:cs="Times New Roman"/>
                </w:rPr>
                <w:t>2.19.3</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56">
              <w:r w:rsidR="00F6769D" w:rsidRPr="0001155F">
                <w:rPr>
                  <w:rFonts w:ascii="Times New Roman" w:hAnsi="Times New Roman" w:cs="Times New Roman"/>
                </w:rPr>
                <w:t>2.19.4</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 xml:space="preserve">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2">
              <w:r w:rsidRPr="0001155F">
                <w:rPr>
                  <w:rFonts w:ascii="Times New Roman" w:hAnsi="Times New Roman" w:cs="Times New Roman"/>
                </w:rPr>
                <w:t>статьей 39.36</w:t>
              </w:r>
            </w:hyperlink>
            <w:r w:rsidRPr="0001155F">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63">
              <w:r w:rsidRPr="0001155F">
                <w:rPr>
                  <w:rFonts w:ascii="Times New Roman" w:hAnsi="Times New Roman" w:cs="Times New Roman"/>
                </w:rPr>
                <w:t>частью 11 статьи 55.32</w:t>
              </w:r>
            </w:hyperlink>
            <w:r w:rsidRPr="0001155F">
              <w:rPr>
                <w:rFonts w:ascii="Times New Roman" w:hAnsi="Times New Roman" w:cs="Times New Roman"/>
              </w:rPr>
              <w:t xml:space="preserve"> Градостроительного кодекса Российской Федерации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57">
              <w:r w:rsidR="00F6769D" w:rsidRPr="0001155F">
                <w:rPr>
                  <w:rFonts w:ascii="Times New Roman" w:hAnsi="Times New Roman" w:cs="Times New Roman"/>
                </w:rPr>
                <w:t>2.19.5</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 xml:space="preserve">На указанном в заявлении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64">
              <w:r w:rsidRPr="0001155F">
                <w:rPr>
                  <w:rFonts w:ascii="Times New Roman" w:hAnsi="Times New Roman" w:cs="Times New Roman"/>
                </w:rPr>
                <w:t>статьей 39.36</w:t>
              </w:r>
            </w:hyperlink>
            <w:r w:rsidRPr="0001155F">
              <w:rPr>
                <w:rFonts w:ascii="Times New Roman" w:hAnsi="Times New Roman" w:cs="Times New Roman"/>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58">
              <w:r w:rsidR="00F6769D" w:rsidRPr="0001155F">
                <w:rPr>
                  <w:rFonts w:ascii="Times New Roman" w:hAnsi="Times New Roman" w:cs="Times New Roman"/>
                </w:rPr>
                <w:t>2.19.6</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59">
              <w:r w:rsidR="00F6769D" w:rsidRPr="0001155F">
                <w:rPr>
                  <w:rFonts w:ascii="Times New Roman" w:hAnsi="Times New Roman" w:cs="Times New Roman"/>
                </w:rPr>
                <w:t>2.19.7</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0">
              <w:r w:rsidR="00F6769D" w:rsidRPr="0001155F">
                <w:rPr>
                  <w:rFonts w:ascii="Times New Roman" w:hAnsi="Times New Roman" w:cs="Times New Roman"/>
                </w:rPr>
                <w:t>2.19.8</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1">
              <w:r w:rsidR="00F6769D" w:rsidRPr="0001155F">
                <w:rPr>
                  <w:rFonts w:ascii="Times New Roman" w:hAnsi="Times New Roman" w:cs="Times New Roman"/>
                </w:rPr>
                <w:t>2.19.9</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2">
              <w:r w:rsidR="00F6769D" w:rsidRPr="0001155F">
                <w:rPr>
                  <w:rFonts w:ascii="Times New Roman" w:hAnsi="Times New Roman" w:cs="Times New Roman"/>
                </w:rPr>
                <w:t>2.19.10</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3">
              <w:r w:rsidR="00F6769D" w:rsidRPr="0001155F">
                <w:rPr>
                  <w:rFonts w:ascii="Times New Roman" w:hAnsi="Times New Roman" w:cs="Times New Roman"/>
                </w:rPr>
                <w:t>2.19.11</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 xml:space="preserve">Указанный в заявлении земельный участок является предметом аукциона, извещение о проведении которого размещено в соответствии с </w:t>
            </w:r>
            <w:hyperlink r:id="rId65">
              <w:r w:rsidRPr="0001155F">
                <w:rPr>
                  <w:rFonts w:ascii="Times New Roman" w:hAnsi="Times New Roman" w:cs="Times New Roman"/>
                </w:rPr>
                <w:t>пунктом 19 статьи 39.11</w:t>
              </w:r>
            </w:hyperlink>
            <w:r w:rsidRPr="0001155F">
              <w:rPr>
                <w:rFonts w:ascii="Times New Roman" w:hAnsi="Times New Roman" w:cs="Times New Roman"/>
              </w:rPr>
              <w:t xml:space="preserve"> Земельного кодекса Российской Федерации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4">
              <w:r w:rsidR="00F6769D" w:rsidRPr="0001155F">
                <w:rPr>
                  <w:rFonts w:ascii="Times New Roman" w:hAnsi="Times New Roman" w:cs="Times New Roman"/>
                </w:rPr>
                <w:t>2.19.12</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 xml:space="preserve">В отношении земельного участка, указанного в заявлении, поступило предусмотренное </w:t>
            </w:r>
            <w:hyperlink r:id="rId66">
              <w:r w:rsidRPr="0001155F">
                <w:rPr>
                  <w:rFonts w:ascii="Times New Roman" w:hAnsi="Times New Roman" w:cs="Times New Roman"/>
                </w:rPr>
                <w:t>подпунктом 6 пункта 4 статьи 39.11</w:t>
              </w:r>
            </w:hyperlink>
            <w:r w:rsidRPr="0001155F">
              <w:rPr>
                <w:rFonts w:ascii="Times New Roman" w:hAnsi="Times New Roman" w:cs="Times New Roman"/>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67">
              <w:r w:rsidRPr="0001155F">
                <w:rPr>
                  <w:rFonts w:ascii="Times New Roman" w:hAnsi="Times New Roman" w:cs="Times New Roman"/>
                </w:rPr>
                <w:t>подпунктом 4 пункта 4 статьи 39.11</w:t>
              </w:r>
            </w:hyperlink>
            <w:r w:rsidRPr="0001155F">
              <w:rPr>
                <w:rFonts w:ascii="Times New Roman" w:hAnsi="Times New Roman" w:cs="Times New Roman"/>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68">
              <w:r w:rsidRPr="0001155F">
                <w:rPr>
                  <w:rFonts w:ascii="Times New Roman" w:hAnsi="Times New Roman" w:cs="Times New Roman"/>
                </w:rPr>
                <w:t>пунктом 8 статьи 39.11</w:t>
              </w:r>
            </w:hyperlink>
            <w:r w:rsidRPr="0001155F">
              <w:rPr>
                <w:rFonts w:ascii="Times New Roman" w:hAnsi="Times New Roman" w:cs="Times New Roman"/>
              </w:rPr>
              <w:t xml:space="preserve"> Земельного кодекса Российской Федерации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5">
              <w:r w:rsidR="00F6769D" w:rsidRPr="0001155F">
                <w:rPr>
                  <w:rFonts w:ascii="Times New Roman" w:hAnsi="Times New Roman" w:cs="Times New Roman"/>
                </w:rPr>
                <w:t>2.19.13</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 xml:space="preserve">В отношении земельного участка, указанного в заявлении, опубликовано и размещено в соответствии с </w:t>
            </w:r>
            <w:hyperlink r:id="rId69">
              <w:r w:rsidRPr="0001155F">
                <w:rPr>
                  <w:rFonts w:ascii="Times New Roman" w:hAnsi="Times New Roman" w:cs="Times New Roman"/>
                </w:rPr>
                <w:t>подпунктом 1 пункта 1 статьи 39.18</w:t>
              </w:r>
            </w:hyperlink>
            <w:r w:rsidRPr="0001155F">
              <w:rPr>
                <w:rFonts w:ascii="Times New Roman" w:hAnsi="Times New Roman" w:cs="Times New Roman"/>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w:t>
            </w:r>
            <w:r w:rsidRPr="0001155F">
              <w:rPr>
                <w:rFonts w:ascii="Times New Roman" w:hAnsi="Times New Roman" w:cs="Times New Roman"/>
              </w:rPr>
              <w:lastRenderedPageBreak/>
              <w:t>крестьянским (фермерским) хозяйством его деятельности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lastRenderedPageBreak/>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6">
              <w:r w:rsidR="00F6769D" w:rsidRPr="0001155F">
                <w:rPr>
                  <w:rFonts w:ascii="Times New Roman" w:hAnsi="Times New Roman" w:cs="Times New Roman"/>
                </w:rPr>
                <w:t>2.19.14</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7">
              <w:r w:rsidR="00F6769D" w:rsidRPr="0001155F">
                <w:rPr>
                  <w:rFonts w:ascii="Times New Roman" w:hAnsi="Times New Roman" w:cs="Times New Roman"/>
                </w:rPr>
                <w:t>2.19.15</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8">
              <w:r w:rsidR="00F6769D" w:rsidRPr="0001155F">
                <w:rPr>
                  <w:rFonts w:ascii="Times New Roman" w:hAnsi="Times New Roman" w:cs="Times New Roman"/>
                </w:rPr>
                <w:t>2.19.16</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69">
              <w:r w:rsidR="00F6769D" w:rsidRPr="0001155F">
                <w:rPr>
                  <w:rFonts w:ascii="Times New Roman" w:hAnsi="Times New Roman" w:cs="Times New Roman"/>
                </w:rPr>
                <w:t>2.19.17</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 xml:space="preserve">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70">
              <w:r w:rsidRPr="0001155F">
                <w:rPr>
                  <w:rFonts w:ascii="Times New Roman" w:hAnsi="Times New Roman" w:cs="Times New Roman"/>
                </w:rPr>
                <w:t>пунктом 6 статьи 39.10</w:t>
              </w:r>
            </w:hyperlink>
            <w:r w:rsidRPr="0001155F">
              <w:rPr>
                <w:rFonts w:ascii="Times New Roman" w:hAnsi="Times New Roman" w:cs="Times New Roman"/>
              </w:rPr>
              <w:t xml:space="preserve"> Земельного кодекса Российской Федерации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0">
              <w:r w:rsidR="00F6769D" w:rsidRPr="0001155F">
                <w:rPr>
                  <w:rFonts w:ascii="Times New Roman" w:hAnsi="Times New Roman" w:cs="Times New Roman"/>
                </w:rPr>
                <w:t>2.19.18</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1">
              <w:r w:rsidR="00F6769D" w:rsidRPr="0001155F">
                <w:rPr>
                  <w:rFonts w:ascii="Times New Roman" w:hAnsi="Times New Roman" w:cs="Times New Roman"/>
                </w:rPr>
                <w:t>2.19.19</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2">
              <w:r w:rsidR="00F6769D" w:rsidRPr="0001155F">
                <w:rPr>
                  <w:rFonts w:ascii="Times New Roman" w:hAnsi="Times New Roman" w:cs="Times New Roman"/>
                </w:rPr>
                <w:t>2.19.20</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Предоставление земельного участка на заявленном виде прав не допускается</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3">
              <w:r w:rsidR="00F6769D" w:rsidRPr="0001155F">
                <w:rPr>
                  <w:rFonts w:ascii="Times New Roman" w:hAnsi="Times New Roman" w:cs="Times New Roman"/>
                </w:rPr>
                <w:t>2.19.21</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В отношении земельного участка, указанного в заявлении, не установлен вид разрешенного использования</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4">
              <w:r w:rsidR="00F6769D" w:rsidRPr="0001155F">
                <w:rPr>
                  <w:rFonts w:ascii="Times New Roman" w:hAnsi="Times New Roman" w:cs="Times New Roman"/>
                </w:rPr>
                <w:t>2.19.22</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не отнесен к определенной категории земель</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5">
              <w:r w:rsidR="00F6769D" w:rsidRPr="0001155F">
                <w:rPr>
                  <w:rFonts w:ascii="Times New Roman" w:hAnsi="Times New Roman" w:cs="Times New Roman"/>
                </w:rPr>
                <w:t>2.19.23</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6">
              <w:r w:rsidR="00F6769D" w:rsidRPr="0001155F">
                <w:rPr>
                  <w:rFonts w:ascii="Times New Roman" w:hAnsi="Times New Roman" w:cs="Times New Roman"/>
                </w:rPr>
                <w:t>2.19.24</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7">
              <w:r w:rsidR="00F6769D" w:rsidRPr="0001155F">
                <w:rPr>
                  <w:rFonts w:ascii="Times New Roman" w:hAnsi="Times New Roman" w:cs="Times New Roman"/>
                </w:rPr>
                <w:t>2.19.25</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 xml:space="preserve">Границы земельного участка, указанного в заявлении, подлежат уточнению в соответствии с Федеральным </w:t>
            </w:r>
            <w:hyperlink r:id="rId71">
              <w:r w:rsidRPr="0001155F">
                <w:rPr>
                  <w:rFonts w:ascii="Times New Roman" w:hAnsi="Times New Roman" w:cs="Times New Roman"/>
                </w:rPr>
                <w:t>законом</w:t>
              </w:r>
            </w:hyperlink>
            <w:r w:rsidRPr="0001155F">
              <w:rPr>
                <w:rFonts w:ascii="Times New Roman" w:hAnsi="Times New Roman" w:cs="Times New Roman"/>
              </w:rPr>
              <w:t xml:space="preserve"> от 13 июля 2015 года № 218-ФЗ «О государственной регистрации недвижимости»</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8">
              <w:r w:rsidR="00F6769D" w:rsidRPr="0001155F">
                <w:rPr>
                  <w:rFonts w:ascii="Times New Roman" w:hAnsi="Times New Roman" w:cs="Times New Roman"/>
                </w:rPr>
                <w:t>2.19.26</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DD26EC" w:rsidTr="005632A4">
        <w:tc>
          <w:tcPr>
            <w:tcW w:w="0" w:type="auto"/>
          </w:tcPr>
          <w:p w:rsidR="00F6769D" w:rsidRPr="0001155F" w:rsidRDefault="005874F3" w:rsidP="007B0873">
            <w:pPr>
              <w:pStyle w:val="ConsPlusNormal"/>
              <w:jc w:val="center"/>
              <w:rPr>
                <w:rFonts w:ascii="Times New Roman" w:hAnsi="Times New Roman" w:cs="Times New Roman"/>
              </w:rPr>
            </w:pPr>
            <w:hyperlink w:anchor="P1279">
              <w:r w:rsidR="00F6769D" w:rsidRPr="0001155F">
                <w:rPr>
                  <w:rFonts w:ascii="Times New Roman" w:hAnsi="Times New Roman" w:cs="Times New Roman"/>
                </w:rPr>
                <w:t>2.19.27</w:t>
              </w:r>
            </w:hyperlink>
          </w:p>
        </w:tc>
        <w:tc>
          <w:tcPr>
            <w:tcW w:w="5633"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 xml:space="preserve">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72">
              <w:r w:rsidRPr="0001155F">
                <w:rPr>
                  <w:rFonts w:ascii="Times New Roman" w:hAnsi="Times New Roman" w:cs="Times New Roman"/>
                </w:rPr>
                <w:t>частью 4 статьи 18</w:t>
              </w:r>
            </w:hyperlink>
            <w:r w:rsidRPr="0001155F">
              <w:rPr>
                <w:rFonts w:ascii="Times New Roman" w:hAnsi="Times New Roman" w:cs="Times New Roman"/>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73">
              <w:r w:rsidRPr="0001155F">
                <w:rPr>
                  <w:rFonts w:ascii="Times New Roman" w:hAnsi="Times New Roman" w:cs="Times New Roman"/>
                </w:rPr>
                <w:t>частью 3 статьи 14</w:t>
              </w:r>
            </w:hyperlink>
            <w:r w:rsidRPr="0001155F">
              <w:rPr>
                <w:rFonts w:ascii="Times New Roman" w:hAnsi="Times New Roman" w:cs="Times New Roman"/>
              </w:rPr>
              <w:t xml:space="preserve"> указанного Федерального закона</w:t>
            </w:r>
          </w:p>
        </w:tc>
        <w:tc>
          <w:tcPr>
            <w:tcW w:w="2329" w:type="dxa"/>
          </w:tcPr>
          <w:p w:rsidR="00F6769D" w:rsidRPr="0001155F" w:rsidRDefault="00F6769D" w:rsidP="005632A4">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bl>
    <w:p w:rsidR="00F6769D" w:rsidRPr="000A2FA1" w:rsidRDefault="00F6769D" w:rsidP="00F6769D">
      <w:pPr>
        <w:ind w:firstLine="709"/>
        <w:contextualSpacing/>
        <w:jc w:val="both"/>
        <w:rPr>
          <w:sz w:val="28"/>
          <w:szCs w:val="28"/>
        </w:rPr>
      </w:pPr>
      <w:r w:rsidRPr="000A2FA1">
        <w:rPr>
          <w:sz w:val="28"/>
          <w:szCs w:val="28"/>
        </w:rPr>
        <w:t>Дополнительно информируем: _____________________.</w:t>
      </w:r>
    </w:p>
    <w:p w:rsidR="00F6769D" w:rsidRPr="000A2FA1" w:rsidRDefault="00F6769D" w:rsidP="00F6769D">
      <w:pPr>
        <w:ind w:firstLine="709"/>
        <w:contextualSpacing/>
        <w:jc w:val="both"/>
        <w:rPr>
          <w:sz w:val="28"/>
          <w:szCs w:val="28"/>
        </w:rPr>
      </w:pPr>
      <w:r w:rsidRPr="000A2FA1">
        <w:rPr>
          <w:sz w:val="28"/>
          <w:szCs w:val="28"/>
        </w:rPr>
        <w:t>Вы вправе повторно обратиться с заявлением о предоставлении услуги после устранения указанных нарушений.</w:t>
      </w:r>
    </w:p>
    <w:p w:rsidR="00F6769D" w:rsidRPr="000A2FA1" w:rsidRDefault="00F6769D" w:rsidP="00F6769D">
      <w:pPr>
        <w:ind w:firstLine="709"/>
        <w:contextualSpacing/>
        <w:jc w:val="both"/>
        <w:rPr>
          <w:sz w:val="28"/>
          <w:szCs w:val="28"/>
        </w:rPr>
      </w:pPr>
      <w:r w:rsidRPr="000A2FA1">
        <w:rPr>
          <w:sz w:val="28"/>
          <w:szCs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 а также в судебном порядке.</w:t>
      </w:r>
    </w:p>
    <w:p w:rsidR="00F6769D" w:rsidRPr="000A2FA1" w:rsidRDefault="00F6769D" w:rsidP="00F6769D">
      <w:pPr>
        <w:pStyle w:val="af3"/>
        <w:contextualSpacing/>
        <w:jc w:val="both"/>
        <w:rPr>
          <w:sz w:val="28"/>
          <w:szCs w:val="28"/>
        </w:rPr>
      </w:pPr>
    </w:p>
    <w:p w:rsidR="00F6769D" w:rsidRPr="000A2FA1" w:rsidRDefault="00F6769D" w:rsidP="00F6769D">
      <w:pPr>
        <w:pStyle w:val="af3"/>
        <w:contextualSpacing/>
        <w:jc w:val="both"/>
        <w:rPr>
          <w:sz w:val="28"/>
          <w:szCs w:val="28"/>
        </w:rPr>
      </w:pPr>
    </w:p>
    <w:tbl>
      <w:tblPr>
        <w:tblW w:w="0" w:type="auto"/>
        <w:tblLook w:val="04A0" w:firstRow="1" w:lastRow="0" w:firstColumn="1" w:lastColumn="0" w:noHBand="0" w:noVBand="1"/>
      </w:tblPr>
      <w:tblGrid>
        <w:gridCol w:w="4077"/>
        <w:gridCol w:w="3969"/>
        <w:gridCol w:w="2375"/>
      </w:tblGrid>
      <w:tr w:rsidR="00F6769D" w:rsidRPr="000A2FA1" w:rsidTr="007B0873">
        <w:tc>
          <w:tcPr>
            <w:tcW w:w="4077" w:type="dxa"/>
          </w:tcPr>
          <w:p w:rsidR="00F6769D" w:rsidRPr="000A2FA1" w:rsidRDefault="00F6769D" w:rsidP="005632A4">
            <w:pPr>
              <w:pStyle w:val="af3"/>
              <w:ind w:right="-1"/>
              <w:contextualSpacing/>
              <w:jc w:val="center"/>
              <w:rPr>
                <w:sz w:val="28"/>
                <w:szCs w:val="28"/>
              </w:rPr>
            </w:pPr>
            <w:r w:rsidRPr="000A2FA1">
              <w:rPr>
                <w:sz w:val="28"/>
                <w:szCs w:val="28"/>
              </w:rPr>
              <w:t>________________________</w:t>
            </w:r>
          </w:p>
        </w:tc>
        <w:tc>
          <w:tcPr>
            <w:tcW w:w="3969" w:type="dxa"/>
          </w:tcPr>
          <w:p w:rsidR="00F6769D" w:rsidRPr="000A2FA1" w:rsidRDefault="00F6769D" w:rsidP="005632A4">
            <w:pPr>
              <w:pStyle w:val="af3"/>
              <w:ind w:right="-1"/>
              <w:contextualSpacing/>
              <w:jc w:val="center"/>
              <w:rPr>
                <w:sz w:val="28"/>
                <w:szCs w:val="28"/>
              </w:rPr>
            </w:pPr>
            <w:r w:rsidRPr="000A2FA1">
              <w:rPr>
                <w:sz w:val="28"/>
                <w:szCs w:val="28"/>
              </w:rPr>
              <w:t>_____________</w:t>
            </w:r>
          </w:p>
        </w:tc>
        <w:tc>
          <w:tcPr>
            <w:tcW w:w="2375" w:type="dxa"/>
          </w:tcPr>
          <w:p w:rsidR="00F6769D" w:rsidRPr="000A2FA1" w:rsidRDefault="00F6769D" w:rsidP="005632A4">
            <w:pPr>
              <w:pStyle w:val="af3"/>
              <w:ind w:right="-1"/>
              <w:contextualSpacing/>
              <w:jc w:val="center"/>
              <w:rPr>
                <w:sz w:val="28"/>
                <w:szCs w:val="28"/>
              </w:rPr>
            </w:pPr>
            <w:r w:rsidRPr="000A2FA1">
              <w:rPr>
                <w:sz w:val="28"/>
                <w:szCs w:val="28"/>
              </w:rPr>
              <w:t>_____________</w:t>
            </w:r>
          </w:p>
        </w:tc>
      </w:tr>
      <w:tr w:rsidR="00F6769D" w:rsidRPr="000A2FA1" w:rsidTr="007B0873">
        <w:tc>
          <w:tcPr>
            <w:tcW w:w="4077" w:type="dxa"/>
          </w:tcPr>
          <w:p w:rsidR="00F6769D" w:rsidRPr="000A2FA1" w:rsidRDefault="00F6769D" w:rsidP="005632A4">
            <w:pPr>
              <w:pStyle w:val="af3"/>
              <w:ind w:right="-1"/>
              <w:contextualSpacing/>
              <w:jc w:val="center"/>
              <w:rPr>
                <w:sz w:val="20"/>
              </w:rPr>
            </w:pPr>
            <w:r w:rsidRPr="000A2FA1">
              <w:rPr>
                <w:sz w:val="20"/>
              </w:rPr>
              <w:t>(должность)</w:t>
            </w:r>
          </w:p>
        </w:tc>
        <w:tc>
          <w:tcPr>
            <w:tcW w:w="3969" w:type="dxa"/>
          </w:tcPr>
          <w:p w:rsidR="00F6769D" w:rsidRPr="000A2FA1" w:rsidRDefault="00F6769D" w:rsidP="005632A4">
            <w:pPr>
              <w:pStyle w:val="af3"/>
              <w:ind w:right="-1"/>
              <w:contextualSpacing/>
              <w:jc w:val="center"/>
              <w:rPr>
                <w:sz w:val="20"/>
              </w:rPr>
            </w:pPr>
            <w:r w:rsidRPr="000A2FA1">
              <w:rPr>
                <w:sz w:val="20"/>
              </w:rPr>
              <w:t>(подпись)</w:t>
            </w:r>
          </w:p>
        </w:tc>
        <w:tc>
          <w:tcPr>
            <w:tcW w:w="2375" w:type="dxa"/>
          </w:tcPr>
          <w:p w:rsidR="00F6769D" w:rsidRPr="000A2FA1" w:rsidRDefault="00F6769D" w:rsidP="005632A4">
            <w:pPr>
              <w:pStyle w:val="af3"/>
              <w:ind w:right="-1"/>
              <w:contextualSpacing/>
              <w:jc w:val="center"/>
              <w:rPr>
                <w:sz w:val="20"/>
              </w:rPr>
            </w:pPr>
            <w:r w:rsidRPr="000A2FA1">
              <w:rPr>
                <w:sz w:val="20"/>
              </w:rPr>
              <w:t>(ФИО)</w:t>
            </w:r>
          </w:p>
        </w:tc>
      </w:tr>
      <w:tr w:rsidR="00F6769D" w:rsidRPr="000A2FA1" w:rsidTr="007B0873">
        <w:tc>
          <w:tcPr>
            <w:tcW w:w="4077" w:type="dxa"/>
          </w:tcPr>
          <w:p w:rsidR="00F6769D" w:rsidRPr="000A2FA1" w:rsidRDefault="00F6769D" w:rsidP="005632A4">
            <w:pPr>
              <w:pStyle w:val="af3"/>
              <w:ind w:right="-1"/>
              <w:contextualSpacing/>
              <w:jc w:val="center"/>
              <w:rPr>
                <w:sz w:val="20"/>
              </w:rPr>
            </w:pPr>
            <w:r w:rsidRPr="000A2FA1">
              <w:rPr>
                <w:sz w:val="20"/>
              </w:rPr>
              <w:t>________________________</w:t>
            </w:r>
          </w:p>
        </w:tc>
        <w:tc>
          <w:tcPr>
            <w:tcW w:w="3969" w:type="dxa"/>
          </w:tcPr>
          <w:p w:rsidR="00F6769D" w:rsidRPr="000A2FA1" w:rsidRDefault="00F6769D" w:rsidP="007B0873">
            <w:pPr>
              <w:pStyle w:val="af3"/>
              <w:ind w:right="-1"/>
              <w:contextualSpacing/>
              <w:rPr>
                <w:sz w:val="20"/>
              </w:rPr>
            </w:pPr>
          </w:p>
        </w:tc>
        <w:tc>
          <w:tcPr>
            <w:tcW w:w="2375" w:type="dxa"/>
          </w:tcPr>
          <w:p w:rsidR="00F6769D" w:rsidRPr="000A2FA1" w:rsidRDefault="00F6769D" w:rsidP="007B0873">
            <w:pPr>
              <w:pStyle w:val="af3"/>
              <w:ind w:right="-1"/>
              <w:contextualSpacing/>
              <w:rPr>
                <w:sz w:val="20"/>
              </w:rPr>
            </w:pPr>
          </w:p>
        </w:tc>
      </w:tr>
      <w:tr w:rsidR="00F6769D" w:rsidRPr="000A2FA1" w:rsidTr="007B0873">
        <w:tc>
          <w:tcPr>
            <w:tcW w:w="4077" w:type="dxa"/>
          </w:tcPr>
          <w:p w:rsidR="00F6769D" w:rsidRPr="000A2FA1" w:rsidRDefault="00F6769D" w:rsidP="005632A4">
            <w:pPr>
              <w:pStyle w:val="af3"/>
              <w:ind w:right="-1"/>
              <w:contextualSpacing/>
              <w:jc w:val="center"/>
              <w:rPr>
                <w:sz w:val="20"/>
              </w:rPr>
            </w:pPr>
            <w:r w:rsidRPr="000A2FA1">
              <w:rPr>
                <w:sz w:val="20"/>
              </w:rPr>
              <w:t>(дата)</w:t>
            </w:r>
          </w:p>
        </w:tc>
        <w:tc>
          <w:tcPr>
            <w:tcW w:w="3969" w:type="dxa"/>
          </w:tcPr>
          <w:p w:rsidR="00F6769D" w:rsidRPr="000A2FA1" w:rsidRDefault="00F6769D" w:rsidP="007B0873">
            <w:pPr>
              <w:pStyle w:val="af3"/>
              <w:ind w:right="-1"/>
              <w:contextualSpacing/>
              <w:rPr>
                <w:sz w:val="20"/>
              </w:rPr>
            </w:pPr>
          </w:p>
        </w:tc>
        <w:tc>
          <w:tcPr>
            <w:tcW w:w="2375" w:type="dxa"/>
          </w:tcPr>
          <w:p w:rsidR="00F6769D" w:rsidRPr="000A2FA1" w:rsidRDefault="00F6769D" w:rsidP="007B0873">
            <w:pPr>
              <w:pStyle w:val="af3"/>
              <w:ind w:right="-1"/>
              <w:contextualSpacing/>
              <w:rPr>
                <w:sz w:val="20"/>
              </w:rPr>
            </w:pPr>
          </w:p>
        </w:tc>
      </w:tr>
    </w:tbl>
    <w:p w:rsidR="00F6769D" w:rsidRPr="000A2FA1" w:rsidRDefault="00F6769D" w:rsidP="00F6769D">
      <w:pPr>
        <w:pStyle w:val="af3"/>
        <w:ind w:left="7893"/>
        <w:contextualSpacing/>
        <w:rPr>
          <w:sz w:val="20"/>
        </w:rPr>
      </w:pPr>
    </w:p>
    <w:p w:rsidR="00F6769D" w:rsidRPr="000A2FA1" w:rsidRDefault="00F6769D" w:rsidP="00F6769D">
      <w:pPr>
        <w:ind w:left="5670"/>
        <w:contextualSpacing/>
        <w:jc w:val="both"/>
        <w:rPr>
          <w:sz w:val="28"/>
          <w:szCs w:val="28"/>
        </w:rPr>
      </w:pPr>
    </w:p>
    <w:p w:rsidR="00F6769D" w:rsidRPr="000A2FA1" w:rsidRDefault="00F6769D" w:rsidP="00F6769D">
      <w:pPr>
        <w:ind w:left="5670"/>
        <w:contextualSpacing/>
        <w:jc w:val="both"/>
        <w:rPr>
          <w:sz w:val="28"/>
          <w:szCs w:val="28"/>
        </w:rPr>
      </w:pPr>
    </w:p>
    <w:p w:rsidR="00F6769D" w:rsidRPr="000A2FA1" w:rsidRDefault="00F6769D" w:rsidP="00F6769D">
      <w:pPr>
        <w:ind w:left="5670"/>
        <w:contextualSpacing/>
        <w:jc w:val="both"/>
        <w:rPr>
          <w:sz w:val="28"/>
          <w:szCs w:val="28"/>
        </w:rPr>
      </w:pPr>
      <w:r w:rsidRPr="000A2FA1">
        <w:rPr>
          <w:sz w:val="28"/>
          <w:szCs w:val="28"/>
        </w:rPr>
        <w:br w:type="column"/>
      </w:r>
      <w:r w:rsidRPr="000A2FA1">
        <w:rPr>
          <w:sz w:val="28"/>
          <w:szCs w:val="28"/>
        </w:rPr>
        <w:lastRenderedPageBreak/>
        <w:t xml:space="preserve">Приложение </w:t>
      </w:r>
      <w:r>
        <w:rPr>
          <w:sz w:val="28"/>
          <w:szCs w:val="28"/>
        </w:rPr>
        <w:t>№ </w:t>
      </w:r>
      <w:r w:rsidRPr="000A2FA1">
        <w:rPr>
          <w:sz w:val="28"/>
          <w:szCs w:val="28"/>
        </w:rPr>
        <w:t>7 к Административному регламенту предоставления Администрацией муниципального образования «</w:t>
      </w:r>
      <w:r w:rsidR="005632A4">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ind w:left="5670"/>
        <w:contextualSpacing/>
        <w:jc w:val="both"/>
        <w:rPr>
          <w:sz w:val="28"/>
          <w:szCs w:val="28"/>
        </w:rPr>
      </w:pPr>
    </w:p>
    <w:p w:rsidR="00F6769D" w:rsidRPr="000A2FA1" w:rsidRDefault="005632A4" w:rsidP="0001155F">
      <w:pPr>
        <w:ind w:left="153" w:right="157"/>
        <w:contextualSpacing/>
        <w:jc w:val="center"/>
        <w:rPr>
          <w:b/>
          <w:sz w:val="28"/>
          <w:szCs w:val="28"/>
        </w:rPr>
      </w:pPr>
      <w:r>
        <w:rPr>
          <w:b/>
          <w:sz w:val="28"/>
          <w:szCs w:val="28"/>
        </w:rPr>
        <w:t>Форма за</w:t>
      </w:r>
      <w:r w:rsidR="00F6769D" w:rsidRPr="000A2FA1">
        <w:rPr>
          <w:b/>
          <w:sz w:val="28"/>
          <w:szCs w:val="28"/>
        </w:rPr>
        <w:t>явлени</w:t>
      </w:r>
      <w:r>
        <w:rPr>
          <w:b/>
          <w:sz w:val="28"/>
          <w:szCs w:val="28"/>
        </w:rPr>
        <w:t>я</w:t>
      </w:r>
      <w:r w:rsidR="0001155F">
        <w:rPr>
          <w:b/>
          <w:sz w:val="28"/>
          <w:szCs w:val="28"/>
        </w:rPr>
        <w:t xml:space="preserve"> </w:t>
      </w:r>
      <w:r w:rsidR="00F6769D" w:rsidRPr="000A2FA1">
        <w:rPr>
          <w:b/>
          <w:sz w:val="28"/>
          <w:szCs w:val="28"/>
        </w:rPr>
        <w:t>о предоставлении земельного участка</w:t>
      </w:r>
    </w:p>
    <w:p w:rsidR="00F6769D" w:rsidRPr="00DD26EC" w:rsidRDefault="00F6769D" w:rsidP="00F6769D">
      <w:pPr>
        <w:pStyle w:val="ConsPlusNormal"/>
        <w:jc w:val="both"/>
        <w:rPr>
          <w:rFonts w:ascii="Times New Roman" w:hAnsi="Times New Roman" w:cs="Times New Roman"/>
          <w:sz w:val="28"/>
          <w:szCs w:val="28"/>
        </w:rPr>
      </w:pPr>
    </w:p>
    <w:tbl>
      <w:tblPr>
        <w:tblW w:w="0" w:type="auto"/>
        <w:tblLayout w:type="fixed"/>
        <w:tblLook w:val="04A0" w:firstRow="1" w:lastRow="0" w:firstColumn="1" w:lastColumn="0" w:noHBand="0" w:noVBand="1"/>
      </w:tblPr>
      <w:tblGrid>
        <w:gridCol w:w="5495"/>
        <w:gridCol w:w="4926"/>
      </w:tblGrid>
      <w:tr w:rsidR="00F6769D" w:rsidRPr="00C638FE" w:rsidTr="007B0873">
        <w:trPr>
          <w:trHeight w:val="1288"/>
        </w:trPr>
        <w:tc>
          <w:tcPr>
            <w:tcW w:w="5495" w:type="dxa"/>
          </w:tcPr>
          <w:p w:rsidR="00F6769D" w:rsidRPr="00C638FE" w:rsidRDefault="00F6769D" w:rsidP="007B0873">
            <w:pPr>
              <w:contextualSpacing/>
              <w:jc w:val="both"/>
              <w:rPr>
                <w:sz w:val="28"/>
                <w:szCs w:val="28"/>
              </w:rPr>
            </w:pPr>
          </w:p>
        </w:tc>
        <w:tc>
          <w:tcPr>
            <w:tcW w:w="4926" w:type="dxa"/>
          </w:tcPr>
          <w:p w:rsidR="00F6769D" w:rsidRPr="00C638FE" w:rsidRDefault="005632A4" w:rsidP="007B0873">
            <w:pPr>
              <w:ind w:left="175" w:right="157"/>
              <w:contextualSpacing/>
              <w:jc w:val="both"/>
              <w:rPr>
                <w:sz w:val="28"/>
                <w:szCs w:val="28"/>
              </w:rPr>
            </w:pPr>
            <w:r>
              <w:rPr>
                <w:sz w:val="28"/>
                <w:szCs w:val="28"/>
              </w:rPr>
              <w:t>В Администрацию муниципального образования «Дорогобужский район» Смоленской области</w:t>
            </w:r>
          </w:p>
          <w:p w:rsidR="00F6769D" w:rsidRPr="00C638FE" w:rsidRDefault="00F6769D" w:rsidP="007B0873">
            <w:pPr>
              <w:ind w:left="175"/>
              <w:contextualSpacing/>
              <w:jc w:val="both"/>
            </w:pPr>
          </w:p>
          <w:p w:rsidR="00F6769D" w:rsidRPr="00C638FE" w:rsidRDefault="00F6769D" w:rsidP="007B0873">
            <w:pPr>
              <w:ind w:left="175"/>
              <w:contextualSpacing/>
              <w:jc w:val="both"/>
            </w:pPr>
            <w:r>
              <w:t>от </w:t>
            </w:r>
            <w:r w:rsidRPr="00C638FE">
              <w:t>кого: _________________________</w:t>
            </w:r>
            <w:r w:rsidR="005632A4">
              <w:t>_______</w:t>
            </w:r>
            <w:r w:rsidRPr="00C638FE">
              <w:t>_____</w:t>
            </w:r>
          </w:p>
          <w:p w:rsidR="00F6769D" w:rsidRPr="00C638FE" w:rsidRDefault="00F6769D" w:rsidP="007B0873">
            <w:pPr>
              <w:ind w:left="175"/>
              <w:contextualSpacing/>
              <w:jc w:val="both"/>
            </w:pPr>
            <w:r w:rsidRPr="00C638FE">
              <w:t>_____________________________________</w:t>
            </w:r>
            <w:r w:rsidR="005632A4">
              <w:t>_______</w:t>
            </w:r>
          </w:p>
          <w:p w:rsidR="00F6769D" w:rsidRPr="00C638FE" w:rsidRDefault="00F6769D" w:rsidP="007B0873">
            <w:pPr>
              <w:ind w:left="175"/>
              <w:contextualSpacing/>
              <w:jc w:val="both"/>
            </w:pPr>
            <w:r w:rsidRPr="00C638FE">
              <w:t>_____________________________________</w:t>
            </w:r>
            <w:r w:rsidR="005632A4">
              <w:t>_______</w:t>
            </w:r>
          </w:p>
          <w:p w:rsidR="00F6769D" w:rsidRPr="00C638FE" w:rsidRDefault="00F6769D" w:rsidP="007B0873">
            <w:pPr>
              <w:ind w:left="175"/>
              <w:contextualSpacing/>
              <w:jc w:val="both"/>
            </w:pPr>
            <w:r w:rsidRPr="00C638FE">
              <w:t>_______________________________________________________________________________________________________________</w:t>
            </w:r>
          </w:p>
          <w:p w:rsidR="00F6769D" w:rsidRPr="00C638FE" w:rsidRDefault="00F6769D" w:rsidP="007B0873">
            <w:pPr>
              <w:ind w:left="175"/>
              <w:contextualSpacing/>
              <w:jc w:val="both"/>
            </w:pPr>
            <w:r w:rsidRPr="00C638FE">
              <w:t>(полное наименование, ИНН, ОГРН юридиче</w:t>
            </w:r>
            <w:r>
              <w:t>ского лица,</w:t>
            </w:r>
            <w:r w:rsidRPr="00C638FE">
              <w:t xml:space="preserve"> фамилия, имя, отчество физического лица, представителя)</w:t>
            </w:r>
          </w:p>
          <w:p w:rsidR="00F6769D" w:rsidRPr="00C638FE" w:rsidRDefault="00F6769D" w:rsidP="007B0873">
            <w:pPr>
              <w:ind w:left="175"/>
              <w:contextualSpacing/>
              <w:jc w:val="both"/>
              <w:rPr>
                <w:sz w:val="28"/>
                <w:szCs w:val="28"/>
              </w:rPr>
            </w:pPr>
            <w:r w:rsidRPr="00C638FE">
              <w:rPr>
                <w:sz w:val="28"/>
                <w:szCs w:val="28"/>
              </w:rPr>
              <w:t>________________________________</w:t>
            </w:r>
          </w:p>
          <w:p w:rsidR="00F6769D" w:rsidRPr="00C638FE" w:rsidRDefault="00F6769D" w:rsidP="005632A4">
            <w:pPr>
              <w:ind w:left="175"/>
              <w:contextualSpacing/>
              <w:jc w:val="both"/>
            </w:pPr>
            <w:r w:rsidRPr="00C638FE">
              <w:t>_____________________________________</w:t>
            </w:r>
            <w:r w:rsidR="005632A4">
              <w:t>________</w:t>
            </w:r>
          </w:p>
          <w:p w:rsidR="00F6769D" w:rsidRPr="00C638FE" w:rsidRDefault="00F6769D" w:rsidP="007B0873">
            <w:pPr>
              <w:ind w:left="175"/>
              <w:contextualSpacing/>
              <w:jc w:val="both"/>
            </w:pPr>
            <w:r w:rsidRPr="00C638FE">
              <w:t>_____________________________________________</w:t>
            </w:r>
          </w:p>
          <w:p w:rsidR="00F6769D" w:rsidRPr="00C638FE" w:rsidRDefault="00F6769D" w:rsidP="007B0873">
            <w:pPr>
              <w:ind w:left="175"/>
              <w:contextualSpacing/>
              <w:jc w:val="both"/>
            </w:pPr>
            <w:r w:rsidRPr="00C638FE">
              <w:t>(</w:t>
            </w:r>
            <w:r>
              <w:t>реквизиты</w:t>
            </w:r>
            <w:r w:rsidRPr="00C638FE">
              <w:t xml:space="preserve"> документа, удостоверяющего личность)</w:t>
            </w:r>
          </w:p>
          <w:p w:rsidR="00F6769D" w:rsidRPr="00C638FE" w:rsidRDefault="00F6769D" w:rsidP="007B0873">
            <w:pPr>
              <w:ind w:left="175"/>
              <w:contextualSpacing/>
              <w:jc w:val="both"/>
            </w:pPr>
            <w:r w:rsidRPr="00C638FE">
              <w:t>___________________________________________</w:t>
            </w:r>
          </w:p>
          <w:p w:rsidR="00F6769D" w:rsidRPr="00C638FE" w:rsidRDefault="00F6769D" w:rsidP="007B0873">
            <w:pPr>
              <w:ind w:left="175"/>
              <w:contextualSpacing/>
              <w:jc w:val="both"/>
            </w:pPr>
            <w:r w:rsidRPr="00C638FE">
              <w:t>___________________________</w:t>
            </w:r>
            <w:r w:rsidR="005632A4">
              <w:t>______</w:t>
            </w:r>
            <w:r w:rsidRPr="00C638FE">
              <w:t>__________</w:t>
            </w:r>
          </w:p>
          <w:p w:rsidR="00F6769D" w:rsidRPr="00C638FE" w:rsidRDefault="00F6769D" w:rsidP="007B0873">
            <w:pPr>
              <w:ind w:left="175"/>
              <w:contextualSpacing/>
              <w:jc w:val="both"/>
            </w:pPr>
            <w:r w:rsidRPr="00C638FE">
              <w:t>_________________________________</w:t>
            </w:r>
            <w:r w:rsidR="005632A4">
              <w:t>______</w:t>
            </w:r>
            <w:r w:rsidRPr="00C638FE">
              <w:t>____</w:t>
            </w:r>
          </w:p>
          <w:p w:rsidR="00F6769D" w:rsidRPr="00C638FE" w:rsidRDefault="00F6769D" w:rsidP="0001155F">
            <w:pPr>
              <w:ind w:left="175"/>
              <w:contextualSpacing/>
              <w:jc w:val="both"/>
              <w:rPr>
                <w:sz w:val="28"/>
                <w:szCs w:val="28"/>
              </w:rPr>
            </w:pPr>
            <w:r w:rsidRPr="00C638FE">
              <w:t>_______</w:t>
            </w:r>
            <w:r w:rsidR="005632A4">
              <w:t>______</w:t>
            </w:r>
            <w:r w:rsidRPr="00C638FE">
              <w:t>______________________________</w:t>
            </w:r>
            <w:r w:rsidRPr="00C638FE">
              <w:rPr>
                <w:sz w:val="28"/>
                <w:szCs w:val="28"/>
              </w:rPr>
              <w:t xml:space="preserve"> </w:t>
            </w:r>
            <w:r w:rsidRPr="00C638FE">
              <w:t>_____________</w:t>
            </w:r>
            <w:r w:rsidR="005632A4">
              <w:t>________</w:t>
            </w:r>
            <w:r w:rsidRPr="00C638FE">
              <w:t>________________________</w:t>
            </w:r>
            <w:r w:rsidRPr="00C638FE">
              <w:rPr>
                <w:sz w:val="28"/>
                <w:szCs w:val="28"/>
              </w:rPr>
              <w:t xml:space="preserve"> </w:t>
            </w:r>
            <w:r w:rsidRPr="00C638FE">
              <w:t>(</w:t>
            </w:r>
            <w:r>
              <w:t xml:space="preserve">место нахождения юридического лица, </w:t>
            </w:r>
            <w:r w:rsidRPr="00C638FE">
              <w:t>адрес регистрации, фактический адрес, контактный телефон, адрес электронной почты) </w:t>
            </w:r>
          </w:p>
        </w:tc>
      </w:tr>
    </w:tbl>
    <w:p w:rsidR="00F6769D" w:rsidRPr="00DD26EC" w:rsidRDefault="00F6769D" w:rsidP="00F6769D">
      <w:pPr>
        <w:pStyle w:val="ConsPlusNormal"/>
        <w:jc w:val="both"/>
        <w:rPr>
          <w:rFonts w:ascii="Times New Roman" w:hAnsi="Times New Roman" w:cs="Times New Roman"/>
          <w:sz w:val="28"/>
          <w:szCs w:val="28"/>
        </w:rPr>
      </w:pPr>
    </w:p>
    <w:p w:rsidR="005632A4" w:rsidRDefault="005632A4" w:rsidP="005632A4">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 xml:space="preserve">Заявление </w:t>
      </w:r>
    </w:p>
    <w:p w:rsidR="005632A4" w:rsidRDefault="005632A4" w:rsidP="005632A4">
      <w:pPr>
        <w:pStyle w:val="ConsPlusNormal"/>
        <w:ind w:firstLine="0"/>
        <w:jc w:val="center"/>
        <w:rPr>
          <w:rFonts w:ascii="Times New Roman" w:hAnsi="Times New Roman" w:cs="Times New Roman"/>
          <w:b/>
          <w:sz w:val="28"/>
          <w:szCs w:val="28"/>
        </w:rPr>
      </w:pPr>
      <w:r>
        <w:rPr>
          <w:rFonts w:ascii="Times New Roman" w:hAnsi="Times New Roman" w:cs="Times New Roman"/>
          <w:b/>
          <w:sz w:val="28"/>
          <w:szCs w:val="28"/>
        </w:rPr>
        <w:t>о предоставлении земельного участка</w:t>
      </w:r>
    </w:p>
    <w:p w:rsidR="005632A4" w:rsidRPr="005632A4" w:rsidRDefault="005632A4" w:rsidP="005632A4">
      <w:pPr>
        <w:pStyle w:val="ConsPlusNormal"/>
        <w:jc w:val="center"/>
        <w:rPr>
          <w:rFonts w:ascii="Times New Roman" w:hAnsi="Times New Roman" w:cs="Times New Roman"/>
          <w:b/>
          <w:sz w:val="28"/>
          <w:szCs w:val="28"/>
        </w:rPr>
      </w:pPr>
    </w:p>
    <w:p w:rsidR="00F6769D" w:rsidRPr="000E3DCB" w:rsidRDefault="00F6769D" w:rsidP="00F6769D">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w:t>
      </w:r>
      <w:r w:rsidRPr="000E3DCB">
        <w:rPr>
          <w:rFonts w:ascii="Times New Roman" w:hAnsi="Times New Roman" w:cs="Times New Roman"/>
          <w:sz w:val="28"/>
          <w:szCs w:val="28"/>
        </w:rPr>
        <w:t>рошу предоставить земельный участок с кадастровым номером _____</w:t>
      </w:r>
      <w:r w:rsidR="0001155F">
        <w:rPr>
          <w:rFonts w:ascii="Times New Roman" w:hAnsi="Times New Roman" w:cs="Times New Roman"/>
          <w:sz w:val="28"/>
          <w:szCs w:val="28"/>
        </w:rPr>
        <w:t>______ в _____</w:t>
      </w:r>
      <w:r>
        <w:rPr>
          <w:rFonts w:ascii="Times New Roman" w:hAnsi="Times New Roman" w:cs="Times New Roman"/>
          <w:sz w:val="28"/>
          <w:szCs w:val="28"/>
        </w:rPr>
        <w:t>________________</w:t>
      </w:r>
      <w:r w:rsidR="0001155F">
        <w:rPr>
          <w:rFonts w:ascii="Times New Roman" w:hAnsi="Times New Roman" w:cs="Times New Roman"/>
          <w:sz w:val="28"/>
          <w:szCs w:val="28"/>
        </w:rPr>
        <w:t>______________</w:t>
      </w:r>
      <w:r w:rsidRPr="000E3DCB">
        <w:rPr>
          <w:rFonts w:ascii="Times New Roman" w:hAnsi="Times New Roman" w:cs="Times New Roman"/>
          <w:sz w:val="28"/>
          <w:szCs w:val="28"/>
        </w:rPr>
        <w:t xml:space="preserve">____ </w:t>
      </w:r>
      <w:r>
        <w:rPr>
          <w:rFonts w:ascii="Times New Roman" w:hAnsi="Times New Roman" w:cs="Times New Roman"/>
          <w:sz w:val="28"/>
          <w:szCs w:val="28"/>
          <w:vertAlign w:val="superscript"/>
        </w:rPr>
        <w:t>1</w:t>
      </w:r>
      <w:r>
        <w:rPr>
          <w:rFonts w:ascii="Times New Roman" w:hAnsi="Times New Roman" w:cs="Times New Roman"/>
          <w:sz w:val="28"/>
          <w:szCs w:val="28"/>
        </w:rPr>
        <w:t>.</w:t>
      </w:r>
    </w:p>
    <w:p w:rsidR="00F6769D" w:rsidRPr="000E3DCB" w:rsidRDefault="00F6769D" w:rsidP="00F6769D">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Основание предоставления земельного участка: _</w:t>
      </w:r>
      <w:r w:rsidR="0001155F">
        <w:rPr>
          <w:rFonts w:ascii="Times New Roman" w:hAnsi="Times New Roman" w:cs="Times New Roman"/>
          <w:sz w:val="28"/>
          <w:szCs w:val="28"/>
        </w:rPr>
        <w:t>________</w:t>
      </w:r>
      <w:r>
        <w:rPr>
          <w:rFonts w:ascii="Times New Roman" w:hAnsi="Times New Roman" w:cs="Times New Roman"/>
          <w:sz w:val="28"/>
          <w:szCs w:val="28"/>
        </w:rPr>
        <w:t>_______________</w:t>
      </w:r>
      <w:r w:rsidRPr="000E3DCB">
        <w:rPr>
          <w:rFonts w:ascii="Times New Roman" w:hAnsi="Times New Roman" w:cs="Times New Roman"/>
          <w:sz w:val="28"/>
          <w:szCs w:val="28"/>
        </w:rPr>
        <w:t xml:space="preserve"> </w:t>
      </w:r>
      <w:r>
        <w:rPr>
          <w:rFonts w:ascii="Times New Roman" w:hAnsi="Times New Roman" w:cs="Times New Roman"/>
          <w:sz w:val="28"/>
          <w:szCs w:val="28"/>
          <w:vertAlign w:val="superscript"/>
        </w:rPr>
        <w:t>2</w:t>
      </w:r>
      <w:r>
        <w:rPr>
          <w:rFonts w:ascii="Times New Roman" w:hAnsi="Times New Roman" w:cs="Times New Roman"/>
          <w:sz w:val="28"/>
          <w:szCs w:val="28"/>
        </w:rPr>
        <w:t>.</w:t>
      </w:r>
    </w:p>
    <w:p w:rsidR="00F6769D" w:rsidRPr="000E3DCB" w:rsidRDefault="00F6769D" w:rsidP="00F6769D">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Цель использования земельного участка _______</w:t>
      </w:r>
      <w:r w:rsidR="0001155F">
        <w:rPr>
          <w:rFonts w:ascii="Times New Roman" w:hAnsi="Times New Roman" w:cs="Times New Roman"/>
          <w:sz w:val="28"/>
          <w:szCs w:val="28"/>
        </w:rPr>
        <w:t>________________________</w:t>
      </w:r>
      <w:r w:rsidRPr="000E3DCB">
        <w:rPr>
          <w:rFonts w:ascii="Times New Roman" w:hAnsi="Times New Roman" w:cs="Times New Roman"/>
          <w:sz w:val="28"/>
          <w:szCs w:val="28"/>
        </w:rPr>
        <w:t>_.</w:t>
      </w:r>
    </w:p>
    <w:p w:rsidR="00F6769D" w:rsidRPr="000E3DCB" w:rsidRDefault="00F6769D" w:rsidP="00F6769D">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 xml:space="preserve">Реквизиты решения об изъятии земельного участка для государственных или муниципальных нужд ___________________ </w:t>
      </w:r>
      <w:r>
        <w:rPr>
          <w:rFonts w:ascii="Times New Roman" w:hAnsi="Times New Roman" w:cs="Times New Roman"/>
          <w:sz w:val="28"/>
          <w:szCs w:val="28"/>
          <w:vertAlign w:val="superscript"/>
        </w:rPr>
        <w:t>3</w:t>
      </w:r>
      <w:r>
        <w:rPr>
          <w:rFonts w:ascii="Times New Roman" w:hAnsi="Times New Roman" w:cs="Times New Roman"/>
          <w:sz w:val="28"/>
          <w:szCs w:val="28"/>
        </w:rPr>
        <w:t>.</w:t>
      </w:r>
    </w:p>
    <w:p w:rsidR="00F6769D" w:rsidRPr="000E3DCB" w:rsidRDefault="00F6769D" w:rsidP="00F6769D">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 xml:space="preserve">Реквизиты решения об утверждении документа территориального </w:t>
      </w:r>
      <w:r w:rsidRPr="000E3DCB">
        <w:rPr>
          <w:rFonts w:ascii="Times New Roman" w:hAnsi="Times New Roman" w:cs="Times New Roman"/>
          <w:sz w:val="28"/>
          <w:szCs w:val="28"/>
        </w:rPr>
        <w:lastRenderedPageBreak/>
        <w:t xml:space="preserve">планирования и (или) проекта планировки территории ___________________ </w:t>
      </w:r>
      <w:r>
        <w:rPr>
          <w:rFonts w:ascii="Times New Roman" w:hAnsi="Times New Roman" w:cs="Times New Roman"/>
          <w:sz w:val="28"/>
          <w:szCs w:val="28"/>
          <w:vertAlign w:val="superscript"/>
        </w:rPr>
        <w:t>4</w:t>
      </w:r>
      <w:r>
        <w:rPr>
          <w:rFonts w:ascii="Times New Roman" w:hAnsi="Times New Roman" w:cs="Times New Roman"/>
          <w:sz w:val="28"/>
          <w:szCs w:val="28"/>
        </w:rPr>
        <w:t>.</w:t>
      </w:r>
    </w:p>
    <w:p w:rsidR="00F6769D" w:rsidRPr="000E3DCB" w:rsidRDefault="00F6769D" w:rsidP="00F6769D">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 xml:space="preserve">Реквизиты решения о предварительном согласовании предоставления земельного участка ___________________ </w:t>
      </w:r>
      <w:r>
        <w:rPr>
          <w:rFonts w:ascii="Times New Roman" w:hAnsi="Times New Roman" w:cs="Times New Roman"/>
          <w:sz w:val="28"/>
          <w:szCs w:val="28"/>
          <w:vertAlign w:val="superscript"/>
        </w:rPr>
        <w:t>5</w:t>
      </w:r>
      <w:r>
        <w:rPr>
          <w:rFonts w:ascii="Times New Roman" w:hAnsi="Times New Roman" w:cs="Times New Roman"/>
          <w:sz w:val="28"/>
          <w:szCs w:val="28"/>
        </w:rPr>
        <w:t>.</w:t>
      </w:r>
    </w:p>
    <w:p w:rsidR="00F6769D" w:rsidRPr="000E3DCB" w:rsidRDefault="00F6769D" w:rsidP="00F6769D">
      <w:pPr>
        <w:pStyle w:val="ConsPlusNormal"/>
        <w:ind w:firstLine="709"/>
        <w:jc w:val="both"/>
        <w:rPr>
          <w:rFonts w:ascii="Times New Roman" w:hAnsi="Times New Roman" w:cs="Times New Roman"/>
          <w:sz w:val="28"/>
          <w:szCs w:val="28"/>
        </w:rPr>
      </w:pPr>
    </w:p>
    <w:p w:rsidR="00F6769D" w:rsidRPr="000E3DCB" w:rsidRDefault="00F6769D" w:rsidP="00F6769D">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Приложение: ___________________</w:t>
      </w:r>
      <w:r>
        <w:rPr>
          <w:rFonts w:ascii="Times New Roman" w:hAnsi="Times New Roman" w:cs="Times New Roman"/>
          <w:sz w:val="28"/>
          <w:szCs w:val="28"/>
        </w:rPr>
        <w:t>.</w:t>
      </w:r>
    </w:p>
    <w:p w:rsidR="00F6769D" w:rsidRPr="000E3DCB" w:rsidRDefault="00F6769D" w:rsidP="00F6769D">
      <w:pPr>
        <w:pStyle w:val="ConsPlusNormal"/>
        <w:ind w:firstLine="709"/>
        <w:jc w:val="both"/>
        <w:rPr>
          <w:rFonts w:ascii="Times New Roman" w:hAnsi="Times New Roman" w:cs="Times New Roman"/>
          <w:sz w:val="28"/>
          <w:szCs w:val="28"/>
        </w:rPr>
      </w:pPr>
    </w:p>
    <w:p w:rsidR="00F6769D" w:rsidRPr="000E3DCB" w:rsidRDefault="00F6769D" w:rsidP="00F6769D">
      <w:pPr>
        <w:pStyle w:val="ConsPlusNormal"/>
        <w:ind w:firstLine="709"/>
        <w:jc w:val="both"/>
        <w:rPr>
          <w:rFonts w:ascii="Times New Roman" w:hAnsi="Times New Roman" w:cs="Times New Roman"/>
          <w:sz w:val="28"/>
          <w:szCs w:val="28"/>
        </w:rPr>
      </w:pPr>
      <w:r w:rsidRPr="000E3DCB">
        <w:rPr>
          <w:rFonts w:ascii="Times New Roman" w:hAnsi="Times New Roman" w:cs="Times New Roman"/>
          <w:sz w:val="28"/>
          <w:szCs w:val="28"/>
        </w:rPr>
        <w:t>Результат предоставления услуги прошу:</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81"/>
        <w:gridCol w:w="708"/>
      </w:tblGrid>
      <w:tr w:rsidR="00F6769D" w:rsidRPr="000A2FA1" w:rsidTr="007B0873">
        <w:trPr>
          <w:trHeight w:val="516"/>
        </w:trPr>
        <w:tc>
          <w:tcPr>
            <w:tcW w:w="9381" w:type="dxa"/>
          </w:tcPr>
          <w:p w:rsidR="00F6769D" w:rsidRPr="000A2FA1" w:rsidRDefault="00F6769D" w:rsidP="007B0873">
            <w:pPr>
              <w:pStyle w:val="TableParagraph"/>
              <w:ind w:left="110"/>
              <w:contextualSpacing/>
              <w:jc w:val="both"/>
              <w:rPr>
                <w:sz w:val="28"/>
                <w:szCs w:val="28"/>
              </w:rPr>
            </w:pPr>
            <w:r w:rsidRPr="000A2FA1">
              <w:rPr>
                <w:sz w:val="28"/>
                <w:szCs w:val="28"/>
              </w:rPr>
              <w:t>направить в форме электронного документа в Личный кабинет на ЕПГУ/РПГУ</w:t>
            </w:r>
          </w:p>
        </w:tc>
        <w:tc>
          <w:tcPr>
            <w:tcW w:w="708" w:type="dxa"/>
          </w:tcPr>
          <w:p w:rsidR="00F6769D" w:rsidRPr="000A2FA1" w:rsidRDefault="00F6769D" w:rsidP="007B0873">
            <w:pPr>
              <w:pStyle w:val="TableParagraph"/>
              <w:contextualSpacing/>
              <w:rPr>
                <w:sz w:val="28"/>
                <w:szCs w:val="28"/>
              </w:rPr>
            </w:pPr>
          </w:p>
        </w:tc>
      </w:tr>
      <w:tr w:rsidR="00F6769D" w:rsidRPr="000A2FA1" w:rsidTr="007B0873">
        <w:trPr>
          <w:trHeight w:val="1067"/>
        </w:trPr>
        <w:tc>
          <w:tcPr>
            <w:tcW w:w="9381" w:type="dxa"/>
          </w:tcPr>
          <w:p w:rsidR="00F6769D" w:rsidRPr="000A2FA1" w:rsidRDefault="00F6769D" w:rsidP="007B0873">
            <w:pPr>
              <w:pStyle w:val="TableParagraph"/>
              <w:tabs>
                <w:tab w:val="left" w:pos="8638"/>
              </w:tabs>
              <w:ind w:left="110" w:right="97"/>
              <w:contextualSpacing/>
              <w:jc w:val="both"/>
              <w:rPr>
                <w:sz w:val="28"/>
                <w:szCs w:val="28"/>
              </w:rPr>
            </w:pPr>
            <w:r w:rsidRPr="000A2FA1">
              <w:rPr>
                <w:sz w:val="28"/>
                <w:szCs w:val="28"/>
              </w:rPr>
              <w:t>выдать на бумажном носителе при личном обращении в уполномоченный орган местного самоуправления либо МФЦ, расположенном по адресу: ________________________________________________________________________________________________________________________________</w:t>
            </w:r>
          </w:p>
        </w:tc>
        <w:tc>
          <w:tcPr>
            <w:tcW w:w="708" w:type="dxa"/>
          </w:tcPr>
          <w:p w:rsidR="00F6769D" w:rsidRPr="000A2FA1" w:rsidRDefault="00F6769D" w:rsidP="007B0873">
            <w:pPr>
              <w:pStyle w:val="TableParagraph"/>
              <w:contextualSpacing/>
              <w:rPr>
                <w:sz w:val="28"/>
                <w:szCs w:val="28"/>
              </w:rPr>
            </w:pPr>
          </w:p>
        </w:tc>
      </w:tr>
      <w:tr w:rsidR="00F6769D" w:rsidRPr="000A2FA1" w:rsidTr="007B0873">
        <w:trPr>
          <w:trHeight w:val="515"/>
        </w:trPr>
        <w:tc>
          <w:tcPr>
            <w:tcW w:w="9381" w:type="dxa"/>
          </w:tcPr>
          <w:p w:rsidR="00F6769D" w:rsidRPr="000A2FA1" w:rsidRDefault="00F6769D" w:rsidP="007B0873">
            <w:pPr>
              <w:pStyle w:val="TableParagraph"/>
              <w:tabs>
                <w:tab w:val="left" w:pos="8738"/>
              </w:tabs>
              <w:ind w:left="110"/>
              <w:contextualSpacing/>
              <w:jc w:val="both"/>
              <w:rPr>
                <w:sz w:val="28"/>
                <w:szCs w:val="28"/>
              </w:rPr>
            </w:pPr>
            <w:r w:rsidRPr="000A2FA1">
              <w:rPr>
                <w:sz w:val="28"/>
                <w:szCs w:val="28"/>
              </w:rPr>
              <w:t>направить на бумажном носителе на почтовый адрес: ________________________________________________________________________________________________________________________________</w:t>
            </w:r>
          </w:p>
        </w:tc>
        <w:tc>
          <w:tcPr>
            <w:tcW w:w="708" w:type="dxa"/>
          </w:tcPr>
          <w:p w:rsidR="00F6769D" w:rsidRPr="000A2FA1" w:rsidRDefault="00F6769D" w:rsidP="007B0873">
            <w:pPr>
              <w:pStyle w:val="TableParagraph"/>
              <w:contextualSpacing/>
              <w:rPr>
                <w:sz w:val="28"/>
                <w:szCs w:val="28"/>
              </w:rPr>
            </w:pPr>
          </w:p>
        </w:tc>
      </w:tr>
      <w:tr w:rsidR="00F6769D" w:rsidRPr="000A2FA1" w:rsidTr="007B0873">
        <w:trPr>
          <w:trHeight w:val="472"/>
        </w:trPr>
        <w:tc>
          <w:tcPr>
            <w:tcW w:w="10089" w:type="dxa"/>
            <w:gridSpan w:val="2"/>
          </w:tcPr>
          <w:p w:rsidR="00F6769D" w:rsidRPr="000A2FA1" w:rsidRDefault="00F6769D" w:rsidP="007B0873">
            <w:pPr>
              <w:pStyle w:val="TableParagraph"/>
              <w:ind w:left="25" w:right="-23"/>
              <w:contextualSpacing/>
              <w:jc w:val="center"/>
              <w:rPr>
                <w:sz w:val="20"/>
                <w:szCs w:val="20"/>
              </w:rPr>
            </w:pPr>
            <w:r w:rsidRPr="000A2FA1">
              <w:rPr>
                <w:sz w:val="20"/>
                <w:szCs w:val="20"/>
              </w:rPr>
              <w:t>Указывается один из перечисленных способов</w:t>
            </w:r>
          </w:p>
        </w:tc>
      </w:tr>
    </w:tbl>
    <w:p w:rsidR="00F6769D" w:rsidRPr="000A2FA1" w:rsidRDefault="00F6769D" w:rsidP="00F6769D">
      <w:pPr>
        <w:widowControl w:val="0"/>
        <w:ind w:firstLine="709"/>
        <w:contextualSpacing/>
        <w:jc w:val="both"/>
        <w:rPr>
          <w:sz w:val="28"/>
          <w:szCs w:val="28"/>
        </w:rPr>
      </w:pPr>
      <w:r w:rsidRPr="000A2FA1">
        <w:rPr>
          <w:sz w:val="28"/>
          <w:szCs w:val="28"/>
        </w:rPr>
        <w:t>Я даю согласие на обработку (сбор, систематизацию, накопление, хранение, уточнение, использование и передачу</w:t>
      </w:r>
      <w:r>
        <w:rPr>
          <w:sz w:val="28"/>
          <w:szCs w:val="28"/>
        </w:rPr>
        <w:t>) </w:t>
      </w:r>
      <w:r w:rsidRPr="000A2FA1">
        <w:rPr>
          <w:sz w:val="28"/>
          <w:szCs w:val="28"/>
        </w:rPr>
        <w:t>персональных данных в соответствии с Федеральным законом </w:t>
      </w:r>
      <w:r>
        <w:rPr>
          <w:sz w:val="28"/>
          <w:szCs w:val="28"/>
        </w:rPr>
        <w:t>от </w:t>
      </w:r>
      <w:r w:rsidRPr="000A2FA1">
        <w:rPr>
          <w:sz w:val="28"/>
          <w:szCs w:val="28"/>
        </w:rPr>
        <w:t xml:space="preserve">27.07.2006 </w:t>
      </w:r>
      <w:r>
        <w:rPr>
          <w:sz w:val="28"/>
          <w:szCs w:val="28"/>
        </w:rPr>
        <w:t>№ </w:t>
      </w:r>
      <w:r w:rsidRPr="000A2FA1">
        <w:rPr>
          <w:sz w:val="28"/>
          <w:szCs w:val="28"/>
        </w:rPr>
        <w:t>152-ФЗ «О персональных данных»</w:t>
      </w:r>
      <w:r>
        <w:rPr>
          <w:sz w:val="28"/>
          <w:szCs w:val="28"/>
        </w:rPr>
        <w:t>. </w:t>
      </w:r>
      <w:r w:rsidRPr="000A2FA1">
        <w:rPr>
          <w:sz w:val="28"/>
          <w:szCs w:val="28"/>
        </w:rPr>
        <w:t>Ознакомлен(а</w:t>
      </w:r>
      <w:r>
        <w:rPr>
          <w:sz w:val="28"/>
          <w:szCs w:val="28"/>
        </w:rPr>
        <w:t>) </w:t>
      </w:r>
      <w:r w:rsidRPr="000A2FA1">
        <w:rPr>
          <w:sz w:val="28"/>
          <w:szCs w:val="28"/>
        </w:rPr>
        <w:t xml:space="preserve">с тем, что могу отказаться </w:t>
      </w:r>
      <w:r>
        <w:rPr>
          <w:sz w:val="28"/>
          <w:szCs w:val="28"/>
        </w:rPr>
        <w:t>от </w:t>
      </w:r>
      <w:r w:rsidRPr="000A2FA1">
        <w:rPr>
          <w:sz w:val="28"/>
          <w:szCs w:val="28"/>
        </w:rPr>
        <w:t>обработки моих персональных данных, подав соответствующее заявление.</w:t>
      </w:r>
    </w:p>
    <w:p w:rsidR="00F6769D" w:rsidRPr="000A2FA1" w:rsidRDefault="00F6769D" w:rsidP="00F6769D">
      <w:pPr>
        <w:pStyle w:val="af3"/>
        <w:contextualSpacing/>
        <w:rPr>
          <w:sz w:val="28"/>
          <w:szCs w:val="28"/>
        </w:rPr>
      </w:pPr>
    </w:p>
    <w:tbl>
      <w:tblPr>
        <w:tblW w:w="0" w:type="auto"/>
        <w:tblLook w:val="04A0" w:firstRow="1" w:lastRow="0" w:firstColumn="1" w:lastColumn="0" w:noHBand="0" w:noVBand="1"/>
      </w:tblPr>
      <w:tblGrid>
        <w:gridCol w:w="4077"/>
        <w:gridCol w:w="3969"/>
        <w:gridCol w:w="2375"/>
      </w:tblGrid>
      <w:tr w:rsidR="00F6769D" w:rsidRPr="000A2FA1" w:rsidTr="007B0873">
        <w:tc>
          <w:tcPr>
            <w:tcW w:w="4077" w:type="dxa"/>
          </w:tcPr>
          <w:p w:rsidR="00F6769D" w:rsidRPr="000A2FA1" w:rsidRDefault="00F6769D" w:rsidP="005632A4">
            <w:pPr>
              <w:pStyle w:val="af3"/>
              <w:ind w:right="-1"/>
              <w:contextualSpacing/>
              <w:jc w:val="center"/>
              <w:rPr>
                <w:sz w:val="28"/>
                <w:szCs w:val="28"/>
              </w:rPr>
            </w:pPr>
            <w:r w:rsidRPr="000A2FA1">
              <w:rPr>
                <w:sz w:val="28"/>
                <w:szCs w:val="28"/>
              </w:rPr>
              <w:t>________________________</w:t>
            </w:r>
          </w:p>
        </w:tc>
        <w:tc>
          <w:tcPr>
            <w:tcW w:w="3969" w:type="dxa"/>
          </w:tcPr>
          <w:p w:rsidR="00F6769D" w:rsidRPr="000A2FA1" w:rsidRDefault="00F6769D" w:rsidP="005632A4">
            <w:pPr>
              <w:pStyle w:val="af3"/>
              <w:ind w:right="-1"/>
              <w:contextualSpacing/>
              <w:jc w:val="center"/>
              <w:rPr>
                <w:sz w:val="28"/>
                <w:szCs w:val="28"/>
              </w:rPr>
            </w:pPr>
            <w:r w:rsidRPr="000A2FA1">
              <w:rPr>
                <w:sz w:val="28"/>
                <w:szCs w:val="28"/>
              </w:rPr>
              <w:t>_____________</w:t>
            </w:r>
          </w:p>
        </w:tc>
        <w:tc>
          <w:tcPr>
            <w:tcW w:w="2375" w:type="dxa"/>
          </w:tcPr>
          <w:p w:rsidR="00F6769D" w:rsidRPr="000A2FA1" w:rsidRDefault="00F6769D" w:rsidP="005632A4">
            <w:pPr>
              <w:pStyle w:val="af3"/>
              <w:ind w:right="-1"/>
              <w:contextualSpacing/>
              <w:jc w:val="center"/>
              <w:rPr>
                <w:sz w:val="28"/>
                <w:szCs w:val="28"/>
              </w:rPr>
            </w:pPr>
            <w:r w:rsidRPr="000A2FA1">
              <w:rPr>
                <w:sz w:val="28"/>
                <w:szCs w:val="28"/>
              </w:rPr>
              <w:t>_____________</w:t>
            </w:r>
          </w:p>
        </w:tc>
      </w:tr>
      <w:tr w:rsidR="00F6769D" w:rsidRPr="000A2FA1" w:rsidTr="007B0873">
        <w:tc>
          <w:tcPr>
            <w:tcW w:w="4077" w:type="dxa"/>
          </w:tcPr>
          <w:p w:rsidR="00F6769D" w:rsidRPr="000A2FA1" w:rsidRDefault="00F6769D" w:rsidP="005632A4">
            <w:pPr>
              <w:pStyle w:val="af3"/>
              <w:ind w:right="-1"/>
              <w:contextualSpacing/>
              <w:jc w:val="center"/>
              <w:rPr>
                <w:sz w:val="20"/>
              </w:rPr>
            </w:pPr>
            <w:r w:rsidRPr="000A2FA1">
              <w:rPr>
                <w:sz w:val="20"/>
              </w:rPr>
              <w:t>(дата)</w:t>
            </w:r>
          </w:p>
        </w:tc>
        <w:tc>
          <w:tcPr>
            <w:tcW w:w="3969" w:type="dxa"/>
          </w:tcPr>
          <w:p w:rsidR="00F6769D" w:rsidRPr="000A2FA1" w:rsidRDefault="00F6769D" w:rsidP="005632A4">
            <w:pPr>
              <w:pStyle w:val="af3"/>
              <w:ind w:right="-1"/>
              <w:contextualSpacing/>
              <w:jc w:val="center"/>
              <w:rPr>
                <w:sz w:val="20"/>
              </w:rPr>
            </w:pPr>
            <w:r w:rsidRPr="000A2FA1">
              <w:rPr>
                <w:sz w:val="20"/>
              </w:rPr>
              <w:t>(подпись)</w:t>
            </w:r>
          </w:p>
        </w:tc>
        <w:tc>
          <w:tcPr>
            <w:tcW w:w="2375" w:type="dxa"/>
          </w:tcPr>
          <w:p w:rsidR="00F6769D" w:rsidRPr="000A2FA1" w:rsidRDefault="00F6769D" w:rsidP="005632A4">
            <w:pPr>
              <w:pStyle w:val="af3"/>
              <w:ind w:right="-1"/>
              <w:contextualSpacing/>
              <w:jc w:val="center"/>
              <w:rPr>
                <w:sz w:val="20"/>
              </w:rPr>
            </w:pPr>
            <w:r w:rsidRPr="000A2FA1">
              <w:rPr>
                <w:sz w:val="20"/>
              </w:rPr>
              <w:t>(фамилия, инициалы)</w:t>
            </w:r>
          </w:p>
        </w:tc>
      </w:tr>
    </w:tbl>
    <w:p w:rsidR="00F6769D" w:rsidRPr="008321DC" w:rsidRDefault="00F6769D" w:rsidP="00F6769D">
      <w:pPr>
        <w:pStyle w:val="af3"/>
        <w:ind w:firstLine="709"/>
        <w:contextualSpacing/>
        <w:rPr>
          <w:sz w:val="20"/>
        </w:rPr>
      </w:pPr>
      <w:r w:rsidRPr="008321DC">
        <w:rPr>
          <w:sz w:val="20"/>
        </w:rPr>
        <w:t>______________</w:t>
      </w:r>
    </w:p>
    <w:p w:rsidR="00F6769D" w:rsidRPr="008321DC" w:rsidRDefault="00F6769D" w:rsidP="00F6769D">
      <w:pPr>
        <w:pStyle w:val="af3"/>
        <w:ind w:firstLine="709"/>
        <w:contextualSpacing/>
        <w:jc w:val="both"/>
        <w:rPr>
          <w:sz w:val="20"/>
        </w:rPr>
      </w:pPr>
      <w:r w:rsidRPr="008321DC">
        <w:rPr>
          <w:sz w:val="20"/>
          <w:vertAlign w:val="superscript"/>
        </w:rPr>
        <w:t>1</w:t>
      </w:r>
      <w:r w:rsidRPr="008321DC">
        <w:rPr>
          <w:sz w:val="20"/>
        </w:rPr>
        <w:t xml:space="preserve">Указывается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(собственность, аренда, постоянное (бессрочное) пользование, безвозмездное (срочное)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w:t>
      </w:r>
      <w:hyperlink r:id="rId74">
        <w:r w:rsidRPr="008321DC">
          <w:rPr>
            <w:sz w:val="20"/>
          </w:rPr>
          <w:t>пунктами 8</w:t>
        </w:r>
      </w:hyperlink>
      <w:r w:rsidRPr="008321DC">
        <w:rPr>
          <w:sz w:val="20"/>
        </w:rPr>
        <w:t xml:space="preserve">, </w:t>
      </w:r>
      <w:hyperlink r:id="rId75">
        <w:r w:rsidRPr="008321DC">
          <w:rPr>
            <w:sz w:val="20"/>
          </w:rPr>
          <w:t>9 статьи 39.8</w:t>
        </w:r>
      </w:hyperlink>
      <w:r w:rsidRPr="008321DC">
        <w:rPr>
          <w:sz w:val="20"/>
        </w:rPr>
        <w:t xml:space="preserve">, </w:t>
      </w:r>
      <w:hyperlink r:id="rId76">
        <w:r w:rsidRPr="008321DC">
          <w:rPr>
            <w:sz w:val="20"/>
          </w:rPr>
          <w:t>пунктом 2 статьи 39.10</w:t>
        </w:r>
      </w:hyperlink>
      <w:r w:rsidRPr="008321DC">
        <w:rPr>
          <w:sz w:val="20"/>
        </w:rPr>
        <w:t xml:space="preserve"> Земельного кодекса Российской Федерации.</w:t>
      </w:r>
    </w:p>
    <w:p w:rsidR="00F6769D" w:rsidRPr="008321DC" w:rsidRDefault="00F6769D" w:rsidP="00F6769D">
      <w:pPr>
        <w:pStyle w:val="ConsPlusNormal"/>
        <w:ind w:firstLine="709"/>
        <w:contextualSpacing/>
        <w:jc w:val="both"/>
        <w:rPr>
          <w:rFonts w:ascii="Times New Roman" w:hAnsi="Times New Roman" w:cs="Times New Roman"/>
        </w:rPr>
      </w:pPr>
      <w:bookmarkStart w:id="40" w:name="P2638"/>
      <w:bookmarkEnd w:id="40"/>
      <w:r w:rsidRPr="008321DC">
        <w:rPr>
          <w:rFonts w:ascii="Times New Roman" w:hAnsi="Times New Roman" w:cs="Times New Roman"/>
          <w:vertAlign w:val="superscript"/>
        </w:rPr>
        <w:t>2</w:t>
      </w:r>
      <w:r w:rsidRPr="008321DC">
        <w:rPr>
          <w:rFonts w:ascii="Times New Roman" w:hAnsi="Times New Roman" w:cs="Times New Roman"/>
        </w:rPr>
        <w:t xml:space="preserve">Указывается основание предоставления земельного участка без проведения торгов из числа предусмотренных </w:t>
      </w:r>
      <w:hyperlink r:id="rId77">
        <w:r w:rsidRPr="008321DC">
          <w:rPr>
            <w:rFonts w:ascii="Times New Roman" w:hAnsi="Times New Roman" w:cs="Times New Roman"/>
          </w:rPr>
          <w:t>пунктом 2 статьи 39.3</w:t>
        </w:r>
      </w:hyperlink>
      <w:r w:rsidRPr="008321DC">
        <w:rPr>
          <w:rFonts w:ascii="Times New Roman" w:hAnsi="Times New Roman" w:cs="Times New Roman"/>
        </w:rPr>
        <w:t xml:space="preserve">, </w:t>
      </w:r>
      <w:hyperlink r:id="rId78">
        <w:r w:rsidRPr="008321DC">
          <w:rPr>
            <w:rFonts w:ascii="Times New Roman" w:hAnsi="Times New Roman" w:cs="Times New Roman"/>
          </w:rPr>
          <w:t>статьей 39.5</w:t>
        </w:r>
      </w:hyperlink>
      <w:r w:rsidRPr="008321DC">
        <w:rPr>
          <w:rFonts w:ascii="Times New Roman" w:hAnsi="Times New Roman" w:cs="Times New Roman"/>
        </w:rPr>
        <w:t xml:space="preserve">, </w:t>
      </w:r>
      <w:hyperlink r:id="rId79">
        <w:r w:rsidRPr="008321DC">
          <w:rPr>
            <w:rFonts w:ascii="Times New Roman" w:hAnsi="Times New Roman" w:cs="Times New Roman"/>
          </w:rPr>
          <w:t>пунктом 2 статьи 39.6</w:t>
        </w:r>
      </w:hyperlink>
      <w:r w:rsidRPr="008321DC">
        <w:rPr>
          <w:rFonts w:ascii="Times New Roman" w:hAnsi="Times New Roman" w:cs="Times New Roman"/>
        </w:rPr>
        <w:t xml:space="preserve"> или </w:t>
      </w:r>
      <w:hyperlink r:id="rId80">
        <w:r w:rsidRPr="008321DC">
          <w:rPr>
            <w:rFonts w:ascii="Times New Roman" w:hAnsi="Times New Roman" w:cs="Times New Roman"/>
          </w:rPr>
          <w:t>пунктом 2 статьи 39.10</w:t>
        </w:r>
      </w:hyperlink>
      <w:r w:rsidRPr="008321DC">
        <w:rPr>
          <w:rFonts w:ascii="Times New Roman" w:hAnsi="Times New Roman" w:cs="Times New Roman"/>
        </w:rPr>
        <w:t xml:space="preserve"> Земельного кодекса Российской Федерации оснований.</w:t>
      </w:r>
    </w:p>
    <w:p w:rsidR="00F6769D" w:rsidRPr="008321DC" w:rsidRDefault="00F6769D" w:rsidP="00F6769D">
      <w:pPr>
        <w:pStyle w:val="ConsPlusNormal"/>
        <w:ind w:firstLine="709"/>
        <w:contextualSpacing/>
        <w:jc w:val="both"/>
        <w:rPr>
          <w:rFonts w:ascii="Times New Roman" w:hAnsi="Times New Roman" w:cs="Times New Roman"/>
        </w:rPr>
      </w:pPr>
      <w:bookmarkStart w:id="41" w:name="P2639"/>
      <w:bookmarkEnd w:id="41"/>
      <w:r w:rsidRPr="008321DC">
        <w:rPr>
          <w:rFonts w:ascii="Times New Roman" w:hAnsi="Times New Roman" w:cs="Times New Roman"/>
          <w:vertAlign w:val="superscript"/>
        </w:rPr>
        <w:t>3</w:t>
      </w:r>
      <w:r w:rsidRPr="008321DC">
        <w:rPr>
          <w:rFonts w:ascii="Times New Roman" w:hAnsi="Times New Roman" w:cs="Times New Roman"/>
        </w:rPr>
        <w:t>Указывается в случае, если земельный участок предоставляется взамен земельного участка, изымаемого для государственных или муниципальных нужд.</w:t>
      </w:r>
    </w:p>
    <w:p w:rsidR="00F6769D" w:rsidRPr="008321DC" w:rsidRDefault="00F6769D" w:rsidP="00F6769D">
      <w:pPr>
        <w:pStyle w:val="ConsPlusNormal"/>
        <w:ind w:firstLine="709"/>
        <w:contextualSpacing/>
        <w:jc w:val="both"/>
        <w:rPr>
          <w:rFonts w:ascii="Times New Roman" w:hAnsi="Times New Roman" w:cs="Times New Roman"/>
        </w:rPr>
      </w:pPr>
      <w:bookmarkStart w:id="42" w:name="P2640"/>
      <w:bookmarkEnd w:id="42"/>
      <w:r w:rsidRPr="008321DC">
        <w:rPr>
          <w:rFonts w:ascii="Times New Roman" w:hAnsi="Times New Roman" w:cs="Times New Roman"/>
          <w:vertAlign w:val="superscript"/>
        </w:rPr>
        <w:t>4</w:t>
      </w:r>
      <w:r w:rsidRPr="008321DC">
        <w:rPr>
          <w:rFonts w:ascii="Times New Roman" w:hAnsi="Times New Roman" w:cs="Times New Roman"/>
        </w:rPr>
        <w:t>Указывается в случае, если земельный участок предоставляется для размещения объектов, предусмотренных указанными документом и (или) проектом.</w:t>
      </w:r>
    </w:p>
    <w:p w:rsidR="00F6769D" w:rsidRPr="008321DC" w:rsidRDefault="00F6769D" w:rsidP="00F6769D">
      <w:pPr>
        <w:pStyle w:val="ConsPlusNormal"/>
        <w:ind w:firstLine="709"/>
        <w:contextualSpacing/>
        <w:jc w:val="both"/>
        <w:rPr>
          <w:rFonts w:ascii="Times New Roman" w:hAnsi="Times New Roman" w:cs="Times New Roman"/>
        </w:rPr>
      </w:pPr>
      <w:bookmarkStart w:id="43" w:name="P2641"/>
      <w:bookmarkEnd w:id="43"/>
      <w:r w:rsidRPr="008321DC">
        <w:rPr>
          <w:rFonts w:ascii="Times New Roman" w:hAnsi="Times New Roman" w:cs="Times New Roman"/>
          <w:vertAlign w:val="superscript"/>
        </w:rPr>
        <w:t>5</w:t>
      </w:r>
      <w:r w:rsidRPr="008321DC">
        <w:rPr>
          <w:rFonts w:ascii="Times New Roman" w:hAnsi="Times New Roman" w:cs="Times New Roman"/>
        </w:rPr>
        <w:t>Указывается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F6769D" w:rsidRPr="000A2FA1" w:rsidRDefault="00F6769D" w:rsidP="00F6769D">
      <w:pPr>
        <w:pStyle w:val="af3"/>
        <w:contextualSpacing/>
        <w:rPr>
          <w:sz w:val="20"/>
        </w:rPr>
      </w:pPr>
    </w:p>
    <w:p w:rsidR="00F6769D" w:rsidRPr="000A2FA1" w:rsidRDefault="00F6769D" w:rsidP="00F6769D">
      <w:pPr>
        <w:pStyle w:val="af3"/>
        <w:contextualSpacing/>
        <w:rPr>
          <w:sz w:val="2"/>
          <w:szCs w:val="2"/>
        </w:rPr>
      </w:pPr>
      <w:r w:rsidRPr="000A2FA1">
        <w:rPr>
          <w:sz w:val="20"/>
        </w:rPr>
        <w:br w:type="column"/>
      </w:r>
    </w:p>
    <w:p w:rsidR="00F6769D" w:rsidRPr="000A2FA1" w:rsidRDefault="00F6769D" w:rsidP="00F6769D">
      <w:pPr>
        <w:ind w:left="5670"/>
        <w:contextualSpacing/>
        <w:jc w:val="both"/>
        <w:rPr>
          <w:sz w:val="28"/>
          <w:szCs w:val="28"/>
        </w:rPr>
      </w:pPr>
      <w:r w:rsidRPr="000A2FA1">
        <w:rPr>
          <w:sz w:val="28"/>
          <w:szCs w:val="28"/>
        </w:rPr>
        <w:t xml:space="preserve">Приложение </w:t>
      </w:r>
      <w:r>
        <w:rPr>
          <w:sz w:val="28"/>
          <w:szCs w:val="28"/>
        </w:rPr>
        <w:t>№ </w:t>
      </w:r>
      <w:r w:rsidRPr="000A2FA1">
        <w:rPr>
          <w:sz w:val="28"/>
          <w:szCs w:val="28"/>
        </w:rPr>
        <w:t>8 к Административному регламенту предоставления Администрацией муниципального образования «</w:t>
      </w:r>
      <w:r w:rsidR="00B15E43">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ind w:left="5670"/>
        <w:contextualSpacing/>
        <w:jc w:val="both"/>
        <w:rPr>
          <w:sz w:val="28"/>
          <w:szCs w:val="28"/>
        </w:rPr>
      </w:pPr>
    </w:p>
    <w:p w:rsidR="00F6769D" w:rsidRPr="000A2FA1" w:rsidRDefault="00B15E43" w:rsidP="00B15E43">
      <w:pPr>
        <w:contextualSpacing/>
        <w:jc w:val="center"/>
        <w:rPr>
          <w:sz w:val="28"/>
          <w:szCs w:val="28"/>
        </w:rPr>
      </w:pPr>
      <w:r>
        <w:rPr>
          <w:b/>
          <w:bCs/>
          <w:sz w:val="28"/>
          <w:szCs w:val="28"/>
        </w:rPr>
        <w:t>Форма решения об отказе в приеме документов</w:t>
      </w:r>
    </w:p>
    <w:p w:rsidR="00F6769D" w:rsidRPr="000A2FA1" w:rsidRDefault="00F6769D" w:rsidP="00F6769D">
      <w:pPr>
        <w:contextualSpacing/>
        <w:jc w:val="both"/>
        <w:rPr>
          <w:sz w:val="28"/>
          <w:szCs w:val="28"/>
        </w:rPr>
      </w:pPr>
    </w:p>
    <w:tbl>
      <w:tblPr>
        <w:tblW w:w="0" w:type="auto"/>
        <w:tblLayout w:type="fixed"/>
        <w:tblLook w:val="04A0" w:firstRow="1" w:lastRow="0" w:firstColumn="1" w:lastColumn="0" w:noHBand="0" w:noVBand="1"/>
      </w:tblPr>
      <w:tblGrid>
        <w:gridCol w:w="5495"/>
        <w:gridCol w:w="4926"/>
      </w:tblGrid>
      <w:tr w:rsidR="00F6769D" w:rsidRPr="000A2FA1" w:rsidTr="007B0873">
        <w:tc>
          <w:tcPr>
            <w:tcW w:w="5495" w:type="dxa"/>
          </w:tcPr>
          <w:p w:rsidR="00F6769D" w:rsidRPr="000A2FA1" w:rsidRDefault="00F6769D" w:rsidP="007B0873">
            <w:pPr>
              <w:contextualSpacing/>
              <w:jc w:val="both"/>
              <w:rPr>
                <w:sz w:val="28"/>
                <w:szCs w:val="28"/>
              </w:rPr>
            </w:pPr>
          </w:p>
        </w:tc>
        <w:tc>
          <w:tcPr>
            <w:tcW w:w="4926" w:type="dxa"/>
          </w:tcPr>
          <w:p w:rsidR="00F6769D" w:rsidRPr="000A2FA1" w:rsidRDefault="00F6769D" w:rsidP="007B0873">
            <w:pPr>
              <w:pBdr>
                <w:bottom w:val="single" w:sz="12" w:space="1" w:color="auto"/>
              </w:pBdr>
              <w:ind w:left="175"/>
              <w:contextualSpacing/>
              <w:jc w:val="both"/>
              <w:rPr>
                <w:sz w:val="28"/>
                <w:szCs w:val="28"/>
              </w:rPr>
            </w:pPr>
            <w:r w:rsidRPr="000A2FA1">
              <w:rPr>
                <w:sz w:val="28"/>
                <w:szCs w:val="28"/>
              </w:rPr>
              <w:t>Кому:</w:t>
            </w:r>
          </w:p>
          <w:p w:rsidR="00F6769D" w:rsidRPr="000A2FA1" w:rsidRDefault="00F6769D" w:rsidP="007B0873">
            <w:pPr>
              <w:ind w:left="175" w:right="157"/>
              <w:contextualSpacing/>
              <w:jc w:val="center"/>
            </w:pPr>
            <w:r w:rsidRPr="000A2FA1">
              <w:t>(наименование заявителя (фамилия, имя, отчество – для граждан, полное наименование организации, фамилия, имя отчество руководителя – для юридических лиц)</w:t>
            </w:r>
          </w:p>
          <w:p w:rsidR="00F6769D" w:rsidRPr="000A2FA1" w:rsidRDefault="00F6769D" w:rsidP="007B0873">
            <w:pPr>
              <w:pBdr>
                <w:bottom w:val="single" w:sz="12" w:space="1" w:color="auto"/>
              </w:pBdr>
              <w:ind w:left="175"/>
              <w:contextualSpacing/>
              <w:jc w:val="both"/>
              <w:rPr>
                <w:sz w:val="28"/>
                <w:szCs w:val="28"/>
              </w:rPr>
            </w:pPr>
            <w:r w:rsidRPr="000A2FA1">
              <w:rPr>
                <w:sz w:val="28"/>
                <w:szCs w:val="28"/>
              </w:rPr>
              <w:t>Куда:</w:t>
            </w:r>
          </w:p>
          <w:p w:rsidR="00F6769D" w:rsidRPr="000A2FA1" w:rsidRDefault="00F6769D" w:rsidP="007B0873">
            <w:pPr>
              <w:ind w:left="175"/>
              <w:contextualSpacing/>
              <w:jc w:val="center"/>
            </w:pPr>
            <w:r w:rsidRPr="000A2FA1">
              <w:t>(почтовый индекс и адрес,</w:t>
            </w:r>
          </w:p>
          <w:p w:rsidR="00F6769D" w:rsidRPr="000A2FA1" w:rsidRDefault="00F6769D" w:rsidP="007B0873">
            <w:pPr>
              <w:ind w:left="175"/>
              <w:contextualSpacing/>
              <w:jc w:val="center"/>
              <w:rPr>
                <w:sz w:val="28"/>
                <w:szCs w:val="28"/>
              </w:rPr>
            </w:pPr>
            <w:r w:rsidRPr="000A2FA1">
              <w:t>адрес электронной почты)</w:t>
            </w:r>
          </w:p>
        </w:tc>
      </w:tr>
    </w:tbl>
    <w:p w:rsidR="00F6769D" w:rsidRPr="000A2FA1" w:rsidRDefault="00F6769D" w:rsidP="00F6769D">
      <w:pPr>
        <w:pStyle w:val="af3"/>
        <w:contextualSpacing/>
        <w:rPr>
          <w:sz w:val="26"/>
        </w:rPr>
      </w:pPr>
    </w:p>
    <w:p w:rsidR="00F6769D" w:rsidRPr="000A2FA1" w:rsidRDefault="00F6769D" w:rsidP="00F6769D">
      <w:pPr>
        <w:ind w:right="-1"/>
        <w:contextualSpacing/>
        <w:jc w:val="center"/>
        <w:rPr>
          <w:b/>
          <w:sz w:val="28"/>
          <w:szCs w:val="28"/>
        </w:rPr>
      </w:pPr>
      <w:r w:rsidRPr="000A2FA1">
        <w:rPr>
          <w:b/>
          <w:sz w:val="28"/>
          <w:szCs w:val="28"/>
        </w:rPr>
        <w:t>РЕШЕНИЕ</w:t>
      </w:r>
    </w:p>
    <w:p w:rsidR="00F6769D" w:rsidRPr="000A2FA1" w:rsidRDefault="00F6769D" w:rsidP="00F6769D">
      <w:pPr>
        <w:ind w:right="-1"/>
        <w:contextualSpacing/>
        <w:jc w:val="center"/>
        <w:rPr>
          <w:b/>
          <w:sz w:val="28"/>
          <w:szCs w:val="28"/>
        </w:rPr>
      </w:pPr>
      <w:r w:rsidRPr="000A2FA1">
        <w:rPr>
          <w:b/>
          <w:sz w:val="28"/>
          <w:szCs w:val="28"/>
        </w:rPr>
        <w:t>об отказе в приеме документов</w:t>
      </w:r>
    </w:p>
    <w:p w:rsidR="00F6769D" w:rsidRPr="000A2FA1" w:rsidRDefault="00F6769D" w:rsidP="00F6769D">
      <w:pPr>
        <w:tabs>
          <w:tab w:val="left" w:pos="8837"/>
        </w:tabs>
        <w:ind w:firstLine="709"/>
        <w:contextualSpacing/>
        <w:jc w:val="both"/>
        <w:rPr>
          <w:sz w:val="28"/>
          <w:szCs w:val="28"/>
        </w:rPr>
      </w:pPr>
      <w:r w:rsidRPr="000A2FA1">
        <w:rPr>
          <w:sz w:val="28"/>
          <w:szCs w:val="28"/>
        </w:rPr>
        <w:t>Администрация муниципального образования «</w:t>
      </w:r>
      <w:r w:rsidR="00280C36">
        <w:rPr>
          <w:sz w:val="28"/>
          <w:szCs w:val="28"/>
        </w:rPr>
        <w:t>Дорогобужский</w:t>
      </w:r>
      <w:r w:rsidRPr="000A2FA1">
        <w:rPr>
          <w:sz w:val="28"/>
          <w:szCs w:val="28"/>
        </w:rPr>
        <w:t xml:space="preserve"> район» Смоленской области (далее – Администрация, Уполномоченный орган), рассмотрев Ваше заявление о ____________ вх</w:t>
      </w:r>
      <w:r>
        <w:rPr>
          <w:sz w:val="28"/>
          <w:szCs w:val="28"/>
        </w:rPr>
        <w:t>. от </w:t>
      </w:r>
      <w:r w:rsidRPr="000A2FA1">
        <w:rPr>
          <w:sz w:val="28"/>
          <w:szCs w:val="28"/>
        </w:rPr>
        <w:t xml:space="preserve">______ </w:t>
      </w:r>
      <w:r>
        <w:rPr>
          <w:sz w:val="28"/>
          <w:szCs w:val="28"/>
        </w:rPr>
        <w:t>№ </w:t>
      </w:r>
      <w:r w:rsidRPr="000A2FA1">
        <w:rPr>
          <w:sz w:val="28"/>
          <w:szCs w:val="28"/>
        </w:rPr>
        <w:t>______ и приложенные к нему документы, руководствуясь Административным регламентом предоставления Администрацией муниципального образования «</w:t>
      </w:r>
      <w:r w:rsidR="00280C36">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 xml:space="preserve">пользование, безвозмездное пользование земельного участка, находящегося в государственной или муниципальной собственности, без проведения торгов», утвержденным постановлением Администрации </w:t>
      </w:r>
      <w:r>
        <w:rPr>
          <w:sz w:val="28"/>
          <w:szCs w:val="28"/>
        </w:rPr>
        <w:t>от </w:t>
      </w:r>
      <w:r w:rsidRPr="000A2FA1">
        <w:rPr>
          <w:sz w:val="28"/>
          <w:szCs w:val="28"/>
        </w:rPr>
        <w:t xml:space="preserve">________ </w:t>
      </w:r>
      <w:r>
        <w:rPr>
          <w:sz w:val="28"/>
          <w:szCs w:val="28"/>
        </w:rPr>
        <w:t>№ </w:t>
      </w:r>
      <w:r w:rsidRPr="000A2FA1">
        <w:rPr>
          <w:sz w:val="28"/>
          <w:szCs w:val="28"/>
        </w:rPr>
        <w:t>____, приняла решение об отказе в приеме документов, необходимых для предоставления услуги по следующим основаниям: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478"/>
        <w:gridCol w:w="4926"/>
        <w:gridCol w:w="2925"/>
      </w:tblGrid>
      <w:tr w:rsidR="00F6769D" w:rsidRPr="00B17C5D" w:rsidTr="00280C36">
        <w:tc>
          <w:tcPr>
            <w:tcW w:w="2478" w:type="dxa"/>
          </w:tcPr>
          <w:p w:rsidR="00F6769D" w:rsidRPr="0001155F" w:rsidRDefault="00F6769D" w:rsidP="00280C36">
            <w:pPr>
              <w:pStyle w:val="ConsPlusNormal"/>
              <w:ind w:firstLine="0"/>
              <w:jc w:val="center"/>
              <w:rPr>
                <w:rFonts w:ascii="Times New Roman" w:hAnsi="Times New Roman" w:cs="Times New Roman"/>
              </w:rPr>
            </w:pPr>
            <w:r w:rsidRPr="0001155F">
              <w:rPr>
                <w:rFonts w:ascii="Times New Roman" w:hAnsi="Times New Roman" w:cs="Times New Roman"/>
              </w:rPr>
              <w:t>№ пункта административного регламента</w:t>
            </w:r>
          </w:p>
        </w:tc>
        <w:tc>
          <w:tcPr>
            <w:tcW w:w="4926" w:type="dxa"/>
          </w:tcPr>
          <w:p w:rsidR="00F6769D" w:rsidRPr="0001155F" w:rsidRDefault="00F6769D" w:rsidP="00280C36">
            <w:pPr>
              <w:pStyle w:val="ConsPlusNormal"/>
              <w:ind w:firstLine="0"/>
              <w:jc w:val="center"/>
              <w:rPr>
                <w:rFonts w:ascii="Times New Roman" w:hAnsi="Times New Roman" w:cs="Times New Roman"/>
              </w:rPr>
            </w:pPr>
            <w:r w:rsidRPr="0001155F">
              <w:rPr>
                <w:rFonts w:ascii="Times New Roman" w:hAnsi="Times New Roman" w:cs="Times New Roman"/>
              </w:rPr>
              <w:t>Наименование основания для отказа в соответствии с единым стандартом</w:t>
            </w:r>
          </w:p>
        </w:tc>
        <w:tc>
          <w:tcPr>
            <w:tcW w:w="0" w:type="auto"/>
          </w:tcPr>
          <w:p w:rsidR="00F6769D" w:rsidRPr="0001155F" w:rsidRDefault="00F6769D" w:rsidP="00280C36">
            <w:pPr>
              <w:pStyle w:val="ConsPlusNormal"/>
              <w:ind w:firstLine="0"/>
              <w:jc w:val="center"/>
              <w:rPr>
                <w:rFonts w:ascii="Times New Roman" w:hAnsi="Times New Roman" w:cs="Times New Roman"/>
              </w:rPr>
            </w:pPr>
            <w:r w:rsidRPr="0001155F">
              <w:rPr>
                <w:rFonts w:ascii="Times New Roman" w:hAnsi="Times New Roman" w:cs="Times New Roman"/>
              </w:rPr>
              <w:t>Разъяснение причин отказа в предоставлении услуги</w:t>
            </w:r>
          </w:p>
        </w:tc>
      </w:tr>
      <w:tr w:rsidR="00F6769D" w:rsidRPr="00B17C5D" w:rsidTr="00280C36">
        <w:tc>
          <w:tcPr>
            <w:tcW w:w="2478" w:type="dxa"/>
          </w:tcPr>
          <w:p w:rsidR="00F6769D" w:rsidRPr="0001155F" w:rsidRDefault="005874F3" w:rsidP="007B0873">
            <w:pPr>
              <w:pStyle w:val="ConsPlusNormal"/>
              <w:rPr>
                <w:rFonts w:ascii="Times New Roman" w:hAnsi="Times New Roman" w:cs="Times New Roman"/>
              </w:rPr>
            </w:pPr>
            <w:hyperlink w:anchor="P1236">
              <w:r w:rsidR="00F6769D" w:rsidRPr="0001155F">
                <w:rPr>
                  <w:rFonts w:ascii="Times New Roman" w:hAnsi="Times New Roman" w:cs="Times New Roman"/>
                </w:rPr>
                <w:t>2.15.1</w:t>
              </w:r>
            </w:hyperlink>
          </w:p>
        </w:tc>
        <w:tc>
          <w:tcPr>
            <w:tcW w:w="4926" w:type="dxa"/>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Представление неполного комплекта документов</w:t>
            </w:r>
          </w:p>
        </w:tc>
        <w:tc>
          <w:tcPr>
            <w:tcW w:w="0" w:type="auto"/>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Указывается исчерпывающий перечень документов, не представленных заявителем</w:t>
            </w:r>
          </w:p>
        </w:tc>
      </w:tr>
      <w:tr w:rsidR="00F6769D" w:rsidRPr="00B17C5D" w:rsidTr="00280C36">
        <w:tc>
          <w:tcPr>
            <w:tcW w:w="2478" w:type="dxa"/>
          </w:tcPr>
          <w:p w:rsidR="00F6769D" w:rsidRPr="0001155F" w:rsidRDefault="005874F3" w:rsidP="007B0873">
            <w:pPr>
              <w:pStyle w:val="ConsPlusNormal"/>
              <w:rPr>
                <w:rFonts w:ascii="Times New Roman" w:hAnsi="Times New Roman" w:cs="Times New Roman"/>
              </w:rPr>
            </w:pPr>
            <w:hyperlink w:anchor="P1237">
              <w:r w:rsidR="00F6769D" w:rsidRPr="0001155F">
                <w:rPr>
                  <w:rFonts w:ascii="Times New Roman" w:hAnsi="Times New Roman" w:cs="Times New Roman"/>
                </w:rPr>
                <w:t>2.15.2</w:t>
              </w:r>
            </w:hyperlink>
          </w:p>
        </w:tc>
        <w:tc>
          <w:tcPr>
            <w:tcW w:w="4926" w:type="dxa"/>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Представленные документы утратили силу на момент обращения за услугой</w:t>
            </w:r>
          </w:p>
        </w:tc>
        <w:tc>
          <w:tcPr>
            <w:tcW w:w="0" w:type="auto"/>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Указывается исчерпывающий перечень документов, утративших силу</w:t>
            </w:r>
          </w:p>
        </w:tc>
      </w:tr>
      <w:tr w:rsidR="00F6769D" w:rsidRPr="00B17C5D" w:rsidTr="00280C36">
        <w:tc>
          <w:tcPr>
            <w:tcW w:w="2478" w:type="dxa"/>
          </w:tcPr>
          <w:p w:rsidR="00F6769D" w:rsidRPr="0001155F" w:rsidRDefault="005874F3" w:rsidP="007B0873">
            <w:pPr>
              <w:pStyle w:val="ConsPlusNormal"/>
              <w:rPr>
                <w:rFonts w:ascii="Times New Roman" w:hAnsi="Times New Roman" w:cs="Times New Roman"/>
              </w:rPr>
            </w:pPr>
            <w:hyperlink w:anchor="P1238">
              <w:r w:rsidR="00F6769D" w:rsidRPr="0001155F">
                <w:rPr>
                  <w:rFonts w:ascii="Times New Roman" w:hAnsi="Times New Roman" w:cs="Times New Roman"/>
                </w:rPr>
                <w:t>2.15.3</w:t>
              </w:r>
            </w:hyperlink>
          </w:p>
        </w:tc>
        <w:tc>
          <w:tcPr>
            <w:tcW w:w="4926" w:type="dxa"/>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0" w:type="auto"/>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Указывается исчерпывающий перечень документов, содержащих подчистки и исправления</w:t>
            </w:r>
          </w:p>
        </w:tc>
      </w:tr>
      <w:tr w:rsidR="00F6769D" w:rsidRPr="00B17C5D" w:rsidTr="00280C36">
        <w:tc>
          <w:tcPr>
            <w:tcW w:w="2478" w:type="dxa"/>
          </w:tcPr>
          <w:p w:rsidR="00F6769D" w:rsidRPr="0001155F" w:rsidRDefault="005874F3" w:rsidP="007B0873">
            <w:pPr>
              <w:pStyle w:val="ConsPlusNormal"/>
              <w:rPr>
                <w:rFonts w:ascii="Times New Roman" w:hAnsi="Times New Roman" w:cs="Times New Roman"/>
              </w:rPr>
            </w:pPr>
            <w:hyperlink w:anchor="P1239">
              <w:r w:rsidR="00F6769D" w:rsidRPr="0001155F">
                <w:rPr>
                  <w:rFonts w:ascii="Times New Roman" w:hAnsi="Times New Roman" w:cs="Times New Roman"/>
                </w:rPr>
                <w:t>2.15.4</w:t>
              </w:r>
            </w:hyperlink>
          </w:p>
        </w:tc>
        <w:tc>
          <w:tcPr>
            <w:tcW w:w="4926" w:type="dxa"/>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0" w:type="auto"/>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Указывается исчерпывающий перечень документов, содержащих повреждения</w:t>
            </w:r>
          </w:p>
        </w:tc>
      </w:tr>
      <w:tr w:rsidR="00F6769D" w:rsidRPr="00B17C5D" w:rsidTr="00280C36">
        <w:tc>
          <w:tcPr>
            <w:tcW w:w="2478" w:type="dxa"/>
          </w:tcPr>
          <w:p w:rsidR="00F6769D" w:rsidRPr="0001155F" w:rsidRDefault="005874F3" w:rsidP="007B0873">
            <w:pPr>
              <w:pStyle w:val="ConsPlusNormal"/>
              <w:rPr>
                <w:rFonts w:ascii="Times New Roman" w:hAnsi="Times New Roman" w:cs="Times New Roman"/>
              </w:rPr>
            </w:pPr>
            <w:hyperlink w:anchor="P1240">
              <w:r w:rsidR="00F6769D" w:rsidRPr="0001155F">
                <w:rPr>
                  <w:rFonts w:ascii="Times New Roman" w:hAnsi="Times New Roman" w:cs="Times New Roman"/>
                </w:rPr>
                <w:t>2.15.5</w:t>
              </w:r>
            </w:hyperlink>
          </w:p>
        </w:tc>
        <w:tc>
          <w:tcPr>
            <w:tcW w:w="4926" w:type="dxa"/>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 xml:space="preserve">Несоблюдение установленных </w:t>
            </w:r>
            <w:hyperlink r:id="rId81">
              <w:r w:rsidRPr="0001155F">
                <w:rPr>
                  <w:rFonts w:ascii="Times New Roman" w:hAnsi="Times New Roman" w:cs="Times New Roman"/>
                </w:rPr>
                <w:t>статьей 11</w:t>
              </w:r>
            </w:hyperlink>
            <w:r w:rsidRPr="0001155F">
              <w:rPr>
                <w:rFonts w:ascii="Times New Roman" w:hAnsi="Times New Roman" w:cs="Times New Roman"/>
              </w:rPr>
              <w:t xml:space="preserve">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tc>
        <w:tc>
          <w:tcPr>
            <w:tcW w:w="0" w:type="auto"/>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B17C5D" w:rsidTr="00280C36">
        <w:tc>
          <w:tcPr>
            <w:tcW w:w="2478" w:type="dxa"/>
          </w:tcPr>
          <w:p w:rsidR="00F6769D" w:rsidRPr="0001155F" w:rsidRDefault="005874F3" w:rsidP="007B0873">
            <w:pPr>
              <w:pStyle w:val="ConsPlusNormal"/>
              <w:rPr>
                <w:rFonts w:ascii="Times New Roman" w:hAnsi="Times New Roman" w:cs="Times New Roman"/>
              </w:rPr>
            </w:pPr>
            <w:hyperlink w:anchor="P1241">
              <w:r w:rsidR="00F6769D" w:rsidRPr="0001155F">
                <w:rPr>
                  <w:rFonts w:ascii="Times New Roman" w:hAnsi="Times New Roman" w:cs="Times New Roman"/>
                </w:rPr>
                <w:t>2.15.6</w:t>
              </w:r>
            </w:hyperlink>
          </w:p>
        </w:tc>
        <w:tc>
          <w:tcPr>
            <w:tcW w:w="4926" w:type="dxa"/>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0" w:type="auto"/>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r w:rsidR="00F6769D" w:rsidRPr="00B17C5D" w:rsidTr="00280C36">
        <w:tc>
          <w:tcPr>
            <w:tcW w:w="2478" w:type="dxa"/>
          </w:tcPr>
          <w:p w:rsidR="00F6769D" w:rsidRPr="0001155F" w:rsidRDefault="005874F3" w:rsidP="007B0873">
            <w:pPr>
              <w:pStyle w:val="ConsPlusNormal"/>
              <w:rPr>
                <w:rFonts w:ascii="Times New Roman" w:hAnsi="Times New Roman" w:cs="Times New Roman"/>
              </w:rPr>
            </w:pPr>
            <w:hyperlink w:anchor="P1242">
              <w:r w:rsidR="00F6769D" w:rsidRPr="0001155F">
                <w:rPr>
                  <w:rFonts w:ascii="Times New Roman" w:hAnsi="Times New Roman" w:cs="Times New Roman"/>
                </w:rPr>
                <w:t>2.15.7</w:t>
              </w:r>
            </w:hyperlink>
          </w:p>
        </w:tc>
        <w:tc>
          <w:tcPr>
            <w:tcW w:w="4926" w:type="dxa"/>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Неполное заполнение полей в форме заявления, в том числе в интерактивной форме заявления на ЕПГУ</w:t>
            </w:r>
          </w:p>
        </w:tc>
        <w:tc>
          <w:tcPr>
            <w:tcW w:w="0" w:type="auto"/>
          </w:tcPr>
          <w:p w:rsidR="00F6769D" w:rsidRPr="0001155F" w:rsidRDefault="00F6769D" w:rsidP="00280C36">
            <w:pPr>
              <w:pStyle w:val="ConsPlusNormal"/>
              <w:ind w:firstLine="0"/>
              <w:rPr>
                <w:rFonts w:ascii="Times New Roman" w:hAnsi="Times New Roman" w:cs="Times New Roman"/>
              </w:rPr>
            </w:pPr>
            <w:r w:rsidRPr="0001155F">
              <w:rPr>
                <w:rFonts w:ascii="Times New Roman" w:hAnsi="Times New Roman" w:cs="Times New Roman"/>
              </w:rPr>
              <w:t>Указываются основания такого вывода</w:t>
            </w:r>
          </w:p>
        </w:tc>
      </w:tr>
    </w:tbl>
    <w:p w:rsidR="00F6769D" w:rsidRPr="000A2FA1" w:rsidRDefault="00F6769D" w:rsidP="00F6769D">
      <w:pPr>
        <w:ind w:firstLine="709"/>
        <w:contextualSpacing/>
        <w:jc w:val="both"/>
        <w:rPr>
          <w:sz w:val="28"/>
          <w:szCs w:val="28"/>
        </w:rPr>
      </w:pPr>
      <w:r w:rsidRPr="000A2FA1">
        <w:rPr>
          <w:sz w:val="28"/>
          <w:szCs w:val="28"/>
        </w:rPr>
        <w:t>Дополнительно информируем: _____________________.</w:t>
      </w:r>
    </w:p>
    <w:p w:rsidR="00F6769D" w:rsidRPr="000A2FA1" w:rsidRDefault="00F6769D" w:rsidP="00F6769D">
      <w:pPr>
        <w:ind w:firstLine="709"/>
        <w:contextualSpacing/>
        <w:jc w:val="both"/>
        <w:rPr>
          <w:sz w:val="28"/>
          <w:szCs w:val="28"/>
        </w:rPr>
      </w:pPr>
      <w:r w:rsidRPr="000A2FA1">
        <w:rPr>
          <w:sz w:val="28"/>
          <w:szCs w:val="28"/>
        </w:rPr>
        <w:t>Вы вправе повторно обратиться с заявлением о предоставлении услуги после устранения указанных нарушений.</w:t>
      </w:r>
    </w:p>
    <w:p w:rsidR="00F6769D" w:rsidRPr="000A2FA1" w:rsidRDefault="00F6769D" w:rsidP="00F6769D">
      <w:pPr>
        <w:ind w:firstLine="709"/>
        <w:contextualSpacing/>
        <w:jc w:val="both"/>
        <w:rPr>
          <w:sz w:val="28"/>
          <w:szCs w:val="28"/>
        </w:rPr>
      </w:pPr>
      <w:r w:rsidRPr="000A2FA1">
        <w:rPr>
          <w:sz w:val="28"/>
          <w:szCs w:val="28"/>
        </w:rPr>
        <w:t>Данный отказ может быть обжалован в досудебном порядке путем направления жалобы в орган, уполномоченный на предоставление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 а также в судебном порядке.</w:t>
      </w:r>
    </w:p>
    <w:p w:rsidR="00F6769D" w:rsidRPr="000A2FA1" w:rsidRDefault="00F6769D" w:rsidP="00F6769D">
      <w:pPr>
        <w:pStyle w:val="af3"/>
        <w:contextualSpacing/>
        <w:jc w:val="both"/>
        <w:rPr>
          <w:sz w:val="28"/>
          <w:szCs w:val="28"/>
        </w:rPr>
      </w:pPr>
    </w:p>
    <w:p w:rsidR="00F6769D" w:rsidRPr="000A2FA1" w:rsidRDefault="00F6769D" w:rsidP="00F6769D">
      <w:pPr>
        <w:pStyle w:val="af3"/>
        <w:contextualSpacing/>
        <w:jc w:val="both"/>
        <w:rPr>
          <w:sz w:val="28"/>
          <w:szCs w:val="28"/>
        </w:rPr>
      </w:pPr>
    </w:p>
    <w:tbl>
      <w:tblPr>
        <w:tblW w:w="0" w:type="auto"/>
        <w:tblLook w:val="04A0" w:firstRow="1" w:lastRow="0" w:firstColumn="1" w:lastColumn="0" w:noHBand="0" w:noVBand="1"/>
      </w:tblPr>
      <w:tblGrid>
        <w:gridCol w:w="4077"/>
        <w:gridCol w:w="3969"/>
        <w:gridCol w:w="2375"/>
      </w:tblGrid>
      <w:tr w:rsidR="00F6769D" w:rsidRPr="000A2FA1" w:rsidTr="007B0873">
        <w:tc>
          <w:tcPr>
            <w:tcW w:w="4077" w:type="dxa"/>
          </w:tcPr>
          <w:p w:rsidR="00F6769D" w:rsidRPr="000A2FA1" w:rsidRDefault="00F6769D" w:rsidP="00280C36">
            <w:pPr>
              <w:pStyle w:val="af3"/>
              <w:ind w:right="-1"/>
              <w:contextualSpacing/>
              <w:jc w:val="center"/>
              <w:rPr>
                <w:sz w:val="28"/>
                <w:szCs w:val="28"/>
              </w:rPr>
            </w:pPr>
            <w:r w:rsidRPr="000A2FA1">
              <w:rPr>
                <w:sz w:val="28"/>
                <w:szCs w:val="28"/>
              </w:rPr>
              <w:t>________________________</w:t>
            </w:r>
          </w:p>
        </w:tc>
        <w:tc>
          <w:tcPr>
            <w:tcW w:w="3969" w:type="dxa"/>
          </w:tcPr>
          <w:p w:rsidR="00F6769D" w:rsidRPr="000A2FA1" w:rsidRDefault="00F6769D" w:rsidP="00280C36">
            <w:pPr>
              <w:pStyle w:val="af3"/>
              <w:ind w:right="-1"/>
              <w:contextualSpacing/>
              <w:jc w:val="center"/>
              <w:rPr>
                <w:sz w:val="28"/>
                <w:szCs w:val="28"/>
              </w:rPr>
            </w:pPr>
            <w:r w:rsidRPr="000A2FA1">
              <w:rPr>
                <w:sz w:val="28"/>
                <w:szCs w:val="28"/>
              </w:rPr>
              <w:t>_____________</w:t>
            </w:r>
          </w:p>
        </w:tc>
        <w:tc>
          <w:tcPr>
            <w:tcW w:w="2375" w:type="dxa"/>
          </w:tcPr>
          <w:p w:rsidR="00F6769D" w:rsidRPr="000A2FA1" w:rsidRDefault="00F6769D" w:rsidP="00280C36">
            <w:pPr>
              <w:pStyle w:val="af3"/>
              <w:ind w:right="-1"/>
              <w:contextualSpacing/>
              <w:jc w:val="center"/>
              <w:rPr>
                <w:sz w:val="28"/>
                <w:szCs w:val="28"/>
              </w:rPr>
            </w:pPr>
            <w:r w:rsidRPr="000A2FA1">
              <w:rPr>
                <w:sz w:val="28"/>
                <w:szCs w:val="28"/>
              </w:rPr>
              <w:t>_____________</w:t>
            </w:r>
          </w:p>
        </w:tc>
      </w:tr>
      <w:tr w:rsidR="00F6769D" w:rsidRPr="000A2FA1" w:rsidTr="007B0873">
        <w:tc>
          <w:tcPr>
            <w:tcW w:w="4077" w:type="dxa"/>
          </w:tcPr>
          <w:p w:rsidR="00F6769D" w:rsidRPr="000A2FA1" w:rsidRDefault="00F6769D" w:rsidP="00280C36">
            <w:pPr>
              <w:pStyle w:val="af3"/>
              <w:ind w:right="-1"/>
              <w:contextualSpacing/>
              <w:jc w:val="center"/>
              <w:rPr>
                <w:sz w:val="20"/>
              </w:rPr>
            </w:pPr>
            <w:r w:rsidRPr="000A2FA1">
              <w:rPr>
                <w:sz w:val="20"/>
              </w:rPr>
              <w:t>(должность)</w:t>
            </w:r>
          </w:p>
        </w:tc>
        <w:tc>
          <w:tcPr>
            <w:tcW w:w="3969" w:type="dxa"/>
          </w:tcPr>
          <w:p w:rsidR="00F6769D" w:rsidRPr="000A2FA1" w:rsidRDefault="00F6769D" w:rsidP="00280C36">
            <w:pPr>
              <w:pStyle w:val="af3"/>
              <w:ind w:right="-1"/>
              <w:contextualSpacing/>
              <w:jc w:val="center"/>
              <w:rPr>
                <w:sz w:val="20"/>
              </w:rPr>
            </w:pPr>
            <w:r w:rsidRPr="000A2FA1">
              <w:rPr>
                <w:sz w:val="20"/>
              </w:rPr>
              <w:t>(подпись)</w:t>
            </w:r>
          </w:p>
        </w:tc>
        <w:tc>
          <w:tcPr>
            <w:tcW w:w="2375" w:type="dxa"/>
          </w:tcPr>
          <w:p w:rsidR="00F6769D" w:rsidRPr="000A2FA1" w:rsidRDefault="00F6769D" w:rsidP="00280C36">
            <w:pPr>
              <w:pStyle w:val="af3"/>
              <w:ind w:right="-1"/>
              <w:contextualSpacing/>
              <w:jc w:val="center"/>
              <w:rPr>
                <w:sz w:val="20"/>
              </w:rPr>
            </w:pPr>
            <w:r w:rsidRPr="000A2FA1">
              <w:rPr>
                <w:sz w:val="20"/>
              </w:rPr>
              <w:t>(ФИО)</w:t>
            </w:r>
          </w:p>
        </w:tc>
      </w:tr>
      <w:tr w:rsidR="00F6769D" w:rsidRPr="000A2FA1" w:rsidTr="007B0873">
        <w:tc>
          <w:tcPr>
            <w:tcW w:w="4077" w:type="dxa"/>
          </w:tcPr>
          <w:p w:rsidR="00F6769D" w:rsidRPr="000A2FA1" w:rsidRDefault="00F6769D" w:rsidP="00280C36">
            <w:pPr>
              <w:pStyle w:val="af3"/>
              <w:ind w:right="-1"/>
              <w:contextualSpacing/>
              <w:jc w:val="center"/>
              <w:rPr>
                <w:sz w:val="20"/>
              </w:rPr>
            </w:pPr>
            <w:r w:rsidRPr="000A2FA1">
              <w:rPr>
                <w:sz w:val="20"/>
              </w:rPr>
              <w:t>________________________</w:t>
            </w:r>
          </w:p>
        </w:tc>
        <w:tc>
          <w:tcPr>
            <w:tcW w:w="3969" w:type="dxa"/>
          </w:tcPr>
          <w:p w:rsidR="00F6769D" w:rsidRPr="000A2FA1" w:rsidRDefault="00F6769D" w:rsidP="00280C36">
            <w:pPr>
              <w:pStyle w:val="af3"/>
              <w:ind w:right="-1"/>
              <w:contextualSpacing/>
              <w:jc w:val="center"/>
              <w:rPr>
                <w:sz w:val="20"/>
              </w:rPr>
            </w:pPr>
          </w:p>
        </w:tc>
        <w:tc>
          <w:tcPr>
            <w:tcW w:w="2375" w:type="dxa"/>
          </w:tcPr>
          <w:p w:rsidR="00F6769D" w:rsidRPr="000A2FA1" w:rsidRDefault="00F6769D" w:rsidP="00280C36">
            <w:pPr>
              <w:pStyle w:val="af3"/>
              <w:ind w:right="-1"/>
              <w:contextualSpacing/>
              <w:jc w:val="center"/>
              <w:rPr>
                <w:sz w:val="20"/>
              </w:rPr>
            </w:pPr>
          </w:p>
        </w:tc>
      </w:tr>
      <w:tr w:rsidR="00F6769D" w:rsidRPr="000A2FA1" w:rsidTr="007B0873">
        <w:tc>
          <w:tcPr>
            <w:tcW w:w="4077" w:type="dxa"/>
          </w:tcPr>
          <w:p w:rsidR="00F6769D" w:rsidRPr="000A2FA1" w:rsidRDefault="00F6769D" w:rsidP="00280C36">
            <w:pPr>
              <w:pStyle w:val="af3"/>
              <w:ind w:right="-1"/>
              <w:contextualSpacing/>
              <w:jc w:val="center"/>
              <w:rPr>
                <w:sz w:val="20"/>
              </w:rPr>
            </w:pPr>
            <w:r w:rsidRPr="000A2FA1">
              <w:rPr>
                <w:sz w:val="20"/>
              </w:rPr>
              <w:t>(дата)</w:t>
            </w:r>
          </w:p>
        </w:tc>
        <w:tc>
          <w:tcPr>
            <w:tcW w:w="3969" w:type="dxa"/>
          </w:tcPr>
          <w:p w:rsidR="00F6769D" w:rsidRPr="000A2FA1" w:rsidRDefault="00F6769D" w:rsidP="00280C36">
            <w:pPr>
              <w:pStyle w:val="af3"/>
              <w:ind w:right="-1"/>
              <w:contextualSpacing/>
              <w:jc w:val="center"/>
              <w:rPr>
                <w:sz w:val="20"/>
              </w:rPr>
            </w:pPr>
          </w:p>
        </w:tc>
        <w:tc>
          <w:tcPr>
            <w:tcW w:w="2375" w:type="dxa"/>
          </w:tcPr>
          <w:p w:rsidR="00F6769D" w:rsidRPr="000A2FA1" w:rsidRDefault="00F6769D" w:rsidP="00280C36">
            <w:pPr>
              <w:pStyle w:val="af3"/>
              <w:ind w:right="-1"/>
              <w:contextualSpacing/>
              <w:jc w:val="center"/>
              <w:rPr>
                <w:sz w:val="20"/>
              </w:rPr>
            </w:pPr>
          </w:p>
        </w:tc>
      </w:tr>
    </w:tbl>
    <w:p w:rsidR="00F6769D" w:rsidRPr="000A2FA1" w:rsidRDefault="00F6769D" w:rsidP="00F6769D">
      <w:pPr>
        <w:pStyle w:val="af3"/>
        <w:ind w:left="7893"/>
        <w:contextualSpacing/>
        <w:rPr>
          <w:sz w:val="20"/>
        </w:rPr>
      </w:pPr>
    </w:p>
    <w:p w:rsidR="00F6769D" w:rsidRPr="000A2FA1" w:rsidRDefault="00F6769D" w:rsidP="00F6769D">
      <w:pPr>
        <w:contextualSpacing/>
        <w:jc w:val="both"/>
        <w:rPr>
          <w:sz w:val="28"/>
          <w:szCs w:val="28"/>
        </w:rPr>
        <w:sectPr w:rsidR="00F6769D" w:rsidRPr="000A2FA1" w:rsidSect="00280C36">
          <w:headerReference w:type="default" r:id="rId82"/>
          <w:pgSz w:w="11906" w:h="16838" w:code="9"/>
          <w:pgMar w:top="993" w:right="567" w:bottom="567" w:left="1134" w:header="709" w:footer="709" w:gutter="0"/>
          <w:cols w:space="708"/>
          <w:titlePg/>
          <w:docGrid w:linePitch="360"/>
        </w:sectPr>
      </w:pPr>
    </w:p>
    <w:p w:rsidR="00280C36" w:rsidRDefault="00F6769D" w:rsidP="00F6769D">
      <w:pPr>
        <w:ind w:left="10206"/>
        <w:contextualSpacing/>
        <w:jc w:val="both"/>
        <w:rPr>
          <w:sz w:val="28"/>
          <w:szCs w:val="28"/>
        </w:rPr>
      </w:pPr>
      <w:r w:rsidRPr="000A2FA1">
        <w:rPr>
          <w:sz w:val="28"/>
          <w:szCs w:val="28"/>
        </w:rPr>
        <w:lastRenderedPageBreak/>
        <w:t xml:space="preserve">Приложение </w:t>
      </w:r>
      <w:r>
        <w:rPr>
          <w:sz w:val="28"/>
          <w:szCs w:val="28"/>
        </w:rPr>
        <w:t>№ </w:t>
      </w:r>
      <w:r w:rsidRPr="000A2FA1">
        <w:rPr>
          <w:sz w:val="28"/>
          <w:szCs w:val="28"/>
        </w:rPr>
        <w:t xml:space="preserve">9 </w:t>
      </w:r>
    </w:p>
    <w:p w:rsidR="00F6769D" w:rsidRPr="000A2FA1" w:rsidRDefault="00F6769D" w:rsidP="00F6769D">
      <w:pPr>
        <w:ind w:left="10206"/>
        <w:contextualSpacing/>
        <w:jc w:val="both"/>
        <w:rPr>
          <w:sz w:val="28"/>
          <w:szCs w:val="28"/>
        </w:rPr>
      </w:pPr>
      <w:r w:rsidRPr="000A2FA1">
        <w:rPr>
          <w:sz w:val="28"/>
          <w:szCs w:val="28"/>
        </w:rPr>
        <w:t>к Административному регламенту предоставления Администрацией муниципального образования «</w:t>
      </w:r>
      <w:r w:rsidR="00280C36">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contextualSpacing/>
        <w:jc w:val="both"/>
        <w:rPr>
          <w:sz w:val="28"/>
          <w:szCs w:val="28"/>
        </w:rPr>
      </w:pPr>
    </w:p>
    <w:p w:rsidR="00F6769D" w:rsidRPr="000A2FA1" w:rsidRDefault="00F6769D" w:rsidP="00F6769D">
      <w:pPr>
        <w:contextualSpacing/>
        <w:jc w:val="both"/>
        <w:rPr>
          <w:sz w:val="28"/>
          <w:szCs w:val="28"/>
        </w:rPr>
      </w:pPr>
    </w:p>
    <w:p w:rsidR="00F6769D" w:rsidRPr="000A2FA1" w:rsidRDefault="00F6769D" w:rsidP="00F6769D">
      <w:pPr>
        <w:ind w:left="909" w:right="647"/>
        <w:contextualSpacing/>
        <w:jc w:val="center"/>
        <w:rPr>
          <w:b/>
          <w:sz w:val="28"/>
          <w:szCs w:val="28"/>
        </w:rPr>
      </w:pPr>
      <w:r w:rsidRPr="000A2FA1">
        <w:rPr>
          <w:b/>
          <w:sz w:val="28"/>
          <w:szCs w:val="28"/>
        </w:rPr>
        <w:t>Состав, последовательность и сроки выполнения административных процедур (действий)</w:t>
      </w:r>
    </w:p>
    <w:p w:rsidR="00F6769D" w:rsidRPr="000A2FA1" w:rsidRDefault="00F6769D" w:rsidP="00F6769D">
      <w:pPr>
        <w:ind w:left="909" w:right="647"/>
        <w:contextualSpacing/>
        <w:jc w:val="center"/>
        <w:rPr>
          <w:b/>
          <w:sz w:val="28"/>
          <w:szCs w:val="28"/>
        </w:rPr>
      </w:pPr>
      <w:r w:rsidRPr="000A2FA1">
        <w:rPr>
          <w:b/>
          <w:sz w:val="28"/>
          <w:szCs w:val="28"/>
        </w:rPr>
        <w:t>при предоставлении муниципальной услуги</w:t>
      </w:r>
    </w:p>
    <w:p w:rsidR="00F6769D" w:rsidRPr="000A2FA1" w:rsidRDefault="00F6769D" w:rsidP="00F6769D">
      <w:pPr>
        <w:ind w:left="909" w:right="647"/>
        <w:contextualSpacing/>
        <w:jc w:val="center"/>
        <w:rPr>
          <w:b/>
          <w:sz w:val="28"/>
          <w:szCs w:val="28"/>
        </w:rPr>
      </w:pPr>
    </w:p>
    <w:tbl>
      <w:tblPr>
        <w:tblW w:w="48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91"/>
        <w:gridCol w:w="2290"/>
        <w:gridCol w:w="1862"/>
        <w:gridCol w:w="2409"/>
        <w:gridCol w:w="1982"/>
        <w:gridCol w:w="1844"/>
        <w:gridCol w:w="2269"/>
      </w:tblGrid>
      <w:tr w:rsidR="00F6769D" w:rsidRPr="000A2FA1" w:rsidTr="007B0873">
        <w:tc>
          <w:tcPr>
            <w:tcW w:w="766"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Основание для начала административной процедуры</w:t>
            </w:r>
          </w:p>
        </w:tc>
        <w:tc>
          <w:tcPr>
            <w:tcW w:w="766"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Содержание административных действий</w:t>
            </w:r>
          </w:p>
        </w:tc>
        <w:tc>
          <w:tcPr>
            <w:tcW w:w="623"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Срок выполнения административных действий</w:t>
            </w:r>
          </w:p>
        </w:tc>
        <w:tc>
          <w:tcPr>
            <w:tcW w:w="806"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Должностное лицо, ответственное за выполнение административного действия</w:t>
            </w:r>
          </w:p>
        </w:tc>
        <w:tc>
          <w:tcPr>
            <w:tcW w:w="663"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Место выполнения административного действия/используемая информационная система</w:t>
            </w:r>
          </w:p>
        </w:tc>
        <w:tc>
          <w:tcPr>
            <w:tcW w:w="617"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Критерии принятия решения</w:t>
            </w:r>
          </w:p>
        </w:tc>
        <w:tc>
          <w:tcPr>
            <w:tcW w:w="759"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Результат административного действия, способ фиксации</w:t>
            </w:r>
          </w:p>
        </w:tc>
      </w:tr>
      <w:tr w:rsidR="00F6769D" w:rsidRPr="000A2FA1" w:rsidTr="007B0873">
        <w:tc>
          <w:tcPr>
            <w:tcW w:w="766"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1</w:t>
            </w:r>
          </w:p>
        </w:tc>
        <w:tc>
          <w:tcPr>
            <w:tcW w:w="766"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2</w:t>
            </w:r>
          </w:p>
        </w:tc>
        <w:tc>
          <w:tcPr>
            <w:tcW w:w="623"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3</w:t>
            </w:r>
          </w:p>
        </w:tc>
        <w:tc>
          <w:tcPr>
            <w:tcW w:w="806"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4</w:t>
            </w:r>
          </w:p>
        </w:tc>
        <w:tc>
          <w:tcPr>
            <w:tcW w:w="663"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5</w:t>
            </w:r>
          </w:p>
        </w:tc>
        <w:tc>
          <w:tcPr>
            <w:tcW w:w="617"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6</w:t>
            </w:r>
          </w:p>
        </w:tc>
        <w:tc>
          <w:tcPr>
            <w:tcW w:w="759" w:type="pct"/>
          </w:tcPr>
          <w:p w:rsidR="00F6769D" w:rsidRPr="000A2FA1" w:rsidRDefault="00F6769D" w:rsidP="00280C36">
            <w:pPr>
              <w:pStyle w:val="ConsPlusNormal"/>
              <w:ind w:firstLine="0"/>
              <w:jc w:val="center"/>
              <w:rPr>
                <w:rFonts w:ascii="Times New Roman" w:hAnsi="Times New Roman" w:cs="Times New Roman"/>
              </w:rPr>
            </w:pPr>
            <w:r w:rsidRPr="000A2FA1">
              <w:rPr>
                <w:rFonts w:ascii="Times New Roman" w:hAnsi="Times New Roman" w:cs="Times New Roman"/>
              </w:rPr>
              <w:t>7</w:t>
            </w:r>
          </w:p>
        </w:tc>
      </w:tr>
      <w:tr w:rsidR="00F6769D" w:rsidRPr="000A2FA1" w:rsidTr="007B0873">
        <w:tc>
          <w:tcPr>
            <w:tcW w:w="5000" w:type="pct"/>
            <w:gridSpan w:val="7"/>
          </w:tcPr>
          <w:p w:rsidR="00F6769D" w:rsidRPr="000A2FA1" w:rsidRDefault="00F6769D" w:rsidP="007B0873">
            <w:pPr>
              <w:pStyle w:val="ConsPlusNormal"/>
              <w:jc w:val="center"/>
              <w:outlineLvl w:val="2"/>
              <w:rPr>
                <w:rFonts w:ascii="Times New Roman" w:hAnsi="Times New Roman" w:cs="Times New Roman"/>
              </w:rPr>
            </w:pPr>
            <w:r w:rsidRPr="000A2FA1">
              <w:rPr>
                <w:rFonts w:ascii="Times New Roman" w:hAnsi="Times New Roman" w:cs="Times New Roman"/>
              </w:rPr>
              <w:t>1</w:t>
            </w:r>
            <w:r>
              <w:rPr>
                <w:rFonts w:ascii="Times New Roman" w:hAnsi="Times New Roman" w:cs="Times New Roman"/>
              </w:rPr>
              <w:t>. </w:t>
            </w:r>
            <w:r w:rsidRPr="000A2FA1">
              <w:rPr>
                <w:rFonts w:ascii="Times New Roman" w:hAnsi="Times New Roman" w:cs="Times New Roman"/>
              </w:rPr>
              <w:t>Проверка документов и регистрация заявления</w:t>
            </w:r>
          </w:p>
        </w:tc>
      </w:tr>
      <w:tr w:rsidR="00F6769D" w:rsidRPr="000A2FA1" w:rsidTr="007B0873">
        <w:tc>
          <w:tcPr>
            <w:tcW w:w="766" w:type="pct"/>
            <w:vMerge w:val="restar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Поступление заявления и документов для предоставления </w:t>
            </w:r>
            <w:r>
              <w:rPr>
                <w:rFonts w:ascii="Times New Roman" w:hAnsi="Times New Roman" w:cs="Times New Roman"/>
              </w:rPr>
              <w:t>муниципальной </w:t>
            </w:r>
            <w:r w:rsidRPr="000A2FA1">
              <w:rPr>
                <w:rFonts w:ascii="Times New Roman" w:hAnsi="Times New Roman" w:cs="Times New Roman"/>
              </w:rPr>
              <w:t>услуги в Уполномоченный орган</w:t>
            </w: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Прием и проверка комплектности документов на наличие/отсутствие оснований для отказа в </w:t>
            </w:r>
            <w:r w:rsidRPr="000A2FA1">
              <w:rPr>
                <w:rFonts w:ascii="Times New Roman" w:hAnsi="Times New Roman" w:cs="Times New Roman"/>
              </w:rPr>
              <w:lastRenderedPageBreak/>
              <w:t xml:space="preserve">приеме документов, предусмотренных </w:t>
            </w:r>
            <w:hyperlink w:anchor="P1235">
              <w:r w:rsidRPr="000A2FA1">
                <w:rPr>
                  <w:rFonts w:ascii="Times New Roman" w:hAnsi="Times New Roman" w:cs="Times New Roman"/>
                </w:rPr>
                <w:t>пунктом 2.15</w:t>
              </w:r>
            </w:hyperlink>
            <w:r w:rsidRPr="000A2FA1">
              <w:rPr>
                <w:rFonts w:ascii="Times New Roman" w:hAnsi="Times New Roman" w:cs="Times New Roman"/>
              </w:rPr>
              <w:t xml:space="preserve"> Административного регламента</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lastRenderedPageBreak/>
              <w:t>1 рабочий день</w:t>
            </w:r>
          </w:p>
        </w:tc>
        <w:tc>
          <w:tcPr>
            <w:tcW w:w="806" w:type="pct"/>
            <w:vMerge w:val="restar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vMerge w:val="restar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Уполномоченный орган/ГИС</w:t>
            </w:r>
          </w:p>
        </w:tc>
        <w:tc>
          <w:tcPr>
            <w:tcW w:w="617" w:type="pct"/>
            <w:vMerge w:val="restar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w:t>
            </w:r>
          </w:p>
        </w:tc>
        <w:tc>
          <w:tcPr>
            <w:tcW w:w="759" w:type="pct"/>
            <w:vMerge w:val="restar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регистрация заявления и документов в ГИС (присвоение номера и датирование); назначение </w:t>
            </w:r>
            <w:r w:rsidRPr="000A2FA1">
              <w:rPr>
                <w:rFonts w:ascii="Times New Roman" w:hAnsi="Times New Roman" w:cs="Times New Roman"/>
              </w:rPr>
              <w:lastRenderedPageBreak/>
              <w:t>должностного лица, ответственного за предоставление муниципальной услуги, и передача ему документов</w:t>
            </w:r>
          </w:p>
        </w:tc>
      </w:tr>
      <w:tr w:rsidR="00F6769D" w:rsidRPr="000A2FA1" w:rsidTr="007B0873">
        <w:tc>
          <w:tcPr>
            <w:tcW w:w="766" w:type="pct"/>
            <w:vMerge/>
          </w:tcPr>
          <w:p w:rsidR="00F6769D" w:rsidRPr="000A2FA1" w:rsidRDefault="00F6769D" w:rsidP="007B0873">
            <w:pPr>
              <w:pStyle w:val="ConsPlusNormal"/>
              <w:rPr>
                <w:rFonts w:ascii="Times New Roman" w:hAnsi="Times New Roman" w:cs="Times New Roman"/>
              </w:rPr>
            </w:pP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В случае выявления оснований для отказа в приеме документов, направление заявителю в электронной форме в личный кабинет на ЕПГУ уведомления</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1 рабочий день</w:t>
            </w:r>
          </w:p>
        </w:tc>
        <w:tc>
          <w:tcPr>
            <w:tcW w:w="806" w:type="pct"/>
            <w:vMerge/>
          </w:tcPr>
          <w:p w:rsidR="00F6769D" w:rsidRPr="000A2FA1" w:rsidRDefault="00F6769D" w:rsidP="00280C36">
            <w:pPr>
              <w:pStyle w:val="ConsPlusNormal"/>
              <w:ind w:firstLine="0"/>
              <w:rPr>
                <w:rFonts w:ascii="Times New Roman" w:hAnsi="Times New Roman" w:cs="Times New Roman"/>
              </w:rPr>
            </w:pPr>
          </w:p>
        </w:tc>
        <w:tc>
          <w:tcPr>
            <w:tcW w:w="663" w:type="pct"/>
            <w:vMerge/>
          </w:tcPr>
          <w:p w:rsidR="00F6769D" w:rsidRPr="000A2FA1" w:rsidRDefault="00F6769D" w:rsidP="00280C36">
            <w:pPr>
              <w:pStyle w:val="ConsPlusNormal"/>
              <w:ind w:firstLine="0"/>
              <w:rPr>
                <w:rFonts w:ascii="Times New Roman" w:hAnsi="Times New Roman" w:cs="Times New Roman"/>
              </w:rPr>
            </w:pPr>
          </w:p>
        </w:tc>
        <w:tc>
          <w:tcPr>
            <w:tcW w:w="617" w:type="pct"/>
            <w:vMerge/>
          </w:tcPr>
          <w:p w:rsidR="00F6769D" w:rsidRPr="000A2FA1" w:rsidRDefault="00F6769D" w:rsidP="00280C36">
            <w:pPr>
              <w:pStyle w:val="ConsPlusNormal"/>
              <w:ind w:firstLine="0"/>
              <w:rPr>
                <w:rFonts w:ascii="Times New Roman" w:hAnsi="Times New Roman" w:cs="Times New Roman"/>
              </w:rPr>
            </w:pPr>
          </w:p>
        </w:tc>
        <w:tc>
          <w:tcPr>
            <w:tcW w:w="759" w:type="pct"/>
            <w:vMerge/>
          </w:tcPr>
          <w:p w:rsidR="00F6769D" w:rsidRPr="000A2FA1" w:rsidRDefault="00F6769D" w:rsidP="00280C36">
            <w:pPr>
              <w:pStyle w:val="ConsPlusNormal"/>
              <w:ind w:firstLine="0"/>
              <w:rPr>
                <w:rFonts w:ascii="Times New Roman" w:hAnsi="Times New Roman" w:cs="Times New Roman"/>
              </w:rPr>
            </w:pPr>
          </w:p>
        </w:tc>
      </w:tr>
      <w:tr w:rsidR="00F6769D" w:rsidRPr="000A2FA1" w:rsidTr="007B0873">
        <w:tc>
          <w:tcPr>
            <w:tcW w:w="766" w:type="pct"/>
            <w:vMerge/>
          </w:tcPr>
          <w:p w:rsidR="00F6769D" w:rsidRPr="000A2FA1" w:rsidRDefault="00F6769D" w:rsidP="007B0873">
            <w:pPr>
              <w:pStyle w:val="ConsPlusNormal"/>
              <w:rPr>
                <w:rFonts w:ascii="Times New Roman" w:hAnsi="Times New Roman" w:cs="Times New Roman"/>
              </w:rPr>
            </w:pP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В случае отсутствия оснований для отказа в приеме документов, предусмотренных </w:t>
            </w:r>
            <w:hyperlink w:anchor="P1235">
              <w:r w:rsidRPr="000A2FA1">
                <w:rPr>
                  <w:rFonts w:ascii="Times New Roman" w:hAnsi="Times New Roman" w:cs="Times New Roman"/>
                </w:rPr>
                <w:t>пунктом 2.15</w:t>
              </w:r>
            </w:hyperlink>
            <w:r w:rsidRPr="000A2FA1">
              <w:rPr>
                <w:rFonts w:ascii="Times New Roman" w:hAnsi="Times New Roman" w:cs="Times New Roman"/>
              </w:rPr>
              <w:t xml:space="preserve"> Административного регламента, регистрация заявления в электронной базе данных по учету документов</w:t>
            </w:r>
          </w:p>
        </w:tc>
        <w:tc>
          <w:tcPr>
            <w:tcW w:w="623" w:type="pct"/>
            <w:vMerge w:val="restar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1 рабочий день</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должностное лицо Уполномоченного органа, ответственное за регистрацию корреспонденции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Уполномоченный орган/ГИС</w:t>
            </w:r>
          </w:p>
        </w:tc>
        <w:tc>
          <w:tcPr>
            <w:tcW w:w="617" w:type="pct"/>
            <w:vMerge/>
          </w:tcPr>
          <w:p w:rsidR="00F6769D" w:rsidRPr="000A2FA1" w:rsidRDefault="00F6769D" w:rsidP="00280C36">
            <w:pPr>
              <w:pStyle w:val="ConsPlusNormal"/>
              <w:ind w:firstLine="0"/>
              <w:rPr>
                <w:rFonts w:ascii="Times New Roman" w:hAnsi="Times New Roman" w:cs="Times New Roman"/>
              </w:rPr>
            </w:pPr>
          </w:p>
        </w:tc>
        <w:tc>
          <w:tcPr>
            <w:tcW w:w="759" w:type="pct"/>
            <w:vMerge/>
          </w:tcPr>
          <w:p w:rsidR="00F6769D" w:rsidRPr="000A2FA1" w:rsidRDefault="00F6769D" w:rsidP="00280C36">
            <w:pPr>
              <w:pStyle w:val="ConsPlusNormal"/>
              <w:ind w:firstLine="0"/>
              <w:rPr>
                <w:rFonts w:ascii="Times New Roman" w:hAnsi="Times New Roman" w:cs="Times New Roman"/>
              </w:rPr>
            </w:pPr>
          </w:p>
        </w:tc>
      </w:tr>
      <w:tr w:rsidR="00F6769D" w:rsidRPr="000A2FA1" w:rsidTr="007B0873">
        <w:tc>
          <w:tcPr>
            <w:tcW w:w="766" w:type="pct"/>
            <w:vMerge/>
          </w:tcPr>
          <w:p w:rsidR="00F6769D" w:rsidRPr="000A2FA1" w:rsidRDefault="00F6769D" w:rsidP="007B0873">
            <w:pPr>
              <w:pStyle w:val="ConsPlusNormal"/>
              <w:rPr>
                <w:rFonts w:ascii="Times New Roman" w:hAnsi="Times New Roman" w:cs="Times New Roman"/>
              </w:rPr>
            </w:pP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Проверка заявления и документов представленных для получения муниципальной услуги</w:t>
            </w:r>
          </w:p>
        </w:tc>
        <w:tc>
          <w:tcPr>
            <w:tcW w:w="623" w:type="pct"/>
            <w:vMerge/>
          </w:tcPr>
          <w:p w:rsidR="00F6769D" w:rsidRPr="000A2FA1" w:rsidRDefault="00F6769D" w:rsidP="00280C36">
            <w:pPr>
              <w:pStyle w:val="ConsPlusNormal"/>
              <w:ind w:firstLine="0"/>
              <w:rPr>
                <w:rFonts w:ascii="Times New Roman" w:hAnsi="Times New Roman" w:cs="Times New Roman"/>
              </w:rPr>
            </w:pP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Уполномоченный орган/ГИС</w:t>
            </w:r>
          </w:p>
        </w:tc>
        <w:tc>
          <w:tcPr>
            <w:tcW w:w="617"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w:t>
            </w: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Направленное заявителю электронное уведомление о приеме заявления к рассмотрению либо отказа в приеме заявления к рассмотрению</w:t>
            </w:r>
          </w:p>
        </w:tc>
      </w:tr>
      <w:tr w:rsidR="00F6769D" w:rsidRPr="000A2FA1" w:rsidTr="007B0873">
        <w:tc>
          <w:tcPr>
            <w:tcW w:w="5000" w:type="pct"/>
            <w:gridSpan w:val="7"/>
          </w:tcPr>
          <w:p w:rsidR="00F6769D" w:rsidRPr="000A2FA1" w:rsidRDefault="00F6769D" w:rsidP="007B0873">
            <w:pPr>
              <w:pStyle w:val="ConsPlusNormal"/>
              <w:jc w:val="center"/>
              <w:outlineLvl w:val="2"/>
              <w:rPr>
                <w:rFonts w:ascii="Times New Roman" w:hAnsi="Times New Roman" w:cs="Times New Roman"/>
              </w:rPr>
            </w:pPr>
            <w:r w:rsidRPr="000A2FA1">
              <w:rPr>
                <w:rFonts w:ascii="Times New Roman" w:hAnsi="Times New Roman" w:cs="Times New Roman"/>
              </w:rPr>
              <w:t>2</w:t>
            </w:r>
            <w:r>
              <w:rPr>
                <w:rFonts w:ascii="Times New Roman" w:hAnsi="Times New Roman" w:cs="Times New Roman"/>
              </w:rPr>
              <w:t>. </w:t>
            </w:r>
            <w:r w:rsidRPr="000A2FA1">
              <w:rPr>
                <w:rFonts w:ascii="Times New Roman" w:hAnsi="Times New Roman" w:cs="Times New Roman"/>
              </w:rPr>
              <w:t>Получение сведений посредством СМЭВ</w:t>
            </w:r>
          </w:p>
        </w:tc>
      </w:tr>
      <w:tr w:rsidR="00F6769D" w:rsidRPr="000A2FA1" w:rsidTr="007B0873">
        <w:tc>
          <w:tcPr>
            <w:tcW w:w="766" w:type="pct"/>
            <w:vMerge w:val="restar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пакет зарегистрированных документов, поступивших должностному лицу, </w:t>
            </w:r>
            <w:r w:rsidRPr="000A2FA1">
              <w:rPr>
                <w:rFonts w:ascii="Times New Roman" w:hAnsi="Times New Roman" w:cs="Times New Roman"/>
              </w:rPr>
              <w:lastRenderedPageBreak/>
              <w:t xml:space="preserve">ответственному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lastRenderedPageBreak/>
              <w:t xml:space="preserve">направление межведомственных запросов в органы и организации, указанные в </w:t>
            </w:r>
            <w:hyperlink w:anchor="P1104">
              <w:r w:rsidRPr="000A2FA1">
                <w:rPr>
                  <w:rFonts w:ascii="Times New Roman" w:hAnsi="Times New Roman" w:cs="Times New Roman"/>
                </w:rPr>
                <w:t>пункте 2.3</w:t>
              </w:r>
            </w:hyperlink>
            <w:r w:rsidRPr="000A2FA1">
              <w:rPr>
                <w:rFonts w:ascii="Times New Roman" w:hAnsi="Times New Roman" w:cs="Times New Roman"/>
              </w:rPr>
              <w:t xml:space="preserve"> </w:t>
            </w:r>
            <w:r w:rsidRPr="000A2FA1">
              <w:rPr>
                <w:rFonts w:ascii="Times New Roman" w:hAnsi="Times New Roman" w:cs="Times New Roman"/>
              </w:rPr>
              <w:lastRenderedPageBreak/>
              <w:t>Административного регламента</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lastRenderedPageBreak/>
              <w:t>в день регистрации заявления и документов</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Уполномоченный орган/ГИС/СМЭВ</w:t>
            </w:r>
          </w:p>
        </w:tc>
        <w:tc>
          <w:tcPr>
            <w:tcW w:w="617"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отсутствие документов, необходимых для предоставления </w:t>
            </w:r>
            <w:r>
              <w:rPr>
                <w:rFonts w:ascii="Times New Roman" w:hAnsi="Times New Roman" w:cs="Times New Roman"/>
              </w:rPr>
              <w:t>муниципальной </w:t>
            </w:r>
            <w:r w:rsidRPr="000A2FA1">
              <w:rPr>
                <w:rFonts w:ascii="Times New Roman" w:hAnsi="Times New Roman" w:cs="Times New Roman"/>
              </w:rPr>
              <w:t>усл</w:t>
            </w:r>
            <w:r w:rsidRPr="000A2FA1">
              <w:rPr>
                <w:rFonts w:ascii="Times New Roman" w:hAnsi="Times New Roman" w:cs="Times New Roman"/>
              </w:rPr>
              <w:lastRenderedPageBreak/>
              <w:t>уги, находящихся в распоряжении государственных органов (организаций)</w:t>
            </w: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lastRenderedPageBreak/>
              <w:t xml:space="preserve">направление межведомственного запроса в органы (организации), предоставляющие </w:t>
            </w:r>
            <w:r w:rsidRPr="000A2FA1">
              <w:rPr>
                <w:rFonts w:ascii="Times New Roman" w:hAnsi="Times New Roman" w:cs="Times New Roman"/>
              </w:rPr>
              <w:lastRenderedPageBreak/>
              <w:t xml:space="preserve">документы (сведения), предусмотренные </w:t>
            </w:r>
            <w:hyperlink w:anchor="P1201">
              <w:r w:rsidRPr="000A2FA1">
                <w:rPr>
                  <w:rFonts w:ascii="Times New Roman" w:hAnsi="Times New Roman" w:cs="Times New Roman"/>
                </w:rPr>
                <w:t>пунктом 2.12</w:t>
              </w:r>
            </w:hyperlink>
            <w:r w:rsidRPr="000A2FA1">
              <w:rPr>
                <w:rFonts w:ascii="Times New Roman" w:hAnsi="Times New Roman" w:cs="Times New Roman"/>
              </w:rPr>
              <w:t xml:space="preserve"> Административного регламента, в том числе с использованием СМЭВ</w:t>
            </w:r>
          </w:p>
        </w:tc>
      </w:tr>
      <w:tr w:rsidR="00F6769D" w:rsidRPr="000A2FA1" w:rsidTr="007B0873">
        <w:tc>
          <w:tcPr>
            <w:tcW w:w="766" w:type="pct"/>
            <w:vMerge/>
          </w:tcPr>
          <w:p w:rsidR="00F6769D" w:rsidRPr="000A2FA1" w:rsidRDefault="00F6769D" w:rsidP="00280C36">
            <w:pPr>
              <w:pStyle w:val="ConsPlusNormal"/>
              <w:ind w:firstLine="0"/>
              <w:rPr>
                <w:rFonts w:ascii="Times New Roman" w:hAnsi="Times New Roman" w:cs="Times New Roman"/>
              </w:rPr>
            </w:pP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Уполномоченный орган/ГИС/СМЭВ</w:t>
            </w:r>
          </w:p>
        </w:tc>
        <w:tc>
          <w:tcPr>
            <w:tcW w:w="617" w:type="pct"/>
          </w:tcPr>
          <w:p w:rsidR="00F6769D" w:rsidRPr="000A2FA1" w:rsidRDefault="00F6769D" w:rsidP="00280C36">
            <w:pPr>
              <w:pStyle w:val="ConsPlusNormal"/>
              <w:ind w:firstLine="0"/>
              <w:jc w:val="both"/>
              <w:rPr>
                <w:rFonts w:ascii="Times New Roman" w:hAnsi="Times New Roman" w:cs="Times New Roman"/>
              </w:rPr>
            </w:pPr>
            <w:r w:rsidRPr="000A2FA1">
              <w:rPr>
                <w:rFonts w:ascii="Times New Roman" w:hAnsi="Times New Roman" w:cs="Times New Roman"/>
              </w:rPr>
              <w:t>-</w:t>
            </w: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получение документов (сведений), необходимых для предоставления </w:t>
            </w:r>
            <w:r>
              <w:rPr>
                <w:rFonts w:ascii="Times New Roman" w:hAnsi="Times New Roman" w:cs="Times New Roman"/>
              </w:rPr>
              <w:t>муниципальной </w:t>
            </w:r>
            <w:r w:rsidRPr="000A2FA1">
              <w:rPr>
                <w:rFonts w:ascii="Times New Roman" w:hAnsi="Times New Roman" w:cs="Times New Roman"/>
              </w:rPr>
              <w:t>услуги</w:t>
            </w:r>
          </w:p>
        </w:tc>
      </w:tr>
      <w:tr w:rsidR="00F6769D" w:rsidRPr="000A2FA1" w:rsidTr="007B0873">
        <w:tc>
          <w:tcPr>
            <w:tcW w:w="5000" w:type="pct"/>
            <w:gridSpan w:val="7"/>
          </w:tcPr>
          <w:p w:rsidR="00F6769D" w:rsidRPr="000A2FA1" w:rsidRDefault="00F6769D" w:rsidP="007B0873">
            <w:pPr>
              <w:pStyle w:val="ConsPlusNormal"/>
              <w:jc w:val="center"/>
              <w:outlineLvl w:val="2"/>
              <w:rPr>
                <w:rFonts w:ascii="Times New Roman" w:hAnsi="Times New Roman" w:cs="Times New Roman"/>
              </w:rPr>
            </w:pPr>
            <w:r w:rsidRPr="000A2FA1">
              <w:rPr>
                <w:rFonts w:ascii="Times New Roman" w:hAnsi="Times New Roman" w:cs="Times New Roman"/>
              </w:rPr>
              <w:t>3</w:t>
            </w:r>
            <w:r>
              <w:rPr>
                <w:rFonts w:ascii="Times New Roman" w:hAnsi="Times New Roman" w:cs="Times New Roman"/>
              </w:rPr>
              <w:t>. </w:t>
            </w:r>
            <w:r w:rsidRPr="000A2FA1">
              <w:rPr>
                <w:rFonts w:ascii="Times New Roman" w:hAnsi="Times New Roman" w:cs="Times New Roman"/>
              </w:rPr>
              <w:t>Рассмотрение документов и сведений</w:t>
            </w:r>
          </w:p>
        </w:tc>
      </w:tr>
      <w:tr w:rsidR="00F6769D" w:rsidRPr="000A2FA1" w:rsidTr="007B0873">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пакет зарегистрированных документов, поступивших должностному лицу, ответственному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Проведение соответствия документов и сведений требованиям нормативных правовых актов предоставления </w:t>
            </w:r>
            <w:r>
              <w:rPr>
                <w:rFonts w:ascii="Times New Roman" w:hAnsi="Times New Roman" w:cs="Times New Roman"/>
              </w:rPr>
              <w:t>муниципальной </w:t>
            </w:r>
            <w:r w:rsidRPr="000A2FA1">
              <w:rPr>
                <w:rFonts w:ascii="Times New Roman" w:hAnsi="Times New Roman" w:cs="Times New Roman"/>
              </w:rPr>
              <w:t>услуги</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1 рабочий день</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Уполномоченный орган/ГИС</w:t>
            </w:r>
          </w:p>
        </w:tc>
        <w:tc>
          <w:tcPr>
            <w:tcW w:w="617"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основания отказа в предоставлении </w:t>
            </w:r>
            <w:r>
              <w:rPr>
                <w:rFonts w:ascii="Times New Roman" w:hAnsi="Times New Roman" w:cs="Times New Roman"/>
              </w:rPr>
              <w:t>муниципальной </w:t>
            </w:r>
            <w:r w:rsidRPr="000A2FA1">
              <w:rPr>
                <w:rFonts w:ascii="Times New Roman" w:hAnsi="Times New Roman" w:cs="Times New Roman"/>
              </w:rPr>
              <w:t xml:space="preserve">услуги, предусмотренные </w:t>
            </w:r>
            <w:hyperlink w:anchor="P1252">
              <w:r w:rsidRPr="000A2FA1">
                <w:rPr>
                  <w:rFonts w:ascii="Times New Roman" w:hAnsi="Times New Roman" w:cs="Times New Roman"/>
                </w:rPr>
                <w:t>пунктом 2.19</w:t>
              </w:r>
            </w:hyperlink>
            <w:r w:rsidRPr="000A2FA1">
              <w:rPr>
                <w:rFonts w:ascii="Times New Roman" w:hAnsi="Times New Roman" w:cs="Times New Roman"/>
              </w:rPr>
              <w:t xml:space="preserve"> Административного регламента</w:t>
            </w: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проект результата предоставления </w:t>
            </w:r>
            <w:r>
              <w:rPr>
                <w:rFonts w:ascii="Times New Roman" w:hAnsi="Times New Roman" w:cs="Times New Roman"/>
              </w:rPr>
              <w:t>муниципальной </w:t>
            </w:r>
            <w:r w:rsidRPr="000A2FA1">
              <w:rPr>
                <w:rFonts w:ascii="Times New Roman" w:hAnsi="Times New Roman" w:cs="Times New Roman"/>
              </w:rPr>
              <w:t xml:space="preserve">услуги по форме, приведенной в </w:t>
            </w:r>
            <w:hyperlink w:anchor="P2086">
              <w:r w:rsidRPr="000A2FA1">
                <w:rPr>
                  <w:rFonts w:ascii="Times New Roman" w:hAnsi="Times New Roman" w:cs="Times New Roman"/>
                </w:rPr>
                <w:t xml:space="preserve">приложении </w:t>
              </w:r>
              <w:r>
                <w:rPr>
                  <w:rFonts w:ascii="Times New Roman" w:hAnsi="Times New Roman" w:cs="Times New Roman"/>
                </w:rPr>
                <w:t>№ </w:t>
              </w:r>
              <w:r w:rsidRPr="000A2FA1">
                <w:rPr>
                  <w:rFonts w:ascii="Times New Roman" w:hAnsi="Times New Roman" w:cs="Times New Roman"/>
                </w:rPr>
                <w:t>2</w:t>
              </w:r>
            </w:hyperlink>
            <w:r w:rsidRPr="000A2FA1">
              <w:rPr>
                <w:rFonts w:ascii="Times New Roman" w:hAnsi="Times New Roman" w:cs="Times New Roman"/>
              </w:rPr>
              <w:t xml:space="preserve">, </w:t>
            </w:r>
            <w:hyperlink w:anchor="P2186">
              <w:r>
                <w:rPr>
                  <w:rFonts w:ascii="Times New Roman" w:hAnsi="Times New Roman" w:cs="Times New Roman"/>
                </w:rPr>
                <w:t>№ </w:t>
              </w:r>
              <w:r w:rsidRPr="000A2FA1">
                <w:rPr>
                  <w:rFonts w:ascii="Times New Roman" w:hAnsi="Times New Roman" w:cs="Times New Roman"/>
                </w:rPr>
                <w:t>3</w:t>
              </w:r>
            </w:hyperlink>
            <w:r w:rsidRPr="000A2FA1">
              <w:rPr>
                <w:rFonts w:ascii="Times New Roman" w:hAnsi="Times New Roman" w:cs="Times New Roman"/>
              </w:rPr>
              <w:t xml:space="preserve">, </w:t>
            </w:r>
            <w:hyperlink w:anchor="P2299">
              <w:r>
                <w:rPr>
                  <w:rFonts w:ascii="Times New Roman" w:hAnsi="Times New Roman" w:cs="Times New Roman"/>
                </w:rPr>
                <w:t>№ </w:t>
              </w:r>
              <w:r w:rsidRPr="000A2FA1">
                <w:rPr>
                  <w:rFonts w:ascii="Times New Roman" w:hAnsi="Times New Roman" w:cs="Times New Roman"/>
                </w:rPr>
                <w:t>4</w:t>
              </w:r>
            </w:hyperlink>
            <w:r w:rsidRPr="000A2FA1">
              <w:rPr>
                <w:rFonts w:ascii="Times New Roman" w:hAnsi="Times New Roman" w:cs="Times New Roman"/>
              </w:rPr>
              <w:t xml:space="preserve">, </w:t>
            </w:r>
            <w:hyperlink w:anchor="P2410">
              <w:r>
                <w:rPr>
                  <w:rFonts w:ascii="Times New Roman" w:hAnsi="Times New Roman" w:cs="Times New Roman"/>
                </w:rPr>
                <w:t>№ </w:t>
              </w:r>
              <w:r w:rsidRPr="000A2FA1">
                <w:rPr>
                  <w:rFonts w:ascii="Times New Roman" w:hAnsi="Times New Roman" w:cs="Times New Roman"/>
                </w:rPr>
                <w:t>5</w:t>
              </w:r>
            </w:hyperlink>
            <w:r w:rsidRPr="000A2FA1">
              <w:rPr>
                <w:rFonts w:ascii="Times New Roman" w:hAnsi="Times New Roman" w:cs="Times New Roman"/>
              </w:rPr>
              <w:t xml:space="preserve">, </w:t>
            </w:r>
            <w:hyperlink w:anchor="P2462">
              <w:r>
                <w:rPr>
                  <w:rFonts w:ascii="Times New Roman" w:hAnsi="Times New Roman" w:cs="Times New Roman"/>
                </w:rPr>
                <w:t>№ </w:t>
              </w:r>
              <w:r w:rsidRPr="000A2FA1">
                <w:rPr>
                  <w:rFonts w:ascii="Times New Roman" w:hAnsi="Times New Roman" w:cs="Times New Roman"/>
                </w:rPr>
                <w:t>6</w:t>
              </w:r>
            </w:hyperlink>
            <w:r w:rsidRPr="000A2FA1">
              <w:rPr>
                <w:rFonts w:ascii="Times New Roman" w:hAnsi="Times New Roman" w:cs="Times New Roman"/>
              </w:rPr>
              <w:t xml:space="preserve"> к Административному регламенту</w:t>
            </w:r>
          </w:p>
        </w:tc>
      </w:tr>
      <w:tr w:rsidR="00F6769D" w:rsidRPr="000A2FA1" w:rsidTr="007B0873">
        <w:tc>
          <w:tcPr>
            <w:tcW w:w="5000" w:type="pct"/>
            <w:gridSpan w:val="7"/>
          </w:tcPr>
          <w:p w:rsidR="00F6769D" w:rsidRPr="000A2FA1" w:rsidRDefault="00F6769D" w:rsidP="00280C36">
            <w:pPr>
              <w:pStyle w:val="ConsPlusNormal"/>
              <w:ind w:firstLine="0"/>
              <w:jc w:val="center"/>
              <w:outlineLvl w:val="2"/>
              <w:rPr>
                <w:rFonts w:ascii="Times New Roman" w:hAnsi="Times New Roman" w:cs="Times New Roman"/>
              </w:rPr>
            </w:pPr>
            <w:r w:rsidRPr="000A2FA1">
              <w:rPr>
                <w:rFonts w:ascii="Times New Roman" w:hAnsi="Times New Roman" w:cs="Times New Roman"/>
              </w:rPr>
              <w:t>4</w:t>
            </w:r>
            <w:r>
              <w:rPr>
                <w:rFonts w:ascii="Times New Roman" w:hAnsi="Times New Roman" w:cs="Times New Roman"/>
              </w:rPr>
              <w:t>. </w:t>
            </w:r>
            <w:r w:rsidRPr="000A2FA1">
              <w:rPr>
                <w:rFonts w:ascii="Times New Roman" w:hAnsi="Times New Roman" w:cs="Times New Roman"/>
              </w:rPr>
              <w:t>Принятие решения</w:t>
            </w:r>
          </w:p>
        </w:tc>
      </w:tr>
      <w:tr w:rsidR="00F6769D" w:rsidRPr="000A2FA1" w:rsidTr="007B0873">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проект результата предоставления </w:t>
            </w:r>
            <w:r>
              <w:rPr>
                <w:rFonts w:ascii="Times New Roman" w:hAnsi="Times New Roman" w:cs="Times New Roman"/>
              </w:rPr>
              <w:t>муниципальной </w:t>
            </w:r>
            <w:r w:rsidRPr="000A2FA1">
              <w:rPr>
                <w:rFonts w:ascii="Times New Roman" w:hAnsi="Times New Roman" w:cs="Times New Roman"/>
              </w:rPr>
              <w:t xml:space="preserve">услуги по форме согласно </w:t>
            </w:r>
            <w:hyperlink w:anchor="P2086">
              <w:r w:rsidRPr="000A2FA1">
                <w:rPr>
                  <w:rFonts w:ascii="Times New Roman" w:hAnsi="Times New Roman" w:cs="Times New Roman"/>
                </w:rPr>
                <w:t xml:space="preserve">приложению </w:t>
              </w:r>
              <w:r>
                <w:rPr>
                  <w:rFonts w:ascii="Times New Roman" w:hAnsi="Times New Roman" w:cs="Times New Roman"/>
                </w:rPr>
                <w:t>№ </w:t>
              </w:r>
              <w:r w:rsidRPr="000A2FA1">
                <w:rPr>
                  <w:rFonts w:ascii="Times New Roman" w:hAnsi="Times New Roman" w:cs="Times New Roman"/>
                </w:rPr>
                <w:t>2</w:t>
              </w:r>
            </w:hyperlink>
            <w:r w:rsidRPr="000A2FA1">
              <w:rPr>
                <w:rFonts w:ascii="Times New Roman" w:hAnsi="Times New Roman" w:cs="Times New Roman"/>
              </w:rPr>
              <w:t xml:space="preserve">, </w:t>
            </w:r>
            <w:hyperlink w:anchor="P2186">
              <w:r>
                <w:rPr>
                  <w:rFonts w:ascii="Times New Roman" w:hAnsi="Times New Roman" w:cs="Times New Roman"/>
                </w:rPr>
                <w:t>№ </w:t>
              </w:r>
              <w:r w:rsidRPr="000A2FA1">
                <w:rPr>
                  <w:rFonts w:ascii="Times New Roman" w:hAnsi="Times New Roman" w:cs="Times New Roman"/>
                </w:rPr>
                <w:t>3</w:t>
              </w:r>
            </w:hyperlink>
            <w:r w:rsidRPr="000A2FA1">
              <w:rPr>
                <w:rFonts w:ascii="Times New Roman" w:hAnsi="Times New Roman" w:cs="Times New Roman"/>
              </w:rPr>
              <w:t xml:space="preserve">, </w:t>
            </w:r>
            <w:hyperlink w:anchor="P2299">
              <w:r>
                <w:rPr>
                  <w:rFonts w:ascii="Times New Roman" w:hAnsi="Times New Roman" w:cs="Times New Roman"/>
                </w:rPr>
                <w:t>№ </w:t>
              </w:r>
              <w:r w:rsidRPr="000A2FA1">
                <w:rPr>
                  <w:rFonts w:ascii="Times New Roman" w:hAnsi="Times New Roman" w:cs="Times New Roman"/>
                </w:rPr>
                <w:t>4</w:t>
              </w:r>
            </w:hyperlink>
            <w:r w:rsidRPr="000A2FA1">
              <w:rPr>
                <w:rFonts w:ascii="Times New Roman" w:hAnsi="Times New Roman" w:cs="Times New Roman"/>
              </w:rPr>
              <w:t xml:space="preserve">, </w:t>
            </w:r>
            <w:hyperlink w:anchor="P2410">
              <w:r>
                <w:rPr>
                  <w:rFonts w:ascii="Times New Roman" w:hAnsi="Times New Roman" w:cs="Times New Roman"/>
                </w:rPr>
                <w:t>№ </w:t>
              </w:r>
              <w:r w:rsidRPr="000A2FA1">
                <w:rPr>
                  <w:rFonts w:ascii="Times New Roman" w:hAnsi="Times New Roman" w:cs="Times New Roman"/>
                </w:rPr>
                <w:t>5</w:t>
              </w:r>
            </w:hyperlink>
            <w:r w:rsidRPr="000A2FA1">
              <w:rPr>
                <w:rFonts w:ascii="Times New Roman" w:hAnsi="Times New Roman" w:cs="Times New Roman"/>
              </w:rPr>
              <w:t xml:space="preserve">, </w:t>
            </w:r>
            <w:hyperlink w:anchor="P2462">
              <w:r>
                <w:rPr>
                  <w:rFonts w:ascii="Times New Roman" w:hAnsi="Times New Roman" w:cs="Times New Roman"/>
                </w:rPr>
                <w:t>№ </w:t>
              </w:r>
              <w:r w:rsidRPr="000A2FA1">
                <w:rPr>
                  <w:rFonts w:ascii="Times New Roman" w:hAnsi="Times New Roman" w:cs="Times New Roman"/>
                </w:rPr>
                <w:t>6</w:t>
              </w:r>
            </w:hyperlink>
            <w:r w:rsidRPr="000A2FA1">
              <w:rPr>
                <w:rFonts w:ascii="Times New Roman" w:hAnsi="Times New Roman" w:cs="Times New Roman"/>
              </w:rPr>
              <w:t xml:space="preserve"> к Административному </w:t>
            </w:r>
            <w:r w:rsidRPr="000A2FA1">
              <w:rPr>
                <w:rFonts w:ascii="Times New Roman" w:hAnsi="Times New Roman" w:cs="Times New Roman"/>
              </w:rPr>
              <w:lastRenderedPageBreak/>
              <w:t>регламенту</w:t>
            </w: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lastRenderedPageBreak/>
              <w:t xml:space="preserve">Принятие решения о предоставлении </w:t>
            </w:r>
            <w:r>
              <w:rPr>
                <w:rFonts w:ascii="Times New Roman" w:hAnsi="Times New Roman" w:cs="Times New Roman"/>
              </w:rPr>
              <w:t>муниципальной </w:t>
            </w:r>
            <w:r w:rsidRPr="000A2FA1">
              <w:rPr>
                <w:rFonts w:ascii="Times New Roman" w:hAnsi="Times New Roman" w:cs="Times New Roman"/>
              </w:rPr>
              <w:t xml:space="preserve">услуги или об отказе в предоставлении услуги Формирование решения о предоставлении </w:t>
            </w:r>
            <w:r>
              <w:rPr>
                <w:rFonts w:ascii="Times New Roman" w:hAnsi="Times New Roman" w:cs="Times New Roman"/>
              </w:rPr>
              <w:lastRenderedPageBreak/>
              <w:t>муниципальной </w:t>
            </w:r>
            <w:r w:rsidRPr="000A2FA1">
              <w:rPr>
                <w:rFonts w:ascii="Times New Roman" w:hAnsi="Times New Roman" w:cs="Times New Roman"/>
              </w:rPr>
              <w:t xml:space="preserve">услуги или об отказе в предоставлении </w:t>
            </w:r>
            <w:r>
              <w:rPr>
                <w:rFonts w:ascii="Times New Roman" w:hAnsi="Times New Roman" w:cs="Times New Roman"/>
              </w:rPr>
              <w:t>муниципальной </w:t>
            </w:r>
            <w:r w:rsidRPr="000A2FA1">
              <w:rPr>
                <w:rFonts w:ascii="Times New Roman" w:hAnsi="Times New Roman" w:cs="Times New Roman"/>
              </w:rPr>
              <w:t>услуги</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lastRenderedPageBreak/>
              <w:t>5 рабочий день</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 xml:space="preserve">услуги, Руководит ель Уполномоченного </w:t>
            </w:r>
            <w:r w:rsidRPr="000A2FA1">
              <w:rPr>
                <w:rFonts w:ascii="Times New Roman" w:hAnsi="Times New Roman" w:cs="Times New Roman"/>
              </w:rPr>
              <w:lastRenderedPageBreak/>
              <w:t>органа</w:t>
            </w:r>
            <w:r>
              <w:rPr>
                <w:rFonts w:ascii="Times New Roman" w:hAnsi="Times New Roman" w:cs="Times New Roman"/>
              </w:rPr>
              <w:t>) </w:t>
            </w:r>
            <w:r w:rsidRPr="000A2FA1">
              <w:rPr>
                <w:rFonts w:ascii="Times New Roman" w:hAnsi="Times New Roman" w:cs="Times New Roman"/>
              </w:rPr>
              <w:t>или иное уполномоченное им лицо</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lastRenderedPageBreak/>
              <w:t>Уполномоченный орган/ГИС</w:t>
            </w:r>
          </w:p>
        </w:tc>
        <w:tc>
          <w:tcPr>
            <w:tcW w:w="617"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w:t>
            </w: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Результат предоставления </w:t>
            </w:r>
            <w:r>
              <w:rPr>
                <w:rFonts w:ascii="Times New Roman" w:hAnsi="Times New Roman" w:cs="Times New Roman"/>
              </w:rPr>
              <w:t>муниципальной </w:t>
            </w:r>
            <w:r w:rsidRPr="000A2FA1">
              <w:rPr>
                <w:rFonts w:ascii="Times New Roman" w:hAnsi="Times New Roman" w:cs="Times New Roman"/>
              </w:rPr>
              <w:t xml:space="preserve">услуги по форме, приведенной в </w:t>
            </w:r>
            <w:hyperlink w:anchor="P2086">
              <w:r w:rsidRPr="000A2FA1">
                <w:rPr>
                  <w:rFonts w:ascii="Times New Roman" w:hAnsi="Times New Roman" w:cs="Times New Roman"/>
                </w:rPr>
                <w:t xml:space="preserve">приложении </w:t>
              </w:r>
              <w:r>
                <w:rPr>
                  <w:rFonts w:ascii="Times New Roman" w:hAnsi="Times New Roman" w:cs="Times New Roman"/>
                </w:rPr>
                <w:t>№ </w:t>
              </w:r>
              <w:r w:rsidRPr="000A2FA1">
                <w:rPr>
                  <w:rFonts w:ascii="Times New Roman" w:hAnsi="Times New Roman" w:cs="Times New Roman"/>
                </w:rPr>
                <w:t>2</w:t>
              </w:r>
            </w:hyperlink>
            <w:r w:rsidRPr="000A2FA1">
              <w:rPr>
                <w:rFonts w:ascii="Times New Roman" w:hAnsi="Times New Roman" w:cs="Times New Roman"/>
              </w:rPr>
              <w:t xml:space="preserve">, </w:t>
            </w:r>
            <w:hyperlink w:anchor="P2186">
              <w:r>
                <w:rPr>
                  <w:rFonts w:ascii="Times New Roman" w:hAnsi="Times New Roman" w:cs="Times New Roman"/>
                </w:rPr>
                <w:t>№ </w:t>
              </w:r>
              <w:r w:rsidRPr="000A2FA1">
                <w:rPr>
                  <w:rFonts w:ascii="Times New Roman" w:hAnsi="Times New Roman" w:cs="Times New Roman"/>
                </w:rPr>
                <w:t>3</w:t>
              </w:r>
            </w:hyperlink>
            <w:r w:rsidRPr="000A2FA1">
              <w:rPr>
                <w:rFonts w:ascii="Times New Roman" w:hAnsi="Times New Roman" w:cs="Times New Roman"/>
              </w:rPr>
              <w:t xml:space="preserve">, </w:t>
            </w:r>
            <w:hyperlink w:anchor="P2299">
              <w:r>
                <w:rPr>
                  <w:rFonts w:ascii="Times New Roman" w:hAnsi="Times New Roman" w:cs="Times New Roman"/>
                </w:rPr>
                <w:t>№ </w:t>
              </w:r>
              <w:r w:rsidRPr="000A2FA1">
                <w:rPr>
                  <w:rFonts w:ascii="Times New Roman" w:hAnsi="Times New Roman" w:cs="Times New Roman"/>
                </w:rPr>
                <w:t>4</w:t>
              </w:r>
            </w:hyperlink>
            <w:r w:rsidRPr="000A2FA1">
              <w:rPr>
                <w:rFonts w:ascii="Times New Roman" w:hAnsi="Times New Roman" w:cs="Times New Roman"/>
              </w:rPr>
              <w:t xml:space="preserve">, </w:t>
            </w:r>
            <w:hyperlink w:anchor="P2410">
              <w:r>
                <w:rPr>
                  <w:rFonts w:ascii="Times New Roman" w:hAnsi="Times New Roman" w:cs="Times New Roman"/>
                </w:rPr>
                <w:t>№ </w:t>
              </w:r>
              <w:r w:rsidRPr="000A2FA1">
                <w:rPr>
                  <w:rFonts w:ascii="Times New Roman" w:hAnsi="Times New Roman" w:cs="Times New Roman"/>
                </w:rPr>
                <w:t>5</w:t>
              </w:r>
            </w:hyperlink>
            <w:r w:rsidRPr="000A2FA1">
              <w:rPr>
                <w:rFonts w:ascii="Times New Roman" w:hAnsi="Times New Roman" w:cs="Times New Roman"/>
              </w:rPr>
              <w:t xml:space="preserve">, </w:t>
            </w:r>
            <w:hyperlink w:anchor="P2462">
              <w:r>
                <w:rPr>
                  <w:rFonts w:ascii="Times New Roman" w:hAnsi="Times New Roman" w:cs="Times New Roman"/>
                </w:rPr>
                <w:t>№ </w:t>
              </w:r>
              <w:r w:rsidRPr="000A2FA1">
                <w:rPr>
                  <w:rFonts w:ascii="Times New Roman" w:hAnsi="Times New Roman" w:cs="Times New Roman"/>
                </w:rPr>
                <w:t>6</w:t>
              </w:r>
            </w:hyperlink>
            <w:r w:rsidRPr="000A2FA1">
              <w:rPr>
                <w:rFonts w:ascii="Times New Roman" w:hAnsi="Times New Roman" w:cs="Times New Roman"/>
              </w:rPr>
              <w:t xml:space="preserve"> к Административному </w:t>
            </w:r>
            <w:r w:rsidRPr="000A2FA1">
              <w:rPr>
                <w:rFonts w:ascii="Times New Roman" w:hAnsi="Times New Roman" w:cs="Times New Roman"/>
              </w:rPr>
              <w:lastRenderedPageBreak/>
              <w:t>регламенту, подписанный усиленной квалифицированной подписью руководителем Уполномоченного органа или иного уполномоченного им лица</w:t>
            </w:r>
          </w:p>
        </w:tc>
      </w:tr>
      <w:tr w:rsidR="00F6769D" w:rsidRPr="000A2FA1" w:rsidTr="007B0873">
        <w:tc>
          <w:tcPr>
            <w:tcW w:w="5000" w:type="pct"/>
            <w:gridSpan w:val="7"/>
          </w:tcPr>
          <w:p w:rsidR="00F6769D" w:rsidRPr="000A2FA1" w:rsidRDefault="00F6769D" w:rsidP="00280C36">
            <w:pPr>
              <w:pStyle w:val="ConsPlusNormal"/>
              <w:ind w:firstLine="0"/>
              <w:jc w:val="center"/>
              <w:outlineLvl w:val="2"/>
              <w:rPr>
                <w:rFonts w:ascii="Times New Roman" w:hAnsi="Times New Roman" w:cs="Times New Roman"/>
              </w:rPr>
            </w:pPr>
            <w:r w:rsidRPr="000A2FA1">
              <w:rPr>
                <w:rFonts w:ascii="Times New Roman" w:hAnsi="Times New Roman" w:cs="Times New Roman"/>
              </w:rPr>
              <w:lastRenderedPageBreak/>
              <w:t>5</w:t>
            </w:r>
            <w:r>
              <w:rPr>
                <w:rFonts w:ascii="Times New Roman" w:hAnsi="Times New Roman" w:cs="Times New Roman"/>
              </w:rPr>
              <w:t>. </w:t>
            </w:r>
            <w:r w:rsidRPr="000A2FA1">
              <w:rPr>
                <w:rFonts w:ascii="Times New Roman" w:hAnsi="Times New Roman" w:cs="Times New Roman"/>
              </w:rPr>
              <w:t>Выдача результата</w:t>
            </w:r>
          </w:p>
        </w:tc>
      </w:tr>
      <w:tr w:rsidR="00F6769D" w:rsidRPr="000A2FA1" w:rsidTr="007B0873">
        <w:tc>
          <w:tcPr>
            <w:tcW w:w="766" w:type="pct"/>
            <w:vMerge w:val="restar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формирование и регистрация результата </w:t>
            </w:r>
            <w:r>
              <w:rPr>
                <w:rFonts w:ascii="Times New Roman" w:hAnsi="Times New Roman" w:cs="Times New Roman"/>
              </w:rPr>
              <w:t>муниципальной </w:t>
            </w:r>
            <w:r w:rsidRPr="000A2FA1">
              <w:rPr>
                <w:rFonts w:ascii="Times New Roman" w:hAnsi="Times New Roman" w:cs="Times New Roman"/>
              </w:rPr>
              <w:t xml:space="preserve">услуги, указанного в </w:t>
            </w:r>
            <w:hyperlink w:anchor="P1122">
              <w:r w:rsidRPr="000A2FA1">
                <w:rPr>
                  <w:rFonts w:ascii="Times New Roman" w:hAnsi="Times New Roman" w:cs="Times New Roman"/>
                </w:rPr>
                <w:t>пункте 2.5</w:t>
              </w:r>
            </w:hyperlink>
            <w:r w:rsidRPr="000A2FA1">
              <w:rPr>
                <w:rFonts w:ascii="Times New Roman" w:hAnsi="Times New Roman" w:cs="Times New Roman"/>
              </w:rPr>
              <w:t xml:space="preserve"> Административного регламента, в форме электронного документа в ГИС</w:t>
            </w: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Регистрация результата предоставления </w:t>
            </w:r>
            <w:r>
              <w:rPr>
                <w:rFonts w:ascii="Times New Roman" w:hAnsi="Times New Roman" w:cs="Times New Roman"/>
              </w:rPr>
              <w:t>муниципальной </w:t>
            </w:r>
            <w:r w:rsidRPr="000A2FA1">
              <w:rPr>
                <w:rFonts w:ascii="Times New Roman" w:hAnsi="Times New Roman" w:cs="Times New Roman"/>
              </w:rPr>
              <w:t>услуги</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после окончания процедуры принятия решения (в общий срок предоставления </w:t>
            </w:r>
            <w:r>
              <w:rPr>
                <w:rFonts w:ascii="Times New Roman" w:hAnsi="Times New Roman" w:cs="Times New Roman"/>
              </w:rPr>
              <w:t>муниципальной </w:t>
            </w:r>
            <w:r w:rsidRPr="000A2FA1">
              <w:rPr>
                <w:rFonts w:ascii="Times New Roman" w:hAnsi="Times New Roman" w:cs="Times New Roman"/>
              </w:rPr>
              <w:t>услуги не включается)</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Уполномоченный орган/ГИС</w:t>
            </w:r>
          </w:p>
        </w:tc>
        <w:tc>
          <w:tcPr>
            <w:tcW w:w="617"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w:t>
            </w: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Внесение сведений о конечном результате предоставления </w:t>
            </w:r>
            <w:r>
              <w:rPr>
                <w:rFonts w:ascii="Times New Roman" w:hAnsi="Times New Roman" w:cs="Times New Roman"/>
              </w:rPr>
              <w:t>муниципальной </w:t>
            </w:r>
            <w:r w:rsidRPr="000A2FA1">
              <w:rPr>
                <w:rFonts w:ascii="Times New Roman" w:hAnsi="Times New Roman" w:cs="Times New Roman"/>
              </w:rPr>
              <w:t>услуги</w:t>
            </w:r>
          </w:p>
        </w:tc>
      </w:tr>
      <w:tr w:rsidR="00F6769D" w:rsidRPr="000A2FA1" w:rsidTr="007B0873">
        <w:tc>
          <w:tcPr>
            <w:tcW w:w="766" w:type="pct"/>
            <w:vMerge/>
          </w:tcPr>
          <w:p w:rsidR="00F6769D" w:rsidRPr="000A2FA1" w:rsidRDefault="00F6769D" w:rsidP="00280C36">
            <w:pPr>
              <w:pStyle w:val="ConsPlusNormal"/>
              <w:ind w:firstLine="0"/>
              <w:rPr>
                <w:rFonts w:ascii="Times New Roman" w:hAnsi="Times New Roman" w:cs="Times New Roman"/>
              </w:rPr>
            </w:pP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Направление в многофункциональный центр результата </w:t>
            </w:r>
            <w:r>
              <w:rPr>
                <w:rFonts w:ascii="Times New Roman" w:hAnsi="Times New Roman" w:cs="Times New Roman"/>
              </w:rPr>
              <w:t>муниципальной </w:t>
            </w:r>
            <w:r w:rsidRPr="000A2FA1">
              <w:rPr>
                <w:rFonts w:ascii="Times New Roman" w:hAnsi="Times New Roman" w:cs="Times New Roman"/>
              </w:rPr>
              <w:t xml:space="preserve">услуги, указанного в </w:t>
            </w:r>
            <w:hyperlink w:anchor="P1122">
              <w:r w:rsidRPr="000A2FA1">
                <w:rPr>
                  <w:rFonts w:ascii="Times New Roman" w:hAnsi="Times New Roman" w:cs="Times New Roman"/>
                </w:rPr>
                <w:t>пункте 2.5</w:t>
              </w:r>
            </w:hyperlink>
            <w:r w:rsidRPr="000A2FA1">
              <w:rPr>
                <w:rFonts w:ascii="Times New Roman" w:hAnsi="Times New Roman" w:cs="Times New Roman"/>
              </w:rPr>
              <w:t xml:space="preserve">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в сроки, установленные соглашением о взаимодействии между Уполномоченным органом и многофункциональным центром</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Уполномоченный орган/АИС МФЦ</w:t>
            </w:r>
          </w:p>
        </w:tc>
        <w:tc>
          <w:tcPr>
            <w:tcW w:w="617"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Указание заявителем в Запросе способа выдачи результата </w:t>
            </w:r>
            <w:r>
              <w:rPr>
                <w:rFonts w:ascii="Times New Roman" w:hAnsi="Times New Roman" w:cs="Times New Roman"/>
              </w:rPr>
              <w:t>муниципальной </w:t>
            </w:r>
            <w:r w:rsidRPr="000A2FA1">
              <w:rPr>
                <w:rFonts w:ascii="Times New Roman" w:hAnsi="Times New Roman" w:cs="Times New Roman"/>
              </w:rPr>
              <w:t>услуги в многофункциональном центре, а также подача Запроса через многофункциональный центр</w:t>
            </w: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выдача результата </w:t>
            </w:r>
            <w:r>
              <w:rPr>
                <w:rFonts w:ascii="Times New Roman" w:hAnsi="Times New Roman" w:cs="Times New Roman"/>
              </w:rPr>
              <w:t>муниципальной </w:t>
            </w:r>
            <w:r w:rsidRPr="000A2FA1">
              <w:rPr>
                <w:rFonts w:ascii="Times New Roman" w:hAnsi="Times New Roman" w:cs="Times New Roman"/>
              </w:rPr>
              <w:t xml:space="preserve">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w:t>
            </w:r>
            <w:r>
              <w:rPr>
                <w:rFonts w:ascii="Times New Roman" w:hAnsi="Times New Roman" w:cs="Times New Roman"/>
              </w:rPr>
              <w:t>муниципальной </w:t>
            </w:r>
            <w:r w:rsidRPr="000A2FA1">
              <w:rPr>
                <w:rFonts w:ascii="Times New Roman" w:hAnsi="Times New Roman" w:cs="Times New Roman"/>
              </w:rPr>
              <w:t>услуги</w:t>
            </w:r>
          </w:p>
        </w:tc>
      </w:tr>
      <w:tr w:rsidR="00F6769D" w:rsidRPr="000A2FA1" w:rsidTr="007B0873">
        <w:tc>
          <w:tcPr>
            <w:tcW w:w="766" w:type="pct"/>
            <w:vMerge/>
          </w:tcPr>
          <w:p w:rsidR="00F6769D" w:rsidRPr="000A2FA1" w:rsidRDefault="00F6769D" w:rsidP="00280C36">
            <w:pPr>
              <w:pStyle w:val="ConsPlusNormal"/>
              <w:ind w:firstLine="0"/>
              <w:rPr>
                <w:rFonts w:ascii="Times New Roman" w:hAnsi="Times New Roman" w:cs="Times New Roman"/>
              </w:rPr>
            </w:pP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Направление заявителю результата предоставления </w:t>
            </w:r>
            <w:r>
              <w:rPr>
                <w:rFonts w:ascii="Times New Roman" w:hAnsi="Times New Roman" w:cs="Times New Roman"/>
              </w:rPr>
              <w:t>муниципальной </w:t>
            </w:r>
            <w:r w:rsidRPr="000A2FA1">
              <w:rPr>
                <w:rFonts w:ascii="Times New Roman" w:hAnsi="Times New Roman" w:cs="Times New Roman"/>
              </w:rPr>
              <w:t xml:space="preserve">услуги в личный кабинет на </w:t>
            </w:r>
            <w:r w:rsidRPr="000A2FA1">
              <w:rPr>
                <w:rFonts w:ascii="Times New Roman" w:hAnsi="Times New Roman" w:cs="Times New Roman"/>
              </w:rPr>
              <w:lastRenderedPageBreak/>
              <w:t>ЕПГУ</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lastRenderedPageBreak/>
              <w:t xml:space="preserve">В день регистрации результата предоставления </w:t>
            </w:r>
            <w:r>
              <w:rPr>
                <w:rFonts w:ascii="Times New Roman" w:hAnsi="Times New Roman" w:cs="Times New Roman"/>
              </w:rPr>
              <w:t>муниципальной </w:t>
            </w:r>
            <w:r w:rsidRPr="000A2FA1">
              <w:rPr>
                <w:rFonts w:ascii="Times New Roman" w:hAnsi="Times New Roman" w:cs="Times New Roman"/>
              </w:rPr>
              <w:t>услуги</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ГИС</w:t>
            </w:r>
          </w:p>
        </w:tc>
        <w:tc>
          <w:tcPr>
            <w:tcW w:w="617" w:type="pct"/>
          </w:tcPr>
          <w:p w:rsidR="00F6769D" w:rsidRPr="000A2FA1" w:rsidRDefault="00F6769D" w:rsidP="00280C36">
            <w:pPr>
              <w:pStyle w:val="ConsPlusNormal"/>
              <w:ind w:firstLine="0"/>
              <w:jc w:val="both"/>
              <w:rPr>
                <w:rFonts w:ascii="Times New Roman" w:hAnsi="Times New Roman" w:cs="Times New Roman"/>
              </w:rPr>
            </w:pP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Результат </w:t>
            </w:r>
            <w:r>
              <w:rPr>
                <w:rFonts w:ascii="Times New Roman" w:hAnsi="Times New Roman" w:cs="Times New Roman"/>
              </w:rPr>
              <w:t>муниципальной </w:t>
            </w:r>
            <w:r w:rsidRPr="000A2FA1">
              <w:rPr>
                <w:rFonts w:ascii="Times New Roman" w:hAnsi="Times New Roman" w:cs="Times New Roman"/>
              </w:rPr>
              <w:t>услуги, направленный заявителю на личный кабинет на ЕПГУ</w:t>
            </w:r>
          </w:p>
        </w:tc>
      </w:tr>
      <w:tr w:rsidR="00F6769D" w:rsidRPr="000A2FA1" w:rsidTr="007B0873">
        <w:tc>
          <w:tcPr>
            <w:tcW w:w="5000" w:type="pct"/>
            <w:gridSpan w:val="7"/>
          </w:tcPr>
          <w:p w:rsidR="00F6769D" w:rsidRPr="000A2FA1" w:rsidRDefault="00F6769D" w:rsidP="00280C36">
            <w:pPr>
              <w:pStyle w:val="ConsPlusNormal"/>
              <w:ind w:firstLine="0"/>
              <w:jc w:val="center"/>
              <w:outlineLvl w:val="2"/>
              <w:rPr>
                <w:rFonts w:ascii="Times New Roman" w:hAnsi="Times New Roman" w:cs="Times New Roman"/>
              </w:rPr>
            </w:pPr>
            <w:r w:rsidRPr="000A2FA1">
              <w:rPr>
                <w:rFonts w:ascii="Times New Roman" w:hAnsi="Times New Roman" w:cs="Times New Roman"/>
              </w:rPr>
              <w:lastRenderedPageBreak/>
              <w:t>6</w:t>
            </w:r>
            <w:r>
              <w:rPr>
                <w:rFonts w:ascii="Times New Roman" w:hAnsi="Times New Roman" w:cs="Times New Roman"/>
              </w:rPr>
              <w:t>. </w:t>
            </w:r>
            <w:r w:rsidRPr="000A2FA1">
              <w:rPr>
                <w:rFonts w:ascii="Times New Roman" w:hAnsi="Times New Roman" w:cs="Times New Roman"/>
              </w:rPr>
              <w:t xml:space="preserve">Внесение результата </w:t>
            </w:r>
            <w:r>
              <w:rPr>
                <w:rFonts w:ascii="Times New Roman" w:hAnsi="Times New Roman" w:cs="Times New Roman"/>
              </w:rPr>
              <w:t>муниципальной </w:t>
            </w:r>
            <w:r w:rsidRPr="000A2FA1">
              <w:rPr>
                <w:rFonts w:ascii="Times New Roman" w:hAnsi="Times New Roman" w:cs="Times New Roman"/>
              </w:rPr>
              <w:t>услуги в реестр решений</w:t>
            </w:r>
          </w:p>
        </w:tc>
      </w:tr>
      <w:tr w:rsidR="00F6769D" w:rsidRPr="000A2FA1" w:rsidTr="007B0873">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Формирование и регистрация результата </w:t>
            </w:r>
            <w:r>
              <w:rPr>
                <w:rFonts w:ascii="Times New Roman" w:hAnsi="Times New Roman" w:cs="Times New Roman"/>
              </w:rPr>
              <w:t>муниципальной </w:t>
            </w:r>
            <w:r w:rsidRPr="000A2FA1">
              <w:rPr>
                <w:rFonts w:ascii="Times New Roman" w:hAnsi="Times New Roman" w:cs="Times New Roman"/>
              </w:rPr>
              <w:t xml:space="preserve">услуги, указанного в </w:t>
            </w:r>
            <w:hyperlink w:anchor="P1122">
              <w:r w:rsidRPr="000A2FA1">
                <w:rPr>
                  <w:rFonts w:ascii="Times New Roman" w:hAnsi="Times New Roman" w:cs="Times New Roman"/>
                </w:rPr>
                <w:t>пункте 2.5</w:t>
              </w:r>
            </w:hyperlink>
            <w:r w:rsidRPr="000A2FA1">
              <w:rPr>
                <w:rFonts w:ascii="Times New Roman" w:hAnsi="Times New Roman" w:cs="Times New Roman"/>
              </w:rPr>
              <w:t xml:space="preserve"> Административного регламента, в форме электронного документа в ГИС</w:t>
            </w:r>
          </w:p>
        </w:tc>
        <w:tc>
          <w:tcPr>
            <w:tcW w:w="76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Внесение сведений о результате предоставления </w:t>
            </w:r>
            <w:r>
              <w:rPr>
                <w:rFonts w:ascii="Times New Roman" w:hAnsi="Times New Roman" w:cs="Times New Roman"/>
              </w:rPr>
              <w:t>муниципальной </w:t>
            </w:r>
            <w:r w:rsidRPr="000A2FA1">
              <w:rPr>
                <w:rFonts w:ascii="Times New Roman" w:hAnsi="Times New Roman" w:cs="Times New Roman"/>
              </w:rPr>
              <w:t xml:space="preserve">услуги, указанном в </w:t>
            </w:r>
            <w:hyperlink w:anchor="P1122">
              <w:r w:rsidRPr="000A2FA1">
                <w:rPr>
                  <w:rFonts w:ascii="Times New Roman" w:hAnsi="Times New Roman" w:cs="Times New Roman"/>
                </w:rPr>
                <w:t>пункте 2.5</w:t>
              </w:r>
            </w:hyperlink>
            <w:r w:rsidRPr="000A2FA1">
              <w:rPr>
                <w:rFonts w:ascii="Times New Roman" w:hAnsi="Times New Roman" w:cs="Times New Roman"/>
              </w:rPr>
              <w:t xml:space="preserve"> Административного регламента, в реестр решений</w:t>
            </w:r>
          </w:p>
        </w:tc>
        <w:tc>
          <w:tcPr>
            <w:tcW w:w="62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1 рабочий день</w:t>
            </w:r>
          </w:p>
        </w:tc>
        <w:tc>
          <w:tcPr>
            <w:tcW w:w="806"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 xml:space="preserve">должностное лицо Уполномоченного органа, ответственное за предоставление </w:t>
            </w:r>
            <w:r>
              <w:rPr>
                <w:rFonts w:ascii="Times New Roman" w:hAnsi="Times New Roman" w:cs="Times New Roman"/>
              </w:rPr>
              <w:t>муниципальной </w:t>
            </w:r>
            <w:r w:rsidRPr="000A2FA1">
              <w:rPr>
                <w:rFonts w:ascii="Times New Roman" w:hAnsi="Times New Roman" w:cs="Times New Roman"/>
              </w:rPr>
              <w:t>услуги</w:t>
            </w:r>
          </w:p>
        </w:tc>
        <w:tc>
          <w:tcPr>
            <w:tcW w:w="663"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ГИС</w:t>
            </w:r>
          </w:p>
        </w:tc>
        <w:tc>
          <w:tcPr>
            <w:tcW w:w="617"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w:t>
            </w:r>
          </w:p>
        </w:tc>
        <w:tc>
          <w:tcPr>
            <w:tcW w:w="759" w:type="pct"/>
          </w:tcPr>
          <w:p w:rsidR="00F6769D" w:rsidRPr="000A2FA1" w:rsidRDefault="00F6769D" w:rsidP="00280C36">
            <w:pPr>
              <w:pStyle w:val="ConsPlusNormal"/>
              <w:ind w:firstLine="0"/>
              <w:rPr>
                <w:rFonts w:ascii="Times New Roman" w:hAnsi="Times New Roman" w:cs="Times New Roman"/>
              </w:rPr>
            </w:pPr>
            <w:r w:rsidRPr="000A2FA1">
              <w:rPr>
                <w:rFonts w:ascii="Times New Roman" w:hAnsi="Times New Roman" w:cs="Times New Roman"/>
              </w:rPr>
              <w:t>Результат предоставления (государственной</w:t>
            </w:r>
            <w:r>
              <w:rPr>
                <w:rFonts w:ascii="Times New Roman" w:hAnsi="Times New Roman" w:cs="Times New Roman"/>
              </w:rPr>
              <w:t>) </w:t>
            </w:r>
            <w:r w:rsidRPr="000A2FA1">
              <w:rPr>
                <w:rFonts w:ascii="Times New Roman" w:hAnsi="Times New Roman" w:cs="Times New Roman"/>
              </w:rPr>
              <w:t xml:space="preserve">муниципальной услуги, указанный в </w:t>
            </w:r>
            <w:hyperlink w:anchor="P1122">
              <w:r w:rsidRPr="000A2FA1">
                <w:rPr>
                  <w:rFonts w:ascii="Times New Roman" w:hAnsi="Times New Roman" w:cs="Times New Roman"/>
                </w:rPr>
                <w:t>пункте 2.5</w:t>
              </w:r>
            </w:hyperlink>
            <w:r w:rsidRPr="000A2FA1">
              <w:rPr>
                <w:rFonts w:ascii="Times New Roman" w:hAnsi="Times New Roman" w:cs="Times New Roman"/>
              </w:rPr>
              <w:t xml:space="preserve"> Административного регламента внесен в реестр</w:t>
            </w:r>
          </w:p>
        </w:tc>
      </w:tr>
    </w:tbl>
    <w:p w:rsidR="00F6769D" w:rsidRPr="000A2FA1" w:rsidRDefault="00F6769D" w:rsidP="00F6769D">
      <w:pPr>
        <w:ind w:left="909" w:right="647"/>
        <w:contextualSpacing/>
        <w:rPr>
          <w:b/>
          <w:sz w:val="28"/>
          <w:szCs w:val="28"/>
        </w:rPr>
      </w:pPr>
    </w:p>
    <w:p w:rsidR="00F6769D" w:rsidRPr="000A2FA1" w:rsidRDefault="00F6769D" w:rsidP="00F6769D">
      <w:pPr>
        <w:pStyle w:val="ConsPlusNormal"/>
        <w:jc w:val="both"/>
        <w:rPr>
          <w:rFonts w:ascii="Times New Roman" w:hAnsi="Times New Roman" w:cs="Times New Roman"/>
          <w:sz w:val="22"/>
          <w:szCs w:val="22"/>
        </w:rPr>
      </w:pPr>
    </w:p>
    <w:p w:rsidR="00F6769D" w:rsidRPr="000A2FA1" w:rsidRDefault="00F6769D" w:rsidP="00F6769D">
      <w:pPr>
        <w:contextualSpacing/>
        <w:jc w:val="both"/>
        <w:rPr>
          <w:sz w:val="28"/>
          <w:szCs w:val="28"/>
        </w:rPr>
        <w:sectPr w:rsidR="00F6769D" w:rsidRPr="000A2FA1" w:rsidSect="007B0873">
          <w:headerReference w:type="default" r:id="rId83"/>
          <w:pgSz w:w="16838" w:h="11906" w:orient="landscape"/>
          <w:pgMar w:top="1134" w:right="567" w:bottom="1134" w:left="1134" w:header="709" w:footer="709" w:gutter="0"/>
          <w:cols w:space="708"/>
          <w:docGrid w:linePitch="360"/>
        </w:sectPr>
      </w:pPr>
    </w:p>
    <w:p w:rsidR="00280C36" w:rsidRDefault="00F6769D" w:rsidP="00F6769D">
      <w:pPr>
        <w:ind w:left="5670" w:right="-1"/>
        <w:contextualSpacing/>
        <w:jc w:val="both"/>
        <w:rPr>
          <w:sz w:val="28"/>
          <w:szCs w:val="28"/>
        </w:rPr>
      </w:pPr>
      <w:r w:rsidRPr="000A2FA1">
        <w:rPr>
          <w:sz w:val="28"/>
          <w:szCs w:val="28"/>
        </w:rPr>
        <w:lastRenderedPageBreak/>
        <w:t xml:space="preserve">Приложение </w:t>
      </w:r>
      <w:r>
        <w:rPr>
          <w:sz w:val="28"/>
          <w:szCs w:val="28"/>
        </w:rPr>
        <w:t>№ </w:t>
      </w:r>
      <w:r w:rsidR="00280C36">
        <w:rPr>
          <w:sz w:val="28"/>
          <w:szCs w:val="28"/>
        </w:rPr>
        <w:t>10</w:t>
      </w:r>
    </w:p>
    <w:p w:rsidR="00F6769D" w:rsidRPr="000A2FA1" w:rsidRDefault="00F6769D" w:rsidP="00F6769D">
      <w:pPr>
        <w:ind w:left="5670" w:right="-1"/>
        <w:contextualSpacing/>
        <w:jc w:val="both"/>
        <w:rPr>
          <w:sz w:val="28"/>
          <w:szCs w:val="28"/>
        </w:rPr>
      </w:pPr>
      <w:r w:rsidRPr="000A2FA1">
        <w:rPr>
          <w:sz w:val="28"/>
          <w:szCs w:val="28"/>
        </w:rPr>
        <w:t>к Административному регламенту предоставления Администрацией муниципального образования «</w:t>
      </w:r>
      <w:r w:rsidR="00280C36">
        <w:rPr>
          <w:sz w:val="28"/>
          <w:szCs w:val="28"/>
        </w:rPr>
        <w:t>Дорогобужский</w:t>
      </w:r>
      <w:r w:rsidRPr="000A2FA1">
        <w:rPr>
          <w:sz w:val="28"/>
          <w:szCs w:val="28"/>
        </w:rPr>
        <w:t xml:space="preserve"> район» Смоленской области муниципальной услуги «Предоставление в собственность, аренду, постоянное (бессрочное</w:t>
      </w:r>
      <w:r>
        <w:rPr>
          <w:sz w:val="28"/>
          <w:szCs w:val="28"/>
        </w:rPr>
        <w:t>) </w:t>
      </w:r>
      <w:r w:rsidRPr="000A2FA1">
        <w:rPr>
          <w:sz w:val="28"/>
          <w:szCs w:val="28"/>
        </w:rPr>
        <w:t>пользование, безвозмездное пользование земельного участка, находящегося в государственной или муниципальной собственности, без проведения торгов»</w:t>
      </w:r>
    </w:p>
    <w:p w:rsidR="00F6769D" w:rsidRPr="000A2FA1" w:rsidRDefault="00F6769D" w:rsidP="00F6769D">
      <w:pPr>
        <w:ind w:left="5670" w:right="-1"/>
        <w:contextualSpacing/>
        <w:jc w:val="both"/>
        <w:rPr>
          <w:sz w:val="28"/>
          <w:szCs w:val="28"/>
        </w:rPr>
      </w:pPr>
    </w:p>
    <w:p w:rsidR="00F6769D" w:rsidRPr="000A2FA1" w:rsidRDefault="00280C36" w:rsidP="00280C36">
      <w:pPr>
        <w:jc w:val="center"/>
        <w:rPr>
          <w:sz w:val="28"/>
          <w:szCs w:val="28"/>
        </w:rPr>
      </w:pPr>
      <w:r>
        <w:rPr>
          <w:b/>
          <w:bCs/>
          <w:sz w:val="28"/>
          <w:szCs w:val="28"/>
        </w:rPr>
        <w:t>Форма заявления об исправлении допущенных опечаток и (или) ошибок в выданных в результате предоставления государственной (муниципальной) услуги документах</w:t>
      </w:r>
    </w:p>
    <w:p w:rsidR="00F6769D" w:rsidRPr="000A2FA1" w:rsidRDefault="00F6769D" w:rsidP="00F6769D">
      <w:pPr>
        <w:jc w:val="both"/>
        <w:rPr>
          <w:sz w:val="28"/>
          <w:szCs w:val="28"/>
        </w:rPr>
      </w:pPr>
    </w:p>
    <w:tbl>
      <w:tblPr>
        <w:tblW w:w="0" w:type="auto"/>
        <w:tblLayout w:type="fixed"/>
        <w:tblLook w:val="04A0" w:firstRow="1" w:lastRow="0" w:firstColumn="1" w:lastColumn="0" w:noHBand="0" w:noVBand="1"/>
      </w:tblPr>
      <w:tblGrid>
        <w:gridCol w:w="5495"/>
        <w:gridCol w:w="4926"/>
      </w:tblGrid>
      <w:tr w:rsidR="00F6769D" w:rsidRPr="000A2FA1" w:rsidTr="007B0873">
        <w:trPr>
          <w:trHeight w:val="1288"/>
        </w:trPr>
        <w:tc>
          <w:tcPr>
            <w:tcW w:w="5495" w:type="dxa"/>
          </w:tcPr>
          <w:p w:rsidR="00F6769D" w:rsidRPr="000A2FA1" w:rsidRDefault="00F6769D" w:rsidP="007B0873">
            <w:pPr>
              <w:jc w:val="both"/>
              <w:rPr>
                <w:sz w:val="28"/>
                <w:szCs w:val="28"/>
              </w:rPr>
            </w:pPr>
          </w:p>
        </w:tc>
        <w:tc>
          <w:tcPr>
            <w:tcW w:w="4926" w:type="dxa"/>
          </w:tcPr>
          <w:p w:rsidR="00F6769D" w:rsidRPr="000A2FA1" w:rsidRDefault="00280C36" w:rsidP="007B0873">
            <w:pPr>
              <w:ind w:left="175" w:right="157"/>
              <w:jc w:val="both"/>
              <w:rPr>
                <w:sz w:val="28"/>
                <w:szCs w:val="28"/>
              </w:rPr>
            </w:pPr>
            <w:r>
              <w:rPr>
                <w:sz w:val="28"/>
                <w:szCs w:val="28"/>
              </w:rPr>
              <w:t xml:space="preserve">В Администрацию </w:t>
            </w:r>
            <w:r w:rsidR="00F6769D" w:rsidRPr="000A2FA1">
              <w:rPr>
                <w:sz w:val="28"/>
                <w:szCs w:val="28"/>
              </w:rPr>
              <w:t>муниципального образования «</w:t>
            </w:r>
            <w:r>
              <w:rPr>
                <w:sz w:val="28"/>
                <w:szCs w:val="28"/>
              </w:rPr>
              <w:t>Дорогобужский</w:t>
            </w:r>
            <w:r w:rsidR="00F6769D" w:rsidRPr="000A2FA1">
              <w:rPr>
                <w:sz w:val="28"/>
                <w:szCs w:val="28"/>
              </w:rPr>
              <w:t xml:space="preserve"> район» Смоленской области</w:t>
            </w:r>
          </w:p>
          <w:p w:rsidR="00F6769D" w:rsidRPr="000A2FA1" w:rsidRDefault="00F6769D" w:rsidP="007B0873">
            <w:pPr>
              <w:ind w:left="175"/>
              <w:jc w:val="both"/>
            </w:pPr>
          </w:p>
          <w:p w:rsidR="00F6769D" w:rsidRPr="000A2FA1" w:rsidRDefault="00F6769D" w:rsidP="007B0873">
            <w:pPr>
              <w:ind w:left="175"/>
              <w:jc w:val="both"/>
            </w:pPr>
            <w:r>
              <w:t>от </w:t>
            </w:r>
            <w:r w:rsidRPr="000A2FA1">
              <w:t>кого: ______________________________</w:t>
            </w:r>
            <w:r w:rsidR="00280C36">
              <w:t>_______</w:t>
            </w:r>
          </w:p>
          <w:p w:rsidR="00F6769D" w:rsidRPr="000A2FA1" w:rsidRDefault="00F6769D" w:rsidP="007B0873">
            <w:pPr>
              <w:ind w:left="175"/>
              <w:jc w:val="both"/>
            </w:pPr>
            <w:r w:rsidRPr="000A2FA1">
              <w:t>_____________________________________</w:t>
            </w:r>
            <w:r w:rsidR="00280C36">
              <w:t>_______</w:t>
            </w:r>
          </w:p>
          <w:p w:rsidR="00F6769D" w:rsidRPr="000A2FA1" w:rsidRDefault="00F6769D" w:rsidP="007B0873">
            <w:pPr>
              <w:ind w:left="175"/>
              <w:jc w:val="both"/>
            </w:pPr>
            <w:r w:rsidRPr="000A2FA1">
              <w:t>_____________________________________</w:t>
            </w:r>
            <w:r w:rsidR="00280C36">
              <w:t>_______</w:t>
            </w:r>
          </w:p>
          <w:p w:rsidR="00F6769D" w:rsidRPr="000A2FA1" w:rsidRDefault="00F6769D" w:rsidP="007B0873">
            <w:pPr>
              <w:ind w:left="175"/>
              <w:jc w:val="both"/>
            </w:pPr>
            <w:r w:rsidRPr="000A2FA1">
              <w:t>_____________________</w:t>
            </w:r>
            <w:r w:rsidR="00280C36">
              <w:t>________________________</w:t>
            </w:r>
          </w:p>
          <w:p w:rsidR="00F6769D" w:rsidRPr="000A2FA1" w:rsidRDefault="00F6769D" w:rsidP="007B0873">
            <w:pPr>
              <w:ind w:left="175"/>
              <w:jc w:val="both"/>
            </w:pPr>
            <w:r w:rsidRPr="000A2FA1">
              <w:t>(полное наименование, ИНН, ОГРН юридического лица, ИП, фамилия, имя, отчество физического лица, представителя)</w:t>
            </w:r>
          </w:p>
          <w:p w:rsidR="00F6769D" w:rsidRPr="000A2FA1" w:rsidRDefault="00F6769D" w:rsidP="007B0873">
            <w:pPr>
              <w:ind w:left="175"/>
              <w:jc w:val="both"/>
              <w:rPr>
                <w:sz w:val="28"/>
                <w:szCs w:val="28"/>
              </w:rPr>
            </w:pPr>
            <w:r w:rsidRPr="000A2FA1">
              <w:rPr>
                <w:sz w:val="28"/>
                <w:szCs w:val="28"/>
              </w:rPr>
              <w:t>________________________________</w:t>
            </w:r>
          </w:p>
          <w:p w:rsidR="00F6769D" w:rsidRPr="000A2FA1" w:rsidRDefault="00F6769D" w:rsidP="007B0873">
            <w:pPr>
              <w:ind w:left="175"/>
              <w:jc w:val="both"/>
            </w:pPr>
            <w:r w:rsidRPr="000A2FA1">
              <w:t>_____________________________________</w:t>
            </w:r>
            <w:r w:rsidR="00280C36">
              <w:t>______</w:t>
            </w:r>
          </w:p>
          <w:p w:rsidR="00F6769D" w:rsidRPr="000A2FA1" w:rsidRDefault="00F6769D" w:rsidP="007B0873">
            <w:pPr>
              <w:ind w:left="175"/>
              <w:jc w:val="both"/>
            </w:pPr>
            <w:r w:rsidRPr="000A2FA1">
              <w:t>_____________________________________</w:t>
            </w:r>
            <w:r w:rsidR="00280C36">
              <w:t>______</w:t>
            </w:r>
          </w:p>
          <w:p w:rsidR="00F6769D" w:rsidRPr="000A2FA1" w:rsidRDefault="00F6769D" w:rsidP="007B0873">
            <w:pPr>
              <w:ind w:left="175"/>
              <w:jc w:val="both"/>
            </w:pPr>
            <w:r w:rsidRPr="000A2FA1">
              <w:t>__________________________________________________________________________</w:t>
            </w:r>
            <w:r w:rsidR="00280C36">
              <w:t>________________</w:t>
            </w:r>
          </w:p>
          <w:p w:rsidR="00F6769D" w:rsidRPr="000A2FA1" w:rsidRDefault="00F6769D" w:rsidP="007B0873">
            <w:pPr>
              <w:ind w:left="175"/>
              <w:jc w:val="both"/>
            </w:pPr>
            <w:r w:rsidRPr="000A2FA1">
              <w:t>(данные документа, удостоверяющего личность)</w:t>
            </w:r>
          </w:p>
          <w:p w:rsidR="00F6769D" w:rsidRPr="000A2FA1" w:rsidRDefault="00F6769D" w:rsidP="007B0873">
            <w:pPr>
              <w:ind w:left="175"/>
              <w:jc w:val="both"/>
            </w:pPr>
            <w:r w:rsidRPr="000A2FA1">
              <w:t>___________________________________________</w:t>
            </w:r>
          </w:p>
          <w:p w:rsidR="00F6769D" w:rsidRPr="000A2FA1" w:rsidRDefault="00F6769D" w:rsidP="007B0873">
            <w:pPr>
              <w:ind w:left="175"/>
              <w:jc w:val="both"/>
            </w:pPr>
            <w:r w:rsidRPr="000A2FA1">
              <w:t>___________________________________</w:t>
            </w:r>
            <w:r w:rsidR="00280C36">
              <w:t>______</w:t>
            </w:r>
            <w:r w:rsidRPr="000A2FA1">
              <w:t>__</w:t>
            </w:r>
          </w:p>
          <w:p w:rsidR="00F6769D" w:rsidRPr="000A2FA1" w:rsidRDefault="00F6769D" w:rsidP="007B0873">
            <w:pPr>
              <w:ind w:left="175"/>
              <w:jc w:val="both"/>
            </w:pPr>
            <w:r w:rsidRPr="000A2FA1">
              <w:t>_____________________________________</w:t>
            </w:r>
            <w:r w:rsidR="00280C36">
              <w:t>______</w:t>
            </w:r>
          </w:p>
          <w:p w:rsidR="00F6769D" w:rsidRPr="000A2FA1" w:rsidRDefault="00F6769D" w:rsidP="007B0873">
            <w:pPr>
              <w:ind w:left="175"/>
              <w:jc w:val="both"/>
            </w:pPr>
            <w:r w:rsidRPr="000A2FA1">
              <w:t>_____________________________________</w:t>
            </w:r>
            <w:r w:rsidR="00280C36">
              <w:t>______</w:t>
            </w:r>
          </w:p>
          <w:p w:rsidR="00F6769D" w:rsidRPr="000A2FA1" w:rsidRDefault="00F6769D" w:rsidP="007B0873">
            <w:pPr>
              <w:ind w:left="175"/>
              <w:jc w:val="both"/>
              <w:rPr>
                <w:sz w:val="28"/>
                <w:szCs w:val="28"/>
              </w:rPr>
            </w:pPr>
            <w:r w:rsidRPr="000A2FA1">
              <w:t>____________________________________</w:t>
            </w:r>
            <w:r w:rsidR="00280C36">
              <w:t>_______</w:t>
            </w:r>
            <w:r w:rsidRPr="000A2FA1">
              <w:t>_</w:t>
            </w:r>
            <w:r w:rsidRPr="000A2FA1">
              <w:rPr>
                <w:sz w:val="28"/>
                <w:szCs w:val="28"/>
              </w:rPr>
              <w:t xml:space="preserve"> </w:t>
            </w:r>
            <w:r w:rsidRPr="000A2FA1">
              <w:t>(адрес регистрации, фактический адрес, контактный телефон, адрес электронной почты</w:t>
            </w:r>
            <w:r>
              <w:t>) </w:t>
            </w:r>
          </w:p>
        </w:tc>
      </w:tr>
    </w:tbl>
    <w:p w:rsidR="00F6769D" w:rsidRPr="000A2FA1" w:rsidRDefault="00F6769D" w:rsidP="00F6769D">
      <w:pPr>
        <w:jc w:val="both"/>
        <w:rPr>
          <w:sz w:val="28"/>
          <w:szCs w:val="28"/>
        </w:rPr>
      </w:pPr>
    </w:p>
    <w:p w:rsidR="00280C36" w:rsidRDefault="00F6769D" w:rsidP="00F6769D">
      <w:pPr>
        <w:jc w:val="center"/>
        <w:outlineLvl w:val="0"/>
        <w:rPr>
          <w:b/>
          <w:sz w:val="28"/>
          <w:szCs w:val="28"/>
        </w:rPr>
      </w:pPr>
      <w:r w:rsidRPr="000A2FA1">
        <w:rPr>
          <w:b/>
          <w:sz w:val="28"/>
          <w:szCs w:val="28"/>
        </w:rPr>
        <w:t xml:space="preserve">Заявление </w:t>
      </w:r>
    </w:p>
    <w:p w:rsidR="00F6769D" w:rsidRPr="000A2FA1" w:rsidRDefault="00F6769D" w:rsidP="00F6769D">
      <w:pPr>
        <w:jc w:val="center"/>
        <w:outlineLvl w:val="0"/>
        <w:rPr>
          <w:b/>
          <w:sz w:val="28"/>
          <w:szCs w:val="28"/>
        </w:rPr>
      </w:pPr>
      <w:r w:rsidRPr="000A2FA1">
        <w:rPr>
          <w:b/>
          <w:sz w:val="28"/>
          <w:szCs w:val="28"/>
        </w:rPr>
        <w:t>об исправлении допущенных опечаток и (или</w:t>
      </w:r>
      <w:r>
        <w:rPr>
          <w:b/>
          <w:sz w:val="28"/>
          <w:szCs w:val="28"/>
        </w:rPr>
        <w:t>) </w:t>
      </w:r>
      <w:r w:rsidRPr="000A2FA1">
        <w:rPr>
          <w:b/>
          <w:sz w:val="28"/>
          <w:szCs w:val="28"/>
        </w:rPr>
        <w:t xml:space="preserve">ошибок в выданных в результате предоставления муниципальной услуги </w:t>
      </w:r>
    </w:p>
    <w:p w:rsidR="00F6769D" w:rsidRPr="000A2FA1" w:rsidRDefault="00F6769D" w:rsidP="00F6769D">
      <w:pPr>
        <w:jc w:val="both"/>
        <w:outlineLvl w:val="0"/>
        <w:rPr>
          <w:sz w:val="28"/>
          <w:szCs w:val="28"/>
        </w:rPr>
      </w:pPr>
    </w:p>
    <w:p w:rsidR="00F6769D" w:rsidRPr="000A2FA1" w:rsidRDefault="00F6769D" w:rsidP="00280C36">
      <w:pPr>
        <w:ind w:firstLine="709"/>
        <w:outlineLvl w:val="0"/>
        <w:rPr>
          <w:sz w:val="28"/>
          <w:szCs w:val="28"/>
        </w:rPr>
      </w:pPr>
      <w:r w:rsidRPr="000A2FA1">
        <w:rPr>
          <w:sz w:val="28"/>
          <w:szCs w:val="28"/>
        </w:rPr>
        <w:t>Прошу исправить опечатку и (или</w:t>
      </w:r>
      <w:r>
        <w:rPr>
          <w:sz w:val="28"/>
          <w:szCs w:val="28"/>
        </w:rPr>
        <w:t>)</w:t>
      </w:r>
      <w:r w:rsidR="00280C36">
        <w:rPr>
          <w:sz w:val="28"/>
          <w:szCs w:val="28"/>
        </w:rPr>
        <w:t xml:space="preserve"> </w:t>
      </w:r>
      <w:r>
        <w:rPr>
          <w:sz w:val="28"/>
          <w:szCs w:val="28"/>
        </w:rPr>
        <w:t> </w:t>
      </w:r>
      <w:r w:rsidRPr="000A2FA1">
        <w:rPr>
          <w:sz w:val="28"/>
          <w:szCs w:val="28"/>
        </w:rPr>
        <w:t>ошибку в</w:t>
      </w:r>
      <w:r w:rsidR="00280C36">
        <w:rPr>
          <w:sz w:val="28"/>
          <w:szCs w:val="28"/>
        </w:rPr>
        <w:t>____________________________</w:t>
      </w:r>
      <w:r w:rsidRPr="000A2FA1">
        <w:rPr>
          <w:sz w:val="28"/>
          <w:szCs w:val="28"/>
        </w:rPr>
        <w:t xml:space="preserve"> ________________________________________________________________________</w:t>
      </w:r>
    </w:p>
    <w:p w:rsidR="00F6769D" w:rsidRPr="000A2FA1" w:rsidRDefault="00F6769D" w:rsidP="00F6769D">
      <w:pPr>
        <w:ind w:firstLine="709"/>
        <w:jc w:val="center"/>
        <w:outlineLvl w:val="0"/>
      </w:pPr>
      <w:r w:rsidRPr="000A2FA1">
        <w:t>(у</w:t>
      </w:r>
      <w:r w:rsidRPr="000A2FA1">
        <w:rPr>
          <w:bCs/>
        </w:rPr>
        <w:t>казываются реквизиты и название документа, выданного уполномоченным органом в результате предоставления муниципальной услуги)</w:t>
      </w:r>
      <w:r w:rsidRPr="000A2FA1">
        <w:t>.</w:t>
      </w:r>
    </w:p>
    <w:p w:rsidR="00F6769D" w:rsidRPr="000A2FA1" w:rsidRDefault="00F6769D" w:rsidP="00F6769D">
      <w:pPr>
        <w:outlineLvl w:val="0"/>
        <w:rPr>
          <w:sz w:val="28"/>
          <w:szCs w:val="28"/>
        </w:rPr>
      </w:pPr>
    </w:p>
    <w:p w:rsidR="00F6769D" w:rsidRPr="000A2FA1" w:rsidRDefault="00F6769D" w:rsidP="00F6769D">
      <w:pPr>
        <w:ind w:firstLine="709"/>
        <w:outlineLvl w:val="0"/>
        <w:rPr>
          <w:sz w:val="28"/>
          <w:szCs w:val="28"/>
        </w:rPr>
      </w:pPr>
      <w:r w:rsidRPr="000A2FA1">
        <w:rPr>
          <w:sz w:val="28"/>
          <w:szCs w:val="28"/>
        </w:rPr>
        <w:t>Приложение (при наличии):__________________________________________</w:t>
      </w:r>
    </w:p>
    <w:p w:rsidR="00F6769D" w:rsidRPr="000A2FA1" w:rsidRDefault="00F6769D" w:rsidP="00F6769D">
      <w:pPr>
        <w:jc w:val="right"/>
        <w:outlineLvl w:val="0"/>
      </w:pPr>
      <w:r w:rsidRPr="000A2FA1">
        <w:t>(прилагаются материалы, обосновывающие наличие опечатки и (или ошибки)</w:t>
      </w:r>
    </w:p>
    <w:p w:rsidR="00F6769D" w:rsidRPr="000A2FA1" w:rsidRDefault="00F6769D" w:rsidP="00F6769D">
      <w:pPr>
        <w:jc w:val="both"/>
        <w:rPr>
          <w:sz w:val="28"/>
          <w:szCs w:val="28"/>
        </w:rPr>
      </w:pPr>
    </w:p>
    <w:p w:rsidR="00F6769D" w:rsidRPr="000A2FA1" w:rsidRDefault="00F6769D" w:rsidP="00F6769D">
      <w:pPr>
        <w:pStyle w:val="af3"/>
        <w:rPr>
          <w:sz w:val="28"/>
          <w:szCs w:val="28"/>
        </w:rPr>
      </w:pPr>
    </w:p>
    <w:tbl>
      <w:tblPr>
        <w:tblW w:w="0" w:type="auto"/>
        <w:tblLook w:val="04A0" w:firstRow="1" w:lastRow="0" w:firstColumn="1" w:lastColumn="0" w:noHBand="0" w:noVBand="1"/>
      </w:tblPr>
      <w:tblGrid>
        <w:gridCol w:w="4077"/>
        <w:gridCol w:w="3969"/>
        <w:gridCol w:w="2375"/>
      </w:tblGrid>
      <w:tr w:rsidR="00F6769D" w:rsidRPr="000A2FA1" w:rsidTr="007B0873">
        <w:tc>
          <w:tcPr>
            <w:tcW w:w="4077" w:type="dxa"/>
            <w:hideMark/>
          </w:tcPr>
          <w:p w:rsidR="00F6769D" w:rsidRPr="000A2FA1" w:rsidRDefault="00F6769D" w:rsidP="00280C36">
            <w:pPr>
              <w:pStyle w:val="af3"/>
              <w:ind w:right="-1"/>
              <w:jc w:val="center"/>
              <w:rPr>
                <w:sz w:val="28"/>
                <w:szCs w:val="28"/>
              </w:rPr>
            </w:pPr>
            <w:r w:rsidRPr="000A2FA1">
              <w:rPr>
                <w:sz w:val="28"/>
                <w:szCs w:val="28"/>
              </w:rPr>
              <w:t>________________________</w:t>
            </w:r>
          </w:p>
        </w:tc>
        <w:tc>
          <w:tcPr>
            <w:tcW w:w="3969" w:type="dxa"/>
            <w:hideMark/>
          </w:tcPr>
          <w:p w:rsidR="00F6769D" w:rsidRPr="000A2FA1" w:rsidRDefault="00F6769D" w:rsidP="00280C36">
            <w:pPr>
              <w:pStyle w:val="af3"/>
              <w:ind w:right="-1"/>
              <w:jc w:val="center"/>
              <w:rPr>
                <w:sz w:val="28"/>
                <w:szCs w:val="28"/>
              </w:rPr>
            </w:pPr>
            <w:r w:rsidRPr="000A2FA1">
              <w:rPr>
                <w:sz w:val="28"/>
                <w:szCs w:val="28"/>
              </w:rPr>
              <w:t>_____________</w:t>
            </w:r>
          </w:p>
        </w:tc>
        <w:tc>
          <w:tcPr>
            <w:tcW w:w="2375" w:type="dxa"/>
            <w:hideMark/>
          </w:tcPr>
          <w:p w:rsidR="00F6769D" w:rsidRPr="000A2FA1" w:rsidRDefault="00F6769D" w:rsidP="00280C36">
            <w:pPr>
              <w:pStyle w:val="af3"/>
              <w:ind w:right="-1"/>
              <w:jc w:val="center"/>
              <w:rPr>
                <w:sz w:val="28"/>
                <w:szCs w:val="28"/>
              </w:rPr>
            </w:pPr>
            <w:r w:rsidRPr="000A2FA1">
              <w:rPr>
                <w:sz w:val="28"/>
                <w:szCs w:val="28"/>
              </w:rPr>
              <w:t>_____________</w:t>
            </w:r>
          </w:p>
        </w:tc>
      </w:tr>
      <w:tr w:rsidR="00F6769D" w:rsidRPr="000A2FA1" w:rsidTr="007B0873">
        <w:tc>
          <w:tcPr>
            <w:tcW w:w="4077" w:type="dxa"/>
            <w:hideMark/>
          </w:tcPr>
          <w:p w:rsidR="00F6769D" w:rsidRPr="000A2FA1" w:rsidRDefault="00F6769D" w:rsidP="00280C36">
            <w:pPr>
              <w:pStyle w:val="af3"/>
              <w:ind w:right="-1"/>
              <w:jc w:val="center"/>
              <w:rPr>
                <w:sz w:val="20"/>
              </w:rPr>
            </w:pPr>
            <w:r w:rsidRPr="000A2FA1">
              <w:rPr>
                <w:sz w:val="20"/>
              </w:rPr>
              <w:t>(дата)</w:t>
            </w:r>
          </w:p>
        </w:tc>
        <w:tc>
          <w:tcPr>
            <w:tcW w:w="3969" w:type="dxa"/>
            <w:hideMark/>
          </w:tcPr>
          <w:p w:rsidR="00F6769D" w:rsidRPr="000A2FA1" w:rsidRDefault="00F6769D" w:rsidP="00280C36">
            <w:pPr>
              <w:pStyle w:val="af3"/>
              <w:ind w:right="-1"/>
              <w:jc w:val="center"/>
              <w:rPr>
                <w:sz w:val="20"/>
              </w:rPr>
            </w:pPr>
            <w:r w:rsidRPr="000A2FA1">
              <w:rPr>
                <w:sz w:val="20"/>
              </w:rPr>
              <w:t>(подпись)</w:t>
            </w:r>
          </w:p>
        </w:tc>
        <w:tc>
          <w:tcPr>
            <w:tcW w:w="2375" w:type="dxa"/>
            <w:hideMark/>
          </w:tcPr>
          <w:p w:rsidR="00F6769D" w:rsidRPr="000A2FA1" w:rsidRDefault="00F6769D" w:rsidP="00280C36">
            <w:pPr>
              <w:pStyle w:val="af3"/>
              <w:ind w:right="-1"/>
              <w:jc w:val="center"/>
              <w:rPr>
                <w:sz w:val="20"/>
              </w:rPr>
            </w:pPr>
            <w:r w:rsidRPr="000A2FA1">
              <w:rPr>
                <w:sz w:val="20"/>
              </w:rPr>
              <w:t>(фамилия, инициалы)</w:t>
            </w:r>
          </w:p>
        </w:tc>
      </w:tr>
    </w:tbl>
    <w:p w:rsidR="00F6769D" w:rsidRPr="000A2FA1" w:rsidRDefault="00F6769D" w:rsidP="00F6769D">
      <w:pPr>
        <w:jc w:val="both"/>
        <w:rPr>
          <w:sz w:val="28"/>
          <w:szCs w:val="28"/>
        </w:rPr>
      </w:pPr>
    </w:p>
    <w:p w:rsidR="00F6769D" w:rsidRPr="000A2FA1" w:rsidRDefault="00F6769D" w:rsidP="00F6769D">
      <w:pPr>
        <w:contextualSpacing/>
        <w:jc w:val="both"/>
        <w:rPr>
          <w:sz w:val="28"/>
          <w:szCs w:val="28"/>
        </w:rPr>
      </w:pPr>
    </w:p>
    <w:p w:rsidR="00921309" w:rsidRDefault="00921309" w:rsidP="00620631">
      <w:pPr>
        <w:ind w:left="6237"/>
        <w:jc w:val="center"/>
        <w:rPr>
          <w:color w:val="FF0000"/>
          <w:sz w:val="28"/>
          <w:szCs w:val="28"/>
        </w:rPr>
      </w:pPr>
    </w:p>
    <w:p w:rsidR="00921309" w:rsidRDefault="00921309" w:rsidP="00620631">
      <w:pPr>
        <w:ind w:left="6237"/>
        <w:jc w:val="center"/>
        <w:rPr>
          <w:color w:val="FF0000"/>
          <w:sz w:val="28"/>
          <w:szCs w:val="28"/>
        </w:rPr>
      </w:pPr>
    </w:p>
    <w:p w:rsidR="00921309" w:rsidRDefault="00921309" w:rsidP="00620631">
      <w:pPr>
        <w:ind w:left="6237"/>
        <w:jc w:val="center"/>
        <w:rPr>
          <w:color w:val="FF0000"/>
          <w:sz w:val="28"/>
          <w:szCs w:val="28"/>
        </w:rPr>
      </w:pPr>
    </w:p>
    <w:p w:rsidR="00D905F1" w:rsidRPr="00052242" w:rsidRDefault="00D905F1" w:rsidP="00D905F1">
      <w:pPr>
        <w:ind w:left="6237"/>
        <w:jc w:val="center"/>
        <w:rPr>
          <w:color w:val="FF0000"/>
          <w:sz w:val="28"/>
          <w:szCs w:val="28"/>
        </w:rPr>
        <w:sectPr w:rsidR="00D905F1" w:rsidRPr="00052242" w:rsidSect="0001155F">
          <w:headerReference w:type="even" r:id="rId84"/>
          <w:pgSz w:w="11906" w:h="16838"/>
          <w:pgMar w:top="1134" w:right="566" w:bottom="851" w:left="1134" w:header="709" w:footer="709" w:gutter="0"/>
          <w:cols w:space="708"/>
          <w:docGrid w:linePitch="360"/>
        </w:sectPr>
      </w:pPr>
    </w:p>
    <w:p w:rsidR="00D905F1" w:rsidRPr="00052242" w:rsidRDefault="00D905F1" w:rsidP="00BC5ACA">
      <w:pPr>
        <w:pStyle w:val="a5"/>
        <w:tabs>
          <w:tab w:val="left" w:pos="709"/>
        </w:tabs>
        <w:spacing w:before="0" w:beforeAutospacing="0" w:after="0" w:afterAutospacing="0"/>
        <w:jc w:val="right"/>
        <w:rPr>
          <w:color w:val="FF0000"/>
        </w:rPr>
      </w:pPr>
    </w:p>
    <w:sectPr w:rsidR="00D905F1" w:rsidRPr="00052242" w:rsidSect="006C35D1">
      <w:pgSz w:w="16838" w:h="11906" w:orient="landscape"/>
      <w:pgMar w:top="1134"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BDD" w:rsidRDefault="002C3BDD" w:rsidP="00AD5B28">
      <w:r>
        <w:separator/>
      </w:r>
    </w:p>
  </w:endnote>
  <w:endnote w:type="continuationSeparator" w:id="0">
    <w:p w:rsidR="002C3BDD" w:rsidRDefault="002C3BDD" w:rsidP="00AD5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ora LGC Uni">
    <w:altName w:val="Times New Roman"/>
    <w:charset w:val="01"/>
    <w:family w:val="roman"/>
    <w:pitch w:val="variable"/>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BDD" w:rsidRDefault="002C3BDD" w:rsidP="00AD5B28">
      <w:r>
        <w:separator/>
      </w:r>
    </w:p>
  </w:footnote>
  <w:footnote w:type="continuationSeparator" w:id="0">
    <w:p w:rsidR="002C3BDD" w:rsidRDefault="002C3BDD" w:rsidP="00AD5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4F3" w:rsidRDefault="005874F3" w:rsidP="007B0873">
    <w:pPr>
      <w:spacing w:before="11"/>
      <w:ind w:left="60"/>
      <w:jc w:val="center"/>
    </w:pPr>
    <w:r>
      <w:fldChar w:fldCharType="begin"/>
    </w:r>
    <w:r>
      <w:instrText xml:space="preserve"> PAGE </w:instrText>
    </w:r>
    <w:r>
      <w:fldChar w:fldCharType="separate"/>
    </w:r>
    <w:r w:rsidR="004D5AE8">
      <w:rPr>
        <w:noProof/>
      </w:rPr>
      <w:t>2</w:t>
    </w:r>
    <w:r>
      <w:rPr>
        <w:noProof/>
      </w:rPr>
      <w:fldChar w:fldCharType="end"/>
    </w:r>
  </w:p>
  <w:p w:rsidR="005874F3" w:rsidRDefault="005874F3">
    <w:pPr>
      <w:pStyle w:val="af3"/>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4F3" w:rsidRDefault="005874F3">
    <w:pPr>
      <w:pStyle w:val="af3"/>
      <w:spacing w:line="14" w:lineRule="auto"/>
      <w:rPr>
        <w:sz w:val="20"/>
      </w:rPr>
    </w:pPr>
    <w:r>
      <w:rPr>
        <w:noProof/>
        <w:sz w:val="28"/>
        <w:lang w:eastAsia="ru-RU"/>
      </w:rPr>
      <w:pict>
        <v:shapetype id="_x0000_t202" coordsize="21600,21600" o:spt="202" path="m,l,21600r21600,l21600,xe">
          <v:stroke joinstyle="miter"/>
          <v:path gradientshapeok="t" o:connecttype="rect"/>
        </v:shapetype>
        <v:shape id="Поле 2" o:spid="_x0000_s2049" type="#_x0000_t202" style="position:absolute;margin-left:402.35pt;margin-top:17.4pt;width:17.05pt;height:14.25pt;z-index:-25165875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yGugIAAKgFAAAOAAAAZHJzL2Uyb0RvYy54bWysVEtu2zAQ3RfoHQjuFX0i2ZYQOUgsqyiQ&#10;foC0B6AlyiIqkSpJW0qDnqWn6KpAz+AjdUjZjpOgQNFWC2JEDt/Mm3mci8uhbdCWSsUET7F/5mFE&#10;eSFKxtcp/vghd2YYKU14SRrBaYrvqMKX85cvLvouoYGoRVNSiQCEq6TvUlxr3SWuq4qatkSdiY5y&#10;OKyEbImGX7l2S0l6QG8bN/C8idsLWXZSFFQp2M3GQzy3+FVFC/2uqhTVqEkx5KbtKu26Mqs7vyDJ&#10;WpKuZsU+DfIXWbSEcQh6hMqIJmgj2TOolhVSKFHps0K0rqgqVlDLAdj43hM2tzXpqOUCxVHdsUzq&#10;/8EWb7fvJWJligOMOGmhRbtvu5+7H7vvKDDV6TuVgNNtB256uBYDdNkyVd2NKD4pxMWiJnxNr6QU&#10;fU1JCdn55qZ7cnXEUQZk1b8RJYQhGy0s0FDJ1pQOioEAHbp0d+wMHTQqYDPwJ9F5hFEBR/7Mi6eR&#10;jUCSw+VOKv2KihYZI8USGm/ByfZGaZMMSQ4uJhYXOWsa2/yGP9oAx3EHQsNVc2aSsL28j714OVvO&#10;QicMJksn9LLMucoXoTPJ/WmUnWeLReZ/NXH9MKlZWVJuwhx05Yd/1re9wkdFHJWlRMNKA2dSUnK9&#10;WjQSbQnoOrffviAnbu7jNGwRgMsTSn4QetdB7OST2dQJ8zBy4qk3czw/vo4nXhiHWf6Y0g3j9N8p&#10;oT7FcRREo5Z+y82z33NuJGmZhsnRsDbFs6MTSYwCl7y0rdWENaN9UgqT/kMpoN2HRlu9GomOYtXD&#10;agAUI+KVKO9AuVKAskCeMO7AqIX8glEPoyPF6vOGSIpR85qD+s2cORjyYKwOBuEFXE2xxmg0F3qc&#10;R5tOsnUNyOP74uIKXkjFrHofsti/KxgHlsR+dJl5c/pvvR4G7PwXAAAA//8DAFBLAwQUAAYACAAA&#10;ACEA/y5qC94AAAAJAQAADwAAAGRycy9kb3ducmV2LnhtbEyPwU7DMAyG70i8Q2QkbiyBTqWUutOE&#10;4ISE6MqBY9pmbbTGKU22lbfHnOBmy59+f3+xWdwoTmYO1hPC7UqBMNT6zlKP8FG/3GQgQtTU6dGT&#10;Qfg2ATbl5UWh886fqTKnXewFh1DINcIQ45RLGdrBOB1WfjLEt72fnY68zr3sZn3mcDfKO6VS6bQl&#10;/jDoyTwNpj3sjg5h+0nVs/16a96rfWXr+kHRa3pAvL5ato8golniHwy/+qwOJTs1/khdECNCptb3&#10;jCIka67AQJZkPDQIaZKALAv5v0H5AwAA//8DAFBLAQItABQABgAIAAAAIQC2gziS/gAAAOEBAAAT&#10;AAAAAAAAAAAAAAAAAAAAAABbQ29udGVudF9UeXBlc10ueG1sUEsBAi0AFAAGAAgAAAAhADj9If/W&#10;AAAAlAEAAAsAAAAAAAAAAAAAAAAALwEAAF9yZWxzLy5yZWxzUEsBAi0AFAAGAAgAAAAhAFrKDIa6&#10;AgAAqAUAAA4AAAAAAAAAAAAAAAAALgIAAGRycy9lMm9Eb2MueG1sUEsBAi0AFAAGAAgAAAAhAP8u&#10;agveAAAACQEAAA8AAAAAAAAAAAAAAAAAFAUAAGRycy9kb3ducmV2LnhtbFBLBQYAAAAABAAEAPMA&#10;AAAfBgAAAAA=&#10;" filled="f" stroked="f">
          <v:textbox inset="0,0,0,0">
            <w:txbxContent>
              <w:p w:rsidR="005874F3" w:rsidRDefault="005874F3" w:rsidP="007B0873">
                <w:pPr>
                  <w:spacing w:before="11"/>
                  <w:ind w:left="60"/>
                  <w:jc w:val="center"/>
                </w:pPr>
                <w:r>
                  <w:fldChar w:fldCharType="begin"/>
                </w:r>
                <w:r>
                  <w:instrText xml:space="preserve"> PAGE </w:instrText>
                </w:r>
                <w:r>
                  <w:fldChar w:fldCharType="separate"/>
                </w:r>
                <w:r w:rsidR="004D5AE8">
                  <w:rPr>
                    <w:noProof/>
                  </w:rPr>
                  <w:t>77</w:t>
                </w:r>
                <w:r>
                  <w:rPr>
                    <w:noProof/>
                  </w:rPr>
                  <w:fldChar w:fldCharType="end"/>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74F3" w:rsidRDefault="005874F3" w:rsidP="00B33848">
    <w:pPr>
      <w:pStyle w:val="aa"/>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rsidR="005874F3" w:rsidRDefault="005874F3">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0000000D"/>
    <w:name w:val="WW8Num13"/>
    <w:lvl w:ilvl="0">
      <w:start w:val="1"/>
      <w:numFmt w:val="decimal"/>
      <w:lvlText w:val="1.1.%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51125C"/>
    <w:multiLevelType w:val="multilevel"/>
    <w:tmpl w:val="EA3ED7D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nsid w:val="06C73592"/>
    <w:multiLevelType w:val="singleLevel"/>
    <w:tmpl w:val="C9D2FABC"/>
    <w:lvl w:ilvl="0">
      <w:start w:val="1"/>
      <w:numFmt w:val="upperRoman"/>
      <w:pStyle w:val="8"/>
      <w:lvlText w:val="%1."/>
      <w:lvlJc w:val="left"/>
      <w:pPr>
        <w:tabs>
          <w:tab w:val="num" w:pos="720"/>
        </w:tabs>
        <w:ind w:left="720" w:hanging="720"/>
      </w:pPr>
      <w:rPr>
        <w:rFonts w:cs="Times New Roman" w:hint="default"/>
      </w:rPr>
    </w:lvl>
  </w:abstractNum>
  <w:abstractNum w:abstractNumId="3">
    <w:nsid w:val="0BA26C8D"/>
    <w:multiLevelType w:val="multilevel"/>
    <w:tmpl w:val="4DBA33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18AE0B1E"/>
    <w:multiLevelType w:val="multilevel"/>
    <w:tmpl w:val="7910FA18"/>
    <w:lvl w:ilvl="0">
      <w:start w:val="1"/>
      <w:numFmt w:val="bullet"/>
      <w:lvlText w:val=""/>
      <w:lvlJc w:val="left"/>
      <w:pPr>
        <w:tabs>
          <w:tab w:val="num" w:pos="0"/>
        </w:tabs>
        <w:ind w:left="1420" w:hanging="360"/>
      </w:pPr>
      <w:rPr>
        <w:rFonts w:ascii="Symbol" w:hAnsi="Symbol" w:cs="Symbol" w:hint="default"/>
      </w:rPr>
    </w:lvl>
    <w:lvl w:ilvl="1">
      <w:start w:val="1"/>
      <w:numFmt w:val="bullet"/>
      <w:lvlText w:val="o"/>
      <w:lvlJc w:val="left"/>
      <w:pPr>
        <w:tabs>
          <w:tab w:val="num" w:pos="0"/>
        </w:tabs>
        <w:ind w:left="2140" w:hanging="360"/>
      </w:pPr>
      <w:rPr>
        <w:rFonts w:ascii="Courier New" w:hAnsi="Courier New" w:cs="Courier New" w:hint="default"/>
      </w:rPr>
    </w:lvl>
    <w:lvl w:ilvl="2">
      <w:start w:val="1"/>
      <w:numFmt w:val="bullet"/>
      <w:lvlText w:val=""/>
      <w:lvlJc w:val="left"/>
      <w:pPr>
        <w:tabs>
          <w:tab w:val="num" w:pos="0"/>
        </w:tabs>
        <w:ind w:left="2860" w:hanging="360"/>
      </w:pPr>
      <w:rPr>
        <w:rFonts w:ascii="Wingdings" w:hAnsi="Wingdings" w:cs="Wingdings" w:hint="default"/>
      </w:rPr>
    </w:lvl>
    <w:lvl w:ilvl="3">
      <w:start w:val="1"/>
      <w:numFmt w:val="bullet"/>
      <w:lvlText w:val=""/>
      <w:lvlJc w:val="left"/>
      <w:pPr>
        <w:tabs>
          <w:tab w:val="num" w:pos="0"/>
        </w:tabs>
        <w:ind w:left="3580" w:hanging="360"/>
      </w:pPr>
      <w:rPr>
        <w:rFonts w:ascii="Symbol" w:hAnsi="Symbol" w:cs="Symbol" w:hint="default"/>
      </w:rPr>
    </w:lvl>
    <w:lvl w:ilvl="4">
      <w:start w:val="1"/>
      <w:numFmt w:val="bullet"/>
      <w:lvlText w:val="o"/>
      <w:lvlJc w:val="left"/>
      <w:pPr>
        <w:tabs>
          <w:tab w:val="num" w:pos="0"/>
        </w:tabs>
        <w:ind w:left="4300" w:hanging="360"/>
      </w:pPr>
      <w:rPr>
        <w:rFonts w:ascii="Courier New" w:hAnsi="Courier New" w:cs="Courier New" w:hint="default"/>
      </w:rPr>
    </w:lvl>
    <w:lvl w:ilvl="5">
      <w:start w:val="1"/>
      <w:numFmt w:val="bullet"/>
      <w:lvlText w:val=""/>
      <w:lvlJc w:val="left"/>
      <w:pPr>
        <w:tabs>
          <w:tab w:val="num" w:pos="0"/>
        </w:tabs>
        <w:ind w:left="5020" w:hanging="360"/>
      </w:pPr>
      <w:rPr>
        <w:rFonts w:ascii="Wingdings" w:hAnsi="Wingdings" w:cs="Wingdings" w:hint="default"/>
      </w:rPr>
    </w:lvl>
    <w:lvl w:ilvl="6">
      <w:start w:val="1"/>
      <w:numFmt w:val="bullet"/>
      <w:lvlText w:val=""/>
      <w:lvlJc w:val="left"/>
      <w:pPr>
        <w:tabs>
          <w:tab w:val="num" w:pos="0"/>
        </w:tabs>
        <w:ind w:left="5740" w:hanging="360"/>
      </w:pPr>
      <w:rPr>
        <w:rFonts w:ascii="Symbol" w:hAnsi="Symbol" w:cs="Symbol" w:hint="default"/>
      </w:rPr>
    </w:lvl>
    <w:lvl w:ilvl="7">
      <w:start w:val="1"/>
      <w:numFmt w:val="bullet"/>
      <w:lvlText w:val="o"/>
      <w:lvlJc w:val="left"/>
      <w:pPr>
        <w:tabs>
          <w:tab w:val="num" w:pos="0"/>
        </w:tabs>
        <w:ind w:left="6460" w:hanging="360"/>
      </w:pPr>
      <w:rPr>
        <w:rFonts w:ascii="Courier New" w:hAnsi="Courier New" w:cs="Courier New" w:hint="default"/>
      </w:rPr>
    </w:lvl>
    <w:lvl w:ilvl="8">
      <w:start w:val="1"/>
      <w:numFmt w:val="bullet"/>
      <w:lvlText w:val=""/>
      <w:lvlJc w:val="left"/>
      <w:pPr>
        <w:tabs>
          <w:tab w:val="num" w:pos="0"/>
        </w:tabs>
        <w:ind w:left="7180" w:hanging="360"/>
      </w:pPr>
      <w:rPr>
        <w:rFonts w:ascii="Wingdings" w:hAnsi="Wingdings" w:cs="Wingdings" w:hint="default"/>
      </w:rPr>
    </w:lvl>
  </w:abstractNum>
  <w:abstractNum w:abstractNumId="5">
    <w:nsid w:val="194A5EB8"/>
    <w:multiLevelType w:val="multilevel"/>
    <w:tmpl w:val="6CD6A554"/>
    <w:lvl w:ilvl="0">
      <w:start w:val="4"/>
      <w:numFmt w:val="decimal"/>
      <w:lvlText w:val="%1"/>
      <w:lvlJc w:val="left"/>
      <w:pPr>
        <w:ind w:left="257" w:hanging="701"/>
      </w:pPr>
      <w:rPr>
        <w:rFonts w:hint="default"/>
        <w:lang w:val="ru-RU" w:eastAsia="en-US" w:bidi="ar-SA"/>
      </w:rPr>
    </w:lvl>
    <w:lvl w:ilvl="1">
      <w:start w:val="1"/>
      <w:numFmt w:val="decimal"/>
      <w:lvlText w:val="%1.%2."/>
      <w:lvlJc w:val="left"/>
      <w:pPr>
        <w:ind w:left="257" w:hanging="70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701"/>
      </w:pPr>
      <w:rPr>
        <w:rFonts w:hint="default"/>
        <w:lang w:val="ru-RU" w:eastAsia="en-US" w:bidi="ar-SA"/>
      </w:rPr>
    </w:lvl>
    <w:lvl w:ilvl="3">
      <w:numFmt w:val="bullet"/>
      <w:lvlText w:val="•"/>
      <w:lvlJc w:val="left"/>
      <w:pPr>
        <w:ind w:left="3327" w:hanging="701"/>
      </w:pPr>
      <w:rPr>
        <w:rFonts w:hint="default"/>
        <w:lang w:val="ru-RU" w:eastAsia="en-US" w:bidi="ar-SA"/>
      </w:rPr>
    </w:lvl>
    <w:lvl w:ilvl="4">
      <w:numFmt w:val="bullet"/>
      <w:lvlText w:val="•"/>
      <w:lvlJc w:val="left"/>
      <w:pPr>
        <w:ind w:left="4350" w:hanging="701"/>
      </w:pPr>
      <w:rPr>
        <w:rFonts w:hint="default"/>
        <w:lang w:val="ru-RU" w:eastAsia="en-US" w:bidi="ar-SA"/>
      </w:rPr>
    </w:lvl>
    <w:lvl w:ilvl="5">
      <w:numFmt w:val="bullet"/>
      <w:lvlText w:val="•"/>
      <w:lvlJc w:val="left"/>
      <w:pPr>
        <w:ind w:left="5373" w:hanging="701"/>
      </w:pPr>
      <w:rPr>
        <w:rFonts w:hint="default"/>
        <w:lang w:val="ru-RU" w:eastAsia="en-US" w:bidi="ar-SA"/>
      </w:rPr>
    </w:lvl>
    <w:lvl w:ilvl="6">
      <w:numFmt w:val="bullet"/>
      <w:lvlText w:val="•"/>
      <w:lvlJc w:val="left"/>
      <w:pPr>
        <w:ind w:left="6395" w:hanging="701"/>
      </w:pPr>
      <w:rPr>
        <w:rFonts w:hint="default"/>
        <w:lang w:val="ru-RU" w:eastAsia="en-US" w:bidi="ar-SA"/>
      </w:rPr>
    </w:lvl>
    <w:lvl w:ilvl="7">
      <w:numFmt w:val="bullet"/>
      <w:lvlText w:val="•"/>
      <w:lvlJc w:val="left"/>
      <w:pPr>
        <w:ind w:left="7418" w:hanging="701"/>
      </w:pPr>
      <w:rPr>
        <w:rFonts w:hint="default"/>
        <w:lang w:val="ru-RU" w:eastAsia="en-US" w:bidi="ar-SA"/>
      </w:rPr>
    </w:lvl>
    <w:lvl w:ilvl="8">
      <w:numFmt w:val="bullet"/>
      <w:lvlText w:val="•"/>
      <w:lvlJc w:val="left"/>
      <w:pPr>
        <w:ind w:left="8441" w:hanging="701"/>
      </w:pPr>
      <w:rPr>
        <w:rFonts w:hint="default"/>
        <w:lang w:val="ru-RU" w:eastAsia="en-US" w:bidi="ar-SA"/>
      </w:rPr>
    </w:lvl>
  </w:abstractNum>
  <w:abstractNum w:abstractNumId="6">
    <w:nsid w:val="278C5602"/>
    <w:multiLevelType w:val="multilevel"/>
    <w:tmpl w:val="A492F840"/>
    <w:lvl w:ilvl="0">
      <w:start w:val="5"/>
      <w:numFmt w:val="decimal"/>
      <w:lvlText w:val="%1"/>
      <w:lvlJc w:val="left"/>
      <w:pPr>
        <w:ind w:left="257" w:hanging="602"/>
      </w:pPr>
      <w:rPr>
        <w:rFonts w:hint="default"/>
        <w:lang w:val="ru-RU" w:eastAsia="en-US" w:bidi="ar-SA"/>
      </w:rPr>
    </w:lvl>
    <w:lvl w:ilvl="1">
      <w:start w:val="1"/>
      <w:numFmt w:val="decimal"/>
      <w:lvlText w:val="%1.%2."/>
      <w:lvlJc w:val="left"/>
      <w:pPr>
        <w:ind w:left="257" w:hanging="60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602"/>
      </w:pPr>
      <w:rPr>
        <w:rFonts w:hint="default"/>
        <w:lang w:val="ru-RU" w:eastAsia="en-US" w:bidi="ar-SA"/>
      </w:rPr>
    </w:lvl>
    <w:lvl w:ilvl="3">
      <w:numFmt w:val="bullet"/>
      <w:lvlText w:val="•"/>
      <w:lvlJc w:val="left"/>
      <w:pPr>
        <w:ind w:left="3327" w:hanging="602"/>
      </w:pPr>
      <w:rPr>
        <w:rFonts w:hint="default"/>
        <w:lang w:val="ru-RU" w:eastAsia="en-US" w:bidi="ar-SA"/>
      </w:rPr>
    </w:lvl>
    <w:lvl w:ilvl="4">
      <w:numFmt w:val="bullet"/>
      <w:lvlText w:val="•"/>
      <w:lvlJc w:val="left"/>
      <w:pPr>
        <w:ind w:left="4350" w:hanging="602"/>
      </w:pPr>
      <w:rPr>
        <w:rFonts w:hint="default"/>
        <w:lang w:val="ru-RU" w:eastAsia="en-US" w:bidi="ar-SA"/>
      </w:rPr>
    </w:lvl>
    <w:lvl w:ilvl="5">
      <w:numFmt w:val="bullet"/>
      <w:lvlText w:val="•"/>
      <w:lvlJc w:val="left"/>
      <w:pPr>
        <w:ind w:left="5373" w:hanging="602"/>
      </w:pPr>
      <w:rPr>
        <w:rFonts w:hint="default"/>
        <w:lang w:val="ru-RU" w:eastAsia="en-US" w:bidi="ar-SA"/>
      </w:rPr>
    </w:lvl>
    <w:lvl w:ilvl="6">
      <w:numFmt w:val="bullet"/>
      <w:lvlText w:val="•"/>
      <w:lvlJc w:val="left"/>
      <w:pPr>
        <w:ind w:left="6395" w:hanging="602"/>
      </w:pPr>
      <w:rPr>
        <w:rFonts w:hint="default"/>
        <w:lang w:val="ru-RU" w:eastAsia="en-US" w:bidi="ar-SA"/>
      </w:rPr>
    </w:lvl>
    <w:lvl w:ilvl="7">
      <w:numFmt w:val="bullet"/>
      <w:lvlText w:val="•"/>
      <w:lvlJc w:val="left"/>
      <w:pPr>
        <w:ind w:left="7418" w:hanging="602"/>
      </w:pPr>
      <w:rPr>
        <w:rFonts w:hint="default"/>
        <w:lang w:val="ru-RU" w:eastAsia="en-US" w:bidi="ar-SA"/>
      </w:rPr>
    </w:lvl>
    <w:lvl w:ilvl="8">
      <w:numFmt w:val="bullet"/>
      <w:lvlText w:val="•"/>
      <w:lvlJc w:val="left"/>
      <w:pPr>
        <w:ind w:left="8441" w:hanging="602"/>
      </w:pPr>
      <w:rPr>
        <w:rFonts w:hint="default"/>
        <w:lang w:val="ru-RU" w:eastAsia="en-US" w:bidi="ar-SA"/>
      </w:rPr>
    </w:lvl>
  </w:abstractNum>
  <w:abstractNum w:abstractNumId="7">
    <w:nsid w:val="281D1874"/>
    <w:multiLevelType w:val="multilevel"/>
    <w:tmpl w:val="925AFEA2"/>
    <w:lvl w:ilvl="0">
      <w:start w:val="2"/>
      <w:numFmt w:val="decimal"/>
      <w:lvlText w:val="%1."/>
      <w:lvlJc w:val="left"/>
      <w:pPr>
        <w:ind w:left="600" w:hanging="600"/>
      </w:pPr>
      <w:rPr>
        <w:rFonts w:ascii="Times New Roman" w:hAnsi="Times New Roman" w:cs="Times New Roman" w:hint="default"/>
        <w:sz w:val="28"/>
      </w:rPr>
    </w:lvl>
    <w:lvl w:ilvl="1">
      <w:start w:val="21"/>
      <w:numFmt w:val="decimal"/>
      <w:lvlText w:val="%1.%2."/>
      <w:lvlJc w:val="left"/>
      <w:pPr>
        <w:ind w:left="1669" w:hanging="600"/>
      </w:pPr>
      <w:rPr>
        <w:rFonts w:ascii="Times New Roman" w:hAnsi="Times New Roman" w:cs="Times New Roman" w:hint="default"/>
        <w:sz w:val="28"/>
      </w:rPr>
    </w:lvl>
    <w:lvl w:ilvl="2">
      <w:start w:val="1"/>
      <w:numFmt w:val="decimal"/>
      <w:lvlText w:val="%1.%2.%3."/>
      <w:lvlJc w:val="left"/>
      <w:pPr>
        <w:ind w:left="2858" w:hanging="720"/>
      </w:pPr>
      <w:rPr>
        <w:rFonts w:ascii="Times New Roman" w:hAnsi="Times New Roman" w:cs="Times New Roman" w:hint="default"/>
        <w:sz w:val="28"/>
      </w:rPr>
    </w:lvl>
    <w:lvl w:ilvl="3">
      <w:start w:val="1"/>
      <w:numFmt w:val="decimal"/>
      <w:lvlText w:val="%1.%2.%3.%4."/>
      <w:lvlJc w:val="left"/>
      <w:pPr>
        <w:ind w:left="3927" w:hanging="720"/>
      </w:pPr>
      <w:rPr>
        <w:rFonts w:ascii="Times New Roman" w:hAnsi="Times New Roman" w:cs="Times New Roman" w:hint="default"/>
        <w:sz w:val="28"/>
      </w:rPr>
    </w:lvl>
    <w:lvl w:ilvl="4">
      <w:start w:val="1"/>
      <w:numFmt w:val="decimal"/>
      <w:lvlText w:val="%1.%2.%3.%4.%5."/>
      <w:lvlJc w:val="left"/>
      <w:pPr>
        <w:ind w:left="5356" w:hanging="1080"/>
      </w:pPr>
      <w:rPr>
        <w:rFonts w:ascii="Times New Roman" w:hAnsi="Times New Roman" w:cs="Times New Roman" w:hint="default"/>
        <w:sz w:val="28"/>
      </w:rPr>
    </w:lvl>
    <w:lvl w:ilvl="5">
      <w:start w:val="1"/>
      <w:numFmt w:val="decimal"/>
      <w:lvlText w:val="%1.%2.%3.%4.%5.%6."/>
      <w:lvlJc w:val="left"/>
      <w:pPr>
        <w:ind w:left="6425" w:hanging="1080"/>
      </w:pPr>
      <w:rPr>
        <w:rFonts w:ascii="Times New Roman" w:hAnsi="Times New Roman" w:cs="Times New Roman" w:hint="default"/>
        <w:sz w:val="28"/>
      </w:rPr>
    </w:lvl>
    <w:lvl w:ilvl="6">
      <w:start w:val="1"/>
      <w:numFmt w:val="decimal"/>
      <w:lvlText w:val="%1.%2.%3.%4.%5.%6.%7."/>
      <w:lvlJc w:val="left"/>
      <w:pPr>
        <w:ind w:left="7854" w:hanging="1440"/>
      </w:pPr>
      <w:rPr>
        <w:rFonts w:ascii="Times New Roman" w:hAnsi="Times New Roman" w:cs="Times New Roman" w:hint="default"/>
        <w:sz w:val="28"/>
      </w:rPr>
    </w:lvl>
    <w:lvl w:ilvl="7">
      <w:start w:val="1"/>
      <w:numFmt w:val="decimal"/>
      <w:lvlText w:val="%1.%2.%3.%4.%5.%6.%7.%8."/>
      <w:lvlJc w:val="left"/>
      <w:pPr>
        <w:ind w:left="8923" w:hanging="1440"/>
      </w:pPr>
      <w:rPr>
        <w:rFonts w:ascii="Times New Roman" w:hAnsi="Times New Roman" w:cs="Times New Roman" w:hint="default"/>
        <w:sz w:val="28"/>
      </w:rPr>
    </w:lvl>
    <w:lvl w:ilvl="8">
      <w:start w:val="1"/>
      <w:numFmt w:val="decimal"/>
      <w:lvlText w:val="%1.%2.%3.%4.%5.%6.%7.%8.%9."/>
      <w:lvlJc w:val="left"/>
      <w:pPr>
        <w:ind w:left="10352" w:hanging="1800"/>
      </w:pPr>
      <w:rPr>
        <w:rFonts w:ascii="Times New Roman" w:hAnsi="Times New Roman" w:cs="Times New Roman" w:hint="default"/>
        <w:sz w:val="28"/>
      </w:rPr>
    </w:lvl>
  </w:abstractNum>
  <w:abstractNum w:abstractNumId="8">
    <w:nsid w:val="28532371"/>
    <w:multiLevelType w:val="multilevel"/>
    <w:tmpl w:val="576AF20E"/>
    <w:lvl w:ilvl="0">
      <w:start w:val="1"/>
      <w:numFmt w:val="decimal"/>
      <w:lvlText w:val="%1."/>
      <w:lvlJc w:val="left"/>
      <w:pPr>
        <w:tabs>
          <w:tab w:val="num" w:pos="928"/>
        </w:tabs>
        <w:ind w:left="928" w:hanging="360"/>
      </w:pPr>
    </w:lvl>
    <w:lvl w:ilvl="1">
      <w:start w:val="1"/>
      <w:numFmt w:val="decimal"/>
      <w:lvlText w:val="%2)"/>
      <w:lvlJc w:val="left"/>
      <w:pPr>
        <w:tabs>
          <w:tab w:val="num" w:pos="1157"/>
        </w:tabs>
        <w:ind w:left="1157" w:hanging="360"/>
      </w:pPr>
    </w:lvl>
    <w:lvl w:ilvl="2" w:tentative="1">
      <w:start w:val="1"/>
      <w:numFmt w:val="decimal"/>
      <w:lvlText w:val="%3."/>
      <w:lvlJc w:val="left"/>
      <w:pPr>
        <w:tabs>
          <w:tab w:val="num" w:pos="1877"/>
        </w:tabs>
        <w:ind w:left="1877" w:hanging="360"/>
      </w:pPr>
    </w:lvl>
    <w:lvl w:ilvl="3" w:tentative="1">
      <w:start w:val="1"/>
      <w:numFmt w:val="decimal"/>
      <w:lvlText w:val="%4."/>
      <w:lvlJc w:val="left"/>
      <w:pPr>
        <w:tabs>
          <w:tab w:val="num" w:pos="2597"/>
        </w:tabs>
        <w:ind w:left="2597" w:hanging="360"/>
      </w:pPr>
    </w:lvl>
    <w:lvl w:ilvl="4" w:tentative="1">
      <w:start w:val="1"/>
      <w:numFmt w:val="decimal"/>
      <w:lvlText w:val="%5."/>
      <w:lvlJc w:val="left"/>
      <w:pPr>
        <w:tabs>
          <w:tab w:val="num" w:pos="3317"/>
        </w:tabs>
        <w:ind w:left="3317" w:hanging="360"/>
      </w:pPr>
    </w:lvl>
    <w:lvl w:ilvl="5" w:tentative="1">
      <w:start w:val="1"/>
      <w:numFmt w:val="decimal"/>
      <w:lvlText w:val="%6."/>
      <w:lvlJc w:val="left"/>
      <w:pPr>
        <w:tabs>
          <w:tab w:val="num" w:pos="4037"/>
        </w:tabs>
        <w:ind w:left="4037" w:hanging="360"/>
      </w:pPr>
    </w:lvl>
    <w:lvl w:ilvl="6" w:tentative="1">
      <w:start w:val="1"/>
      <w:numFmt w:val="decimal"/>
      <w:lvlText w:val="%7."/>
      <w:lvlJc w:val="left"/>
      <w:pPr>
        <w:tabs>
          <w:tab w:val="num" w:pos="4757"/>
        </w:tabs>
        <w:ind w:left="4757" w:hanging="360"/>
      </w:pPr>
    </w:lvl>
    <w:lvl w:ilvl="7" w:tentative="1">
      <w:start w:val="1"/>
      <w:numFmt w:val="decimal"/>
      <w:lvlText w:val="%8."/>
      <w:lvlJc w:val="left"/>
      <w:pPr>
        <w:tabs>
          <w:tab w:val="num" w:pos="5477"/>
        </w:tabs>
        <w:ind w:left="5477" w:hanging="360"/>
      </w:pPr>
    </w:lvl>
    <w:lvl w:ilvl="8" w:tentative="1">
      <w:start w:val="1"/>
      <w:numFmt w:val="decimal"/>
      <w:lvlText w:val="%9."/>
      <w:lvlJc w:val="left"/>
      <w:pPr>
        <w:tabs>
          <w:tab w:val="num" w:pos="6197"/>
        </w:tabs>
        <w:ind w:left="6197" w:hanging="360"/>
      </w:pPr>
    </w:lvl>
  </w:abstractNum>
  <w:abstractNum w:abstractNumId="9">
    <w:nsid w:val="3038187A"/>
    <w:multiLevelType w:val="multilevel"/>
    <w:tmpl w:val="0E4A8E66"/>
    <w:lvl w:ilvl="0">
      <w:start w:val="6"/>
      <w:numFmt w:val="decimal"/>
      <w:lvlText w:val="%1"/>
      <w:lvlJc w:val="left"/>
      <w:pPr>
        <w:ind w:left="257" w:hanging="811"/>
      </w:pPr>
      <w:rPr>
        <w:rFonts w:hint="default"/>
        <w:lang w:val="ru-RU" w:eastAsia="en-US" w:bidi="ar-SA"/>
      </w:rPr>
    </w:lvl>
    <w:lvl w:ilvl="1">
      <w:start w:val="2"/>
      <w:numFmt w:val="decimal"/>
      <w:lvlText w:val="%1.%2."/>
      <w:lvlJc w:val="left"/>
      <w:pPr>
        <w:ind w:left="257" w:hanging="811"/>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811"/>
      </w:pPr>
      <w:rPr>
        <w:rFonts w:hint="default"/>
        <w:lang w:val="ru-RU" w:eastAsia="en-US" w:bidi="ar-SA"/>
      </w:rPr>
    </w:lvl>
    <w:lvl w:ilvl="3">
      <w:numFmt w:val="bullet"/>
      <w:lvlText w:val="•"/>
      <w:lvlJc w:val="left"/>
      <w:pPr>
        <w:ind w:left="3327" w:hanging="811"/>
      </w:pPr>
      <w:rPr>
        <w:rFonts w:hint="default"/>
        <w:lang w:val="ru-RU" w:eastAsia="en-US" w:bidi="ar-SA"/>
      </w:rPr>
    </w:lvl>
    <w:lvl w:ilvl="4">
      <w:numFmt w:val="bullet"/>
      <w:lvlText w:val="•"/>
      <w:lvlJc w:val="left"/>
      <w:pPr>
        <w:ind w:left="4350" w:hanging="811"/>
      </w:pPr>
      <w:rPr>
        <w:rFonts w:hint="default"/>
        <w:lang w:val="ru-RU" w:eastAsia="en-US" w:bidi="ar-SA"/>
      </w:rPr>
    </w:lvl>
    <w:lvl w:ilvl="5">
      <w:numFmt w:val="bullet"/>
      <w:lvlText w:val="•"/>
      <w:lvlJc w:val="left"/>
      <w:pPr>
        <w:ind w:left="5373" w:hanging="811"/>
      </w:pPr>
      <w:rPr>
        <w:rFonts w:hint="default"/>
        <w:lang w:val="ru-RU" w:eastAsia="en-US" w:bidi="ar-SA"/>
      </w:rPr>
    </w:lvl>
    <w:lvl w:ilvl="6">
      <w:numFmt w:val="bullet"/>
      <w:lvlText w:val="•"/>
      <w:lvlJc w:val="left"/>
      <w:pPr>
        <w:ind w:left="6395" w:hanging="811"/>
      </w:pPr>
      <w:rPr>
        <w:rFonts w:hint="default"/>
        <w:lang w:val="ru-RU" w:eastAsia="en-US" w:bidi="ar-SA"/>
      </w:rPr>
    </w:lvl>
    <w:lvl w:ilvl="7">
      <w:numFmt w:val="bullet"/>
      <w:lvlText w:val="•"/>
      <w:lvlJc w:val="left"/>
      <w:pPr>
        <w:ind w:left="7418" w:hanging="811"/>
      </w:pPr>
      <w:rPr>
        <w:rFonts w:hint="default"/>
        <w:lang w:val="ru-RU" w:eastAsia="en-US" w:bidi="ar-SA"/>
      </w:rPr>
    </w:lvl>
    <w:lvl w:ilvl="8">
      <w:numFmt w:val="bullet"/>
      <w:lvlText w:val="•"/>
      <w:lvlJc w:val="left"/>
      <w:pPr>
        <w:ind w:left="8441" w:hanging="811"/>
      </w:pPr>
      <w:rPr>
        <w:rFonts w:hint="default"/>
        <w:lang w:val="ru-RU" w:eastAsia="en-US" w:bidi="ar-SA"/>
      </w:rPr>
    </w:lvl>
  </w:abstractNum>
  <w:abstractNum w:abstractNumId="10">
    <w:nsid w:val="32D43129"/>
    <w:multiLevelType w:val="multilevel"/>
    <w:tmpl w:val="72382A04"/>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nsid w:val="3D314C59"/>
    <w:multiLevelType w:val="multilevel"/>
    <w:tmpl w:val="63C04852"/>
    <w:lvl w:ilvl="0">
      <w:start w:val="2"/>
      <w:numFmt w:val="decimal"/>
      <w:lvlText w:val="%1."/>
      <w:lvlJc w:val="left"/>
      <w:pPr>
        <w:ind w:left="600" w:hanging="600"/>
      </w:pPr>
      <w:rPr>
        <w:rFonts w:hint="default"/>
      </w:rPr>
    </w:lvl>
    <w:lvl w:ilvl="1">
      <w:start w:val="24"/>
      <w:numFmt w:val="decimal"/>
      <w:lvlText w:val="%1.%2."/>
      <w:lvlJc w:val="left"/>
      <w:pPr>
        <w:ind w:left="451" w:hanging="720"/>
      </w:pPr>
      <w:rPr>
        <w:rFonts w:hint="default"/>
      </w:rPr>
    </w:lvl>
    <w:lvl w:ilvl="2">
      <w:start w:val="1"/>
      <w:numFmt w:val="decimal"/>
      <w:lvlText w:val="%1.%2.%3."/>
      <w:lvlJc w:val="left"/>
      <w:pPr>
        <w:ind w:left="182" w:hanging="720"/>
      </w:pPr>
      <w:rPr>
        <w:rFonts w:hint="default"/>
      </w:rPr>
    </w:lvl>
    <w:lvl w:ilvl="3">
      <w:start w:val="1"/>
      <w:numFmt w:val="decimal"/>
      <w:lvlText w:val="%1.%2.%3.%4."/>
      <w:lvlJc w:val="left"/>
      <w:pPr>
        <w:ind w:left="273" w:hanging="1080"/>
      </w:pPr>
      <w:rPr>
        <w:rFonts w:hint="default"/>
      </w:rPr>
    </w:lvl>
    <w:lvl w:ilvl="4">
      <w:start w:val="1"/>
      <w:numFmt w:val="decimal"/>
      <w:lvlText w:val="%1.%2.%3.%4.%5."/>
      <w:lvlJc w:val="left"/>
      <w:pPr>
        <w:ind w:left="4" w:hanging="1080"/>
      </w:pPr>
      <w:rPr>
        <w:rFonts w:hint="default"/>
      </w:rPr>
    </w:lvl>
    <w:lvl w:ilvl="5">
      <w:start w:val="1"/>
      <w:numFmt w:val="decimal"/>
      <w:lvlText w:val="%1.%2.%3.%4.%5.%6."/>
      <w:lvlJc w:val="left"/>
      <w:pPr>
        <w:ind w:left="95" w:hanging="1440"/>
      </w:pPr>
      <w:rPr>
        <w:rFonts w:hint="default"/>
      </w:rPr>
    </w:lvl>
    <w:lvl w:ilvl="6">
      <w:start w:val="1"/>
      <w:numFmt w:val="decimal"/>
      <w:lvlText w:val="%1.%2.%3.%4.%5.%6.%7."/>
      <w:lvlJc w:val="left"/>
      <w:pPr>
        <w:ind w:left="186" w:hanging="1800"/>
      </w:pPr>
      <w:rPr>
        <w:rFonts w:hint="default"/>
      </w:rPr>
    </w:lvl>
    <w:lvl w:ilvl="7">
      <w:start w:val="1"/>
      <w:numFmt w:val="decimal"/>
      <w:lvlText w:val="%1.%2.%3.%4.%5.%6.%7.%8."/>
      <w:lvlJc w:val="left"/>
      <w:pPr>
        <w:ind w:left="-83" w:hanging="1800"/>
      </w:pPr>
      <w:rPr>
        <w:rFonts w:hint="default"/>
      </w:rPr>
    </w:lvl>
    <w:lvl w:ilvl="8">
      <w:start w:val="1"/>
      <w:numFmt w:val="decimal"/>
      <w:lvlText w:val="%1.%2.%3.%4.%5.%6.%7.%8.%9."/>
      <w:lvlJc w:val="left"/>
      <w:pPr>
        <w:ind w:left="8" w:hanging="2160"/>
      </w:pPr>
      <w:rPr>
        <w:rFonts w:hint="default"/>
      </w:rPr>
    </w:lvl>
  </w:abstractNum>
  <w:abstractNum w:abstractNumId="12">
    <w:nsid w:val="44E84A5E"/>
    <w:multiLevelType w:val="multilevel"/>
    <w:tmpl w:val="6E66AA7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nsid w:val="46C53F84"/>
    <w:multiLevelType w:val="hybridMultilevel"/>
    <w:tmpl w:val="898AE8AA"/>
    <w:lvl w:ilvl="0" w:tplc="03DEBA16">
      <w:start w:val="4"/>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9AE4DE7"/>
    <w:multiLevelType w:val="multilevel"/>
    <w:tmpl w:val="EC20380C"/>
    <w:lvl w:ilvl="0">
      <w:start w:val="4"/>
      <w:numFmt w:val="decimal"/>
      <w:lvlText w:val="%1"/>
      <w:lvlJc w:val="left"/>
      <w:pPr>
        <w:ind w:left="257" w:hanging="557"/>
      </w:pPr>
      <w:rPr>
        <w:rFonts w:hint="default"/>
        <w:lang w:val="ru-RU" w:eastAsia="en-US" w:bidi="ar-SA"/>
      </w:rPr>
    </w:lvl>
    <w:lvl w:ilvl="1">
      <w:start w:val="4"/>
      <w:numFmt w:val="decimal"/>
      <w:lvlText w:val="%1.%2."/>
      <w:lvlJc w:val="left"/>
      <w:pPr>
        <w:ind w:left="257" w:hanging="55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5" w:hanging="557"/>
      </w:pPr>
      <w:rPr>
        <w:rFonts w:hint="default"/>
        <w:lang w:val="ru-RU" w:eastAsia="en-US" w:bidi="ar-SA"/>
      </w:rPr>
    </w:lvl>
    <w:lvl w:ilvl="3">
      <w:numFmt w:val="bullet"/>
      <w:lvlText w:val="•"/>
      <w:lvlJc w:val="left"/>
      <w:pPr>
        <w:ind w:left="3327" w:hanging="557"/>
      </w:pPr>
      <w:rPr>
        <w:rFonts w:hint="default"/>
        <w:lang w:val="ru-RU" w:eastAsia="en-US" w:bidi="ar-SA"/>
      </w:rPr>
    </w:lvl>
    <w:lvl w:ilvl="4">
      <w:numFmt w:val="bullet"/>
      <w:lvlText w:val="•"/>
      <w:lvlJc w:val="left"/>
      <w:pPr>
        <w:ind w:left="4350" w:hanging="557"/>
      </w:pPr>
      <w:rPr>
        <w:rFonts w:hint="default"/>
        <w:lang w:val="ru-RU" w:eastAsia="en-US" w:bidi="ar-SA"/>
      </w:rPr>
    </w:lvl>
    <w:lvl w:ilvl="5">
      <w:numFmt w:val="bullet"/>
      <w:lvlText w:val="•"/>
      <w:lvlJc w:val="left"/>
      <w:pPr>
        <w:ind w:left="5373" w:hanging="557"/>
      </w:pPr>
      <w:rPr>
        <w:rFonts w:hint="default"/>
        <w:lang w:val="ru-RU" w:eastAsia="en-US" w:bidi="ar-SA"/>
      </w:rPr>
    </w:lvl>
    <w:lvl w:ilvl="6">
      <w:numFmt w:val="bullet"/>
      <w:lvlText w:val="•"/>
      <w:lvlJc w:val="left"/>
      <w:pPr>
        <w:ind w:left="6395" w:hanging="557"/>
      </w:pPr>
      <w:rPr>
        <w:rFonts w:hint="default"/>
        <w:lang w:val="ru-RU" w:eastAsia="en-US" w:bidi="ar-SA"/>
      </w:rPr>
    </w:lvl>
    <w:lvl w:ilvl="7">
      <w:numFmt w:val="bullet"/>
      <w:lvlText w:val="•"/>
      <w:lvlJc w:val="left"/>
      <w:pPr>
        <w:ind w:left="7418" w:hanging="557"/>
      </w:pPr>
      <w:rPr>
        <w:rFonts w:hint="default"/>
        <w:lang w:val="ru-RU" w:eastAsia="en-US" w:bidi="ar-SA"/>
      </w:rPr>
    </w:lvl>
    <w:lvl w:ilvl="8">
      <w:numFmt w:val="bullet"/>
      <w:lvlText w:val="•"/>
      <w:lvlJc w:val="left"/>
      <w:pPr>
        <w:ind w:left="8441" w:hanging="557"/>
      </w:pPr>
      <w:rPr>
        <w:rFonts w:hint="default"/>
        <w:lang w:val="ru-RU" w:eastAsia="en-US" w:bidi="ar-SA"/>
      </w:rPr>
    </w:lvl>
  </w:abstractNum>
  <w:abstractNum w:abstractNumId="15">
    <w:nsid w:val="4DF45A91"/>
    <w:multiLevelType w:val="multilevel"/>
    <w:tmpl w:val="1450BB10"/>
    <w:lvl w:ilvl="0">
      <w:start w:val="2"/>
      <w:numFmt w:val="decimal"/>
      <w:lvlText w:val="%1"/>
      <w:lvlJc w:val="left"/>
      <w:pPr>
        <w:ind w:left="257" w:hanging="526"/>
      </w:pPr>
      <w:rPr>
        <w:rFonts w:hint="default"/>
        <w:lang w:val="ru-RU" w:eastAsia="en-US" w:bidi="ar-SA"/>
      </w:rPr>
    </w:lvl>
    <w:lvl w:ilvl="1">
      <w:start w:val="1"/>
      <w:numFmt w:val="decimal"/>
      <w:lvlText w:val="%1.%2."/>
      <w:lvlJc w:val="left"/>
      <w:pPr>
        <w:ind w:left="257" w:hanging="526"/>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27" w:hanging="825"/>
      </w:pPr>
      <w:rPr>
        <w:rFonts w:hint="default"/>
        <w:lang w:val="ru-RU" w:eastAsia="en-US" w:bidi="ar-SA"/>
      </w:rPr>
    </w:lvl>
    <w:lvl w:ilvl="4">
      <w:numFmt w:val="bullet"/>
      <w:lvlText w:val="•"/>
      <w:lvlJc w:val="left"/>
      <w:pPr>
        <w:ind w:left="4350" w:hanging="825"/>
      </w:pPr>
      <w:rPr>
        <w:rFonts w:hint="default"/>
        <w:lang w:val="ru-RU" w:eastAsia="en-US" w:bidi="ar-SA"/>
      </w:rPr>
    </w:lvl>
    <w:lvl w:ilvl="5">
      <w:numFmt w:val="bullet"/>
      <w:lvlText w:val="•"/>
      <w:lvlJc w:val="left"/>
      <w:pPr>
        <w:ind w:left="5373" w:hanging="825"/>
      </w:pPr>
      <w:rPr>
        <w:rFonts w:hint="default"/>
        <w:lang w:val="ru-RU" w:eastAsia="en-US" w:bidi="ar-SA"/>
      </w:rPr>
    </w:lvl>
    <w:lvl w:ilvl="6">
      <w:numFmt w:val="bullet"/>
      <w:lvlText w:val="•"/>
      <w:lvlJc w:val="left"/>
      <w:pPr>
        <w:ind w:left="6395" w:hanging="825"/>
      </w:pPr>
      <w:rPr>
        <w:rFonts w:hint="default"/>
        <w:lang w:val="ru-RU" w:eastAsia="en-US" w:bidi="ar-SA"/>
      </w:rPr>
    </w:lvl>
    <w:lvl w:ilvl="7">
      <w:numFmt w:val="bullet"/>
      <w:lvlText w:val="•"/>
      <w:lvlJc w:val="left"/>
      <w:pPr>
        <w:ind w:left="7418" w:hanging="825"/>
      </w:pPr>
      <w:rPr>
        <w:rFonts w:hint="default"/>
        <w:lang w:val="ru-RU" w:eastAsia="en-US" w:bidi="ar-SA"/>
      </w:rPr>
    </w:lvl>
    <w:lvl w:ilvl="8">
      <w:numFmt w:val="bullet"/>
      <w:lvlText w:val="•"/>
      <w:lvlJc w:val="left"/>
      <w:pPr>
        <w:ind w:left="8441" w:hanging="825"/>
      </w:pPr>
      <w:rPr>
        <w:rFonts w:hint="default"/>
        <w:lang w:val="ru-RU" w:eastAsia="en-US" w:bidi="ar-SA"/>
      </w:rPr>
    </w:lvl>
  </w:abstractNum>
  <w:abstractNum w:abstractNumId="16">
    <w:nsid w:val="5016255F"/>
    <w:multiLevelType w:val="multilevel"/>
    <w:tmpl w:val="7918100A"/>
    <w:lvl w:ilvl="0">
      <w:start w:val="2"/>
      <w:numFmt w:val="decimal"/>
      <w:lvlText w:val="%1"/>
      <w:lvlJc w:val="left"/>
      <w:pPr>
        <w:ind w:left="257" w:hanging="526"/>
      </w:pPr>
      <w:rPr>
        <w:rFonts w:hint="default"/>
      </w:rPr>
    </w:lvl>
    <w:lvl w:ilvl="1">
      <w:start w:val="23"/>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17">
    <w:nsid w:val="51A27DDB"/>
    <w:multiLevelType w:val="multilevel"/>
    <w:tmpl w:val="0D5247A4"/>
    <w:lvl w:ilvl="0">
      <w:start w:val="1"/>
      <w:numFmt w:val="bullet"/>
      <w:lvlText w:val=""/>
      <w:lvlJc w:val="left"/>
      <w:pPr>
        <w:tabs>
          <w:tab w:val="num" w:pos="0"/>
        </w:tabs>
        <w:ind w:left="1440" w:hanging="360"/>
      </w:pPr>
      <w:rPr>
        <w:rFonts w:ascii="Symbol" w:hAnsi="Symbol" w:cs="Symbol" w:hint="default"/>
      </w:rPr>
    </w:lvl>
    <w:lvl w:ilvl="1">
      <w:start w:val="10"/>
      <w:numFmt w:val="bullet"/>
      <w:lvlText w:val="-"/>
      <w:lvlJc w:val="left"/>
      <w:pPr>
        <w:tabs>
          <w:tab w:val="num" w:pos="0"/>
        </w:tabs>
        <w:ind w:left="2655" w:hanging="855"/>
      </w:pPr>
      <w:rPr>
        <w:rFonts w:ascii="Times New Roman" w:hAnsi="Times New Roman" w:cs="Times New Roman"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8">
    <w:nsid w:val="5D1526CD"/>
    <w:multiLevelType w:val="multilevel"/>
    <w:tmpl w:val="90EC2C04"/>
    <w:lvl w:ilvl="0">
      <w:start w:val="1"/>
      <w:numFmt w:val="decimal"/>
      <w:lvlText w:val="2.12.%1."/>
      <w:lvlJc w:val="left"/>
      <w:pPr>
        <w:tabs>
          <w:tab w:val="num" w:pos="0"/>
        </w:tabs>
        <w:ind w:left="1429" w:hanging="360"/>
      </w:pPr>
      <w:rPr>
        <w:rFonts w:ascii="Tempora LGC Uni" w:hAnsi="Tempora LGC Uni"/>
        <w:sz w:val="26"/>
        <w:szCs w:val="26"/>
      </w:r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9">
    <w:nsid w:val="612B031D"/>
    <w:multiLevelType w:val="multilevel"/>
    <w:tmpl w:val="5F1643C2"/>
    <w:lvl w:ilvl="0">
      <w:start w:val="2"/>
      <w:numFmt w:val="decimal"/>
      <w:lvlText w:val="%1"/>
      <w:lvlJc w:val="left"/>
      <w:pPr>
        <w:ind w:left="257" w:hanging="526"/>
      </w:pPr>
      <w:rPr>
        <w:rFonts w:hint="default"/>
      </w:rPr>
    </w:lvl>
    <w:lvl w:ilvl="1">
      <w:start w:val="8"/>
      <w:numFmt w:val="decimal"/>
      <w:lvlText w:val="%1.%2."/>
      <w:lvlJc w:val="left"/>
      <w:pPr>
        <w:ind w:left="257" w:hanging="526"/>
      </w:pPr>
      <w:rPr>
        <w:rFonts w:ascii="Times New Roman" w:eastAsia="Times New Roman" w:hAnsi="Times New Roman" w:cs="Times New Roman" w:hint="default"/>
        <w:w w:val="100"/>
        <w:sz w:val="28"/>
        <w:szCs w:val="28"/>
      </w:rPr>
    </w:lvl>
    <w:lvl w:ilvl="2">
      <w:start w:val="1"/>
      <w:numFmt w:val="decimal"/>
      <w:lvlText w:val="%1.%2.%3."/>
      <w:lvlJc w:val="left"/>
      <w:pPr>
        <w:ind w:left="257" w:hanging="825"/>
      </w:pPr>
      <w:rPr>
        <w:rFonts w:ascii="Times New Roman" w:eastAsia="Times New Roman" w:hAnsi="Times New Roman" w:cs="Times New Roman" w:hint="default"/>
        <w:spacing w:val="-3"/>
        <w:w w:val="100"/>
        <w:sz w:val="28"/>
        <w:szCs w:val="28"/>
      </w:rPr>
    </w:lvl>
    <w:lvl w:ilvl="3">
      <w:numFmt w:val="bullet"/>
      <w:lvlText w:val="•"/>
      <w:lvlJc w:val="left"/>
      <w:pPr>
        <w:ind w:left="3327" w:hanging="825"/>
      </w:pPr>
      <w:rPr>
        <w:rFonts w:hint="default"/>
      </w:rPr>
    </w:lvl>
    <w:lvl w:ilvl="4">
      <w:numFmt w:val="bullet"/>
      <w:lvlText w:val="•"/>
      <w:lvlJc w:val="left"/>
      <w:pPr>
        <w:ind w:left="4350" w:hanging="825"/>
      </w:pPr>
      <w:rPr>
        <w:rFonts w:hint="default"/>
      </w:rPr>
    </w:lvl>
    <w:lvl w:ilvl="5">
      <w:numFmt w:val="bullet"/>
      <w:lvlText w:val="•"/>
      <w:lvlJc w:val="left"/>
      <w:pPr>
        <w:ind w:left="5373" w:hanging="825"/>
      </w:pPr>
      <w:rPr>
        <w:rFonts w:hint="default"/>
      </w:rPr>
    </w:lvl>
    <w:lvl w:ilvl="6">
      <w:numFmt w:val="bullet"/>
      <w:lvlText w:val="•"/>
      <w:lvlJc w:val="left"/>
      <w:pPr>
        <w:ind w:left="6395" w:hanging="825"/>
      </w:pPr>
      <w:rPr>
        <w:rFonts w:hint="default"/>
      </w:rPr>
    </w:lvl>
    <w:lvl w:ilvl="7">
      <w:numFmt w:val="bullet"/>
      <w:lvlText w:val="•"/>
      <w:lvlJc w:val="left"/>
      <w:pPr>
        <w:ind w:left="7418" w:hanging="825"/>
      </w:pPr>
      <w:rPr>
        <w:rFonts w:hint="default"/>
      </w:rPr>
    </w:lvl>
    <w:lvl w:ilvl="8">
      <w:numFmt w:val="bullet"/>
      <w:lvlText w:val="•"/>
      <w:lvlJc w:val="left"/>
      <w:pPr>
        <w:ind w:left="8441" w:hanging="825"/>
      </w:pPr>
      <w:rPr>
        <w:rFonts w:hint="default"/>
      </w:rPr>
    </w:lvl>
  </w:abstractNum>
  <w:abstractNum w:abstractNumId="20">
    <w:nsid w:val="643918E2"/>
    <w:multiLevelType w:val="multilevel"/>
    <w:tmpl w:val="7A94E2D2"/>
    <w:lvl w:ilvl="0">
      <w:start w:val="1"/>
      <w:numFmt w:val="decimal"/>
      <w:lvlText w:val="2.4.%1."/>
      <w:lvlJc w:val="left"/>
      <w:pPr>
        <w:tabs>
          <w:tab w:val="num" w:pos="0"/>
        </w:tabs>
        <w:ind w:left="5682" w:hanging="11"/>
      </w:pPr>
      <w:rPr>
        <w:sz w:val="26"/>
        <w:szCs w:val="26"/>
      </w:rPr>
    </w:lvl>
    <w:lvl w:ilvl="1">
      <w:start w:val="1"/>
      <w:numFmt w:val="lowerLetter"/>
      <w:lvlText w:val="%2."/>
      <w:lvlJc w:val="left"/>
      <w:pPr>
        <w:tabs>
          <w:tab w:val="num" w:pos="0"/>
        </w:tabs>
        <w:ind w:left="4275" w:hanging="360"/>
      </w:pPr>
    </w:lvl>
    <w:lvl w:ilvl="2">
      <w:start w:val="1"/>
      <w:numFmt w:val="lowerRoman"/>
      <w:lvlText w:val="%3."/>
      <w:lvlJc w:val="right"/>
      <w:pPr>
        <w:tabs>
          <w:tab w:val="num" w:pos="0"/>
        </w:tabs>
        <w:ind w:left="4995" w:hanging="180"/>
      </w:pPr>
    </w:lvl>
    <w:lvl w:ilvl="3">
      <w:start w:val="1"/>
      <w:numFmt w:val="decimal"/>
      <w:lvlText w:val="%4."/>
      <w:lvlJc w:val="left"/>
      <w:pPr>
        <w:tabs>
          <w:tab w:val="num" w:pos="0"/>
        </w:tabs>
        <w:ind w:left="5715" w:hanging="360"/>
      </w:pPr>
    </w:lvl>
    <w:lvl w:ilvl="4">
      <w:start w:val="1"/>
      <w:numFmt w:val="lowerLetter"/>
      <w:lvlText w:val="%5."/>
      <w:lvlJc w:val="left"/>
      <w:pPr>
        <w:tabs>
          <w:tab w:val="num" w:pos="0"/>
        </w:tabs>
        <w:ind w:left="6435" w:hanging="360"/>
      </w:pPr>
    </w:lvl>
    <w:lvl w:ilvl="5">
      <w:start w:val="1"/>
      <w:numFmt w:val="lowerRoman"/>
      <w:lvlText w:val="%6."/>
      <w:lvlJc w:val="right"/>
      <w:pPr>
        <w:tabs>
          <w:tab w:val="num" w:pos="0"/>
        </w:tabs>
        <w:ind w:left="7155" w:hanging="180"/>
      </w:pPr>
    </w:lvl>
    <w:lvl w:ilvl="6">
      <w:start w:val="1"/>
      <w:numFmt w:val="decimal"/>
      <w:lvlText w:val="%7."/>
      <w:lvlJc w:val="left"/>
      <w:pPr>
        <w:tabs>
          <w:tab w:val="num" w:pos="0"/>
        </w:tabs>
        <w:ind w:left="7875" w:hanging="360"/>
      </w:pPr>
    </w:lvl>
    <w:lvl w:ilvl="7">
      <w:start w:val="1"/>
      <w:numFmt w:val="lowerLetter"/>
      <w:lvlText w:val="%8."/>
      <w:lvlJc w:val="left"/>
      <w:pPr>
        <w:tabs>
          <w:tab w:val="num" w:pos="0"/>
        </w:tabs>
        <w:ind w:left="8595" w:hanging="360"/>
      </w:pPr>
    </w:lvl>
    <w:lvl w:ilvl="8">
      <w:start w:val="1"/>
      <w:numFmt w:val="lowerRoman"/>
      <w:lvlText w:val="%9."/>
      <w:lvlJc w:val="right"/>
      <w:pPr>
        <w:tabs>
          <w:tab w:val="num" w:pos="0"/>
        </w:tabs>
        <w:ind w:left="9315" w:hanging="180"/>
      </w:pPr>
    </w:lvl>
  </w:abstractNum>
  <w:abstractNum w:abstractNumId="21">
    <w:nsid w:val="6A48209C"/>
    <w:multiLevelType w:val="multilevel"/>
    <w:tmpl w:val="92DA29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nsid w:val="6C193BE2"/>
    <w:multiLevelType w:val="multilevel"/>
    <w:tmpl w:val="A762F806"/>
    <w:lvl w:ilvl="0">
      <w:start w:val="3"/>
      <w:numFmt w:val="decimal"/>
      <w:lvlText w:val="%1"/>
      <w:lvlJc w:val="left"/>
      <w:pPr>
        <w:ind w:left="257" w:hanging="559"/>
      </w:pPr>
      <w:rPr>
        <w:rFonts w:hint="default"/>
        <w:lang w:val="ru-RU" w:eastAsia="en-US" w:bidi="ar-SA"/>
      </w:rPr>
    </w:lvl>
    <w:lvl w:ilvl="1">
      <w:start w:val="3"/>
      <w:numFmt w:val="decimal"/>
      <w:lvlText w:val="%1.%2."/>
      <w:lvlJc w:val="left"/>
      <w:pPr>
        <w:ind w:left="257" w:hanging="559"/>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57" w:hanging="971"/>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327" w:hanging="971"/>
      </w:pPr>
      <w:rPr>
        <w:rFonts w:hint="default"/>
        <w:lang w:val="ru-RU" w:eastAsia="en-US" w:bidi="ar-SA"/>
      </w:rPr>
    </w:lvl>
    <w:lvl w:ilvl="4">
      <w:numFmt w:val="bullet"/>
      <w:lvlText w:val="•"/>
      <w:lvlJc w:val="left"/>
      <w:pPr>
        <w:ind w:left="4350" w:hanging="971"/>
      </w:pPr>
      <w:rPr>
        <w:rFonts w:hint="default"/>
        <w:lang w:val="ru-RU" w:eastAsia="en-US" w:bidi="ar-SA"/>
      </w:rPr>
    </w:lvl>
    <w:lvl w:ilvl="5">
      <w:numFmt w:val="bullet"/>
      <w:lvlText w:val="•"/>
      <w:lvlJc w:val="left"/>
      <w:pPr>
        <w:ind w:left="5373" w:hanging="971"/>
      </w:pPr>
      <w:rPr>
        <w:rFonts w:hint="default"/>
        <w:lang w:val="ru-RU" w:eastAsia="en-US" w:bidi="ar-SA"/>
      </w:rPr>
    </w:lvl>
    <w:lvl w:ilvl="6">
      <w:numFmt w:val="bullet"/>
      <w:lvlText w:val="•"/>
      <w:lvlJc w:val="left"/>
      <w:pPr>
        <w:ind w:left="6395" w:hanging="971"/>
      </w:pPr>
      <w:rPr>
        <w:rFonts w:hint="default"/>
        <w:lang w:val="ru-RU" w:eastAsia="en-US" w:bidi="ar-SA"/>
      </w:rPr>
    </w:lvl>
    <w:lvl w:ilvl="7">
      <w:numFmt w:val="bullet"/>
      <w:lvlText w:val="•"/>
      <w:lvlJc w:val="left"/>
      <w:pPr>
        <w:ind w:left="7418" w:hanging="971"/>
      </w:pPr>
      <w:rPr>
        <w:rFonts w:hint="default"/>
        <w:lang w:val="ru-RU" w:eastAsia="en-US" w:bidi="ar-SA"/>
      </w:rPr>
    </w:lvl>
    <w:lvl w:ilvl="8">
      <w:numFmt w:val="bullet"/>
      <w:lvlText w:val="•"/>
      <w:lvlJc w:val="left"/>
      <w:pPr>
        <w:ind w:left="8441" w:hanging="971"/>
      </w:pPr>
      <w:rPr>
        <w:rFonts w:hint="default"/>
        <w:lang w:val="ru-RU" w:eastAsia="en-US" w:bidi="ar-SA"/>
      </w:rPr>
    </w:lvl>
  </w:abstractNum>
  <w:num w:numId="1">
    <w:abstractNumId w:val="8"/>
  </w:num>
  <w:num w:numId="2">
    <w:abstractNumId w:val="2"/>
  </w:num>
  <w:num w:numId="3">
    <w:abstractNumId w:val="6"/>
  </w:num>
  <w:num w:numId="4">
    <w:abstractNumId w:val="14"/>
  </w:num>
  <w:num w:numId="5">
    <w:abstractNumId w:val="5"/>
  </w:num>
  <w:num w:numId="6">
    <w:abstractNumId w:val="22"/>
  </w:num>
  <w:num w:numId="7">
    <w:abstractNumId w:val="15"/>
  </w:num>
  <w:num w:numId="8">
    <w:abstractNumId w:val="13"/>
  </w:num>
  <w:num w:numId="9">
    <w:abstractNumId w:val="9"/>
  </w:num>
  <w:num w:numId="10">
    <w:abstractNumId w:val="19"/>
  </w:num>
  <w:num w:numId="11">
    <w:abstractNumId w:val="16"/>
  </w:num>
  <w:num w:numId="12">
    <w:abstractNumId w:val="10"/>
  </w:num>
  <w:num w:numId="13">
    <w:abstractNumId w:val="4"/>
  </w:num>
  <w:num w:numId="14">
    <w:abstractNumId w:val="1"/>
  </w:num>
  <w:num w:numId="15">
    <w:abstractNumId w:val="17"/>
  </w:num>
  <w:num w:numId="16">
    <w:abstractNumId w:val="21"/>
  </w:num>
  <w:num w:numId="17">
    <w:abstractNumId w:val="12"/>
  </w:num>
  <w:num w:numId="18">
    <w:abstractNumId w:val="20"/>
  </w:num>
  <w:num w:numId="19">
    <w:abstractNumId w:val="18"/>
  </w:num>
  <w:num w:numId="20">
    <w:abstractNumId w:val="7"/>
  </w:num>
  <w:num w:numId="21">
    <w:abstractNumId w:val="11"/>
  </w:num>
  <w:num w:numId="2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B3790"/>
    <w:rsid w:val="00000934"/>
    <w:rsid w:val="00000F95"/>
    <w:rsid w:val="000011EF"/>
    <w:rsid w:val="00002763"/>
    <w:rsid w:val="000039F5"/>
    <w:rsid w:val="0000759A"/>
    <w:rsid w:val="00007A0D"/>
    <w:rsid w:val="0001155F"/>
    <w:rsid w:val="00013C52"/>
    <w:rsid w:val="0001659F"/>
    <w:rsid w:val="00016665"/>
    <w:rsid w:val="00016868"/>
    <w:rsid w:val="00017611"/>
    <w:rsid w:val="000177F8"/>
    <w:rsid w:val="000200CB"/>
    <w:rsid w:val="0002040A"/>
    <w:rsid w:val="00021A2F"/>
    <w:rsid w:val="00023BE6"/>
    <w:rsid w:val="00023C46"/>
    <w:rsid w:val="00024F13"/>
    <w:rsid w:val="0002774F"/>
    <w:rsid w:val="0002786B"/>
    <w:rsid w:val="00027FD3"/>
    <w:rsid w:val="000325B0"/>
    <w:rsid w:val="000346E3"/>
    <w:rsid w:val="00035B0E"/>
    <w:rsid w:val="000361CE"/>
    <w:rsid w:val="000362FA"/>
    <w:rsid w:val="00041758"/>
    <w:rsid w:val="00041B83"/>
    <w:rsid w:val="00043087"/>
    <w:rsid w:val="00044057"/>
    <w:rsid w:val="000440DC"/>
    <w:rsid w:val="0004751A"/>
    <w:rsid w:val="00050EB5"/>
    <w:rsid w:val="00052242"/>
    <w:rsid w:val="000524A6"/>
    <w:rsid w:val="00055CE2"/>
    <w:rsid w:val="000564D5"/>
    <w:rsid w:val="00057266"/>
    <w:rsid w:val="00057B6A"/>
    <w:rsid w:val="0006082D"/>
    <w:rsid w:val="000609CD"/>
    <w:rsid w:val="00062112"/>
    <w:rsid w:val="00062A61"/>
    <w:rsid w:val="00062D55"/>
    <w:rsid w:val="00064800"/>
    <w:rsid w:val="00067155"/>
    <w:rsid w:val="00070D33"/>
    <w:rsid w:val="00072B53"/>
    <w:rsid w:val="00074426"/>
    <w:rsid w:val="000766FC"/>
    <w:rsid w:val="00076E05"/>
    <w:rsid w:val="00077151"/>
    <w:rsid w:val="000771A4"/>
    <w:rsid w:val="000811EB"/>
    <w:rsid w:val="00083674"/>
    <w:rsid w:val="00083E01"/>
    <w:rsid w:val="000864BB"/>
    <w:rsid w:val="00086E1B"/>
    <w:rsid w:val="0009109A"/>
    <w:rsid w:val="00093303"/>
    <w:rsid w:val="00093D3D"/>
    <w:rsid w:val="000A10BE"/>
    <w:rsid w:val="000A1AD4"/>
    <w:rsid w:val="000A28E6"/>
    <w:rsid w:val="000A318E"/>
    <w:rsid w:val="000A4082"/>
    <w:rsid w:val="000A4AD5"/>
    <w:rsid w:val="000B0477"/>
    <w:rsid w:val="000B7185"/>
    <w:rsid w:val="000B7B25"/>
    <w:rsid w:val="000C0A8C"/>
    <w:rsid w:val="000C5203"/>
    <w:rsid w:val="000C67AB"/>
    <w:rsid w:val="000C76C5"/>
    <w:rsid w:val="000C7A14"/>
    <w:rsid w:val="000D00F6"/>
    <w:rsid w:val="000D045B"/>
    <w:rsid w:val="000D0E0B"/>
    <w:rsid w:val="000D2A3F"/>
    <w:rsid w:val="000D3A8D"/>
    <w:rsid w:val="000E0FCF"/>
    <w:rsid w:val="000E338B"/>
    <w:rsid w:val="000E5194"/>
    <w:rsid w:val="000E7811"/>
    <w:rsid w:val="000F01B0"/>
    <w:rsid w:val="000F1D9D"/>
    <w:rsid w:val="000F2EE4"/>
    <w:rsid w:val="000F77F8"/>
    <w:rsid w:val="001002CE"/>
    <w:rsid w:val="001009C2"/>
    <w:rsid w:val="00101373"/>
    <w:rsid w:val="00101AB2"/>
    <w:rsid w:val="00101F67"/>
    <w:rsid w:val="00105E01"/>
    <w:rsid w:val="00105F49"/>
    <w:rsid w:val="00107AC5"/>
    <w:rsid w:val="00112529"/>
    <w:rsid w:val="00113C65"/>
    <w:rsid w:val="00117DE2"/>
    <w:rsid w:val="00120B82"/>
    <w:rsid w:val="00122D6D"/>
    <w:rsid w:val="00127A12"/>
    <w:rsid w:val="00127ACD"/>
    <w:rsid w:val="001306B0"/>
    <w:rsid w:val="00130CF0"/>
    <w:rsid w:val="00132F07"/>
    <w:rsid w:val="00133653"/>
    <w:rsid w:val="00133D94"/>
    <w:rsid w:val="0013565F"/>
    <w:rsid w:val="00136990"/>
    <w:rsid w:val="001403C7"/>
    <w:rsid w:val="00140AF1"/>
    <w:rsid w:val="00140FE5"/>
    <w:rsid w:val="00141271"/>
    <w:rsid w:val="00141B58"/>
    <w:rsid w:val="00141CA3"/>
    <w:rsid w:val="00143576"/>
    <w:rsid w:val="0014392A"/>
    <w:rsid w:val="00144691"/>
    <w:rsid w:val="001448F5"/>
    <w:rsid w:val="0014503F"/>
    <w:rsid w:val="00146F82"/>
    <w:rsid w:val="001505FC"/>
    <w:rsid w:val="00151279"/>
    <w:rsid w:val="001513D8"/>
    <w:rsid w:val="00151894"/>
    <w:rsid w:val="00153657"/>
    <w:rsid w:val="00153D6F"/>
    <w:rsid w:val="00153EC5"/>
    <w:rsid w:val="001549E2"/>
    <w:rsid w:val="00155B0B"/>
    <w:rsid w:val="00157B12"/>
    <w:rsid w:val="00160558"/>
    <w:rsid w:val="00160F6A"/>
    <w:rsid w:val="00161B1F"/>
    <w:rsid w:val="00164AB8"/>
    <w:rsid w:val="00164CD1"/>
    <w:rsid w:val="001656D4"/>
    <w:rsid w:val="0016685C"/>
    <w:rsid w:val="00176347"/>
    <w:rsid w:val="00176659"/>
    <w:rsid w:val="0017704B"/>
    <w:rsid w:val="00181090"/>
    <w:rsid w:val="00183C55"/>
    <w:rsid w:val="00184EAA"/>
    <w:rsid w:val="00185566"/>
    <w:rsid w:val="00191470"/>
    <w:rsid w:val="001915BD"/>
    <w:rsid w:val="0019169C"/>
    <w:rsid w:val="00191F6D"/>
    <w:rsid w:val="00192879"/>
    <w:rsid w:val="00195EE7"/>
    <w:rsid w:val="00196192"/>
    <w:rsid w:val="001964F2"/>
    <w:rsid w:val="001966FD"/>
    <w:rsid w:val="0019678F"/>
    <w:rsid w:val="00196F07"/>
    <w:rsid w:val="001973AF"/>
    <w:rsid w:val="001A0C4B"/>
    <w:rsid w:val="001A0EF4"/>
    <w:rsid w:val="001A33A6"/>
    <w:rsid w:val="001A341F"/>
    <w:rsid w:val="001A350F"/>
    <w:rsid w:val="001A3ECC"/>
    <w:rsid w:val="001A5E27"/>
    <w:rsid w:val="001A62CF"/>
    <w:rsid w:val="001A6979"/>
    <w:rsid w:val="001A6D73"/>
    <w:rsid w:val="001A7284"/>
    <w:rsid w:val="001B0DF1"/>
    <w:rsid w:val="001B2CA8"/>
    <w:rsid w:val="001B71DC"/>
    <w:rsid w:val="001B78E6"/>
    <w:rsid w:val="001B79C0"/>
    <w:rsid w:val="001C0175"/>
    <w:rsid w:val="001C0F37"/>
    <w:rsid w:val="001C2CE9"/>
    <w:rsid w:val="001C3901"/>
    <w:rsid w:val="001C52B6"/>
    <w:rsid w:val="001C6796"/>
    <w:rsid w:val="001C7208"/>
    <w:rsid w:val="001C7AFD"/>
    <w:rsid w:val="001C7C82"/>
    <w:rsid w:val="001D6E1C"/>
    <w:rsid w:val="001D72A6"/>
    <w:rsid w:val="001D74C4"/>
    <w:rsid w:val="001E0E59"/>
    <w:rsid w:val="001E11C5"/>
    <w:rsid w:val="001E1350"/>
    <w:rsid w:val="001E52AD"/>
    <w:rsid w:val="001E589D"/>
    <w:rsid w:val="001E5F5D"/>
    <w:rsid w:val="001E75CC"/>
    <w:rsid w:val="001E7BB3"/>
    <w:rsid w:val="001F0516"/>
    <w:rsid w:val="001F1454"/>
    <w:rsid w:val="001F1A39"/>
    <w:rsid w:val="001F5A08"/>
    <w:rsid w:val="001F7195"/>
    <w:rsid w:val="002002D7"/>
    <w:rsid w:val="002014CB"/>
    <w:rsid w:val="00202780"/>
    <w:rsid w:val="00203D18"/>
    <w:rsid w:val="00206899"/>
    <w:rsid w:val="002072FF"/>
    <w:rsid w:val="00210115"/>
    <w:rsid w:val="0021102B"/>
    <w:rsid w:val="00214491"/>
    <w:rsid w:val="0021506F"/>
    <w:rsid w:val="00215453"/>
    <w:rsid w:val="00220DCA"/>
    <w:rsid w:val="0022291D"/>
    <w:rsid w:val="00222F29"/>
    <w:rsid w:val="0022494E"/>
    <w:rsid w:val="00224B03"/>
    <w:rsid w:val="002252EA"/>
    <w:rsid w:val="002253DF"/>
    <w:rsid w:val="0022581B"/>
    <w:rsid w:val="00227751"/>
    <w:rsid w:val="00231390"/>
    <w:rsid w:val="00233488"/>
    <w:rsid w:val="002372F5"/>
    <w:rsid w:val="002379D3"/>
    <w:rsid w:val="00240ADB"/>
    <w:rsid w:val="00241C87"/>
    <w:rsid w:val="00244DEA"/>
    <w:rsid w:val="00245AF9"/>
    <w:rsid w:val="00245C0D"/>
    <w:rsid w:val="00246447"/>
    <w:rsid w:val="00246842"/>
    <w:rsid w:val="00246D38"/>
    <w:rsid w:val="00246D87"/>
    <w:rsid w:val="002500FD"/>
    <w:rsid w:val="002516C3"/>
    <w:rsid w:val="00252AF5"/>
    <w:rsid w:val="002534DE"/>
    <w:rsid w:val="00256A9C"/>
    <w:rsid w:val="00257C2A"/>
    <w:rsid w:val="00263C40"/>
    <w:rsid w:val="002641B0"/>
    <w:rsid w:val="00266393"/>
    <w:rsid w:val="002723D2"/>
    <w:rsid w:val="0027298F"/>
    <w:rsid w:val="00272D33"/>
    <w:rsid w:val="00273FEF"/>
    <w:rsid w:val="00275FF0"/>
    <w:rsid w:val="00276012"/>
    <w:rsid w:val="00276055"/>
    <w:rsid w:val="00280C36"/>
    <w:rsid w:val="00286053"/>
    <w:rsid w:val="00293C6A"/>
    <w:rsid w:val="002941E0"/>
    <w:rsid w:val="00296637"/>
    <w:rsid w:val="00296A59"/>
    <w:rsid w:val="002A4096"/>
    <w:rsid w:val="002A473B"/>
    <w:rsid w:val="002A6C95"/>
    <w:rsid w:val="002B00CF"/>
    <w:rsid w:val="002B0BDA"/>
    <w:rsid w:val="002B249E"/>
    <w:rsid w:val="002B2972"/>
    <w:rsid w:val="002B2B42"/>
    <w:rsid w:val="002B46B2"/>
    <w:rsid w:val="002B474C"/>
    <w:rsid w:val="002B6A4F"/>
    <w:rsid w:val="002B7EC8"/>
    <w:rsid w:val="002C0EA0"/>
    <w:rsid w:val="002C22C6"/>
    <w:rsid w:val="002C3BDD"/>
    <w:rsid w:val="002C3C25"/>
    <w:rsid w:val="002C5634"/>
    <w:rsid w:val="002C67D9"/>
    <w:rsid w:val="002C688C"/>
    <w:rsid w:val="002C7834"/>
    <w:rsid w:val="002D049A"/>
    <w:rsid w:val="002D0AC7"/>
    <w:rsid w:val="002D4346"/>
    <w:rsid w:val="002D489E"/>
    <w:rsid w:val="002D4CF8"/>
    <w:rsid w:val="002D54EB"/>
    <w:rsid w:val="002D6ED0"/>
    <w:rsid w:val="002E0E65"/>
    <w:rsid w:val="002E329E"/>
    <w:rsid w:val="002E3A6D"/>
    <w:rsid w:val="002F35D6"/>
    <w:rsid w:val="002F6051"/>
    <w:rsid w:val="002F60E3"/>
    <w:rsid w:val="00300EB7"/>
    <w:rsid w:val="00302B67"/>
    <w:rsid w:val="00304495"/>
    <w:rsid w:val="00305E00"/>
    <w:rsid w:val="00306B16"/>
    <w:rsid w:val="00307BF5"/>
    <w:rsid w:val="00311D64"/>
    <w:rsid w:val="00311FC8"/>
    <w:rsid w:val="00312B49"/>
    <w:rsid w:val="003151BB"/>
    <w:rsid w:val="003204E7"/>
    <w:rsid w:val="003223E1"/>
    <w:rsid w:val="00324F9F"/>
    <w:rsid w:val="00326C3B"/>
    <w:rsid w:val="00326E0F"/>
    <w:rsid w:val="00330BE6"/>
    <w:rsid w:val="00332A98"/>
    <w:rsid w:val="00336205"/>
    <w:rsid w:val="00336404"/>
    <w:rsid w:val="00336453"/>
    <w:rsid w:val="0033705F"/>
    <w:rsid w:val="00341694"/>
    <w:rsid w:val="003453AA"/>
    <w:rsid w:val="00345E61"/>
    <w:rsid w:val="003505E2"/>
    <w:rsid w:val="00355807"/>
    <w:rsid w:val="003564B6"/>
    <w:rsid w:val="00356D1E"/>
    <w:rsid w:val="00356ED1"/>
    <w:rsid w:val="00357412"/>
    <w:rsid w:val="00357A0C"/>
    <w:rsid w:val="00360911"/>
    <w:rsid w:val="00361E36"/>
    <w:rsid w:val="00362998"/>
    <w:rsid w:val="00363FB2"/>
    <w:rsid w:val="00363FE3"/>
    <w:rsid w:val="00364090"/>
    <w:rsid w:val="00365A4A"/>
    <w:rsid w:val="003700CE"/>
    <w:rsid w:val="00370142"/>
    <w:rsid w:val="00372DF7"/>
    <w:rsid w:val="00373B83"/>
    <w:rsid w:val="00374758"/>
    <w:rsid w:val="00376107"/>
    <w:rsid w:val="003829EE"/>
    <w:rsid w:val="003830D4"/>
    <w:rsid w:val="00383B23"/>
    <w:rsid w:val="00383CF9"/>
    <w:rsid w:val="00386573"/>
    <w:rsid w:val="0038665C"/>
    <w:rsid w:val="0038745F"/>
    <w:rsid w:val="00387845"/>
    <w:rsid w:val="00387BB9"/>
    <w:rsid w:val="00391D3F"/>
    <w:rsid w:val="003935F4"/>
    <w:rsid w:val="0039437E"/>
    <w:rsid w:val="00394B0E"/>
    <w:rsid w:val="003975F6"/>
    <w:rsid w:val="00397A07"/>
    <w:rsid w:val="003A303E"/>
    <w:rsid w:val="003A4130"/>
    <w:rsid w:val="003B1B7C"/>
    <w:rsid w:val="003B25F1"/>
    <w:rsid w:val="003B26BA"/>
    <w:rsid w:val="003B3465"/>
    <w:rsid w:val="003B3A73"/>
    <w:rsid w:val="003B4E83"/>
    <w:rsid w:val="003B657B"/>
    <w:rsid w:val="003C1A6C"/>
    <w:rsid w:val="003C1B23"/>
    <w:rsid w:val="003C223B"/>
    <w:rsid w:val="003C363E"/>
    <w:rsid w:val="003C4F03"/>
    <w:rsid w:val="003C5469"/>
    <w:rsid w:val="003D0096"/>
    <w:rsid w:val="003D0263"/>
    <w:rsid w:val="003D06F7"/>
    <w:rsid w:val="003D0A6F"/>
    <w:rsid w:val="003D41AC"/>
    <w:rsid w:val="003D461B"/>
    <w:rsid w:val="003D48F1"/>
    <w:rsid w:val="003D5248"/>
    <w:rsid w:val="003D615E"/>
    <w:rsid w:val="003D79D2"/>
    <w:rsid w:val="003E1976"/>
    <w:rsid w:val="003E1EA9"/>
    <w:rsid w:val="003E2E28"/>
    <w:rsid w:val="003E3B8B"/>
    <w:rsid w:val="003E3F25"/>
    <w:rsid w:val="003F002A"/>
    <w:rsid w:val="003F0652"/>
    <w:rsid w:val="003F1520"/>
    <w:rsid w:val="003F2C19"/>
    <w:rsid w:val="003F3240"/>
    <w:rsid w:val="003F42AE"/>
    <w:rsid w:val="003F4F25"/>
    <w:rsid w:val="003F7FCB"/>
    <w:rsid w:val="0040156D"/>
    <w:rsid w:val="00402EAE"/>
    <w:rsid w:val="00410368"/>
    <w:rsid w:val="004161F6"/>
    <w:rsid w:val="00421A59"/>
    <w:rsid w:val="00421CF6"/>
    <w:rsid w:val="004224C9"/>
    <w:rsid w:val="0042488C"/>
    <w:rsid w:val="004301EF"/>
    <w:rsid w:val="00431145"/>
    <w:rsid w:val="00431348"/>
    <w:rsid w:val="004323D0"/>
    <w:rsid w:val="00432D6D"/>
    <w:rsid w:val="00433BF0"/>
    <w:rsid w:val="00434006"/>
    <w:rsid w:val="004348E9"/>
    <w:rsid w:val="00435443"/>
    <w:rsid w:val="00435855"/>
    <w:rsid w:val="00437084"/>
    <w:rsid w:val="004375FB"/>
    <w:rsid w:val="00437B40"/>
    <w:rsid w:val="00442C09"/>
    <w:rsid w:val="004452EF"/>
    <w:rsid w:val="00445D76"/>
    <w:rsid w:val="004474D9"/>
    <w:rsid w:val="0045099F"/>
    <w:rsid w:val="004516F9"/>
    <w:rsid w:val="004560C8"/>
    <w:rsid w:val="0045707C"/>
    <w:rsid w:val="004628DD"/>
    <w:rsid w:val="00464335"/>
    <w:rsid w:val="004678B4"/>
    <w:rsid w:val="00467A61"/>
    <w:rsid w:val="00467EA6"/>
    <w:rsid w:val="0047054A"/>
    <w:rsid w:val="004708F7"/>
    <w:rsid w:val="00470C6B"/>
    <w:rsid w:val="00471443"/>
    <w:rsid w:val="00475414"/>
    <w:rsid w:val="00475975"/>
    <w:rsid w:val="004762C3"/>
    <w:rsid w:val="00476E24"/>
    <w:rsid w:val="004815ED"/>
    <w:rsid w:val="0048162C"/>
    <w:rsid w:val="004817E7"/>
    <w:rsid w:val="0048190F"/>
    <w:rsid w:val="00483F94"/>
    <w:rsid w:val="004851F8"/>
    <w:rsid w:val="0048573C"/>
    <w:rsid w:val="004862A7"/>
    <w:rsid w:val="00487196"/>
    <w:rsid w:val="0049037D"/>
    <w:rsid w:val="00491120"/>
    <w:rsid w:val="00491828"/>
    <w:rsid w:val="00491936"/>
    <w:rsid w:val="00492301"/>
    <w:rsid w:val="004927DB"/>
    <w:rsid w:val="0049318A"/>
    <w:rsid w:val="0049568E"/>
    <w:rsid w:val="004965DA"/>
    <w:rsid w:val="004A29EA"/>
    <w:rsid w:val="004A2D0D"/>
    <w:rsid w:val="004A37E3"/>
    <w:rsid w:val="004A43C5"/>
    <w:rsid w:val="004A5B4F"/>
    <w:rsid w:val="004A786D"/>
    <w:rsid w:val="004B3CB7"/>
    <w:rsid w:val="004B7B6D"/>
    <w:rsid w:val="004C0B27"/>
    <w:rsid w:val="004C2D3C"/>
    <w:rsid w:val="004C3108"/>
    <w:rsid w:val="004C5216"/>
    <w:rsid w:val="004C5D3E"/>
    <w:rsid w:val="004C670E"/>
    <w:rsid w:val="004C74C3"/>
    <w:rsid w:val="004C76D6"/>
    <w:rsid w:val="004D2680"/>
    <w:rsid w:val="004D5018"/>
    <w:rsid w:val="004D59D7"/>
    <w:rsid w:val="004D5AE8"/>
    <w:rsid w:val="004D71DD"/>
    <w:rsid w:val="004D7D9C"/>
    <w:rsid w:val="004E4FFE"/>
    <w:rsid w:val="004E6959"/>
    <w:rsid w:val="004F2C27"/>
    <w:rsid w:val="004F3371"/>
    <w:rsid w:val="004F3607"/>
    <w:rsid w:val="004F4167"/>
    <w:rsid w:val="004F4793"/>
    <w:rsid w:val="004F4D31"/>
    <w:rsid w:val="004F5187"/>
    <w:rsid w:val="004F59AC"/>
    <w:rsid w:val="004F6397"/>
    <w:rsid w:val="004F6AAB"/>
    <w:rsid w:val="004F77DD"/>
    <w:rsid w:val="00500FBF"/>
    <w:rsid w:val="00502102"/>
    <w:rsid w:val="005026CB"/>
    <w:rsid w:val="00502F7B"/>
    <w:rsid w:val="00503668"/>
    <w:rsid w:val="005057A2"/>
    <w:rsid w:val="00506B2D"/>
    <w:rsid w:val="00506FCB"/>
    <w:rsid w:val="00507658"/>
    <w:rsid w:val="00510B14"/>
    <w:rsid w:val="005111BA"/>
    <w:rsid w:val="00513E09"/>
    <w:rsid w:val="00514942"/>
    <w:rsid w:val="00515A88"/>
    <w:rsid w:val="005215C9"/>
    <w:rsid w:val="00530866"/>
    <w:rsid w:val="0053133A"/>
    <w:rsid w:val="0053259E"/>
    <w:rsid w:val="00533F7B"/>
    <w:rsid w:val="005340AA"/>
    <w:rsid w:val="005347B6"/>
    <w:rsid w:val="00534FEC"/>
    <w:rsid w:val="005354D4"/>
    <w:rsid w:val="00535CD9"/>
    <w:rsid w:val="00535F8B"/>
    <w:rsid w:val="00536DBC"/>
    <w:rsid w:val="0053784B"/>
    <w:rsid w:val="0054058B"/>
    <w:rsid w:val="005441CA"/>
    <w:rsid w:val="005473C7"/>
    <w:rsid w:val="005518F6"/>
    <w:rsid w:val="00551BCB"/>
    <w:rsid w:val="005530D3"/>
    <w:rsid w:val="005542CE"/>
    <w:rsid w:val="0055465F"/>
    <w:rsid w:val="005546BF"/>
    <w:rsid w:val="0055576D"/>
    <w:rsid w:val="00555C28"/>
    <w:rsid w:val="00557C00"/>
    <w:rsid w:val="00557CAF"/>
    <w:rsid w:val="00560CE2"/>
    <w:rsid w:val="00561A8C"/>
    <w:rsid w:val="005632A4"/>
    <w:rsid w:val="005647D7"/>
    <w:rsid w:val="0057113E"/>
    <w:rsid w:val="00572189"/>
    <w:rsid w:val="00574386"/>
    <w:rsid w:val="0057452D"/>
    <w:rsid w:val="00577519"/>
    <w:rsid w:val="005814D9"/>
    <w:rsid w:val="00583931"/>
    <w:rsid w:val="00586294"/>
    <w:rsid w:val="005870FF"/>
    <w:rsid w:val="005874F3"/>
    <w:rsid w:val="0059285C"/>
    <w:rsid w:val="00593DFF"/>
    <w:rsid w:val="005944E7"/>
    <w:rsid w:val="00596195"/>
    <w:rsid w:val="005A0F61"/>
    <w:rsid w:val="005A1AD4"/>
    <w:rsid w:val="005A2E6F"/>
    <w:rsid w:val="005A522F"/>
    <w:rsid w:val="005A5846"/>
    <w:rsid w:val="005A7E71"/>
    <w:rsid w:val="005B0692"/>
    <w:rsid w:val="005B11D3"/>
    <w:rsid w:val="005B14DC"/>
    <w:rsid w:val="005B2ABF"/>
    <w:rsid w:val="005B2CD3"/>
    <w:rsid w:val="005B5D21"/>
    <w:rsid w:val="005B7D35"/>
    <w:rsid w:val="005C27C2"/>
    <w:rsid w:val="005C303E"/>
    <w:rsid w:val="005C365B"/>
    <w:rsid w:val="005C3DF8"/>
    <w:rsid w:val="005C4FD2"/>
    <w:rsid w:val="005C5C54"/>
    <w:rsid w:val="005C6930"/>
    <w:rsid w:val="005D084D"/>
    <w:rsid w:val="005D2200"/>
    <w:rsid w:val="005D2C5F"/>
    <w:rsid w:val="005D335D"/>
    <w:rsid w:val="005D4409"/>
    <w:rsid w:val="005D603B"/>
    <w:rsid w:val="005E5F4D"/>
    <w:rsid w:val="005E62FF"/>
    <w:rsid w:val="005E6543"/>
    <w:rsid w:val="005F1773"/>
    <w:rsid w:val="005F21FD"/>
    <w:rsid w:val="005F24A5"/>
    <w:rsid w:val="005F2712"/>
    <w:rsid w:val="005F2BC8"/>
    <w:rsid w:val="005F2C75"/>
    <w:rsid w:val="005F3597"/>
    <w:rsid w:val="005F36CA"/>
    <w:rsid w:val="005F4122"/>
    <w:rsid w:val="005F50FB"/>
    <w:rsid w:val="005F5B85"/>
    <w:rsid w:val="005F60A8"/>
    <w:rsid w:val="005F71CC"/>
    <w:rsid w:val="006018B5"/>
    <w:rsid w:val="00602171"/>
    <w:rsid w:val="00603CF8"/>
    <w:rsid w:val="00603F63"/>
    <w:rsid w:val="00604F83"/>
    <w:rsid w:val="006061EC"/>
    <w:rsid w:val="00607390"/>
    <w:rsid w:val="00607695"/>
    <w:rsid w:val="00615B92"/>
    <w:rsid w:val="00620631"/>
    <w:rsid w:val="006207B0"/>
    <w:rsid w:val="00620FAE"/>
    <w:rsid w:val="00622D26"/>
    <w:rsid w:val="006234E0"/>
    <w:rsid w:val="006252B9"/>
    <w:rsid w:val="00631AE4"/>
    <w:rsid w:val="00633D4B"/>
    <w:rsid w:val="00634498"/>
    <w:rsid w:val="00641EAE"/>
    <w:rsid w:val="00643C08"/>
    <w:rsid w:val="00644147"/>
    <w:rsid w:val="00647AD0"/>
    <w:rsid w:val="0065380C"/>
    <w:rsid w:val="006550CA"/>
    <w:rsid w:val="0065519B"/>
    <w:rsid w:val="00656164"/>
    <w:rsid w:val="0066065A"/>
    <w:rsid w:val="00663E4B"/>
    <w:rsid w:val="00666777"/>
    <w:rsid w:val="00671774"/>
    <w:rsid w:val="00673AA4"/>
    <w:rsid w:val="006752F0"/>
    <w:rsid w:val="0067557C"/>
    <w:rsid w:val="00676643"/>
    <w:rsid w:val="00676A0A"/>
    <w:rsid w:val="006837C7"/>
    <w:rsid w:val="0068484A"/>
    <w:rsid w:val="006850E4"/>
    <w:rsid w:val="006874DB"/>
    <w:rsid w:val="00690C7E"/>
    <w:rsid w:val="00690D13"/>
    <w:rsid w:val="00693711"/>
    <w:rsid w:val="006949E8"/>
    <w:rsid w:val="006966A9"/>
    <w:rsid w:val="006A00C3"/>
    <w:rsid w:val="006A1E52"/>
    <w:rsid w:val="006A1E5B"/>
    <w:rsid w:val="006A31AB"/>
    <w:rsid w:val="006A33A6"/>
    <w:rsid w:val="006A43D8"/>
    <w:rsid w:val="006A5019"/>
    <w:rsid w:val="006A6979"/>
    <w:rsid w:val="006A6ABE"/>
    <w:rsid w:val="006A7134"/>
    <w:rsid w:val="006B1018"/>
    <w:rsid w:val="006B1998"/>
    <w:rsid w:val="006B1EE0"/>
    <w:rsid w:val="006B3278"/>
    <w:rsid w:val="006B3790"/>
    <w:rsid w:val="006B4C74"/>
    <w:rsid w:val="006B5F87"/>
    <w:rsid w:val="006B796D"/>
    <w:rsid w:val="006B7DC6"/>
    <w:rsid w:val="006C08C7"/>
    <w:rsid w:val="006C26C8"/>
    <w:rsid w:val="006C2C3B"/>
    <w:rsid w:val="006C345C"/>
    <w:rsid w:val="006C35D1"/>
    <w:rsid w:val="006C4C48"/>
    <w:rsid w:val="006C600F"/>
    <w:rsid w:val="006C7F7B"/>
    <w:rsid w:val="006D16A5"/>
    <w:rsid w:val="006D36CA"/>
    <w:rsid w:val="006D37B8"/>
    <w:rsid w:val="006D428C"/>
    <w:rsid w:val="006D5866"/>
    <w:rsid w:val="006D71AE"/>
    <w:rsid w:val="006D7EC5"/>
    <w:rsid w:val="006E1B21"/>
    <w:rsid w:val="006E53E5"/>
    <w:rsid w:val="006E6BE5"/>
    <w:rsid w:val="006F067C"/>
    <w:rsid w:val="006F272C"/>
    <w:rsid w:val="006F548A"/>
    <w:rsid w:val="006F548C"/>
    <w:rsid w:val="006F5A51"/>
    <w:rsid w:val="006F7160"/>
    <w:rsid w:val="007007E1"/>
    <w:rsid w:val="00704972"/>
    <w:rsid w:val="00705A09"/>
    <w:rsid w:val="007064A6"/>
    <w:rsid w:val="00711226"/>
    <w:rsid w:val="00712C5F"/>
    <w:rsid w:val="00713068"/>
    <w:rsid w:val="00714C8E"/>
    <w:rsid w:val="00716EF2"/>
    <w:rsid w:val="007178C8"/>
    <w:rsid w:val="00721EBA"/>
    <w:rsid w:val="007235DC"/>
    <w:rsid w:val="00723957"/>
    <w:rsid w:val="007255A6"/>
    <w:rsid w:val="00726514"/>
    <w:rsid w:val="007321C6"/>
    <w:rsid w:val="007329B2"/>
    <w:rsid w:val="00732D1F"/>
    <w:rsid w:val="00733641"/>
    <w:rsid w:val="00735462"/>
    <w:rsid w:val="00735A28"/>
    <w:rsid w:val="00736129"/>
    <w:rsid w:val="00737311"/>
    <w:rsid w:val="007379D4"/>
    <w:rsid w:val="00737B29"/>
    <w:rsid w:val="0074054C"/>
    <w:rsid w:val="00740753"/>
    <w:rsid w:val="00740804"/>
    <w:rsid w:val="00740997"/>
    <w:rsid w:val="007421E1"/>
    <w:rsid w:val="00742D28"/>
    <w:rsid w:val="00743A90"/>
    <w:rsid w:val="00744EE0"/>
    <w:rsid w:val="00744EFC"/>
    <w:rsid w:val="0074512C"/>
    <w:rsid w:val="007475B6"/>
    <w:rsid w:val="0075147F"/>
    <w:rsid w:val="00752795"/>
    <w:rsid w:val="0075375B"/>
    <w:rsid w:val="00753C99"/>
    <w:rsid w:val="007612CE"/>
    <w:rsid w:val="00761499"/>
    <w:rsid w:val="00763769"/>
    <w:rsid w:val="0076399F"/>
    <w:rsid w:val="00764328"/>
    <w:rsid w:val="00766DC1"/>
    <w:rsid w:val="00767575"/>
    <w:rsid w:val="007707F3"/>
    <w:rsid w:val="007708CD"/>
    <w:rsid w:val="007719F1"/>
    <w:rsid w:val="00771BE2"/>
    <w:rsid w:val="00775A72"/>
    <w:rsid w:val="00775CAB"/>
    <w:rsid w:val="00776FA0"/>
    <w:rsid w:val="00777044"/>
    <w:rsid w:val="00780152"/>
    <w:rsid w:val="007802D1"/>
    <w:rsid w:val="00781914"/>
    <w:rsid w:val="00781F63"/>
    <w:rsid w:val="007843B7"/>
    <w:rsid w:val="00784F40"/>
    <w:rsid w:val="007852E6"/>
    <w:rsid w:val="007857C4"/>
    <w:rsid w:val="00792B85"/>
    <w:rsid w:val="00792EF6"/>
    <w:rsid w:val="007952E0"/>
    <w:rsid w:val="0079615A"/>
    <w:rsid w:val="00796164"/>
    <w:rsid w:val="007A0AFC"/>
    <w:rsid w:val="007A44C2"/>
    <w:rsid w:val="007B04B5"/>
    <w:rsid w:val="007B0873"/>
    <w:rsid w:val="007B3B69"/>
    <w:rsid w:val="007B505A"/>
    <w:rsid w:val="007B5AA8"/>
    <w:rsid w:val="007C0DB8"/>
    <w:rsid w:val="007C62D8"/>
    <w:rsid w:val="007D17CD"/>
    <w:rsid w:val="007D2763"/>
    <w:rsid w:val="007D35E0"/>
    <w:rsid w:val="007D388D"/>
    <w:rsid w:val="007E0B35"/>
    <w:rsid w:val="007E26AF"/>
    <w:rsid w:val="007E3ED9"/>
    <w:rsid w:val="007E457E"/>
    <w:rsid w:val="007E4978"/>
    <w:rsid w:val="007E6143"/>
    <w:rsid w:val="007E6FA4"/>
    <w:rsid w:val="007F0D6A"/>
    <w:rsid w:val="007F3BFA"/>
    <w:rsid w:val="00800102"/>
    <w:rsid w:val="0080047B"/>
    <w:rsid w:val="00801CF9"/>
    <w:rsid w:val="00803DD1"/>
    <w:rsid w:val="008055CF"/>
    <w:rsid w:val="0080615B"/>
    <w:rsid w:val="00806F01"/>
    <w:rsid w:val="0080724D"/>
    <w:rsid w:val="00810155"/>
    <w:rsid w:val="00810DFB"/>
    <w:rsid w:val="00811A8A"/>
    <w:rsid w:val="0081290F"/>
    <w:rsid w:val="00812993"/>
    <w:rsid w:val="008144DC"/>
    <w:rsid w:val="00815237"/>
    <w:rsid w:val="00816433"/>
    <w:rsid w:val="008245FD"/>
    <w:rsid w:val="00824997"/>
    <w:rsid w:val="00826F80"/>
    <w:rsid w:val="00826F82"/>
    <w:rsid w:val="00830E70"/>
    <w:rsid w:val="008314CF"/>
    <w:rsid w:val="00832C09"/>
    <w:rsid w:val="00834277"/>
    <w:rsid w:val="008348E9"/>
    <w:rsid w:val="008349EB"/>
    <w:rsid w:val="008350C4"/>
    <w:rsid w:val="008350FE"/>
    <w:rsid w:val="008366B1"/>
    <w:rsid w:val="008372A5"/>
    <w:rsid w:val="00841197"/>
    <w:rsid w:val="00841B2C"/>
    <w:rsid w:val="008420BD"/>
    <w:rsid w:val="008432D0"/>
    <w:rsid w:val="00844B27"/>
    <w:rsid w:val="00851113"/>
    <w:rsid w:val="00852505"/>
    <w:rsid w:val="00853A3A"/>
    <w:rsid w:val="0085568B"/>
    <w:rsid w:val="00856FEB"/>
    <w:rsid w:val="00857C3E"/>
    <w:rsid w:val="00861C08"/>
    <w:rsid w:val="00861F00"/>
    <w:rsid w:val="00864D3A"/>
    <w:rsid w:val="00865D37"/>
    <w:rsid w:val="00866957"/>
    <w:rsid w:val="0086746C"/>
    <w:rsid w:val="00867577"/>
    <w:rsid w:val="00871E1A"/>
    <w:rsid w:val="0087225E"/>
    <w:rsid w:val="00872DE6"/>
    <w:rsid w:val="00873DBD"/>
    <w:rsid w:val="008749A5"/>
    <w:rsid w:val="00874D99"/>
    <w:rsid w:val="00880D12"/>
    <w:rsid w:val="008845B3"/>
    <w:rsid w:val="0089306D"/>
    <w:rsid w:val="00894B87"/>
    <w:rsid w:val="00896FD1"/>
    <w:rsid w:val="00897AF6"/>
    <w:rsid w:val="008A4224"/>
    <w:rsid w:val="008A7926"/>
    <w:rsid w:val="008B476F"/>
    <w:rsid w:val="008B566F"/>
    <w:rsid w:val="008B7EBF"/>
    <w:rsid w:val="008C0C18"/>
    <w:rsid w:val="008C1EC2"/>
    <w:rsid w:val="008C4DA2"/>
    <w:rsid w:val="008C5D50"/>
    <w:rsid w:val="008C61B5"/>
    <w:rsid w:val="008D1651"/>
    <w:rsid w:val="008D16C6"/>
    <w:rsid w:val="008D64D9"/>
    <w:rsid w:val="008D7192"/>
    <w:rsid w:val="008D790C"/>
    <w:rsid w:val="008E16F7"/>
    <w:rsid w:val="008E3324"/>
    <w:rsid w:val="008E37C1"/>
    <w:rsid w:val="008E531E"/>
    <w:rsid w:val="008E5BCD"/>
    <w:rsid w:val="008E7210"/>
    <w:rsid w:val="008F05D1"/>
    <w:rsid w:val="008F0DA5"/>
    <w:rsid w:val="008F2191"/>
    <w:rsid w:val="008F2FFA"/>
    <w:rsid w:val="008F622E"/>
    <w:rsid w:val="008F7247"/>
    <w:rsid w:val="009016EC"/>
    <w:rsid w:val="009036BA"/>
    <w:rsid w:val="009041A8"/>
    <w:rsid w:val="00904D11"/>
    <w:rsid w:val="0090795B"/>
    <w:rsid w:val="00913964"/>
    <w:rsid w:val="00914946"/>
    <w:rsid w:val="00921309"/>
    <w:rsid w:val="00922DDC"/>
    <w:rsid w:val="00923221"/>
    <w:rsid w:val="009256C2"/>
    <w:rsid w:val="00925E82"/>
    <w:rsid w:val="00926AC1"/>
    <w:rsid w:val="00926C4B"/>
    <w:rsid w:val="009272F6"/>
    <w:rsid w:val="0093233D"/>
    <w:rsid w:val="00935974"/>
    <w:rsid w:val="00942669"/>
    <w:rsid w:val="009525B1"/>
    <w:rsid w:val="00953454"/>
    <w:rsid w:val="009536F3"/>
    <w:rsid w:val="0095400A"/>
    <w:rsid w:val="00956AED"/>
    <w:rsid w:val="00957EFA"/>
    <w:rsid w:val="00961219"/>
    <w:rsid w:val="0096217D"/>
    <w:rsid w:val="0096256D"/>
    <w:rsid w:val="00962F73"/>
    <w:rsid w:val="00963773"/>
    <w:rsid w:val="00965E31"/>
    <w:rsid w:val="00971ADB"/>
    <w:rsid w:val="00977AAA"/>
    <w:rsid w:val="00982B08"/>
    <w:rsid w:val="00983EFB"/>
    <w:rsid w:val="00985C9A"/>
    <w:rsid w:val="009860F5"/>
    <w:rsid w:val="00986755"/>
    <w:rsid w:val="009910A2"/>
    <w:rsid w:val="00994E0C"/>
    <w:rsid w:val="009979C6"/>
    <w:rsid w:val="009A274C"/>
    <w:rsid w:val="009A2C2C"/>
    <w:rsid w:val="009A35E8"/>
    <w:rsid w:val="009A36F0"/>
    <w:rsid w:val="009A3C71"/>
    <w:rsid w:val="009A42AB"/>
    <w:rsid w:val="009A4AF9"/>
    <w:rsid w:val="009A5A72"/>
    <w:rsid w:val="009A5DC9"/>
    <w:rsid w:val="009A7180"/>
    <w:rsid w:val="009A71DB"/>
    <w:rsid w:val="009B0057"/>
    <w:rsid w:val="009B2034"/>
    <w:rsid w:val="009B3894"/>
    <w:rsid w:val="009B3F37"/>
    <w:rsid w:val="009B5A68"/>
    <w:rsid w:val="009B7FE6"/>
    <w:rsid w:val="009C0135"/>
    <w:rsid w:val="009C148C"/>
    <w:rsid w:val="009C1676"/>
    <w:rsid w:val="009C1BBF"/>
    <w:rsid w:val="009C2040"/>
    <w:rsid w:val="009C21CA"/>
    <w:rsid w:val="009C24CC"/>
    <w:rsid w:val="009C35E7"/>
    <w:rsid w:val="009C38E1"/>
    <w:rsid w:val="009C49F0"/>
    <w:rsid w:val="009C54C5"/>
    <w:rsid w:val="009D0EE4"/>
    <w:rsid w:val="009D17B5"/>
    <w:rsid w:val="009D2784"/>
    <w:rsid w:val="009D2B5D"/>
    <w:rsid w:val="009D367E"/>
    <w:rsid w:val="009D573D"/>
    <w:rsid w:val="009D5957"/>
    <w:rsid w:val="009E1184"/>
    <w:rsid w:val="009E1503"/>
    <w:rsid w:val="009E190E"/>
    <w:rsid w:val="009E325D"/>
    <w:rsid w:val="009E54ED"/>
    <w:rsid w:val="009E6863"/>
    <w:rsid w:val="009E7949"/>
    <w:rsid w:val="009F1FBA"/>
    <w:rsid w:val="009F4BA2"/>
    <w:rsid w:val="00A0082F"/>
    <w:rsid w:val="00A00ACD"/>
    <w:rsid w:val="00A01474"/>
    <w:rsid w:val="00A01998"/>
    <w:rsid w:val="00A034F3"/>
    <w:rsid w:val="00A0350E"/>
    <w:rsid w:val="00A04059"/>
    <w:rsid w:val="00A04923"/>
    <w:rsid w:val="00A04BD6"/>
    <w:rsid w:val="00A0658D"/>
    <w:rsid w:val="00A0766C"/>
    <w:rsid w:val="00A10417"/>
    <w:rsid w:val="00A1118A"/>
    <w:rsid w:val="00A127F8"/>
    <w:rsid w:val="00A1367B"/>
    <w:rsid w:val="00A14A16"/>
    <w:rsid w:val="00A14C44"/>
    <w:rsid w:val="00A159A7"/>
    <w:rsid w:val="00A16EA3"/>
    <w:rsid w:val="00A228C3"/>
    <w:rsid w:val="00A23528"/>
    <w:rsid w:val="00A23DF8"/>
    <w:rsid w:val="00A26CDD"/>
    <w:rsid w:val="00A27311"/>
    <w:rsid w:val="00A37623"/>
    <w:rsid w:val="00A41081"/>
    <w:rsid w:val="00A42B6C"/>
    <w:rsid w:val="00A5195C"/>
    <w:rsid w:val="00A520ED"/>
    <w:rsid w:val="00A533AE"/>
    <w:rsid w:val="00A53DC0"/>
    <w:rsid w:val="00A565DC"/>
    <w:rsid w:val="00A572AC"/>
    <w:rsid w:val="00A60FFD"/>
    <w:rsid w:val="00A6147F"/>
    <w:rsid w:val="00A628BF"/>
    <w:rsid w:val="00A62B01"/>
    <w:rsid w:val="00A62F0D"/>
    <w:rsid w:val="00A63CA4"/>
    <w:rsid w:val="00A6471D"/>
    <w:rsid w:val="00A656BB"/>
    <w:rsid w:val="00A71725"/>
    <w:rsid w:val="00A71C48"/>
    <w:rsid w:val="00A72124"/>
    <w:rsid w:val="00A74702"/>
    <w:rsid w:val="00A80B53"/>
    <w:rsid w:val="00A80DEC"/>
    <w:rsid w:val="00A82516"/>
    <w:rsid w:val="00A85CCA"/>
    <w:rsid w:val="00A8629A"/>
    <w:rsid w:val="00A8700D"/>
    <w:rsid w:val="00A935D0"/>
    <w:rsid w:val="00A94698"/>
    <w:rsid w:val="00AA15E5"/>
    <w:rsid w:val="00AA25E6"/>
    <w:rsid w:val="00AA2DBF"/>
    <w:rsid w:val="00AA30E5"/>
    <w:rsid w:val="00AA3A09"/>
    <w:rsid w:val="00AA4ACA"/>
    <w:rsid w:val="00AA575B"/>
    <w:rsid w:val="00AA6658"/>
    <w:rsid w:val="00AB0855"/>
    <w:rsid w:val="00AB09AD"/>
    <w:rsid w:val="00AB0A87"/>
    <w:rsid w:val="00AB0AA3"/>
    <w:rsid w:val="00AB0D74"/>
    <w:rsid w:val="00AB54D3"/>
    <w:rsid w:val="00AB5C57"/>
    <w:rsid w:val="00AC2205"/>
    <w:rsid w:val="00AC2D3B"/>
    <w:rsid w:val="00AC426F"/>
    <w:rsid w:val="00AC75EC"/>
    <w:rsid w:val="00AD0390"/>
    <w:rsid w:val="00AD0CF6"/>
    <w:rsid w:val="00AD1420"/>
    <w:rsid w:val="00AD18C1"/>
    <w:rsid w:val="00AD19B0"/>
    <w:rsid w:val="00AD4599"/>
    <w:rsid w:val="00AD5368"/>
    <w:rsid w:val="00AD5858"/>
    <w:rsid w:val="00AD5B28"/>
    <w:rsid w:val="00AD7F6A"/>
    <w:rsid w:val="00AE0558"/>
    <w:rsid w:val="00AE2745"/>
    <w:rsid w:val="00AE46A0"/>
    <w:rsid w:val="00AE5098"/>
    <w:rsid w:val="00AE6D36"/>
    <w:rsid w:val="00AE6E89"/>
    <w:rsid w:val="00AF189B"/>
    <w:rsid w:val="00AF5059"/>
    <w:rsid w:val="00AF540B"/>
    <w:rsid w:val="00AF5C68"/>
    <w:rsid w:val="00AF60DB"/>
    <w:rsid w:val="00AF6961"/>
    <w:rsid w:val="00B00F46"/>
    <w:rsid w:val="00B020AF"/>
    <w:rsid w:val="00B0264C"/>
    <w:rsid w:val="00B040E6"/>
    <w:rsid w:val="00B05A9D"/>
    <w:rsid w:val="00B1143F"/>
    <w:rsid w:val="00B1192D"/>
    <w:rsid w:val="00B11A72"/>
    <w:rsid w:val="00B11F7F"/>
    <w:rsid w:val="00B121B1"/>
    <w:rsid w:val="00B13D00"/>
    <w:rsid w:val="00B15E43"/>
    <w:rsid w:val="00B16C11"/>
    <w:rsid w:val="00B17943"/>
    <w:rsid w:val="00B210BB"/>
    <w:rsid w:val="00B2407F"/>
    <w:rsid w:val="00B308FF"/>
    <w:rsid w:val="00B30A7A"/>
    <w:rsid w:val="00B30AA2"/>
    <w:rsid w:val="00B322BE"/>
    <w:rsid w:val="00B32F18"/>
    <w:rsid w:val="00B33848"/>
    <w:rsid w:val="00B33CC8"/>
    <w:rsid w:val="00B3420E"/>
    <w:rsid w:val="00B343D1"/>
    <w:rsid w:val="00B34F34"/>
    <w:rsid w:val="00B35480"/>
    <w:rsid w:val="00B3791C"/>
    <w:rsid w:val="00B429A3"/>
    <w:rsid w:val="00B42D08"/>
    <w:rsid w:val="00B459B5"/>
    <w:rsid w:val="00B45F4B"/>
    <w:rsid w:val="00B46C84"/>
    <w:rsid w:val="00B475D0"/>
    <w:rsid w:val="00B47BE2"/>
    <w:rsid w:val="00B521C2"/>
    <w:rsid w:val="00B538B0"/>
    <w:rsid w:val="00B541B6"/>
    <w:rsid w:val="00B5494D"/>
    <w:rsid w:val="00B5595A"/>
    <w:rsid w:val="00B56C1B"/>
    <w:rsid w:val="00B5711C"/>
    <w:rsid w:val="00B57E76"/>
    <w:rsid w:val="00B62A47"/>
    <w:rsid w:val="00B66081"/>
    <w:rsid w:val="00B66C2B"/>
    <w:rsid w:val="00B67BF7"/>
    <w:rsid w:val="00B72833"/>
    <w:rsid w:val="00B770BF"/>
    <w:rsid w:val="00B772A5"/>
    <w:rsid w:val="00B7760F"/>
    <w:rsid w:val="00B77AF4"/>
    <w:rsid w:val="00B81227"/>
    <w:rsid w:val="00B830CF"/>
    <w:rsid w:val="00B852F1"/>
    <w:rsid w:val="00B867EE"/>
    <w:rsid w:val="00B873B1"/>
    <w:rsid w:val="00B90D50"/>
    <w:rsid w:val="00B91BDA"/>
    <w:rsid w:val="00B93064"/>
    <w:rsid w:val="00B93EB9"/>
    <w:rsid w:val="00B94901"/>
    <w:rsid w:val="00B9578A"/>
    <w:rsid w:val="00B97467"/>
    <w:rsid w:val="00BA0194"/>
    <w:rsid w:val="00BA212C"/>
    <w:rsid w:val="00BA2934"/>
    <w:rsid w:val="00BA4D44"/>
    <w:rsid w:val="00BA54B2"/>
    <w:rsid w:val="00BB0509"/>
    <w:rsid w:val="00BB0979"/>
    <w:rsid w:val="00BB0C6A"/>
    <w:rsid w:val="00BB2896"/>
    <w:rsid w:val="00BB570E"/>
    <w:rsid w:val="00BB598F"/>
    <w:rsid w:val="00BC1DA4"/>
    <w:rsid w:val="00BC414C"/>
    <w:rsid w:val="00BC4443"/>
    <w:rsid w:val="00BC4EAE"/>
    <w:rsid w:val="00BC5588"/>
    <w:rsid w:val="00BC5ACA"/>
    <w:rsid w:val="00BC67F2"/>
    <w:rsid w:val="00BC7D15"/>
    <w:rsid w:val="00BD239E"/>
    <w:rsid w:val="00BD28DC"/>
    <w:rsid w:val="00BD30D7"/>
    <w:rsid w:val="00BD4995"/>
    <w:rsid w:val="00BD6665"/>
    <w:rsid w:val="00BE0CD8"/>
    <w:rsid w:val="00BE0E5B"/>
    <w:rsid w:val="00BE1920"/>
    <w:rsid w:val="00BE1BB0"/>
    <w:rsid w:val="00BE3AF6"/>
    <w:rsid w:val="00BE6F3C"/>
    <w:rsid w:val="00BE7EB9"/>
    <w:rsid w:val="00BF1A95"/>
    <w:rsid w:val="00BF39DA"/>
    <w:rsid w:val="00BF3BF6"/>
    <w:rsid w:val="00BF459C"/>
    <w:rsid w:val="00BF52FC"/>
    <w:rsid w:val="00BF56E2"/>
    <w:rsid w:val="00BF7750"/>
    <w:rsid w:val="00C0070B"/>
    <w:rsid w:val="00C0158A"/>
    <w:rsid w:val="00C0380E"/>
    <w:rsid w:val="00C05FDA"/>
    <w:rsid w:val="00C139B9"/>
    <w:rsid w:val="00C139EB"/>
    <w:rsid w:val="00C21D36"/>
    <w:rsid w:val="00C2347D"/>
    <w:rsid w:val="00C24307"/>
    <w:rsid w:val="00C246C3"/>
    <w:rsid w:val="00C24E8E"/>
    <w:rsid w:val="00C25B12"/>
    <w:rsid w:val="00C32B87"/>
    <w:rsid w:val="00C34FE5"/>
    <w:rsid w:val="00C357EA"/>
    <w:rsid w:val="00C3697C"/>
    <w:rsid w:val="00C401F9"/>
    <w:rsid w:val="00C419E6"/>
    <w:rsid w:val="00C50D4D"/>
    <w:rsid w:val="00C528AC"/>
    <w:rsid w:val="00C533A0"/>
    <w:rsid w:val="00C55D7B"/>
    <w:rsid w:val="00C57359"/>
    <w:rsid w:val="00C57512"/>
    <w:rsid w:val="00C575E5"/>
    <w:rsid w:val="00C57BAC"/>
    <w:rsid w:val="00C65756"/>
    <w:rsid w:val="00C707C6"/>
    <w:rsid w:val="00C71EE6"/>
    <w:rsid w:val="00C72A0C"/>
    <w:rsid w:val="00C827DC"/>
    <w:rsid w:val="00C8460F"/>
    <w:rsid w:val="00C85113"/>
    <w:rsid w:val="00C856FF"/>
    <w:rsid w:val="00C86DC2"/>
    <w:rsid w:val="00C90DB8"/>
    <w:rsid w:val="00C912CE"/>
    <w:rsid w:val="00C91C67"/>
    <w:rsid w:val="00C938D4"/>
    <w:rsid w:val="00C93FEB"/>
    <w:rsid w:val="00C94078"/>
    <w:rsid w:val="00C94969"/>
    <w:rsid w:val="00C95959"/>
    <w:rsid w:val="00C95D32"/>
    <w:rsid w:val="00C97755"/>
    <w:rsid w:val="00CA404A"/>
    <w:rsid w:val="00CA4566"/>
    <w:rsid w:val="00CA4752"/>
    <w:rsid w:val="00CA63EC"/>
    <w:rsid w:val="00CA73FD"/>
    <w:rsid w:val="00CB1EA7"/>
    <w:rsid w:val="00CB1F20"/>
    <w:rsid w:val="00CB2C6F"/>
    <w:rsid w:val="00CB30A8"/>
    <w:rsid w:val="00CB33D1"/>
    <w:rsid w:val="00CB43D9"/>
    <w:rsid w:val="00CB44E2"/>
    <w:rsid w:val="00CC179E"/>
    <w:rsid w:val="00CC237A"/>
    <w:rsid w:val="00CC3993"/>
    <w:rsid w:val="00CC43D9"/>
    <w:rsid w:val="00CC458B"/>
    <w:rsid w:val="00CC45AB"/>
    <w:rsid w:val="00CC4FD8"/>
    <w:rsid w:val="00CC5BB4"/>
    <w:rsid w:val="00CC7DBE"/>
    <w:rsid w:val="00CC7E56"/>
    <w:rsid w:val="00CD32E5"/>
    <w:rsid w:val="00CD3423"/>
    <w:rsid w:val="00CD5ECA"/>
    <w:rsid w:val="00CE04DE"/>
    <w:rsid w:val="00CE2442"/>
    <w:rsid w:val="00CE2457"/>
    <w:rsid w:val="00CE2719"/>
    <w:rsid w:val="00CE2AEA"/>
    <w:rsid w:val="00CE2C01"/>
    <w:rsid w:val="00CE30E2"/>
    <w:rsid w:val="00CE36CE"/>
    <w:rsid w:val="00CE6EF5"/>
    <w:rsid w:val="00CF6011"/>
    <w:rsid w:val="00CF7388"/>
    <w:rsid w:val="00D01855"/>
    <w:rsid w:val="00D02F02"/>
    <w:rsid w:val="00D03544"/>
    <w:rsid w:val="00D056AA"/>
    <w:rsid w:val="00D15286"/>
    <w:rsid w:val="00D15344"/>
    <w:rsid w:val="00D2053F"/>
    <w:rsid w:val="00D20CA3"/>
    <w:rsid w:val="00D22769"/>
    <w:rsid w:val="00D23241"/>
    <w:rsid w:val="00D25430"/>
    <w:rsid w:val="00D26948"/>
    <w:rsid w:val="00D26DA9"/>
    <w:rsid w:val="00D31309"/>
    <w:rsid w:val="00D314B8"/>
    <w:rsid w:val="00D32DCE"/>
    <w:rsid w:val="00D33CDD"/>
    <w:rsid w:val="00D34F7C"/>
    <w:rsid w:val="00D36B6A"/>
    <w:rsid w:val="00D4163A"/>
    <w:rsid w:val="00D47228"/>
    <w:rsid w:val="00D503FC"/>
    <w:rsid w:val="00D507B2"/>
    <w:rsid w:val="00D51AC6"/>
    <w:rsid w:val="00D526B4"/>
    <w:rsid w:val="00D543B0"/>
    <w:rsid w:val="00D56065"/>
    <w:rsid w:val="00D56E5A"/>
    <w:rsid w:val="00D57968"/>
    <w:rsid w:val="00D60666"/>
    <w:rsid w:val="00D62D32"/>
    <w:rsid w:val="00D66270"/>
    <w:rsid w:val="00D74275"/>
    <w:rsid w:val="00D74A1E"/>
    <w:rsid w:val="00D76025"/>
    <w:rsid w:val="00D7685E"/>
    <w:rsid w:val="00D76A11"/>
    <w:rsid w:val="00D779C1"/>
    <w:rsid w:val="00D845AD"/>
    <w:rsid w:val="00D84867"/>
    <w:rsid w:val="00D86D3E"/>
    <w:rsid w:val="00D905F1"/>
    <w:rsid w:val="00D959B6"/>
    <w:rsid w:val="00DA0221"/>
    <w:rsid w:val="00DA0AC4"/>
    <w:rsid w:val="00DA2876"/>
    <w:rsid w:val="00DA2B9F"/>
    <w:rsid w:val="00DA2CF7"/>
    <w:rsid w:val="00DA6B75"/>
    <w:rsid w:val="00DB40EE"/>
    <w:rsid w:val="00DB4CB2"/>
    <w:rsid w:val="00DB4CB7"/>
    <w:rsid w:val="00DB7912"/>
    <w:rsid w:val="00DC02DC"/>
    <w:rsid w:val="00DC06F4"/>
    <w:rsid w:val="00DC1EDA"/>
    <w:rsid w:val="00DC25AC"/>
    <w:rsid w:val="00DC4F2B"/>
    <w:rsid w:val="00DC679E"/>
    <w:rsid w:val="00DD7510"/>
    <w:rsid w:val="00DD777D"/>
    <w:rsid w:val="00DD7841"/>
    <w:rsid w:val="00DE01D7"/>
    <w:rsid w:val="00DE022F"/>
    <w:rsid w:val="00DE2D5C"/>
    <w:rsid w:val="00DF5AE2"/>
    <w:rsid w:val="00DF6360"/>
    <w:rsid w:val="00E00039"/>
    <w:rsid w:val="00E004B1"/>
    <w:rsid w:val="00E02E55"/>
    <w:rsid w:val="00E03737"/>
    <w:rsid w:val="00E05BFB"/>
    <w:rsid w:val="00E1238F"/>
    <w:rsid w:val="00E13AAC"/>
    <w:rsid w:val="00E14F78"/>
    <w:rsid w:val="00E17604"/>
    <w:rsid w:val="00E20306"/>
    <w:rsid w:val="00E217F3"/>
    <w:rsid w:val="00E22D56"/>
    <w:rsid w:val="00E22E14"/>
    <w:rsid w:val="00E2493E"/>
    <w:rsid w:val="00E26706"/>
    <w:rsid w:val="00E277D0"/>
    <w:rsid w:val="00E302D4"/>
    <w:rsid w:val="00E31896"/>
    <w:rsid w:val="00E35B24"/>
    <w:rsid w:val="00E36610"/>
    <w:rsid w:val="00E410EC"/>
    <w:rsid w:val="00E41FE1"/>
    <w:rsid w:val="00E436DB"/>
    <w:rsid w:val="00E46570"/>
    <w:rsid w:val="00E50BFC"/>
    <w:rsid w:val="00E5160C"/>
    <w:rsid w:val="00E5174A"/>
    <w:rsid w:val="00E54033"/>
    <w:rsid w:val="00E547C7"/>
    <w:rsid w:val="00E55266"/>
    <w:rsid w:val="00E557B0"/>
    <w:rsid w:val="00E57297"/>
    <w:rsid w:val="00E625CE"/>
    <w:rsid w:val="00E63020"/>
    <w:rsid w:val="00E64725"/>
    <w:rsid w:val="00E70646"/>
    <w:rsid w:val="00E77104"/>
    <w:rsid w:val="00E80963"/>
    <w:rsid w:val="00E83A57"/>
    <w:rsid w:val="00E8569C"/>
    <w:rsid w:val="00E85AC2"/>
    <w:rsid w:val="00E85FBD"/>
    <w:rsid w:val="00E864E7"/>
    <w:rsid w:val="00E86701"/>
    <w:rsid w:val="00E874B6"/>
    <w:rsid w:val="00E87AD2"/>
    <w:rsid w:val="00E87E91"/>
    <w:rsid w:val="00E908C2"/>
    <w:rsid w:val="00E95250"/>
    <w:rsid w:val="00E964AC"/>
    <w:rsid w:val="00EA4702"/>
    <w:rsid w:val="00EA477D"/>
    <w:rsid w:val="00EA5744"/>
    <w:rsid w:val="00EB02BE"/>
    <w:rsid w:val="00EB1C7F"/>
    <w:rsid w:val="00EB510A"/>
    <w:rsid w:val="00EB5638"/>
    <w:rsid w:val="00EB6FF4"/>
    <w:rsid w:val="00EB7901"/>
    <w:rsid w:val="00EB7E84"/>
    <w:rsid w:val="00EC095F"/>
    <w:rsid w:val="00EC417B"/>
    <w:rsid w:val="00ED1C76"/>
    <w:rsid w:val="00ED2300"/>
    <w:rsid w:val="00ED26D5"/>
    <w:rsid w:val="00ED611F"/>
    <w:rsid w:val="00EE20EF"/>
    <w:rsid w:val="00EE21B0"/>
    <w:rsid w:val="00EE2A90"/>
    <w:rsid w:val="00EE2FEE"/>
    <w:rsid w:val="00EE386A"/>
    <w:rsid w:val="00EE4074"/>
    <w:rsid w:val="00EE47A7"/>
    <w:rsid w:val="00EE68AF"/>
    <w:rsid w:val="00EE7E89"/>
    <w:rsid w:val="00EF56D3"/>
    <w:rsid w:val="00EF74CD"/>
    <w:rsid w:val="00EF7841"/>
    <w:rsid w:val="00EF7900"/>
    <w:rsid w:val="00EF7903"/>
    <w:rsid w:val="00F0067C"/>
    <w:rsid w:val="00F0223C"/>
    <w:rsid w:val="00F03DDA"/>
    <w:rsid w:val="00F07109"/>
    <w:rsid w:val="00F10CF9"/>
    <w:rsid w:val="00F12916"/>
    <w:rsid w:val="00F14CD3"/>
    <w:rsid w:val="00F20E1C"/>
    <w:rsid w:val="00F224B8"/>
    <w:rsid w:val="00F22C24"/>
    <w:rsid w:val="00F27BF2"/>
    <w:rsid w:val="00F30C06"/>
    <w:rsid w:val="00F31B9D"/>
    <w:rsid w:val="00F31EE8"/>
    <w:rsid w:val="00F340DD"/>
    <w:rsid w:val="00F36C25"/>
    <w:rsid w:val="00F36DC3"/>
    <w:rsid w:val="00F41E07"/>
    <w:rsid w:val="00F43A17"/>
    <w:rsid w:val="00F45670"/>
    <w:rsid w:val="00F45D19"/>
    <w:rsid w:val="00F46DBC"/>
    <w:rsid w:val="00F46EFA"/>
    <w:rsid w:val="00F5039D"/>
    <w:rsid w:val="00F5178C"/>
    <w:rsid w:val="00F5307E"/>
    <w:rsid w:val="00F570CF"/>
    <w:rsid w:val="00F57193"/>
    <w:rsid w:val="00F607C0"/>
    <w:rsid w:val="00F60E15"/>
    <w:rsid w:val="00F62022"/>
    <w:rsid w:val="00F6469F"/>
    <w:rsid w:val="00F6769D"/>
    <w:rsid w:val="00F70837"/>
    <w:rsid w:val="00F708EB"/>
    <w:rsid w:val="00F71198"/>
    <w:rsid w:val="00F72549"/>
    <w:rsid w:val="00F7266E"/>
    <w:rsid w:val="00F76575"/>
    <w:rsid w:val="00F76A8D"/>
    <w:rsid w:val="00F817C3"/>
    <w:rsid w:val="00F8273E"/>
    <w:rsid w:val="00F827E4"/>
    <w:rsid w:val="00F834ED"/>
    <w:rsid w:val="00F8457D"/>
    <w:rsid w:val="00F8474C"/>
    <w:rsid w:val="00F85D8C"/>
    <w:rsid w:val="00F87F24"/>
    <w:rsid w:val="00F90AE7"/>
    <w:rsid w:val="00F92370"/>
    <w:rsid w:val="00F927FB"/>
    <w:rsid w:val="00F9425E"/>
    <w:rsid w:val="00F94CA5"/>
    <w:rsid w:val="00F94E9B"/>
    <w:rsid w:val="00F9699A"/>
    <w:rsid w:val="00F9700F"/>
    <w:rsid w:val="00F9730D"/>
    <w:rsid w:val="00FA58D8"/>
    <w:rsid w:val="00FA6A6C"/>
    <w:rsid w:val="00FA7F27"/>
    <w:rsid w:val="00FB05E9"/>
    <w:rsid w:val="00FB138E"/>
    <w:rsid w:val="00FB243E"/>
    <w:rsid w:val="00FB4B14"/>
    <w:rsid w:val="00FB5DA2"/>
    <w:rsid w:val="00FB5DED"/>
    <w:rsid w:val="00FC2361"/>
    <w:rsid w:val="00FC3ACF"/>
    <w:rsid w:val="00FC4A38"/>
    <w:rsid w:val="00FD0A68"/>
    <w:rsid w:val="00FD0BEB"/>
    <w:rsid w:val="00FD0C24"/>
    <w:rsid w:val="00FD2154"/>
    <w:rsid w:val="00FD28D4"/>
    <w:rsid w:val="00FD2F37"/>
    <w:rsid w:val="00FD61EB"/>
    <w:rsid w:val="00FD7A24"/>
    <w:rsid w:val="00FE34DA"/>
    <w:rsid w:val="00FE379F"/>
    <w:rsid w:val="00FE41F9"/>
    <w:rsid w:val="00FE495F"/>
    <w:rsid w:val="00FE5874"/>
    <w:rsid w:val="00FE5DC3"/>
    <w:rsid w:val="00FE7C23"/>
    <w:rsid w:val="00FE7D26"/>
    <w:rsid w:val="00FF128E"/>
    <w:rsid w:val="00FF1BF8"/>
    <w:rsid w:val="00FF231F"/>
    <w:rsid w:val="00FF26BB"/>
    <w:rsid w:val="00FF3563"/>
    <w:rsid w:val="00FF6820"/>
    <w:rsid w:val="00FF6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790"/>
    <w:pPr>
      <w:overflowPunct w:val="0"/>
      <w:autoSpaceDE w:val="0"/>
      <w:autoSpaceDN w:val="0"/>
      <w:adjustRightInd w:val="0"/>
      <w:textAlignment w:val="baseline"/>
    </w:pPr>
  </w:style>
  <w:style w:type="paragraph" w:styleId="1">
    <w:name w:val="heading 1"/>
    <w:basedOn w:val="a"/>
    <w:next w:val="a"/>
    <w:link w:val="10"/>
    <w:uiPriority w:val="9"/>
    <w:qFormat/>
    <w:rsid w:val="00105E01"/>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05E0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C399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6B3790"/>
    <w:pPr>
      <w:keepNext/>
      <w:spacing w:before="240" w:after="60"/>
      <w:textAlignment w:val="auto"/>
      <w:outlineLvl w:val="3"/>
    </w:pPr>
    <w:rPr>
      <w:b/>
      <w:bCs/>
      <w:sz w:val="28"/>
      <w:szCs w:val="28"/>
    </w:rPr>
  </w:style>
  <w:style w:type="paragraph" w:styleId="5">
    <w:name w:val="heading 5"/>
    <w:basedOn w:val="a"/>
    <w:next w:val="a"/>
    <w:link w:val="50"/>
    <w:uiPriority w:val="9"/>
    <w:qFormat/>
    <w:rsid w:val="00A159A7"/>
    <w:pPr>
      <w:keepNext/>
      <w:tabs>
        <w:tab w:val="num" w:pos="0"/>
      </w:tabs>
      <w:overflowPunct/>
      <w:autoSpaceDE/>
      <w:autoSpaceDN/>
      <w:adjustRightInd/>
      <w:ind w:firstLine="360"/>
      <w:jc w:val="center"/>
      <w:textAlignment w:val="auto"/>
      <w:outlineLvl w:val="4"/>
    </w:pPr>
    <w:rPr>
      <w:rFonts w:ascii="Calibri" w:hAnsi="Calibri"/>
      <w:b/>
      <w:i/>
      <w:sz w:val="26"/>
    </w:rPr>
  </w:style>
  <w:style w:type="paragraph" w:styleId="6">
    <w:name w:val="heading 6"/>
    <w:basedOn w:val="a"/>
    <w:next w:val="a"/>
    <w:link w:val="60"/>
    <w:uiPriority w:val="9"/>
    <w:qFormat/>
    <w:rsid w:val="00A159A7"/>
    <w:pPr>
      <w:keepNext/>
      <w:overflowPunct/>
      <w:autoSpaceDE/>
      <w:autoSpaceDN/>
      <w:adjustRightInd/>
      <w:jc w:val="center"/>
      <w:textAlignment w:val="auto"/>
      <w:outlineLvl w:val="5"/>
    </w:pPr>
    <w:rPr>
      <w:rFonts w:ascii="Calibri" w:hAnsi="Calibri"/>
      <w:b/>
      <w:sz w:val="22"/>
    </w:rPr>
  </w:style>
  <w:style w:type="paragraph" w:styleId="7">
    <w:name w:val="heading 7"/>
    <w:basedOn w:val="a"/>
    <w:next w:val="a"/>
    <w:link w:val="70"/>
    <w:uiPriority w:val="9"/>
    <w:qFormat/>
    <w:rsid w:val="00A159A7"/>
    <w:pPr>
      <w:keepNext/>
      <w:overflowPunct/>
      <w:autoSpaceDE/>
      <w:autoSpaceDN/>
      <w:adjustRightInd/>
      <w:jc w:val="both"/>
      <w:textAlignment w:val="auto"/>
      <w:outlineLvl w:val="6"/>
    </w:pPr>
    <w:rPr>
      <w:rFonts w:ascii="Calibri" w:hAnsi="Calibri"/>
      <w:sz w:val="24"/>
    </w:rPr>
  </w:style>
  <w:style w:type="paragraph" w:styleId="8">
    <w:name w:val="heading 8"/>
    <w:basedOn w:val="a"/>
    <w:next w:val="a"/>
    <w:link w:val="80"/>
    <w:uiPriority w:val="9"/>
    <w:qFormat/>
    <w:rsid w:val="00A159A7"/>
    <w:pPr>
      <w:keepNext/>
      <w:numPr>
        <w:numId w:val="2"/>
      </w:numPr>
      <w:overflowPunct/>
      <w:autoSpaceDE/>
      <w:autoSpaceDN/>
      <w:adjustRightInd/>
      <w:jc w:val="center"/>
      <w:textAlignment w:val="auto"/>
      <w:outlineLvl w:val="7"/>
    </w:pPr>
    <w:rPr>
      <w:b/>
      <w:sz w:val="24"/>
      <w:szCs w:val="24"/>
    </w:rPr>
  </w:style>
  <w:style w:type="paragraph" w:styleId="9">
    <w:name w:val="heading 9"/>
    <w:basedOn w:val="a"/>
    <w:next w:val="a"/>
    <w:link w:val="90"/>
    <w:uiPriority w:val="9"/>
    <w:qFormat/>
    <w:rsid w:val="00A159A7"/>
    <w:pPr>
      <w:keepNext/>
      <w:overflowPunct/>
      <w:autoSpaceDE/>
      <w:autoSpaceDN/>
      <w:adjustRightInd/>
      <w:jc w:val="center"/>
      <w:textAlignment w:val="auto"/>
      <w:outlineLvl w:val="8"/>
    </w:pPr>
    <w:rPr>
      <w:rFonts w:ascii="Cambria" w:hAnsi="Cambri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0C7E"/>
    <w:pPr>
      <w:widowControl w:val="0"/>
      <w:autoSpaceDE w:val="0"/>
      <w:autoSpaceDN w:val="0"/>
      <w:adjustRightInd w:val="0"/>
    </w:pPr>
    <w:rPr>
      <w:rFonts w:ascii="Courier New" w:hAnsi="Courier New" w:cs="Courier New"/>
    </w:rPr>
  </w:style>
  <w:style w:type="table" w:styleId="a3">
    <w:name w:val="Table Grid"/>
    <w:basedOn w:val="a1"/>
    <w:uiPriority w:val="59"/>
    <w:rsid w:val="00907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qFormat/>
    <w:rsid w:val="004375FB"/>
    <w:pPr>
      <w:widowControl w:val="0"/>
      <w:autoSpaceDE w:val="0"/>
      <w:autoSpaceDN w:val="0"/>
      <w:adjustRightInd w:val="0"/>
      <w:ind w:firstLine="720"/>
    </w:pPr>
    <w:rPr>
      <w:rFonts w:ascii="Arial" w:hAnsi="Arial" w:cs="Arial"/>
    </w:rPr>
  </w:style>
  <w:style w:type="paragraph" w:customStyle="1" w:styleId="ConsPlusTitle">
    <w:name w:val="ConsPlusTitle"/>
    <w:rsid w:val="004375FB"/>
    <w:pPr>
      <w:widowControl w:val="0"/>
      <w:autoSpaceDE w:val="0"/>
      <w:autoSpaceDN w:val="0"/>
      <w:adjustRightInd w:val="0"/>
    </w:pPr>
    <w:rPr>
      <w:rFonts w:ascii="Arial" w:hAnsi="Arial" w:cs="Arial"/>
      <w:b/>
      <w:bCs/>
    </w:rPr>
  </w:style>
  <w:style w:type="character" w:styleId="a4">
    <w:name w:val="Hyperlink"/>
    <w:basedOn w:val="a0"/>
    <w:uiPriority w:val="99"/>
    <w:rsid w:val="004375FB"/>
    <w:rPr>
      <w:color w:val="0000FF"/>
      <w:u w:val="single"/>
    </w:rPr>
  </w:style>
  <w:style w:type="paragraph" w:styleId="a5">
    <w:name w:val="Normal (Web)"/>
    <w:basedOn w:val="a"/>
    <w:uiPriority w:val="99"/>
    <w:unhideWhenUsed/>
    <w:rsid w:val="004375FB"/>
    <w:pPr>
      <w:overflowPunct/>
      <w:autoSpaceDE/>
      <w:autoSpaceDN/>
      <w:adjustRightInd/>
      <w:spacing w:before="100" w:beforeAutospacing="1" w:after="100" w:afterAutospacing="1"/>
      <w:textAlignment w:val="auto"/>
    </w:pPr>
    <w:rPr>
      <w:sz w:val="24"/>
      <w:szCs w:val="24"/>
    </w:rPr>
  </w:style>
  <w:style w:type="paragraph" w:customStyle="1" w:styleId="11">
    <w:name w:val="марк список 1"/>
    <w:basedOn w:val="a"/>
    <w:rsid w:val="004375FB"/>
    <w:pPr>
      <w:tabs>
        <w:tab w:val="left" w:pos="360"/>
      </w:tabs>
      <w:overflowPunct/>
      <w:autoSpaceDE/>
      <w:autoSpaceDN/>
      <w:adjustRightInd/>
      <w:spacing w:before="120" w:after="120"/>
      <w:jc w:val="both"/>
      <w:textAlignment w:val="auto"/>
    </w:pPr>
    <w:rPr>
      <w:sz w:val="24"/>
      <w:lang w:eastAsia="ar-SA"/>
    </w:rPr>
  </w:style>
  <w:style w:type="paragraph" w:styleId="a6">
    <w:name w:val="Body Text Indent"/>
    <w:basedOn w:val="a"/>
    <w:link w:val="a7"/>
    <w:uiPriority w:val="99"/>
    <w:rsid w:val="004375FB"/>
    <w:pPr>
      <w:suppressAutoHyphens/>
      <w:overflowPunct/>
      <w:autoSpaceDE/>
      <w:autoSpaceDN/>
      <w:adjustRightInd/>
      <w:spacing w:after="120"/>
      <w:ind w:left="283"/>
      <w:textAlignment w:val="auto"/>
    </w:pPr>
    <w:rPr>
      <w:sz w:val="24"/>
      <w:szCs w:val="24"/>
      <w:lang w:eastAsia="ar-SA"/>
    </w:rPr>
  </w:style>
  <w:style w:type="character" w:customStyle="1" w:styleId="a7">
    <w:name w:val="Основной текст с отступом Знак"/>
    <w:basedOn w:val="a0"/>
    <w:link w:val="a6"/>
    <w:uiPriority w:val="99"/>
    <w:rsid w:val="004375FB"/>
    <w:rPr>
      <w:sz w:val="24"/>
      <w:szCs w:val="24"/>
      <w:lang w:eastAsia="ar-SA"/>
    </w:rPr>
  </w:style>
  <w:style w:type="character" w:styleId="a8">
    <w:name w:val="Strong"/>
    <w:basedOn w:val="a0"/>
    <w:uiPriority w:val="22"/>
    <w:qFormat/>
    <w:rsid w:val="004375FB"/>
    <w:rPr>
      <w:b/>
      <w:bCs/>
    </w:rPr>
  </w:style>
  <w:style w:type="paragraph" w:styleId="HTML">
    <w:name w:val="HTML Preformatted"/>
    <w:basedOn w:val="a"/>
    <w:link w:val="HTML0"/>
    <w:rsid w:val="0043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612"/>
      <w:textAlignment w:val="auto"/>
    </w:pPr>
    <w:rPr>
      <w:rFonts w:ascii="Courier New" w:hAnsi="Courier New" w:cs="Courier New"/>
    </w:rPr>
  </w:style>
  <w:style w:type="character" w:customStyle="1" w:styleId="HTML0">
    <w:name w:val="Стандартный HTML Знак"/>
    <w:basedOn w:val="a0"/>
    <w:link w:val="HTML"/>
    <w:rsid w:val="004375FB"/>
    <w:rPr>
      <w:rFonts w:ascii="Courier New" w:hAnsi="Courier New" w:cs="Courier New"/>
    </w:rPr>
  </w:style>
  <w:style w:type="paragraph" w:customStyle="1" w:styleId="a9">
    <w:name w:val="Абзац_пост"/>
    <w:basedOn w:val="a"/>
    <w:rsid w:val="004375FB"/>
    <w:pPr>
      <w:overflowPunct/>
      <w:autoSpaceDE/>
      <w:autoSpaceDN/>
      <w:adjustRightInd/>
      <w:spacing w:before="120"/>
      <w:ind w:firstLine="720"/>
      <w:jc w:val="both"/>
      <w:textAlignment w:val="auto"/>
    </w:pPr>
    <w:rPr>
      <w:sz w:val="26"/>
      <w:szCs w:val="24"/>
    </w:rPr>
  </w:style>
  <w:style w:type="paragraph" w:styleId="aa">
    <w:name w:val="header"/>
    <w:basedOn w:val="a"/>
    <w:link w:val="ab"/>
    <w:uiPriority w:val="99"/>
    <w:unhideWhenUsed/>
    <w:rsid w:val="00AD5B28"/>
    <w:pPr>
      <w:tabs>
        <w:tab w:val="center" w:pos="4677"/>
        <w:tab w:val="right" w:pos="9355"/>
      </w:tabs>
    </w:pPr>
  </w:style>
  <w:style w:type="character" w:customStyle="1" w:styleId="ab">
    <w:name w:val="Верхний колонтитул Знак"/>
    <w:basedOn w:val="a0"/>
    <w:link w:val="aa"/>
    <w:uiPriority w:val="99"/>
    <w:rsid w:val="00AD5B28"/>
  </w:style>
  <w:style w:type="paragraph" w:styleId="ac">
    <w:name w:val="footer"/>
    <w:basedOn w:val="a"/>
    <w:link w:val="ad"/>
    <w:uiPriority w:val="99"/>
    <w:unhideWhenUsed/>
    <w:rsid w:val="00AD5B28"/>
    <w:pPr>
      <w:tabs>
        <w:tab w:val="center" w:pos="4677"/>
        <w:tab w:val="right" w:pos="9355"/>
      </w:tabs>
    </w:pPr>
  </w:style>
  <w:style w:type="character" w:customStyle="1" w:styleId="ad">
    <w:name w:val="Нижний колонтитул Знак"/>
    <w:basedOn w:val="a0"/>
    <w:link w:val="ac"/>
    <w:uiPriority w:val="99"/>
    <w:rsid w:val="00AD5B28"/>
  </w:style>
  <w:style w:type="character" w:customStyle="1" w:styleId="10">
    <w:name w:val="Заголовок 1 Знак"/>
    <w:basedOn w:val="a0"/>
    <w:link w:val="1"/>
    <w:uiPriority w:val="9"/>
    <w:rsid w:val="00105E01"/>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105E01"/>
    <w:rPr>
      <w:rFonts w:ascii="Cambria" w:eastAsia="Times New Roman" w:hAnsi="Cambria" w:cs="Times New Roman"/>
      <w:b/>
      <w:bCs/>
      <w:i/>
      <w:iCs/>
      <w:sz w:val="28"/>
      <w:szCs w:val="28"/>
    </w:rPr>
  </w:style>
  <w:style w:type="character" w:customStyle="1" w:styleId="ae">
    <w:name w:val="Без интервала Знак"/>
    <w:link w:val="12"/>
    <w:locked/>
    <w:rsid w:val="001B78E6"/>
    <w:rPr>
      <w:sz w:val="22"/>
      <w:szCs w:val="22"/>
      <w:lang w:val="ru-RU" w:eastAsia="en-US" w:bidi="ar-SA"/>
    </w:rPr>
  </w:style>
  <w:style w:type="paragraph" w:customStyle="1" w:styleId="12">
    <w:name w:val="Без интервала1"/>
    <w:link w:val="ae"/>
    <w:rsid w:val="001B78E6"/>
    <w:pPr>
      <w:spacing w:line="276" w:lineRule="auto"/>
      <w:ind w:firstLine="567"/>
      <w:jc w:val="both"/>
    </w:pPr>
    <w:rPr>
      <w:sz w:val="22"/>
      <w:szCs w:val="22"/>
      <w:lang w:eastAsia="en-US"/>
    </w:rPr>
  </w:style>
  <w:style w:type="paragraph" w:styleId="af">
    <w:name w:val="List Paragraph"/>
    <w:basedOn w:val="a"/>
    <w:uiPriority w:val="34"/>
    <w:qFormat/>
    <w:rsid w:val="007843B7"/>
    <w:pPr>
      <w:overflowPunct/>
      <w:autoSpaceDE/>
      <w:autoSpaceDN/>
      <w:adjustRightInd/>
      <w:ind w:left="708"/>
      <w:textAlignment w:val="auto"/>
    </w:pPr>
  </w:style>
  <w:style w:type="paragraph" w:styleId="af0">
    <w:name w:val="Balloon Text"/>
    <w:basedOn w:val="a"/>
    <w:link w:val="af1"/>
    <w:uiPriority w:val="99"/>
    <w:semiHidden/>
    <w:unhideWhenUsed/>
    <w:rsid w:val="0059285C"/>
    <w:rPr>
      <w:rFonts w:ascii="Tahoma" w:hAnsi="Tahoma" w:cs="Tahoma"/>
      <w:sz w:val="16"/>
      <w:szCs w:val="16"/>
    </w:rPr>
  </w:style>
  <w:style w:type="character" w:customStyle="1" w:styleId="af1">
    <w:name w:val="Текст выноски Знак"/>
    <w:basedOn w:val="a0"/>
    <w:link w:val="af0"/>
    <w:uiPriority w:val="99"/>
    <w:semiHidden/>
    <w:rsid w:val="0059285C"/>
    <w:rPr>
      <w:rFonts w:ascii="Tahoma" w:hAnsi="Tahoma" w:cs="Tahoma"/>
      <w:sz w:val="16"/>
      <w:szCs w:val="16"/>
    </w:rPr>
  </w:style>
  <w:style w:type="character" w:customStyle="1" w:styleId="ConsPlusNormal0">
    <w:name w:val="ConsPlusNormal Знак"/>
    <w:link w:val="ConsPlusNormal"/>
    <w:qFormat/>
    <w:locked/>
    <w:rsid w:val="002500FD"/>
    <w:rPr>
      <w:rFonts w:ascii="Arial" w:hAnsi="Arial" w:cs="Arial"/>
    </w:rPr>
  </w:style>
  <w:style w:type="paragraph" w:customStyle="1" w:styleId="juscontext">
    <w:name w:val="juscontext"/>
    <w:basedOn w:val="a"/>
    <w:rsid w:val="00164AB8"/>
    <w:pPr>
      <w:overflowPunct/>
      <w:autoSpaceDE/>
      <w:autoSpaceDN/>
      <w:adjustRightInd/>
      <w:spacing w:after="200"/>
      <w:jc w:val="both"/>
      <w:textAlignment w:val="auto"/>
    </w:pPr>
    <w:rPr>
      <w:sz w:val="24"/>
      <w:szCs w:val="24"/>
    </w:rPr>
  </w:style>
  <w:style w:type="character" w:styleId="af2">
    <w:name w:val="page number"/>
    <w:basedOn w:val="a0"/>
    <w:uiPriority w:val="99"/>
    <w:rsid w:val="00387BB9"/>
  </w:style>
  <w:style w:type="paragraph" w:styleId="af3">
    <w:name w:val="Body Text"/>
    <w:basedOn w:val="a"/>
    <w:link w:val="af4"/>
    <w:uiPriority w:val="99"/>
    <w:qFormat/>
    <w:rsid w:val="00387BB9"/>
    <w:pPr>
      <w:suppressAutoHyphens/>
      <w:overflowPunct/>
      <w:autoSpaceDE/>
      <w:autoSpaceDN/>
      <w:adjustRightInd/>
      <w:spacing w:after="120"/>
      <w:textAlignment w:val="auto"/>
    </w:pPr>
    <w:rPr>
      <w:sz w:val="24"/>
      <w:szCs w:val="24"/>
      <w:lang w:eastAsia="ar-SA"/>
    </w:rPr>
  </w:style>
  <w:style w:type="character" w:customStyle="1" w:styleId="af4">
    <w:name w:val="Основной текст Знак"/>
    <w:basedOn w:val="a0"/>
    <w:link w:val="af3"/>
    <w:uiPriority w:val="99"/>
    <w:rsid w:val="00387BB9"/>
    <w:rPr>
      <w:sz w:val="24"/>
      <w:szCs w:val="24"/>
      <w:lang w:eastAsia="ar-SA"/>
    </w:rPr>
  </w:style>
  <w:style w:type="character" w:customStyle="1" w:styleId="blk">
    <w:name w:val="blk"/>
    <w:basedOn w:val="a0"/>
    <w:rsid w:val="00BF52FC"/>
  </w:style>
  <w:style w:type="paragraph" w:styleId="af5">
    <w:name w:val="No Spacing"/>
    <w:uiPriority w:val="1"/>
    <w:qFormat/>
    <w:rsid w:val="00CD5ECA"/>
    <w:pPr>
      <w:spacing w:line="276" w:lineRule="auto"/>
      <w:ind w:firstLine="567"/>
      <w:jc w:val="both"/>
    </w:pPr>
    <w:rPr>
      <w:sz w:val="28"/>
      <w:szCs w:val="22"/>
      <w:lang w:eastAsia="en-US"/>
    </w:rPr>
  </w:style>
  <w:style w:type="paragraph" w:customStyle="1" w:styleId="21">
    <w:name w:val="Основной текст с отступом 21"/>
    <w:basedOn w:val="a"/>
    <w:qFormat/>
    <w:rsid w:val="00851113"/>
    <w:pPr>
      <w:widowControl w:val="0"/>
      <w:suppressAutoHyphens/>
      <w:overflowPunct/>
      <w:autoSpaceDE/>
      <w:autoSpaceDN/>
      <w:adjustRightInd/>
      <w:spacing w:after="120" w:line="480" w:lineRule="auto"/>
      <w:ind w:left="283" w:firstLine="709"/>
      <w:jc w:val="both"/>
      <w:textAlignment w:val="auto"/>
    </w:pPr>
    <w:rPr>
      <w:sz w:val="28"/>
      <w:szCs w:val="24"/>
      <w:lang w:eastAsia="ar-SA"/>
    </w:rPr>
  </w:style>
  <w:style w:type="character" w:customStyle="1" w:styleId="30">
    <w:name w:val="Заголовок 3 Знак"/>
    <w:basedOn w:val="a0"/>
    <w:link w:val="3"/>
    <w:uiPriority w:val="9"/>
    <w:semiHidden/>
    <w:rsid w:val="00CC3993"/>
    <w:rPr>
      <w:rFonts w:asciiTheme="majorHAnsi" w:eastAsiaTheme="majorEastAsia" w:hAnsiTheme="majorHAnsi" w:cstheme="majorBidi"/>
      <w:b/>
      <w:bCs/>
      <w:color w:val="4F81BD" w:themeColor="accent1"/>
    </w:rPr>
  </w:style>
  <w:style w:type="paragraph" w:customStyle="1" w:styleId="Default">
    <w:name w:val="Default"/>
    <w:rsid w:val="00086E1B"/>
    <w:pPr>
      <w:autoSpaceDE w:val="0"/>
      <w:autoSpaceDN w:val="0"/>
      <w:adjustRightInd w:val="0"/>
    </w:pPr>
    <w:rPr>
      <w:color w:val="000000"/>
      <w:sz w:val="24"/>
      <w:szCs w:val="24"/>
    </w:rPr>
  </w:style>
  <w:style w:type="character" w:customStyle="1" w:styleId="50">
    <w:name w:val="Заголовок 5 Знак"/>
    <w:basedOn w:val="a0"/>
    <w:link w:val="5"/>
    <w:uiPriority w:val="9"/>
    <w:rsid w:val="00A159A7"/>
    <w:rPr>
      <w:rFonts w:ascii="Calibri" w:hAnsi="Calibri"/>
      <w:b/>
      <w:i/>
      <w:sz w:val="26"/>
    </w:rPr>
  </w:style>
  <w:style w:type="character" w:customStyle="1" w:styleId="60">
    <w:name w:val="Заголовок 6 Знак"/>
    <w:basedOn w:val="a0"/>
    <w:link w:val="6"/>
    <w:uiPriority w:val="9"/>
    <w:rsid w:val="00A159A7"/>
    <w:rPr>
      <w:rFonts w:ascii="Calibri" w:hAnsi="Calibri"/>
      <w:b/>
      <w:sz w:val="22"/>
    </w:rPr>
  </w:style>
  <w:style w:type="character" w:customStyle="1" w:styleId="70">
    <w:name w:val="Заголовок 7 Знак"/>
    <w:basedOn w:val="a0"/>
    <w:link w:val="7"/>
    <w:uiPriority w:val="9"/>
    <w:rsid w:val="00A159A7"/>
    <w:rPr>
      <w:rFonts w:ascii="Calibri" w:hAnsi="Calibri"/>
      <w:sz w:val="24"/>
    </w:rPr>
  </w:style>
  <w:style w:type="character" w:customStyle="1" w:styleId="80">
    <w:name w:val="Заголовок 8 Знак"/>
    <w:basedOn w:val="a0"/>
    <w:link w:val="8"/>
    <w:uiPriority w:val="9"/>
    <w:rsid w:val="00A159A7"/>
    <w:rPr>
      <w:b/>
      <w:sz w:val="24"/>
      <w:szCs w:val="24"/>
    </w:rPr>
  </w:style>
  <w:style w:type="character" w:customStyle="1" w:styleId="90">
    <w:name w:val="Заголовок 9 Знак"/>
    <w:basedOn w:val="a0"/>
    <w:link w:val="9"/>
    <w:uiPriority w:val="9"/>
    <w:rsid w:val="00A159A7"/>
    <w:rPr>
      <w:rFonts w:ascii="Cambria" w:hAnsi="Cambria"/>
      <w:sz w:val="22"/>
    </w:rPr>
  </w:style>
  <w:style w:type="character" w:customStyle="1" w:styleId="40">
    <w:name w:val="Заголовок 4 Знак"/>
    <w:link w:val="4"/>
    <w:uiPriority w:val="9"/>
    <w:locked/>
    <w:rsid w:val="00A159A7"/>
    <w:rPr>
      <w:b/>
      <w:bCs/>
      <w:sz w:val="28"/>
      <w:szCs w:val="28"/>
    </w:rPr>
  </w:style>
  <w:style w:type="character" w:styleId="af6">
    <w:name w:val="line number"/>
    <w:uiPriority w:val="99"/>
    <w:semiHidden/>
    <w:rsid w:val="00A159A7"/>
    <w:rPr>
      <w:rFonts w:cs="Times New Roman"/>
    </w:rPr>
  </w:style>
  <w:style w:type="paragraph" w:customStyle="1" w:styleId="ConsPlusCell">
    <w:name w:val="ConsPlusCell"/>
    <w:rsid w:val="00A159A7"/>
    <w:pPr>
      <w:autoSpaceDE w:val="0"/>
      <w:autoSpaceDN w:val="0"/>
      <w:adjustRightInd w:val="0"/>
    </w:pPr>
    <w:rPr>
      <w:rFonts w:ascii="Arial" w:hAnsi="Arial" w:cs="Arial"/>
    </w:rPr>
  </w:style>
  <w:style w:type="character" w:styleId="af7">
    <w:name w:val="annotation reference"/>
    <w:uiPriority w:val="99"/>
    <w:semiHidden/>
    <w:rsid w:val="00A159A7"/>
    <w:rPr>
      <w:rFonts w:cs="Times New Roman"/>
      <w:sz w:val="16"/>
    </w:rPr>
  </w:style>
  <w:style w:type="paragraph" w:styleId="af8">
    <w:name w:val="annotation text"/>
    <w:basedOn w:val="a"/>
    <w:link w:val="af9"/>
    <w:uiPriority w:val="99"/>
    <w:semiHidden/>
    <w:rsid w:val="00A159A7"/>
    <w:pPr>
      <w:overflowPunct/>
      <w:autoSpaceDE/>
      <w:autoSpaceDN/>
      <w:adjustRightInd/>
      <w:textAlignment w:val="auto"/>
    </w:pPr>
  </w:style>
  <w:style w:type="character" w:customStyle="1" w:styleId="af9">
    <w:name w:val="Текст примечания Знак"/>
    <w:basedOn w:val="a0"/>
    <w:link w:val="af8"/>
    <w:uiPriority w:val="99"/>
    <w:semiHidden/>
    <w:rsid w:val="00A159A7"/>
  </w:style>
  <w:style w:type="paragraph" w:styleId="afa">
    <w:name w:val="annotation subject"/>
    <w:basedOn w:val="af8"/>
    <w:next w:val="af8"/>
    <w:link w:val="afb"/>
    <w:uiPriority w:val="99"/>
    <w:semiHidden/>
    <w:rsid w:val="00A159A7"/>
    <w:rPr>
      <w:b/>
    </w:rPr>
  </w:style>
  <w:style w:type="character" w:customStyle="1" w:styleId="afb">
    <w:name w:val="Тема примечания Знак"/>
    <w:basedOn w:val="af9"/>
    <w:link w:val="afa"/>
    <w:uiPriority w:val="99"/>
    <w:semiHidden/>
    <w:rsid w:val="00A159A7"/>
    <w:rPr>
      <w:b/>
    </w:rPr>
  </w:style>
  <w:style w:type="character" w:customStyle="1" w:styleId="afc">
    <w:name w:val="Знак Знак"/>
    <w:rsid w:val="00A159A7"/>
    <w:rPr>
      <w:sz w:val="24"/>
      <w:lang w:val="ru-RU" w:eastAsia="ru-RU"/>
    </w:rPr>
  </w:style>
  <w:style w:type="paragraph" w:styleId="22">
    <w:name w:val="Body Text 2"/>
    <w:basedOn w:val="a"/>
    <w:link w:val="23"/>
    <w:uiPriority w:val="99"/>
    <w:semiHidden/>
    <w:rsid w:val="00A159A7"/>
    <w:pPr>
      <w:overflowPunct/>
      <w:autoSpaceDE/>
      <w:autoSpaceDN/>
      <w:adjustRightInd/>
      <w:spacing w:line="360" w:lineRule="auto"/>
      <w:textAlignment w:val="auto"/>
    </w:pPr>
    <w:rPr>
      <w:sz w:val="24"/>
    </w:rPr>
  </w:style>
  <w:style w:type="character" w:customStyle="1" w:styleId="23">
    <w:name w:val="Основной текст 2 Знак"/>
    <w:basedOn w:val="a0"/>
    <w:link w:val="22"/>
    <w:uiPriority w:val="99"/>
    <w:semiHidden/>
    <w:rsid w:val="00A159A7"/>
    <w:rPr>
      <w:sz w:val="24"/>
    </w:rPr>
  </w:style>
  <w:style w:type="paragraph" w:styleId="24">
    <w:name w:val="List Bullet 2"/>
    <w:basedOn w:val="a"/>
    <w:autoRedefine/>
    <w:uiPriority w:val="99"/>
    <w:semiHidden/>
    <w:rsid w:val="00A159A7"/>
    <w:pPr>
      <w:tabs>
        <w:tab w:val="num" w:pos="643"/>
      </w:tabs>
      <w:overflowPunct/>
      <w:autoSpaceDE/>
      <w:autoSpaceDN/>
      <w:adjustRightInd/>
      <w:ind w:left="643" w:hanging="360"/>
      <w:textAlignment w:val="auto"/>
    </w:pPr>
    <w:rPr>
      <w:szCs w:val="24"/>
    </w:rPr>
  </w:style>
  <w:style w:type="paragraph" w:styleId="31">
    <w:name w:val="Body Text Indent 3"/>
    <w:basedOn w:val="a"/>
    <w:link w:val="32"/>
    <w:uiPriority w:val="99"/>
    <w:semiHidden/>
    <w:rsid w:val="00A159A7"/>
    <w:pPr>
      <w:overflowPunct/>
      <w:autoSpaceDE/>
      <w:autoSpaceDN/>
      <w:adjustRightInd/>
      <w:spacing w:line="360" w:lineRule="auto"/>
      <w:ind w:firstLine="720"/>
      <w:jc w:val="both"/>
      <w:textAlignment w:val="auto"/>
    </w:pPr>
    <w:rPr>
      <w:sz w:val="16"/>
    </w:rPr>
  </w:style>
  <w:style w:type="character" w:customStyle="1" w:styleId="32">
    <w:name w:val="Основной текст с отступом 3 Знак"/>
    <w:basedOn w:val="a0"/>
    <w:link w:val="31"/>
    <w:uiPriority w:val="99"/>
    <w:semiHidden/>
    <w:rsid w:val="00A159A7"/>
    <w:rPr>
      <w:sz w:val="16"/>
    </w:rPr>
  </w:style>
  <w:style w:type="paragraph" w:styleId="33">
    <w:name w:val="Body Text 3"/>
    <w:basedOn w:val="a"/>
    <w:link w:val="34"/>
    <w:uiPriority w:val="99"/>
    <w:semiHidden/>
    <w:rsid w:val="00A159A7"/>
    <w:pPr>
      <w:overflowPunct/>
      <w:autoSpaceDE/>
      <w:autoSpaceDN/>
      <w:adjustRightInd/>
      <w:spacing w:after="120"/>
      <w:textAlignment w:val="auto"/>
    </w:pPr>
    <w:rPr>
      <w:sz w:val="16"/>
    </w:rPr>
  </w:style>
  <w:style w:type="character" w:customStyle="1" w:styleId="34">
    <w:name w:val="Основной текст 3 Знак"/>
    <w:basedOn w:val="a0"/>
    <w:link w:val="33"/>
    <w:uiPriority w:val="99"/>
    <w:semiHidden/>
    <w:rsid w:val="00A159A7"/>
    <w:rPr>
      <w:sz w:val="16"/>
    </w:rPr>
  </w:style>
  <w:style w:type="paragraph" w:styleId="25">
    <w:name w:val="Body Text Indent 2"/>
    <w:basedOn w:val="a"/>
    <w:link w:val="26"/>
    <w:uiPriority w:val="99"/>
    <w:semiHidden/>
    <w:rsid w:val="00A159A7"/>
    <w:pPr>
      <w:overflowPunct/>
      <w:autoSpaceDE/>
      <w:autoSpaceDN/>
      <w:adjustRightInd/>
      <w:spacing w:after="120" w:line="480" w:lineRule="auto"/>
      <w:ind w:left="283"/>
      <w:textAlignment w:val="auto"/>
    </w:pPr>
    <w:rPr>
      <w:sz w:val="24"/>
    </w:rPr>
  </w:style>
  <w:style w:type="character" w:customStyle="1" w:styleId="26">
    <w:name w:val="Основной текст с отступом 2 Знак"/>
    <w:basedOn w:val="a0"/>
    <w:link w:val="25"/>
    <w:uiPriority w:val="99"/>
    <w:semiHidden/>
    <w:rsid w:val="00A159A7"/>
    <w:rPr>
      <w:sz w:val="24"/>
    </w:rPr>
  </w:style>
  <w:style w:type="table" w:customStyle="1" w:styleId="13">
    <w:name w:val="Сетка таблицы1"/>
    <w:basedOn w:val="a1"/>
    <w:next w:val="a3"/>
    <w:rsid w:val="00A159A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A159A7"/>
    <w:pPr>
      <w:widowControl w:val="0"/>
      <w:overflowPunct/>
      <w:spacing w:line="254" w:lineRule="exact"/>
      <w:ind w:hanging="250"/>
      <w:textAlignment w:val="auto"/>
    </w:pPr>
    <w:rPr>
      <w:rFonts w:ascii="Arial" w:hAnsi="Arial" w:cs="Arial"/>
      <w:sz w:val="24"/>
      <w:szCs w:val="24"/>
    </w:rPr>
  </w:style>
  <w:style w:type="character" w:customStyle="1" w:styleId="FontStyle12">
    <w:name w:val="Font Style12"/>
    <w:uiPriority w:val="99"/>
    <w:rsid w:val="00A159A7"/>
    <w:rPr>
      <w:rFonts w:ascii="Arial" w:hAnsi="Arial"/>
      <w:sz w:val="22"/>
    </w:rPr>
  </w:style>
  <w:style w:type="paragraph" w:customStyle="1" w:styleId="Style3">
    <w:name w:val="Style3"/>
    <w:basedOn w:val="a"/>
    <w:uiPriority w:val="99"/>
    <w:rsid w:val="00A159A7"/>
    <w:pPr>
      <w:widowControl w:val="0"/>
      <w:overflowPunct/>
      <w:spacing w:line="480" w:lineRule="exact"/>
      <w:ind w:firstLine="686"/>
      <w:jc w:val="both"/>
      <w:textAlignment w:val="auto"/>
    </w:pPr>
    <w:rPr>
      <w:sz w:val="24"/>
      <w:szCs w:val="24"/>
    </w:rPr>
  </w:style>
  <w:style w:type="paragraph" w:customStyle="1" w:styleId="Style9">
    <w:name w:val="Style9"/>
    <w:basedOn w:val="a"/>
    <w:uiPriority w:val="99"/>
    <w:rsid w:val="00A159A7"/>
    <w:pPr>
      <w:widowControl w:val="0"/>
      <w:overflowPunct/>
      <w:spacing w:line="480" w:lineRule="exact"/>
      <w:ind w:firstLine="725"/>
      <w:jc w:val="both"/>
      <w:textAlignment w:val="auto"/>
    </w:pPr>
    <w:rPr>
      <w:sz w:val="24"/>
      <w:szCs w:val="24"/>
    </w:rPr>
  </w:style>
  <w:style w:type="paragraph" w:customStyle="1" w:styleId="Style13">
    <w:name w:val="Style13"/>
    <w:basedOn w:val="a"/>
    <w:uiPriority w:val="99"/>
    <w:rsid w:val="00A159A7"/>
    <w:pPr>
      <w:widowControl w:val="0"/>
      <w:overflowPunct/>
      <w:spacing w:line="230" w:lineRule="exact"/>
      <w:jc w:val="both"/>
      <w:textAlignment w:val="auto"/>
    </w:pPr>
    <w:rPr>
      <w:sz w:val="24"/>
      <w:szCs w:val="24"/>
    </w:rPr>
  </w:style>
  <w:style w:type="paragraph" w:customStyle="1" w:styleId="Style15">
    <w:name w:val="Style15"/>
    <w:basedOn w:val="a"/>
    <w:uiPriority w:val="99"/>
    <w:rsid w:val="00A159A7"/>
    <w:pPr>
      <w:widowControl w:val="0"/>
      <w:overflowPunct/>
      <w:spacing w:line="235" w:lineRule="exact"/>
      <w:jc w:val="right"/>
      <w:textAlignment w:val="auto"/>
    </w:pPr>
    <w:rPr>
      <w:sz w:val="24"/>
      <w:szCs w:val="24"/>
    </w:rPr>
  </w:style>
  <w:style w:type="paragraph" w:customStyle="1" w:styleId="Style16">
    <w:name w:val="Style16"/>
    <w:basedOn w:val="a"/>
    <w:uiPriority w:val="99"/>
    <w:rsid w:val="00A159A7"/>
    <w:pPr>
      <w:widowControl w:val="0"/>
      <w:overflowPunct/>
      <w:jc w:val="center"/>
      <w:textAlignment w:val="auto"/>
    </w:pPr>
    <w:rPr>
      <w:sz w:val="24"/>
      <w:szCs w:val="24"/>
    </w:rPr>
  </w:style>
  <w:style w:type="character" w:customStyle="1" w:styleId="FontStyle40">
    <w:name w:val="Font Style40"/>
    <w:uiPriority w:val="99"/>
    <w:rsid w:val="00A159A7"/>
    <w:rPr>
      <w:rFonts w:ascii="Times New Roman" w:hAnsi="Times New Roman"/>
      <w:sz w:val="26"/>
    </w:rPr>
  </w:style>
  <w:style w:type="character" w:customStyle="1" w:styleId="FontStyle42">
    <w:name w:val="Font Style42"/>
    <w:uiPriority w:val="99"/>
    <w:rsid w:val="00A159A7"/>
    <w:rPr>
      <w:rFonts w:ascii="Times New Roman" w:hAnsi="Times New Roman"/>
      <w:b/>
      <w:sz w:val="18"/>
    </w:rPr>
  </w:style>
  <w:style w:type="character" w:customStyle="1" w:styleId="FontStyle49">
    <w:name w:val="Font Style49"/>
    <w:uiPriority w:val="99"/>
    <w:rsid w:val="00A159A7"/>
    <w:rPr>
      <w:rFonts w:ascii="Times New Roman" w:hAnsi="Times New Roman"/>
      <w:sz w:val="22"/>
    </w:rPr>
  </w:style>
  <w:style w:type="character" w:customStyle="1" w:styleId="14">
    <w:name w:val="Текст выноски Знак1"/>
    <w:uiPriority w:val="99"/>
    <w:semiHidden/>
    <w:rsid w:val="00A159A7"/>
    <w:rPr>
      <w:rFonts w:ascii="Segoe UI" w:hAnsi="Segoe UI"/>
      <w:sz w:val="18"/>
    </w:rPr>
  </w:style>
  <w:style w:type="character" w:customStyle="1" w:styleId="15">
    <w:name w:val="Тема примечания Знак1"/>
    <w:uiPriority w:val="99"/>
    <w:semiHidden/>
    <w:rsid w:val="00A159A7"/>
    <w:rPr>
      <w:b/>
      <w:sz w:val="20"/>
    </w:rPr>
  </w:style>
  <w:style w:type="character" w:customStyle="1" w:styleId="afd">
    <w:name w:val="Текст сноски Знак"/>
    <w:link w:val="afe"/>
    <w:uiPriority w:val="99"/>
    <w:semiHidden/>
    <w:locked/>
    <w:rsid w:val="00A159A7"/>
  </w:style>
  <w:style w:type="paragraph" w:styleId="afe">
    <w:name w:val="footnote text"/>
    <w:basedOn w:val="a"/>
    <w:link w:val="afd"/>
    <w:uiPriority w:val="99"/>
    <w:semiHidden/>
    <w:unhideWhenUsed/>
    <w:rsid w:val="00A159A7"/>
    <w:pPr>
      <w:overflowPunct/>
      <w:autoSpaceDE/>
      <w:autoSpaceDN/>
      <w:adjustRightInd/>
      <w:textAlignment w:val="auto"/>
    </w:pPr>
  </w:style>
  <w:style w:type="character" w:customStyle="1" w:styleId="16">
    <w:name w:val="Текст сноски Знак1"/>
    <w:basedOn w:val="a0"/>
    <w:uiPriority w:val="99"/>
    <w:semiHidden/>
    <w:rsid w:val="00A159A7"/>
  </w:style>
  <w:style w:type="character" w:customStyle="1" w:styleId="115">
    <w:name w:val="Текст сноски Знак115"/>
    <w:uiPriority w:val="99"/>
    <w:semiHidden/>
    <w:rsid w:val="00A159A7"/>
    <w:rPr>
      <w:rFonts w:cs="Times New Roman"/>
    </w:rPr>
  </w:style>
  <w:style w:type="character" w:customStyle="1" w:styleId="114">
    <w:name w:val="Текст сноски Знак114"/>
    <w:uiPriority w:val="99"/>
    <w:semiHidden/>
    <w:rsid w:val="00A159A7"/>
    <w:rPr>
      <w:rFonts w:cs="Times New Roman"/>
    </w:rPr>
  </w:style>
  <w:style w:type="character" w:customStyle="1" w:styleId="113">
    <w:name w:val="Текст сноски Знак113"/>
    <w:uiPriority w:val="99"/>
    <w:semiHidden/>
    <w:rsid w:val="00A159A7"/>
  </w:style>
  <w:style w:type="character" w:customStyle="1" w:styleId="112">
    <w:name w:val="Текст сноски Знак112"/>
    <w:uiPriority w:val="99"/>
    <w:semiHidden/>
    <w:rsid w:val="00A159A7"/>
  </w:style>
  <w:style w:type="character" w:customStyle="1" w:styleId="111">
    <w:name w:val="Текст сноски Знак111"/>
    <w:uiPriority w:val="99"/>
    <w:semiHidden/>
    <w:rsid w:val="00A159A7"/>
  </w:style>
  <w:style w:type="character" w:customStyle="1" w:styleId="110">
    <w:name w:val="Текст сноски Знак110"/>
    <w:uiPriority w:val="99"/>
    <w:semiHidden/>
    <w:rsid w:val="00A159A7"/>
  </w:style>
  <w:style w:type="character" w:customStyle="1" w:styleId="19">
    <w:name w:val="Текст сноски Знак19"/>
    <w:uiPriority w:val="99"/>
    <w:semiHidden/>
    <w:rsid w:val="00A159A7"/>
  </w:style>
  <w:style w:type="character" w:customStyle="1" w:styleId="18">
    <w:name w:val="Текст сноски Знак18"/>
    <w:uiPriority w:val="99"/>
    <w:semiHidden/>
    <w:rsid w:val="00A159A7"/>
  </w:style>
  <w:style w:type="character" w:customStyle="1" w:styleId="17">
    <w:name w:val="Текст сноски Знак17"/>
    <w:uiPriority w:val="99"/>
    <w:semiHidden/>
    <w:rsid w:val="00A159A7"/>
  </w:style>
  <w:style w:type="character" w:customStyle="1" w:styleId="160">
    <w:name w:val="Текст сноски Знак16"/>
    <w:uiPriority w:val="99"/>
    <w:semiHidden/>
    <w:rsid w:val="00A159A7"/>
  </w:style>
  <w:style w:type="character" w:customStyle="1" w:styleId="150">
    <w:name w:val="Текст сноски Знак15"/>
    <w:uiPriority w:val="99"/>
    <w:semiHidden/>
    <w:rsid w:val="00A159A7"/>
  </w:style>
  <w:style w:type="character" w:customStyle="1" w:styleId="140">
    <w:name w:val="Текст сноски Знак14"/>
    <w:uiPriority w:val="99"/>
    <w:semiHidden/>
    <w:rsid w:val="00A159A7"/>
  </w:style>
  <w:style w:type="character" w:customStyle="1" w:styleId="130">
    <w:name w:val="Текст сноски Знак13"/>
    <w:uiPriority w:val="99"/>
    <w:semiHidden/>
    <w:rsid w:val="00A159A7"/>
  </w:style>
  <w:style w:type="character" w:customStyle="1" w:styleId="120">
    <w:name w:val="Текст сноски Знак12"/>
    <w:uiPriority w:val="99"/>
    <w:semiHidden/>
    <w:rsid w:val="00A159A7"/>
  </w:style>
  <w:style w:type="character" w:customStyle="1" w:styleId="116">
    <w:name w:val="Текст сноски Знак11"/>
    <w:uiPriority w:val="99"/>
    <w:semiHidden/>
    <w:rsid w:val="00A159A7"/>
  </w:style>
  <w:style w:type="paragraph" w:styleId="aff">
    <w:name w:val="TOC Heading"/>
    <w:basedOn w:val="1"/>
    <w:next w:val="a"/>
    <w:uiPriority w:val="39"/>
    <w:unhideWhenUsed/>
    <w:qFormat/>
    <w:rsid w:val="00A159A7"/>
    <w:pPr>
      <w:keepLines/>
      <w:overflowPunct/>
      <w:autoSpaceDE/>
      <w:autoSpaceDN/>
      <w:adjustRightInd/>
      <w:spacing w:before="480" w:after="0" w:line="276" w:lineRule="auto"/>
      <w:textAlignment w:val="auto"/>
      <w:outlineLvl w:val="9"/>
    </w:pPr>
    <w:rPr>
      <w:rFonts w:ascii="Calibri Light" w:hAnsi="Calibri Light"/>
      <w:b w:val="0"/>
      <w:color w:val="2E74B5"/>
      <w:szCs w:val="28"/>
    </w:rPr>
  </w:style>
  <w:style w:type="paragraph" w:styleId="27">
    <w:name w:val="toc 2"/>
    <w:basedOn w:val="a"/>
    <w:next w:val="a"/>
    <w:autoRedefine/>
    <w:uiPriority w:val="39"/>
    <w:unhideWhenUsed/>
    <w:rsid w:val="00A159A7"/>
    <w:pPr>
      <w:overflowPunct/>
      <w:autoSpaceDE/>
      <w:autoSpaceDN/>
      <w:adjustRightInd/>
      <w:spacing w:after="100" w:line="259" w:lineRule="auto"/>
      <w:ind w:left="220"/>
      <w:textAlignment w:val="auto"/>
    </w:pPr>
    <w:rPr>
      <w:rFonts w:ascii="Calibri" w:hAnsi="Calibri"/>
      <w:sz w:val="22"/>
      <w:szCs w:val="22"/>
      <w:lang w:eastAsia="en-US"/>
    </w:rPr>
  </w:style>
  <w:style w:type="character" w:customStyle="1" w:styleId="1a">
    <w:name w:val="Гиперссылка1"/>
    <w:uiPriority w:val="99"/>
    <w:unhideWhenUsed/>
    <w:rsid w:val="00A159A7"/>
    <w:rPr>
      <w:color w:val="0563C1"/>
      <w:u w:val="single"/>
    </w:rPr>
  </w:style>
  <w:style w:type="character" w:customStyle="1" w:styleId="aff0">
    <w:name w:val="Текст концевой сноски Знак"/>
    <w:link w:val="aff1"/>
    <w:uiPriority w:val="99"/>
    <w:semiHidden/>
    <w:locked/>
    <w:rsid w:val="00A159A7"/>
  </w:style>
  <w:style w:type="paragraph" w:styleId="aff1">
    <w:name w:val="endnote text"/>
    <w:basedOn w:val="a"/>
    <w:link w:val="aff0"/>
    <w:uiPriority w:val="99"/>
    <w:semiHidden/>
    <w:unhideWhenUsed/>
    <w:rsid w:val="00A159A7"/>
    <w:pPr>
      <w:overflowPunct/>
      <w:autoSpaceDE/>
      <w:autoSpaceDN/>
      <w:adjustRightInd/>
      <w:textAlignment w:val="auto"/>
    </w:pPr>
  </w:style>
  <w:style w:type="character" w:customStyle="1" w:styleId="1b">
    <w:name w:val="Текст концевой сноски Знак1"/>
    <w:basedOn w:val="a0"/>
    <w:uiPriority w:val="99"/>
    <w:semiHidden/>
    <w:rsid w:val="00A159A7"/>
  </w:style>
  <w:style w:type="character" w:customStyle="1" w:styleId="1150">
    <w:name w:val="Текст концевой сноски Знак115"/>
    <w:uiPriority w:val="99"/>
    <w:semiHidden/>
    <w:rsid w:val="00A159A7"/>
    <w:rPr>
      <w:rFonts w:cs="Times New Roman"/>
    </w:rPr>
  </w:style>
  <w:style w:type="character" w:customStyle="1" w:styleId="1140">
    <w:name w:val="Текст концевой сноски Знак114"/>
    <w:uiPriority w:val="99"/>
    <w:semiHidden/>
    <w:rsid w:val="00A159A7"/>
    <w:rPr>
      <w:rFonts w:cs="Times New Roman"/>
    </w:rPr>
  </w:style>
  <w:style w:type="character" w:customStyle="1" w:styleId="1130">
    <w:name w:val="Текст концевой сноски Знак113"/>
    <w:uiPriority w:val="99"/>
    <w:semiHidden/>
    <w:rsid w:val="00A159A7"/>
  </w:style>
  <w:style w:type="character" w:customStyle="1" w:styleId="1120">
    <w:name w:val="Текст концевой сноски Знак112"/>
    <w:uiPriority w:val="99"/>
    <w:semiHidden/>
    <w:rsid w:val="00A159A7"/>
  </w:style>
  <w:style w:type="character" w:customStyle="1" w:styleId="1110">
    <w:name w:val="Текст концевой сноски Знак111"/>
    <w:uiPriority w:val="99"/>
    <w:semiHidden/>
    <w:rsid w:val="00A159A7"/>
  </w:style>
  <w:style w:type="character" w:customStyle="1" w:styleId="1100">
    <w:name w:val="Текст концевой сноски Знак110"/>
    <w:uiPriority w:val="99"/>
    <w:semiHidden/>
    <w:rsid w:val="00A159A7"/>
  </w:style>
  <w:style w:type="character" w:customStyle="1" w:styleId="190">
    <w:name w:val="Текст концевой сноски Знак19"/>
    <w:uiPriority w:val="99"/>
    <w:semiHidden/>
    <w:rsid w:val="00A159A7"/>
  </w:style>
  <w:style w:type="character" w:customStyle="1" w:styleId="180">
    <w:name w:val="Текст концевой сноски Знак18"/>
    <w:uiPriority w:val="99"/>
    <w:semiHidden/>
    <w:rsid w:val="00A159A7"/>
  </w:style>
  <w:style w:type="character" w:customStyle="1" w:styleId="170">
    <w:name w:val="Текст концевой сноски Знак17"/>
    <w:uiPriority w:val="99"/>
    <w:semiHidden/>
    <w:rsid w:val="00A159A7"/>
  </w:style>
  <w:style w:type="character" w:customStyle="1" w:styleId="161">
    <w:name w:val="Текст концевой сноски Знак16"/>
    <w:uiPriority w:val="99"/>
    <w:semiHidden/>
    <w:rsid w:val="00A159A7"/>
  </w:style>
  <w:style w:type="character" w:customStyle="1" w:styleId="151">
    <w:name w:val="Текст концевой сноски Знак15"/>
    <w:uiPriority w:val="99"/>
    <w:semiHidden/>
    <w:rsid w:val="00A159A7"/>
  </w:style>
  <w:style w:type="character" w:customStyle="1" w:styleId="141">
    <w:name w:val="Текст концевой сноски Знак14"/>
    <w:uiPriority w:val="99"/>
    <w:semiHidden/>
    <w:rsid w:val="00A159A7"/>
  </w:style>
  <w:style w:type="character" w:customStyle="1" w:styleId="131">
    <w:name w:val="Текст концевой сноски Знак13"/>
    <w:uiPriority w:val="99"/>
    <w:semiHidden/>
    <w:rsid w:val="00A159A7"/>
  </w:style>
  <w:style w:type="character" w:customStyle="1" w:styleId="121">
    <w:name w:val="Текст концевой сноски Знак12"/>
    <w:uiPriority w:val="99"/>
    <w:semiHidden/>
    <w:rsid w:val="00A159A7"/>
  </w:style>
  <w:style w:type="character" w:customStyle="1" w:styleId="117">
    <w:name w:val="Текст концевой сноски Знак11"/>
    <w:uiPriority w:val="99"/>
    <w:semiHidden/>
    <w:rsid w:val="00A159A7"/>
  </w:style>
  <w:style w:type="character" w:customStyle="1" w:styleId="1c">
    <w:name w:val="Основной текст Знак1"/>
    <w:uiPriority w:val="99"/>
    <w:semiHidden/>
    <w:rsid w:val="00A159A7"/>
  </w:style>
  <w:style w:type="paragraph" w:customStyle="1" w:styleId="3CBD5A742C28424DA5172AD252E32316">
    <w:name w:val="3CBD5A742C28424DA5172AD252E32316"/>
    <w:rsid w:val="00A159A7"/>
    <w:pPr>
      <w:spacing w:after="200" w:line="276" w:lineRule="auto"/>
    </w:pPr>
    <w:rPr>
      <w:rFonts w:ascii="Calibri" w:hAnsi="Calibri"/>
      <w:sz w:val="22"/>
      <w:szCs w:val="22"/>
    </w:rPr>
  </w:style>
  <w:style w:type="paragraph" w:customStyle="1" w:styleId="1d">
    <w:name w:val="Абзац списка1"/>
    <w:basedOn w:val="a"/>
    <w:uiPriority w:val="99"/>
    <w:rsid w:val="00A159A7"/>
    <w:pPr>
      <w:overflowPunct/>
      <w:autoSpaceDE/>
      <w:autoSpaceDN/>
      <w:adjustRightInd/>
      <w:ind w:left="720"/>
      <w:contextualSpacing/>
      <w:textAlignment w:val="auto"/>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159A7"/>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Style4">
    <w:name w:val="Style4"/>
    <w:basedOn w:val="a"/>
    <w:uiPriority w:val="99"/>
    <w:rsid w:val="00A159A7"/>
    <w:pPr>
      <w:widowControl w:val="0"/>
      <w:overflowPunct/>
      <w:spacing w:line="230" w:lineRule="exact"/>
      <w:textAlignment w:val="auto"/>
    </w:pPr>
    <w:rPr>
      <w:sz w:val="24"/>
      <w:szCs w:val="24"/>
    </w:rPr>
  </w:style>
  <w:style w:type="character" w:customStyle="1" w:styleId="FontStyle11">
    <w:name w:val="Font Style11"/>
    <w:uiPriority w:val="99"/>
    <w:rsid w:val="00A159A7"/>
    <w:rPr>
      <w:rFonts w:ascii="Times New Roman" w:hAnsi="Times New Roman"/>
      <w:i/>
      <w:sz w:val="18"/>
    </w:rPr>
  </w:style>
  <w:style w:type="paragraph" w:customStyle="1" w:styleId="Style2">
    <w:name w:val="Style2"/>
    <w:basedOn w:val="a"/>
    <w:uiPriority w:val="99"/>
    <w:rsid w:val="00A159A7"/>
    <w:pPr>
      <w:widowControl w:val="0"/>
      <w:overflowPunct/>
      <w:spacing w:line="234" w:lineRule="exact"/>
      <w:textAlignment w:val="auto"/>
    </w:pPr>
    <w:rPr>
      <w:sz w:val="24"/>
      <w:szCs w:val="24"/>
    </w:rPr>
  </w:style>
  <w:style w:type="character" w:customStyle="1" w:styleId="FontStyle13">
    <w:name w:val="Font Style13"/>
    <w:uiPriority w:val="99"/>
    <w:rsid w:val="00A159A7"/>
    <w:rPr>
      <w:rFonts w:ascii="Times New Roman" w:hAnsi="Times New Roman"/>
      <w:sz w:val="18"/>
    </w:rPr>
  </w:style>
  <w:style w:type="character" w:styleId="aff2">
    <w:name w:val="footnote reference"/>
    <w:aliases w:val="Знак сноски-FN,Знак сноски 1"/>
    <w:uiPriority w:val="99"/>
    <w:unhideWhenUsed/>
    <w:rsid w:val="00A159A7"/>
    <w:rPr>
      <w:rFonts w:cs="Times New Roman"/>
      <w:vertAlign w:val="superscript"/>
    </w:rPr>
  </w:style>
  <w:style w:type="character" w:customStyle="1" w:styleId="1e">
    <w:name w:val="Основной текст1"/>
    <w:uiPriority w:val="99"/>
    <w:rsid w:val="00A159A7"/>
    <w:rPr>
      <w:rFonts w:ascii="Times New Roman" w:hAnsi="Times New Roman"/>
      <w:color w:val="000000"/>
      <w:spacing w:val="0"/>
      <w:w w:val="100"/>
      <w:position w:val="0"/>
      <w:sz w:val="22"/>
      <w:u w:val="none"/>
      <w:lang w:val="ru-RU"/>
    </w:rPr>
  </w:style>
  <w:style w:type="character" w:customStyle="1" w:styleId="aff3">
    <w:name w:val="Основной текст_"/>
    <w:link w:val="28"/>
    <w:uiPriority w:val="99"/>
    <w:locked/>
    <w:rsid w:val="00A159A7"/>
    <w:rPr>
      <w:shd w:val="clear" w:color="auto" w:fill="FFFFFF"/>
    </w:rPr>
  </w:style>
  <w:style w:type="paragraph" w:customStyle="1" w:styleId="28">
    <w:name w:val="Основной текст2"/>
    <w:basedOn w:val="a"/>
    <w:link w:val="aff3"/>
    <w:uiPriority w:val="99"/>
    <w:rsid w:val="00A159A7"/>
    <w:pPr>
      <w:widowControl w:val="0"/>
      <w:shd w:val="clear" w:color="auto" w:fill="FFFFFF"/>
      <w:overflowPunct/>
      <w:autoSpaceDE/>
      <w:autoSpaceDN/>
      <w:adjustRightInd/>
      <w:spacing w:line="322" w:lineRule="exact"/>
      <w:ind w:hanging="360"/>
      <w:jc w:val="right"/>
      <w:textAlignment w:val="auto"/>
    </w:pPr>
  </w:style>
  <w:style w:type="table" w:customStyle="1" w:styleId="118">
    <w:name w:val="Сетка таблицы11"/>
    <w:basedOn w:val="a1"/>
    <w:next w:val="a3"/>
    <w:uiPriority w:val="39"/>
    <w:rsid w:val="00A159A7"/>
    <w:pPr>
      <w:jc w:val="both"/>
    </w:pPr>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
    <w:name w:val="Основной текст (2) + 9 pt"/>
    <w:aliases w:val="Не полужирный"/>
    <w:rsid w:val="00A159A7"/>
    <w:rPr>
      <w:rFonts w:ascii="Times New Roman" w:hAnsi="Times New Roman"/>
      <w:b/>
      <w:color w:val="000000"/>
      <w:spacing w:val="0"/>
      <w:w w:val="100"/>
      <w:position w:val="0"/>
      <w:sz w:val="18"/>
      <w:u w:val="none"/>
      <w:lang w:val="ru-RU" w:eastAsia="ru-RU"/>
    </w:rPr>
  </w:style>
  <w:style w:type="character" w:customStyle="1" w:styleId="FontStyle47">
    <w:name w:val="Font Style47"/>
    <w:rsid w:val="00A159A7"/>
    <w:rPr>
      <w:rFonts w:ascii="Times New Roman" w:hAnsi="Times New Roman"/>
      <w:i/>
      <w:sz w:val="22"/>
    </w:rPr>
  </w:style>
  <w:style w:type="paragraph" w:customStyle="1" w:styleId="119">
    <w:name w:val="Заголовок 11"/>
    <w:basedOn w:val="a"/>
    <w:uiPriority w:val="1"/>
    <w:qFormat/>
    <w:rsid w:val="00A159A7"/>
    <w:pPr>
      <w:widowControl w:val="0"/>
      <w:overflowPunct/>
      <w:adjustRightInd/>
      <w:ind w:left="187"/>
      <w:jc w:val="center"/>
      <w:textAlignment w:val="auto"/>
      <w:outlineLvl w:val="1"/>
    </w:pPr>
    <w:rPr>
      <w:b/>
      <w:bCs/>
      <w:sz w:val="28"/>
      <w:szCs w:val="28"/>
      <w:lang w:eastAsia="en-US"/>
    </w:rPr>
  </w:style>
  <w:style w:type="paragraph" w:customStyle="1" w:styleId="TableParagraph">
    <w:name w:val="Table Paragraph"/>
    <w:basedOn w:val="a"/>
    <w:uiPriority w:val="1"/>
    <w:qFormat/>
    <w:rsid w:val="00A159A7"/>
    <w:pPr>
      <w:widowControl w:val="0"/>
      <w:overflowPunct/>
      <w:adjustRightInd/>
      <w:textAlignment w:val="auto"/>
    </w:pPr>
    <w:rPr>
      <w:sz w:val="22"/>
      <w:szCs w:val="22"/>
      <w:lang w:eastAsia="en-US"/>
    </w:rPr>
  </w:style>
  <w:style w:type="table" w:customStyle="1" w:styleId="TableNormal">
    <w:name w:val="Table Normal"/>
    <w:uiPriority w:val="2"/>
    <w:semiHidden/>
    <w:unhideWhenUsed/>
    <w:qFormat/>
    <w:rsid w:val="00A159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nsTitle">
    <w:name w:val="ConsTitle"/>
    <w:uiPriority w:val="99"/>
    <w:rsid w:val="00FE5DC3"/>
    <w:pPr>
      <w:widowControl w:val="0"/>
      <w:autoSpaceDE w:val="0"/>
      <w:autoSpaceDN w:val="0"/>
      <w:adjustRightInd w:val="0"/>
      <w:ind w:right="19772"/>
    </w:pPr>
    <w:rPr>
      <w:rFonts w:ascii="Arial" w:hAnsi="Arial" w:cs="Arial"/>
      <w:b/>
      <w:bCs/>
      <w:sz w:val="16"/>
      <w:szCs w:val="16"/>
    </w:rPr>
  </w:style>
  <w:style w:type="paragraph" w:customStyle="1" w:styleId="29">
    <w:name w:val="Знак Знак Знак Знак Знак Знак Знак Знак Знак Знак2"/>
    <w:basedOn w:val="a"/>
    <w:uiPriority w:val="99"/>
    <w:rsid w:val="00FE5DC3"/>
    <w:pPr>
      <w:overflowPunct/>
      <w:autoSpaceDE/>
      <w:autoSpaceDN/>
      <w:adjustRightInd/>
      <w:spacing w:before="100" w:beforeAutospacing="1" w:after="100" w:afterAutospacing="1"/>
      <w:textAlignment w:val="auto"/>
    </w:pPr>
    <w:rPr>
      <w:rFonts w:ascii="Tahoma" w:hAnsi="Tahoma" w:cs="Tahom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3790"/>
    <w:pPr>
      <w:overflowPunct w:val="0"/>
      <w:autoSpaceDE w:val="0"/>
      <w:autoSpaceDN w:val="0"/>
      <w:adjustRightInd w:val="0"/>
      <w:textAlignment w:val="baseline"/>
    </w:pPr>
  </w:style>
  <w:style w:type="paragraph" w:styleId="1">
    <w:name w:val="heading 1"/>
    <w:basedOn w:val="a"/>
    <w:next w:val="a"/>
    <w:link w:val="10"/>
    <w:uiPriority w:val="9"/>
    <w:qFormat/>
    <w:rsid w:val="00105E01"/>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105E01"/>
    <w:pPr>
      <w:keepNext/>
      <w:spacing w:before="240" w:after="60"/>
      <w:outlineLvl w:val="1"/>
    </w:pPr>
    <w:rPr>
      <w:rFonts w:ascii="Cambria" w:hAnsi="Cambria"/>
      <w:b/>
      <w:bCs/>
      <w:i/>
      <w:iCs/>
      <w:sz w:val="28"/>
      <w:szCs w:val="28"/>
    </w:rPr>
  </w:style>
  <w:style w:type="paragraph" w:styleId="3">
    <w:name w:val="heading 3"/>
    <w:basedOn w:val="a"/>
    <w:next w:val="a"/>
    <w:link w:val="30"/>
    <w:uiPriority w:val="9"/>
    <w:unhideWhenUsed/>
    <w:qFormat/>
    <w:rsid w:val="00CC3993"/>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qFormat/>
    <w:rsid w:val="006B3790"/>
    <w:pPr>
      <w:keepNext/>
      <w:spacing w:before="240" w:after="60"/>
      <w:textAlignment w:val="auto"/>
      <w:outlineLvl w:val="3"/>
    </w:pPr>
    <w:rPr>
      <w:b/>
      <w:bCs/>
      <w:sz w:val="28"/>
      <w:szCs w:val="28"/>
    </w:rPr>
  </w:style>
  <w:style w:type="paragraph" w:styleId="5">
    <w:name w:val="heading 5"/>
    <w:basedOn w:val="a"/>
    <w:next w:val="a"/>
    <w:link w:val="50"/>
    <w:uiPriority w:val="9"/>
    <w:qFormat/>
    <w:rsid w:val="00A159A7"/>
    <w:pPr>
      <w:keepNext/>
      <w:tabs>
        <w:tab w:val="num" w:pos="0"/>
      </w:tabs>
      <w:overflowPunct/>
      <w:autoSpaceDE/>
      <w:autoSpaceDN/>
      <w:adjustRightInd/>
      <w:ind w:firstLine="360"/>
      <w:jc w:val="center"/>
      <w:textAlignment w:val="auto"/>
      <w:outlineLvl w:val="4"/>
    </w:pPr>
    <w:rPr>
      <w:rFonts w:ascii="Calibri" w:hAnsi="Calibri"/>
      <w:b/>
      <w:i/>
      <w:sz w:val="26"/>
      <w:lang w:val="x-none" w:eastAsia="x-none"/>
    </w:rPr>
  </w:style>
  <w:style w:type="paragraph" w:styleId="6">
    <w:name w:val="heading 6"/>
    <w:basedOn w:val="a"/>
    <w:next w:val="a"/>
    <w:link w:val="60"/>
    <w:uiPriority w:val="9"/>
    <w:qFormat/>
    <w:rsid w:val="00A159A7"/>
    <w:pPr>
      <w:keepNext/>
      <w:overflowPunct/>
      <w:autoSpaceDE/>
      <w:autoSpaceDN/>
      <w:adjustRightInd/>
      <w:jc w:val="center"/>
      <w:textAlignment w:val="auto"/>
      <w:outlineLvl w:val="5"/>
    </w:pPr>
    <w:rPr>
      <w:rFonts w:ascii="Calibri" w:hAnsi="Calibri"/>
      <w:b/>
      <w:sz w:val="22"/>
      <w:lang w:val="x-none" w:eastAsia="x-none"/>
    </w:rPr>
  </w:style>
  <w:style w:type="paragraph" w:styleId="7">
    <w:name w:val="heading 7"/>
    <w:basedOn w:val="a"/>
    <w:next w:val="a"/>
    <w:link w:val="70"/>
    <w:uiPriority w:val="9"/>
    <w:qFormat/>
    <w:rsid w:val="00A159A7"/>
    <w:pPr>
      <w:keepNext/>
      <w:overflowPunct/>
      <w:autoSpaceDE/>
      <w:autoSpaceDN/>
      <w:adjustRightInd/>
      <w:jc w:val="both"/>
      <w:textAlignment w:val="auto"/>
      <w:outlineLvl w:val="6"/>
    </w:pPr>
    <w:rPr>
      <w:rFonts w:ascii="Calibri" w:hAnsi="Calibri"/>
      <w:sz w:val="24"/>
      <w:lang w:val="x-none" w:eastAsia="x-none"/>
    </w:rPr>
  </w:style>
  <w:style w:type="paragraph" w:styleId="8">
    <w:name w:val="heading 8"/>
    <w:basedOn w:val="a"/>
    <w:next w:val="a"/>
    <w:link w:val="80"/>
    <w:uiPriority w:val="9"/>
    <w:qFormat/>
    <w:rsid w:val="00A159A7"/>
    <w:pPr>
      <w:keepNext/>
      <w:numPr>
        <w:numId w:val="2"/>
      </w:numPr>
      <w:overflowPunct/>
      <w:autoSpaceDE/>
      <w:autoSpaceDN/>
      <w:adjustRightInd/>
      <w:jc w:val="center"/>
      <w:textAlignment w:val="auto"/>
      <w:outlineLvl w:val="7"/>
    </w:pPr>
    <w:rPr>
      <w:b/>
      <w:sz w:val="24"/>
      <w:szCs w:val="24"/>
      <w:lang w:val="x-none" w:eastAsia="x-none"/>
    </w:rPr>
  </w:style>
  <w:style w:type="paragraph" w:styleId="9">
    <w:name w:val="heading 9"/>
    <w:basedOn w:val="a"/>
    <w:next w:val="a"/>
    <w:link w:val="90"/>
    <w:uiPriority w:val="9"/>
    <w:qFormat/>
    <w:rsid w:val="00A159A7"/>
    <w:pPr>
      <w:keepNext/>
      <w:overflowPunct/>
      <w:autoSpaceDE/>
      <w:autoSpaceDN/>
      <w:adjustRightInd/>
      <w:jc w:val="center"/>
      <w:textAlignment w:val="auto"/>
      <w:outlineLvl w:val="8"/>
    </w:pPr>
    <w:rPr>
      <w:rFonts w:ascii="Cambria" w:hAnsi="Cambria"/>
      <w:sz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690C7E"/>
    <w:pPr>
      <w:widowControl w:val="0"/>
      <w:autoSpaceDE w:val="0"/>
      <w:autoSpaceDN w:val="0"/>
      <w:adjustRightInd w:val="0"/>
    </w:pPr>
    <w:rPr>
      <w:rFonts w:ascii="Courier New" w:hAnsi="Courier New" w:cs="Courier New"/>
    </w:rPr>
  </w:style>
  <w:style w:type="table" w:styleId="a3">
    <w:name w:val="Table Grid"/>
    <w:basedOn w:val="a1"/>
    <w:uiPriority w:val="59"/>
    <w:rsid w:val="009079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link w:val="ConsPlusNormal0"/>
    <w:rsid w:val="004375FB"/>
    <w:pPr>
      <w:widowControl w:val="0"/>
      <w:autoSpaceDE w:val="0"/>
      <w:autoSpaceDN w:val="0"/>
      <w:adjustRightInd w:val="0"/>
      <w:ind w:firstLine="720"/>
    </w:pPr>
    <w:rPr>
      <w:rFonts w:ascii="Arial" w:hAnsi="Arial" w:cs="Arial"/>
    </w:rPr>
  </w:style>
  <w:style w:type="paragraph" w:customStyle="1" w:styleId="ConsPlusTitle">
    <w:name w:val="ConsPlusTitle"/>
    <w:rsid w:val="004375FB"/>
    <w:pPr>
      <w:widowControl w:val="0"/>
      <w:autoSpaceDE w:val="0"/>
      <w:autoSpaceDN w:val="0"/>
      <w:adjustRightInd w:val="0"/>
    </w:pPr>
    <w:rPr>
      <w:rFonts w:ascii="Arial" w:hAnsi="Arial" w:cs="Arial"/>
      <w:b/>
      <w:bCs/>
    </w:rPr>
  </w:style>
  <w:style w:type="character" w:styleId="a4">
    <w:name w:val="Hyperlink"/>
    <w:basedOn w:val="a0"/>
    <w:uiPriority w:val="99"/>
    <w:rsid w:val="004375FB"/>
    <w:rPr>
      <w:color w:val="0000FF"/>
      <w:u w:val="single"/>
    </w:rPr>
  </w:style>
  <w:style w:type="paragraph" w:styleId="a5">
    <w:name w:val="Normal (Web)"/>
    <w:basedOn w:val="a"/>
    <w:uiPriority w:val="99"/>
    <w:unhideWhenUsed/>
    <w:rsid w:val="004375FB"/>
    <w:pPr>
      <w:overflowPunct/>
      <w:autoSpaceDE/>
      <w:autoSpaceDN/>
      <w:adjustRightInd/>
      <w:spacing w:before="100" w:beforeAutospacing="1" w:after="100" w:afterAutospacing="1"/>
      <w:textAlignment w:val="auto"/>
    </w:pPr>
    <w:rPr>
      <w:sz w:val="24"/>
      <w:szCs w:val="24"/>
    </w:rPr>
  </w:style>
  <w:style w:type="paragraph" w:customStyle="1" w:styleId="11">
    <w:name w:val="марк список 1"/>
    <w:basedOn w:val="a"/>
    <w:rsid w:val="004375FB"/>
    <w:pPr>
      <w:tabs>
        <w:tab w:val="left" w:pos="360"/>
      </w:tabs>
      <w:overflowPunct/>
      <w:autoSpaceDE/>
      <w:autoSpaceDN/>
      <w:adjustRightInd/>
      <w:spacing w:before="120" w:after="120"/>
      <w:jc w:val="both"/>
      <w:textAlignment w:val="auto"/>
    </w:pPr>
    <w:rPr>
      <w:sz w:val="24"/>
      <w:lang w:eastAsia="ar-SA"/>
    </w:rPr>
  </w:style>
  <w:style w:type="paragraph" w:styleId="a6">
    <w:name w:val="Body Text Indent"/>
    <w:basedOn w:val="a"/>
    <w:link w:val="a7"/>
    <w:uiPriority w:val="99"/>
    <w:rsid w:val="004375FB"/>
    <w:pPr>
      <w:suppressAutoHyphens/>
      <w:overflowPunct/>
      <w:autoSpaceDE/>
      <w:autoSpaceDN/>
      <w:adjustRightInd/>
      <w:spacing w:after="120"/>
      <w:ind w:left="283"/>
      <w:textAlignment w:val="auto"/>
    </w:pPr>
    <w:rPr>
      <w:sz w:val="24"/>
      <w:szCs w:val="24"/>
      <w:lang w:eastAsia="ar-SA"/>
    </w:rPr>
  </w:style>
  <w:style w:type="character" w:customStyle="1" w:styleId="a7">
    <w:name w:val="Основной текст с отступом Знак"/>
    <w:basedOn w:val="a0"/>
    <w:link w:val="a6"/>
    <w:uiPriority w:val="99"/>
    <w:rsid w:val="004375FB"/>
    <w:rPr>
      <w:sz w:val="24"/>
      <w:szCs w:val="24"/>
      <w:lang w:eastAsia="ar-SA"/>
    </w:rPr>
  </w:style>
  <w:style w:type="character" w:styleId="a8">
    <w:name w:val="Strong"/>
    <w:basedOn w:val="a0"/>
    <w:uiPriority w:val="22"/>
    <w:qFormat/>
    <w:rsid w:val="004375FB"/>
    <w:rPr>
      <w:b/>
      <w:bCs/>
    </w:rPr>
  </w:style>
  <w:style w:type="paragraph" w:styleId="HTML">
    <w:name w:val="HTML Preformatted"/>
    <w:basedOn w:val="a"/>
    <w:link w:val="HTML0"/>
    <w:rsid w:val="00437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ind w:left="612"/>
      <w:textAlignment w:val="auto"/>
    </w:pPr>
    <w:rPr>
      <w:rFonts w:ascii="Courier New" w:hAnsi="Courier New" w:cs="Courier New"/>
    </w:rPr>
  </w:style>
  <w:style w:type="character" w:customStyle="1" w:styleId="HTML0">
    <w:name w:val="Стандартный HTML Знак"/>
    <w:basedOn w:val="a0"/>
    <w:link w:val="HTML"/>
    <w:rsid w:val="004375FB"/>
    <w:rPr>
      <w:rFonts w:ascii="Courier New" w:hAnsi="Courier New" w:cs="Courier New"/>
    </w:rPr>
  </w:style>
  <w:style w:type="paragraph" w:customStyle="1" w:styleId="a9">
    <w:name w:val="Абзац_пост"/>
    <w:basedOn w:val="a"/>
    <w:rsid w:val="004375FB"/>
    <w:pPr>
      <w:overflowPunct/>
      <w:autoSpaceDE/>
      <w:autoSpaceDN/>
      <w:adjustRightInd/>
      <w:spacing w:before="120"/>
      <w:ind w:firstLine="720"/>
      <w:jc w:val="both"/>
      <w:textAlignment w:val="auto"/>
    </w:pPr>
    <w:rPr>
      <w:sz w:val="26"/>
      <w:szCs w:val="24"/>
    </w:rPr>
  </w:style>
  <w:style w:type="paragraph" w:styleId="aa">
    <w:name w:val="header"/>
    <w:basedOn w:val="a"/>
    <w:link w:val="ab"/>
    <w:uiPriority w:val="99"/>
    <w:unhideWhenUsed/>
    <w:rsid w:val="00AD5B28"/>
    <w:pPr>
      <w:tabs>
        <w:tab w:val="center" w:pos="4677"/>
        <w:tab w:val="right" w:pos="9355"/>
      </w:tabs>
    </w:pPr>
  </w:style>
  <w:style w:type="character" w:customStyle="1" w:styleId="ab">
    <w:name w:val="Верхний колонтитул Знак"/>
    <w:basedOn w:val="a0"/>
    <w:link w:val="aa"/>
    <w:uiPriority w:val="99"/>
    <w:rsid w:val="00AD5B28"/>
  </w:style>
  <w:style w:type="paragraph" w:styleId="ac">
    <w:name w:val="footer"/>
    <w:basedOn w:val="a"/>
    <w:link w:val="ad"/>
    <w:uiPriority w:val="99"/>
    <w:unhideWhenUsed/>
    <w:rsid w:val="00AD5B28"/>
    <w:pPr>
      <w:tabs>
        <w:tab w:val="center" w:pos="4677"/>
        <w:tab w:val="right" w:pos="9355"/>
      </w:tabs>
    </w:pPr>
  </w:style>
  <w:style w:type="character" w:customStyle="1" w:styleId="ad">
    <w:name w:val="Нижний колонтитул Знак"/>
    <w:basedOn w:val="a0"/>
    <w:link w:val="ac"/>
    <w:uiPriority w:val="99"/>
    <w:rsid w:val="00AD5B28"/>
  </w:style>
  <w:style w:type="character" w:customStyle="1" w:styleId="10">
    <w:name w:val="Заголовок 1 Знак"/>
    <w:basedOn w:val="a0"/>
    <w:link w:val="1"/>
    <w:uiPriority w:val="9"/>
    <w:rsid w:val="00105E01"/>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rsid w:val="00105E01"/>
    <w:rPr>
      <w:rFonts w:ascii="Cambria" w:eastAsia="Times New Roman" w:hAnsi="Cambria" w:cs="Times New Roman"/>
      <w:b/>
      <w:bCs/>
      <w:i/>
      <w:iCs/>
      <w:sz w:val="28"/>
      <w:szCs w:val="28"/>
    </w:rPr>
  </w:style>
  <w:style w:type="character" w:customStyle="1" w:styleId="ae">
    <w:name w:val="Без интервала Знак"/>
    <w:link w:val="12"/>
    <w:locked/>
    <w:rsid w:val="001B78E6"/>
    <w:rPr>
      <w:sz w:val="22"/>
      <w:szCs w:val="22"/>
      <w:lang w:val="ru-RU" w:eastAsia="en-US" w:bidi="ar-SA"/>
    </w:rPr>
  </w:style>
  <w:style w:type="paragraph" w:customStyle="1" w:styleId="12">
    <w:name w:val="Без интервала1"/>
    <w:link w:val="ae"/>
    <w:rsid w:val="001B78E6"/>
    <w:pPr>
      <w:spacing w:line="276" w:lineRule="auto"/>
      <w:ind w:firstLine="567"/>
      <w:jc w:val="both"/>
    </w:pPr>
    <w:rPr>
      <w:sz w:val="22"/>
      <w:szCs w:val="22"/>
      <w:lang w:eastAsia="en-US"/>
    </w:rPr>
  </w:style>
  <w:style w:type="paragraph" w:styleId="af">
    <w:name w:val="List Paragraph"/>
    <w:basedOn w:val="a"/>
    <w:uiPriority w:val="34"/>
    <w:qFormat/>
    <w:rsid w:val="007843B7"/>
    <w:pPr>
      <w:overflowPunct/>
      <w:autoSpaceDE/>
      <w:autoSpaceDN/>
      <w:adjustRightInd/>
      <w:ind w:left="708"/>
      <w:textAlignment w:val="auto"/>
    </w:pPr>
  </w:style>
  <w:style w:type="paragraph" w:styleId="af0">
    <w:name w:val="Balloon Text"/>
    <w:basedOn w:val="a"/>
    <w:link w:val="af1"/>
    <w:uiPriority w:val="99"/>
    <w:semiHidden/>
    <w:unhideWhenUsed/>
    <w:rsid w:val="0059285C"/>
    <w:rPr>
      <w:rFonts w:ascii="Tahoma" w:hAnsi="Tahoma" w:cs="Tahoma"/>
      <w:sz w:val="16"/>
      <w:szCs w:val="16"/>
    </w:rPr>
  </w:style>
  <w:style w:type="character" w:customStyle="1" w:styleId="af1">
    <w:name w:val="Текст выноски Знак"/>
    <w:basedOn w:val="a0"/>
    <w:link w:val="af0"/>
    <w:uiPriority w:val="99"/>
    <w:semiHidden/>
    <w:rsid w:val="0059285C"/>
    <w:rPr>
      <w:rFonts w:ascii="Tahoma" w:hAnsi="Tahoma" w:cs="Tahoma"/>
      <w:sz w:val="16"/>
      <w:szCs w:val="16"/>
    </w:rPr>
  </w:style>
  <w:style w:type="character" w:customStyle="1" w:styleId="ConsPlusNormal0">
    <w:name w:val="ConsPlusNormal Знак"/>
    <w:link w:val="ConsPlusNormal"/>
    <w:locked/>
    <w:rsid w:val="002500FD"/>
    <w:rPr>
      <w:rFonts w:ascii="Arial" w:hAnsi="Arial" w:cs="Arial"/>
    </w:rPr>
  </w:style>
  <w:style w:type="paragraph" w:customStyle="1" w:styleId="juscontext">
    <w:name w:val="juscontext"/>
    <w:basedOn w:val="a"/>
    <w:rsid w:val="00164AB8"/>
    <w:pPr>
      <w:overflowPunct/>
      <w:autoSpaceDE/>
      <w:autoSpaceDN/>
      <w:adjustRightInd/>
      <w:spacing w:after="200"/>
      <w:jc w:val="both"/>
      <w:textAlignment w:val="auto"/>
    </w:pPr>
    <w:rPr>
      <w:sz w:val="24"/>
      <w:szCs w:val="24"/>
    </w:rPr>
  </w:style>
  <w:style w:type="character" w:styleId="af2">
    <w:name w:val="page number"/>
    <w:basedOn w:val="a0"/>
    <w:uiPriority w:val="99"/>
    <w:rsid w:val="00387BB9"/>
  </w:style>
  <w:style w:type="paragraph" w:styleId="af3">
    <w:name w:val="Body Text"/>
    <w:basedOn w:val="a"/>
    <w:link w:val="af4"/>
    <w:uiPriority w:val="99"/>
    <w:qFormat/>
    <w:rsid w:val="00387BB9"/>
    <w:pPr>
      <w:suppressAutoHyphens/>
      <w:overflowPunct/>
      <w:autoSpaceDE/>
      <w:autoSpaceDN/>
      <w:adjustRightInd/>
      <w:spacing w:after="120"/>
      <w:textAlignment w:val="auto"/>
    </w:pPr>
    <w:rPr>
      <w:sz w:val="24"/>
      <w:szCs w:val="24"/>
      <w:lang w:eastAsia="ar-SA"/>
    </w:rPr>
  </w:style>
  <w:style w:type="character" w:customStyle="1" w:styleId="af4">
    <w:name w:val="Основной текст Знак"/>
    <w:basedOn w:val="a0"/>
    <w:link w:val="af3"/>
    <w:uiPriority w:val="99"/>
    <w:rsid w:val="00387BB9"/>
    <w:rPr>
      <w:sz w:val="24"/>
      <w:szCs w:val="24"/>
      <w:lang w:eastAsia="ar-SA"/>
    </w:rPr>
  </w:style>
  <w:style w:type="character" w:customStyle="1" w:styleId="blk">
    <w:name w:val="blk"/>
    <w:basedOn w:val="a0"/>
    <w:rsid w:val="00BF52FC"/>
  </w:style>
  <w:style w:type="paragraph" w:styleId="af5">
    <w:name w:val="No Spacing"/>
    <w:uiPriority w:val="1"/>
    <w:qFormat/>
    <w:rsid w:val="00CD5ECA"/>
    <w:pPr>
      <w:spacing w:line="276" w:lineRule="auto"/>
      <w:ind w:firstLine="567"/>
      <w:jc w:val="both"/>
    </w:pPr>
    <w:rPr>
      <w:sz w:val="28"/>
      <w:szCs w:val="22"/>
      <w:lang w:eastAsia="en-US"/>
    </w:rPr>
  </w:style>
  <w:style w:type="paragraph" w:customStyle="1" w:styleId="21">
    <w:name w:val="Основной текст с отступом 21"/>
    <w:basedOn w:val="a"/>
    <w:rsid w:val="00851113"/>
    <w:pPr>
      <w:widowControl w:val="0"/>
      <w:suppressAutoHyphens/>
      <w:overflowPunct/>
      <w:autoSpaceDE/>
      <w:autoSpaceDN/>
      <w:adjustRightInd/>
      <w:spacing w:after="120" w:line="480" w:lineRule="auto"/>
      <w:ind w:left="283" w:firstLine="709"/>
      <w:jc w:val="both"/>
      <w:textAlignment w:val="auto"/>
    </w:pPr>
    <w:rPr>
      <w:sz w:val="28"/>
      <w:szCs w:val="24"/>
      <w:lang w:eastAsia="ar-SA"/>
    </w:rPr>
  </w:style>
  <w:style w:type="character" w:customStyle="1" w:styleId="30">
    <w:name w:val="Заголовок 3 Знак"/>
    <w:basedOn w:val="a0"/>
    <w:link w:val="3"/>
    <w:uiPriority w:val="9"/>
    <w:semiHidden/>
    <w:rsid w:val="00CC3993"/>
    <w:rPr>
      <w:rFonts w:asciiTheme="majorHAnsi" w:eastAsiaTheme="majorEastAsia" w:hAnsiTheme="majorHAnsi" w:cstheme="majorBidi"/>
      <w:b/>
      <w:bCs/>
      <w:color w:val="4F81BD" w:themeColor="accent1"/>
    </w:rPr>
  </w:style>
  <w:style w:type="paragraph" w:customStyle="1" w:styleId="Default">
    <w:name w:val="Default"/>
    <w:rsid w:val="00086E1B"/>
    <w:pPr>
      <w:autoSpaceDE w:val="0"/>
      <w:autoSpaceDN w:val="0"/>
      <w:adjustRightInd w:val="0"/>
    </w:pPr>
    <w:rPr>
      <w:color w:val="000000"/>
      <w:sz w:val="24"/>
      <w:szCs w:val="24"/>
    </w:rPr>
  </w:style>
  <w:style w:type="character" w:customStyle="1" w:styleId="50">
    <w:name w:val="Заголовок 5 Знак"/>
    <w:basedOn w:val="a0"/>
    <w:link w:val="5"/>
    <w:uiPriority w:val="9"/>
    <w:rsid w:val="00A159A7"/>
    <w:rPr>
      <w:rFonts w:ascii="Calibri" w:hAnsi="Calibri"/>
      <w:b/>
      <w:i/>
      <w:sz w:val="26"/>
      <w:lang w:val="x-none" w:eastAsia="x-none"/>
    </w:rPr>
  </w:style>
  <w:style w:type="character" w:customStyle="1" w:styleId="60">
    <w:name w:val="Заголовок 6 Знак"/>
    <w:basedOn w:val="a0"/>
    <w:link w:val="6"/>
    <w:uiPriority w:val="9"/>
    <w:rsid w:val="00A159A7"/>
    <w:rPr>
      <w:rFonts w:ascii="Calibri" w:hAnsi="Calibri"/>
      <w:b/>
      <w:sz w:val="22"/>
      <w:lang w:val="x-none" w:eastAsia="x-none"/>
    </w:rPr>
  </w:style>
  <w:style w:type="character" w:customStyle="1" w:styleId="70">
    <w:name w:val="Заголовок 7 Знак"/>
    <w:basedOn w:val="a0"/>
    <w:link w:val="7"/>
    <w:uiPriority w:val="9"/>
    <w:rsid w:val="00A159A7"/>
    <w:rPr>
      <w:rFonts w:ascii="Calibri" w:hAnsi="Calibri"/>
      <w:sz w:val="24"/>
      <w:lang w:val="x-none" w:eastAsia="x-none"/>
    </w:rPr>
  </w:style>
  <w:style w:type="character" w:customStyle="1" w:styleId="80">
    <w:name w:val="Заголовок 8 Знак"/>
    <w:basedOn w:val="a0"/>
    <w:link w:val="8"/>
    <w:uiPriority w:val="9"/>
    <w:rsid w:val="00A159A7"/>
    <w:rPr>
      <w:b/>
      <w:sz w:val="24"/>
      <w:szCs w:val="24"/>
      <w:lang w:val="x-none" w:eastAsia="x-none"/>
    </w:rPr>
  </w:style>
  <w:style w:type="character" w:customStyle="1" w:styleId="90">
    <w:name w:val="Заголовок 9 Знак"/>
    <w:basedOn w:val="a0"/>
    <w:link w:val="9"/>
    <w:uiPriority w:val="9"/>
    <w:rsid w:val="00A159A7"/>
    <w:rPr>
      <w:rFonts w:ascii="Cambria" w:hAnsi="Cambria"/>
      <w:sz w:val="22"/>
      <w:lang w:val="x-none" w:eastAsia="x-none"/>
    </w:rPr>
  </w:style>
  <w:style w:type="character" w:customStyle="1" w:styleId="40">
    <w:name w:val="Заголовок 4 Знак"/>
    <w:link w:val="4"/>
    <w:uiPriority w:val="9"/>
    <w:locked/>
    <w:rsid w:val="00A159A7"/>
    <w:rPr>
      <w:b/>
      <w:bCs/>
      <w:sz w:val="28"/>
      <w:szCs w:val="28"/>
    </w:rPr>
  </w:style>
  <w:style w:type="character" w:styleId="af6">
    <w:name w:val="line number"/>
    <w:uiPriority w:val="99"/>
    <w:semiHidden/>
    <w:rsid w:val="00A159A7"/>
    <w:rPr>
      <w:rFonts w:cs="Times New Roman"/>
    </w:rPr>
  </w:style>
  <w:style w:type="paragraph" w:customStyle="1" w:styleId="ConsPlusCell">
    <w:name w:val="ConsPlusCell"/>
    <w:rsid w:val="00A159A7"/>
    <w:pPr>
      <w:autoSpaceDE w:val="0"/>
      <w:autoSpaceDN w:val="0"/>
      <w:adjustRightInd w:val="0"/>
    </w:pPr>
    <w:rPr>
      <w:rFonts w:ascii="Arial" w:hAnsi="Arial" w:cs="Arial"/>
    </w:rPr>
  </w:style>
  <w:style w:type="character" w:styleId="af7">
    <w:name w:val="annotation reference"/>
    <w:uiPriority w:val="99"/>
    <w:semiHidden/>
    <w:rsid w:val="00A159A7"/>
    <w:rPr>
      <w:rFonts w:cs="Times New Roman"/>
      <w:sz w:val="16"/>
    </w:rPr>
  </w:style>
  <w:style w:type="paragraph" w:styleId="af8">
    <w:name w:val="annotation text"/>
    <w:basedOn w:val="a"/>
    <w:link w:val="af9"/>
    <w:uiPriority w:val="99"/>
    <w:semiHidden/>
    <w:rsid w:val="00A159A7"/>
    <w:pPr>
      <w:overflowPunct/>
      <w:autoSpaceDE/>
      <w:autoSpaceDN/>
      <w:adjustRightInd/>
      <w:textAlignment w:val="auto"/>
    </w:pPr>
    <w:rPr>
      <w:lang w:val="x-none" w:eastAsia="x-none"/>
    </w:rPr>
  </w:style>
  <w:style w:type="character" w:customStyle="1" w:styleId="af9">
    <w:name w:val="Текст примечания Знак"/>
    <w:basedOn w:val="a0"/>
    <w:link w:val="af8"/>
    <w:uiPriority w:val="99"/>
    <w:semiHidden/>
    <w:rsid w:val="00A159A7"/>
    <w:rPr>
      <w:lang w:val="x-none" w:eastAsia="x-none"/>
    </w:rPr>
  </w:style>
  <w:style w:type="paragraph" w:styleId="afa">
    <w:name w:val="annotation subject"/>
    <w:basedOn w:val="af8"/>
    <w:next w:val="af8"/>
    <w:link w:val="afb"/>
    <w:uiPriority w:val="99"/>
    <w:semiHidden/>
    <w:rsid w:val="00A159A7"/>
    <w:rPr>
      <w:b/>
    </w:rPr>
  </w:style>
  <w:style w:type="character" w:customStyle="1" w:styleId="afb">
    <w:name w:val="Тема примечания Знак"/>
    <w:basedOn w:val="af9"/>
    <w:link w:val="afa"/>
    <w:uiPriority w:val="99"/>
    <w:semiHidden/>
    <w:rsid w:val="00A159A7"/>
    <w:rPr>
      <w:b/>
      <w:lang w:val="x-none" w:eastAsia="x-none"/>
    </w:rPr>
  </w:style>
  <w:style w:type="character" w:customStyle="1" w:styleId="afc">
    <w:name w:val="Знак Знак"/>
    <w:rsid w:val="00A159A7"/>
    <w:rPr>
      <w:sz w:val="24"/>
      <w:lang w:val="ru-RU" w:eastAsia="ru-RU"/>
    </w:rPr>
  </w:style>
  <w:style w:type="paragraph" w:styleId="22">
    <w:name w:val="Body Text 2"/>
    <w:basedOn w:val="a"/>
    <w:link w:val="23"/>
    <w:uiPriority w:val="99"/>
    <w:semiHidden/>
    <w:rsid w:val="00A159A7"/>
    <w:pPr>
      <w:overflowPunct/>
      <w:autoSpaceDE/>
      <w:autoSpaceDN/>
      <w:adjustRightInd/>
      <w:spacing w:line="360" w:lineRule="auto"/>
      <w:textAlignment w:val="auto"/>
    </w:pPr>
    <w:rPr>
      <w:sz w:val="24"/>
      <w:lang w:val="x-none" w:eastAsia="x-none"/>
    </w:rPr>
  </w:style>
  <w:style w:type="character" w:customStyle="1" w:styleId="23">
    <w:name w:val="Основной текст 2 Знак"/>
    <w:basedOn w:val="a0"/>
    <w:link w:val="22"/>
    <w:uiPriority w:val="99"/>
    <w:semiHidden/>
    <w:rsid w:val="00A159A7"/>
    <w:rPr>
      <w:sz w:val="24"/>
      <w:lang w:val="x-none" w:eastAsia="x-none"/>
    </w:rPr>
  </w:style>
  <w:style w:type="paragraph" w:styleId="24">
    <w:name w:val="List Bullet 2"/>
    <w:basedOn w:val="a"/>
    <w:autoRedefine/>
    <w:uiPriority w:val="99"/>
    <w:semiHidden/>
    <w:rsid w:val="00A159A7"/>
    <w:pPr>
      <w:tabs>
        <w:tab w:val="num" w:pos="643"/>
      </w:tabs>
      <w:overflowPunct/>
      <w:autoSpaceDE/>
      <w:autoSpaceDN/>
      <w:adjustRightInd/>
      <w:ind w:left="643" w:hanging="360"/>
      <w:textAlignment w:val="auto"/>
    </w:pPr>
    <w:rPr>
      <w:szCs w:val="24"/>
    </w:rPr>
  </w:style>
  <w:style w:type="paragraph" w:styleId="31">
    <w:name w:val="Body Text Indent 3"/>
    <w:basedOn w:val="a"/>
    <w:link w:val="32"/>
    <w:uiPriority w:val="99"/>
    <w:semiHidden/>
    <w:rsid w:val="00A159A7"/>
    <w:pPr>
      <w:overflowPunct/>
      <w:autoSpaceDE/>
      <w:autoSpaceDN/>
      <w:adjustRightInd/>
      <w:spacing w:line="360" w:lineRule="auto"/>
      <w:ind w:firstLine="720"/>
      <w:jc w:val="both"/>
      <w:textAlignment w:val="auto"/>
    </w:pPr>
    <w:rPr>
      <w:sz w:val="16"/>
      <w:lang w:val="x-none" w:eastAsia="x-none"/>
    </w:rPr>
  </w:style>
  <w:style w:type="character" w:customStyle="1" w:styleId="32">
    <w:name w:val="Основной текст с отступом 3 Знак"/>
    <w:basedOn w:val="a0"/>
    <w:link w:val="31"/>
    <w:uiPriority w:val="99"/>
    <w:semiHidden/>
    <w:rsid w:val="00A159A7"/>
    <w:rPr>
      <w:sz w:val="16"/>
      <w:lang w:val="x-none" w:eastAsia="x-none"/>
    </w:rPr>
  </w:style>
  <w:style w:type="paragraph" w:styleId="33">
    <w:name w:val="Body Text 3"/>
    <w:basedOn w:val="a"/>
    <w:link w:val="34"/>
    <w:uiPriority w:val="99"/>
    <w:semiHidden/>
    <w:rsid w:val="00A159A7"/>
    <w:pPr>
      <w:overflowPunct/>
      <w:autoSpaceDE/>
      <w:autoSpaceDN/>
      <w:adjustRightInd/>
      <w:spacing w:after="120"/>
      <w:textAlignment w:val="auto"/>
    </w:pPr>
    <w:rPr>
      <w:sz w:val="16"/>
      <w:lang w:val="x-none" w:eastAsia="x-none"/>
    </w:rPr>
  </w:style>
  <w:style w:type="character" w:customStyle="1" w:styleId="34">
    <w:name w:val="Основной текст 3 Знак"/>
    <w:basedOn w:val="a0"/>
    <w:link w:val="33"/>
    <w:uiPriority w:val="99"/>
    <w:semiHidden/>
    <w:rsid w:val="00A159A7"/>
    <w:rPr>
      <w:sz w:val="16"/>
      <w:lang w:val="x-none" w:eastAsia="x-none"/>
    </w:rPr>
  </w:style>
  <w:style w:type="paragraph" w:styleId="25">
    <w:name w:val="Body Text Indent 2"/>
    <w:basedOn w:val="a"/>
    <w:link w:val="26"/>
    <w:uiPriority w:val="99"/>
    <w:semiHidden/>
    <w:rsid w:val="00A159A7"/>
    <w:pPr>
      <w:overflowPunct/>
      <w:autoSpaceDE/>
      <w:autoSpaceDN/>
      <w:adjustRightInd/>
      <w:spacing w:after="120" w:line="480" w:lineRule="auto"/>
      <w:ind w:left="283"/>
      <w:textAlignment w:val="auto"/>
    </w:pPr>
    <w:rPr>
      <w:sz w:val="24"/>
      <w:lang w:val="x-none" w:eastAsia="x-none"/>
    </w:rPr>
  </w:style>
  <w:style w:type="character" w:customStyle="1" w:styleId="26">
    <w:name w:val="Основной текст с отступом 2 Знак"/>
    <w:basedOn w:val="a0"/>
    <w:link w:val="25"/>
    <w:uiPriority w:val="99"/>
    <w:semiHidden/>
    <w:rsid w:val="00A159A7"/>
    <w:rPr>
      <w:sz w:val="24"/>
      <w:lang w:val="x-none" w:eastAsia="x-none"/>
    </w:rPr>
  </w:style>
  <w:style w:type="table" w:customStyle="1" w:styleId="13">
    <w:name w:val="Сетка таблицы1"/>
    <w:basedOn w:val="a1"/>
    <w:next w:val="a3"/>
    <w:rsid w:val="00A159A7"/>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
    <w:uiPriority w:val="99"/>
    <w:rsid w:val="00A159A7"/>
    <w:pPr>
      <w:widowControl w:val="0"/>
      <w:overflowPunct/>
      <w:spacing w:line="254" w:lineRule="exact"/>
      <w:ind w:hanging="250"/>
      <w:textAlignment w:val="auto"/>
    </w:pPr>
    <w:rPr>
      <w:rFonts w:ascii="Arial" w:hAnsi="Arial" w:cs="Arial"/>
      <w:sz w:val="24"/>
      <w:szCs w:val="24"/>
    </w:rPr>
  </w:style>
  <w:style w:type="character" w:customStyle="1" w:styleId="FontStyle12">
    <w:name w:val="Font Style12"/>
    <w:uiPriority w:val="99"/>
    <w:rsid w:val="00A159A7"/>
    <w:rPr>
      <w:rFonts w:ascii="Arial" w:hAnsi="Arial"/>
      <w:sz w:val="22"/>
    </w:rPr>
  </w:style>
  <w:style w:type="paragraph" w:customStyle="1" w:styleId="Style3">
    <w:name w:val="Style3"/>
    <w:basedOn w:val="a"/>
    <w:uiPriority w:val="99"/>
    <w:rsid w:val="00A159A7"/>
    <w:pPr>
      <w:widowControl w:val="0"/>
      <w:overflowPunct/>
      <w:spacing w:line="480" w:lineRule="exact"/>
      <w:ind w:firstLine="686"/>
      <w:jc w:val="both"/>
      <w:textAlignment w:val="auto"/>
    </w:pPr>
    <w:rPr>
      <w:sz w:val="24"/>
      <w:szCs w:val="24"/>
    </w:rPr>
  </w:style>
  <w:style w:type="paragraph" w:customStyle="1" w:styleId="Style9">
    <w:name w:val="Style9"/>
    <w:basedOn w:val="a"/>
    <w:uiPriority w:val="99"/>
    <w:rsid w:val="00A159A7"/>
    <w:pPr>
      <w:widowControl w:val="0"/>
      <w:overflowPunct/>
      <w:spacing w:line="480" w:lineRule="exact"/>
      <w:ind w:firstLine="725"/>
      <w:jc w:val="both"/>
      <w:textAlignment w:val="auto"/>
    </w:pPr>
    <w:rPr>
      <w:sz w:val="24"/>
      <w:szCs w:val="24"/>
    </w:rPr>
  </w:style>
  <w:style w:type="paragraph" w:customStyle="1" w:styleId="Style13">
    <w:name w:val="Style13"/>
    <w:basedOn w:val="a"/>
    <w:uiPriority w:val="99"/>
    <w:rsid w:val="00A159A7"/>
    <w:pPr>
      <w:widowControl w:val="0"/>
      <w:overflowPunct/>
      <w:spacing w:line="230" w:lineRule="exact"/>
      <w:jc w:val="both"/>
      <w:textAlignment w:val="auto"/>
    </w:pPr>
    <w:rPr>
      <w:sz w:val="24"/>
      <w:szCs w:val="24"/>
    </w:rPr>
  </w:style>
  <w:style w:type="paragraph" w:customStyle="1" w:styleId="Style15">
    <w:name w:val="Style15"/>
    <w:basedOn w:val="a"/>
    <w:uiPriority w:val="99"/>
    <w:rsid w:val="00A159A7"/>
    <w:pPr>
      <w:widowControl w:val="0"/>
      <w:overflowPunct/>
      <w:spacing w:line="235" w:lineRule="exact"/>
      <w:jc w:val="right"/>
      <w:textAlignment w:val="auto"/>
    </w:pPr>
    <w:rPr>
      <w:sz w:val="24"/>
      <w:szCs w:val="24"/>
    </w:rPr>
  </w:style>
  <w:style w:type="paragraph" w:customStyle="1" w:styleId="Style16">
    <w:name w:val="Style16"/>
    <w:basedOn w:val="a"/>
    <w:uiPriority w:val="99"/>
    <w:rsid w:val="00A159A7"/>
    <w:pPr>
      <w:widowControl w:val="0"/>
      <w:overflowPunct/>
      <w:jc w:val="center"/>
      <w:textAlignment w:val="auto"/>
    </w:pPr>
    <w:rPr>
      <w:sz w:val="24"/>
      <w:szCs w:val="24"/>
    </w:rPr>
  </w:style>
  <w:style w:type="character" w:customStyle="1" w:styleId="FontStyle40">
    <w:name w:val="Font Style40"/>
    <w:uiPriority w:val="99"/>
    <w:rsid w:val="00A159A7"/>
    <w:rPr>
      <w:rFonts w:ascii="Times New Roman" w:hAnsi="Times New Roman"/>
      <w:sz w:val="26"/>
    </w:rPr>
  </w:style>
  <w:style w:type="character" w:customStyle="1" w:styleId="FontStyle42">
    <w:name w:val="Font Style42"/>
    <w:uiPriority w:val="99"/>
    <w:rsid w:val="00A159A7"/>
    <w:rPr>
      <w:rFonts w:ascii="Times New Roman" w:hAnsi="Times New Roman"/>
      <w:b/>
      <w:sz w:val="18"/>
    </w:rPr>
  </w:style>
  <w:style w:type="character" w:customStyle="1" w:styleId="FontStyle49">
    <w:name w:val="Font Style49"/>
    <w:uiPriority w:val="99"/>
    <w:rsid w:val="00A159A7"/>
    <w:rPr>
      <w:rFonts w:ascii="Times New Roman" w:hAnsi="Times New Roman"/>
      <w:sz w:val="22"/>
    </w:rPr>
  </w:style>
  <w:style w:type="character" w:customStyle="1" w:styleId="14">
    <w:name w:val="Текст выноски Знак1"/>
    <w:uiPriority w:val="99"/>
    <w:semiHidden/>
    <w:rsid w:val="00A159A7"/>
    <w:rPr>
      <w:rFonts w:ascii="Segoe UI" w:hAnsi="Segoe UI"/>
      <w:sz w:val="18"/>
    </w:rPr>
  </w:style>
  <w:style w:type="character" w:customStyle="1" w:styleId="15">
    <w:name w:val="Тема примечания Знак1"/>
    <w:uiPriority w:val="99"/>
    <w:semiHidden/>
    <w:rsid w:val="00A159A7"/>
    <w:rPr>
      <w:b/>
      <w:sz w:val="20"/>
    </w:rPr>
  </w:style>
  <w:style w:type="character" w:customStyle="1" w:styleId="afd">
    <w:name w:val="Текст сноски Знак"/>
    <w:link w:val="afe"/>
    <w:uiPriority w:val="99"/>
    <w:semiHidden/>
    <w:locked/>
    <w:rsid w:val="00A159A7"/>
  </w:style>
  <w:style w:type="paragraph" w:styleId="afe">
    <w:name w:val="footnote text"/>
    <w:basedOn w:val="a"/>
    <w:link w:val="afd"/>
    <w:uiPriority w:val="99"/>
    <w:semiHidden/>
    <w:unhideWhenUsed/>
    <w:rsid w:val="00A159A7"/>
    <w:pPr>
      <w:overflowPunct/>
      <w:autoSpaceDE/>
      <w:autoSpaceDN/>
      <w:adjustRightInd/>
      <w:textAlignment w:val="auto"/>
    </w:pPr>
  </w:style>
  <w:style w:type="character" w:customStyle="1" w:styleId="16">
    <w:name w:val="Текст сноски Знак1"/>
    <w:basedOn w:val="a0"/>
    <w:uiPriority w:val="99"/>
    <w:semiHidden/>
    <w:rsid w:val="00A159A7"/>
  </w:style>
  <w:style w:type="character" w:customStyle="1" w:styleId="115">
    <w:name w:val="Текст сноски Знак115"/>
    <w:uiPriority w:val="99"/>
    <w:semiHidden/>
    <w:rsid w:val="00A159A7"/>
    <w:rPr>
      <w:rFonts w:cs="Times New Roman"/>
    </w:rPr>
  </w:style>
  <w:style w:type="character" w:customStyle="1" w:styleId="114">
    <w:name w:val="Текст сноски Знак114"/>
    <w:uiPriority w:val="99"/>
    <w:semiHidden/>
    <w:rsid w:val="00A159A7"/>
    <w:rPr>
      <w:rFonts w:cs="Times New Roman"/>
    </w:rPr>
  </w:style>
  <w:style w:type="character" w:customStyle="1" w:styleId="113">
    <w:name w:val="Текст сноски Знак113"/>
    <w:uiPriority w:val="99"/>
    <w:semiHidden/>
    <w:rsid w:val="00A159A7"/>
  </w:style>
  <w:style w:type="character" w:customStyle="1" w:styleId="112">
    <w:name w:val="Текст сноски Знак112"/>
    <w:uiPriority w:val="99"/>
    <w:semiHidden/>
    <w:rsid w:val="00A159A7"/>
  </w:style>
  <w:style w:type="character" w:customStyle="1" w:styleId="111">
    <w:name w:val="Текст сноски Знак111"/>
    <w:uiPriority w:val="99"/>
    <w:semiHidden/>
    <w:rsid w:val="00A159A7"/>
  </w:style>
  <w:style w:type="character" w:customStyle="1" w:styleId="110">
    <w:name w:val="Текст сноски Знак110"/>
    <w:uiPriority w:val="99"/>
    <w:semiHidden/>
    <w:rsid w:val="00A159A7"/>
  </w:style>
  <w:style w:type="character" w:customStyle="1" w:styleId="19">
    <w:name w:val="Текст сноски Знак19"/>
    <w:uiPriority w:val="99"/>
    <w:semiHidden/>
    <w:rsid w:val="00A159A7"/>
  </w:style>
  <w:style w:type="character" w:customStyle="1" w:styleId="18">
    <w:name w:val="Текст сноски Знак18"/>
    <w:uiPriority w:val="99"/>
    <w:semiHidden/>
    <w:rsid w:val="00A159A7"/>
  </w:style>
  <w:style w:type="character" w:customStyle="1" w:styleId="17">
    <w:name w:val="Текст сноски Знак17"/>
    <w:uiPriority w:val="99"/>
    <w:semiHidden/>
    <w:rsid w:val="00A159A7"/>
  </w:style>
  <w:style w:type="character" w:customStyle="1" w:styleId="160">
    <w:name w:val="Текст сноски Знак16"/>
    <w:uiPriority w:val="99"/>
    <w:semiHidden/>
    <w:rsid w:val="00A159A7"/>
  </w:style>
  <w:style w:type="character" w:customStyle="1" w:styleId="150">
    <w:name w:val="Текст сноски Знак15"/>
    <w:uiPriority w:val="99"/>
    <w:semiHidden/>
    <w:rsid w:val="00A159A7"/>
  </w:style>
  <w:style w:type="character" w:customStyle="1" w:styleId="140">
    <w:name w:val="Текст сноски Знак14"/>
    <w:uiPriority w:val="99"/>
    <w:semiHidden/>
    <w:rsid w:val="00A159A7"/>
  </w:style>
  <w:style w:type="character" w:customStyle="1" w:styleId="130">
    <w:name w:val="Текст сноски Знак13"/>
    <w:uiPriority w:val="99"/>
    <w:semiHidden/>
    <w:rsid w:val="00A159A7"/>
  </w:style>
  <w:style w:type="character" w:customStyle="1" w:styleId="120">
    <w:name w:val="Текст сноски Знак12"/>
    <w:uiPriority w:val="99"/>
    <w:semiHidden/>
    <w:rsid w:val="00A159A7"/>
  </w:style>
  <w:style w:type="character" w:customStyle="1" w:styleId="116">
    <w:name w:val="Текст сноски Знак11"/>
    <w:uiPriority w:val="99"/>
    <w:semiHidden/>
    <w:rsid w:val="00A159A7"/>
  </w:style>
  <w:style w:type="paragraph" w:styleId="aff">
    <w:name w:val="TOC Heading"/>
    <w:basedOn w:val="1"/>
    <w:next w:val="a"/>
    <w:uiPriority w:val="39"/>
    <w:unhideWhenUsed/>
    <w:qFormat/>
    <w:rsid w:val="00A159A7"/>
    <w:pPr>
      <w:keepLines/>
      <w:overflowPunct/>
      <w:autoSpaceDE/>
      <w:autoSpaceDN/>
      <w:adjustRightInd/>
      <w:spacing w:before="480" w:after="0" w:line="276" w:lineRule="auto"/>
      <w:textAlignment w:val="auto"/>
      <w:outlineLvl w:val="9"/>
    </w:pPr>
    <w:rPr>
      <w:rFonts w:ascii="Calibri Light" w:hAnsi="Calibri Light"/>
      <w:b w:val="0"/>
      <w:color w:val="2E74B5"/>
      <w:szCs w:val="28"/>
      <w:lang w:val="x-none" w:eastAsia="x-none"/>
    </w:rPr>
  </w:style>
  <w:style w:type="paragraph" w:styleId="27">
    <w:name w:val="toc 2"/>
    <w:basedOn w:val="a"/>
    <w:next w:val="a"/>
    <w:autoRedefine/>
    <w:uiPriority w:val="39"/>
    <w:unhideWhenUsed/>
    <w:rsid w:val="00A159A7"/>
    <w:pPr>
      <w:overflowPunct/>
      <w:autoSpaceDE/>
      <w:autoSpaceDN/>
      <w:adjustRightInd/>
      <w:spacing w:after="100" w:line="259" w:lineRule="auto"/>
      <w:ind w:left="220"/>
      <w:textAlignment w:val="auto"/>
    </w:pPr>
    <w:rPr>
      <w:rFonts w:ascii="Calibri" w:hAnsi="Calibri"/>
      <w:sz w:val="22"/>
      <w:szCs w:val="22"/>
      <w:lang w:eastAsia="en-US"/>
    </w:rPr>
  </w:style>
  <w:style w:type="character" w:customStyle="1" w:styleId="1a">
    <w:name w:val="Гиперссылка1"/>
    <w:uiPriority w:val="99"/>
    <w:unhideWhenUsed/>
    <w:rsid w:val="00A159A7"/>
    <w:rPr>
      <w:color w:val="0563C1"/>
      <w:u w:val="single"/>
    </w:rPr>
  </w:style>
  <w:style w:type="character" w:customStyle="1" w:styleId="aff0">
    <w:name w:val="Текст концевой сноски Знак"/>
    <w:link w:val="aff1"/>
    <w:uiPriority w:val="99"/>
    <w:semiHidden/>
    <w:locked/>
    <w:rsid w:val="00A159A7"/>
  </w:style>
  <w:style w:type="paragraph" w:styleId="aff1">
    <w:name w:val="endnote text"/>
    <w:basedOn w:val="a"/>
    <w:link w:val="aff0"/>
    <w:uiPriority w:val="99"/>
    <w:semiHidden/>
    <w:unhideWhenUsed/>
    <w:rsid w:val="00A159A7"/>
    <w:pPr>
      <w:overflowPunct/>
      <w:autoSpaceDE/>
      <w:autoSpaceDN/>
      <w:adjustRightInd/>
      <w:textAlignment w:val="auto"/>
    </w:pPr>
  </w:style>
  <w:style w:type="character" w:customStyle="1" w:styleId="1b">
    <w:name w:val="Текст концевой сноски Знак1"/>
    <w:basedOn w:val="a0"/>
    <w:uiPriority w:val="99"/>
    <w:semiHidden/>
    <w:rsid w:val="00A159A7"/>
  </w:style>
  <w:style w:type="character" w:customStyle="1" w:styleId="1150">
    <w:name w:val="Текст концевой сноски Знак115"/>
    <w:uiPriority w:val="99"/>
    <w:semiHidden/>
    <w:rsid w:val="00A159A7"/>
    <w:rPr>
      <w:rFonts w:cs="Times New Roman"/>
    </w:rPr>
  </w:style>
  <w:style w:type="character" w:customStyle="1" w:styleId="1140">
    <w:name w:val="Текст концевой сноски Знак114"/>
    <w:uiPriority w:val="99"/>
    <w:semiHidden/>
    <w:rsid w:val="00A159A7"/>
    <w:rPr>
      <w:rFonts w:cs="Times New Roman"/>
    </w:rPr>
  </w:style>
  <w:style w:type="character" w:customStyle="1" w:styleId="1130">
    <w:name w:val="Текст концевой сноски Знак113"/>
    <w:uiPriority w:val="99"/>
    <w:semiHidden/>
    <w:rsid w:val="00A159A7"/>
  </w:style>
  <w:style w:type="character" w:customStyle="1" w:styleId="1120">
    <w:name w:val="Текст концевой сноски Знак112"/>
    <w:uiPriority w:val="99"/>
    <w:semiHidden/>
    <w:rsid w:val="00A159A7"/>
  </w:style>
  <w:style w:type="character" w:customStyle="1" w:styleId="1110">
    <w:name w:val="Текст концевой сноски Знак111"/>
    <w:uiPriority w:val="99"/>
    <w:semiHidden/>
    <w:rsid w:val="00A159A7"/>
  </w:style>
  <w:style w:type="character" w:customStyle="1" w:styleId="1100">
    <w:name w:val="Текст концевой сноски Знак110"/>
    <w:uiPriority w:val="99"/>
    <w:semiHidden/>
    <w:rsid w:val="00A159A7"/>
  </w:style>
  <w:style w:type="character" w:customStyle="1" w:styleId="190">
    <w:name w:val="Текст концевой сноски Знак19"/>
    <w:uiPriority w:val="99"/>
    <w:semiHidden/>
    <w:rsid w:val="00A159A7"/>
  </w:style>
  <w:style w:type="character" w:customStyle="1" w:styleId="180">
    <w:name w:val="Текст концевой сноски Знак18"/>
    <w:uiPriority w:val="99"/>
    <w:semiHidden/>
    <w:rsid w:val="00A159A7"/>
  </w:style>
  <w:style w:type="character" w:customStyle="1" w:styleId="170">
    <w:name w:val="Текст концевой сноски Знак17"/>
    <w:uiPriority w:val="99"/>
    <w:semiHidden/>
    <w:rsid w:val="00A159A7"/>
  </w:style>
  <w:style w:type="character" w:customStyle="1" w:styleId="161">
    <w:name w:val="Текст концевой сноски Знак16"/>
    <w:uiPriority w:val="99"/>
    <w:semiHidden/>
    <w:rsid w:val="00A159A7"/>
  </w:style>
  <w:style w:type="character" w:customStyle="1" w:styleId="151">
    <w:name w:val="Текст концевой сноски Знак15"/>
    <w:uiPriority w:val="99"/>
    <w:semiHidden/>
    <w:rsid w:val="00A159A7"/>
  </w:style>
  <w:style w:type="character" w:customStyle="1" w:styleId="141">
    <w:name w:val="Текст концевой сноски Знак14"/>
    <w:uiPriority w:val="99"/>
    <w:semiHidden/>
    <w:rsid w:val="00A159A7"/>
  </w:style>
  <w:style w:type="character" w:customStyle="1" w:styleId="131">
    <w:name w:val="Текст концевой сноски Знак13"/>
    <w:uiPriority w:val="99"/>
    <w:semiHidden/>
    <w:rsid w:val="00A159A7"/>
  </w:style>
  <w:style w:type="character" w:customStyle="1" w:styleId="121">
    <w:name w:val="Текст концевой сноски Знак12"/>
    <w:uiPriority w:val="99"/>
    <w:semiHidden/>
    <w:rsid w:val="00A159A7"/>
  </w:style>
  <w:style w:type="character" w:customStyle="1" w:styleId="117">
    <w:name w:val="Текст концевой сноски Знак11"/>
    <w:uiPriority w:val="99"/>
    <w:semiHidden/>
    <w:rsid w:val="00A159A7"/>
  </w:style>
  <w:style w:type="character" w:customStyle="1" w:styleId="1c">
    <w:name w:val="Основной текст Знак1"/>
    <w:uiPriority w:val="99"/>
    <w:semiHidden/>
    <w:rsid w:val="00A159A7"/>
  </w:style>
  <w:style w:type="paragraph" w:customStyle="1" w:styleId="3CBD5A742C28424DA5172AD252E32316">
    <w:name w:val="3CBD5A742C28424DA5172AD252E32316"/>
    <w:rsid w:val="00A159A7"/>
    <w:pPr>
      <w:spacing w:after="200" w:line="276" w:lineRule="auto"/>
    </w:pPr>
    <w:rPr>
      <w:rFonts w:ascii="Calibri" w:hAnsi="Calibri"/>
      <w:sz w:val="22"/>
      <w:szCs w:val="22"/>
    </w:rPr>
  </w:style>
  <w:style w:type="paragraph" w:customStyle="1" w:styleId="1d">
    <w:name w:val="Абзац списка1"/>
    <w:basedOn w:val="a"/>
    <w:uiPriority w:val="99"/>
    <w:rsid w:val="00A159A7"/>
    <w:pPr>
      <w:overflowPunct/>
      <w:autoSpaceDE/>
      <w:autoSpaceDN/>
      <w:adjustRightInd/>
      <w:ind w:left="720"/>
      <w:contextualSpacing/>
      <w:textAlignment w:val="auto"/>
    </w:pPr>
    <w:rPr>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A159A7"/>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Style4">
    <w:name w:val="Style4"/>
    <w:basedOn w:val="a"/>
    <w:uiPriority w:val="99"/>
    <w:rsid w:val="00A159A7"/>
    <w:pPr>
      <w:widowControl w:val="0"/>
      <w:overflowPunct/>
      <w:spacing w:line="230" w:lineRule="exact"/>
      <w:textAlignment w:val="auto"/>
    </w:pPr>
    <w:rPr>
      <w:sz w:val="24"/>
      <w:szCs w:val="24"/>
    </w:rPr>
  </w:style>
  <w:style w:type="character" w:customStyle="1" w:styleId="FontStyle11">
    <w:name w:val="Font Style11"/>
    <w:uiPriority w:val="99"/>
    <w:rsid w:val="00A159A7"/>
    <w:rPr>
      <w:rFonts w:ascii="Times New Roman" w:hAnsi="Times New Roman"/>
      <w:i/>
      <w:sz w:val="18"/>
    </w:rPr>
  </w:style>
  <w:style w:type="paragraph" w:customStyle="1" w:styleId="Style2">
    <w:name w:val="Style2"/>
    <w:basedOn w:val="a"/>
    <w:uiPriority w:val="99"/>
    <w:rsid w:val="00A159A7"/>
    <w:pPr>
      <w:widowControl w:val="0"/>
      <w:overflowPunct/>
      <w:spacing w:line="234" w:lineRule="exact"/>
      <w:textAlignment w:val="auto"/>
    </w:pPr>
    <w:rPr>
      <w:sz w:val="24"/>
      <w:szCs w:val="24"/>
    </w:rPr>
  </w:style>
  <w:style w:type="character" w:customStyle="1" w:styleId="FontStyle13">
    <w:name w:val="Font Style13"/>
    <w:uiPriority w:val="99"/>
    <w:rsid w:val="00A159A7"/>
    <w:rPr>
      <w:rFonts w:ascii="Times New Roman" w:hAnsi="Times New Roman"/>
      <w:sz w:val="18"/>
    </w:rPr>
  </w:style>
  <w:style w:type="character" w:styleId="aff2">
    <w:name w:val="footnote reference"/>
    <w:aliases w:val="Знак сноски-FN,Знак сноски 1"/>
    <w:uiPriority w:val="99"/>
    <w:unhideWhenUsed/>
    <w:rsid w:val="00A159A7"/>
    <w:rPr>
      <w:rFonts w:cs="Times New Roman"/>
      <w:vertAlign w:val="superscript"/>
    </w:rPr>
  </w:style>
  <w:style w:type="character" w:customStyle="1" w:styleId="1e">
    <w:name w:val="Основной текст1"/>
    <w:uiPriority w:val="99"/>
    <w:rsid w:val="00A159A7"/>
    <w:rPr>
      <w:rFonts w:ascii="Times New Roman" w:hAnsi="Times New Roman"/>
      <w:color w:val="000000"/>
      <w:spacing w:val="0"/>
      <w:w w:val="100"/>
      <w:position w:val="0"/>
      <w:sz w:val="22"/>
      <w:u w:val="none"/>
      <w:lang w:val="ru-RU" w:eastAsia="x-none"/>
    </w:rPr>
  </w:style>
  <w:style w:type="character" w:customStyle="1" w:styleId="aff3">
    <w:name w:val="Основной текст_"/>
    <w:link w:val="28"/>
    <w:uiPriority w:val="99"/>
    <w:locked/>
    <w:rsid w:val="00A159A7"/>
    <w:rPr>
      <w:shd w:val="clear" w:color="auto" w:fill="FFFFFF"/>
    </w:rPr>
  </w:style>
  <w:style w:type="paragraph" w:customStyle="1" w:styleId="28">
    <w:name w:val="Основной текст2"/>
    <w:basedOn w:val="a"/>
    <w:link w:val="aff3"/>
    <w:uiPriority w:val="99"/>
    <w:rsid w:val="00A159A7"/>
    <w:pPr>
      <w:widowControl w:val="0"/>
      <w:shd w:val="clear" w:color="auto" w:fill="FFFFFF"/>
      <w:overflowPunct/>
      <w:autoSpaceDE/>
      <w:autoSpaceDN/>
      <w:adjustRightInd/>
      <w:spacing w:line="322" w:lineRule="exact"/>
      <w:ind w:hanging="360"/>
      <w:jc w:val="right"/>
      <w:textAlignment w:val="auto"/>
    </w:pPr>
  </w:style>
  <w:style w:type="table" w:customStyle="1" w:styleId="118">
    <w:name w:val="Сетка таблицы11"/>
    <w:basedOn w:val="a1"/>
    <w:next w:val="a3"/>
    <w:uiPriority w:val="39"/>
    <w:rsid w:val="00A159A7"/>
    <w:pPr>
      <w:jc w:val="both"/>
    </w:pPr>
    <w:rPr>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
    <w:name w:val="Основной текст (2) + 9 pt"/>
    <w:aliases w:val="Не полужирный"/>
    <w:rsid w:val="00A159A7"/>
    <w:rPr>
      <w:rFonts w:ascii="Times New Roman" w:hAnsi="Times New Roman"/>
      <w:b/>
      <w:color w:val="000000"/>
      <w:spacing w:val="0"/>
      <w:w w:val="100"/>
      <w:position w:val="0"/>
      <w:sz w:val="18"/>
      <w:u w:val="none"/>
      <w:lang w:val="ru-RU" w:eastAsia="ru-RU"/>
    </w:rPr>
  </w:style>
  <w:style w:type="character" w:customStyle="1" w:styleId="FontStyle47">
    <w:name w:val="Font Style47"/>
    <w:rsid w:val="00A159A7"/>
    <w:rPr>
      <w:rFonts w:ascii="Times New Roman" w:hAnsi="Times New Roman"/>
      <w:i/>
      <w:sz w:val="22"/>
    </w:rPr>
  </w:style>
  <w:style w:type="paragraph" w:customStyle="1" w:styleId="119">
    <w:name w:val="Заголовок 11"/>
    <w:basedOn w:val="a"/>
    <w:uiPriority w:val="1"/>
    <w:qFormat/>
    <w:rsid w:val="00A159A7"/>
    <w:pPr>
      <w:widowControl w:val="0"/>
      <w:overflowPunct/>
      <w:adjustRightInd/>
      <w:ind w:left="187"/>
      <w:jc w:val="center"/>
      <w:textAlignment w:val="auto"/>
      <w:outlineLvl w:val="1"/>
    </w:pPr>
    <w:rPr>
      <w:b/>
      <w:bCs/>
      <w:sz w:val="28"/>
      <w:szCs w:val="28"/>
      <w:lang w:eastAsia="en-US"/>
    </w:rPr>
  </w:style>
  <w:style w:type="paragraph" w:customStyle="1" w:styleId="TableParagraph">
    <w:name w:val="Table Paragraph"/>
    <w:basedOn w:val="a"/>
    <w:uiPriority w:val="1"/>
    <w:qFormat/>
    <w:rsid w:val="00A159A7"/>
    <w:pPr>
      <w:widowControl w:val="0"/>
      <w:overflowPunct/>
      <w:adjustRightInd/>
      <w:textAlignment w:val="auto"/>
    </w:pPr>
    <w:rPr>
      <w:sz w:val="22"/>
      <w:szCs w:val="22"/>
      <w:lang w:eastAsia="en-US"/>
    </w:rPr>
  </w:style>
  <w:style w:type="table" w:customStyle="1" w:styleId="TableNormal">
    <w:name w:val="Table Normal"/>
    <w:uiPriority w:val="2"/>
    <w:semiHidden/>
    <w:unhideWhenUsed/>
    <w:qFormat/>
    <w:rsid w:val="00A159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ConsTitle">
    <w:name w:val="ConsTitle"/>
    <w:uiPriority w:val="99"/>
    <w:rsid w:val="00FE5DC3"/>
    <w:pPr>
      <w:widowControl w:val="0"/>
      <w:autoSpaceDE w:val="0"/>
      <w:autoSpaceDN w:val="0"/>
      <w:adjustRightInd w:val="0"/>
      <w:ind w:right="19772"/>
    </w:pPr>
    <w:rPr>
      <w:rFonts w:ascii="Arial" w:hAnsi="Arial" w:cs="Arial"/>
      <w:b/>
      <w:bCs/>
      <w:sz w:val="16"/>
      <w:szCs w:val="16"/>
    </w:rPr>
  </w:style>
  <w:style w:type="paragraph" w:customStyle="1" w:styleId="29">
    <w:name w:val="Знак Знак Знак Знак Знак Знак Знак Знак Знак Знак2"/>
    <w:basedOn w:val="a"/>
    <w:uiPriority w:val="99"/>
    <w:rsid w:val="00FE5DC3"/>
    <w:pPr>
      <w:overflowPunct/>
      <w:autoSpaceDE/>
      <w:autoSpaceDN/>
      <w:adjustRightInd/>
      <w:spacing w:before="100" w:beforeAutospacing="1" w:after="100" w:afterAutospacing="1"/>
      <w:textAlignment w:val="auto"/>
    </w:pPr>
    <w:rPr>
      <w:rFonts w:ascii="Tahoma" w:hAnsi="Tahoma" w:cs="Tahoma"/>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45953">
      <w:bodyDiv w:val="1"/>
      <w:marLeft w:val="0"/>
      <w:marRight w:val="0"/>
      <w:marTop w:val="0"/>
      <w:marBottom w:val="0"/>
      <w:divBdr>
        <w:top w:val="none" w:sz="0" w:space="0" w:color="auto"/>
        <w:left w:val="none" w:sz="0" w:space="0" w:color="auto"/>
        <w:bottom w:val="none" w:sz="0" w:space="0" w:color="auto"/>
        <w:right w:val="none" w:sz="0" w:space="0" w:color="auto"/>
      </w:divBdr>
    </w:div>
    <w:div w:id="113838321">
      <w:bodyDiv w:val="1"/>
      <w:marLeft w:val="0"/>
      <w:marRight w:val="0"/>
      <w:marTop w:val="0"/>
      <w:marBottom w:val="0"/>
      <w:divBdr>
        <w:top w:val="none" w:sz="0" w:space="0" w:color="auto"/>
        <w:left w:val="none" w:sz="0" w:space="0" w:color="auto"/>
        <w:bottom w:val="none" w:sz="0" w:space="0" w:color="auto"/>
        <w:right w:val="none" w:sz="0" w:space="0" w:color="auto"/>
      </w:divBdr>
    </w:div>
    <w:div w:id="177474359">
      <w:bodyDiv w:val="1"/>
      <w:marLeft w:val="0"/>
      <w:marRight w:val="0"/>
      <w:marTop w:val="0"/>
      <w:marBottom w:val="0"/>
      <w:divBdr>
        <w:top w:val="none" w:sz="0" w:space="0" w:color="auto"/>
        <w:left w:val="none" w:sz="0" w:space="0" w:color="auto"/>
        <w:bottom w:val="none" w:sz="0" w:space="0" w:color="auto"/>
        <w:right w:val="none" w:sz="0" w:space="0" w:color="auto"/>
      </w:divBdr>
    </w:div>
    <w:div w:id="197205513">
      <w:bodyDiv w:val="1"/>
      <w:marLeft w:val="0"/>
      <w:marRight w:val="0"/>
      <w:marTop w:val="0"/>
      <w:marBottom w:val="0"/>
      <w:divBdr>
        <w:top w:val="none" w:sz="0" w:space="0" w:color="auto"/>
        <w:left w:val="none" w:sz="0" w:space="0" w:color="auto"/>
        <w:bottom w:val="none" w:sz="0" w:space="0" w:color="auto"/>
        <w:right w:val="none" w:sz="0" w:space="0" w:color="auto"/>
      </w:divBdr>
      <w:divsChild>
        <w:div w:id="1079598807">
          <w:marLeft w:val="0"/>
          <w:marRight w:val="0"/>
          <w:marTop w:val="0"/>
          <w:marBottom w:val="0"/>
          <w:divBdr>
            <w:top w:val="none" w:sz="0" w:space="0" w:color="auto"/>
            <w:left w:val="none" w:sz="0" w:space="0" w:color="auto"/>
            <w:bottom w:val="none" w:sz="0" w:space="0" w:color="auto"/>
            <w:right w:val="none" w:sz="0" w:space="0" w:color="auto"/>
          </w:divBdr>
        </w:div>
        <w:div w:id="152918443">
          <w:marLeft w:val="0"/>
          <w:marRight w:val="0"/>
          <w:marTop w:val="0"/>
          <w:marBottom w:val="0"/>
          <w:divBdr>
            <w:top w:val="none" w:sz="0" w:space="0" w:color="auto"/>
            <w:left w:val="none" w:sz="0" w:space="0" w:color="auto"/>
            <w:bottom w:val="none" w:sz="0" w:space="0" w:color="auto"/>
            <w:right w:val="none" w:sz="0" w:space="0" w:color="auto"/>
          </w:divBdr>
        </w:div>
        <w:div w:id="228613490">
          <w:marLeft w:val="0"/>
          <w:marRight w:val="0"/>
          <w:marTop w:val="0"/>
          <w:marBottom w:val="0"/>
          <w:divBdr>
            <w:top w:val="none" w:sz="0" w:space="0" w:color="auto"/>
            <w:left w:val="none" w:sz="0" w:space="0" w:color="auto"/>
            <w:bottom w:val="none" w:sz="0" w:space="0" w:color="auto"/>
            <w:right w:val="none" w:sz="0" w:space="0" w:color="auto"/>
          </w:divBdr>
        </w:div>
        <w:div w:id="228078806">
          <w:marLeft w:val="0"/>
          <w:marRight w:val="0"/>
          <w:marTop w:val="0"/>
          <w:marBottom w:val="0"/>
          <w:divBdr>
            <w:top w:val="none" w:sz="0" w:space="0" w:color="auto"/>
            <w:left w:val="none" w:sz="0" w:space="0" w:color="auto"/>
            <w:bottom w:val="none" w:sz="0" w:space="0" w:color="auto"/>
            <w:right w:val="none" w:sz="0" w:space="0" w:color="auto"/>
          </w:divBdr>
        </w:div>
        <w:div w:id="544757992">
          <w:marLeft w:val="0"/>
          <w:marRight w:val="0"/>
          <w:marTop w:val="0"/>
          <w:marBottom w:val="0"/>
          <w:divBdr>
            <w:top w:val="none" w:sz="0" w:space="0" w:color="auto"/>
            <w:left w:val="none" w:sz="0" w:space="0" w:color="auto"/>
            <w:bottom w:val="none" w:sz="0" w:space="0" w:color="auto"/>
            <w:right w:val="none" w:sz="0" w:space="0" w:color="auto"/>
          </w:divBdr>
        </w:div>
        <w:div w:id="1723945502">
          <w:marLeft w:val="0"/>
          <w:marRight w:val="0"/>
          <w:marTop w:val="0"/>
          <w:marBottom w:val="0"/>
          <w:divBdr>
            <w:top w:val="none" w:sz="0" w:space="0" w:color="auto"/>
            <w:left w:val="none" w:sz="0" w:space="0" w:color="auto"/>
            <w:bottom w:val="none" w:sz="0" w:space="0" w:color="auto"/>
            <w:right w:val="none" w:sz="0" w:space="0" w:color="auto"/>
          </w:divBdr>
        </w:div>
        <w:div w:id="1767574506">
          <w:marLeft w:val="0"/>
          <w:marRight w:val="0"/>
          <w:marTop w:val="0"/>
          <w:marBottom w:val="0"/>
          <w:divBdr>
            <w:top w:val="none" w:sz="0" w:space="0" w:color="auto"/>
            <w:left w:val="none" w:sz="0" w:space="0" w:color="auto"/>
            <w:bottom w:val="none" w:sz="0" w:space="0" w:color="auto"/>
            <w:right w:val="none" w:sz="0" w:space="0" w:color="auto"/>
          </w:divBdr>
        </w:div>
        <w:div w:id="239415260">
          <w:marLeft w:val="0"/>
          <w:marRight w:val="0"/>
          <w:marTop w:val="0"/>
          <w:marBottom w:val="0"/>
          <w:divBdr>
            <w:top w:val="none" w:sz="0" w:space="0" w:color="auto"/>
            <w:left w:val="none" w:sz="0" w:space="0" w:color="auto"/>
            <w:bottom w:val="none" w:sz="0" w:space="0" w:color="auto"/>
            <w:right w:val="none" w:sz="0" w:space="0" w:color="auto"/>
          </w:divBdr>
        </w:div>
        <w:div w:id="257568847">
          <w:marLeft w:val="0"/>
          <w:marRight w:val="0"/>
          <w:marTop w:val="0"/>
          <w:marBottom w:val="0"/>
          <w:divBdr>
            <w:top w:val="none" w:sz="0" w:space="0" w:color="auto"/>
            <w:left w:val="none" w:sz="0" w:space="0" w:color="auto"/>
            <w:bottom w:val="none" w:sz="0" w:space="0" w:color="auto"/>
            <w:right w:val="none" w:sz="0" w:space="0" w:color="auto"/>
          </w:divBdr>
        </w:div>
        <w:div w:id="1583175172">
          <w:marLeft w:val="0"/>
          <w:marRight w:val="0"/>
          <w:marTop w:val="0"/>
          <w:marBottom w:val="0"/>
          <w:divBdr>
            <w:top w:val="none" w:sz="0" w:space="0" w:color="auto"/>
            <w:left w:val="none" w:sz="0" w:space="0" w:color="auto"/>
            <w:bottom w:val="none" w:sz="0" w:space="0" w:color="auto"/>
            <w:right w:val="none" w:sz="0" w:space="0" w:color="auto"/>
          </w:divBdr>
        </w:div>
        <w:div w:id="1842574895">
          <w:marLeft w:val="0"/>
          <w:marRight w:val="0"/>
          <w:marTop w:val="0"/>
          <w:marBottom w:val="0"/>
          <w:divBdr>
            <w:top w:val="none" w:sz="0" w:space="0" w:color="auto"/>
            <w:left w:val="none" w:sz="0" w:space="0" w:color="auto"/>
            <w:bottom w:val="none" w:sz="0" w:space="0" w:color="auto"/>
            <w:right w:val="none" w:sz="0" w:space="0" w:color="auto"/>
          </w:divBdr>
        </w:div>
        <w:div w:id="74978433">
          <w:marLeft w:val="0"/>
          <w:marRight w:val="0"/>
          <w:marTop w:val="0"/>
          <w:marBottom w:val="0"/>
          <w:divBdr>
            <w:top w:val="none" w:sz="0" w:space="0" w:color="auto"/>
            <w:left w:val="none" w:sz="0" w:space="0" w:color="auto"/>
            <w:bottom w:val="none" w:sz="0" w:space="0" w:color="auto"/>
            <w:right w:val="none" w:sz="0" w:space="0" w:color="auto"/>
          </w:divBdr>
        </w:div>
        <w:div w:id="408892317">
          <w:marLeft w:val="0"/>
          <w:marRight w:val="0"/>
          <w:marTop w:val="0"/>
          <w:marBottom w:val="0"/>
          <w:divBdr>
            <w:top w:val="none" w:sz="0" w:space="0" w:color="auto"/>
            <w:left w:val="none" w:sz="0" w:space="0" w:color="auto"/>
            <w:bottom w:val="none" w:sz="0" w:space="0" w:color="auto"/>
            <w:right w:val="none" w:sz="0" w:space="0" w:color="auto"/>
          </w:divBdr>
        </w:div>
        <w:div w:id="759369779">
          <w:marLeft w:val="0"/>
          <w:marRight w:val="0"/>
          <w:marTop w:val="0"/>
          <w:marBottom w:val="0"/>
          <w:divBdr>
            <w:top w:val="none" w:sz="0" w:space="0" w:color="auto"/>
            <w:left w:val="none" w:sz="0" w:space="0" w:color="auto"/>
            <w:bottom w:val="none" w:sz="0" w:space="0" w:color="auto"/>
            <w:right w:val="none" w:sz="0" w:space="0" w:color="auto"/>
          </w:divBdr>
        </w:div>
        <w:div w:id="2439543">
          <w:marLeft w:val="0"/>
          <w:marRight w:val="0"/>
          <w:marTop w:val="0"/>
          <w:marBottom w:val="0"/>
          <w:divBdr>
            <w:top w:val="none" w:sz="0" w:space="0" w:color="auto"/>
            <w:left w:val="none" w:sz="0" w:space="0" w:color="auto"/>
            <w:bottom w:val="none" w:sz="0" w:space="0" w:color="auto"/>
            <w:right w:val="none" w:sz="0" w:space="0" w:color="auto"/>
          </w:divBdr>
        </w:div>
        <w:div w:id="491484900">
          <w:marLeft w:val="0"/>
          <w:marRight w:val="0"/>
          <w:marTop w:val="0"/>
          <w:marBottom w:val="0"/>
          <w:divBdr>
            <w:top w:val="none" w:sz="0" w:space="0" w:color="auto"/>
            <w:left w:val="none" w:sz="0" w:space="0" w:color="auto"/>
            <w:bottom w:val="none" w:sz="0" w:space="0" w:color="auto"/>
            <w:right w:val="none" w:sz="0" w:space="0" w:color="auto"/>
          </w:divBdr>
        </w:div>
        <w:div w:id="1073619780">
          <w:marLeft w:val="0"/>
          <w:marRight w:val="0"/>
          <w:marTop w:val="0"/>
          <w:marBottom w:val="0"/>
          <w:divBdr>
            <w:top w:val="none" w:sz="0" w:space="0" w:color="auto"/>
            <w:left w:val="none" w:sz="0" w:space="0" w:color="auto"/>
            <w:bottom w:val="none" w:sz="0" w:space="0" w:color="auto"/>
            <w:right w:val="none" w:sz="0" w:space="0" w:color="auto"/>
          </w:divBdr>
        </w:div>
        <w:div w:id="2070036967">
          <w:marLeft w:val="0"/>
          <w:marRight w:val="0"/>
          <w:marTop w:val="0"/>
          <w:marBottom w:val="0"/>
          <w:divBdr>
            <w:top w:val="none" w:sz="0" w:space="0" w:color="auto"/>
            <w:left w:val="none" w:sz="0" w:space="0" w:color="auto"/>
            <w:bottom w:val="none" w:sz="0" w:space="0" w:color="auto"/>
            <w:right w:val="none" w:sz="0" w:space="0" w:color="auto"/>
          </w:divBdr>
        </w:div>
        <w:div w:id="1403915556">
          <w:marLeft w:val="0"/>
          <w:marRight w:val="0"/>
          <w:marTop w:val="0"/>
          <w:marBottom w:val="0"/>
          <w:divBdr>
            <w:top w:val="none" w:sz="0" w:space="0" w:color="auto"/>
            <w:left w:val="none" w:sz="0" w:space="0" w:color="auto"/>
            <w:bottom w:val="none" w:sz="0" w:space="0" w:color="auto"/>
            <w:right w:val="none" w:sz="0" w:space="0" w:color="auto"/>
          </w:divBdr>
        </w:div>
        <w:div w:id="818226134">
          <w:marLeft w:val="0"/>
          <w:marRight w:val="0"/>
          <w:marTop w:val="0"/>
          <w:marBottom w:val="0"/>
          <w:divBdr>
            <w:top w:val="none" w:sz="0" w:space="0" w:color="auto"/>
            <w:left w:val="none" w:sz="0" w:space="0" w:color="auto"/>
            <w:bottom w:val="none" w:sz="0" w:space="0" w:color="auto"/>
            <w:right w:val="none" w:sz="0" w:space="0" w:color="auto"/>
          </w:divBdr>
        </w:div>
        <w:div w:id="1274021756">
          <w:marLeft w:val="0"/>
          <w:marRight w:val="0"/>
          <w:marTop w:val="0"/>
          <w:marBottom w:val="0"/>
          <w:divBdr>
            <w:top w:val="none" w:sz="0" w:space="0" w:color="auto"/>
            <w:left w:val="none" w:sz="0" w:space="0" w:color="auto"/>
            <w:bottom w:val="none" w:sz="0" w:space="0" w:color="auto"/>
            <w:right w:val="none" w:sz="0" w:space="0" w:color="auto"/>
          </w:divBdr>
        </w:div>
        <w:div w:id="718435563">
          <w:marLeft w:val="0"/>
          <w:marRight w:val="0"/>
          <w:marTop w:val="0"/>
          <w:marBottom w:val="0"/>
          <w:divBdr>
            <w:top w:val="none" w:sz="0" w:space="0" w:color="auto"/>
            <w:left w:val="none" w:sz="0" w:space="0" w:color="auto"/>
            <w:bottom w:val="none" w:sz="0" w:space="0" w:color="auto"/>
            <w:right w:val="none" w:sz="0" w:space="0" w:color="auto"/>
          </w:divBdr>
        </w:div>
        <w:div w:id="1931809157">
          <w:marLeft w:val="0"/>
          <w:marRight w:val="0"/>
          <w:marTop w:val="0"/>
          <w:marBottom w:val="0"/>
          <w:divBdr>
            <w:top w:val="none" w:sz="0" w:space="0" w:color="auto"/>
            <w:left w:val="none" w:sz="0" w:space="0" w:color="auto"/>
            <w:bottom w:val="none" w:sz="0" w:space="0" w:color="auto"/>
            <w:right w:val="none" w:sz="0" w:space="0" w:color="auto"/>
          </w:divBdr>
        </w:div>
        <w:div w:id="495341759">
          <w:marLeft w:val="0"/>
          <w:marRight w:val="0"/>
          <w:marTop w:val="0"/>
          <w:marBottom w:val="0"/>
          <w:divBdr>
            <w:top w:val="none" w:sz="0" w:space="0" w:color="auto"/>
            <w:left w:val="none" w:sz="0" w:space="0" w:color="auto"/>
            <w:bottom w:val="none" w:sz="0" w:space="0" w:color="auto"/>
            <w:right w:val="none" w:sz="0" w:space="0" w:color="auto"/>
          </w:divBdr>
        </w:div>
        <w:div w:id="1321303732">
          <w:marLeft w:val="0"/>
          <w:marRight w:val="0"/>
          <w:marTop w:val="0"/>
          <w:marBottom w:val="0"/>
          <w:divBdr>
            <w:top w:val="none" w:sz="0" w:space="0" w:color="auto"/>
            <w:left w:val="none" w:sz="0" w:space="0" w:color="auto"/>
            <w:bottom w:val="none" w:sz="0" w:space="0" w:color="auto"/>
            <w:right w:val="none" w:sz="0" w:space="0" w:color="auto"/>
          </w:divBdr>
        </w:div>
        <w:div w:id="2083018858">
          <w:marLeft w:val="0"/>
          <w:marRight w:val="0"/>
          <w:marTop w:val="0"/>
          <w:marBottom w:val="0"/>
          <w:divBdr>
            <w:top w:val="none" w:sz="0" w:space="0" w:color="auto"/>
            <w:left w:val="none" w:sz="0" w:space="0" w:color="auto"/>
            <w:bottom w:val="none" w:sz="0" w:space="0" w:color="auto"/>
            <w:right w:val="none" w:sz="0" w:space="0" w:color="auto"/>
          </w:divBdr>
        </w:div>
        <w:div w:id="1979068858">
          <w:marLeft w:val="0"/>
          <w:marRight w:val="0"/>
          <w:marTop w:val="0"/>
          <w:marBottom w:val="0"/>
          <w:divBdr>
            <w:top w:val="none" w:sz="0" w:space="0" w:color="auto"/>
            <w:left w:val="none" w:sz="0" w:space="0" w:color="auto"/>
            <w:bottom w:val="none" w:sz="0" w:space="0" w:color="auto"/>
            <w:right w:val="none" w:sz="0" w:space="0" w:color="auto"/>
          </w:divBdr>
        </w:div>
        <w:div w:id="1235042562">
          <w:marLeft w:val="0"/>
          <w:marRight w:val="0"/>
          <w:marTop w:val="0"/>
          <w:marBottom w:val="0"/>
          <w:divBdr>
            <w:top w:val="none" w:sz="0" w:space="0" w:color="auto"/>
            <w:left w:val="none" w:sz="0" w:space="0" w:color="auto"/>
            <w:bottom w:val="none" w:sz="0" w:space="0" w:color="auto"/>
            <w:right w:val="none" w:sz="0" w:space="0" w:color="auto"/>
          </w:divBdr>
        </w:div>
        <w:div w:id="2027441596">
          <w:marLeft w:val="0"/>
          <w:marRight w:val="0"/>
          <w:marTop w:val="0"/>
          <w:marBottom w:val="0"/>
          <w:divBdr>
            <w:top w:val="none" w:sz="0" w:space="0" w:color="auto"/>
            <w:left w:val="none" w:sz="0" w:space="0" w:color="auto"/>
            <w:bottom w:val="none" w:sz="0" w:space="0" w:color="auto"/>
            <w:right w:val="none" w:sz="0" w:space="0" w:color="auto"/>
          </w:divBdr>
        </w:div>
        <w:div w:id="1124231911">
          <w:marLeft w:val="0"/>
          <w:marRight w:val="0"/>
          <w:marTop w:val="0"/>
          <w:marBottom w:val="0"/>
          <w:divBdr>
            <w:top w:val="none" w:sz="0" w:space="0" w:color="auto"/>
            <w:left w:val="none" w:sz="0" w:space="0" w:color="auto"/>
            <w:bottom w:val="none" w:sz="0" w:space="0" w:color="auto"/>
            <w:right w:val="none" w:sz="0" w:space="0" w:color="auto"/>
          </w:divBdr>
        </w:div>
        <w:div w:id="1133984135">
          <w:marLeft w:val="0"/>
          <w:marRight w:val="0"/>
          <w:marTop w:val="0"/>
          <w:marBottom w:val="0"/>
          <w:divBdr>
            <w:top w:val="none" w:sz="0" w:space="0" w:color="auto"/>
            <w:left w:val="none" w:sz="0" w:space="0" w:color="auto"/>
            <w:bottom w:val="none" w:sz="0" w:space="0" w:color="auto"/>
            <w:right w:val="none" w:sz="0" w:space="0" w:color="auto"/>
          </w:divBdr>
        </w:div>
        <w:div w:id="413859861">
          <w:marLeft w:val="0"/>
          <w:marRight w:val="0"/>
          <w:marTop w:val="0"/>
          <w:marBottom w:val="0"/>
          <w:divBdr>
            <w:top w:val="none" w:sz="0" w:space="0" w:color="auto"/>
            <w:left w:val="none" w:sz="0" w:space="0" w:color="auto"/>
            <w:bottom w:val="none" w:sz="0" w:space="0" w:color="auto"/>
            <w:right w:val="none" w:sz="0" w:space="0" w:color="auto"/>
          </w:divBdr>
        </w:div>
        <w:div w:id="488790783">
          <w:marLeft w:val="0"/>
          <w:marRight w:val="0"/>
          <w:marTop w:val="0"/>
          <w:marBottom w:val="0"/>
          <w:divBdr>
            <w:top w:val="none" w:sz="0" w:space="0" w:color="auto"/>
            <w:left w:val="none" w:sz="0" w:space="0" w:color="auto"/>
            <w:bottom w:val="none" w:sz="0" w:space="0" w:color="auto"/>
            <w:right w:val="none" w:sz="0" w:space="0" w:color="auto"/>
          </w:divBdr>
        </w:div>
        <w:div w:id="331375252">
          <w:marLeft w:val="0"/>
          <w:marRight w:val="0"/>
          <w:marTop w:val="0"/>
          <w:marBottom w:val="0"/>
          <w:divBdr>
            <w:top w:val="none" w:sz="0" w:space="0" w:color="auto"/>
            <w:left w:val="none" w:sz="0" w:space="0" w:color="auto"/>
            <w:bottom w:val="none" w:sz="0" w:space="0" w:color="auto"/>
            <w:right w:val="none" w:sz="0" w:space="0" w:color="auto"/>
          </w:divBdr>
        </w:div>
        <w:div w:id="2134248164">
          <w:marLeft w:val="0"/>
          <w:marRight w:val="0"/>
          <w:marTop w:val="0"/>
          <w:marBottom w:val="0"/>
          <w:divBdr>
            <w:top w:val="none" w:sz="0" w:space="0" w:color="auto"/>
            <w:left w:val="none" w:sz="0" w:space="0" w:color="auto"/>
            <w:bottom w:val="none" w:sz="0" w:space="0" w:color="auto"/>
            <w:right w:val="none" w:sz="0" w:space="0" w:color="auto"/>
          </w:divBdr>
        </w:div>
        <w:div w:id="1313758694">
          <w:marLeft w:val="0"/>
          <w:marRight w:val="0"/>
          <w:marTop w:val="0"/>
          <w:marBottom w:val="0"/>
          <w:divBdr>
            <w:top w:val="none" w:sz="0" w:space="0" w:color="auto"/>
            <w:left w:val="none" w:sz="0" w:space="0" w:color="auto"/>
            <w:bottom w:val="none" w:sz="0" w:space="0" w:color="auto"/>
            <w:right w:val="none" w:sz="0" w:space="0" w:color="auto"/>
          </w:divBdr>
        </w:div>
        <w:div w:id="1525091475">
          <w:marLeft w:val="0"/>
          <w:marRight w:val="0"/>
          <w:marTop w:val="0"/>
          <w:marBottom w:val="0"/>
          <w:divBdr>
            <w:top w:val="none" w:sz="0" w:space="0" w:color="auto"/>
            <w:left w:val="none" w:sz="0" w:space="0" w:color="auto"/>
            <w:bottom w:val="none" w:sz="0" w:space="0" w:color="auto"/>
            <w:right w:val="none" w:sz="0" w:space="0" w:color="auto"/>
          </w:divBdr>
        </w:div>
        <w:div w:id="1819104603">
          <w:marLeft w:val="0"/>
          <w:marRight w:val="0"/>
          <w:marTop w:val="0"/>
          <w:marBottom w:val="0"/>
          <w:divBdr>
            <w:top w:val="none" w:sz="0" w:space="0" w:color="auto"/>
            <w:left w:val="none" w:sz="0" w:space="0" w:color="auto"/>
            <w:bottom w:val="none" w:sz="0" w:space="0" w:color="auto"/>
            <w:right w:val="none" w:sz="0" w:space="0" w:color="auto"/>
          </w:divBdr>
        </w:div>
        <w:div w:id="360936351">
          <w:marLeft w:val="0"/>
          <w:marRight w:val="0"/>
          <w:marTop w:val="0"/>
          <w:marBottom w:val="0"/>
          <w:divBdr>
            <w:top w:val="none" w:sz="0" w:space="0" w:color="auto"/>
            <w:left w:val="none" w:sz="0" w:space="0" w:color="auto"/>
            <w:bottom w:val="none" w:sz="0" w:space="0" w:color="auto"/>
            <w:right w:val="none" w:sz="0" w:space="0" w:color="auto"/>
          </w:divBdr>
        </w:div>
        <w:div w:id="1156610876">
          <w:marLeft w:val="0"/>
          <w:marRight w:val="0"/>
          <w:marTop w:val="0"/>
          <w:marBottom w:val="0"/>
          <w:divBdr>
            <w:top w:val="none" w:sz="0" w:space="0" w:color="auto"/>
            <w:left w:val="none" w:sz="0" w:space="0" w:color="auto"/>
            <w:bottom w:val="none" w:sz="0" w:space="0" w:color="auto"/>
            <w:right w:val="none" w:sz="0" w:space="0" w:color="auto"/>
          </w:divBdr>
        </w:div>
        <w:div w:id="1800537243">
          <w:marLeft w:val="0"/>
          <w:marRight w:val="0"/>
          <w:marTop w:val="0"/>
          <w:marBottom w:val="0"/>
          <w:divBdr>
            <w:top w:val="none" w:sz="0" w:space="0" w:color="auto"/>
            <w:left w:val="none" w:sz="0" w:space="0" w:color="auto"/>
            <w:bottom w:val="none" w:sz="0" w:space="0" w:color="auto"/>
            <w:right w:val="none" w:sz="0" w:space="0" w:color="auto"/>
          </w:divBdr>
        </w:div>
        <w:div w:id="1108814690">
          <w:marLeft w:val="0"/>
          <w:marRight w:val="0"/>
          <w:marTop w:val="0"/>
          <w:marBottom w:val="0"/>
          <w:divBdr>
            <w:top w:val="none" w:sz="0" w:space="0" w:color="auto"/>
            <w:left w:val="none" w:sz="0" w:space="0" w:color="auto"/>
            <w:bottom w:val="none" w:sz="0" w:space="0" w:color="auto"/>
            <w:right w:val="none" w:sz="0" w:space="0" w:color="auto"/>
          </w:divBdr>
        </w:div>
        <w:div w:id="1496798902">
          <w:marLeft w:val="0"/>
          <w:marRight w:val="0"/>
          <w:marTop w:val="0"/>
          <w:marBottom w:val="0"/>
          <w:divBdr>
            <w:top w:val="none" w:sz="0" w:space="0" w:color="auto"/>
            <w:left w:val="none" w:sz="0" w:space="0" w:color="auto"/>
            <w:bottom w:val="none" w:sz="0" w:space="0" w:color="auto"/>
            <w:right w:val="none" w:sz="0" w:space="0" w:color="auto"/>
          </w:divBdr>
        </w:div>
        <w:div w:id="536357906">
          <w:marLeft w:val="0"/>
          <w:marRight w:val="0"/>
          <w:marTop w:val="0"/>
          <w:marBottom w:val="0"/>
          <w:divBdr>
            <w:top w:val="none" w:sz="0" w:space="0" w:color="auto"/>
            <w:left w:val="none" w:sz="0" w:space="0" w:color="auto"/>
            <w:bottom w:val="none" w:sz="0" w:space="0" w:color="auto"/>
            <w:right w:val="none" w:sz="0" w:space="0" w:color="auto"/>
          </w:divBdr>
        </w:div>
        <w:div w:id="1342391129">
          <w:marLeft w:val="0"/>
          <w:marRight w:val="0"/>
          <w:marTop w:val="0"/>
          <w:marBottom w:val="0"/>
          <w:divBdr>
            <w:top w:val="none" w:sz="0" w:space="0" w:color="auto"/>
            <w:left w:val="none" w:sz="0" w:space="0" w:color="auto"/>
            <w:bottom w:val="none" w:sz="0" w:space="0" w:color="auto"/>
            <w:right w:val="none" w:sz="0" w:space="0" w:color="auto"/>
          </w:divBdr>
        </w:div>
        <w:div w:id="1312556698">
          <w:marLeft w:val="0"/>
          <w:marRight w:val="0"/>
          <w:marTop w:val="0"/>
          <w:marBottom w:val="0"/>
          <w:divBdr>
            <w:top w:val="none" w:sz="0" w:space="0" w:color="auto"/>
            <w:left w:val="none" w:sz="0" w:space="0" w:color="auto"/>
            <w:bottom w:val="none" w:sz="0" w:space="0" w:color="auto"/>
            <w:right w:val="none" w:sz="0" w:space="0" w:color="auto"/>
          </w:divBdr>
        </w:div>
        <w:div w:id="1240479388">
          <w:marLeft w:val="0"/>
          <w:marRight w:val="0"/>
          <w:marTop w:val="0"/>
          <w:marBottom w:val="0"/>
          <w:divBdr>
            <w:top w:val="none" w:sz="0" w:space="0" w:color="auto"/>
            <w:left w:val="none" w:sz="0" w:space="0" w:color="auto"/>
            <w:bottom w:val="none" w:sz="0" w:space="0" w:color="auto"/>
            <w:right w:val="none" w:sz="0" w:space="0" w:color="auto"/>
          </w:divBdr>
        </w:div>
        <w:div w:id="162939532">
          <w:marLeft w:val="0"/>
          <w:marRight w:val="0"/>
          <w:marTop w:val="0"/>
          <w:marBottom w:val="0"/>
          <w:divBdr>
            <w:top w:val="none" w:sz="0" w:space="0" w:color="auto"/>
            <w:left w:val="none" w:sz="0" w:space="0" w:color="auto"/>
            <w:bottom w:val="none" w:sz="0" w:space="0" w:color="auto"/>
            <w:right w:val="none" w:sz="0" w:space="0" w:color="auto"/>
          </w:divBdr>
        </w:div>
        <w:div w:id="389767854">
          <w:marLeft w:val="0"/>
          <w:marRight w:val="0"/>
          <w:marTop w:val="0"/>
          <w:marBottom w:val="0"/>
          <w:divBdr>
            <w:top w:val="none" w:sz="0" w:space="0" w:color="auto"/>
            <w:left w:val="none" w:sz="0" w:space="0" w:color="auto"/>
            <w:bottom w:val="none" w:sz="0" w:space="0" w:color="auto"/>
            <w:right w:val="none" w:sz="0" w:space="0" w:color="auto"/>
          </w:divBdr>
        </w:div>
        <w:div w:id="1144156291">
          <w:marLeft w:val="0"/>
          <w:marRight w:val="0"/>
          <w:marTop w:val="0"/>
          <w:marBottom w:val="0"/>
          <w:divBdr>
            <w:top w:val="none" w:sz="0" w:space="0" w:color="auto"/>
            <w:left w:val="none" w:sz="0" w:space="0" w:color="auto"/>
            <w:bottom w:val="none" w:sz="0" w:space="0" w:color="auto"/>
            <w:right w:val="none" w:sz="0" w:space="0" w:color="auto"/>
          </w:divBdr>
        </w:div>
        <w:div w:id="2006662273">
          <w:marLeft w:val="0"/>
          <w:marRight w:val="0"/>
          <w:marTop w:val="0"/>
          <w:marBottom w:val="0"/>
          <w:divBdr>
            <w:top w:val="none" w:sz="0" w:space="0" w:color="auto"/>
            <w:left w:val="none" w:sz="0" w:space="0" w:color="auto"/>
            <w:bottom w:val="none" w:sz="0" w:space="0" w:color="auto"/>
            <w:right w:val="none" w:sz="0" w:space="0" w:color="auto"/>
          </w:divBdr>
        </w:div>
        <w:div w:id="1010448825">
          <w:marLeft w:val="0"/>
          <w:marRight w:val="0"/>
          <w:marTop w:val="0"/>
          <w:marBottom w:val="0"/>
          <w:divBdr>
            <w:top w:val="none" w:sz="0" w:space="0" w:color="auto"/>
            <w:left w:val="none" w:sz="0" w:space="0" w:color="auto"/>
            <w:bottom w:val="none" w:sz="0" w:space="0" w:color="auto"/>
            <w:right w:val="none" w:sz="0" w:space="0" w:color="auto"/>
          </w:divBdr>
        </w:div>
        <w:div w:id="329992404">
          <w:marLeft w:val="0"/>
          <w:marRight w:val="0"/>
          <w:marTop w:val="0"/>
          <w:marBottom w:val="0"/>
          <w:divBdr>
            <w:top w:val="none" w:sz="0" w:space="0" w:color="auto"/>
            <w:left w:val="none" w:sz="0" w:space="0" w:color="auto"/>
            <w:bottom w:val="none" w:sz="0" w:space="0" w:color="auto"/>
            <w:right w:val="none" w:sz="0" w:space="0" w:color="auto"/>
          </w:divBdr>
        </w:div>
      </w:divsChild>
    </w:div>
    <w:div w:id="536044829">
      <w:bodyDiv w:val="1"/>
      <w:marLeft w:val="0"/>
      <w:marRight w:val="0"/>
      <w:marTop w:val="0"/>
      <w:marBottom w:val="0"/>
      <w:divBdr>
        <w:top w:val="none" w:sz="0" w:space="0" w:color="auto"/>
        <w:left w:val="none" w:sz="0" w:space="0" w:color="auto"/>
        <w:bottom w:val="none" w:sz="0" w:space="0" w:color="auto"/>
        <w:right w:val="none" w:sz="0" w:space="0" w:color="auto"/>
      </w:divBdr>
    </w:div>
    <w:div w:id="684089519">
      <w:bodyDiv w:val="1"/>
      <w:marLeft w:val="0"/>
      <w:marRight w:val="0"/>
      <w:marTop w:val="0"/>
      <w:marBottom w:val="0"/>
      <w:divBdr>
        <w:top w:val="none" w:sz="0" w:space="0" w:color="auto"/>
        <w:left w:val="none" w:sz="0" w:space="0" w:color="auto"/>
        <w:bottom w:val="none" w:sz="0" w:space="0" w:color="auto"/>
        <w:right w:val="none" w:sz="0" w:space="0" w:color="auto"/>
      </w:divBdr>
    </w:div>
    <w:div w:id="1024210229">
      <w:bodyDiv w:val="1"/>
      <w:marLeft w:val="0"/>
      <w:marRight w:val="0"/>
      <w:marTop w:val="0"/>
      <w:marBottom w:val="0"/>
      <w:divBdr>
        <w:top w:val="none" w:sz="0" w:space="0" w:color="auto"/>
        <w:left w:val="none" w:sz="0" w:space="0" w:color="auto"/>
        <w:bottom w:val="none" w:sz="0" w:space="0" w:color="auto"/>
        <w:right w:val="none" w:sz="0" w:space="0" w:color="auto"/>
      </w:divBdr>
    </w:div>
    <w:div w:id="1358848358">
      <w:bodyDiv w:val="1"/>
      <w:marLeft w:val="0"/>
      <w:marRight w:val="0"/>
      <w:marTop w:val="0"/>
      <w:marBottom w:val="0"/>
      <w:divBdr>
        <w:top w:val="none" w:sz="0" w:space="0" w:color="auto"/>
        <w:left w:val="none" w:sz="0" w:space="0" w:color="auto"/>
        <w:bottom w:val="none" w:sz="0" w:space="0" w:color="auto"/>
        <w:right w:val="none" w:sz="0" w:space="0" w:color="auto"/>
      </w:divBdr>
      <w:divsChild>
        <w:div w:id="533081744">
          <w:marLeft w:val="0"/>
          <w:marRight w:val="0"/>
          <w:marTop w:val="0"/>
          <w:marBottom w:val="0"/>
          <w:divBdr>
            <w:top w:val="none" w:sz="0" w:space="0" w:color="auto"/>
            <w:left w:val="none" w:sz="0" w:space="0" w:color="auto"/>
            <w:bottom w:val="none" w:sz="0" w:space="0" w:color="auto"/>
            <w:right w:val="none" w:sz="0" w:space="0" w:color="auto"/>
          </w:divBdr>
        </w:div>
        <w:div w:id="1617564769">
          <w:marLeft w:val="0"/>
          <w:marRight w:val="0"/>
          <w:marTop w:val="0"/>
          <w:marBottom w:val="0"/>
          <w:divBdr>
            <w:top w:val="none" w:sz="0" w:space="0" w:color="auto"/>
            <w:left w:val="none" w:sz="0" w:space="0" w:color="auto"/>
            <w:bottom w:val="none" w:sz="0" w:space="0" w:color="auto"/>
            <w:right w:val="none" w:sz="0" w:space="0" w:color="auto"/>
          </w:divBdr>
          <w:divsChild>
            <w:div w:id="1523739728">
              <w:marLeft w:val="0"/>
              <w:marRight w:val="0"/>
              <w:marTop w:val="0"/>
              <w:marBottom w:val="0"/>
              <w:divBdr>
                <w:top w:val="none" w:sz="0" w:space="0" w:color="auto"/>
                <w:left w:val="none" w:sz="0" w:space="0" w:color="auto"/>
                <w:bottom w:val="none" w:sz="0" w:space="0" w:color="auto"/>
                <w:right w:val="none" w:sz="0" w:space="0" w:color="auto"/>
              </w:divBdr>
            </w:div>
          </w:divsChild>
        </w:div>
        <w:div w:id="1438404199">
          <w:marLeft w:val="0"/>
          <w:marRight w:val="0"/>
          <w:marTop w:val="0"/>
          <w:marBottom w:val="0"/>
          <w:divBdr>
            <w:top w:val="none" w:sz="0" w:space="0" w:color="auto"/>
            <w:left w:val="none" w:sz="0" w:space="0" w:color="auto"/>
            <w:bottom w:val="none" w:sz="0" w:space="0" w:color="auto"/>
            <w:right w:val="none" w:sz="0" w:space="0" w:color="auto"/>
          </w:divBdr>
          <w:divsChild>
            <w:div w:id="1580679208">
              <w:marLeft w:val="0"/>
              <w:marRight w:val="0"/>
              <w:marTop w:val="0"/>
              <w:marBottom w:val="0"/>
              <w:divBdr>
                <w:top w:val="none" w:sz="0" w:space="0" w:color="auto"/>
                <w:left w:val="none" w:sz="0" w:space="0" w:color="auto"/>
                <w:bottom w:val="none" w:sz="0" w:space="0" w:color="auto"/>
                <w:right w:val="none" w:sz="0" w:space="0" w:color="auto"/>
              </w:divBdr>
            </w:div>
          </w:divsChild>
        </w:div>
        <w:div w:id="1381055586">
          <w:marLeft w:val="0"/>
          <w:marRight w:val="0"/>
          <w:marTop w:val="0"/>
          <w:marBottom w:val="0"/>
          <w:divBdr>
            <w:top w:val="none" w:sz="0" w:space="0" w:color="auto"/>
            <w:left w:val="none" w:sz="0" w:space="0" w:color="auto"/>
            <w:bottom w:val="none" w:sz="0" w:space="0" w:color="auto"/>
            <w:right w:val="none" w:sz="0" w:space="0" w:color="auto"/>
          </w:divBdr>
        </w:div>
        <w:div w:id="337343128">
          <w:marLeft w:val="0"/>
          <w:marRight w:val="0"/>
          <w:marTop w:val="0"/>
          <w:marBottom w:val="0"/>
          <w:divBdr>
            <w:top w:val="none" w:sz="0" w:space="0" w:color="auto"/>
            <w:left w:val="none" w:sz="0" w:space="0" w:color="auto"/>
            <w:bottom w:val="none" w:sz="0" w:space="0" w:color="auto"/>
            <w:right w:val="none" w:sz="0" w:space="0" w:color="auto"/>
          </w:divBdr>
        </w:div>
        <w:div w:id="1755007031">
          <w:marLeft w:val="0"/>
          <w:marRight w:val="0"/>
          <w:marTop w:val="0"/>
          <w:marBottom w:val="0"/>
          <w:divBdr>
            <w:top w:val="none" w:sz="0" w:space="0" w:color="auto"/>
            <w:left w:val="none" w:sz="0" w:space="0" w:color="auto"/>
            <w:bottom w:val="none" w:sz="0" w:space="0" w:color="auto"/>
            <w:right w:val="none" w:sz="0" w:space="0" w:color="auto"/>
          </w:divBdr>
        </w:div>
        <w:div w:id="139421886">
          <w:marLeft w:val="0"/>
          <w:marRight w:val="0"/>
          <w:marTop w:val="0"/>
          <w:marBottom w:val="0"/>
          <w:divBdr>
            <w:top w:val="none" w:sz="0" w:space="0" w:color="auto"/>
            <w:left w:val="none" w:sz="0" w:space="0" w:color="auto"/>
            <w:bottom w:val="none" w:sz="0" w:space="0" w:color="auto"/>
            <w:right w:val="none" w:sz="0" w:space="0" w:color="auto"/>
          </w:divBdr>
        </w:div>
        <w:div w:id="1566642463">
          <w:marLeft w:val="0"/>
          <w:marRight w:val="0"/>
          <w:marTop w:val="0"/>
          <w:marBottom w:val="0"/>
          <w:divBdr>
            <w:top w:val="none" w:sz="0" w:space="0" w:color="auto"/>
            <w:left w:val="none" w:sz="0" w:space="0" w:color="auto"/>
            <w:bottom w:val="none" w:sz="0" w:space="0" w:color="auto"/>
            <w:right w:val="none" w:sz="0" w:space="0" w:color="auto"/>
          </w:divBdr>
        </w:div>
        <w:div w:id="1765228763">
          <w:marLeft w:val="0"/>
          <w:marRight w:val="0"/>
          <w:marTop w:val="0"/>
          <w:marBottom w:val="0"/>
          <w:divBdr>
            <w:top w:val="none" w:sz="0" w:space="0" w:color="auto"/>
            <w:left w:val="none" w:sz="0" w:space="0" w:color="auto"/>
            <w:bottom w:val="none" w:sz="0" w:space="0" w:color="auto"/>
            <w:right w:val="none" w:sz="0" w:space="0" w:color="auto"/>
          </w:divBdr>
        </w:div>
        <w:div w:id="941762531">
          <w:marLeft w:val="0"/>
          <w:marRight w:val="0"/>
          <w:marTop w:val="0"/>
          <w:marBottom w:val="0"/>
          <w:divBdr>
            <w:top w:val="none" w:sz="0" w:space="0" w:color="auto"/>
            <w:left w:val="none" w:sz="0" w:space="0" w:color="auto"/>
            <w:bottom w:val="none" w:sz="0" w:space="0" w:color="auto"/>
            <w:right w:val="none" w:sz="0" w:space="0" w:color="auto"/>
          </w:divBdr>
        </w:div>
        <w:div w:id="941373377">
          <w:marLeft w:val="0"/>
          <w:marRight w:val="0"/>
          <w:marTop w:val="0"/>
          <w:marBottom w:val="0"/>
          <w:divBdr>
            <w:top w:val="none" w:sz="0" w:space="0" w:color="auto"/>
            <w:left w:val="none" w:sz="0" w:space="0" w:color="auto"/>
            <w:bottom w:val="none" w:sz="0" w:space="0" w:color="auto"/>
            <w:right w:val="none" w:sz="0" w:space="0" w:color="auto"/>
          </w:divBdr>
        </w:div>
        <w:div w:id="225533759">
          <w:marLeft w:val="0"/>
          <w:marRight w:val="0"/>
          <w:marTop w:val="0"/>
          <w:marBottom w:val="0"/>
          <w:divBdr>
            <w:top w:val="none" w:sz="0" w:space="0" w:color="auto"/>
            <w:left w:val="none" w:sz="0" w:space="0" w:color="auto"/>
            <w:bottom w:val="none" w:sz="0" w:space="0" w:color="auto"/>
            <w:right w:val="none" w:sz="0" w:space="0" w:color="auto"/>
          </w:divBdr>
        </w:div>
        <w:div w:id="104620547">
          <w:marLeft w:val="0"/>
          <w:marRight w:val="0"/>
          <w:marTop w:val="0"/>
          <w:marBottom w:val="0"/>
          <w:divBdr>
            <w:top w:val="none" w:sz="0" w:space="0" w:color="auto"/>
            <w:left w:val="none" w:sz="0" w:space="0" w:color="auto"/>
            <w:bottom w:val="none" w:sz="0" w:space="0" w:color="auto"/>
            <w:right w:val="none" w:sz="0" w:space="0" w:color="auto"/>
          </w:divBdr>
        </w:div>
        <w:div w:id="694817254">
          <w:marLeft w:val="0"/>
          <w:marRight w:val="0"/>
          <w:marTop w:val="0"/>
          <w:marBottom w:val="0"/>
          <w:divBdr>
            <w:top w:val="none" w:sz="0" w:space="0" w:color="auto"/>
            <w:left w:val="none" w:sz="0" w:space="0" w:color="auto"/>
            <w:bottom w:val="none" w:sz="0" w:space="0" w:color="auto"/>
            <w:right w:val="none" w:sz="0" w:space="0" w:color="auto"/>
          </w:divBdr>
        </w:div>
        <w:div w:id="863442639">
          <w:marLeft w:val="0"/>
          <w:marRight w:val="0"/>
          <w:marTop w:val="0"/>
          <w:marBottom w:val="0"/>
          <w:divBdr>
            <w:top w:val="none" w:sz="0" w:space="0" w:color="auto"/>
            <w:left w:val="none" w:sz="0" w:space="0" w:color="auto"/>
            <w:bottom w:val="none" w:sz="0" w:space="0" w:color="auto"/>
            <w:right w:val="none" w:sz="0" w:space="0" w:color="auto"/>
          </w:divBdr>
        </w:div>
        <w:div w:id="1008300">
          <w:marLeft w:val="0"/>
          <w:marRight w:val="0"/>
          <w:marTop w:val="0"/>
          <w:marBottom w:val="0"/>
          <w:divBdr>
            <w:top w:val="none" w:sz="0" w:space="0" w:color="auto"/>
            <w:left w:val="none" w:sz="0" w:space="0" w:color="auto"/>
            <w:bottom w:val="none" w:sz="0" w:space="0" w:color="auto"/>
            <w:right w:val="none" w:sz="0" w:space="0" w:color="auto"/>
          </w:divBdr>
        </w:div>
        <w:div w:id="1968274751">
          <w:marLeft w:val="0"/>
          <w:marRight w:val="0"/>
          <w:marTop w:val="0"/>
          <w:marBottom w:val="0"/>
          <w:divBdr>
            <w:top w:val="none" w:sz="0" w:space="0" w:color="auto"/>
            <w:left w:val="none" w:sz="0" w:space="0" w:color="auto"/>
            <w:bottom w:val="none" w:sz="0" w:space="0" w:color="auto"/>
            <w:right w:val="none" w:sz="0" w:space="0" w:color="auto"/>
          </w:divBdr>
        </w:div>
        <w:div w:id="327055836">
          <w:marLeft w:val="0"/>
          <w:marRight w:val="0"/>
          <w:marTop w:val="0"/>
          <w:marBottom w:val="0"/>
          <w:divBdr>
            <w:top w:val="none" w:sz="0" w:space="0" w:color="auto"/>
            <w:left w:val="none" w:sz="0" w:space="0" w:color="auto"/>
            <w:bottom w:val="none" w:sz="0" w:space="0" w:color="auto"/>
            <w:right w:val="none" w:sz="0" w:space="0" w:color="auto"/>
          </w:divBdr>
        </w:div>
        <w:div w:id="704141786">
          <w:marLeft w:val="0"/>
          <w:marRight w:val="0"/>
          <w:marTop w:val="0"/>
          <w:marBottom w:val="0"/>
          <w:divBdr>
            <w:top w:val="none" w:sz="0" w:space="0" w:color="auto"/>
            <w:left w:val="none" w:sz="0" w:space="0" w:color="auto"/>
            <w:bottom w:val="none" w:sz="0" w:space="0" w:color="auto"/>
            <w:right w:val="none" w:sz="0" w:space="0" w:color="auto"/>
          </w:divBdr>
        </w:div>
        <w:div w:id="621109911">
          <w:marLeft w:val="0"/>
          <w:marRight w:val="0"/>
          <w:marTop w:val="0"/>
          <w:marBottom w:val="0"/>
          <w:divBdr>
            <w:top w:val="none" w:sz="0" w:space="0" w:color="auto"/>
            <w:left w:val="none" w:sz="0" w:space="0" w:color="auto"/>
            <w:bottom w:val="none" w:sz="0" w:space="0" w:color="auto"/>
            <w:right w:val="none" w:sz="0" w:space="0" w:color="auto"/>
          </w:divBdr>
        </w:div>
        <w:div w:id="1296637175">
          <w:marLeft w:val="0"/>
          <w:marRight w:val="0"/>
          <w:marTop w:val="0"/>
          <w:marBottom w:val="0"/>
          <w:divBdr>
            <w:top w:val="none" w:sz="0" w:space="0" w:color="auto"/>
            <w:left w:val="none" w:sz="0" w:space="0" w:color="auto"/>
            <w:bottom w:val="none" w:sz="0" w:space="0" w:color="auto"/>
            <w:right w:val="none" w:sz="0" w:space="0" w:color="auto"/>
          </w:divBdr>
        </w:div>
      </w:divsChild>
    </w:div>
    <w:div w:id="1627010167">
      <w:bodyDiv w:val="1"/>
      <w:marLeft w:val="0"/>
      <w:marRight w:val="0"/>
      <w:marTop w:val="0"/>
      <w:marBottom w:val="0"/>
      <w:divBdr>
        <w:top w:val="none" w:sz="0" w:space="0" w:color="auto"/>
        <w:left w:val="none" w:sz="0" w:space="0" w:color="auto"/>
        <w:bottom w:val="none" w:sz="0" w:space="0" w:color="auto"/>
        <w:right w:val="none" w:sz="0" w:space="0" w:color="auto"/>
      </w:divBdr>
    </w:div>
    <w:div w:id="1628469296">
      <w:bodyDiv w:val="1"/>
      <w:marLeft w:val="0"/>
      <w:marRight w:val="0"/>
      <w:marTop w:val="0"/>
      <w:marBottom w:val="0"/>
      <w:divBdr>
        <w:top w:val="none" w:sz="0" w:space="0" w:color="auto"/>
        <w:left w:val="none" w:sz="0" w:space="0" w:color="auto"/>
        <w:bottom w:val="none" w:sz="0" w:space="0" w:color="auto"/>
        <w:right w:val="none" w:sz="0" w:space="0" w:color="auto"/>
      </w:divBdr>
      <w:divsChild>
        <w:div w:id="381755977">
          <w:marLeft w:val="0"/>
          <w:marRight w:val="0"/>
          <w:marTop w:val="0"/>
          <w:marBottom w:val="0"/>
          <w:divBdr>
            <w:top w:val="none" w:sz="0" w:space="0" w:color="auto"/>
            <w:left w:val="none" w:sz="0" w:space="0" w:color="auto"/>
            <w:bottom w:val="none" w:sz="0" w:space="0" w:color="auto"/>
            <w:right w:val="none" w:sz="0" w:space="0" w:color="auto"/>
          </w:divBdr>
        </w:div>
      </w:divsChild>
    </w:div>
    <w:div w:id="1652908926">
      <w:bodyDiv w:val="1"/>
      <w:marLeft w:val="0"/>
      <w:marRight w:val="0"/>
      <w:marTop w:val="0"/>
      <w:marBottom w:val="0"/>
      <w:divBdr>
        <w:top w:val="none" w:sz="0" w:space="0" w:color="auto"/>
        <w:left w:val="none" w:sz="0" w:space="0" w:color="auto"/>
        <w:bottom w:val="none" w:sz="0" w:space="0" w:color="auto"/>
        <w:right w:val="none" w:sz="0" w:space="0" w:color="auto"/>
      </w:divBdr>
      <w:divsChild>
        <w:div w:id="1729570084">
          <w:marLeft w:val="0"/>
          <w:marRight w:val="0"/>
          <w:marTop w:val="0"/>
          <w:marBottom w:val="0"/>
          <w:divBdr>
            <w:top w:val="none" w:sz="0" w:space="0" w:color="auto"/>
            <w:left w:val="none" w:sz="0" w:space="0" w:color="auto"/>
            <w:bottom w:val="none" w:sz="0" w:space="0" w:color="auto"/>
            <w:right w:val="none" w:sz="0" w:space="0" w:color="auto"/>
          </w:divBdr>
        </w:div>
      </w:divsChild>
    </w:div>
    <w:div w:id="2088377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531E0D9DE6D3EBC3E95EA619B80E0631331532BD76646FED0A4DB0DBD90FD3DE3254BB04B061A47A00B5916C7D96C60A4E34C57465FH8uFL" TargetMode="External"/><Relationship Id="rId21" Type="http://schemas.openxmlformats.org/officeDocument/2006/relationships/hyperlink" Target="consultantplus://offline/ref=0531E0D9DE6D3EBC3E95EA619B80E06315335021D06246FED0A4DB0DBD90FD3DF12513BC4A06014CF5441F43C8HDuBL" TargetMode="External"/><Relationship Id="rId42" Type="http://schemas.openxmlformats.org/officeDocument/2006/relationships/hyperlink" Target="consultantplus://offline/ref=A88DF9CDF9711A42CF24F15AC7B1B0295D332075D16E8E8E17C79C2407605C25272D8FD02F7CE04EB1FAE520F7AD7709A2543DDBA290F4BBo0s5M" TargetMode="External"/><Relationship Id="rId47" Type="http://schemas.openxmlformats.org/officeDocument/2006/relationships/hyperlink" Target="consultantplus://offline/ref=A88DF9CDF9711A42CF24F843C0B1B02951322F7AD2608E8E17C79C2407605C25272D8FD02F7AEC1EE5B5E47CB2F16408AA543FDABEo9s1M" TargetMode="External"/><Relationship Id="rId63" Type="http://schemas.openxmlformats.org/officeDocument/2006/relationships/hyperlink" Target="consultantplus://offline/ref=0531E0D9DE6D3EBC3E95EA619B80E0631330552ED76346FED0A4DB0DBD90FD3DE3254BB34C061747A00B5916C7D96C60A4E34C57465FH8uFL" TargetMode="External"/><Relationship Id="rId68" Type="http://schemas.openxmlformats.org/officeDocument/2006/relationships/hyperlink" Target="consultantplus://offline/ref=0531E0D9DE6D3EBC3E95EA619B80E0631331532BD76646FED0A4DB0DBD90FD3DE3254BB7490F1418A51E484ECBD17B7EA5FC505544H5uEL" TargetMode="External"/><Relationship Id="rId84" Type="http://schemas.openxmlformats.org/officeDocument/2006/relationships/header" Target="header3.xml"/><Relationship Id="rId16" Type="http://schemas.openxmlformats.org/officeDocument/2006/relationships/hyperlink" Target="consultantplus://offline/ref=BCF13ABF897D4980BD6C1928B253B50BEA1A172553E894BF06095AEA2795218DDEB463256F60510E55F61CC90BE78D940FC4C14F3A87BA9CV6SBM" TargetMode="External"/><Relationship Id="rId11" Type="http://schemas.openxmlformats.org/officeDocument/2006/relationships/hyperlink" Target="http://dorogobyzh.admin-smolensk.ru/" TargetMode="External"/><Relationship Id="rId32" Type="http://schemas.openxmlformats.org/officeDocument/2006/relationships/hyperlink" Target="consultantplus://offline/ref=0531E0D9DE6D3EBC3E95EA619B80E0631331532BD76646FED0A4DB0DBD90FD3DE3254BB04C0F1647A00B5916C7D96C60A4E34C57465FH8uFL" TargetMode="External"/><Relationship Id="rId37" Type="http://schemas.openxmlformats.org/officeDocument/2006/relationships/hyperlink" Target="consultantplus://offline/ref=AB42FA4828B1D5570DB4167FD095191EE977FA7CBCF8DE1BF921746851D7A891FEE161235F3F839DCD5055B44C5A949839C2D1EDDEFA6C624FoFM" TargetMode="External"/><Relationship Id="rId53" Type="http://schemas.openxmlformats.org/officeDocument/2006/relationships/hyperlink" Target="consultantplus://offline/ref=7EBE392240589FBCDD1EADF5A141B9BDC3F73D54E34315557DCE96CD88DC163C272ACEEB0DD2825A02002FBE23C36D7EA8AF167C9B23F51BoFtFM" TargetMode="External"/><Relationship Id="rId58" Type="http://schemas.openxmlformats.org/officeDocument/2006/relationships/hyperlink" Target="consultantplus://offline/ref=0531E0D9DE6D3EBC3E95EA619B80E0631331532BD76646FED0A4DB0DBD90FD3DE3254BB449091418A51E484ECBD17B7EA5FC505544H5uEL" TargetMode="External"/><Relationship Id="rId74" Type="http://schemas.openxmlformats.org/officeDocument/2006/relationships/hyperlink" Target="consultantplus://offline/ref=0531E0D9DE6D3EBC3E95EA619B80E0631331532BD76646FED0A4DB0DBD90FD3DE3254BB4480B1418A51E484ECBD17B7EA5FC505544H5uEL" TargetMode="External"/><Relationship Id="rId79" Type="http://schemas.openxmlformats.org/officeDocument/2006/relationships/hyperlink" Target="consultantplus://offline/ref=0531E0D9DE6D3EBC3E95EA619B80E0631331532BD76646FED0A4DB0DBD90FD3DE3254BB54D081418A51E484ECBD17B7EA5FC505544H5uEL" TargetMode="External"/><Relationship Id="rId5" Type="http://schemas.openxmlformats.org/officeDocument/2006/relationships/settings" Target="settings.xml"/><Relationship Id="rId19" Type="http://schemas.openxmlformats.org/officeDocument/2006/relationships/hyperlink" Target="consultantplus://offline/ref=9715935D4AFA451360F6DCE48269278325F30AD691C12D00E3A3F594E5F2D3C7181DC8A3344E41CA17055D987081BD1B63B4B5BAF1F32E76fAX6M" TargetMode="External"/><Relationship Id="rId14" Type="http://schemas.openxmlformats.org/officeDocument/2006/relationships/hyperlink" Target="http://&#1084;&#1092;&#1094;67.&#1088;&#1092;" TargetMode="External"/><Relationship Id="rId22" Type="http://schemas.openxmlformats.org/officeDocument/2006/relationships/hyperlink" Target="consultantplus://offline/ref=C2376F42331BE4CD97583D7EE07373EF726D79C63FEA4952596CA808A32004DE6A3A4826C8812683E740C9289CD5BCD6F15ED775B9F1B5A9x5l1M" TargetMode="External"/><Relationship Id="rId27" Type="http://schemas.openxmlformats.org/officeDocument/2006/relationships/hyperlink" Target="consultantplus://offline/ref=0531E0D9DE6D3EBC3E95EA619B80E0631331532BD76646FED0A4DB0DBD90FD3DE3254BB74E0D1418A51E484ECBD17B7EA5FC505544H5uEL" TargetMode="External"/><Relationship Id="rId30" Type="http://schemas.openxmlformats.org/officeDocument/2006/relationships/hyperlink" Target="consultantplus://offline/ref=0531E0D9DE6D3EBC3E95EA619B80E0631331532BD76646FED0A4DB0DBD90FD3DE3254BB7490F1418A51E484ECBD17B7EA5FC505544H5uEL" TargetMode="External"/><Relationship Id="rId35" Type="http://schemas.openxmlformats.org/officeDocument/2006/relationships/hyperlink" Target="consultantplus://offline/ref=0531E0D9DE6D3EBC3E95EA619B80E06313315328D16A46FED0A4DB0DBD90FD3DE3254BB04B0F1E4FFC5149128E8D687FADFC5254585F8C3AHBu6L" TargetMode="External"/><Relationship Id="rId43" Type="http://schemas.openxmlformats.org/officeDocument/2006/relationships/hyperlink" Target="consultantplus://offline/ref=A88DF9CDF9711A42CF24F15AC7B1B0295D332075D16E8E8E17C79C2407605C25272D8FD02F7CEF4DBDFAE520F7AD7709A2543DDBA290F4BBo0s5M" TargetMode="External"/><Relationship Id="rId48" Type="http://schemas.openxmlformats.org/officeDocument/2006/relationships/hyperlink" Target="consultantplus://offline/ref=A88DF9CDF9711A42CF24F843C0B1B02956322974DE698E8E17C79C2407605C25352DD7DC2E74F94AB5EFB371B1oFsBM" TargetMode="External"/><Relationship Id="rId56" Type="http://schemas.openxmlformats.org/officeDocument/2006/relationships/hyperlink" Target="consultantplus://offline/ref%3DA397FE100A04CF436DCCCECBCB31C68B42BE200191B8B806F655A1EE54601F0A8CDCC862B6B13B1233FA6C374EFDx9G" TargetMode="External"/><Relationship Id="rId64" Type="http://schemas.openxmlformats.org/officeDocument/2006/relationships/hyperlink" Target="consultantplus://offline/ref=0531E0D9DE6D3EBC3E95EA619B80E0631331532BD76646FED0A4DB0DBD90FD3DE3254BB04B061A47A00B5916C7D96C60A4E34C57465FH8uFL" TargetMode="External"/><Relationship Id="rId69" Type="http://schemas.openxmlformats.org/officeDocument/2006/relationships/hyperlink" Target="consultantplus://offline/ref=0531E0D9DE6D3EBC3E95EA619B80E0631331532BD76646FED0A4DB0DBD90FD3DE3254BB94D0F1418A51E484ECBD17B7EA5FC505544H5uEL" TargetMode="External"/><Relationship Id="rId77" Type="http://schemas.openxmlformats.org/officeDocument/2006/relationships/hyperlink" Target="consultantplus://offline/ref=0531E0D9DE6D3EBC3E95EA619B80E0631331532BD76646FED0A4DB0DBD90FD3DE3254BB5480A1418A51E484ECBD17B7EA5FC505544H5uEL" TargetMode="External"/><Relationship Id="rId8" Type="http://schemas.openxmlformats.org/officeDocument/2006/relationships/endnotes" Target="endnotes.xml"/><Relationship Id="rId51" Type="http://schemas.openxmlformats.org/officeDocument/2006/relationships/hyperlink" Target="consultantplus://offline/ref=7EBE392240589FBCDD1EADF5A141B9BDC3F73D54E34315557DCE96CD88DC163C272ACEEB0DD1825C06002FBE23C36D7EA8AF167C9B23F51BoFtFM" TargetMode="External"/><Relationship Id="rId72" Type="http://schemas.openxmlformats.org/officeDocument/2006/relationships/hyperlink" Target="consultantplus://offline/ref=0531E0D9DE6D3EBC3E95EA619B80E06313315328D16A46FED0A4DB0DBD90FD3DE3254BB04B0F1C4AF55149128E8D687FADFC5254585F8C3AHBu6L" TargetMode="External"/><Relationship Id="rId80" Type="http://schemas.openxmlformats.org/officeDocument/2006/relationships/hyperlink" Target="consultantplus://offline/ref=0531E0D9DE6D3EBC3E95EA619B80E0631331532BD76646FED0A4DB0DBD90FD3DE3254BB44C0A1418A51E484ECBD17B7EA5FC505544H5uEL"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1084;&#1092;&#1094;67.&#1088;&#1092;" TargetMode="External"/><Relationship Id="rId17" Type="http://schemas.openxmlformats.org/officeDocument/2006/relationships/hyperlink" Target="consultantplus://offline/ref=9715935D4AFA451360F6D5FD8569278329F205D092C02D00E3A3F594E5F2D3C7181DC8A3344C44CC10055D987081BD1B63B4B5BAF1F32E76fAX6M" TargetMode="External"/><Relationship Id="rId25" Type="http://schemas.openxmlformats.org/officeDocument/2006/relationships/hyperlink" Target="consultantplus://offline/ref=0531E0D9DE6D3EBC3E95EA619B80E0631330552ED76346FED0A4DB0DBD90FD3DE3254BB34C061747A00B5916C7D96C60A4E34C57465FH8uFL" TargetMode="External"/><Relationship Id="rId33" Type="http://schemas.openxmlformats.org/officeDocument/2006/relationships/hyperlink" Target="consultantplus://offline/ref=0531E0D9DE6D3EBC3E95EA619B80E0631330552ED06446FED0A4DB0DBD90FD3DF12513BC4A06014CF5441F43C8HDuBL" TargetMode="External"/><Relationship Id="rId38" Type="http://schemas.openxmlformats.org/officeDocument/2006/relationships/hyperlink" Target="consultantplus://offline/ref=AB42FA4828B1D5570DB4167FD095191EE977FA7CBCF8DE1BF921746851D7A891FEE161235F3F839DC85055B44C5A949839C2D1EDDEFA6C624FoFM" TargetMode="External"/><Relationship Id="rId46" Type="http://schemas.openxmlformats.org/officeDocument/2006/relationships/hyperlink" Target="consultantplus://offline/ref=A88DF9CDF9711A42CF24F843C0B1B02951322F72DE6A8E8E17C79C2407605C25272D8FD52676B31BF0A4BC70BAE67A09B5483DD8oBsFM" TargetMode="External"/><Relationship Id="rId59" Type="http://schemas.openxmlformats.org/officeDocument/2006/relationships/hyperlink" Target="consultantplus://offline/ref=ABA875445FB37A554BD570B86E2B2BCBA6E2B23F057C7F5A38ED5104E2843042C0ED045D15F5349CE2624CA16E2FEF10EDA6CEEC54D1SCqEJ" TargetMode="External"/><Relationship Id="rId67" Type="http://schemas.openxmlformats.org/officeDocument/2006/relationships/hyperlink" Target="consultantplus://offline/ref=0531E0D9DE6D3EBC3E95EA619B80E0631331532BD76646FED0A4DB0DBD90FD3DE3254BB74A0E1418A51E484ECBD17B7EA5FC505544H5uEL" TargetMode="External"/><Relationship Id="rId20" Type="http://schemas.openxmlformats.org/officeDocument/2006/relationships/hyperlink" Target="consultantplus://offline/ref=9715935D4AFA451360F6DCE48269278322FA08D694C22D00E3A3F594E5F2D3C7181DC8A3344E41CA14055D987081BD1B63B4B5BAF1F32E76fAX6M" TargetMode="External"/><Relationship Id="rId41" Type="http://schemas.openxmlformats.org/officeDocument/2006/relationships/hyperlink" Target="consultantplus://offline/ref=1F8BFA83EEDE81D149120779A673C425FC3AED22CFB4D28147959452E4F22C6855BCA0A500C71F56A9853301FE9AA913BBB85D5C88E76E7BiFr7M" TargetMode="External"/><Relationship Id="rId54" Type="http://schemas.openxmlformats.org/officeDocument/2006/relationships/hyperlink" Target="consultantplus://offline/ref=7EBE392240589FBCDD1EADF5A141B9BDC3F73D54E34315557DCE96CD88DC163C272ACEEB0DD2825A02002FBE23C36D7EA8AF167C9B23F51BoFtFM" TargetMode="External"/><Relationship Id="rId62" Type="http://schemas.openxmlformats.org/officeDocument/2006/relationships/hyperlink" Target="consultantplus://offline/ref=0531E0D9DE6D3EBC3E95EA619B80E0631331532BD76646FED0A4DB0DBD90FD3DE3254BB04B061A47A00B5916C7D96C60A4E34C57465FH8uFL" TargetMode="External"/><Relationship Id="rId70" Type="http://schemas.openxmlformats.org/officeDocument/2006/relationships/hyperlink" Target="consultantplus://offline/ref=0531E0D9DE6D3EBC3E95EA619B80E0631331532BD76646FED0A4DB0DBD90FD3DE3254BB04C0F1647A00B5916C7D96C60A4E34C57465FH8uFL" TargetMode="External"/><Relationship Id="rId75" Type="http://schemas.openxmlformats.org/officeDocument/2006/relationships/hyperlink" Target="consultantplus://offline/ref=0531E0D9DE6D3EBC3E95EA619B80E0631331532BD76646FED0A4DB0DBD90FD3DE3254BB04C0A1847A00B5916C7D96C60A4E34C57465FH8uFL" TargetMode="External"/><Relationship Id="rId83"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0531E0D9DE6D3EBC3E95EA619B80E0631331562BD76546FED0A4DB0DBD90FD3DF12513BC4A06014CF5441F43C8HDuBL" TargetMode="External"/><Relationship Id="rId23" Type="http://schemas.openxmlformats.org/officeDocument/2006/relationships/hyperlink" Target="consultantplus://offline/ref=C2376F42331BE4CD97583467E77373EF7E6E75C739EE4952596CA808A32004DE6A3A4826C883238CEB40C9289CD5BCD6F15ED775B9F1B5A9x5l1M" TargetMode="External"/><Relationship Id="rId28" Type="http://schemas.openxmlformats.org/officeDocument/2006/relationships/hyperlink" Target="consultantplus://offline/ref=0531E0D9DE6D3EBC3E95EA619B80E0631331532BD76646FED0A4DB0DBD90FD3DE3254BB74A0C1418A51E484ECBD17B7EA5FC505544H5uEL" TargetMode="External"/><Relationship Id="rId36" Type="http://schemas.openxmlformats.org/officeDocument/2006/relationships/hyperlink" Target="consultantplus://offline/ref=AB42FA4828B1D5570DB4167FD095191EE977FA7CBCF8DE1BF921746851D7A891FEE161235F3F839DC85055B44C5A949839C2D1EDDEFA6C624FoFM" TargetMode="External"/><Relationship Id="rId49" Type="http://schemas.openxmlformats.org/officeDocument/2006/relationships/hyperlink" Target="consultantplus://offline/ref=3550C8421C80C62F00265614A7B9E13B984B9734B5826AC670AFFF06690B03457A0F3F8B2A1A7295D1BC082D31043B29C84D9A286CE32B83Z4tCM" TargetMode="External"/><Relationship Id="rId57" Type="http://schemas.openxmlformats.org/officeDocument/2006/relationships/hyperlink" Target="consultantplus://offline/ref%3D23EC67E212900D61DF019C582AF16CFD0DA970E2B8885F37380B4F535B64WEF" TargetMode="External"/><Relationship Id="rId10" Type="http://schemas.openxmlformats.org/officeDocument/2006/relationships/oleObject" Target="embeddings/oleObject1.bin"/><Relationship Id="rId31" Type="http://schemas.openxmlformats.org/officeDocument/2006/relationships/hyperlink" Target="consultantplus://offline/ref=0531E0D9DE6D3EBC3E95EA619B80E0631331532BD76646FED0A4DB0DBD90FD3DE3254BB94D0F1418A51E484ECBD17B7EA5FC505544H5uEL" TargetMode="External"/><Relationship Id="rId44" Type="http://schemas.openxmlformats.org/officeDocument/2006/relationships/hyperlink" Target="consultantplus://offline/ref=A88DF9CDF9711A42CF24F15AC7B1B0295D332075D16E8E8E17C79C2407605C25272D8FD02F7CEF42B4FAE520F7AD7709A2543DDBA290F4BBo0s5M" TargetMode="External"/><Relationship Id="rId52" Type="http://schemas.openxmlformats.org/officeDocument/2006/relationships/hyperlink" Target="consultantplus://offline/ref=7EBE392240589FBCDD1EADF5A141B9BDC3F73D54E34315557DCE96CD88DC163C272ACEEB0DD2825A02002FBE23C36D7EA8AF167C9B23F51BoFtFM" TargetMode="External"/><Relationship Id="rId60" Type="http://schemas.openxmlformats.org/officeDocument/2006/relationships/hyperlink" Target="consultantplus://offline/ref=ABA875445FB37A554BD570B86E2B2BCBA6E2B239007B7F5A38ED5104E2843042C0ED045E10FB359CE2624CA16E2FEF10EDA6CEEC54D1SCqEJ" TargetMode="External"/><Relationship Id="rId65" Type="http://schemas.openxmlformats.org/officeDocument/2006/relationships/hyperlink" Target="consultantplus://offline/ref=0531E0D9DE6D3EBC3E95EA619B80E0631331532BD76646FED0A4DB0DBD90FD3DE3254BB74E0D1418A51E484ECBD17B7EA5FC505544H5uEL" TargetMode="External"/><Relationship Id="rId73" Type="http://schemas.openxmlformats.org/officeDocument/2006/relationships/hyperlink" Target="consultantplus://offline/ref=0531E0D9DE6D3EBC3E95EA619B80E06313315328D16A46FED0A4DB0DBD90FD3DE3254BB04B0F1E4FFC5149128E8D687FADFC5254585F8C3AHBu6L" TargetMode="External"/><Relationship Id="rId78" Type="http://schemas.openxmlformats.org/officeDocument/2006/relationships/hyperlink" Target="consultantplus://offline/ref=0531E0D9DE6D3EBC3E95EA619B80E0631331532BD76646FED0A4DB0DBD90FD3DE3254BB54E0A1418A51E484ECBD17B7EA5FC505544H5uEL" TargetMode="External"/><Relationship Id="rId81" Type="http://schemas.openxmlformats.org/officeDocument/2006/relationships/hyperlink" Target="consultantplus://offline/ref=0531E0D9DE6D3EBC3E95EA619B80E0631330552ED26046FED0A4DB0DBD90FD3DE3254BB04B0F1F44FC5149128E8D687FADFC5254585F8C3AHBu6L" TargetMode="External"/><Relationship Id="rId8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3" Type="http://schemas.openxmlformats.org/officeDocument/2006/relationships/hyperlink" Target="http://dorogobyzh.admin-smolensk.ru/" TargetMode="External"/><Relationship Id="rId18" Type="http://schemas.openxmlformats.org/officeDocument/2006/relationships/hyperlink" Target="consultantplus://offline/ref=9715935D4AFA451360F6DCE48269278325F109D194C42D00E3A3F594E5F2D3C7181DC8A3344E41CD1D055D987081BD1B63B4B5BAF1F32E76fAX6M" TargetMode="External"/><Relationship Id="rId39" Type="http://schemas.openxmlformats.org/officeDocument/2006/relationships/hyperlink" Target="consultantplus://offline/ref=AB42FA4828B1D5570DB4167FD095191EE977FA7CBCF8DE1BF921746851D7A891FEE161235F3F839DCD5055B44C5A949839C2D1EDDEFA6C624FoFM" TargetMode="External"/><Relationship Id="rId34" Type="http://schemas.openxmlformats.org/officeDocument/2006/relationships/hyperlink" Target="consultantplus://offline/ref=0531E0D9DE6D3EBC3E95EA619B80E06313315328D16A46FED0A4DB0DBD90FD3DE3254BB04B0F1C4AF55149128E8D687FADFC5254585F8C3AHBu6L" TargetMode="External"/><Relationship Id="rId50" Type="http://schemas.openxmlformats.org/officeDocument/2006/relationships/hyperlink" Target="consultantplus://offline/ref=7EBE392240589FBCDD1EADF5A141B9BDC3F73D54E34315557DCE96CD88DC163C272ACEEB0DD2825A02002FBE23C36D7EA8AF167C9B23F51BoFtFM" TargetMode="External"/><Relationship Id="rId55" Type="http://schemas.openxmlformats.org/officeDocument/2006/relationships/hyperlink" Target="consultantplus://offline/ref%3DA397FE100A04CF436DCCCECBCB31C68B42BB23069BBDB806F655A1EE54601F0A9EDC906DB7BA2E4666A03B3A4CDA072EB6A14582EAF0xAG" TargetMode="External"/><Relationship Id="rId76" Type="http://schemas.openxmlformats.org/officeDocument/2006/relationships/hyperlink" Target="consultantplus://offline/ref=0531E0D9DE6D3EBC3E95EA619B80E0631331532BD76646FED0A4DB0DBD90FD3DE3254BB44C0A1418A51E484ECBD17B7EA5FC505544H5uEL" TargetMode="External"/><Relationship Id="rId7" Type="http://schemas.openxmlformats.org/officeDocument/2006/relationships/footnotes" Target="footnotes.xml"/><Relationship Id="rId71" Type="http://schemas.openxmlformats.org/officeDocument/2006/relationships/hyperlink" Target="consultantplus://offline/ref=0531E0D9DE6D3EBC3E95EA619B80E0631330552ED06446FED0A4DB0DBD90FD3DF12513BC4A06014CF5441F43C8HDuBL" TargetMode="External"/><Relationship Id="rId2" Type="http://schemas.openxmlformats.org/officeDocument/2006/relationships/numbering" Target="numbering.xml"/><Relationship Id="rId29" Type="http://schemas.openxmlformats.org/officeDocument/2006/relationships/hyperlink" Target="consultantplus://offline/ref=0531E0D9DE6D3EBC3E95EA619B80E0631331532BD76646FED0A4DB0DBD90FD3DE3254BB74A0E1418A51E484ECBD17B7EA5FC505544H5uEL" TargetMode="External"/><Relationship Id="rId24" Type="http://schemas.openxmlformats.org/officeDocument/2006/relationships/hyperlink" Target="consultantplus://offline/ref=0531E0D9DE6D3EBC3E95EA619B80E0631331532BD76646FED0A4DB0DBD90FD3DE3254BB04B061A47A00B5916C7D96C60A4E34C57465FH8uFL" TargetMode="External"/><Relationship Id="rId40" Type="http://schemas.openxmlformats.org/officeDocument/2006/relationships/hyperlink" Target="consultantplus://offline/ref=1F8BFA83EEDE81D149120779A673C425FC3AED22CFB4D28147959452E4F22C6855BCA0A500C71C53AD853301FE9AA913BBB85D5C88E76E7BiFr7M" TargetMode="External"/><Relationship Id="rId45" Type="http://schemas.openxmlformats.org/officeDocument/2006/relationships/hyperlink" Target="consultantplus://offline/ref=A88DF9CDF9711A42CF24F15AC7B1B0295D332075D16E8E8E17C79C2407605C25272D8FD02F7CEE49B3FAE520F7AD7709A2543DDBA290F4BBo0s5M" TargetMode="External"/><Relationship Id="rId66" Type="http://schemas.openxmlformats.org/officeDocument/2006/relationships/hyperlink" Target="consultantplus://offline/ref=0531E0D9DE6D3EBC3E95EA619B80E0631331532BD76646FED0A4DB0DBD90FD3DE3254BB74A0C1418A51E484ECBD17B7EA5FC505544H5uEL" TargetMode="External"/><Relationship Id="rId61" Type="http://schemas.openxmlformats.org/officeDocument/2006/relationships/hyperlink" Target="consultantplus://offline/ref=0531E0D9DE6D3EBC3E95EA619B80E0631331532BD76646FED0A4DB0DBD90FD3DE3254BB449091418A51E484ECBD17B7EA5FC505544H5uEL" TargetMode="External"/><Relationship Id="rId8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B66071E-67C4-473D-8004-2B0B0B1F6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77</Pages>
  <Words>28889</Words>
  <Characters>164669</Characters>
  <Application>Microsoft Office Word</Application>
  <DocSecurity>0</DocSecurity>
  <Lines>1372</Lines>
  <Paragraphs>386</Paragraphs>
  <ScaleCrop>false</ScaleCrop>
  <HeadingPairs>
    <vt:vector size="2" baseType="variant">
      <vt:variant>
        <vt:lpstr>Название</vt:lpstr>
      </vt:variant>
      <vt:variant>
        <vt:i4>1</vt:i4>
      </vt:variant>
    </vt:vector>
  </HeadingPairs>
  <TitlesOfParts>
    <vt:vector size="1" baseType="lpstr">
      <vt:lpstr/>
    </vt:vector>
  </TitlesOfParts>
  <Company>Отдел экономики</Company>
  <LinksUpToDate>false</LinksUpToDate>
  <CharactersWithSpaces>193172</CharactersWithSpaces>
  <SharedDoc>false</SharedDoc>
  <HLinks>
    <vt:vector size="12" baseType="variant">
      <vt:variant>
        <vt:i4>1441868</vt:i4>
      </vt:variant>
      <vt:variant>
        <vt:i4>3</vt:i4>
      </vt:variant>
      <vt:variant>
        <vt:i4>0</vt:i4>
      </vt:variant>
      <vt:variant>
        <vt:i4>5</vt:i4>
      </vt:variant>
      <vt:variant>
        <vt:lpwstr>http://kardymovo.ru/</vt:lpwstr>
      </vt:variant>
      <vt:variant>
        <vt:lpwstr/>
      </vt:variant>
      <vt:variant>
        <vt:i4>1441868</vt:i4>
      </vt:variant>
      <vt:variant>
        <vt:i4>0</vt:i4>
      </vt:variant>
      <vt:variant>
        <vt:i4>0</vt:i4>
      </vt:variant>
      <vt:variant>
        <vt:i4>5</vt:i4>
      </vt:variant>
      <vt:variant>
        <vt:lpwstr>http://kardymovo.ru/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Econ</dc:creator>
  <cp:lastModifiedBy>Пользователь</cp:lastModifiedBy>
  <cp:revision>2</cp:revision>
  <cp:lastPrinted>2025-10-01T09:41:00Z</cp:lastPrinted>
  <dcterms:created xsi:type="dcterms:W3CDTF">2025-10-01T11:05:00Z</dcterms:created>
  <dcterms:modified xsi:type="dcterms:W3CDTF">2025-10-01T11:05:00Z</dcterms:modified>
</cp:coreProperties>
</file>