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7C1" w:rsidRPr="00A425CF" w:rsidRDefault="003B37C1" w:rsidP="003B37C1">
      <w:pPr>
        <w:outlineLvl w:val="2"/>
        <w:rPr>
          <w:sz w:val="28"/>
          <w:szCs w:val="28"/>
        </w:rPr>
      </w:pPr>
      <w:bookmarkStart w:id="0" w:name="_GoBack"/>
      <w:bookmarkEnd w:id="0"/>
    </w:p>
    <w:tbl>
      <w:tblPr>
        <w:tblStyle w:val="affb"/>
        <w:tblW w:w="0" w:type="auto"/>
        <w:tblInd w:w="6204" w:type="dxa"/>
        <w:tblLook w:val="04A0" w:firstRow="1" w:lastRow="0" w:firstColumn="1" w:lastColumn="0" w:noHBand="0" w:noVBand="1"/>
      </w:tblPr>
      <w:tblGrid>
        <w:gridCol w:w="4217"/>
      </w:tblGrid>
      <w:tr w:rsidR="00281AC3" w:rsidTr="00281AC3">
        <w:tc>
          <w:tcPr>
            <w:tcW w:w="4217" w:type="dxa"/>
            <w:tcBorders>
              <w:top w:val="nil"/>
              <w:left w:val="nil"/>
              <w:bottom w:val="nil"/>
              <w:right w:val="nil"/>
            </w:tcBorders>
          </w:tcPr>
          <w:p w:rsidR="00E3007F" w:rsidRPr="00A06FB9" w:rsidRDefault="00E3007F" w:rsidP="00E3007F">
            <w:pPr>
              <w:pStyle w:val="aff5"/>
              <w:rPr>
                <w:rFonts w:ascii="Times New Roman" w:hAnsi="Times New Roman"/>
                <w:sz w:val="28"/>
                <w:szCs w:val="28"/>
              </w:rPr>
            </w:pPr>
            <w:r w:rsidRPr="00A06FB9">
              <w:rPr>
                <w:rFonts w:ascii="Times New Roman" w:hAnsi="Times New Roman"/>
                <w:sz w:val="28"/>
                <w:szCs w:val="28"/>
              </w:rPr>
              <w:t xml:space="preserve">Утвержден                                                                                   постановлением  Администрации                                                   муниципального образования </w:t>
            </w:r>
          </w:p>
          <w:p w:rsidR="00E3007F" w:rsidRPr="00A06FB9" w:rsidRDefault="009A5EDC" w:rsidP="00E3007F">
            <w:pPr>
              <w:pStyle w:val="aff5"/>
              <w:rPr>
                <w:rFonts w:ascii="Times New Roman" w:hAnsi="Times New Roman"/>
                <w:sz w:val="28"/>
                <w:szCs w:val="28"/>
              </w:rPr>
            </w:pPr>
            <w:r>
              <w:rPr>
                <w:rFonts w:ascii="Times New Roman" w:hAnsi="Times New Roman"/>
                <w:sz w:val="28"/>
                <w:szCs w:val="28"/>
              </w:rPr>
              <w:t>«Дорогобужский</w:t>
            </w:r>
            <w:r w:rsidR="00E3007F" w:rsidRPr="00A06FB9">
              <w:rPr>
                <w:rFonts w:ascii="Times New Roman" w:hAnsi="Times New Roman"/>
                <w:sz w:val="28"/>
                <w:szCs w:val="28"/>
              </w:rPr>
              <w:t xml:space="preserve"> муниципальный округ» Смоленской области </w:t>
            </w:r>
          </w:p>
          <w:p w:rsidR="000B78E9" w:rsidRPr="00A425CF" w:rsidRDefault="000B78E9" w:rsidP="000B78E9">
            <w:pPr>
              <w:outlineLvl w:val="2"/>
            </w:pPr>
            <w:r w:rsidRPr="00A425CF">
              <w:t xml:space="preserve">от </w:t>
            </w:r>
            <w:r w:rsidR="009A5EDC">
              <w:t>____________</w:t>
            </w:r>
            <w:r w:rsidRPr="00A425CF">
              <w:t xml:space="preserve"> № </w:t>
            </w:r>
            <w:r w:rsidR="009A5EDC">
              <w:t>______</w:t>
            </w:r>
          </w:p>
          <w:p w:rsidR="00281AC3" w:rsidRPr="00390414" w:rsidRDefault="00281AC3" w:rsidP="00E3007F">
            <w:pPr>
              <w:pStyle w:val="aff5"/>
              <w:rPr>
                <w:rFonts w:ascii="Times New Roman" w:hAnsi="Times New Roman"/>
                <w:b/>
                <w:sz w:val="28"/>
                <w:szCs w:val="28"/>
              </w:rPr>
            </w:pPr>
          </w:p>
        </w:tc>
      </w:tr>
    </w:tbl>
    <w:p w:rsidR="00281AC3" w:rsidRDefault="00281AC3" w:rsidP="008004AE">
      <w:pPr>
        <w:pStyle w:val="aff5"/>
        <w:jc w:val="center"/>
        <w:rPr>
          <w:rFonts w:ascii="Times New Roman" w:hAnsi="Times New Roman"/>
          <w:b/>
          <w:sz w:val="28"/>
          <w:szCs w:val="28"/>
        </w:rPr>
      </w:pPr>
    </w:p>
    <w:p w:rsidR="00281AC3" w:rsidRDefault="00281AC3" w:rsidP="008004AE">
      <w:pPr>
        <w:pStyle w:val="aff5"/>
        <w:jc w:val="center"/>
        <w:rPr>
          <w:rFonts w:ascii="Times New Roman" w:hAnsi="Times New Roman"/>
          <w:b/>
          <w:sz w:val="28"/>
          <w:szCs w:val="28"/>
        </w:rPr>
      </w:pPr>
    </w:p>
    <w:p w:rsidR="00760AAF" w:rsidRPr="008004AE" w:rsidRDefault="00760AAF" w:rsidP="008004AE">
      <w:pPr>
        <w:pStyle w:val="aff5"/>
        <w:jc w:val="center"/>
        <w:rPr>
          <w:rFonts w:ascii="Times New Roman" w:hAnsi="Times New Roman"/>
          <w:b/>
          <w:sz w:val="28"/>
          <w:szCs w:val="28"/>
        </w:rPr>
      </w:pPr>
      <w:r w:rsidRPr="008004AE">
        <w:rPr>
          <w:rFonts w:ascii="Times New Roman" w:hAnsi="Times New Roman"/>
          <w:b/>
          <w:sz w:val="28"/>
          <w:szCs w:val="28"/>
        </w:rPr>
        <w:t>Административный регламент</w:t>
      </w:r>
    </w:p>
    <w:p w:rsidR="00760AAF" w:rsidRPr="008004AE" w:rsidRDefault="00760AAF" w:rsidP="008004AE">
      <w:pPr>
        <w:pStyle w:val="aff5"/>
        <w:jc w:val="center"/>
        <w:rPr>
          <w:rFonts w:ascii="Times New Roman" w:hAnsi="Times New Roman"/>
          <w:b/>
          <w:sz w:val="28"/>
          <w:szCs w:val="28"/>
        </w:rPr>
      </w:pPr>
      <w:r w:rsidRPr="008004AE">
        <w:rPr>
          <w:rFonts w:ascii="Times New Roman" w:hAnsi="Times New Roman"/>
          <w:b/>
          <w:sz w:val="28"/>
          <w:szCs w:val="28"/>
        </w:rPr>
        <w:t>предоставления муниципальной услуги</w:t>
      </w:r>
    </w:p>
    <w:p w:rsidR="008004AE" w:rsidRPr="008004AE" w:rsidRDefault="008004AE" w:rsidP="008004AE">
      <w:pPr>
        <w:pStyle w:val="aff5"/>
        <w:tabs>
          <w:tab w:val="left" w:pos="993"/>
          <w:tab w:val="left" w:pos="1276"/>
        </w:tabs>
        <w:ind w:firstLine="851"/>
        <w:jc w:val="center"/>
        <w:rPr>
          <w:rFonts w:ascii="Times New Roman" w:hAnsi="Times New Roman"/>
          <w:b/>
          <w:sz w:val="28"/>
          <w:szCs w:val="28"/>
        </w:rPr>
      </w:pPr>
      <w:r w:rsidRPr="008004AE">
        <w:rPr>
          <w:rFonts w:ascii="Times New Roman" w:hAnsi="Times New Roman"/>
          <w:b/>
          <w:sz w:val="28"/>
          <w:szCs w:val="28"/>
        </w:rPr>
        <w:t>«Организация отдыха детей в каникулярное время»</w:t>
      </w:r>
    </w:p>
    <w:p w:rsidR="00A55B07" w:rsidRPr="00A55B07" w:rsidRDefault="00A55B07" w:rsidP="00A55B07">
      <w:pPr>
        <w:pStyle w:val="aff5"/>
        <w:jc w:val="center"/>
        <w:rPr>
          <w:rFonts w:ascii="Times New Roman" w:hAnsi="Times New Roman"/>
          <w:i/>
          <w:color w:val="000000"/>
          <w:sz w:val="24"/>
          <w:szCs w:val="24"/>
        </w:rPr>
      </w:pPr>
    </w:p>
    <w:p w:rsidR="00760AAF" w:rsidRPr="00451403" w:rsidRDefault="00760AAF" w:rsidP="00760AAF">
      <w:pPr>
        <w:autoSpaceDE w:val="0"/>
        <w:autoSpaceDN w:val="0"/>
        <w:adjustRightInd w:val="0"/>
        <w:jc w:val="center"/>
        <w:outlineLvl w:val="1"/>
        <w:rPr>
          <w:b/>
          <w:bCs/>
          <w:sz w:val="28"/>
          <w:szCs w:val="28"/>
        </w:rPr>
      </w:pPr>
      <w:r w:rsidRPr="00451403">
        <w:rPr>
          <w:b/>
          <w:bCs/>
          <w:sz w:val="28"/>
          <w:szCs w:val="28"/>
        </w:rPr>
        <w:t>1. Общие положения</w:t>
      </w:r>
    </w:p>
    <w:p w:rsidR="00760AAF" w:rsidRPr="00451403" w:rsidRDefault="00760AAF" w:rsidP="00760AAF">
      <w:pPr>
        <w:autoSpaceDE w:val="0"/>
        <w:autoSpaceDN w:val="0"/>
        <w:adjustRightInd w:val="0"/>
        <w:ind w:firstLine="720"/>
        <w:jc w:val="both"/>
        <w:outlineLvl w:val="2"/>
        <w:rPr>
          <w:sz w:val="28"/>
          <w:szCs w:val="28"/>
        </w:rPr>
      </w:pPr>
    </w:p>
    <w:p w:rsidR="00760AAF" w:rsidRPr="00451403" w:rsidRDefault="00760AAF" w:rsidP="00760AAF">
      <w:pPr>
        <w:autoSpaceDE w:val="0"/>
        <w:autoSpaceDN w:val="0"/>
        <w:adjustRightInd w:val="0"/>
        <w:ind w:firstLine="720"/>
        <w:jc w:val="center"/>
        <w:outlineLvl w:val="2"/>
        <w:rPr>
          <w:b/>
          <w:bCs/>
          <w:sz w:val="28"/>
          <w:szCs w:val="28"/>
        </w:rPr>
      </w:pPr>
      <w:r w:rsidRPr="00451403">
        <w:rPr>
          <w:b/>
          <w:bCs/>
          <w:sz w:val="28"/>
          <w:szCs w:val="28"/>
        </w:rPr>
        <w:t>1.1.  Предмет регулирования административного регламента</w:t>
      </w:r>
    </w:p>
    <w:p w:rsidR="00760AAF" w:rsidRPr="00451403" w:rsidRDefault="00760AAF" w:rsidP="00760AAF">
      <w:pPr>
        <w:autoSpaceDE w:val="0"/>
        <w:autoSpaceDN w:val="0"/>
        <w:adjustRightInd w:val="0"/>
        <w:ind w:firstLine="720"/>
        <w:jc w:val="center"/>
        <w:outlineLvl w:val="2"/>
        <w:rPr>
          <w:b/>
          <w:bCs/>
          <w:sz w:val="28"/>
          <w:szCs w:val="28"/>
        </w:rPr>
      </w:pPr>
      <w:r w:rsidRPr="00451403">
        <w:rPr>
          <w:b/>
          <w:bCs/>
          <w:sz w:val="28"/>
          <w:szCs w:val="28"/>
        </w:rPr>
        <w:t>предоставления муниципальной услуги</w:t>
      </w:r>
    </w:p>
    <w:p w:rsidR="00760AAF" w:rsidRPr="00451403" w:rsidRDefault="00760AAF" w:rsidP="00760AAF">
      <w:pPr>
        <w:autoSpaceDE w:val="0"/>
        <w:autoSpaceDN w:val="0"/>
        <w:adjustRightInd w:val="0"/>
        <w:ind w:firstLine="720"/>
        <w:jc w:val="both"/>
        <w:outlineLvl w:val="2"/>
        <w:rPr>
          <w:sz w:val="28"/>
          <w:szCs w:val="28"/>
        </w:rPr>
      </w:pPr>
    </w:p>
    <w:p w:rsidR="00760AAF" w:rsidRPr="008004AE" w:rsidRDefault="00760AAF" w:rsidP="008004AE">
      <w:pPr>
        <w:pStyle w:val="aff5"/>
        <w:tabs>
          <w:tab w:val="left" w:pos="993"/>
          <w:tab w:val="left" w:pos="1276"/>
        </w:tabs>
        <w:ind w:firstLine="851"/>
        <w:jc w:val="both"/>
        <w:rPr>
          <w:rFonts w:ascii="Times New Roman" w:hAnsi="Times New Roman"/>
          <w:sz w:val="28"/>
          <w:szCs w:val="28"/>
        </w:rPr>
      </w:pPr>
      <w:r w:rsidRPr="008004AE">
        <w:rPr>
          <w:rFonts w:ascii="Times New Roman" w:hAnsi="Times New Roman"/>
          <w:sz w:val="28"/>
          <w:szCs w:val="28"/>
        </w:rPr>
        <w:t>Административный регламент предо</w:t>
      </w:r>
      <w:r w:rsidR="008004AE">
        <w:rPr>
          <w:rFonts w:ascii="Times New Roman" w:hAnsi="Times New Roman"/>
          <w:sz w:val="28"/>
          <w:szCs w:val="28"/>
        </w:rPr>
        <w:t xml:space="preserve">ставления муниципальной услуги </w:t>
      </w:r>
      <w:r w:rsidR="008004AE" w:rsidRPr="008004AE">
        <w:rPr>
          <w:rFonts w:ascii="Times New Roman" w:hAnsi="Times New Roman"/>
          <w:sz w:val="28"/>
          <w:szCs w:val="28"/>
        </w:rPr>
        <w:t>«Организация отдыха детей в каникулярное время»</w:t>
      </w:r>
      <w:r w:rsidRPr="008004AE">
        <w:rPr>
          <w:rFonts w:ascii="Times New Roman" w:hAnsi="Times New Roman"/>
          <w:sz w:val="28"/>
          <w:szCs w:val="28"/>
        </w:rPr>
        <w:t>(далее – Административный регламент) разработан в целях повышения качества исполнения и доступности результата предоставления муниципальной услуги «</w:t>
      </w:r>
      <w:r w:rsidR="008004AE">
        <w:rPr>
          <w:rFonts w:ascii="Times New Roman" w:hAnsi="Times New Roman"/>
          <w:sz w:val="28"/>
          <w:szCs w:val="28"/>
        </w:rPr>
        <w:t>Организация отдыха детейв каникулярное время</w:t>
      </w:r>
      <w:r w:rsidR="008004AE" w:rsidRPr="00E450B1">
        <w:rPr>
          <w:rFonts w:ascii="Times New Roman" w:hAnsi="Times New Roman"/>
          <w:sz w:val="28"/>
          <w:szCs w:val="28"/>
        </w:rPr>
        <w:t>»</w:t>
      </w:r>
      <w:r w:rsidRPr="008004AE">
        <w:rPr>
          <w:rFonts w:ascii="Times New Roman" w:hAnsi="Times New Roman"/>
          <w:sz w:val="28"/>
          <w:szCs w:val="28"/>
        </w:rPr>
        <w:t>(далее – муниципальная услуга),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p>
    <w:p w:rsidR="00760AAF" w:rsidRPr="00451403" w:rsidRDefault="00760AAF" w:rsidP="00760AAF">
      <w:pPr>
        <w:autoSpaceDE w:val="0"/>
        <w:autoSpaceDN w:val="0"/>
        <w:adjustRightInd w:val="0"/>
        <w:ind w:firstLine="720"/>
        <w:jc w:val="both"/>
        <w:outlineLvl w:val="2"/>
        <w:rPr>
          <w:sz w:val="28"/>
          <w:szCs w:val="28"/>
        </w:rPr>
      </w:pPr>
    </w:p>
    <w:p w:rsidR="00760AAF" w:rsidRPr="00E660FB" w:rsidRDefault="00760AAF" w:rsidP="00E660FB">
      <w:pPr>
        <w:pStyle w:val="aff2"/>
        <w:numPr>
          <w:ilvl w:val="1"/>
          <w:numId w:val="7"/>
        </w:numPr>
        <w:autoSpaceDE w:val="0"/>
        <w:autoSpaceDN w:val="0"/>
        <w:adjustRightInd w:val="0"/>
        <w:jc w:val="center"/>
        <w:rPr>
          <w:b/>
          <w:bCs/>
          <w:sz w:val="28"/>
          <w:szCs w:val="28"/>
        </w:rPr>
      </w:pPr>
      <w:r w:rsidRPr="00E660FB">
        <w:rPr>
          <w:b/>
          <w:bCs/>
          <w:sz w:val="28"/>
          <w:szCs w:val="28"/>
        </w:rPr>
        <w:t>Круг заявителей</w:t>
      </w:r>
    </w:p>
    <w:p w:rsidR="00760AAF" w:rsidRPr="00451403" w:rsidRDefault="00760AAF" w:rsidP="00760AAF">
      <w:pPr>
        <w:autoSpaceDE w:val="0"/>
        <w:autoSpaceDN w:val="0"/>
        <w:adjustRightInd w:val="0"/>
        <w:ind w:firstLine="720"/>
        <w:jc w:val="both"/>
        <w:outlineLvl w:val="2"/>
        <w:rPr>
          <w:sz w:val="28"/>
          <w:szCs w:val="28"/>
        </w:rPr>
      </w:pPr>
    </w:p>
    <w:p w:rsidR="00760AAF" w:rsidRPr="00451403" w:rsidRDefault="00760AAF" w:rsidP="00760AAF">
      <w:pPr>
        <w:ind w:firstLine="709"/>
        <w:jc w:val="both"/>
        <w:rPr>
          <w:sz w:val="28"/>
          <w:szCs w:val="28"/>
        </w:rPr>
      </w:pPr>
      <w:r w:rsidRPr="00451403">
        <w:rPr>
          <w:sz w:val="28"/>
          <w:szCs w:val="28"/>
        </w:rPr>
        <w:t xml:space="preserve">1.2.1. Заявителями  на предоставление муниципальной услуги являются: граждане Российской Федерации - родители или законные представители потребителей муниципальной услуги. Потребителями муниципальной услуги являются дети в возрасте от 6 лет 6 месяцев до 17 лет включительно, проживающие на территории </w:t>
      </w:r>
      <w:r w:rsidR="008004AE">
        <w:rPr>
          <w:sz w:val="28"/>
          <w:szCs w:val="28"/>
        </w:rPr>
        <w:t xml:space="preserve">муниципального образования </w:t>
      </w:r>
      <w:r w:rsidR="00E3007F">
        <w:rPr>
          <w:sz w:val="28"/>
          <w:szCs w:val="28"/>
        </w:rPr>
        <w:t>«</w:t>
      </w:r>
      <w:r w:rsidR="009A5EDC">
        <w:rPr>
          <w:sz w:val="28"/>
          <w:szCs w:val="28"/>
        </w:rPr>
        <w:t>Дорогобужский</w:t>
      </w:r>
      <w:r w:rsidR="00E3007F">
        <w:rPr>
          <w:sz w:val="28"/>
          <w:szCs w:val="28"/>
        </w:rPr>
        <w:t>муниципальный округ»</w:t>
      </w:r>
      <w:r w:rsidRPr="00451403">
        <w:rPr>
          <w:sz w:val="28"/>
          <w:szCs w:val="28"/>
        </w:rPr>
        <w:t xml:space="preserve">Смоленской области (далее – ребенок, дети). </w:t>
      </w:r>
    </w:p>
    <w:p w:rsidR="00760AAF" w:rsidRPr="00451403" w:rsidRDefault="00760AAF" w:rsidP="00760AAF">
      <w:pPr>
        <w:ind w:firstLine="709"/>
        <w:jc w:val="both"/>
        <w:rPr>
          <w:sz w:val="28"/>
          <w:szCs w:val="28"/>
        </w:rPr>
      </w:pPr>
      <w:r w:rsidRPr="00451403">
        <w:rPr>
          <w:sz w:val="28"/>
          <w:szCs w:val="28"/>
        </w:rPr>
        <w:t>1.2.2. Первоочередное право на отдых в каникулярное время (летнее</w:t>
      </w:r>
      <w:r w:rsidR="008004AE">
        <w:rPr>
          <w:sz w:val="28"/>
          <w:szCs w:val="28"/>
        </w:rPr>
        <w:t xml:space="preserve">, </w:t>
      </w:r>
      <w:r w:rsidRPr="00451403">
        <w:rPr>
          <w:sz w:val="28"/>
          <w:szCs w:val="28"/>
        </w:rPr>
        <w:t>в лагерях дневного пребывания</w:t>
      </w:r>
      <w:r w:rsidR="008004AE">
        <w:rPr>
          <w:sz w:val="28"/>
          <w:szCs w:val="28"/>
        </w:rPr>
        <w:t>)</w:t>
      </w:r>
      <w:r w:rsidRPr="00451403">
        <w:rPr>
          <w:sz w:val="28"/>
          <w:szCs w:val="28"/>
        </w:rPr>
        <w:t xml:space="preserve"> имеют следующие категории детей:</w:t>
      </w:r>
    </w:p>
    <w:p w:rsidR="00760AAF" w:rsidRPr="00451403" w:rsidRDefault="00760AAF" w:rsidP="00760AAF">
      <w:pPr>
        <w:ind w:firstLine="709"/>
        <w:jc w:val="both"/>
        <w:rPr>
          <w:sz w:val="28"/>
          <w:szCs w:val="28"/>
        </w:rPr>
      </w:pPr>
      <w:r w:rsidRPr="00451403">
        <w:rPr>
          <w:sz w:val="28"/>
          <w:szCs w:val="28"/>
        </w:rPr>
        <w:t>- дети-сироты;</w:t>
      </w:r>
    </w:p>
    <w:p w:rsidR="00760AAF" w:rsidRPr="00451403" w:rsidRDefault="00760AAF" w:rsidP="00760AAF">
      <w:pPr>
        <w:ind w:firstLine="709"/>
        <w:jc w:val="both"/>
        <w:rPr>
          <w:sz w:val="28"/>
          <w:szCs w:val="28"/>
        </w:rPr>
      </w:pPr>
      <w:r w:rsidRPr="00451403">
        <w:rPr>
          <w:sz w:val="28"/>
          <w:szCs w:val="28"/>
        </w:rPr>
        <w:t>- дети, оставшиеся без попечения родителей;</w:t>
      </w:r>
    </w:p>
    <w:p w:rsidR="00760AAF" w:rsidRPr="00451403" w:rsidRDefault="00760AAF" w:rsidP="00760AAF">
      <w:pPr>
        <w:ind w:firstLine="709"/>
        <w:jc w:val="both"/>
        <w:rPr>
          <w:sz w:val="28"/>
          <w:szCs w:val="28"/>
        </w:rPr>
      </w:pPr>
      <w:r w:rsidRPr="00451403">
        <w:rPr>
          <w:sz w:val="28"/>
          <w:szCs w:val="28"/>
        </w:rPr>
        <w:t>- дети-инвалиды;</w:t>
      </w:r>
    </w:p>
    <w:p w:rsidR="00760AAF" w:rsidRPr="00451403" w:rsidRDefault="00760AAF" w:rsidP="00760AAF">
      <w:pPr>
        <w:ind w:firstLine="709"/>
        <w:jc w:val="both"/>
        <w:rPr>
          <w:sz w:val="28"/>
          <w:szCs w:val="28"/>
        </w:rPr>
      </w:pPr>
      <w:r w:rsidRPr="00451403">
        <w:rPr>
          <w:sz w:val="28"/>
          <w:szCs w:val="28"/>
        </w:rPr>
        <w:t>- дети с ограниченными возможностями здоровья (имеющие недостатки в физическом и (или) психическом развитии);</w:t>
      </w:r>
    </w:p>
    <w:p w:rsidR="00760AAF" w:rsidRPr="00451403" w:rsidRDefault="00760AAF" w:rsidP="00760AAF">
      <w:pPr>
        <w:ind w:firstLine="709"/>
        <w:jc w:val="both"/>
        <w:rPr>
          <w:sz w:val="28"/>
          <w:szCs w:val="28"/>
        </w:rPr>
      </w:pPr>
      <w:r w:rsidRPr="00451403">
        <w:rPr>
          <w:sz w:val="28"/>
          <w:szCs w:val="28"/>
        </w:rPr>
        <w:lastRenderedPageBreak/>
        <w:t>- дети, оказавшиеся в экстремальных условиях;</w:t>
      </w:r>
    </w:p>
    <w:p w:rsidR="00760AAF" w:rsidRPr="00451403" w:rsidRDefault="00760AAF" w:rsidP="00760AAF">
      <w:pPr>
        <w:ind w:firstLine="709"/>
        <w:jc w:val="both"/>
        <w:rPr>
          <w:sz w:val="28"/>
          <w:szCs w:val="28"/>
        </w:rPr>
      </w:pPr>
      <w:r w:rsidRPr="00451403">
        <w:rPr>
          <w:sz w:val="28"/>
          <w:szCs w:val="28"/>
        </w:rPr>
        <w:t>-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760AAF" w:rsidRPr="00451403" w:rsidRDefault="00760AAF" w:rsidP="00760AAF">
      <w:pPr>
        <w:ind w:firstLine="709"/>
        <w:jc w:val="both"/>
        <w:rPr>
          <w:sz w:val="28"/>
          <w:szCs w:val="28"/>
        </w:rPr>
      </w:pPr>
      <w:r w:rsidRPr="00451403">
        <w:rPr>
          <w:sz w:val="28"/>
          <w:szCs w:val="28"/>
        </w:rPr>
        <w:t>- дети-жертвы вооруженных и межнациональных конфликтов, экологических и техногенных катастроф, стихийных бедствий;</w:t>
      </w:r>
    </w:p>
    <w:p w:rsidR="00760AAF" w:rsidRPr="00451403" w:rsidRDefault="00760AAF" w:rsidP="00760AAF">
      <w:pPr>
        <w:ind w:firstLine="709"/>
        <w:jc w:val="both"/>
        <w:rPr>
          <w:sz w:val="28"/>
          <w:szCs w:val="28"/>
        </w:rPr>
      </w:pPr>
      <w:r w:rsidRPr="00451403">
        <w:rPr>
          <w:sz w:val="28"/>
          <w:szCs w:val="28"/>
        </w:rPr>
        <w:t>- дети из семей беженцев и вынужденных переселенцев;</w:t>
      </w:r>
    </w:p>
    <w:p w:rsidR="005E091A" w:rsidRDefault="00760AAF" w:rsidP="00760AAF">
      <w:pPr>
        <w:ind w:firstLine="709"/>
        <w:jc w:val="both"/>
        <w:rPr>
          <w:sz w:val="28"/>
          <w:szCs w:val="28"/>
        </w:rPr>
      </w:pPr>
      <w:r w:rsidRPr="00451403">
        <w:rPr>
          <w:sz w:val="28"/>
          <w:szCs w:val="28"/>
        </w:rPr>
        <w:t>- дети с отклонениями в поведении</w:t>
      </w:r>
      <w:r w:rsidR="00A55B07">
        <w:rPr>
          <w:sz w:val="28"/>
          <w:szCs w:val="28"/>
        </w:rPr>
        <w:t>;</w:t>
      </w:r>
    </w:p>
    <w:p w:rsidR="00E3007F" w:rsidRDefault="00A55B07" w:rsidP="00D26F6E">
      <w:pPr>
        <w:autoSpaceDE w:val="0"/>
        <w:autoSpaceDN w:val="0"/>
        <w:adjustRightInd w:val="0"/>
        <w:ind w:firstLine="709"/>
        <w:jc w:val="both"/>
        <w:rPr>
          <w:sz w:val="28"/>
          <w:szCs w:val="28"/>
        </w:rPr>
      </w:pPr>
      <w:r w:rsidRPr="004C6F42">
        <w:rPr>
          <w:sz w:val="28"/>
          <w:szCs w:val="28"/>
        </w:rPr>
        <w:t xml:space="preserve">- </w:t>
      </w:r>
      <w:r w:rsidR="00E3007F">
        <w:rPr>
          <w:sz w:val="28"/>
          <w:szCs w:val="28"/>
        </w:rPr>
        <w:t xml:space="preserve">дети из семей граждан Российской Федерации, </w:t>
      </w:r>
      <w:r w:rsidR="00D26F6E">
        <w:rPr>
          <w:sz w:val="28"/>
          <w:szCs w:val="28"/>
        </w:rPr>
        <w:t>являющиеся членами семей участников специальной военной операции</w:t>
      </w:r>
      <w:r w:rsidR="00D26F6E" w:rsidRPr="0079600B">
        <w:rPr>
          <w:sz w:val="28"/>
          <w:szCs w:val="28"/>
        </w:rPr>
        <w:t xml:space="preserve">, а именно: </w:t>
      </w:r>
      <w:r w:rsidR="00D26F6E">
        <w:rPr>
          <w:sz w:val="28"/>
          <w:szCs w:val="28"/>
        </w:rPr>
        <w:t xml:space="preserve">семей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9" w:history="1">
        <w:r w:rsidR="00D26F6E" w:rsidRPr="0079600B">
          <w:rPr>
            <w:sz w:val="28"/>
            <w:szCs w:val="28"/>
          </w:rPr>
          <w:t>Указом</w:t>
        </w:r>
      </w:hyperlink>
      <w:r w:rsidR="00D26F6E">
        <w:rPr>
          <w:sz w:val="28"/>
          <w:szCs w:val="28"/>
        </w:rPr>
        <w:t xml:space="preserve">Президента Российской Федерации от 21 сентября 2022 года № 647 «Об объявлении частичной мобилизации в Российской Федерации» (далее – </w:t>
      </w:r>
      <w:r w:rsidR="00D26F6E" w:rsidRPr="00B163B1">
        <w:rPr>
          <w:sz w:val="28"/>
          <w:szCs w:val="28"/>
        </w:rPr>
        <w:t xml:space="preserve">мобилизованные граждане); </w:t>
      </w:r>
      <w:r w:rsidR="00D26F6E">
        <w:rPr>
          <w:sz w:val="28"/>
          <w:szCs w:val="28"/>
        </w:rPr>
        <w:t>семей</w:t>
      </w:r>
      <w:r w:rsidR="00D26F6E" w:rsidRPr="00B163B1">
        <w:rPr>
          <w:sz w:val="28"/>
          <w:szCs w:val="28"/>
        </w:rPr>
        <w:t xml:space="preserve">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w:t>
      </w:r>
      <w:r w:rsidR="00D26F6E">
        <w:rPr>
          <w:sz w:val="28"/>
          <w:szCs w:val="28"/>
        </w:rPr>
        <w:t xml:space="preserve">илы Российской Федерации (далее – </w:t>
      </w:r>
      <w:r w:rsidR="00D26F6E" w:rsidRPr="00B163B1">
        <w:rPr>
          <w:sz w:val="28"/>
          <w:szCs w:val="28"/>
        </w:rPr>
        <w:t xml:space="preserve">добровольцы); </w:t>
      </w:r>
      <w:r w:rsidR="00D26F6E">
        <w:rPr>
          <w:sz w:val="28"/>
          <w:szCs w:val="28"/>
        </w:rPr>
        <w:t xml:space="preserve">семейграждан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r w:rsidR="00D26F6E" w:rsidRPr="00344B31">
        <w:rPr>
          <w:sz w:val="28"/>
          <w:szCs w:val="28"/>
        </w:rPr>
        <w:t xml:space="preserve">(далее </w:t>
      </w:r>
      <w:r w:rsidR="00D26F6E" w:rsidRPr="00F25B59">
        <w:rPr>
          <w:sz w:val="28"/>
          <w:szCs w:val="28"/>
        </w:rPr>
        <w:t xml:space="preserve">– </w:t>
      </w:r>
      <w:r w:rsidR="00D26F6E" w:rsidRPr="00344B31">
        <w:rPr>
          <w:sz w:val="28"/>
          <w:szCs w:val="28"/>
        </w:rPr>
        <w:t>граждане, заключившие контракт);</w:t>
      </w:r>
      <w:r w:rsidR="00D26F6E">
        <w:rPr>
          <w:sz w:val="28"/>
          <w:szCs w:val="28"/>
        </w:rPr>
        <w:t xml:space="preserve"> семей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r w:rsidR="00D26F6E" w:rsidRPr="00B91F8C">
        <w:rPr>
          <w:sz w:val="28"/>
          <w:szCs w:val="28"/>
        </w:rPr>
        <w:t xml:space="preserve">(далее </w:t>
      </w:r>
      <w:r w:rsidR="00D26F6E" w:rsidRPr="00F25B59">
        <w:rPr>
          <w:sz w:val="28"/>
          <w:szCs w:val="28"/>
        </w:rPr>
        <w:t xml:space="preserve">– </w:t>
      </w:r>
      <w:r w:rsidR="00D26F6E" w:rsidRPr="00B91F8C">
        <w:rPr>
          <w:sz w:val="28"/>
          <w:szCs w:val="28"/>
        </w:rPr>
        <w:t xml:space="preserve">сотрудники Росгвардии); </w:t>
      </w:r>
      <w:r w:rsidR="00D26F6E">
        <w:rPr>
          <w:sz w:val="28"/>
          <w:szCs w:val="28"/>
        </w:rPr>
        <w:t xml:space="preserve">семейграждан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r w:rsidR="00D26F6E" w:rsidRPr="00344B31">
        <w:rPr>
          <w:sz w:val="28"/>
          <w:szCs w:val="28"/>
        </w:rPr>
        <w:t xml:space="preserve">(далее </w:t>
      </w:r>
      <w:r w:rsidR="00D26F6E" w:rsidRPr="00F25B59">
        <w:rPr>
          <w:sz w:val="28"/>
          <w:szCs w:val="28"/>
        </w:rPr>
        <w:t xml:space="preserve">– </w:t>
      </w:r>
      <w:r w:rsidR="00D26F6E" w:rsidRPr="00344B31">
        <w:rPr>
          <w:sz w:val="28"/>
          <w:szCs w:val="28"/>
        </w:rPr>
        <w:t>граждане, заключившие контракт с организацией</w:t>
      </w:r>
      <w:r w:rsidR="00D26F6E">
        <w:rPr>
          <w:sz w:val="28"/>
          <w:szCs w:val="28"/>
        </w:rPr>
        <w:t xml:space="preserve">); семей мобилизованных граждан, добровольцев, граждан, заключивших контракт, сотрудников Росгвардии,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семей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w:t>
      </w:r>
      <w:r w:rsidR="00D26F6E">
        <w:rPr>
          <w:sz w:val="28"/>
          <w:szCs w:val="28"/>
        </w:rPr>
        <w:lastRenderedPageBreak/>
        <w:t>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 на территории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w:t>
      </w:r>
      <w:r w:rsidR="00E3007F">
        <w:rPr>
          <w:sz w:val="28"/>
          <w:szCs w:val="28"/>
        </w:rPr>
        <w:t>;</w:t>
      </w:r>
    </w:p>
    <w:p w:rsidR="00E3007F" w:rsidRDefault="00E3007F" w:rsidP="00E3007F">
      <w:pPr>
        <w:ind w:firstLine="709"/>
        <w:jc w:val="both"/>
        <w:rPr>
          <w:sz w:val="28"/>
          <w:szCs w:val="28"/>
        </w:rPr>
      </w:pPr>
      <w:r>
        <w:rPr>
          <w:sz w:val="28"/>
          <w:szCs w:val="28"/>
        </w:rPr>
        <w:t>- дети</w:t>
      </w:r>
      <w:r w:rsidRPr="00B67F67">
        <w:rPr>
          <w:sz w:val="28"/>
          <w:szCs w:val="28"/>
        </w:rPr>
        <w:t>, проживающ</w:t>
      </w:r>
      <w:r>
        <w:rPr>
          <w:sz w:val="28"/>
          <w:szCs w:val="28"/>
        </w:rPr>
        <w:t>ие</w:t>
      </w:r>
      <w:r w:rsidRPr="00B67F67">
        <w:rPr>
          <w:sz w:val="28"/>
          <w:szCs w:val="28"/>
        </w:rPr>
        <w:t xml:space="preserve"> в малоимущей семье</w:t>
      </w:r>
      <w:r>
        <w:rPr>
          <w:sz w:val="28"/>
          <w:szCs w:val="28"/>
        </w:rPr>
        <w:t>.</w:t>
      </w:r>
    </w:p>
    <w:p w:rsidR="00A55B07" w:rsidRPr="00A55B07" w:rsidRDefault="00A55B07" w:rsidP="00A55B07">
      <w:pPr>
        <w:pStyle w:val="aff5"/>
        <w:jc w:val="both"/>
        <w:rPr>
          <w:rFonts w:ascii="Times New Roman" w:hAnsi="Times New Roman"/>
          <w:i/>
          <w:color w:val="000000"/>
          <w:sz w:val="24"/>
          <w:szCs w:val="24"/>
        </w:rPr>
      </w:pPr>
    </w:p>
    <w:p w:rsidR="00760AAF" w:rsidRPr="00451403" w:rsidRDefault="00760AAF" w:rsidP="00760AAF">
      <w:pPr>
        <w:autoSpaceDE w:val="0"/>
        <w:autoSpaceDN w:val="0"/>
        <w:adjustRightInd w:val="0"/>
        <w:ind w:firstLine="720"/>
        <w:jc w:val="center"/>
        <w:rPr>
          <w:b/>
          <w:bCs/>
          <w:sz w:val="28"/>
          <w:szCs w:val="28"/>
        </w:rPr>
      </w:pPr>
      <w:r w:rsidRPr="00451403">
        <w:rPr>
          <w:b/>
          <w:bCs/>
          <w:sz w:val="28"/>
          <w:szCs w:val="28"/>
        </w:rPr>
        <w:t>1.3. Требования к порядку информирования о порядке предоставления муниципальной услуги</w:t>
      </w:r>
    </w:p>
    <w:p w:rsidR="00760AAF" w:rsidRPr="00451403" w:rsidRDefault="00760AAF" w:rsidP="00760AAF">
      <w:pPr>
        <w:autoSpaceDE w:val="0"/>
        <w:autoSpaceDN w:val="0"/>
        <w:adjustRightInd w:val="0"/>
        <w:ind w:firstLine="720"/>
        <w:jc w:val="both"/>
        <w:outlineLvl w:val="2"/>
        <w:rPr>
          <w:sz w:val="28"/>
          <w:szCs w:val="28"/>
        </w:rPr>
      </w:pP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 xml:space="preserve">1.3.1. Для получения информации по вопросам предоставления муниципальной услуги заинтересованные лица обращаются в </w:t>
      </w:r>
      <w:r w:rsidR="009A5EDC">
        <w:rPr>
          <w:sz w:val="28"/>
          <w:szCs w:val="28"/>
        </w:rPr>
        <w:t>Управление по</w:t>
      </w:r>
      <w:r w:rsidRPr="00451403">
        <w:rPr>
          <w:sz w:val="28"/>
          <w:szCs w:val="28"/>
        </w:rPr>
        <w:t xml:space="preserve"> образовани</w:t>
      </w:r>
      <w:r w:rsidR="009A5EDC">
        <w:rPr>
          <w:sz w:val="28"/>
          <w:szCs w:val="28"/>
        </w:rPr>
        <w:t>ю</w:t>
      </w:r>
      <w:r w:rsidRPr="00451403">
        <w:rPr>
          <w:sz w:val="28"/>
          <w:szCs w:val="28"/>
        </w:rPr>
        <w:t xml:space="preserve">Администрации муниципального образования </w:t>
      </w:r>
      <w:r w:rsidR="00E3007F">
        <w:rPr>
          <w:sz w:val="28"/>
          <w:szCs w:val="28"/>
        </w:rPr>
        <w:t>«</w:t>
      </w:r>
      <w:r w:rsidR="009A5EDC">
        <w:rPr>
          <w:sz w:val="28"/>
          <w:szCs w:val="28"/>
        </w:rPr>
        <w:t>Дорогобужский</w:t>
      </w:r>
      <w:r w:rsidR="00E3007F">
        <w:rPr>
          <w:sz w:val="28"/>
          <w:szCs w:val="28"/>
        </w:rPr>
        <w:t>муниципальный округ»</w:t>
      </w:r>
      <w:r w:rsidRPr="00451403">
        <w:rPr>
          <w:sz w:val="28"/>
          <w:szCs w:val="28"/>
        </w:rPr>
        <w:t xml:space="preserve"> Смоленской области (далее – </w:t>
      </w:r>
      <w:r w:rsidR="009A5EDC">
        <w:rPr>
          <w:sz w:val="28"/>
          <w:szCs w:val="28"/>
        </w:rPr>
        <w:t>Управление</w:t>
      </w:r>
      <w:r w:rsidRPr="00451403">
        <w:rPr>
          <w:sz w:val="28"/>
          <w:szCs w:val="28"/>
        </w:rPr>
        <w:t>):</w:t>
      </w: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 лично;</w:t>
      </w: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 по телефону:</w:t>
      </w: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 в письменном виде;</w:t>
      </w: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 по электронной почте.</w:t>
      </w: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 xml:space="preserve">1.3.2. Сведения о месте нахождения, графике работы, номерах контактных телефонов, адресах официальных сайтов и адресах электронной почты </w:t>
      </w:r>
      <w:r w:rsidR="009A5EDC">
        <w:rPr>
          <w:sz w:val="28"/>
          <w:szCs w:val="28"/>
        </w:rPr>
        <w:t>Управления</w:t>
      </w:r>
      <w:r w:rsidRPr="00451403">
        <w:rPr>
          <w:sz w:val="28"/>
          <w:szCs w:val="28"/>
        </w:rPr>
        <w:t xml:space="preserve"> размещаются на официальном сайте </w:t>
      </w:r>
      <w:r w:rsidR="009A5EDC">
        <w:rPr>
          <w:sz w:val="28"/>
          <w:szCs w:val="28"/>
        </w:rPr>
        <w:t>Управления</w:t>
      </w:r>
      <w:r w:rsidRPr="00451403">
        <w:rPr>
          <w:sz w:val="28"/>
          <w:szCs w:val="28"/>
        </w:rPr>
        <w:t xml:space="preserve"> по адресу: </w:t>
      </w:r>
      <w:hyperlink r:id="rId10" w:history="1">
        <w:r w:rsidR="009A5EDC" w:rsidRPr="000266EE">
          <w:rPr>
            <w:rStyle w:val="affc"/>
            <w:sz w:val="28"/>
            <w:szCs w:val="28"/>
          </w:rPr>
          <w:t>https://dorogobyzh.admin-smolensk.ru/top/struktura/strukturnye-podrazdeleniya/otdel-po-obrazovaniyu/</w:t>
        </w:r>
      </w:hyperlink>
      <w:r w:rsidRPr="00451403">
        <w:rPr>
          <w:sz w:val="28"/>
          <w:szCs w:val="28"/>
        </w:rPr>
        <w:t>в информационно-телекоммуникацион</w:t>
      </w:r>
      <w:r w:rsidR="00673741">
        <w:rPr>
          <w:sz w:val="28"/>
          <w:szCs w:val="28"/>
        </w:rPr>
        <w:t>-</w:t>
      </w:r>
      <w:r w:rsidRPr="00451403">
        <w:rPr>
          <w:sz w:val="28"/>
          <w:szCs w:val="28"/>
        </w:rPr>
        <w:t>ной сети «Интернет», региональных государственных информационных системах «Реестр государственных и муниципальных услуг (функций) Смоленской области»  и «Портал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w:t>
      </w:r>
    </w:p>
    <w:p w:rsidR="00F70B44" w:rsidRDefault="00F70B44" w:rsidP="00F70B44">
      <w:pPr>
        <w:widowControl w:val="0"/>
        <w:ind w:firstLine="709"/>
        <w:jc w:val="both"/>
        <w:rPr>
          <w:sz w:val="28"/>
          <w:szCs w:val="28"/>
        </w:rPr>
      </w:pPr>
      <w:r>
        <w:rPr>
          <w:sz w:val="28"/>
          <w:szCs w:val="28"/>
        </w:rPr>
        <w:t xml:space="preserve">1.3.3. Информация о </w:t>
      </w:r>
      <w:r>
        <w:rPr>
          <w:rFonts w:cs="Calibri"/>
          <w:sz w:val="28"/>
          <w:szCs w:val="28"/>
        </w:rPr>
        <w:t>муниципальной</w:t>
      </w:r>
      <w:r>
        <w:rPr>
          <w:sz w:val="28"/>
          <w:szCs w:val="28"/>
        </w:rPr>
        <w:t xml:space="preserve"> услуге размещается:</w:t>
      </w:r>
    </w:p>
    <w:p w:rsidR="00F70B44" w:rsidRDefault="00F70B44" w:rsidP="00F70B44">
      <w:pPr>
        <w:widowControl w:val="0"/>
        <w:ind w:firstLine="709"/>
        <w:jc w:val="both"/>
        <w:rPr>
          <w:sz w:val="28"/>
          <w:szCs w:val="28"/>
        </w:rPr>
      </w:pPr>
      <w:r>
        <w:rPr>
          <w:sz w:val="28"/>
          <w:szCs w:val="28"/>
        </w:rPr>
        <w:t xml:space="preserve">- на официальном сайте муниципального образования </w:t>
      </w:r>
      <w:r w:rsidR="00742722">
        <w:rPr>
          <w:sz w:val="28"/>
          <w:szCs w:val="28"/>
        </w:rPr>
        <w:t>«</w:t>
      </w:r>
      <w:r w:rsidR="009A5EDC">
        <w:rPr>
          <w:sz w:val="28"/>
          <w:szCs w:val="28"/>
        </w:rPr>
        <w:t>Дорогобужский</w:t>
      </w:r>
      <w:r w:rsidR="00742722">
        <w:rPr>
          <w:sz w:val="28"/>
          <w:szCs w:val="28"/>
        </w:rPr>
        <w:t xml:space="preserve">муниципальный округ» </w:t>
      </w:r>
      <w:r>
        <w:rPr>
          <w:sz w:val="28"/>
          <w:szCs w:val="28"/>
        </w:rPr>
        <w:t>Смоленской области в информационно-телекоммуникационной сети «Интернет»;</w:t>
      </w:r>
    </w:p>
    <w:p w:rsidR="00F70B44" w:rsidRDefault="00F70B44" w:rsidP="00F70B44">
      <w:pPr>
        <w:widowControl w:val="0"/>
        <w:shd w:val="clear" w:color="auto" w:fill="FFFFFF"/>
        <w:ind w:firstLine="709"/>
        <w:jc w:val="both"/>
        <w:rPr>
          <w:sz w:val="28"/>
          <w:szCs w:val="28"/>
        </w:rPr>
      </w:pPr>
      <w:r>
        <w:rPr>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 а также в региональной государственной информационной системе «Портал государственных и муниципальных услуг (функций) Смоленской области» (далее – Региональный портал).</w:t>
      </w:r>
    </w:p>
    <w:p w:rsidR="00F70B44" w:rsidRDefault="00F70B44" w:rsidP="00F70B44">
      <w:pPr>
        <w:widowControl w:val="0"/>
        <w:ind w:firstLine="709"/>
        <w:jc w:val="both"/>
        <w:rPr>
          <w:sz w:val="28"/>
          <w:szCs w:val="28"/>
        </w:rPr>
      </w:pPr>
      <w:r>
        <w:rPr>
          <w:sz w:val="28"/>
          <w:szCs w:val="28"/>
        </w:rPr>
        <w:t>1.3.4. Размещаемая информация содержит:</w:t>
      </w:r>
    </w:p>
    <w:p w:rsidR="00F70B44" w:rsidRDefault="00F70B44" w:rsidP="00F70B44">
      <w:pPr>
        <w:widowControl w:val="0"/>
        <w:ind w:firstLine="709"/>
        <w:jc w:val="both"/>
        <w:rPr>
          <w:sz w:val="28"/>
          <w:szCs w:val="28"/>
        </w:rPr>
      </w:pPr>
      <w:r>
        <w:rPr>
          <w:sz w:val="28"/>
          <w:szCs w:val="28"/>
        </w:rPr>
        <w:t xml:space="preserve">- извлечения из нормативных правовых актов, устанавливающих порядок и условия предоставления </w:t>
      </w:r>
      <w:r>
        <w:rPr>
          <w:rFonts w:cs="Arial"/>
          <w:sz w:val="28"/>
          <w:szCs w:val="28"/>
        </w:rPr>
        <w:t xml:space="preserve">муниципальной </w:t>
      </w:r>
      <w:r>
        <w:rPr>
          <w:sz w:val="28"/>
          <w:szCs w:val="28"/>
        </w:rPr>
        <w:t>услуги;</w:t>
      </w:r>
    </w:p>
    <w:p w:rsidR="00F70B44" w:rsidRDefault="00F70B44" w:rsidP="00F70B44">
      <w:pPr>
        <w:widowControl w:val="0"/>
        <w:ind w:firstLine="709"/>
        <w:jc w:val="both"/>
        <w:rPr>
          <w:sz w:val="28"/>
          <w:szCs w:val="28"/>
        </w:rPr>
      </w:pPr>
      <w:r>
        <w:rPr>
          <w:sz w:val="28"/>
          <w:szCs w:val="28"/>
        </w:rPr>
        <w:lastRenderedPageBreak/>
        <w:t xml:space="preserve">- порядок обращений за получением </w:t>
      </w:r>
      <w:r>
        <w:rPr>
          <w:rFonts w:cs="Arial"/>
          <w:sz w:val="28"/>
          <w:szCs w:val="28"/>
        </w:rPr>
        <w:t>муниципальной</w:t>
      </w:r>
      <w:r>
        <w:rPr>
          <w:sz w:val="28"/>
          <w:szCs w:val="28"/>
        </w:rPr>
        <w:t xml:space="preserve"> услуги;</w:t>
      </w:r>
    </w:p>
    <w:p w:rsidR="00F70B44" w:rsidRDefault="00F70B44" w:rsidP="00F70B44">
      <w:pPr>
        <w:widowControl w:val="0"/>
        <w:ind w:firstLine="709"/>
        <w:jc w:val="both"/>
        <w:rPr>
          <w:sz w:val="28"/>
          <w:szCs w:val="28"/>
        </w:rPr>
      </w:pPr>
      <w:r>
        <w:rPr>
          <w:sz w:val="28"/>
          <w:szCs w:val="28"/>
        </w:rPr>
        <w:t xml:space="preserve">- перечень документов, необходимых для предоставления </w:t>
      </w:r>
      <w:r>
        <w:rPr>
          <w:rFonts w:cs="Arial"/>
          <w:sz w:val="28"/>
          <w:szCs w:val="28"/>
        </w:rPr>
        <w:t>муниципальной</w:t>
      </w:r>
      <w:r>
        <w:rPr>
          <w:sz w:val="28"/>
          <w:szCs w:val="28"/>
        </w:rPr>
        <w:t xml:space="preserve"> услуги, и требования, предъявляемые к этим документам;</w:t>
      </w:r>
    </w:p>
    <w:p w:rsidR="00F70B44" w:rsidRDefault="00F70B44" w:rsidP="00F70B44">
      <w:pPr>
        <w:widowControl w:val="0"/>
        <w:ind w:firstLine="709"/>
        <w:jc w:val="both"/>
        <w:rPr>
          <w:sz w:val="28"/>
          <w:szCs w:val="28"/>
        </w:rPr>
      </w:pPr>
      <w:r>
        <w:rPr>
          <w:sz w:val="28"/>
          <w:szCs w:val="28"/>
        </w:rPr>
        <w:t xml:space="preserve">- сроки предоставления </w:t>
      </w:r>
      <w:r w:rsidR="009A5EDC">
        <w:rPr>
          <w:rFonts w:cs="Arial"/>
          <w:sz w:val="28"/>
          <w:szCs w:val="28"/>
        </w:rPr>
        <w:t xml:space="preserve">муниципальной </w:t>
      </w:r>
      <w:r>
        <w:rPr>
          <w:sz w:val="28"/>
          <w:szCs w:val="28"/>
        </w:rPr>
        <w:t xml:space="preserve">услуги; </w:t>
      </w:r>
    </w:p>
    <w:p w:rsidR="00F70B44" w:rsidRDefault="00F70B44" w:rsidP="00F70B44">
      <w:pPr>
        <w:widowControl w:val="0"/>
        <w:ind w:firstLine="709"/>
        <w:jc w:val="both"/>
        <w:rPr>
          <w:bCs/>
          <w:sz w:val="28"/>
          <w:szCs w:val="28"/>
        </w:rPr>
      </w:pPr>
      <w:r>
        <w:rPr>
          <w:sz w:val="28"/>
          <w:szCs w:val="28"/>
        </w:rPr>
        <w:t xml:space="preserve">- форму заявления о предоставлении </w:t>
      </w:r>
      <w:r w:rsidR="009A5EDC">
        <w:rPr>
          <w:rFonts w:cs="Arial"/>
          <w:sz w:val="28"/>
          <w:szCs w:val="28"/>
        </w:rPr>
        <w:t xml:space="preserve">муниципальной </w:t>
      </w:r>
      <w:r>
        <w:rPr>
          <w:sz w:val="28"/>
          <w:szCs w:val="28"/>
        </w:rPr>
        <w:t>услуги</w:t>
      </w:r>
      <w:r>
        <w:rPr>
          <w:bCs/>
          <w:sz w:val="28"/>
          <w:szCs w:val="28"/>
        </w:rPr>
        <w:t>;</w:t>
      </w:r>
    </w:p>
    <w:p w:rsidR="00F70B44" w:rsidRDefault="00F70B44" w:rsidP="00F70B44">
      <w:pPr>
        <w:widowControl w:val="0"/>
        <w:ind w:firstLine="709"/>
        <w:jc w:val="both"/>
        <w:rPr>
          <w:bCs/>
          <w:sz w:val="28"/>
          <w:szCs w:val="28"/>
        </w:rPr>
      </w:pPr>
      <w:r>
        <w:rPr>
          <w:bCs/>
          <w:sz w:val="28"/>
          <w:szCs w:val="28"/>
        </w:rPr>
        <w:t>- текст Административного регламента;</w:t>
      </w:r>
    </w:p>
    <w:p w:rsidR="00F70B44" w:rsidRDefault="00F70B44" w:rsidP="00F70B44">
      <w:pPr>
        <w:widowControl w:val="0"/>
        <w:ind w:firstLine="709"/>
        <w:jc w:val="both"/>
        <w:rPr>
          <w:bCs/>
          <w:sz w:val="28"/>
          <w:szCs w:val="28"/>
        </w:rPr>
      </w:pPr>
      <w:r>
        <w:rPr>
          <w:bCs/>
          <w:sz w:val="28"/>
          <w:szCs w:val="28"/>
        </w:rPr>
        <w:t xml:space="preserve">- порядок информирования о ходе предоставления </w:t>
      </w:r>
      <w:r w:rsidR="009A5EDC">
        <w:rPr>
          <w:rFonts w:cs="Arial"/>
          <w:sz w:val="28"/>
          <w:szCs w:val="28"/>
        </w:rPr>
        <w:t xml:space="preserve">муниципальной </w:t>
      </w:r>
      <w:r>
        <w:rPr>
          <w:bCs/>
          <w:sz w:val="28"/>
          <w:szCs w:val="28"/>
        </w:rPr>
        <w:t>услуги.</w:t>
      </w:r>
    </w:p>
    <w:p w:rsidR="00F70B44" w:rsidRDefault="00B22EF5" w:rsidP="00F70B44">
      <w:pPr>
        <w:shd w:val="clear" w:color="auto" w:fill="FFFFFF"/>
        <w:jc w:val="both"/>
        <w:rPr>
          <w:sz w:val="28"/>
          <w:szCs w:val="28"/>
        </w:rPr>
      </w:pPr>
      <w:r>
        <w:rPr>
          <w:sz w:val="28"/>
          <w:szCs w:val="28"/>
        </w:rPr>
        <w:tab/>
      </w:r>
      <w:r w:rsidR="00F70B44">
        <w:rPr>
          <w:sz w:val="28"/>
          <w:szCs w:val="28"/>
        </w:rPr>
        <w:t>1.3.5. Информация о месте нахождения, графике работы, адресах электронной почты, номерах контактных</w:t>
      </w:r>
      <w:r w:rsidR="009A5EDC">
        <w:rPr>
          <w:sz w:val="28"/>
          <w:szCs w:val="28"/>
        </w:rPr>
        <w:t xml:space="preserve"> телефонов Администрации, Управления</w:t>
      </w:r>
      <w:r w:rsidR="00F70B44">
        <w:rPr>
          <w:sz w:val="28"/>
          <w:szCs w:val="28"/>
        </w:rPr>
        <w:t xml:space="preserve">, специалиста отдела размещается на официальном сайте муниципального образования </w:t>
      </w:r>
      <w:r w:rsidR="00742722">
        <w:rPr>
          <w:sz w:val="28"/>
          <w:szCs w:val="28"/>
        </w:rPr>
        <w:t>«</w:t>
      </w:r>
      <w:r w:rsidR="009A5EDC">
        <w:rPr>
          <w:rFonts w:eastAsiaTheme="minorHAnsi"/>
          <w:sz w:val="28"/>
          <w:szCs w:val="28"/>
          <w:lang w:eastAsia="en-US"/>
        </w:rPr>
        <w:t>Дорогобужский</w:t>
      </w:r>
      <w:r w:rsidR="00742722">
        <w:rPr>
          <w:rFonts w:eastAsiaTheme="minorHAnsi"/>
          <w:sz w:val="28"/>
          <w:szCs w:val="28"/>
          <w:lang w:eastAsia="en-US"/>
        </w:rPr>
        <w:t>муниципальный округ»</w:t>
      </w:r>
      <w:r w:rsidR="00F70B44">
        <w:rPr>
          <w:rFonts w:eastAsiaTheme="minorHAnsi"/>
          <w:sz w:val="28"/>
          <w:szCs w:val="28"/>
          <w:lang w:eastAsia="en-US"/>
        </w:rPr>
        <w:t xml:space="preserve"> Смоленской области</w:t>
      </w:r>
      <w:r w:rsidR="00F70B44">
        <w:rPr>
          <w:sz w:val="28"/>
          <w:szCs w:val="28"/>
        </w:rPr>
        <w:t xml:space="preserve"> в информационно-телекоммуникационной сети «Интернет», вРегиональной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на Едином портале.</w:t>
      </w:r>
    </w:p>
    <w:p w:rsidR="00F70B44" w:rsidRDefault="00F70B44" w:rsidP="00F70B44">
      <w:pPr>
        <w:shd w:val="clear" w:color="auto" w:fill="FFFFFF"/>
        <w:jc w:val="both"/>
        <w:rPr>
          <w:sz w:val="28"/>
          <w:szCs w:val="28"/>
        </w:rPr>
      </w:pPr>
      <w:r>
        <w:rPr>
          <w:sz w:val="28"/>
          <w:szCs w:val="28"/>
        </w:rPr>
        <w:t xml:space="preserve">       1.3.6.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Администрации при обращении заявителя лично, по телефону</w:t>
      </w:r>
      <w:r w:rsidR="00742722">
        <w:rPr>
          <w:sz w:val="28"/>
          <w:szCs w:val="28"/>
        </w:rPr>
        <w:t>,</w:t>
      </w:r>
      <w:r>
        <w:rPr>
          <w:sz w:val="28"/>
          <w:szCs w:val="28"/>
        </w:rPr>
        <w:t xml:space="preserve"> посредством электронной почты.</w:t>
      </w:r>
    </w:p>
    <w:p w:rsidR="00760AAF" w:rsidRPr="00451403" w:rsidRDefault="00760AAF" w:rsidP="00F70B44">
      <w:pPr>
        <w:pStyle w:val="af6"/>
        <w:ind w:firstLine="1"/>
        <w:rPr>
          <w:b/>
          <w:bCs/>
          <w:szCs w:val="28"/>
        </w:rPr>
      </w:pPr>
    </w:p>
    <w:p w:rsidR="00760AAF" w:rsidRPr="00451403" w:rsidRDefault="00760AAF" w:rsidP="00760AAF">
      <w:pPr>
        <w:autoSpaceDE w:val="0"/>
        <w:autoSpaceDN w:val="0"/>
        <w:adjustRightInd w:val="0"/>
        <w:jc w:val="center"/>
        <w:outlineLvl w:val="2"/>
        <w:rPr>
          <w:b/>
          <w:bCs/>
          <w:sz w:val="28"/>
          <w:szCs w:val="28"/>
        </w:rPr>
      </w:pPr>
      <w:r w:rsidRPr="00451403">
        <w:rPr>
          <w:b/>
          <w:bCs/>
          <w:sz w:val="28"/>
          <w:szCs w:val="28"/>
        </w:rPr>
        <w:t>2. Стандарт предоставления муниципальной услуги</w:t>
      </w:r>
    </w:p>
    <w:p w:rsidR="00760AAF" w:rsidRPr="00451403" w:rsidRDefault="00760AAF" w:rsidP="00760AAF">
      <w:pPr>
        <w:autoSpaceDE w:val="0"/>
        <w:autoSpaceDN w:val="0"/>
        <w:adjustRightInd w:val="0"/>
        <w:jc w:val="center"/>
        <w:outlineLvl w:val="2"/>
        <w:rPr>
          <w:b/>
          <w:bCs/>
          <w:sz w:val="28"/>
          <w:szCs w:val="28"/>
        </w:rPr>
      </w:pPr>
    </w:p>
    <w:p w:rsidR="00760AAF" w:rsidRPr="00451403" w:rsidRDefault="00760AAF" w:rsidP="00760AAF">
      <w:pPr>
        <w:autoSpaceDE w:val="0"/>
        <w:autoSpaceDN w:val="0"/>
        <w:adjustRightInd w:val="0"/>
        <w:jc w:val="center"/>
        <w:outlineLvl w:val="2"/>
        <w:rPr>
          <w:b/>
          <w:bCs/>
          <w:sz w:val="28"/>
          <w:szCs w:val="28"/>
        </w:rPr>
      </w:pPr>
      <w:r w:rsidRPr="00451403">
        <w:rPr>
          <w:b/>
          <w:bCs/>
          <w:sz w:val="28"/>
          <w:szCs w:val="28"/>
        </w:rPr>
        <w:t>2.1. Наименование муниципальной услуги</w:t>
      </w:r>
    </w:p>
    <w:p w:rsidR="00760AAF" w:rsidRPr="00451403" w:rsidRDefault="00760AAF" w:rsidP="00760AAF">
      <w:pPr>
        <w:autoSpaceDE w:val="0"/>
        <w:autoSpaceDN w:val="0"/>
        <w:adjustRightInd w:val="0"/>
        <w:ind w:firstLine="540"/>
        <w:jc w:val="both"/>
        <w:outlineLvl w:val="2"/>
        <w:rPr>
          <w:sz w:val="28"/>
          <w:szCs w:val="28"/>
        </w:rPr>
      </w:pP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 xml:space="preserve">Наименование муниципальной услуги – </w:t>
      </w:r>
      <w:r w:rsidR="007F7445" w:rsidRPr="008004AE">
        <w:rPr>
          <w:sz w:val="28"/>
          <w:szCs w:val="28"/>
        </w:rPr>
        <w:t>«</w:t>
      </w:r>
      <w:r w:rsidR="007F7445">
        <w:rPr>
          <w:sz w:val="28"/>
          <w:szCs w:val="28"/>
        </w:rPr>
        <w:t>Организация отдыха детейв каникулярное время</w:t>
      </w:r>
      <w:r w:rsidR="007F7445" w:rsidRPr="00E450B1">
        <w:rPr>
          <w:sz w:val="28"/>
          <w:szCs w:val="28"/>
        </w:rPr>
        <w:t>»</w:t>
      </w:r>
      <w:r w:rsidRPr="00451403">
        <w:rPr>
          <w:sz w:val="28"/>
          <w:szCs w:val="28"/>
        </w:rPr>
        <w:t>.</w:t>
      </w:r>
    </w:p>
    <w:p w:rsidR="00760AAF" w:rsidRPr="00451403" w:rsidRDefault="00760AAF" w:rsidP="00760AAF">
      <w:pPr>
        <w:autoSpaceDE w:val="0"/>
        <w:autoSpaceDN w:val="0"/>
        <w:adjustRightInd w:val="0"/>
        <w:ind w:firstLine="720"/>
        <w:jc w:val="both"/>
        <w:outlineLvl w:val="2"/>
        <w:rPr>
          <w:sz w:val="28"/>
          <w:szCs w:val="28"/>
        </w:rPr>
      </w:pPr>
    </w:p>
    <w:p w:rsidR="00760AAF" w:rsidRPr="00451403" w:rsidRDefault="00760AAF" w:rsidP="00760AAF">
      <w:pPr>
        <w:autoSpaceDE w:val="0"/>
        <w:autoSpaceDN w:val="0"/>
        <w:adjustRightInd w:val="0"/>
        <w:ind w:firstLine="720"/>
        <w:jc w:val="center"/>
        <w:outlineLvl w:val="2"/>
        <w:rPr>
          <w:b/>
          <w:bCs/>
          <w:sz w:val="28"/>
          <w:szCs w:val="28"/>
        </w:rPr>
      </w:pPr>
      <w:r w:rsidRPr="00451403">
        <w:rPr>
          <w:b/>
          <w:bCs/>
          <w:sz w:val="28"/>
          <w:szCs w:val="28"/>
        </w:rPr>
        <w:t>2.2. Наименование органа, предоставляющего муниципальную услугу</w:t>
      </w:r>
    </w:p>
    <w:p w:rsidR="00760AAF" w:rsidRPr="00451403" w:rsidRDefault="00760AAF" w:rsidP="00760AAF">
      <w:pPr>
        <w:autoSpaceDE w:val="0"/>
        <w:autoSpaceDN w:val="0"/>
        <w:adjustRightInd w:val="0"/>
        <w:ind w:firstLine="720"/>
        <w:jc w:val="both"/>
        <w:outlineLvl w:val="2"/>
        <w:rPr>
          <w:sz w:val="28"/>
          <w:szCs w:val="28"/>
        </w:rPr>
      </w:pP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 xml:space="preserve">2.2.1. Муниципальную услугу предоставляет </w:t>
      </w:r>
      <w:r w:rsidR="009A5EDC">
        <w:rPr>
          <w:sz w:val="28"/>
          <w:szCs w:val="28"/>
        </w:rPr>
        <w:t>Управление по</w:t>
      </w:r>
      <w:r w:rsidRPr="00451403">
        <w:rPr>
          <w:sz w:val="28"/>
          <w:szCs w:val="28"/>
        </w:rPr>
        <w:t>образовани</w:t>
      </w:r>
      <w:r w:rsidR="009A5EDC">
        <w:rPr>
          <w:sz w:val="28"/>
          <w:szCs w:val="28"/>
        </w:rPr>
        <w:t>ю</w:t>
      </w:r>
      <w:r w:rsidRPr="00451403">
        <w:rPr>
          <w:sz w:val="28"/>
          <w:szCs w:val="28"/>
        </w:rPr>
        <w:t xml:space="preserve">Администрации муниципального образования </w:t>
      </w:r>
      <w:r w:rsidR="00742722">
        <w:rPr>
          <w:sz w:val="28"/>
          <w:szCs w:val="28"/>
        </w:rPr>
        <w:t>«</w:t>
      </w:r>
      <w:r w:rsidR="009A5EDC">
        <w:rPr>
          <w:sz w:val="28"/>
          <w:szCs w:val="28"/>
        </w:rPr>
        <w:t>Дорогобужский</w:t>
      </w:r>
      <w:r w:rsidR="00742722">
        <w:rPr>
          <w:sz w:val="28"/>
          <w:szCs w:val="28"/>
        </w:rPr>
        <w:t>муниципальный округ»</w:t>
      </w:r>
      <w:r w:rsidRPr="00451403">
        <w:rPr>
          <w:sz w:val="28"/>
          <w:szCs w:val="28"/>
        </w:rPr>
        <w:t xml:space="preserve"> Смоленской области.</w:t>
      </w:r>
    </w:p>
    <w:p w:rsidR="00760AAF" w:rsidRPr="00451403" w:rsidRDefault="00760AAF" w:rsidP="007F7445">
      <w:pPr>
        <w:pStyle w:val="affd"/>
        <w:ind w:left="0" w:firstLine="709"/>
        <w:jc w:val="both"/>
        <w:rPr>
          <w:sz w:val="28"/>
          <w:szCs w:val="28"/>
        </w:rPr>
      </w:pPr>
      <w:r w:rsidRPr="00451403">
        <w:rPr>
          <w:sz w:val="28"/>
          <w:szCs w:val="28"/>
        </w:rPr>
        <w:t xml:space="preserve">2.2.2. При предоставлении услуги </w:t>
      </w:r>
      <w:r w:rsidR="009A5EDC">
        <w:rPr>
          <w:sz w:val="28"/>
          <w:szCs w:val="28"/>
        </w:rPr>
        <w:t>Управление</w:t>
      </w:r>
      <w:r w:rsidRPr="00451403">
        <w:rPr>
          <w:sz w:val="28"/>
          <w:szCs w:val="28"/>
        </w:rPr>
        <w:t xml:space="preserve"> в целях получения документов (информации), либо осуществления согласований или иных действий, необходимых для предоставления муниципальной услуги, в том числе по поручению заявителя, взаимодействует со следующими органами и организациями:</w:t>
      </w:r>
    </w:p>
    <w:p w:rsidR="00760AAF" w:rsidRPr="00451403" w:rsidRDefault="00760AAF" w:rsidP="007F7445">
      <w:pPr>
        <w:pStyle w:val="affd"/>
        <w:ind w:left="0" w:firstLine="709"/>
        <w:jc w:val="both"/>
        <w:rPr>
          <w:sz w:val="28"/>
          <w:szCs w:val="28"/>
        </w:rPr>
      </w:pPr>
      <w:r w:rsidRPr="003C4BF1">
        <w:rPr>
          <w:sz w:val="28"/>
          <w:szCs w:val="28"/>
        </w:rPr>
        <w:t xml:space="preserve">-  межрайонным отделом Федеральной миграционной службы по Смоленской области в г. </w:t>
      </w:r>
      <w:r w:rsidR="00400A20" w:rsidRPr="003C4BF1">
        <w:rPr>
          <w:sz w:val="28"/>
          <w:szCs w:val="28"/>
        </w:rPr>
        <w:t>Дорогобуж</w:t>
      </w:r>
      <w:r w:rsidRPr="00451403">
        <w:rPr>
          <w:sz w:val="28"/>
          <w:szCs w:val="28"/>
        </w:rPr>
        <w:t xml:space="preserve"> – для получения документа, подтверждающего место жительства (место пребывания) ребенка на территории Смоленской области;</w:t>
      </w:r>
    </w:p>
    <w:p w:rsidR="00760AAF" w:rsidRPr="00451403" w:rsidRDefault="00760AAF" w:rsidP="007F7445">
      <w:pPr>
        <w:pStyle w:val="affd"/>
        <w:ind w:left="0" w:firstLine="709"/>
        <w:jc w:val="both"/>
        <w:rPr>
          <w:sz w:val="28"/>
          <w:szCs w:val="28"/>
        </w:rPr>
      </w:pPr>
      <w:r w:rsidRPr="00451403">
        <w:rPr>
          <w:sz w:val="28"/>
          <w:szCs w:val="28"/>
        </w:rPr>
        <w:t xml:space="preserve">- органом социальной защиты населения – для получения справки органа социальной защиты населения, выданной по месту жительства на имя родителя (законного представителя) ребенка, которому производится выплата </w:t>
      </w:r>
      <w:r w:rsidRPr="00451403">
        <w:rPr>
          <w:sz w:val="28"/>
          <w:szCs w:val="28"/>
        </w:rPr>
        <w:lastRenderedPageBreak/>
        <w:t>государственного пособия на ребенка в соответствии с областным законом "О государственном пособии на ребенка в Смоленской области";</w:t>
      </w:r>
    </w:p>
    <w:p w:rsidR="00760AAF" w:rsidRPr="00451403" w:rsidRDefault="00760AAF" w:rsidP="007F7445">
      <w:pPr>
        <w:pStyle w:val="affd"/>
        <w:ind w:left="0" w:firstLine="709"/>
        <w:jc w:val="both"/>
        <w:rPr>
          <w:sz w:val="28"/>
          <w:szCs w:val="28"/>
        </w:rPr>
      </w:pPr>
      <w:r w:rsidRPr="00451403">
        <w:rPr>
          <w:sz w:val="28"/>
          <w:szCs w:val="28"/>
        </w:rPr>
        <w:t>- территориальным органом федерального органа исполнительной власти в сфере внутренних дел – для получения документа, подтверждающего, что в отношении ребенка было совершено преступление, повлекшее причинение вреда его жизни или здоровью.</w:t>
      </w:r>
    </w:p>
    <w:p w:rsidR="00760AAF" w:rsidRPr="00451403" w:rsidRDefault="00760AAF" w:rsidP="007F7445">
      <w:pPr>
        <w:pStyle w:val="affd"/>
        <w:ind w:left="0" w:firstLine="709"/>
        <w:jc w:val="both"/>
        <w:rPr>
          <w:sz w:val="28"/>
          <w:szCs w:val="28"/>
        </w:rPr>
      </w:pPr>
      <w:r w:rsidRPr="00451403">
        <w:rPr>
          <w:sz w:val="28"/>
          <w:szCs w:val="28"/>
        </w:rPr>
        <w:t>2.2.3. Для предоставления муниципальной 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rsidR="00760AAF" w:rsidRPr="00451403" w:rsidRDefault="00760AAF" w:rsidP="007F7445">
      <w:pPr>
        <w:ind w:firstLine="709"/>
        <w:jc w:val="both"/>
        <w:rPr>
          <w:sz w:val="28"/>
          <w:szCs w:val="28"/>
        </w:rPr>
      </w:pPr>
      <w:r w:rsidRPr="00451403">
        <w:rPr>
          <w:sz w:val="28"/>
          <w:szCs w:val="28"/>
        </w:rPr>
        <w:t>2.2.4.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w:t>
      </w:r>
    </w:p>
    <w:p w:rsidR="00760AAF" w:rsidRPr="00451403" w:rsidRDefault="00760AAF" w:rsidP="007F7445">
      <w:pPr>
        <w:pStyle w:val="affd"/>
        <w:ind w:left="0" w:firstLine="709"/>
        <w:jc w:val="both"/>
        <w:rPr>
          <w:color w:val="FF0000"/>
          <w:sz w:val="28"/>
          <w:szCs w:val="28"/>
        </w:rPr>
      </w:pPr>
    </w:p>
    <w:p w:rsidR="00760AAF" w:rsidRPr="00451403" w:rsidRDefault="00760AAF" w:rsidP="007F7445">
      <w:pPr>
        <w:autoSpaceDE w:val="0"/>
        <w:autoSpaceDN w:val="0"/>
        <w:adjustRightInd w:val="0"/>
        <w:ind w:firstLine="709"/>
        <w:jc w:val="both"/>
        <w:outlineLvl w:val="2"/>
        <w:rPr>
          <w:b/>
          <w:bCs/>
          <w:sz w:val="28"/>
          <w:szCs w:val="28"/>
        </w:rPr>
      </w:pPr>
      <w:r w:rsidRPr="00451403">
        <w:rPr>
          <w:b/>
          <w:bCs/>
          <w:sz w:val="28"/>
          <w:szCs w:val="28"/>
        </w:rPr>
        <w:t>2.3. Результат предоставления муниципальной услуги</w:t>
      </w:r>
    </w:p>
    <w:p w:rsidR="00760AAF" w:rsidRPr="00451403" w:rsidRDefault="00760AAF" w:rsidP="007F7445">
      <w:pPr>
        <w:autoSpaceDE w:val="0"/>
        <w:autoSpaceDN w:val="0"/>
        <w:adjustRightInd w:val="0"/>
        <w:ind w:firstLine="709"/>
        <w:jc w:val="both"/>
        <w:outlineLvl w:val="2"/>
        <w:rPr>
          <w:sz w:val="28"/>
          <w:szCs w:val="28"/>
        </w:rPr>
      </w:pPr>
    </w:p>
    <w:p w:rsidR="00760AAF" w:rsidRPr="00451403" w:rsidRDefault="00760AAF" w:rsidP="007F7445">
      <w:pPr>
        <w:pStyle w:val="affd"/>
        <w:ind w:left="0" w:firstLine="709"/>
        <w:jc w:val="both"/>
        <w:rPr>
          <w:sz w:val="28"/>
          <w:szCs w:val="28"/>
        </w:rPr>
      </w:pPr>
      <w:r w:rsidRPr="00451403">
        <w:rPr>
          <w:sz w:val="28"/>
          <w:szCs w:val="28"/>
        </w:rPr>
        <w:t>2.3.1. Результатом предоставления муниципальной услуги является:</w:t>
      </w:r>
    </w:p>
    <w:p w:rsidR="00760AAF" w:rsidRPr="00451403" w:rsidRDefault="00760AAF" w:rsidP="007F7445">
      <w:pPr>
        <w:pStyle w:val="affd"/>
        <w:ind w:left="0" w:firstLine="709"/>
        <w:jc w:val="both"/>
        <w:rPr>
          <w:sz w:val="28"/>
          <w:szCs w:val="28"/>
        </w:rPr>
      </w:pPr>
      <w:r w:rsidRPr="00451403">
        <w:rPr>
          <w:sz w:val="28"/>
          <w:szCs w:val="28"/>
        </w:rPr>
        <w:t xml:space="preserve">- </w:t>
      </w:r>
      <w:r w:rsidR="00F70B44">
        <w:rPr>
          <w:sz w:val="28"/>
          <w:szCs w:val="28"/>
        </w:rPr>
        <w:t xml:space="preserve">уведомление о </w:t>
      </w:r>
      <w:r w:rsidRPr="00451403">
        <w:rPr>
          <w:sz w:val="28"/>
          <w:szCs w:val="28"/>
        </w:rPr>
        <w:t xml:space="preserve">включение в список детей, подлежащих обеспечению отдыхом </w:t>
      </w:r>
      <w:r w:rsidR="007F7445">
        <w:rPr>
          <w:sz w:val="28"/>
          <w:szCs w:val="28"/>
        </w:rPr>
        <w:t>детей</w:t>
      </w:r>
      <w:r w:rsidRPr="00451403">
        <w:rPr>
          <w:sz w:val="28"/>
          <w:szCs w:val="28"/>
        </w:rPr>
        <w:t xml:space="preserve"> в каникулярное время (летнее</w:t>
      </w:r>
      <w:r w:rsidR="007F7445">
        <w:rPr>
          <w:sz w:val="28"/>
          <w:szCs w:val="28"/>
        </w:rPr>
        <w:t xml:space="preserve">, </w:t>
      </w:r>
      <w:r w:rsidRPr="00451403">
        <w:rPr>
          <w:sz w:val="28"/>
          <w:szCs w:val="28"/>
        </w:rPr>
        <w:t xml:space="preserve"> в лагерях дневного пребывания</w:t>
      </w:r>
      <w:r w:rsidR="007F7445">
        <w:rPr>
          <w:sz w:val="28"/>
          <w:szCs w:val="28"/>
        </w:rPr>
        <w:t>)</w:t>
      </w:r>
      <w:r w:rsidRPr="00451403">
        <w:rPr>
          <w:sz w:val="28"/>
          <w:szCs w:val="28"/>
        </w:rPr>
        <w:t xml:space="preserve"> (далее – лагерь, лагеря); </w:t>
      </w:r>
    </w:p>
    <w:p w:rsidR="00760AAF" w:rsidRDefault="00760AAF" w:rsidP="00673741">
      <w:pPr>
        <w:pStyle w:val="affd"/>
        <w:tabs>
          <w:tab w:val="left" w:pos="709"/>
        </w:tabs>
        <w:ind w:left="0" w:firstLine="709"/>
        <w:jc w:val="both"/>
        <w:rPr>
          <w:sz w:val="28"/>
          <w:szCs w:val="28"/>
        </w:rPr>
      </w:pPr>
      <w:r w:rsidRPr="00451403">
        <w:rPr>
          <w:sz w:val="28"/>
          <w:szCs w:val="28"/>
        </w:rPr>
        <w:t xml:space="preserve">- письменное уведомление об отказе в предоставлении муниципальной услуги с указанием причин отказа. </w:t>
      </w:r>
    </w:p>
    <w:p w:rsidR="00F70B44" w:rsidRDefault="00F70B44" w:rsidP="00F70B44">
      <w:pPr>
        <w:ind w:firstLine="709"/>
        <w:jc w:val="both"/>
        <w:rPr>
          <w:i/>
          <w:sz w:val="28"/>
          <w:szCs w:val="28"/>
        </w:rPr>
      </w:pPr>
      <w:r>
        <w:rPr>
          <w:sz w:val="28"/>
          <w:szCs w:val="28"/>
        </w:rPr>
        <w:t>2.3.2.  Результат предоставления муниципальной услуги  может быть передан заявителю в очной или заочной форме, в одном или нескольких видах: бумажном,  электронном (электронной почты, Единого портала)</w:t>
      </w:r>
      <w:r>
        <w:rPr>
          <w:i/>
          <w:sz w:val="28"/>
          <w:szCs w:val="28"/>
        </w:rPr>
        <w:t>.</w:t>
      </w:r>
    </w:p>
    <w:p w:rsidR="00F70B44" w:rsidRDefault="00F70B44" w:rsidP="00F70B44">
      <w:pPr>
        <w:ind w:firstLine="709"/>
        <w:jc w:val="both"/>
        <w:rPr>
          <w:sz w:val="28"/>
          <w:szCs w:val="28"/>
        </w:rPr>
      </w:pPr>
      <w:r>
        <w:rPr>
          <w:sz w:val="28"/>
          <w:szCs w:val="28"/>
        </w:rPr>
        <w:t>2.3.3. При очной форме получения результата предоставления муниципальной усл</w:t>
      </w:r>
      <w:r w:rsidR="00400A20">
        <w:rPr>
          <w:sz w:val="28"/>
          <w:szCs w:val="28"/>
        </w:rPr>
        <w:t>уги заявитель обращается в Управление лично. При обращении в Управление</w:t>
      </w:r>
      <w:r>
        <w:rPr>
          <w:sz w:val="28"/>
          <w:szCs w:val="28"/>
        </w:rPr>
        <w:t xml:space="preserve"> заявитель предъявляет паспорт гражданина Российской Федерации или иной документ, удостоверяющий личность.</w:t>
      </w:r>
    </w:p>
    <w:p w:rsidR="00F70B44" w:rsidRDefault="00F70B44" w:rsidP="00F70B44">
      <w:pPr>
        <w:ind w:firstLine="709"/>
        <w:jc w:val="both"/>
        <w:rPr>
          <w:sz w:val="28"/>
          <w:szCs w:val="28"/>
        </w:rPr>
      </w:pPr>
      <w:r>
        <w:rPr>
          <w:sz w:val="28"/>
          <w:szCs w:val="28"/>
        </w:rPr>
        <w:t>2.3.4. При заочной форме получения результата предоставления муниципальной услуги в электронном виде документ направляется на адрес электронной почты, указанный в запросе (заявлении, обращении) или передается на Единый портал, Региональный портал.</w:t>
      </w:r>
    </w:p>
    <w:p w:rsidR="00F70B44" w:rsidRDefault="00F70B44" w:rsidP="00F70B44">
      <w:pPr>
        <w:ind w:firstLine="540"/>
        <w:jc w:val="both"/>
        <w:outlineLvl w:val="2"/>
        <w:rPr>
          <w:sz w:val="28"/>
          <w:szCs w:val="28"/>
        </w:rPr>
      </w:pPr>
    </w:p>
    <w:p w:rsidR="00760AAF" w:rsidRPr="00451403" w:rsidRDefault="00760AAF" w:rsidP="00760AAF">
      <w:pPr>
        <w:autoSpaceDE w:val="0"/>
        <w:autoSpaceDN w:val="0"/>
        <w:adjustRightInd w:val="0"/>
        <w:ind w:firstLine="720"/>
        <w:jc w:val="center"/>
        <w:outlineLvl w:val="2"/>
        <w:rPr>
          <w:b/>
          <w:bCs/>
          <w:sz w:val="28"/>
          <w:szCs w:val="28"/>
        </w:rPr>
      </w:pPr>
      <w:r w:rsidRPr="00451403">
        <w:rPr>
          <w:b/>
          <w:bCs/>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сроки выдачи (направления) документов, являющихся результатом предоставления муниципальной услуги</w:t>
      </w:r>
    </w:p>
    <w:p w:rsidR="00760AAF" w:rsidRPr="00451403" w:rsidRDefault="00760AAF" w:rsidP="00760AAF">
      <w:pPr>
        <w:autoSpaceDE w:val="0"/>
        <w:autoSpaceDN w:val="0"/>
        <w:adjustRightInd w:val="0"/>
        <w:ind w:firstLine="720"/>
        <w:jc w:val="both"/>
        <w:outlineLvl w:val="2"/>
        <w:rPr>
          <w:sz w:val="28"/>
          <w:szCs w:val="28"/>
        </w:rPr>
      </w:pP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 xml:space="preserve">2.4.1. Срок предоставления муниципальной услуги с учетом необходимости обращения в организации, участвующие в предоставлении муниципальной услуги, 5 </w:t>
      </w:r>
      <w:r w:rsidRPr="00451403">
        <w:rPr>
          <w:sz w:val="28"/>
          <w:szCs w:val="28"/>
        </w:rPr>
        <w:lastRenderedPageBreak/>
        <w:t xml:space="preserve">календарных дней с момента регистрации запроса (заявления, обращения) и комплекта документов, необходимых для предоставления муниципальной услуги в </w:t>
      </w:r>
      <w:r w:rsidR="007F7445">
        <w:rPr>
          <w:sz w:val="28"/>
          <w:szCs w:val="28"/>
        </w:rPr>
        <w:t>Отделе</w:t>
      </w:r>
      <w:r w:rsidRPr="00451403">
        <w:rPr>
          <w:sz w:val="28"/>
          <w:szCs w:val="28"/>
        </w:rPr>
        <w:t>.</w:t>
      </w: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 xml:space="preserve">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w:t>
      </w:r>
      <w:r w:rsidR="00400A20">
        <w:rPr>
          <w:sz w:val="28"/>
          <w:szCs w:val="28"/>
        </w:rPr>
        <w:t>Управление</w:t>
      </w:r>
      <w:r w:rsidRPr="00451403">
        <w:rPr>
          <w:sz w:val="28"/>
          <w:szCs w:val="28"/>
        </w:rPr>
        <w:t xml:space="preserve"> (по дате регистрации).</w:t>
      </w: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2.4.3. Срок выдачи (направления) документов, являющихся результатом предоставления муниципальной услуги, составляет – 3 рабочих дня.</w:t>
      </w:r>
    </w:p>
    <w:p w:rsidR="00760AAF" w:rsidRPr="00451403" w:rsidRDefault="00760AAF" w:rsidP="00760AAF">
      <w:pPr>
        <w:autoSpaceDE w:val="0"/>
        <w:autoSpaceDN w:val="0"/>
        <w:adjustRightInd w:val="0"/>
        <w:ind w:firstLine="720"/>
        <w:jc w:val="both"/>
        <w:outlineLvl w:val="2"/>
        <w:rPr>
          <w:color w:val="FF0000"/>
          <w:sz w:val="28"/>
          <w:szCs w:val="28"/>
        </w:rPr>
      </w:pPr>
    </w:p>
    <w:p w:rsidR="00760AAF" w:rsidRPr="00451403" w:rsidRDefault="00760AAF" w:rsidP="00760AAF">
      <w:pPr>
        <w:autoSpaceDE w:val="0"/>
        <w:autoSpaceDN w:val="0"/>
        <w:adjustRightInd w:val="0"/>
        <w:ind w:firstLine="720"/>
        <w:jc w:val="center"/>
        <w:outlineLvl w:val="2"/>
        <w:rPr>
          <w:b/>
          <w:bCs/>
          <w:sz w:val="28"/>
          <w:szCs w:val="28"/>
        </w:rPr>
      </w:pPr>
      <w:r w:rsidRPr="00451403">
        <w:rPr>
          <w:b/>
          <w:bCs/>
          <w:sz w:val="28"/>
          <w:szCs w:val="28"/>
        </w:rPr>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60AAF" w:rsidRPr="00451403" w:rsidRDefault="00760AAF" w:rsidP="00760AAF">
      <w:pPr>
        <w:autoSpaceDE w:val="0"/>
        <w:autoSpaceDN w:val="0"/>
        <w:adjustRightInd w:val="0"/>
        <w:ind w:firstLine="720"/>
        <w:jc w:val="center"/>
        <w:outlineLvl w:val="2"/>
        <w:rPr>
          <w:sz w:val="28"/>
          <w:szCs w:val="28"/>
        </w:rPr>
      </w:pPr>
    </w:p>
    <w:p w:rsidR="00760AAF" w:rsidRPr="00451403" w:rsidRDefault="00760AAF" w:rsidP="00760AAF">
      <w:pPr>
        <w:tabs>
          <w:tab w:val="left" w:pos="0"/>
        </w:tabs>
        <w:autoSpaceDE w:val="0"/>
        <w:autoSpaceDN w:val="0"/>
        <w:adjustRightInd w:val="0"/>
        <w:ind w:firstLine="720"/>
        <w:jc w:val="both"/>
        <w:outlineLvl w:val="2"/>
        <w:rPr>
          <w:sz w:val="28"/>
          <w:szCs w:val="28"/>
        </w:rPr>
      </w:pPr>
      <w:r w:rsidRPr="00451403">
        <w:rPr>
          <w:sz w:val="28"/>
          <w:szCs w:val="28"/>
        </w:rPr>
        <w:t>Предоставление муниципальной услуги осуществляется в соответствии:</w:t>
      </w:r>
    </w:p>
    <w:p w:rsidR="00760AAF" w:rsidRPr="00451403" w:rsidRDefault="00760AAF" w:rsidP="00673741">
      <w:pPr>
        <w:numPr>
          <w:ilvl w:val="0"/>
          <w:numId w:val="5"/>
        </w:numPr>
        <w:tabs>
          <w:tab w:val="left" w:pos="0"/>
          <w:tab w:val="left" w:pos="993"/>
        </w:tabs>
        <w:suppressAutoHyphens w:val="0"/>
        <w:autoSpaceDE w:val="0"/>
        <w:autoSpaceDN w:val="0"/>
        <w:adjustRightInd w:val="0"/>
        <w:ind w:left="0" w:firstLine="709"/>
        <w:jc w:val="both"/>
        <w:outlineLvl w:val="2"/>
        <w:rPr>
          <w:sz w:val="28"/>
          <w:szCs w:val="28"/>
        </w:rPr>
      </w:pPr>
      <w:r w:rsidRPr="00451403">
        <w:rPr>
          <w:sz w:val="28"/>
          <w:szCs w:val="28"/>
        </w:rPr>
        <w:t>Конституцией Российской Федерации;</w:t>
      </w:r>
    </w:p>
    <w:p w:rsidR="00760AAF" w:rsidRPr="00451403" w:rsidRDefault="00760AAF" w:rsidP="00673741">
      <w:pPr>
        <w:numPr>
          <w:ilvl w:val="0"/>
          <w:numId w:val="5"/>
        </w:numPr>
        <w:tabs>
          <w:tab w:val="left" w:pos="0"/>
          <w:tab w:val="left" w:pos="993"/>
        </w:tabs>
        <w:suppressAutoHyphens w:val="0"/>
        <w:autoSpaceDE w:val="0"/>
        <w:autoSpaceDN w:val="0"/>
        <w:adjustRightInd w:val="0"/>
        <w:ind w:left="0" w:firstLine="709"/>
        <w:jc w:val="both"/>
        <w:outlineLvl w:val="2"/>
        <w:rPr>
          <w:sz w:val="28"/>
          <w:szCs w:val="28"/>
        </w:rPr>
      </w:pPr>
      <w:r w:rsidRPr="00451403">
        <w:rPr>
          <w:sz w:val="28"/>
          <w:szCs w:val="28"/>
        </w:rPr>
        <w:t xml:space="preserve">Конвенцией о правах ребенка, одобренной Генеральной Ассамблеей ООН 20.11.89; </w:t>
      </w:r>
    </w:p>
    <w:p w:rsidR="00760AAF" w:rsidRPr="00451403" w:rsidRDefault="00760AAF" w:rsidP="00673741">
      <w:pPr>
        <w:numPr>
          <w:ilvl w:val="0"/>
          <w:numId w:val="5"/>
        </w:numPr>
        <w:tabs>
          <w:tab w:val="left" w:pos="0"/>
          <w:tab w:val="left" w:pos="993"/>
        </w:tabs>
        <w:suppressAutoHyphens w:val="0"/>
        <w:autoSpaceDE w:val="0"/>
        <w:autoSpaceDN w:val="0"/>
        <w:adjustRightInd w:val="0"/>
        <w:ind w:left="0" w:firstLine="709"/>
        <w:jc w:val="both"/>
        <w:outlineLvl w:val="2"/>
        <w:rPr>
          <w:sz w:val="28"/>
          <w:szCs w:val="28"/>
        </w:rPr>
      </w:pPr>
      <w:r w:rsidRPr="00451403">
        <w:rPr>
          <w:sz w:val="28"/>
          <w:szCs w:val="28"/>
        </w:rPr>
        <w:t>Федеральным законом от 24.07.1998 №124-ФЗ «Об основных гарантиях прав ребенка в Российской Федерации»;</w:t>
      </w:r>
    </w:p>
    <w:p w:rsidR="00760AAF" w:rsidRPr="00451403" w:rsidRDefault="00760AAF" w:rsidP="00673741">
      <w:pPr>
        <w:numPr>
          <w:ilvl w:val="0"/>
          <w:numId w:val="5"/>
        </w:numPr>
        <w:tabs>
          <w:tab w:val="left" w:pos="0"/>
          <w:tab w:val="left" w:pos="993"/>
        </w:tabs>
        <w:suppressAutoHyphens w:val="0"/>
        <w:autoSpaceDE w:val="0"/>
        <w:autoSpaceDN w:val="0"/>
        <w:adjustRightInd w:val="0"/>
        <w:ind w:left="0" w:firstLine="709"/>
        <w:jc w:val="both"/>
        <w:outlineLvl w:val="2"/>
        <w:rPr>
          <w:sz w:val="28"/>
          <w:szCs w:val="28"/>
        </w:rPr>
      </w:pPr>
      <w:r w:rsidRPr="00451403">
        <w:rPr>
          <w:sz w:val="28"/>
          <w:szCs w:val="28"/>
        </w:rPr>
        <w:t>Федеральным законом от 06.10.2003 № 131-ФЗ «Об общих принципах орг</w:t>
      </w:r>
      <w:r w:rsidRPr="00451403">
        <w:rPr>
          <w:sz w:val="28"/>
          <w:szCs w:val="28"/>
        </w:rPr>
        <w:t>а</w:t>
      </w:r>
      <w:r w:rsidRPr="00451403">
        <w:rPr>
          <w:sz w:val="28"/>
          <w:szCs w:val="28"/>
        </w:rPr>
        <w:t>низации местного самоуправления в Российской Федерации»;</w:t>
      </w:r>
    </w:p>
    <w:p w:rsidR="00760AAF" w:rsidRPr="00451403" w:rsidRDefault="00760AAF" w:rsidP="00673741">
      <w:pPr>
        <w:numPr>
          <w:ilvl w:val="0"/>
          <w:numId w:val="5"/>
        </w:numPr>
        <w:tabs>
          <w:tab w:val="left" w:pos="0"/>
          <w:tab w:val="left" w:pos="993"/>
        </w:tabs>
        <w:suppressAutoHyphens w:val="0"/>
        <w:autoSpaceDE w:val="0"/>
        <w:autoSpaceDN w:val="0"/>
        <w:adjustRightInd w:val="0"/>
        <w:ind w:left="0" w:firstLine="709"/>
        <w:jc w:val="both"/>
        <w:outlineLvl w:val="2"/>
        <w:rPr>
          <w:sz w:val="28"/>
          <w:szCs w:val="28"/>
        </w:rPr>
      </w:pPr>
      <w:r w:rsidRPr="00451403">
        <w:rPr>
          <w:sz w:val="28"/>
          <w:szCs w:val="28"/>
        </w:rPr>
        <w:t>Федеральным законом от 27</w:t>
      </w:r>
      <w:r w:rsidR="007F7445">
        <w:rPr>
          <w:sz w:val="28"/>
          <w:szCs w:val="28"/>
        </w:rPr>
        <w:t>.07.</w:t>
      </w:r>
      <w:r w:rsidRPr="00451403">
        <w:rPr>
          <w:sz w:val="28"/>
          <w:szCs w:val="28"/>
        </w:rPr>
        <w:t>2010 № 210-ФЗ «Об организации предоста</w:t>
      </w:r>
      <w:r w:rsidRPr="00451403">
        <w:rPr>
          <w:sz w:val="28"/>
          <w:szCs w:val="28"/>
        </w:rPr>
        <w:t>в</w:t>
      </w:r>
      <w:r w:rsidRPr="00451403">
        <w:rPr>
          <w:sz w:val="28"/>
          <w:szCs w:val="28"/>
        </w:rPr>
        <w:t>ления государственных и муниципальных услуг»;</w:t>
      </w:r>
    </w:p>
    <w:p w:rsidR="00760AAF" w:rsidRPr="00451403" w:rsidRDefault="00760AAF" w:rsidP="00673741">
      <w:pPr>
        <w:numPr>
          <w:ilvl w:val="0"/>
          <w:numId w:val="5"/>
        </w:numPr>
        <w:tabs>
          <w:tab w:val="left" w:pos="0"/>
          <w:tab w:val="left" w:pos="993"/>
        </w:tabs>
        <w:suppressAutoHyphens w:val="0"/>
        <w:autoSpaceDE w:val="0"/>
        <w:autoSpaceDN w:val="0"/>
        <w:adjustRightInd w:val="0"/>
        <w:ind w:left="0" w:firstLine="709"/>
        <w:jc w:val="both"/>
        <w:outlineLvl w:val="2"/>
        <w:rPr>
          <w:sz w:val="28"/>
          <w:szCs w:val="28"/>
        </w:rPr>
      </w:pPr>
      <w:r w:rsidRPr="00451403">
        <w:rPr>
          <w:sz w:val="28"/>
          <w:szCs w:val="28"/>
        </w:rPr>
        <w:t>Федеральным законом от 29.12.2012 № 273-ФЗ «Об образовании в Росси</w:t>
      </w:r>
      <w:r w:rsidRPr="00451403">
        <w:rPr>
          <w:sz w:val="28"/>
          <w:szCs w:val="28"/>
        </w:rPr>
        <w:t>й</w:t>
      </w:r>
      <w:r w:rsidRPr="00451403">
        <w:rPr>
          <w:sz w:val="28"/>
          <w:szCs w:val="28"/>
        </w:rPr>
        <w:t>ской Федерации»;</w:t>
      </w:r>
    </w:p>
    <w:p w:rsidR="00760AAF" w:rsidRPr="00451403" w:rsidRDefault="00760AAF" w:rsidP="00673741">
      <w:pPr>
        <w:numPr>
          <w:ilvl w:val="0"/>
          <w:numId w:val="5"/>
        </w:numPr>
        <w:tabs>
          <w:tab w:val="left" w:pos="0"/>
          <w:tab w:val="left" w:pos="993"/>
        </w:tabs>
        <w:suppressAutoHyphens w:val="0"/>
        <w:autoSpaceDE w:val="0"/>
        <w:autoSpaceDN w:val="0"/>
        <w:adjustRightInd w:val="0"/>
        <w:ind w:left="0" w:firstLine="709"/>
        <w:jc w:val="both"/>
        <w:outlineLvl w:val="2"/>
        <w:rPr>
          <w:sz w:val="28"/>
          <w:szCs w:val="28"/>
        </w:rPr>
      </w:pPr>
      <w:r w:rsidRPr="00451403">
        <w:rPr>
          <w:sz w:val="28"/>
          <w:szCs w:val="28"/>
        </w:rPr>
        <w:t xml:space="preserve">иными нормативными правовыми актами, регулирующими правоотношения в данной сфере. </w:t>
      </w:r>
    </w:p>
    <w:p w:rsidR="00760AAF" w:rsidRPr="00451403" w:rsidRDefault="00760AAF" w:rsidP="00673741">
      <w:pPr>
        <w:tabs>
          <w:tab w:val="left" w:pos="993"/>
          <w:tab w:val="left" w:pos="2655"/>
        </w:tabs>
        <w:autoSpaceDE w:val="0"/>
        <w:autoSpaceDN w:val="0"/>
        <w:adjustRightInd w:val="0"/>
        <w:ind w:firstLine="709"/>
        <w:jc w:val="both"/>
        <w:outlineLvl w:val="2"/>
        <w:rPr>
          <w:color w:val="FF0000"/>
          <w:sz w:val="28"/>
          <w:szCs w:val="28"/>
        </w:rPr>
      </w:pPr>
      <w:r w:rsidRPr="00451403">
        <w:rPr>
          <w:sz w:val="28"/>
          <w:szCs w:val="28"/>
        </w:rPr>
        <w:tab/>
      </w:r>
      <w:r w:rsidRPr="00451403">
        <w:rPr>
          <w:color w:val="FF0000"/>
          <w:sz w:val="28"/>
          <w:szCs w:val="28"/>
        </w:rPr>
        <w:tab/>
      </w:r>
    </w:p>
    <w:p w:rsidR="00760AAF" w:rsidRPr="00451403" w:rsidRDefault="00760AAF" w:rsidP="00760AAF">
      <w:pPr>
        <w:pStyle w:val="ConsPlusNormal0"/>
        <w:jc w:val="center"/>
      </w:pPr>
      <w:r w:rsidRPr="00451403">
        <w:rPr>
          <w:b/>
          <w:bCs/>
        </w:rPr>
        <w:t>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rsidR="00760AAF" w:rsidRPr="00451403" w:rsidRDefault="00760AAF" w:rsidP="00760AAF">
      <w:pPr>
        <w:pStyle w:val="ConsPlusNormal0"/>
        <w:tabs>
          <w:tab w:val="left" w:pos="2310"/>
        </w:tabs>
        <w:jc w:val="both"/>
        <w:rPr>
          <w:color w:val="FF0000"/>
        </w:rPr>
      </w:pPr>
      <w:r w:rsidRPr="00451403">
        <w:rPr>
          <w:color w:val="FF0000"/>
        </w:rPr>
        <w:tab/>
      </w:r>
    </w:p>
    <w:p w:rsidR="00760AAF" w:rsidRPr="00451403" w:rsidRDefault="00760AAF" w:rsidP="007F7445">
      <w:pPr>
        <w:pStyle w:val="aff5"/>
        <w:ind w:firstLine="709"/>
        <w:jc w:val="both"/>
        <w:rPr>
          <w:rFonts w:ascii="Times New Roman" w:hAnsi="Times New Roman"/>
          <w:sz w:val="28"/>
          <w:szCs w:val="28"/>
        </w:rPr>
      </w:pPr>
      <w:r w:rsidRPr="00451403">
        <w:rPr>
          <w:rFonts w:ascii="Times New Roman" w:hAnsi="Times New Roman"/>
          <w:sz w:val="28"/>
          <w:szCs w:val="28"/>
        </w:rPr>
        <w:t>2.6.1. В перечень документов, необходимых для предоставления муниципальной услуги, подлежащих представлению заявителем, входят:</w:t>
      </w:r>
    </w:p>
    <w:p w:rsidR="00760AAF" w:rsidRPr="00451403" w:rsidRDefault="00760AAF" w:rsidP="007F7445">
      <w:pPr>
        <w:ind w:firstLine="709"/>
        <w:jc w:val="both"/>
        <w:rPr>
          <w:sz w:val="28"/>
          <w:szCs w:val="28"/>
        </w:rPr>
      </w:pPr>
      <w:r w:rsidRPr="00451403">
        <w:rPr>
          <w:sz w:val="28"/>
          <w:szCs w:val="28"/>
        </w:rPr>
        <w:t>1) паспорт либо иной документ, удостоверяющий личность заявителя;</w:t>
      </w:r>
    </w:p>
    <w:p w:rsidR="00760AAF" w:rsidRPr="00451403" w:rsidRDefault="00760AAF" w:rsidP="007F7445">
      <w:pPr>
        <w:ind w:firstLine="709"/>
        <w:jc w:val="both"/>
        <w:rPr>
          <w:sz w:val="28"/>
          <w:szCs w:val="28"/>
        </w:rPr>
      </w:pPr>
      <w:r w:rsidRPr="00451403">
        <w:rPr>
          <w:sz w:val="28"/>
          <w:szCs w:val="28"/>
        </w:rPr>
        <w:t>2) свидетельство о рождении ребенка (паспорт либо иной документ, удостоверяющий личность,  для ребенка, достигшего возраста 14 лет);</w:t>
      </w:r>
    </w:p>
    <w:p w:rsidR="00760AAF" w:rsidRPr="00451403" w:rsidRDefault="00760AAF" w:rsidP="007F7445">
      <w:pPr>
        <w:ind w:firstLine="709"/>
        <w:jc w:val="both"/>
        <w:rPr>
          <w:sz w:val="28"/>
          <w:szCs w:val="28"/>
        </w:rPr>
      </w:pPr>
      <w:r w:rsidRPr="00451403">
        <w:rPr>
          <w:sz w:val="28"/>
          <w:szCs w:val="28"/>
        </w:rPr>
        <w:lastRenderedPageBreak/>
        <w:t>3) паспорт либо иной документ, удостоверяющий личность представителя заявителя и подтверждающий полномочия представителя заявителя (в случае подачи заявления представителем заявителя);</w:t>
      </w:r>
    </w:p>
    <w:p w:rsidR="00760AAF" w:rsidRPr="00451403" w:rsidRDefault="00760AAF" w:rsidP="007F7445">
      <w:pPr>
        <w:ind w:firstLine="709"/>
        <w:jc w:val="both"/>
        <w:rPr>
          <w:sz w:val="28"/>
          <w:szCs w:val="28"/>
        </w:rPr>
      </w:pPr>
      <w:r w:rsidRPr="00451403">
        <w:rPr>
          <w:sz w:val="28"/>
          <w:szCs w:val="28"/>
        </w:rPr>
        <w:t>4) справку из общеобразовательной организации, подтверждающую факт обучения ребенка в общеобразовательной организации;</w:t>
      </w:r>
    </w:p>
    <w:p w:rsidR="00760AAF" w:rsidRPr="00451403" w:rsidRDefault="00760AAF" w:rsidP="007F7445">
      <w:pPr>
        <w:ind w:firstLine="709"/>
        <w:jc w:val="both"/>
        <w:rPr>
          <w:sz w:val="28"/>
          <w:szCs w:val="28"/>
        </w:rPr>
      </w:pPr>
      <w:r w:rsidRPr="00451403">
        <w:rPr>
          <w:sz w:val="28"/>
          <w:szCs w:val="28"/>
        </w:rPr>
        <w:t>5) документ, подтверждающий принадлежность ребенка к одной из категорий детей, указанных в пункте 1.2.2. настоящего Административного регламента (для детей, указанных в пункте 1.2.2. настоящего Административного регламента).</w:t>
      </w:r>
    </w:p>
    <w:p w:rsidR="00760AAF" w:rsidRPr="00451403" w:rsidRDefault="00760AAF" w:rsidP="007F7445">
      <w:pPr>
        <w:ind w:firstLine="709"/>
        <w:jc w:val="both"/>
        <w:rPr>
          <w:sz w:val="28"/>
          <w:szCs w:val="28"/>
        </w:rPr>
      </w:pPr>
      <w:r w:rsidRPr="00451403">
        <w:rPr>
          <w:sz w:val="28"/>
          <w:szCs w:val="28"/>
        </w:rPr>
        <w:t>2.6.2. Документами, подтверждающими принадлежность ребенка к одной из категорий детей, указанных в пункте 1.2.2. настоящего Административного регламента, являются:</w:t>
      </w:r>
    </w:p>
    <w:p w:rsidR="00760AAF" w:rsidRPr="00451403" w:rsidRDefault="00760AAF" w:rsidP="007F7445">
      <w:pPr>
        <w:ind w:firstLine="709"/>
        <w:jc w:val="both"/>
        <w:rPr>
          <w:sz w:val="28"/>
          <w:szCs w:val="28"/>
        </w:rPr>
      </w:pPr>
      <w:r w:rsidRPr="00451403">
        <w:rPr>
          <w:sz w:val="28"/>
          <w:szCs w:val="28"/>
        </w:rPr>
        <w:t xml:space="preserve">1) для ребенка-сироты, ребенка, оставшегося без попечения родителей </w:t>
      </w:r>
      <w:r w:rsidR="00742722">
        <w:rPr>
          <w:sz w:val="28"/>
          <w:szCs w:val="28"/>
        </w:rPr>
        <w:t xml:space="preserve">–НПА о передаче его под опеку (попечительство), </w:t>
      </w:r>
      <w:r w:rsidRPr="00451403">
        <w:rPr>
          <w:sz w:val="28"/>
          <w:szCs w:val="28"/>
        </w:rPr>
        <w:t>в приемную семью, на патронатное воспитание;</w:t>
      </w:r>
    </w:p>
    <w:p w:rsidR="00760AAF" w:rsidRPr="00451403" w:rsidRDefault="00760AAF" w:rsidP="00760AAF">
      <w:pPr>
        <w:ind w:firstLine="709"/>
        <w:jc w:val="both"/>
        <w:rPr>
          <w:sz w:val="28"/>
          <w:szCs w:val="28"/>
        </w:rPr>
      </w:pPr>
      <w:r w:rsidRPr="00451403">
        <w:rPr>
          <w:sz w:val="28"/>
          <w:szCs w:val="28"/>
        </w:rPr>
        <w:t>2) для ребенка-инвалида - пенсионное удостоверение ребенка-инвалида или справка, подтверждающая факт установления инвалидности, выданная федеральным государственным учреждением медико-социальной экспертизы, по форме согласно приложению N 1 к Приказу Министерства здравоохранения и социального развития Российской Федерации от 24.11.2010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w:t>
      </w:r>
    </w:p>
    <w:p w:rsidR="00760AAF" w:rsidRPr="00451403" w:rsidRDefault="00760AAF" w:rsidP="00760AAF">
      <w:pPr>
        <w:ind w:firstLine="709"/>
        <w:jc w:val="both"/>
        <w:rPr>
          <w:sz w:val="28"/>
          <w:szCs w:val="28"/>
        </w:rPr>
      </w:pPr>
      <w:r w:rsidRPr="00451403">
        <w:rPr>
          <w:sz w:val="28"/>
          <w:szCs w:val="28"/>
        </w:rPr>
        <w:t>3) для ребенка с ограниченными возможностями здоровья - справка медицинской организации о недостатках в физическом и (или) психическом развитии ребенка</w:t>
      </w:r>
      <w:r w:rsidR="00742722">
        <w:rPr>
          <w:sz w:val="28"/>
          <w:szCs w:val="28"/>
        </w:rPr>
        <w:t xml:space="preserve"> (заключение психолого-медико-педагогической комиссии)</w:t>
      </w:r>
      <w:r w:rsidRPr="00451403">
        <w:rPr>
          <w:sz w:val="28"/>
          <w:szCs w:val="28"/>
        </w:rPr>
        <w:t>;</w:t>
      </w:r>
    </w:p>
    <w:p w:rsidR="00760AAF" w:rsidRPr="00451403" w:rsidRDefault="00760AAF" w:rsidP="00760AAF">
      <w:pPr>
        <w:ind w:firstLine="709"/>
        <w:jc w:val="both"/>
        <w:rPr>
          <w:sz w:val="28"/>
          <w:szCs w:val="28"/>
        </w:rPr>
      </w:pPr>
      <w:r w:rsidRPr="00451403">
        <w:rPr>
          <w:sz w:val="28"/>
          <w:szCs w:val="28"/>
        </w:rPr>
        <w:t>4) для ребенка, оказав</w:t>
      </w:r>
      <w:r w:rsidR="005764E1">
        <w:rPr>
          <w:sz w:val="28"/>
          <w:szCs w:val="28"/>
        </w:rPr>
        <w:t>шегося в экстремальных условиях,</w:t>
      </w:r>
      <w:r w:rsidRPr="00451403">
        <w:rPr>
          <w:sz w:val="28"/>
          <w:szCs w:val="28"/>
        </w:rPr>
        <w:t xml:space="preserve"> - документ органа системы профилактики безнадзорности и правонарушений несовершеннолетних  муниципального образования </w:t>
      </w:r>
      <w:r w:rsidR="00400A20">
        <w:rPr>
          <w:sz w:val="28"/>
          <w:szCs w:val="28"/>
        </w:rPr>
        <w:t>«Дорогобужский</w:t>
      </w:r>
      <w:r w:rsidR="00742722">
        <w:rPr>
          <w:sz w:val="28"/>
          <w:szCs w:val="28"/>
        </w:rPr>
        <w:t xml:space="preserve"> муниципальный округ» </w:t>
      </w:r>
      <w:r w:rsidRPr="00451403">
        <w:rPr>
          <w:sz w:val="28"/>
          <w:szCs w:val="28"/>
        </w:rPr>
        <w:t>Смоленской области, подтверждающий, что ребенок относится к указанной категории;</w:t>
      </w:r>
    </w:p>
    <w:p w:rsidR="00760AAF" w:rsidRPr="00451403" w:rsidRDefault="00742722" w:rsidP="00760AAF">
      <w:pPr>
        <w:ind w:firstLine="709"/>
        <w:jc w:val="both"/>
        <w:rPr>
          <w:sz w:val="28"/>
          <w:szCs w:val="28"/>
        </w:rPr>
      </w:pPr>
      <w:r>
        <w:rPr>
          <w:sz w:val="28"/>
          <w:szCs w:val="28"/>
        </w:rPr>
        <w:t>5</w:t>
      </w:r>
      <w:r w:rsidR="00760AAF" w:rsidRPr="00451403">
        <w:rPr>
          <w:sz w:val="28"/>
          <w:szCs w:val="28"/>
        </w:rPr>
        <w:t xml:space="preserve">) для ребенка,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 - документ органа системы профилактики безнадзорности и правонарушений несовершеннолетних  муниципального образования </w:t>
      </w:r>
      <w:r w:rsidR="00400A20">
        <w:rPr>
          <w:sz w:val="28"/>
          <w:szCs w:val="28"/>
        </w:rPr>
        <w:t>«Дорогобужский</w:t>
      </w:r>
      <w:r>
        <w:rPr>
          <w:sz w:val="28"/>
          <w:szCs w:val="28"/>
        </w:rPr>
        <w:t xml:space="preserve"> муниципальный округ» </w:t>
      </w:r>
      <w:r w:rsidR="00760AAF" w:rsidRPr="00451403">
        <w:rPr>
          <w:sz w:val="28"/>
          <w:szCs w:val="28"/>
        </w:rPr>
        <w:t>Смоленской области, подтверждающий, что ребенок относится к данной категории;</w:t>
      </w:r>
    </w:p>
    <w:p w:rsidR="00760AAF" w:rsidRPr="00451403" w:rsidRDefault="00742722" w:rsidP="00760AAF">
      <w:pPr>
        <w:ind w:firstLine="709"/>
        <w:jc w:val="both"/>
        <w:rPr>
          <w:sz w:val="28"/>
          <w:szCs w:val="28"/>
        </w:rPr>
      </w:pPr>
      <w:r>
        <w:rPr>
          <w:sz w:val="28"/>
          <w:szCs w:val="28"/>
        </w:rPr>
        <w:t>6</w:t>
      </w:r>
      <w:r w:rsidR="00760AAF" w:rsidRPr="00451403">
        <w:rPr>
          <w:sz w:val="28"/>
          <w:szCs w:val="28"/>
        </w:rPr>
        <w:t>) для ребенка-жертвы вооруженных и межнациональных конфликтов, экологических и техногенных катастроф, стихийных бедствий - документ (документы), подтверждающий (подтверждающие) факт нахождения ребенка в зоне вооруженного и межнационального конфликта, экологической и техногенной катастрофы, стихийного бедствия;</w:t>
      </w:r>
    </w:p>
    <w:p w:rsidR="00760AAF" w:rsidRPr="00451403" w:rsidRDefault="00742722" w:rsidP="003C4BF1">
      <w:pPr>
        <w:ind w:firstLine="709"/>
        <w:jc w:val="both"/>
        <w:rPr>
          <w:sz w:val="28"/>
          <w:szCs w:val="28"/>
        </w:rPr>
      </w:pPr>
      <w:r>
        <w:rPr>
          <w:sz w:val="28"/>
          <w:szCs w:val="28"/>
        </w:rPr>
        <w:t>7</w:t>
      </w:r>
      <w:r w:rsidR="00760AAF" w:rsidRPr="00451403">
        <w:rPr>
          <w:sz w:val="28"/>
          <w:szCs w:val="28"/>
        </w:rPr>
        <w:t xml:space="preserve">) для ребенка из семьи беженцев и вынужденных переселенцев - удостоверение беженца (вынужденного переселенца) одного из родителей </w:t>
      </w:r>
      <w:r w:rsidR="00760AAF" w:rsidRPr="00451403">
        <w:rPr>
          <w:sz w:val="28"/>
          <w:szCs w:val="28"/>
        </w:rPr>
        <w:lastRenderedPageBreak/>
        <w:t>(усыновителей) ребенка с указанием сведений о членах семьи, не достигших возраста 18 лет, признанных беженцами или вынужденными переселенцами;</w:t>
      </w:r>
    </w:p>
    <w:p w:rsidR="00742722" w:rsidRDefault="003C4BF1" w:rsidP="00760AAF">
      <w:pPr>
        <w:ind w:firstLine="709"/>
        <w:jc w:val="both"/>
        <w:rPr>
          <w:sz w:val="28"/>
          <w:szCs w:val="28"/>
        </w:rPr>
      </w:pPr>
      <w:r>
        <w:rPr>
          <w:sz w:val="28"/>
          <w:szCs w:val="28"/>
        </w:rPr>
        <w:t>8</w:t>
      </w:r>
      <w:r w:rsidR="00760AAF" w:rsidRPr="00451403">
        <w:rPr>
          <w:sz w:val="28"/>
          <w:szCs w:val="28"/>
        </w:rPr>
        <w:t xml:space="preserve">) для ребенка с отклонениями в поведении </w:t>
      </w:r>
      <w:r w:rsidR="00742722">
        <w:rPr>
          <w:sz w:val="28"/>
          <w:szCs w:val="28"/>
        </w:rPr>
        <w:t>–ходатайство классного руководителя;</w:t>
      </w:r>
    </w:p>
    <w:p w:rsidR="00C36D24" w:rsidRDefault="003C4BF1" w:rsidP="002F0CC9">
      <w:pPr>
        <w:autoSpaceDE w:val="0"/>
        <w:autoSpaceDN w:val="0"/>
        <w:adjustRightInd w:val="0"/>
        <w:ind w:firstLine="709"/>
        <w:jc w:val="both"/>
        <w:rPr>
          <w:sz w:val="28"/>
          <w:szCs w:val="28"/>
        </w:rPr>
      </w:pPr>
      <w:r>
        <w:rPr>
          <w:sz w:val="28"/>
          <w:szCs w:val="28"/>
        </w:rPr>
        <w:t>9</w:t>
      </w:r>
      <w:r w:rsidR="00742722">
        <w:rPr>
          <w:sz w:val="28"/>
          <w:szCs w:val="28"/>
        </w:rPr>
        <w:t>)</w:t>
      </w:r>
      <w:r w:rsidR="002F0CC9">
        <w:rPr>
          <w:sz w:val="28"/>
          <w:szCs w:val="28"/>
        </w:rPr>
        <w:t>для детей, являющихся членами семей участников специальной военной операции</w:t>
      </w:r>
      <w:r w:rsidR="002F0CC9" w:rsidRPr="0079600B">
        <w:rPr>
          <w:sz w:val="28"/>
          <w:szCs w:val="28"/>
        </w:rPr>
        <w:t xml:space="preserve">, а именно: </w:t>
      </w:r>
      <w:r w:rsidR="002F0CC9">
        <w:rPr>
          <w:sz w:val="28"/>
          <w:szCs w:val="28"/>
        </w:rPr>
        <w:t xml:space="preserve">семей граждан Российской Федерации, призванных на военную службу по мобилизации в Вооруженные Силы Российской Федерации, войска национальной гвардии Российской Федерации в соответствии с </w:t>
      </w:r>
      <w:hyperlink r:id="rId11" w:history="1">
        <w:r w:rsidR="002F0CC9" w:rsidRPr="0079600B">
          <w:rPr>
            <w:sz w:val="28"/>
            <w:szCs w:val="28"/>
          </w:rPr>
          <w:t>Указом</w:t>
        </w:r>
      </w:hyperlink>
      <w:r w:rsidR="002F0CC9">
        <w:rPr>
          <w:sz w:val="28"/>
          <w:szCs w:val="28"/>
        </w:rPr>
        <w:t xml:space="preserve">Президента Российской Федерации от 21 сентября 2022 года № 647 «Об объявлении частичной мобилизации в Российской Федерации» (далее – </w:t>
      </w:r>
      <w:r w:rsidR="002F0CC9" w:rsidRPr="00B163B1">
        <w:rPr>
          <w:sz w:val="28"/>
          <w:szCs w:val="28"/>
        </w:rPr>
        <w:t xml:space="preserve">мобилизованные граждане); </w:t>
      </w:r>
      <w:r w:rsidR="002F0CC9">
        <w:rPr>
          <w:sz w:val="28"/>
          <w:szCs w:val="28"/>
        </w:rPr>
        <w:t>семей</w:t>
      </w:r>
      <w:r w:rsidR="002F0CC9" w:rsidRPr="00B163B1">
        <w:rPr>
          <w:sz w:val="28"/>
          <w:szCs w:val="28"/>
        </w:rPr>
        <w:t xml:space="preserve"> граждан Российской Федерации, пребывающих (пребывавших)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в добровольческих формированиях, содействующих выполнению задач, возложенных на Вооруженные С</w:t>
      </w:r>
      <w:r w:rsidR="002F0CC9">
        <w:rPr>
          <w:sz w:val="28"/>
          <w:szCs w:val="28"/>
        </w:rPr>
        <w:t xml:space="preserve">илы Российской Федерации (далее – </w:t>
      </w:r>
      <w:r w:rsidR="002F0CC9" w:rsidRPr="00B163B1">
        <w:rPr>
          <w:sz w:val="28"/>
          <w:szCs w:val="28"/>
        </w:rPr>
        <w:t xml:space="preserve">добровольцы); </w:t>
      </w:r>
      <w:r w:rsidR="002F0CC9">
        <w:rPr>
          <w:sz w:val="28"/>
          <w:szCs w:val="28"/>
        </w:rPr>
        <w:t xml:space="preserve">семейграждан Российской Федерации, поступивших на военную службу по контракту в Вооруженные Силы Российской Федерации, войска национальной гвардии Российской Федерации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r w:rsidR="002F0CC9" w:rsidRPr="00344B31">
        <w:rPr>
          <w:sz w:val="28"/>
          <w:szCs w:val="28"/>
        </w:rPr>
        <w:t xml:space="preserve">(далее </w:t>
      </w:r>
      <w:r w:rsidR="002F0CC9" w:rsidRPr="00F25B59">
        <w:rPr>
          <w:sz w:val="28"/>
          <w:szCs w:val="28"/>
        </w:rPr>
        <w:t xml:space="preserve">– </w:t>
      </w:r>
      <w:r w:rsidR="002F0CC9" w:rsidRPr="00344B31">
        <w:rPr>
          <w:sz w:val="28"/>
          <w:szCs w:val="28"/>
        </w:rPr>
        <w:t>граждане, заключившие контракт);</w:t>
      </w:r>
      <w:r w:rsidR="002F0CC9">
        <w:rPr>
          <w:sz w:val="28"/>
          <w:szCs w:val="28"/>
        </w:rPr>
        <w:t xml:space="preserve"> семей граждан Российской Федерации, проходящих службу в войсках национальной гвардии Российской Федерации, имеющих специальное звание полиции и принимающих (принимавших) участие в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r w:rsidR="002F0CC9" w:rsidRPr="00B91F8C">
        <w:rPr>
          <w:sz w:val="28"/>
          <w:szCs w:val="28"/>
        </w:rPr>
        <w:t xml:space="preserve">(далее </w:t>
      </w:r>
      <w:r w:rsidR="002F0CC9" w:rsidRPr="00F25B59">
        <w:rPr>
          <w:sz w:val="28"/>
          <w:szCs w:val="28"/>
        </w:rPr>
        <w:t xml:space="preserve">– </w:t>
      </w:r>
      <w:r w:rsidR="002F0CC9" w:rsidRPr="00B91F8C">
        <w:rPr>
          <w:sz w:val="28"/>
          <w:szCs w:val="28"/>
        </w:rPr>
        <w:t xml:space="preserve">сотрудники Росгвардии); </w:t>
      </w:r>
      <w:r w:rsidR="002F0CC9">
        <w:rPr>
          <w:sz w:val="28"/>
          <w:szCs w:val="28"/>
        </w:rPr>
        <w:t xml:space="preserve">семейграждан Российской Федерации,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 и получивших удостоверение ветерана боевых действий в период проведения специальной военной операции на территориях Украины, Донецкой Народной Республики, Луганской Народной Республики, Херсонской и Запорожской областей </w:t>
      </w:r>
      <w:r w:rsidR="002F0CC9" w:rsidRPr="00344B31">
        <w:rPr>
          <w:sz w:val="28"/>
          <w:szCs w:val="28"/>
        </w:rPr>
        <w:t xml:space="preserve">(далее </w:t>
      </w:r>
      <w:r w:rsidR="002F0CC9" w:rsidRPr="00F25B59">
        <w:rPr>
          <w:sz w:val="28"/>
          <w:szCs w:val="28"/>
        </w:rPr>
        <w:t xml:space="preserve">– </w:t>
      </w:r>
      <w:r w:rsidR="002F0CC9" w:rsidRPr="00344B31">
        <w:rPr>
          <w:sz w:val="28"/>
          <w:szCs w:val="28"/>
        </w:rPr>
        <w:t>граждане, заключившие контракт с организацией</w:t>
      </w:r>
      <w:r w:rsidR="002F0CC9">
        <w:rPr>
          <w:sz w:val="28"/>
          <w:szCs w:val="28"/>
        </w:rPr>
        <w:t xml:space="preserve">); семей мобилизованных граждан, добровольцев, граждан, заключивших контракт, сотрудников Росгвардии, граждан, заключивших контракт с организацией, погибших (умерших) в ходе специальной военной операции на территориях Украины, Донецкой Народной Республики, Луганской Народной Республики, Херсонской и Запорожской областей; семей сотрудников следственного управления Следственного комитета Российской Федерации по Смоленской области, военной прокуратуры Смоленского гарнизона, Центра специальной связи и информации Федеральной службы охраны Российской Федерации в Смоленской области, Управления Федеральной службы безопасности Российской Федерации по Смоленской области, Управления Министерства внутренних дел Российской Федерации по Смоленской области, военного следственного отдела Следственного комитета Российской Федерации по Смоленскому гарнизону, военной комендатуры </w:t>
      </w:r>
      <w:r w:rsidR="002F0CC9">
        <w:rPr>
          <w:sz w:val="28"/>
          <w:szCs w:val="28"/>
        </w:rPr>
        <w:lastRenderedPageBreak/>
        <w:t xml:space="preserve">(гарнизона, 1 разряда) (г. Смоленск), которые направлялись (привлекались) указанными органами для выполнения ими служебных обязанностей и иных аналогичных функций на территории Украины, Донецкой Народной Республики, Луганской Народной Республики, Херсонской и Запорожской областей в период проведения специальной военной операции </w:t>
      </w:r>
      <w:r w:rsidR="00C36D24">
        <w:rPr>
          <w:sz w:val="28"/>
          <w:szCs w:val="28"/>
        </w:rPr>
        <w:t xml:space="preserve"> – справка военного комиссариата;</w:t>
      </w:r>
    </w:p>
    <w:p w:rsidR="00C36D24" w:rsidRDefault="00C36D24" w:rsidP="00C36D24">
      <w:pPr>
        <w:ind w:firstLine="709"/>
        <w:jc w:val="both"/>
        <w:rPr>
          <w:sz w:val="28"/>
          <w:szCs w:val="28"/>
        </w:rPr>
      </w:pPr>
      <w:r>
        <w:rPr>
          <w:sz w:val="28"/>
          <w:szCs w:val="28"/>
        </w:rPr>
        <w:t>11) д</w:t>
      </w:r>
      <w:r w:rsidRPr="00B67F67">
        <w:rPr>
          <w:sz w:val="28"/>
          <w:szCs w:val="28"/>
        </w:rPr>
        <w:t>ля ребенка, проживающего в малоимущей семье</w:t>
      </w:r>
      <w:r>
        <w:rPr>
          <w:sz w:val="28"/>
          <w:szCs w:val="28"/>
        </w:rPr>
        <w:t xml:space="preserve">, получающей выплаты – предоставляется выписка «Сведения о назначенных социальных выплатах и льготах» из личного </w:t>
      </w:r>
      <w:r w:rsidRPr="00EA1C34">
        <w:rPr>
          <w:sz w:val="28"/>
          <w:szCs w:val="28"/>
        </w:rPr>
        <w:t xml:space="preserve">кабинета </w:t>
      </w:r>
      <w:r w:rsidRPr="00AB1E27">
        <w:rPr>
          <w:sz w:val="28"/>
          <w:szCs w:val="28"/>
        </w:rPr>
        <w:t>федеральн</w:t>
      </w:r>
      <w:r>
        <w:rPr>
          <w:sz w:val="28"/>
          <w:szCs w:val="28"/>
        </w:rPr>
        <w:t>ой</w:t>
      </w:r>
      <w:r w:rsidRPr="00AB1E27">
        <w:rPr>
          <w:sz w:val="28"/>
          <w:szCs w:val="28"/>
        </w:rPr>
        <w:t xml:space="preserve"> государственн</w:t>
      </w:r>
      <w:r>
        <w:rPr>
          <w:sz w:val="28"/>
          <w:szCs w:val="28"/>
        </w:rPr>
        <w:t>ой</w:t>
      </w:r>
      <w:r w:rsidRPr="00AB1E27">
        <w:rPr>
          <w:sz w:val="28"/>
          <w:szCs w:val="28"/>
        </w:rPr>
        <w:t xml:space="preserve"> информационн</w:t>
      </w:r>
      <w:r>
        <w:rPr>
          <w:sz w:val="28"/>
          <w:szCs w:val="28"/>
        </w:rPr>
        <w:t>ой</w:t>
      </w:r>
      <w:r w:rsidRPr="00AB1E27">
        <w:rPr>
          <w:sz w:val="28"/>
          <w:szCs w:val="28"/>
        </w:rPr>
        <w:t xml:space="preserve"> систем</w:t>
      </w:r>
      <w:r>
        <w:rPr>
          <w:sz w:val="28"/>
          <w:szCs w:val="28"/>
        </w:rPr>
        <w:t>ы</w:t>
      </w:r>
      <w:r w:rsidRPr="00AB1E27">
        <w:rPr>
          <w:sz w:val="28"/>
          <w:szCs w:val="28"/>
        </w:rPr>
        <w:t xml:space="preserve"> «Единый портал государственных и муниципальных услуг (функций)»</w:t>
      </w:r>
      <w:r>
        <w:rPr>
          <w:sz w:val="28"/>
          <w:szCs w:val="28"/>
        </w:rPr>
        <w:t>(представляется по собственной инициативе).Если данная выписка не представлена по собственной инициативе, уполномоченный орган в течение трех рабочих дней со дня поступления заявления направляет межведомственный запрос о предоставлении документа (сведений, содержащихся в нем) посредством Единой государственной информационной системы социального обеспечения.</w:t>
      </w:r>
    </w:p>
    <w:p w:rsidR="00760AAF" w:rsidRPr="00451403" w:rsidRDefault="00760AAF" w:rsidP="00C36D24">
      <w:pPr>
        <w:ind w:firstLine="709"/>
        <w:jc w:val="both"/>
        <w:rPr>
          <w:sz w:val="28"/>
          <w:szCs w:val="28"/>
        </w:rPr>
      </w:pPr>
      <w:r w:rsidRPr="00451403">
        <w:rPr>
          <w:sz w:val="28"/>
          <w:szCs w:val="28"/>
        </w:rPr>
        <w:t>2.6.3. Заявитель вправе представить документы, указанные в п.п. 2.6.1 и п.п. 2.6.2 настоящего Регламента, в электронной форме посредством федеральной государственной информационной системы «Единый портал государственных и муниципальных услуг (функций).</w:t>
      </w:r>
    </w:p>
    <w:p w:rsidR="00760AAF" w:rsidRPr="00451403" w:rsidRDefault="00760AAF" w:rsidP="005764E1">
      <w:pPr>
        <w:pStyle w:val="aff5"/>
        <w:ind w:firstLine="709"/>
        <w:jc w:val="both"/>
        <w:rPr>
          <w:rFonts w:ascii="Times New Roman" w:hAnsi="Times New Roman"/>
          <w:sz w:val="28"/>
          <w:szCs w:val="28"/>
        </w:rPr>
      </w:pPr>
      <w:r w:rsidRPr="00451403">
        <w:rPr>
          <w:rFonts w:ascii="Times New Roman" w:hAnsi="Times New Roman"/>
          <w:sz w:val="28"/>
          <w:szCs w:val="28"/>
        </w:rPr>
        <w:t>2.6.4. Документы, представляемые заявителем, должны соответствовать следующим требованиям:</w:t>
      </w:r>
    </w:p>
    <w:p w:rsidR="00760AAF" w:rsidRPr="00451403" w:rsidRDefault="00760AAF" w:rsidP="00760AAF">
      <w:pPr>
        <w:tabs>
          <w:tab w:val="left" w:pos="1134"/>
        </w:tabs>
        <w:ind w:firstLine="709"/>
        <w:jc w:val="both"/>
        <w:rPr>
          <w:sz w:val="28"/>
          <w:szCs w:val="28"/>
        </w:rPr>
      </w:pPr>
      <w:r w:rsidRPr="00451403">
        <w:rPr>
          <w:sz w:val="28"/>
          <w:szCs w:val="28"/>
        </w:rPr>
        <w:t>- фамилия, имя и отчество (при наличии) заявителя, адрес его места жительства, телефон (если есть)  должны быть написаны полностью;</w:t>
      </w:r>
    </w:p>
    <w:p w:rsidR="00760AAF" w:rsidRPr="00451403" w:rsidRDefault="00760AAF" w:rsidP="00760AAF">
      <w:pPr>
        <w:tabs>
          <w:tab w:val="left" w:pos="1134"/>
        </w:tabs>
        <w:ind w:firstLine="709"/>
        <w:jc w:val="both"/>
        <w:rPr>
          <w:sz w:val="28"/>
          <w:szCs w:val="28"/>
        </w:rPr>
      </w:pPr>
      <w:r w:rsidRPr="00451403">
        <w:rPr>
          <w:sz w:val="28"/>
          <w:szCs w:val="28"/>
        </w:rPr>
        <w:t>- в документах не должно быть подчисток, приписок, зачеркнутых слов и иных неоговоренных исправлений;</w:t>
      </w:r>
    </w:p>
    <w:p w:rsidR="00760AAF" w:rsidRPr="00451403" w:rsidRDefault="00760AAF" w:rsidP="00760AAF">
      <w:pPr>
        <w:tabs>
          <w:tab w:val="left" w:pos="1134"/>
        </w:tabs>
        <w:ind w:firstLine="709"/>
        <w:jc w:val="both"/>
        <w:rPr>
          <w:sz w:val="28"/>
          <w:szCs w:val="28"/>
        </w:rPr>
      </w:pPr>
      <w:r w:rsidRPr="00451403">
        <w:rPr>
          <w:sz w:val="28"/>
          <w:szCs w:val="28"/>
        </w:rPr>
        <w:t>- документы не должны быть исполнены карандашом.</w:t>
      </w:r>
    </w:p>
    <w:p w:rsidR="00760AAF" w:rsidRPr="00451403" w:rsidRDefault="00760AAF" w:rsidP="00760AAF">
      <w:pPr>
        <w:ind w:firstLine="709"/>
        <w:jc w:val="both"/>
        <w:rPr>
          <w:sz w:val="28"/>
          <w:szCs w:val="28"/>
        </w:rPr>
      </w:pPr>
      <w:r w:rsidRPr="00451403">
        <w:rPr>
          <w:sz w:val="28"/>
          <w:szCs w:val="28"/>
        </w:rPr>
        <w:t xml:space="preserve">2.6.5. Документы, необходимые для получения муниципальной услуги, представляются в подлинниках с одновременным представлением их копий. Копии документов после проверки их соответствия подлинникам заверяются уполномоченным специалистом </w:t>
      </w:r>
      <w:r w:rsidR="00400A20">
        <w:rPr>
          <w:sz w:val="28"/>
          <w:szCs w:val="28"/>
        </w:rPr>
        <w:t>Управления</w:t>
      </w:r>
      <w:r w:rsidRPr="00451403">
        <w:rPr>
          <w:sz w:val="28"/>
          <w:szCs w:val="28"/>
        </w:rPr>
        <w:t>, после чего подлинники документов возвращаются заявителю (представителю заявителя). В случае если документ, указанный в подпункте 4 пункта 2.6.1. настоящего Административного регламента, представлен в форме справки, его копия не требуется и подлинник заявителю (представителю заявителя) не возвращается.</w:t>
      </w:r>
    </w:p>
    <w:p w:rsidR="00760AAF" w:rsidRPr="00451403" w:rsidRDefault="00760AAF" w:rsidP="00760AAF">
      <w:pPr>
        <w:autoSpaceDE w:val="0"/>
        <w:autoSpaceDN w:val="0"/>
        <w:adjustRightInd w:val="0"/>
        <w:ind w:firstLine="540"/>
        <w:jc w:val="center"/>
        <w:outlineLvl w:val="2"/>
        <w:rPr>
          <w:b/>
          <w:bCs/>
          <w:color w:val="FF0000"/>
          <w:sz w:val="28"/>
          <w:szCs w:val="28"/>
        </w:rPr>
      </w:pPr>
    </w:p>
    <w:p w:rsidR="00760AAF" w:rsidRPr="00451403" w:rsidRDefault="00760AAF" w:rsidP="00760AAF">
      <w:pPr>
        <w:autoSpaceDE w:val="0"/>
        <w:autoSpaceDN w:val="0"/>
        <w:adjustRightInd w:val="0"/>
        <w:ind w:firstLine="540"/>
        <w:jc w:val="center"/>
        <w:outlineLvl w:val="2"/>
        <w:rPr>
          <w:b/>
          <w:bCs/>
          <w:sz w:val="28"/>
          <w:szCs w:val="28"/>
        </w:rPr>
      </w:pPr>
      <w:r w:rsidRPr="00451403">
        <w:rPr>
          <w:b/>
          <w:bCs/>
          <w:sz w:val="28"/>
          <w:szCs w:val="28"/>
        </w:rPr>
        <w:t>2.6.</w:t>
      </w:r>
      <w:r w:rsidRPr="00451403">
        <w:rPr>
          <w:b/>
          <w:bCs/>
          <w:sz w:val="28"/>
          <w:szCs w:val="28"/>
          <w:vertAlign w:val="superscript"/>
        </w:rPr>
        <w:t>1</w:t>
      </w:r>
      <w:r w:rsidRPr="00451403">
        <w:rPr>
          <w:b/>
          <w:bCs/>
          <w:sz w:val="28"/>
          <w:szCs w:val="28"/>
        </w:rPr>
        <w:t xml:space="preserve"> 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rsidR="00760AAF" w:rsidRPr="00451403" w:rsidRDefault="00760AAF" w:rsidP="00760AAF">
      <w:pPr>
        <w:autoSpaceDE w:val="0"/>
        <w:autoSpaceDN w:val="0"/>
        <w:adjustRightInd w:val="0"/>
        <w:ind w:firstLine="540"/>
        <w:jc w:val="center"/>
        <w:outlineLvl w:val="2"/>
        <w:rPr>
          <w:b/>
          <w:bCs/>
          <w:color w:val="FF0000"/>
          <w:sz w:val="28"/>
          <w:szCs w:val="28"/>
        </w:rPr>
      </w:pPr>
    </w:p>
    <w:p w:rsidR="00760AAF" w:rsidRPr="00451403" w:rsidRDefault="00760AAF" w:rsidP="00806B8F">
      <w:pPr>
        <w:autoSpaceDE w:val="0"/>
        <w:autoSpaceDN w:val="0"/>
        <w:adjustRightInd w:val="0"/>
        <w:ind w:firstLine="709"/>
        <w:jc w:val="both"/>
        <w:outlineLvl w:val="2"/>
        <w:rPr>
          <w:bCs/>
          <w:sz w:val="28"/>
          <w:szCs w:val="28"/>
        </w:rPr>
      </w:pPr>
      <w:r w:rsidRPr="00451403">
        <w:rPr>
          <w:bCs/>
          <w:sz w:val="28"/>
          <w:szCs w:val="28"/>
        </w:rPr>
        <w:lastRenderedPageBreak/>
        <w:t>2.6.</w:t>
      </w:r>
      <w:r w:rsidRPr="00451403">
        <w:rPr>
          <w:bCs/>
          <w:sz w:val="28"/>
          <w:szCs w:val="28"/>
          <w:vertAlign w:val="superscript"/>
        </w:rPr>
        <w:t>1</w:t>
      </w:r>
      <w:r w:rsidRPr="00451403">
        <w:rPr>
          <w:bCs/>
          <w:sz w:val="28"/>
          <w:szCs w:val="28"/>
        </w:rPr>
        <w:t>1. В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p>
    <w:p w:rsidR="00760AAF" w:rsidRDefault="00760AAF" w:rsidP="00806B8F">
      <w:pPr>
        <w:autoSpaceDE w:val="0"/>
        <w:autoSpaceDN w:val="0"/>
        <w:adjustRightInd w:val="0"/>
        <w:ind w:firstLine="709"/>
        <w:jc w:val="both"/>
        <w:outlineLvl w:val="2"/>
        <w:rPr>
          <w:bCs/>
          <w:sz w:val="28"/>
          <w:szCs w:val="28"/>
        </w:rPr>
      </w:pPr>
      <w:r w:rsidRPr="00451403">
        <w:rPr>
          <w:bCs/>
          <w:sz w:val="28"/>
          <w:szCs w:val="28"/>
        </w:rPr>
        <w:t xml:space="preserve">1)документ, подтверждающий место жительства (место пребывания) ребенка на территории </w:t>
      </w:r>
      <w:r w:rsidR="005E091A">
        <w:rPr>
          <w:bCs/>
          <w:sz w:val="28"/>
          <w:szCs w:val="28"/>
        </w:rPr>
        <w:t xml:space="preserve">муниципального образования </w:t>
      </w:r>
      <w:r w:rsidR="00C36D24">
        <w:rPr>
          <w:bCs/>
          <w:sz w:val="28"/>
          <w:szCs w:val="28"/>
        </w:rPr>
        <w:t>«</w:t>
      </w:r>
      <w:r w:rsidR="00400A20">
        <w:rPr>
          <w:bCs/>
          <w:sz w:val="28"/>
          <w:szCs w:val="28"/>
        </w:rPr>
        <w:t>Дорогобужский</w:t>
      </w:r>
      <w:r w:rsidR="00C36D24">
        <w:rPr>
          <w:bCs/>
          <w:sz w:val="28"/>
          <w:szCs w:val="28"/>
        </w:rPr>
        <w:t>муниципальный округ»</w:t>
      </w:r>
      <w:r w:rsidRPr="00451403">
        <w:rPr>
          <w:bCs/>
          <w:sz w:val="28"/>
          <w:szCs w:val="28"/>
        </w:rPr>
        <w:t>Смоленской области;</w:t>
      </w:r>
    </w:p>
    <w:p w:rsidR="00E75E0A" w:rsidRPr="002D3286" w:rsidRDefault="00E75E0A" w:rsidP="00E75E0A">
      <w:pPr>
        <w:pStyle w:val="ConsPlusNormal0"/>
        <w:ind w:firstLine="709"/>
        <w:jc w:val="both"/>
      </w:pPr>
      <w:r>
        <w:rPr>
          <w:bCs/>
        </w:rPr>
        <w:t xml:space="preserve">2) </w:t>
      </w:r>
      <w:r w:rsidRPr="0071735E">
        <w:rPr>
          <w:rFonts w:eastAsia="Calibri"/>
          <w:lang w:eastAsia="en-US"/>
        </w:rPr>
        <w:t>сведения о государственной регистрации рождения детей гражданина (за исключением случаев, когда регистрация рождения детей произведена компетентными орг</w:t>
      </w:r>
      <w:r>
        <w:rPr>
          <w:rFonts w:eastAsia="Calibri"/>
          <w:lang w:eastAsia="en-US"/>
        </w:rPr>
        <w:t>анами иностранного государства);</w:t>
      </w:r>
    </w:p>
    <w:p w:rsidR="00E75E0A" w:rsidRDefault="00E75E0A" w:rsidP="00E75E0A">
      <w:pPr>
        <w:pStyle w:val="ConsPlusNormal0"/>
        <w:ind w:firstLine="709"/>
        <w:jc w:val="both"/>
      </w:pPr>
      <w:r>
        <w:rPr>
          <w:bCs/>
        </w:rPr>
        <w:t>3</w:t>
      </w:r>
      <w:r w:rsidR="00760AAF" w:rsidRPr="00451403">
        <w:rPr>
          <w:bCs/>
        </w:rPr>
        <w:t xml:space="preserve">) </w:t>
      </w:r>
      <w:r>
        <w:t>справка о получении выплаты государственного пособия на ребенка;</w:t>
      </w:r>
    </w:p>
    <w:p w:rsidR="00760AAF" w:rsidRPr="00451403" w:rsidRDefault="00E75E0A" w:rsidP="00806B8F">
      <w:pPr>
        <w:autoSpaceDE w:val="0"/>
        <w:autoSpaceDN w:val="0"/>
        <w:adjustRightInd w:val="0"/>
        <w:ind w:firstLine="709"/>
        <w:jc w:val="both"/>
        <w:outlineLvl w:val="2"/>
        <w:rPr>
          <w:bCs/>
          <w:sz w:val="28"/>
          <w:szCs w:val="28"/>
        </w:rPr>
      </w:pPr>
      <w:r>
        <w:rPr>
          <w:bCs/>
          <w:sz w:val="28"/>
          <w:szCs w:val="28"/>
        </w:rPr>
        <w:t>4</w:t>
      </w:r>
      <w:r w:rsidR="00760AAF" w:rsidRPr="00451403">
        <w:rPr>
          <w:bCs/>
          <w:sz w:val="28"/>
          <w:szCs w:val="28"/>
        </w:rPr>
        <w:t>) документ, подтверждающий, что в отношении ребенка было совершено преступление, повлекшее причинение вреда его жизни или здоровью.</w:t>
      </w:r>
    </w:p>
    <w:p w:rsidR="00760AAF" w:rsidRPr="00451403" w:rsidRDefault="00760AAF" w:rsidP="00806B8F">
      <w:pPr>
        <w:autoSpaceDE w:val="0"/>
        <w:autoSpaceDN w:val="0"/>
        <w:adjustRightInd w:val="0"/>
        <w:ind w:firstLine="709"/>
        <w:jc w:val="both"/>
        <w:outlineLvl w:val="2"/>
        <w:rPr>
          <w:bCs/>
          <w:sz w:val="28"/>
          <w:szCs w:val="28"/>
        </w:rPr>
      </w:pPr>
      <w:r w:rsidRPr="00451403">
        <w:rPr>
          <w:bCs/>
          <w:sz w:val="28"/>
          <w:szCs w:val="28"/>
        </w:rPr>
        <w:t>2.6.</w:t>
      </w:r>
      <w:r w:rsidRPr="00451403">
        <w:rPr>
          <w:bCs/>
          <w:sz w:val="28"/>
          <w:szCs w:val="28"/>
          <w:vertAlign w:val="superscript"/>
        </w:rPr>
        <w:t>1</w:t>
      </w:r>
      <w:r w:rsidRPr="00451403">
        <w:rPr>
          <w:bCs/>
          <w:sz w:val="28"/>
          <w:szCs w:val="28"/>
        </w:rPr>
        <w:t xml:space="preserve">2. Для получения муниципальной услуги заявитель вправе по собственной инициативе представить документы, указанные в пункте 2.6.1. настоящего Административного регламента, полученные путем личного обращения или через своего представителя в органы или организации.   </w:t>
      </w:r>
    </w:p>
    <w:p w:rsidR="00760AAF" w:rsidRPr="00451403" w:rsidRDefault="00760AAF" w:rsidP="00806B8F">
      <w:pPr>
        <w:autoSpaceDE w:val="0"/>
        <w:autoSpaceDN w:val="0"/>
        <w:adjustRightInd w:val="0"/>
        <w:ind w:firstLine="709"/>
        <w:jc w:val="both"/>
        <w:outlineLvl w:val="2"/>
        <w:rPr>
          <w:bCs/>
          <w:sz w:val="28"/>
          <w:szCs w:val="28"/>
        </w:rPr>
      </w:pPr>
      <w:r w:rsidRPr="00451403">
        <w:rPr>
          <w:bCs/>
          <w:sz w:val="28"/>
          <w:szCs w:val="28"/>
        </w:rPr>
        <w:t>2.6</w:t>
      </w:r>
      <w:r w:rsidRPr="00451403">
        <w:rPr>
          <w:bCs/>
          <w:sz w:val="28"/>
          <w:szCs w:val="28"/>
          <w:vertAlign w:val="superscript"/>
        </w:rPr>
        <w:t>1</w:t>
      </w:r>
      <w:r w:rsidRPr="00451403">
        <w:rPr>
          <w:bCs/>
          <w:sz w:val="28"/>
          <w:szCs w:val="28"/>
        </w:rPr>
        <w:t>.3. Запрещено требовать от заявителя представления документов и информации, входящих в перечень документов, указанных в пункте 2.6.1. настоящего Административного регламента.</w:t>
      </w:r>
    </w:p>
    <w:p w:rsidR="00760AAF" w:rsidRPr="00451403" w:rsidRDefault="00760AAF" w:rsidP="00806B8F">
      <w:pPr>
        <w:autoSpaceDE w:val="0"/>
        <w:autoSpaceDN w:val="0"/>
        <w:adjustRightInd w:val="0"/>
        <w:ind w:firstLine="709"/>
        <w:jc w:val="both"/>
        <w:outlineLvl w:val="2"/>
        <w:rPr>
          <w:bCs/>
          <w:sz w:val="28"/>
          <w:szCs w:val="28"/>
        </w:rPr>
      </w:pPr>
      <w:r w:rsidRPr="00451403">
        <w:rPr>
          <w:bCs/>
          <w:sz w:val="28"/>
          <w:szCs w:val="28"/>
        </w:rPr>
        <w:t>2.6.</w:t>
      </w:r>
      <w:r w:rsidRPr="00451403">
        <w:rPr>
          <w:bCs/>
          <w:sz w:val="28"/>
          <w:szCs w:val="28"/>
          <w:vertAlign w:val="superscript"/>
        </w:rPr>
        <w:t>1</w:t>
      </w:r>
      <w:r w:rsidRPr="00451403">
        <w:rPr>
          <w:bCs/>
          <w:sz w:val="28"/>
          <w:szCs w:val="28"/>
        </w:rPr>
        <w:t>4.Орган, предоставляющий муниципальную  услугу, не вправе требовать от заявителя:</w:t>
      </w:r>
    </w:p>
    <w:p w:rsidR="00760AAF" w:rsidRPr="00451403" w:rsidRDefault="00760AAF" w:rsidP="00806B8F">
      <w:pPr>
        <w:autoSpaceDE w:val="0"/>
        <w:autoSpaceDN w:val="0"/>
        <w:adjustRightInd w:val="0"/>
        <w:ind w:firstLine="709"/>
        <w:jc w:val="both"/>
        <w:outlineLvl w:val="2"/>
        <w:rPr>
          <w:bCs/>
          <w:sz w:val="28"/>
          <w:szCs w:val="28"/>
        </w:rPr>
      </w:pPr>
      <w:r w:rsidRPr="00451403">
        <w:rPr>
          <w:bCs/>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60AAF" w:rsidRPr="00451403" w:rsidRDefault="00760AAF" w:rsidP="00806B8F">
      <w:pPr>
        <w:autoSpaceDE w:val="0"/>
        <w:autoSpaceDN w:val="0"/>
        <w:adjustRightInd w:val="0"/>
        <w:ind w:firstLine="709"/>
        <w:jc w:val="both"/>
        <w:outlineLvl w:val="2"/>
        <w:rPr>
          <w:bCs/>
          <w:sz w:val="28"/>
          <w:szCs w:val="28"/>
        </w:rPr>
      </w:pPr>
      <w:r w:rsidRPr="00451403">
        <w:rPr>
          <w:bCs/>
          <w:sz w:val="28"/>
          <w:szCs w:val="28"/>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года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60AAF" w:rsidRPr="00451403" w:rsidRDefault="00760AAF" w:rsidP="00806B8F">
      <w:pPr>
        <w:autoSpaceDE w:val="0"/>
        <w:autoSpaceDN w:val="0"/>
        <w:adjustRightInd w:val="0"/>
        <w:ind w:firstLine="709"/>
        <w:jc w:val="both"/>
        <w:outlineLvl w:val="2"/>
        <w:rPr>
          <w:bCs/>
          <w:sz w:val="28"/>
          <w:szCs w:val="28"/>
        </w:rPr>
      </w:pPr>
      <w:r w:rsidRPr="00451403">
        <w:rPr>
          <w:bCs/>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w:t>
      </w:r>
      <w:r w:rsidRPr="00451403">
        <w:rPr>
          <w:bCs/>
          <w:sz w:val="28"/>
          <w:szCs w:val="28"/>
        </w:rPr>
        <w:lastRenderedPageBreak/>
        <w:t xml:space="preserve">услуг, которые являются необходимыми и обязательными для предоставления муниципальных услуг, которые являются необходимыми и обязательными для предоставления муниципальных услуг Администрацией муниципального образования </w:t>
      </w:r>
      <w:r w:rsidR="00C36D24">
        <w:rPr>
          <w:bCs/>
          <w:sz w:val="28"/>
          <w:szCs w:val="28"/>
        </w:rPr>
        <w:t>«</w:t>
      </w:r>
      <w:r w:rsidR="00F5538E">
        <w:rPr>
          <w:bCs/>
          <w:sz w:val="28"/>
          <w:szCs w:val="28"/>
        </w:rPr>
        <w:t>Дорогобужский</w:t>
      </w:r>
      <w:r w:rsidR="00C36D24">
        <w:rPr>
          <w:bCs/>
          <w:sz w:val="28"/>
          <w:szCs w:val="28"/>
        </w:rPr>
        <w:t>муниципальный округ»</w:t>
      </w:r>
      <w:r w:rsidRPr="00451403">
        <w:rPr>
          <w:bCs/>
          <w:sz w:val="28"/>
          <w:szCs w:val="28"/>
        </w:rPr>
        <w:t xml:space="preserve"> Смоленской области и предоставляются организациями, участвующими в предоставлении муниципальных услуг.</w:t>
      </w:r>
    </w:p>
    <w:p w:rsidR="00760AAF" w:rsidRPr="00451403" w:rsidRDefault="00760AAF" w:rsidP="00806B8F">
      <w:pPr>
        <w:autoSpaceDE w:val="0"/>
        <w:autoSpaceDN w:val="0"/>
        <w:adjustRightInd w:val="0"/>
        <w:ind w:firstLine="709"/>
        <w:jc w:val="both"/>
        <w:outlineLvl w:val="2"/>
        <w:rPr>
          <w:bCs/>
          <w:sz w:val="28"/>
          <w:szCs w:val="28"/>
        </w:rPr>
      </w:pPr>
      <w:r w:rsidRPr="00451403">
        <w:rPr>
          <w:bCs/>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60AAF" w:rsidRPr="00451403" w:rsidRDefault="00760AAF" w:rsidP="00806B8F">
      <w:pPr>
        <w:autoSpaceDE w:val="0"/>
        <w:autoSpaceDN w:val="0"/>
        <w:adjustRightInd w:val="0"/>
        <w:ind w:firstLine="709"/>
        <w:jc w:val="both"/>
        <w:outlineLvl w:val="2"/>
        <w:rPr>
          <w:bCs/>
          <w:sz w:val="28"/>
          <w:szCs w:val="28"/>
        </w:rPr>
      </w:pPr>
      <w:r w:rsidRPr="00451403">
        <w:rPr>
          <w:bCs/>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760AAF" w:rsidRPr="00451403" w:rsidRDefault="00760AAF" w:rsidP="00806B8F">
      <w:pPr>
        <w:autoSpaceDE w:val="0"/>
        <w:autoSpaceDN w:val="0"/>
        <w:adjustRightInd w:val="0"/>
        <w:ind w:firstLine="709"/>
        <w:jc w:val="both"/>
        <w:outlineLvl w:val="2"/>
        <w:rPr>
          <w:bCs/>
          <w:sz w:val="28"/>
          <w:szCs w:val="28"/>
        </w:rPr>
      </w:pPr>
      <w:r w:rsidRPr="00451403">
        <w:rPr>
          <w:bCs/>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60AAF" w:rsidRPr="00451403" w:rsidRDefault="00760AAF" w:rsidP="00806B8F">
      <w:pPr>
        <w:autoSpaceDE w:val="0"/>
        <w:autoSpaceDN w:val="0"/>
        <w:adjustRightInd w:val="0"/>
        <w:ind w:firstLine="709"/>
        <w:jc w:val="both"/>
        <w:outlineLvl w:val="2"/>
        <w:rPr>
          <w:bCs/>
          <w:sz w:val="28"/>
          <w:szCs w:val="28"/>
        </w:rPr>
      </w:pPr>
      <w:r w:rsidRPr="00451403">
        <w:rPr>
          <w:bCs/>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60AAF" w:rsidRPr="00451403" w:rsidRDefault="00760AAF" w:rsidP="00806B8F">
      <w:pPr>
        <w:autoSpaceDE w:val="0"/>
        <w:autoSpaceDN w:val="0"/>
        <w:adjustRightInd w:val="0"/>
        <w:ind w:firstLine="709"/>
        <w:jc w:val="both"/>
        <w:outlineLvl w:val="2"/>
        <w:rPr>
          <w:bCs/>
          <w:sz w:val="28"/>
          <w:szCs w:val="28"/>
        </w:rPr>
      </w:pPr>
      <w:r w:rsidRPr="00451403">
        <w:rPr>
          <w:bCs/>
          <w:sz w:val="28"/>
          <w:szCs w:val="28"/>
        </w:rPr>
        <w:t>г) выявление документально подтвержденного факта (признаков) ошибочного или противоправного действия (бездействия) уполномоченного специалиста Комитета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60AAF" w:rsidRPr="00451403" w:rsidRDefault="00760AAF" w:rsidP="00760AAF">
      <w:pPr>
        <w:autoSpaceDE w:val="0"/>
        <w:autoSpaceDN w:val="0"/>
        <w:adjustRightInd w:val="0"/>
        <w:ind w:firstLine="540"/>
        <w:jc w:val="center"/>
        <w:outlineLvl w:val="2"/>
        <w:rPr>
          <w:b/>
          <w:bCs/>
          <w:color w:val="FF0000"/>
          <w:sz w:val="28"/>
          <w:szCs w:val="28"/>
        </w:rPr>
      </w:pPr>
    </w:p>
    <w:p w:rsidR="00760AAF" w:rsidRPr="00451403" w:rsidRDefault="00760AAF" w:rsidP="00760AAF">
      <w:pPr>
        <w:autoSpaceDE w:val="0"/>
        <w:autoSpaceDN w:val="0"/>
        <w:adjustRightInd w:val="0"/>
        <w:ind w:firstLine="540"/>
        <w:jc w:val="center"/>
        <w:outlineLvl w:val="2"/>
        <w:rPr>
          <w:b/>
          <w:bCs/>
          <w:sz w:val="28"/>
          <w:szCs w:val="28"/>
        </w:rPr>
      </w:pPr>
      <w:r w:rsidRPr="00451403">
        <w:rPr>
          <w:b/>
          <w:bCs/>
          <w:sz w:val="28"/>
          <w:szCs w:val="28"/>
        </w:rPr>
        <w:t>2.7. Исчерпывающий перечень оснований для отказа в приеме документов, необходимых для предоставления муниципальной услуги</w:t>
      </w:r>
    </w:p>
    <w:p w:rsidR="00760AAF" w:rsidRPr="00451403" w:rsidRDefault="00760AAF" w:rsidP="00760AAF">
      <w:pPr>
        <w:autoSpaceDE w:val="0"/>
        <w:autoSpaceDN w:val="0"/>
        <w:adjustRightInd w:val="0"/>
        <w:ind w:firstLine="540"/>
        <w:jc w:val="center"/>
        <w:outlineLvl w:val="2"/>
        <w:rPr>
          <w:b/>
          <w:bCs/>
          <w:sz w:val="28"/>
          <w:szCs w:val="28"/>
        </w:rPr>
      </w:pPr>
    </w:p>
    <w:p w:rsidR="00760AAF" w:rsidRPr="00451403" w:rsidRDefault="00760AAF" w:rsidP="00806B8F">
      <w:pPr>
        <w:autoSpaceDE w:val="0"/>
        <w:autoSpaceDN w:val="0"/>
        <w:adjustRightInd w:val="0"/>
        <w:ind w:firstLine="709"/>
        <w:jc w:val="both"/>
        <w:outlineLvl w:val="2"/>
        <w:rPr>
          <w:sz w:val="28"/>
          <w:szCs w:val="28"/>
        </w:rPr>
      </w:pPr>
      <w:r w:rsidRPr="00451403">
        <w:rPr>
          <w:sz w:val="28"/>
          <w:szCs w:val="28"/>
        </w:rPr>
        <w:t>2.7.1. Отсутствие документов, предусмотренных пунктом 2.6.1. настоящего Административного регламента, или предоставление документов не в полном объеме.</w:t>
      </w:r>
    </w:p>
    <w:p w:rsidR="00760AAF" w:rsidRPr="00451403" w:rsidRDefault="00760AAF" w:rsidP="00806B8F">
      <w:pPr>
        <w:autoSpaceDE w:val="0"/>
        <w:autoSpaceDN w:val="0"/>
        <w:adjustRightInd w:val="0"/>
        <w:ind w:firstLine="709"/>
        <w:jc w:val="both"/>
        <w:outlineLvl w:val="2"/>
        <w:rPr>
          <w:sz w:val="28"/>
          <w:szCs w:val="28"/>
        </w:rPr>
      </w:pPr>
      <w:r w:rsidRPr="00451403">
        <w:rPr>
          <w:sz w:val="28"/>
          <w:szCs w:val="28"/>
        </w:rPr>
        <w:t>2.7.2. Документы не соответствуют требованиям, установленным пунктом 2.6.4. настоящего Административного регламента.</w:t>
      </w:r>
    </w:p>
    <w:p w:rsidR="00760AAF" w:rsidRPr="00451403" w:rsidRDefault="00760AAF" w:rsidP="00806B8F">
      <w:pPr>
        <w:autoSpaceDE w:val="0"/>
        <w:autoSpaceDN w:val="0"/>
        <w:adjustRightInd w:val="0"/>
        <w:ind w:firstLine="709"/>
        <w:jc w:val="both"/>
        <w:outlineLvl w:val="2"/>
        <w:rPr>
          <w:sz w:val="28"/>
          <w:szCs w:val="28"/>
        </w:rPr>
      </w:pPr>
      <w:r w:rsidRPr="00451403">
        <w:rPr>
          <w:sz w:val="28"/>
          <w:szCs w:val="28"/>
        </w:rPr>
        <w:t xml:space="preserve">2.7.3. Документы поданы  после </w:t>
      </w:r>
      <w:r w:rsidR="00C36D24">
        <w:rPr>
          <w:sz w:val="28"/>
          <w:szCs w:val="28"/>
        </w:rPr>
        <w:t>25</w:t>
      </w:r>
      <w:r w:rsidRPr="00451403">
        <w:rPr>
          <w:sz w:val="28"/>
          <w:szCs w:val="28"/>
        </w:rPr>
        <w:t xml:space="preserve"> мая.</w:t>
      </w:r>
    </w:p>
    <w:p w:rsidR="00760AAF" w:rsidRPr="00451403" w:rsidRDefault="00760AAF" w:rsidP="00806B8F">
      <w:pPr>
        <w:autoSpaceDE w:val="0"/>
        <w:autoSpaceDN w:val="0"/>
        <w:adjustRightInd w:val="0"/>
        <w:ind w:firstLine="709"/>
        <w:jc w:val="both"/>
        <w:outlineLvl w:val="2"/>
        <w:rPr>
          <w:sz w:val="28"/>
          <w:szCs w:val="28"/>
        </w:rPr>
      </w:pPr>
      <w:r w:rsidRPr="00451403">
        <w:rPr>
          <w:sz w:val="28"/>
          <w:szCs w:val="28"/>
        </w:rPr>
        <w:t>2.7.4. Заявление подано лицом, не уполномоченным совершать такого рода действия.</w:t>
      </w:r>
    </w:p>
    <w:p w:rsidR="00760AAF" w:rsidRPr="00451403" w:rsidRDefault="00760AAF" w:rsidP="00760AAF">
      <w:pPr>
        <w:autoSpaceDE w:val="0"/>
        <w:autoSpaceDN w:val="0"/>
        <w:adjustRightInd w:val="0"/>
        <w:ind w:firstLine="540"/>
        <w:jc w:val="both"/>
        <w:outlineLvl w:val="2"/>
        <w:rPr>
          <w:color w:val="FF0000"/>
          <w:sz w:val="28"/>
          <w:szCs w:val="28"/>
        </w:rPr>
      </w:pPr>
    </w:p>
    <w:p w:rsidR="00760AAF" w:rsidRPr="00451403" w:rsidRDefault="00760AAF" w:rsidP="00760AAF">
      <w:pPr>
        <w:autoSpaceDE w:val="0"/>
        <w:autoSpaceDN w:val="0"/>
        <w:adjustRightInd w:val="0"/>
        <w:ind w:firstLine="540"/>
        <w:jc w:val="center"/>
        <w:outlineLvl w:val="2"/>
        <w:rPr>
          <w:b/>
          <w:bCs/>
          <w:sz w:val="28"/>
          <w:szCs w:val="28"/>
        </w:rPr>
      </w:pPr>
      <w:r w:rsidRPr="00451403">
        <w:rPr>
          <w:b/>
          <w:bCs/>
          <w:sz w:val="28"/>
          <w:szCs w:val="28"/>
        </w:rPr>
        <w:t xml:space="preserve">2.8. Исчерпывающий перечень оснований для отказа </w:t>
      </w:r>
    </w:p>
    <w:p w:rsidR="00760AAF" w:rsidRPr="00451403" w:rsidRDefault="00760AAF" w:rsidP="00760AAF">
      <w:pPr>
        <w:autoSpaceDE w:val="0"/>
        <w:autoSpaceDN w:val="0"/>
        <w:adjustRightInd w:val="0"/>
        <w:ind w:firstLine="540"/>
        <w:jc w:val="center"/>
        <w:outlineLvl w:val="2"/>
        <w:rPr>
          <w:b/>
          <w:bCs/>
          <w:sz w:val="28"/>
          <w:szCs w:val="28"/>
        </w:rPr>
      </w:pPr>
      <w:r w:rsidRPr="00451403">
        <w:rPr>
          <w:b/>
          <w:bCs/>
          <w:sz w:val="28"/>
          <w:szCs w:val="28"/>
        </w:rPr>
        <w:t>в предоставлении муниципальной услуги</w:t>
      </w:r>
    </w:p>
    <w:p w:rsidR="00760AAF" w:rsidRPr="00451403" w:rsidRDefault="00760AAF" w:rsidP="00760AAF">
      <w:pPr>
        <w:autoSpaceDE w:val="0"/>
        <w:autoSpaceDN w:val="0"/>
        <w:adjustRightInd w:val="0"/>
        <w:jc w:val="both"/>
        <w:outlineLvl w:val="2"/>
        <w:rPr>
          <w:b/>
          <w:bCs/>
          <w:sz w:val="28"/>
          <w:szCs w:val="28"/>
        </w:rPr>
      </w:pPr>
    </w:p>
    <w:p w:rsidR="00760AAF" w:rsidRPr="00451403" w:rsidRDefault="00760AAF" w:rsidP="00806B8F">
      <w:pPr>
        <w:tabs>
          <w:tab w:val="left" w:pos="993"/>
        </w:tabs>
        <w:autoSpaceDE w:val="0"/>
        <w:autoSpaceDN w:val="0"/>
        <w:adjustRightInd w:val="0"/>
        <w:ind w:firstLine="709"/>
        <w:jc w:val="both"/>
        <w:outlineLvl w:val="2"/>
        <w:rPr>
          <w:sz w:val="28"/>
          <w:szCs w:val="28"/>
        </w:rPr>
      </w:pPr>
      <w:r w:rsidRPr="00451403">
        <w:rPr>
          <w:sz w:val="28"/>
          <w:szCs w:val="28"/>
        </w:rPr>
        <w:t>В предоставлении муниципальной услуги заявителю отказывается в следующих  случаях:</w:t>
      </w:r>
    </w:p>
    <w:p w:rsidR="00760AAF" w:rsidRPr="00451403" w:rsidRDefault="00760AAF" w:rsidP="00806B8F">
      <w:pPr>
        <w:tabs>
          <w:tab w:val="left" w:pos="993"/>
        </w:tabs>
        <w:autoSpaceDE w:val="0"/>
        <w:autoSpaceDN w:val="0"/>
        <w:adjustRightInd w:val="0"/>
        <w:ind w:firstLine="709"/>
        <w:jc w:val="both"/>
        <w:outlineLvl w:val="2"/>
        <w:rPr>
          <w:sz w:val="28"/>
          <w:szCs w:val="28"/>
        </w:rPr>
      </w:pPr>
      <w:r w:rsidRPr="00451403">
        <w:rPr>
          <w:sz w:val="28"/>
          <w:szCs w:val="28"/>
        </w:rPr>
        <w:t>- несоответствие ребенка категории детей, указанной в пункте 1.2.1 настоящего Административного регламента;</w:t>
      </w:r>
    </w:p>
    <w:p w:rsidR="00760AAF" w:rsidRPr="00451403" w:rsidRDefault="00760AAF" w:rsidP="00806B8F">
      <w:pPr>
        <w:tabs>
          <w:tab w:val="left" w:pos="993"/>
        </w:tabs>
        <w:autoSpaceDE w:val="0"/>
        <w:autoSpaceDN w:val="0"/>
        <w:adjustRightInd w:val="0"/>
        <w:ind w:firstLine="709"/>
        <w:jc w:val="both"/>
        <w:outlineLvl w:val="2"/>
        <w:rPr>
          <w:sz w:val="28"/>
          <w:szCs w:val="28"/>
        </w:rPr>
      </w:pPr>
      <w:r w:rsidRPr="00451403">
        <w:rPr>
          <w:sz w:val="28"/>
          <w:szCs w:val="28"/>
        </w:rPr>
        <w:t>- выявление в заявлении и (или)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760AAF" w:rsidRPr="00451403" w:rsidRDefault="00760AAF" w:rsidP="00760AAF">
      <w:pPr>
        <w:autoSpaceDE w:val="0"/>
        <w:autoSpaceDN w:val="0"/>
        <w:adjustRightInd w:val="0"/>
        <w:ind w:firstLine="540"/>
        <w:jc w:val="both"/>
        <w:outlineLvl w:val="2"/>
        <w:rPr>
          <w:color w:val="943634"/>
          <w:sz w:val="28"/>
          <w:szCs w:val="28"/>
        </w:rPr>
      </w:pPr>
    </w:p>
    <w:p w:rsidR="00760AAF" w:rsidRPr="00451403" w:rsidRDefault="00760AAF" w:rsidP="00760AAF">
      <w:pPr>
        <w:autoSpaceDE w:val="0"/>
        <w:autoSpaceDN w:val="0"/>
        <w:adjustRightInd w:val="0"/>
        <w:ind w:firstLine="720"/>
        <w:jc w:val="center"/>
        <w:outlineLvl w:val="1"/>
        <w:rPr>
          <w:b/>
          <w:bCs/>
          <w:sz w:val="28"/>
          <w:szCs w:val="28"/>
        </w:rPr>
      </w:pPr>
      <w:r w:rsidRPr="00451403">
        <w:rPr>
          <w:b/>
          <w:bCs/>
          <w:sz w:val="28"/>
          <w:szCs w:val="28"/>
        </w:rPr>
        <w:t>2.9.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60AAF" w:rsidRPr="00451403" w:rsidRDefault="00760AAF" w:rsidP="00760AAF">
      <w:pPr>
        <w:autoSpaceDE w:val="0"/>
        <w:autoSpaceDN w:val="0"/>
        <w:adjustRightInd w:val="0"/>
        <w:ind w:firstLine="720"/>
        <w:jc w:val="center"/>
        <w:outlineLvl w:val="1"/>
        <w:rPr>
          <w:b/>
          <w:bCs/>
          <w:sz w:val="28"/>
          <w:szCs w:val="28"/>
        </w:rPr>
      </w:pPr>
    </w:p>
    <w:p w:rsidR="00760AAF" w:rsidRPr="00451403" w:rsidRDefault="00760AAF" w:rsidP="00806B8F">
      <w:pPr>
        <w:tabs>
          <w:tab w:val="left" w:pos="709"/>
          <w:tab w:val="left" w:pos="4545"/>
        </w:tabs>
        <w:autoSpaceDE w:val="0"/>
        <w:autoSpaceDN w:val="0"/>
        <w:adjustRightInd w:val="0"/>
        <w:ind w:firstLine="709"/>
        <w:jc w:val="both"/>
        <w:outlineLvl w:val="1"/>
        <w:rPr>
          <w:bCs/>
          <w:sz w:val="28"/>
          <w:szCs w:val="28"/>
        </w:rPr>
      </w:pPr>
      <w:r w:rsidRPr="00451403">
        <w:rPr>
          <w:bCs/>
          <w:sz w:val="28"/>
          <w:szCs w:val="28"/>
        </w:rPr>
        <w:t>Для предоставления муниципальной услуги не требуется получения иных услуг.</w:t>
      </w:r>
    </w:p>
    <w:p w:rsidR="00760AAF" w:rsidRPr="00451403" w:rsidRDefault="00760AAF" w:rsidP="00760AAF">
      <w:pPr>
        <w:autoSpaceDE w:val="0"/>
        <w:autoSpaceDN w:val="0"/>
        <w:adjustRightInd w:val="0"/>
        <w:ind w:firstLine="720"/>
        <w:jc w:val="center"/>
        <w:outlineLvl w:val="1"/>
        <w:rPr>
          <w:b/>
          <w:bCs/>
          <w:sz w:val="28"/>
          <w:szCs w:val="28"/>
        </w:rPr>
      </w:pPr>
    </w:p>
    <w:p w:rsidR="00760AAF" w:rsidRPr="00451403" w:rsidRDefault="00760AAF" w:rsidP="00760AAF">
      <w:pPr>
        <w:autoSpaceDE w:val="0"/>
        <w:autoSpaceDN w:val="0"/>
        <w:adjustRightInd w:val="0"/>
        <w:ind w:firstLine="720"/>
        <w:jc w:val="center"/>
        <w:outlineLvl w:val="1"/>
        <w:rPr>
          <w:sz w:val="28"/>
          <w:szCs w:val="28"/>
        </w:rPr>
      </w:pPr>
      <w:r w:rsidRPr="00451403">
        <w:rPr>
          <w:b/>
          <w:bCs/>
          <w:sz w:val="28"/>
          <w:szCs w:val="28"/>
        </w:rPr>
        <w:t>2.10. Порядок, размер и основания взимания государственной пошлины или иной платы, взимаемой за предоставление муниципальной услуги, а также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760AAF" w:rsidRPr="00451403" w:rsidRDefault="00760AAF" w:rsidP="00760AAF">
      <w:pPr>
        <w:autoSpaceDE w:val="0"/>
        <w:autoSpaceDN w:val="0"/>
        <w:adjustRightInd w:val="0"/>
        <w:ind w:firstLine="540"/>
        <w:jc w:val="both"/>
        <w:outlineLvl w:val="2"/>
        <w:rPr>
          <w:sz w:val="28"/>
          <w:szCs w:val="28"/>
        </w:rPr>
      </w:pP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Муниципальная услуга предоставляется бесплатно.</w:t>
      </w:r>
    </w:p>
    <w:p w:rsidR="00760AAF" w:rsidRPr="00451403" w:rsidRDefault="00760AAF" w:rsidP="00760AAF">
      <w:pPr>
        <w:autoSpaceDE w:val="0"/>
        <w:autoSpaceDN w:val="0"/>
        <w:adjustRightInd w:val="0"/>
        <w:ind w:firstLine="720"/>
        <w:jc w:val="both"/>
        <w:outlineLvl w:val="2"/>
        <w:rPr>
          <w:iCs/>
          <w:color w:val="FF0000"/>
          <w:sz w:val="28"/>
          <w:szCs w:val="28"/>
        </w:rPr>
      </w:pPr>
    </w:p>
    <w:p w:rsidR="00760AAF" w:rsidRPr="00451403" w:rsidRDefault="00760AAF" w:rsidP="00760AAF">
      <w:pPr>
        <w:autoSpaceDE w:val="0"/>
        <w:autoSpaceDN w:val="0"/>
        <w:adjustRightInd w:val="0"/>
        <w:ind w:firstLine="720"/>
        <w:jc w:val="center"/>
        <w:outlineLvl w:val="2"/>
        <w:rPr>
          <w:b/>
          <w:bCs/>
          <w:sz w:val="28"/>
          <w:szCs w:val="28"/>
        </w:rPr>
      </w:pPr>
      <w:r w:rsidRPr="00451403">
        <w:rPr>
          <w:b/>
          <w:bCs/>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60AAF" w:rsidRPr="00451403" w:rsidRDefault="00760AAF" w:rsidP="00760AAF">
      <w:pPr>
        <w:autoSpaceDE w:val="0"/>
        <w:autoSpaceDN w:val="0"/>
        <w:adjustRightInd w:val="0"/>
        <w:ind w:firstLine="720"/>
        <w:jc w:val="both"/>
        <w:outlineLvl w:val="2"/>
        <w:rPr>
          <w:b/>
          <w:bCs/>
          <w:i/>
          <w:iCs/>
          <w:sz w:val="28"/>
          <w:szCs w:val="28"/>
        </w:rPr>
      </w:pPr>
    </w:p>
    <w:p w:rsidR="00760AAF" w:rsidRPr="00451403" w:rsidRDefault="00760AAF" w:rsidP="00760AAF">
      <w:pPr>
        <w:ind w:firstLine="709"/>
        <w:jc w:val="both"/>
        <w:rPr>
          <w:sz w:val="28"/>
          <w:szCs w:val="28"/>
        </w:rPr>
      </w:pPr>
      <w:r w:rsidRPr="00451403">
        <w:rPr>
          <w:sz w:val="28"/>
          <w:szCs w:val="28"/>
        </w:rPr>
        <w:t>2.11.1. Максимальный срок ожидания в очереди при подаче запроса (заявления, обращения) о предоставлении муниципальной услуги не должен превышать 15 минут.</w:t>
      </w:r>
    </w:p>
    <w:p w:rsidR="00760AAF" w:rsidRPr="00451403" w:rsidRDefault="00760AAF" w:rsidP="00760AAF">
      <w:pPr>
        <w:ind w:firstLine="709"/>
        <w:jc w:val="both"/>
        <w:rPr>
          <w:sz w:val="28"/>
          <w:szCs w:val="28"/>
        </w:rPr>
      </w:pPr>
      <w:r w:rsidRPr="00451403">
        <w:rPr>
          <w:sz w:val="28"/>
          <w:szCs w:val="28"/>
        </w:rPr>
        <w:t>2.11.2. Максимальный срок ожидания в очереди при получении результата предоставления муниципальной услуги не должен превышать 15 минут.</w:t>
      </w:r>
    </w:p>
    <w:p w:rsidR="00760AAF" w:rsidRPr="00451403" w:rsidRDefault="00760AAF" w:rsidP="00760AAF">
      <w:pPr>
        <w:autoSpaceDE w:val="0"/>
        <w:autoSpaceDN w:val="0"/>
        <w:adjustRightInd w:val="0"/>
        <w:ind w:firstLine="720"/>
        <w:jc w:val="both"/>
        <w:outlineLvl w:val="2"/>
        <w:rPr>
          <w:sz w:val="28"/>
          <w:szCs w:val="28"/>
        </w:rPr>
      </w:pPr>
    </w:p>
    <w:p w:rsidR="00760AAF" w:rsidRPr="00451403" w:rsidRDefault="00760AAF" w:rsidP="00760AAF">
      <w:pPr>
        <w:ind w:firstLine="709"/>
        <w:jc w:val="center"/>
        <w:rPr>
          <w:b/>
          <w:bCs/>
          <w:sz w:val="28"/>
          <w:szCs w:val="28"/>
        </w:rPr>
      </w:pPr>
      <w:r w:rsidRPr="00451403">
        <w:rPr>
          <w:b/>
          <w:bCs/>
          <w:sz w:val="28"/>
          <w:szCs w:val="28"/>
        </w:rPr>
        <w:t>2.12.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760AAF" w:rsidRPr="00451403" w:rsidRDefault="00760AAF" w:rsidP="00760AAF">
      <w:pPr>
        <w:autoSpaceDE w:val="0"/>
        <w:autoSpaceDN w:val="0"/>
        <w:adjustRightInd w:val="0"/>
        <w:ind w:firstLine="720"/>
        <w:jc w:val="both"/>
        <w:outlineLvl w:val="1"/>
        <w:rPr>
          <w:b/>
          <w:bCs/>
          <w:sz w:val="28"/>
          <w:szCs w:val="28"/>
        </w:rPr>
      </w:pPr>
    </w:p>
    <w:p w:rsidR="00760AAF" w:rsidRPr="00451403" w:rsidRDefault="00760AAF" w:rsidP="00760AAF">
      <w:pPr>
        <w:ind w:firstLine="709"/>
        <w:jc w:val="both"/>
        <w:rPr>
          <w:sz w:val="28"/>
          <w:szCs w:val="28"/>
        </w:rPr>
      </w:pPr>
      <w:r w:rsidRPr="00451403">
        <w:rPr>
          <w:sz w:val="28"/>
          <w:szCs w:val="28"/>
        </w:rPr>
        <w:t>Срок регистрации запроса заявителя о предоставлении муниципальной услуги не должен превышать 15 минут.</w:t>
      </w:r>
    </w:p>
    <w:p w:rsidR="00760AAF" w:rsidRPr="00451403" w:rsidRDefault="00760AAF" w:rsidP="00760AAF">
      <w:pPr>
        <w:autoSpaceDE w:val="0"/>
        <w:autoSpaceDN w:val="0"/>
        <w:adjustRightInd w:val="0"/>
        <w:ind w:firstLine="720"/>
        <w:jc w:val="center"/>
        <w:outlineLvl w:val="1"/>
        <w:rPr>
          <w:b/>
          <w:bCs/>
          <w:color w:val="FF0000"/>
          <w:sz w:val="28"/>
          <w:szCs w:val="28"/>
        </w:rPr>
      </w:pPr>
    </w:p>
    <w:p w:rsidR="00760AAF" w:rsidRPr="00451403" w:rsidRDefault="00760AAF" w:rsidP="00760AAF">
      <w:pPr>
        <w:autoSpaceDE w:val="0"/>
        <w:autoSpaceDN w:val="0"/>
        <w:adjustRightInd w:val="0"/>
        <w:ind w:firstLine="720"/>
        <w:jc w:val="center"/>
        <w:outlineLvl w:val="1"/>
        <w:rPr>
          <w:b/>
          <w:bCs/>
          <w:sz w:val="28"/>
          <w:szCs w:val="28"/>
        </w:rPr>
      </w:pPr>
      <w:r w:rsidRPr="00451403">
        <w:rPr>
          <w:b/>
          <w:bCs/>
          <w:sz w:val="28"/>
          <w:szCs w:val="28"/>
        </w:rPr>
        <w:lastRenderedPageBreak/>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60AAF" w:rsidRPr="00451403" w:rsidRDefault="00760AAF" w:rsidP="00760AAF">
      <w:pPr>
        <w:autoSpaceDE w:val="0"/>
        <w:autoSpaceDN w:val="0"/>
        <w:adjustRightInd w:val="0"/>
        <w:ind w:firstLine="720"/>
        <w:jc w:val="center"/>
        <w:outlineLvl w:val="1"/>
        <w:rPr>
          <w:b/>
          <w:bCs/>
          <w:sz w:val="28"/>
          <w:szCs w:val="28"/>
        </w:rPr>
      </w:pPr>
    </w:p>
    <w:p w:rsidR="00F70B44" w:rsidRPr="00E440C7" w:rsidRDefault="00F70B44" w:rsidP="00E440C7">
      <w:pPr>
        <w:widowControl w:val="0"/>
        <w:ind w:firstLine="709"/>
        <w:jc w:val="both"/>
        <w:rPr>
          <w:sz w:val="28"/>
          <w:szCs w:val="28"/>
        </w:rPr>
      </w:pPr>
      <w:r w:rsidRPr="00E440C7">
        <w:rPr>
          <w:sz w:val="28"/>
          <w:szCs w:val="28"/>
        </w:rPr>
        <w:t>2.1</w:t>
      </w:r>
      <w:r w:rsidR="00E440C7">
        <w:rPr>
          <w:sz w:val="28"/>
          <w:szCs w:val="28"/>
        </w:rPr>
        <w:t>3</w:t>
      </w:r>
      <w:r w:rsidRPr="00E440C7">
        <w:rPr>
          <w:sz w:val="28"/>
          <w:szCs w:val="28"/>
        </w:rPr>
        <w:t>.1. Прием заявителей осуществляется в специально выделенных для этих целей помещениях.</w:t>
      </w:r>
    </w:p>
    <w:p w:rsidR="00F70B44" w:rsidRPr="00E440C7" w:rsidRDefault="00F70B44" w:rsidP="00E440C7">
      <w:pPr>
        <w:widowControl w:val="0"/>
        <w:ind w:firstLine="709"/>
        <w:jc w:val="both"/>
        <w:rPr>
          <w:sz w:val="28"/>
          <w:szCs w:val="28"/>
        </w:rPr>
      </w:pPr>
      <w:r w:rsidRPr="00E440C7">
        <w:rPr>
          <w:sz w:val="28"/>
          <w:szCs w:val="28"/>
        </w:rPr>
        <w:t>Помещение, в котором предоставляется муниципальная услуга, должно соответствовать установленным санитарно-эпидемиологическим правилам и нормативам.</w:t>
      </w:r>
    </w:p>
    <w:p w:rsidR="00F70B44" w:rsidRPr="00E440C7" w:rsidRDefault="00F70B44" w:rsidP="00E440C7">
      <w:pPr>
        <w:widowControl w:val="0"/>
        <w:ind w:firstLine="709"/>
        <w:jc w:val="both"/>
        <w:rPr>
          <w:sz w:val="28"/>
          <w:szCs w:val="28"/>
        </w:rPr>
      </w:pPr>
      <w:r w:rsidRPr="00E440C7">
        <w:rPr>
          <w:sz w:val="28"/>
          <w:szCs w:val="28"/>
        </w:rPr>
        <w:t>Помещение, в котором предоставляется муниципальная услуга, оборудуется средствами противопожарной защиты.</w:t>
      </w:r>
    </w:p>
    <w:p w:rsidR="00C36D24" w:rsidRPr="00AF3730" w:rsidRDefault="00F70B44" w:rsidP="00C36D24">
      <w:pPr>
        <w:tabs>
          <w:tab w:val="left" w:pos="993"/>
          <w:tab w:val="left" w:pos="1276"/>
          <w:tab w:val="left" w:pos="1418"/>
          <w:tab w:val="left" w:pos="1560"/>
        </w:tabs>
        <w:ind w:firstLine="709"/>
        <w:jc w:val="both"/>
        <w:rPr>
          <w:sz w:val="28"/>
          <w:szCs w:val="28"/>
        </w:rPr>
      </w:pPr>
      <w:r w:rsidRPr="00E440C7">
        <w:rPr>
          <w:sz w:val="28"/>
          <w:szCs w:val="28"/>
        </w:rPr>
        <w:t>2.1</w:t>
      </w:r>
      <w:r w:rsidR="00E440C7">
        <w:rPr>
          <w:sz w:val="28"/>
          <w:szCs w:val="28"/>
        </w:rPr>
        <w:t>3</w:t>
      </w:r>
      <w:r w:rsidRPr="00E440C7">
        <w:rPr>
          <w:sz w:val="28"/>
          <w:szCs w:val="28"/>
        </w:rPr>
        <w:t xml:space="preserve">.2. </w:t>
      </w:r>
      <w:r w:rsidR="00C36D24" w:rsidRPr="00AF3730">
        <w:rPr>
          <w:sz w:val="28"/>
          <w:szCs w:val="28"/>
        </w:rPr>
        <w:t>Мест</w:t>
      </w:r>
      <w:r w:rsidR="00C36D24">
        <w:rPr>
          <w:sz w:val="28"/>
          <w:szCs w:val="28"/>
        </w:rPr>
        <w:t>а</w:t>
      </w:r>
      <w:r w:rsidR="00C36D24" w:rsidRPr="00AF3730">
        <w:rPr>
          <w:sz w:val="28"/>
          <w:szCs w:val="28"/>
        </w:rPr>
        <w:t xml:space="preserve"> информирования, предназначенные для ознакомления заявителей с информационными материалами</w:t>
      </w:r>
      <w:r w:rsidR="00C36D24">
        <w:rPr>
          <w:sz w:val="28"/>
          <w:szCs w:val="28"/>
        </w:rPr>
        <w:t>,</w:t>
      </w:r>
      <w:r w:rsidR="00C36D24" w:rsidRPr="00AF3730">
        <w:rPr>
          <w:sz w:val="28"/>
          <w:szCs w:val="28"/>
        </w:rPr>
        <w:t xml:space="preserve"> оборудуются:</w:t>
      </w:r>
    </w:p>
    <w:p w:rsidR="00C36D24" w:rsidRPr="00CC694E" w:rsidRDefault="00C36D24" w:rsidP="00C36D24">
      <w:pPr>
        <w:pStyle w:val="ConsPlusNormal0"/>
        <w:ind w:firstLine="709"/>
        <w:jc w:val="both"/>
        <w:outlineLvl w:val="2"/>
      </w:pPr>
      <w:r>
        <w:t xml:space="preserve">- </w:t>
      </w:r>
      <w:r w:rsidRPr="00CC694E">
        <w:t>информационными стендами, на которых размещается визуальная и текстовая информация;</w:t>
      </w:r>
    </w:p>
    <w:p w:rsidR="00C36D24" w:rsidRPr="00CC694E" w:rsidRDefault="00C36D24" w:rsidP="00C36D24">
      <w:pPr>
        <w:pStyle w:val="ConsPlusNormal0"/>
        <w:ind w:firstLine="709"/>
        <w:jc w:val="both"/>
        <w:outlineLvl w:val="2"/>
        <w:rPr>
          <w:color w:val="000000"/>
        </w:rPr>
      </w:pPr>
      <w:r w:rsidRPr="00CC694E">
        <w:t>- стульями и столами для оформления документов.</w:t>
      </w:r>
    </w:p>
    <w:p w:rsidR="00F70B44" w:rsidRPr="00E440C7" w:rsidRDefault="00F70B44" w:rsidP="00E440C7">
      <w:pPr>
        <w:widowControl w:val="0"/>
        <w:ind w:firstLine="709"/>
        <w:jc w:val="both"/>
        <w:rPr>
          <w:sz w:val="28"/>
          <w:szCs w:val="28"/>
        </w:rPr>
      </w:pPr>
      <w:r w:rsidRPr="00E440C7">
        <w:rPr>
          <w:sz w:val="28"/>
          <w:szCs w:val="28"/>
        </w:rPr>
        <w:t>2.1</w:t>
      </w:r>
      <w:r w:rsidR="00E440C7">
        <w:rPr>
          <w:sz w:val="28"/>
          <w:szCs w:val="28"/>
        </w:rPr>
        <w:t>3</w:t>
      </w:r>
      <w:r w:rsidRPr="00E440C7">
        <w:rPr>
          <w:sz w:val="28"/>
          <w:szCs w:val="28"/>
        </w:rPr>
        <w:t>.3. Кабинеты приема заявителей должны быть оборудованы информационными табличками (вывесками) с указанием номера кабинета.</w:t>
      </w:r>
    </w:p>
    <w:p w:rsidR="00F70B44" w:rsidRPr="00E440C7" w:rsidRDefault="00F70B44" w:rsidP="00E440C7">
      <w:pPr>
        <w:widowControl w:val="0"/>
        <w:ind w:firstLine="709"/>
        <w:jc w:val="both"/>
        <w:rPr>
          <w:sz w:val="28"/>
          <w:szCs w:val="28"/>
        </w:rPr>
      </w:pPr>
      <w:r w:rsidRPr="00E440C7">
        <w:rPr>
          <w:sz w:val="28"/>
          <w:szCs w:val="28"/>
        </w:rPr>
        <w:t>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rsidR="00F70B44" w:rsidRPr="00E440C7" w:rsidRDefault="00F70B44" w:rsidP="00E440C7">
      <w:pPr>
        <w:widowControl w:val="0"/>
        <w:ind w:firstLine="709"/>
        <w:jc w:val="both"/>
        <w:rPr>
          <w:sz w:val="28"/>
          <w:szCs w:val="28"/>
        </w:rPr>
      </w:pPr>
      <w:r w:rsidRPr="00E440C7">
        <w:rPr>
          <w:sz w:val="28"/>
          <w:szCs w:val="28"/>
        </w:rPr>
        <w:t>При организации рабочих мест должна быть предусмотрена возможность свободного входа и выхода из помещения при необходимости.</w:t>
      </w:r>
    </w:p>
    <w:p w:rsidR="00F70B44" w:rsidRPr="00E440C7" w:rsidRDefault="00F70B44" w:rsidP="00E440C7">
      <w:pPr>
        <w:widowControl w:val="0"/>
        <w:ind w:firstLine="709"/>
        <w:contextualSpacing/>
        <w:jc w:val="both"/>
        <w:rPr>
          <w:rFonts w:eastAsia="Calibri"/>
          <w:sz w:val="28"/>
          <w:szCs w:val="28"/>
        </w:rPr>
      </w:pPr>
      <w:r w:rsidRPr="00E440C7">
        <w:rPr>
          <w:color w:val="000000"/>
          <w:spacing w:val="-5"/>
          <w:sz w:val="28"/>
          <w:szCs w:val="28"/>
        </w:rPr>
        <w:t>2.1</w:t>
      </w:r>
      <w:r w:rsidR="00E440C7">
        <w:rPr>
          <w:color w:val="000000"/>
          <w:spacing w:val="-5"/>
          <w:sz w:val="28"/>
          <w:szCs w:val="28"/>
        </w:rPr>
        <w:t>3</w:t>
      </w:r>
      <w:r w:rsidRPr="00E440C7">
        <w:rPr>
          <w:color w:val="000000"/>
          <w:spacing w:val="-5"/>
          <w:sz w:val="28"/>
          <w:szCs w:val="28"/>
        </w:rPr>
        <w:t xml:space="preserve">.4. </w:t>
      </w:r>
      <w:r w:rsidRPr="00E440C7">
        <w:rPr>
          <w:rFonts w:eastAsia="Calibri"/>
          <w:sz w:val="28"/>
          <w:szCs w:val="28"/>
        </w:rPr>
        <w:t>Доступность для инвалидов объектов (зданий, помещений), в которых предоставляется муниципальная услуга, должна быть обеспечена:</w:t>
      </w:r>
    </w:p>
    <w:p w:rsidR="00F70B44" w:rsidRPr="00E440C7" w:rsidRDefault="00F70B44" w:rsidP="00E440C7">
      <w:pPr>
        <w:widowControl w:val="0"/>
        <w:ind w:firstLine="709"/>
        <w:jc w:val="both"/>
        <w:rPr>
          <w:sz w:val="28"/>
          <w:szCs w:val="28"/>
        </w:rPr>
      </w:pPr>
      <w:r w:rsidRPr="00E440C7">
        <w:rPr>
          <w:sz w:val="28"/>
          <w:szCs w:val="28"/>
          <w:lang w:eastAsia="en-US"/>
        </w:rPr>
        <w:t xml:space="preserve">- </w:t>
      </w:r>
      <w:r w:rsidRPr="00E440C7">
        <w:rPr>
          <w:sz w:val="28"/>
          <w:szCs w:val="28"/>
        </w:rPr>
        <w:t xml:space="preserve">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rsidR="00F70B44" w:rsidRPr="00E440C7" w:rsidRDefault="00F70B44" w:rsidP="00E440C7">
      <w:pPr>
        <w:ind w:firstLine="709"/>
        <w:jc w:val="both"/>
        <w:rPr>
          <w:sz w:val="28"/>
          <w:szCs w:val="28"/>
          <w:lang w:eastAsia="en-US"/>
        </w:rPr>
      </w:pPr>
      <w:r w:rsidRPr="00E440C7">
        <w:rPr>
          <w:sz w:val="28"/>
          <w:szCs w:val="28"/>
          <w:lang w:eastAsia="en-US"/>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rsidR="00F70B44" w:rsidRPr="00E440C7" w:rsidRDefault="00F70B44" w:rsidP="00E440C7">
      <w:pPr>
        <w:ind w:firstLine="709"/>
        <w:jc w:val="both"/>
        <w:rPr>
          <w:sz w:val="28"/>
          <w:szCs w:val="28"/>
          <w:lang w:eastAsia="en-US"/>
        </w:rPr>
      </w:pPr>
      <w:r w:rsidRPr="00E440C7">
        <w:rPr>
          <w:sz w:val="28"/>
          <w:szCs w:val="28"/>
          <w:lang w:eastAsia="en-US"/>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rsidR="00F70B44" w:rsidRPr="00E440C7" w:rsidRDefault="00F70B44" w:rsidP="00E440C7">
      <w:pPr>
        <w:ind w:firstLine="709"/>
        <w:jc w:val="both"/>
        <w:rPr>
          <w:sz w:val="28"/>
          <w:szCs w:val="28"/>
          <w:lang w:eastAsia="en-US"/>
        </w:rPr>
      </w:pPr>
      <w:r w:rsidRPr="00E440C7">
        <w:rPr>
          <w:sz w:val="28"/>
          <w:szCs w:val="28"/>
          <w:lang w:eastAsia="en-US"/>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70B44" w:rsidRPr="00E440C7" w:rsidRDefault="00F70B44" w:rsidP="00E440C7">
      <w:pPr>
        <w:ind w:firstLine="709"/>
        <w:jc w:val="both"/>
        <w:rPr>
          <w:sz w:val="28"/>
          <w:szCs w:val="28"/>
          <w:lang w:eastAsia="en-US"/>
        </w:rPr>
      </w:pPr>
      <w:r w:rsidRPr="00E440C7">
        <w:rPr>
          <w:sz w:val="28"/>
          <w:szCs w:val="28"/>
          <w:lang w:eastAsia="en-US"/>
        </w:rPr>
        <w:lastRenderedPageBreak/>
        <w:t>- допуском  сурдопереводчика и тифлосурдопереводчика при оказании инвалиду муниципальной услуги;</w:t>
      </w:r>
    </w:p>
    <w:p w:rsidR="00F70B44" w:rsidRPr="00E440C7" w:rsidRDefault="00F70B44" w:rsidP="00E440C7">
      <w:pPr>
        <w:ind w:firstLine="709"/>
        <w:jc w:val="both"/>
        <w:rPr>
          <w:sz w:val="28"/>
          <w:szCs w:val="28"/>
          <w:lang w:eastAsia="en-US"/>
        </w:rPr>
      </w:pPr>
      <w:r w:rsidRPr="00E440C7">
        <w:rPr>
          <w:sz w:val="28"/>
          <w:szCs w:val="28"/>
          <w:lang w:eastAsia="en-US"/>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70B44" w:rsidRPr="00E440C7" w:rsidRDefault="00F5538E" w:rsidP="00E440C7">
      <w:pPr>
        <w:ind w:firstLine="540"/>
        <w:jc w:val="both"/>
        <w:rPr>
          <w:sz w:val="28"/>
          <w:szCs w:val="28"/>
        </w:rPr>
      </w:pPr>
      <w:r>
        <w:rPr>
          <w:sz w:val="28"/>
          <w:szCs w:val="28"/>
          <w:lang w:eastAsia="en-US"/>
        </w:rPr>
        <w:t>- оказанием специалистами Управления</w:t>
      </w:r>
      <w:r w:rsidR="00F70B44" w:rsidRPr="00E440C7">
        <w:rPr>
          <w:sz w:val="28"/>
          <w:szCs w:val="28"/>
          <w:lang w:eastAsia="en-US"/>
        </w:rPr>
        <w:t xml:space="preserve"> помощи инвалидам в преодолении барьеров, мешающих получению ими муниципальных услуг наравне с другими заявителями.</w:t>
      </w:r>
    </w:p>
    <w:p w:rsidR="00F70B44" w:rsidRPr="006B6B5F" w:rsidRDefault="00F70B44" w:rsidP="00F70B44"/>
    <w:p w:rsidR="00760AAF" w:rsidRPr="00451403" w:rsidRDefault="00760AAF" w:rsidP="00760AAF">
      <w:pPr>
        <w:tabs>
          <w:tab w:val="left" w:pos="12"/>
          <w:tab w:val="left" w:pos="1019"/>
        </w:tabs>
        <w:ind w:firstLine="709"/>
        <w:jc w:val="center"/>
        <w:rPr>
          <w:sz w:val="28"/>
          <w:szCs w:val="28"/>
        </w:rPr>
      </w:pPr>
      <w:r w:rsidRPr="00451403">
        <w:rPr>
          <w:b/>
          <w:bCs/>
          <w:sz w:val="28"/>
          <w:szCs w:val="28"/>
        </w:rPr>
        <w:t>2.14. Показатели доступности и качества муниципальной услуги</w:t>
      </w:r>
    </w:p>
    <w:p w:rsidR="00760AAF" w:rsidRPr="00451403" w:rsidRDefault="00760AAF" w:rsidP="00760AAF">
      <w:pPr>
        <w:tabs>
          <w:tab w:val="left" w:pos="12"/>
          <w:tab w:val="left" w:pos="1019"/>
        </w:tabs>
        <w:ind w:firstLine="709"/>
        <w:jc w:val="center"/>
        <w:rPr>
          <w:b/>
          <w:bCs/>
          <w:sz w:val="28"/>
          <w:szCs w:val="28"/>
        </w:rPr>
      </w:pPr>
    </w:p>
    <w:p w:rsidR="00926F2E" w:rsidRDefault="00926F2E" w:rsidP="00B22EF5">
      <w:pPr>
        <w:ind w:firstLine="709"/>
        <w:jc w:val="both"/>
        <w:rPr>
          <w:rFonts w:eastAsia="Calibri"/>
          <w:sz w:val="28"/>
          <w:szCs w:val="28"/>
        </w:rPr>
      </w:pPr>
      <w:r>
        <w:rPr>
          <w:rFonts w:eastAsia="Calibri"/>
          <w:sz w:val="28"/>
          <w:szCs w:val="28"/>
          <w:lang w:eastAsia="en-US"/>
        </w:rPr>
        <w:t>2.14.1. Показателями доступности муниципальной услуги являются:</w:t>
      </w:r>
    </w:p>
    <w:p w:rsidR="00926F2E" w:rsidRDefault="00926F2E" w:rsidP="00926F2E">
      <w:pPr>
        <w:widowControl w:val="0"/>
        <w:ind w:firstLine="709"/>
        <w:jc w:val="both"/>
        <w:rPr>
          <w:sz w:val="28"/>
          <w:szCs w:val="28"/>
        </w:rPr>
      </w:pPr>
      <w:r>
        <w:rPr>
          <w:sz w:val="28"/>
          <w:szCs w:val="28"/>
        </w:rPr>
        <w:t>1) транспортная доступность мест предоставления муниципальной услуги;</w:t>
      </w:r>
    </w:p>
    <w:p w:rsidR="00926F2E" w:rsidRDefault="00926F2E" w:rsidP="00926F2E">
      <w:pPr>
        <w:widowControl w:val="0"/>
        <w:ind w:firstLine="709"/>
        <w:jc w:val="both"/>
        <w:rPr>
          <w:sz w:val="28"/>
          <w:szCs w:val="28"/>
        </w:rPr>
      </w:pPr>
      <w:r>
        <w:rPr>
          <w:sz w:val="28"/>
          <w:szCs w:val="28"/>
        </w:rPr>
        <w:t>2) обеспечение беспрепятственного доступа к помещениям, в которых предоставляется муниципальной услуга;</w:t>
      </w:r>
    </w:p>
    <w:p w:rsidR="00926F2E" w:rsidRDefault="00926F2E" w:rsidP="00926F2E">
      <w:pPr>
        <w:widowControl w:val="0"/>
        <w:ind w:firstLine="709"/>
        <w:jc w:val="both"/>
        <w:rPr>
          <w:sz w:val="28"/>
          <w:szCs w:val="28"/>
        </w:rPr>
      </w:pPr>
      <w:r>
        <w:rPr>
          <w:sz w:val="28"/>
          <w:szCs w:val="28"/>
        </w:rPr>
        <w:t>3) размещение информации о порядке предоставления муниципальной услуги в информационно-телекоммуникационной сети «Интернет»;</w:t>
      </w:r>
    </w:p>
    <w:p w:rsidR="00926F2E" w:rsidRDefault="00926F2E" w:rsidP="00926F2E">
      <w:pPr>
        <w:widowControl w:val="0"/>
        <w:ind w:firstLine="709"/>
        <w:jc w:val="both"/>
        <w:rPr>
          <w:sz w:val="28"/>
          <w:szCs w:val="28"/>
        </w:rPr>
      </w:pPr>
      <w:bookmarkStart w:id="1" w:name="P440"/>
      <w:bookmarkEnd w:id="1"/>
      <w:r>
        <w:rPr>
          <w:sz w:val="28"/>
          <w:szCs w:val="28"/>
        </w:rPr>
        <w:t>4) возможность получения муниципальной услуги с использованием Единого портала и (или) Регионального портала.</w:t>
      </w:r>
    </w:p>
    <w:p w:rsidR="00926F2E" w:rsidRDefault="00926F2E" w:rsidP="00926F2E">
      <w:pPr>
        <w:widowControl w:val="0"/>
        <w:ind w:firstLine="709"/>
        <w:jc w:val="both"/>
        <w:rPr>
          <w:rFonts w:eastAsia="Calibri"/>
          <w:sz w:val="28"/>
          <w:szCs w:val="28"/>
          <w:lang w:eastAsia="en-US"/>
        </w:rPr>
      </w:pPr>
      <w:r>
        <w:rPr>
          <w:rFonts w:eastAsia="Calibri"/>
          <w:sz w:val="28"/>
          <w:szCs w:val="28"/>
          <w:lang w:eastAsia="en-US"/>
        </w:rPr>
        <w:t>5) возможность</w:t>
      </w:r>
      <w:r w:rsidR="00F5538E">
        <w:rPr>
          <w:rFonts w:eastAsia="Calibri"/>
          <w:sz w:val="28"/>
          <w:szCs w:val="28"/>
          <w:lang w:eastAsia="en-US"/>
        </w:rPr>
        <w:t xml:space="preserve"> либо невозможность получения </w:t>
      </w:r>
      <w:r>
        <w:rPr>
          <w:rFonts w:eastAsia="Calibri"/>
          <w:sz w:val="28"/>
          <w:szCs w:val="28"/>
          <w:lang w:eastAsia="en-US"/>
        </w:rPr>
        <w:t>м</w:t>
      </w:r>
      <w:r w:rsidR="00F5538E">
        <w:rPr>
          <w:rFonts w:eastAsia="Calibri"/>
          <w:sz w:val="28"/>
          <w:szCs w:val="28"/>
          <w:lang w:eastAsia="en-US"/>
        </w:rPr>
        <w:t xml:space="preserve">униципальной услуги </w:t>
      </w:r>
      <w:r>
        <w:rPr>
          <w:rFonts w:eastAsia="Calibri"/>
          <w:sz w:val="28"/>
          <w:szCs w:val="28"/>
          <w:lang w:eastAsia="en-US"/>
        </w:rPr>
        <w:t>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муниципальной услугу, по выбору заявителя (экстерриториальный принцип).</w:t>
      </w:r>
    </w:p>
    <w:p w:rsidR="00926F2E" w:rsidRDefault="00926F2E" w:rsidP="00926F2E">
      <w:pPr>
        <w:widowControl w:val="0"/>
        <w:ind w:firstLine="709"/>
        <w:jc w:val="both"/>
        <w:rPr>
          <w:sz w:val="28"/>
          <w:szCs w:val="28"/>
        </w:rPr>
      </w:pPr>
      <w:r>
        <w:rPr>
          <w:sz w:val="28"/>
          <w:szCs w:val="28"/>
        </w:rPr>
        <w:t>2.14.2. Показателями оценки качества предоставления муниципальной услуги являются:</w:t>
      </w:r>
    </w:p>
    <w:p w:rsidR="00926F2E" w:rsidRDefault="00926F2E" w:rsidP="00926F2E">
      <w:pPr>
        <w:widowControl w:val="0"/>
        <w:ind w:firstLine="709"/>
        <w:jc w:val="both"/>
        <w:rPr>
          <w:sz w:val="28"/>
          <w:szCs w:val="28"/>
        </w:rPr>
      </w:pPr>
      <w:r>
        <w:rPr>
          <w:sz w:val="28"/>
          <w:szCs w:val="28"/>
        </w:rPr>
        <w:t>1) соблюдение стандарта предоставления муниципальной услуги;</w:t>
      </w:r>
    </w:p>
    <w:p w:rsidR="00926F2E" w:rsidRDefault="00926F2E" w:rsidP="00926F2E">
      <w:pPr>
        <w:widowControl w:val="0"/>
        <w:ind w:firstLine="709"/>
        <w:jc w:val="both"/>
        <w:rPr>
          <w:sz w:val="28"/>
          <w:szCs w:val="28"/>
        </w:rPr>
      </w:pPr>
      <w:r>
        <w:rPr>
          <w:sz w:val="28"/>
          <w:szCs w:val="28"/>
        </w:rPr>
        <w:t>2) количество взаимодействий гражданина или заявителя с должностными лицами при предоставлении муниципальной  услуги и их продолжительность;</w:t>
      </w:r>
    </w:p>
    <w:p w:rsidR="00926F2E" w:rsidRDefault="00926F2E" w:rsidP="00926F2E">
      <w:pPr>
        <w:widowControl w:val="0"/>
        <w:ind w:firstLine="709"/>
        <w:jc w:val="both"/>
        <w:rPr>
          <w:sz w:val="28"/>
          <w:szCs w:val="28"/>
        </w:rPr>
      </w:pPr>
      <w:r>
        <w:rPr>
          <w:sz w:val="28"/>
          <w:szCs w:val="28"/>
        </w:rPr>
        <w:t>3) возможность получения информации о ходе предоставления муниципальной  услуги.</w:t>
      </w:r>
    </w:p>
    <w:p w:rsidR="00926F2E" w:rsidRDefault="00926F2E" w:rsidP="00B22EF5">
      <w:pPr>
        <w:pStyle w:val="ConsPlusNormal0"/>
        <w:ind w:firstLine="709"/>
        <w:jc w:val="both"/>
      </w:pPr>
      <w:r>
        <w:t>4) возможность</w:t>
      </w:r>
      <w:r w:rsidR="00F5538E">
        <w:t xml:space="preserve"> либо невозможность получения муниципальной услуги </w:t>
      </w:r>
      <w:r>
        <w:t>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w:t>
      </w:r>
      <w:r>
        <w:rPr>
          <w:vertAlign w:val="superscript"/>
        </w:rPr>
        <w:t xml:space="preserve">1 </w:t>
      </w:r>
      <w:r>
        <w:t>Федерального закона № 210-ФЗ (далее – комплексный запрос).</w:t>
      </w:r>
    </w:p>
    <w:p w:rsidR="00936714" w:rsidRDefault="00926F2E" w:rsidP="00926F2E">
      <w:pPr>
        <w:ind w:firstLine="709"/>
        <w:jc w:val="both"/>
        <w:rPr>
          <w:sz w:val="28"/>
          <w:szCs w:val="28"/>
        </w:rPr>
      </w:pPr>
      <w:r>
        <w:rPr>
          <w:sz w:val="28"/>
          <w:szCs w:val="28"/>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rsidR="00926F2E" w:rsidRPr="00451403" w:rsidRDefault="00926F2E" w:rsidP="00926F2E">
      <w:pPr>
        <w:ind w:firstLine="709"/>
        <w:jc w:val="both"/>
        <w:rPr>
          <w:color w:val="FF0000"/>
          <w:sz w:val="28"/>
          <w:szCs w:val="28"/>
        </w:rPr>
      </w:pPr>
    </w:p>
    <w:p w:rsidR="00760AAF" w:rsidRPr="00451403" w:rsidRDefault="00760AAF" w:rsidP="00760AAF">
      <w:pPr>
        <w:autoSpaceDE w:val="0"/>
        <w:ind w:firstLine="720"/>
        <w:jc w:val="center"/>
        <w:rPr>
          <w:b/>
          <w:color w:val="0070C0"/>
          <w:sz w:val="28"/>
          <w:szCs w:val="28"/>
        </w:rPr>
      </w:pPr>
      <w:r w:rsidRPr="00451403">
        <w:rPr>
          <w:b/>
          <w:bCs/>
          <w:sz w:val="28"/>
          <w:szCs w:val="28"/>
        </w:rPr>
        <w:lastRenderedPageBreak/>
        <w:t xml:space="preserve">2.15. </w:t>
      </w:r>
      <w:r w:rsidRPr="00451403">
        <w:rPr>
          <w:b/>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760AAF" w:rsidRPr="00451403" w:rsidRDefault="00760AAF" w:rsidP="00760AAF">
      <w:pPr>
        <w:autoSpaceDE w:val="0"/>
        <w:ind w:firstLine="720"/>
        <w:jc w:val="center"/>
        <w:rPr>
          <w:b/>
          <w:color w:val="0070C0"/>
          <w:sz w:val="28"/>
          <w:szCs w:val="28"/>
        </w:rPr>
      </w:pPr>
    </w:p>
    <w:p w:rsidR="00760AAF" w:rsidRPr="00451403" w:rsidRDefault="00760AAF" w:rsidP="00806B8F">
      <w:pPr>
        <w:autoSpaceDE w:val="0"/>
        <w:ind w:firstLine="709"/>
        <w:jc w:val="both"/>
        <w:rPr>
          <w:iCs/>
          <w:sz w:val="28"/>
          <w:szCs w:val="28"/>
        </w:rPr>
      </w:pPr>
      <w:r w:rsidRPr="00451403">
        <w:rPr>
          <w:iCs/>
          <w:sz w:val="28"/>
          <w:szCs w:val="28"/>
        </w:rPr>
        <w:t>2.15.1. При предоставлении муниципальных услуг в электронной форме осуществляются:</w:t>
      </w:r>
    </w:p>
    <w:p w:rsidR="00760AAF" w:rsidRPr="00451403" w:rsidRDefault="00760AAF" w:rsidP="00806B8F">
      <w:pPr>
        <w:autoSpaceDE w:val="0"/>
        <w:ind w:firstLine="709"/>
        <w:jc w:val="both"/>
        <w:rPr>
          <w:iCs/>
          <w:sz w:val="28"/>
          <w:szCs w:val="28"/>
        </w:rPr>
      </w:pPr>
      <w:r w:rsidRPr="00451403">
        <w:rPr>
          <w:iCs/>
          <w:sz w:val="28"/>
          <w:szCs w:val="28"/>
        </w:rPr>
        <w:t>1) предоставление в установленном порядке информации заявителям и обеспечение доступа заявителей к сведениям о муниципальных услугах;</w:t>
      </w:r>
    </w:p>
    <w:p w:rsidR="00760AAF" w:rsidRPr="00451403" w:rsidRDefault="00760AAF" w:rsidP="00806B8F">
      <w:pPr>
        <w:autoSpaceDE w:val="0"/>
        <w:ind w:firstLine="709"/>
        <w:jc w:val="both"/>
        <w:rPr>
          <w:iCs/>
          <w:sz w:val="28"/>
          <w:szCs w:val="28"/>
        </w:rPr>
      </w:pPr>
      <w:r w:rsidRPr="00451403">
        <w:rPr>
          <w:iCs/>
          <w:sz w:val="28"/>
          <w:szCs w:val="28"/>
        </w:rPr>
        <w:t>2) подача запроса о предоставлении муниципальной услуги и иных документов, необходимых для предоставления муниципальной услуги, и прием таких запрос</w:t>
      </w:r>
      <w:r w:rsidR="00806B8F">
        <w:rPr>
          <w:iCs/>
          <w:sz w:val="28"/>
          <w:szCs w:val="28"/>
        </w:rPr>
        <w:t>ов</w:t>
      </w:r>
      <w:r w:rsidRPr="00451403">
        <w:rPr>
          <w:iCs/>
          <w:sz w:val="28"/>
          <w:szCs w:val="28"/>
        </w:rPr>
        <w:t xml:space="preserve"> о предоставлении муниципальной услуги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760AAF" w:rsidRPr="00451403" w:rsidRDefault="00760AAF" w:rsidP="00806B8F">
      <w:pPr>
        <w:autoSpaceDE w:val="0"/>
        <w:ind w:firstLine="709"/>
        <w:jc w:val="both"/>
        <w:rPr>
          <w:iCs/>
          <w:sz w:val="28"/>
          <w:szCs w:val="28"/>
        </w:rPr>
      </w:pPr>
      <w:r w:rsidRPr="00451403">
        <w:rPr>
          <w:iCs/>
          <w:sz w:val="28"/>
          <w:szCs w:val="28"/>
        </w:rPr>
        <w:t>3) получение заявителем сведений о ходе выполнения запроса о предоставлении государственной или муниципальной услуги;</w:t>
      </w:r>
    </w:p>
    <w:p w:rsidR="00760AAF" w:rsidRPr="00451403" w:rsidRDefault="00760AAF" w:rsidP="00806B8F">
      <w:pPr>
        <w:autoSpaceDE w:val="0"/>
        <w:ind w:firstLine="709"/>
        <w:jc w:val="both"/>
        <w:rPr>
          <w:iCs/>
          <w:sz w:val="28"/>
          <w:szCs w:val="28"/>
        </w:rPr>
      </w:pPr>
      <w:r w:rsidRPr="00451403">
        <w:rPr>
          <w:iCs/>
          <w:sz w:val="28"/>
          <w:szCs w:val="28"/>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r:id="rId12" w:history="1">
        <w:r w:rsidRPr="00806B8F">
          <w:rPr>
            <w:iCs/>
            <w:sz w:val="28"/>
            <w:szCs w:val="28"/>
          </w:rPr>
          <w:t>частью 1 статьи 1</w:t>
        </w:r>
      </w:hyperlink>
      <w:r w:rsidRPr="00451403">
        <w:rPr>
          <w:iCs/>
          <w:sz w:val="28"/>
          <w:szCs w:val="28"/>
        </w:rPr>
        <w:t xml:space="preserve"> Федерального закона </w:t>
      </w:r>
      <w:r w:rsidRPr="00451403">
        <w:rPr>
          <w:sz w:val="28"/>
          <w:szCs w:val="28"/>
        </w:rPr>
        <w:t xml:space="preserve">от 27.07.2010 №210-ФЗ «Об организации предоставления государственных и муниципальных услуг», </w:t>
      </w:r>
      <w:r w:rsidRPr="00451403">
        <w:rPr>
          <w:iCs/>
          <w:sz w:val="28"/>
          <w:szCs w:val="28"/>
        </w:rPr>
        <w:t>государственных и муниципальных услуг;</w:t>
      </w:r>
    </w:p>
    <w:p w:rsidR="00760AAF" w:rsidRPr="00451403" w:rsidRDefault="00760AAF" w:rsidP="00806B8F">
      <w:pPr>
        <w:autoSpaceDE w:val="0"/>
        <w:ind w:firstLine="709"/>
        <w:jc w:val="both"/>
        <w:rPr>
          <w:iCs/>
          <w:sz w:val="28"/>
          <w:szCs w:val="28"/>
        </w:rPr>
      </w:pPr>
      <w:r w:rsidRPr="00451403">
        <w:rPr>
          <w:iCs/>
          <w:sz w:val="28"/>
          <w:szCs w:val="28"/>
        </w:rPr>
        <w:t>5) получение заявителем результата предоставления муниципальной услуги, если иное не установлено федеральным законом.</w:t>
      </w:r>
    </w:p>
    <w:p w:rsidR="00760AAF" w:rsidRPr="00451403" w:rsidRDefault="00760AAF" w:rsidP="00806B8F">
      <w:pPr>
        <w:autoSpaceDE w:val="0"/>
        <w:ind w:firstLine="709"/>
        <w:jc w:val="both"/>
        <w:rPr>
          <w:sz w:val="28"/>
          <w:szCs w:val="28"/>
        </w:rPr>
      </w:pPr>
      <w:r w:rsidRPr="00451403">
        <w:rPr>
          <w:sz w:val="28"/>
          <w:szCs w:val="28"/>
        </w:rPr>
        <w:t>2.15.2.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760AAF" w:rsidRPr="00451403" w:rsidRDefault="00760AAF" w:rsidP="00806B8F">
      <w:pPr>
        <w:autoSpaceDE w:val="0"/>
        <w:ind w:firstLine="709"/>
        <w:jc w:val="both"/>
        <w:rPr>
          <w:sz w:val="28"/>
          <w:szCs w:val="28"/>
        </w:rPr>
      </w:pPr>
      <w:r w:rsidRPr="00451403">
        <w:rPr>
          <w:sz w:val="28"/>
          <w:szCs w:val="28"/>
        </w:rPr>
        <w:t>Рассмотрение заявления, полученного в электронной форме, осуществляется в том же порядке, что и рассмотрение заявлений, полученных лично от заявителей.</w:t>
      </w:r>
    </w:p>
    <w:p w:rsidR="00760AAF" w:rsidRPr="00451403" w:rsidRDefault="00760AAF" w:rsidP="00806B8F">
      <w:pPr>
        <w:autoSpaceDE w:val="0"/>
        <w:ind w:firstLine="709"/>
        <w:jc w:val="both"/>
        <w:rPr>
          <w:sz w:val="28"/>
          <w:szCs w:val="28"/>
        </w:rPr>
      </w:pPr>
      <w:r w:rsidRPr="00451403">
        <w:rPr>
          <w:sz w:val="28"/>
          <w:szCs w:val="28"/>
        </w:rPr>
        <w:t xml:space="preserve">2.15.3. </w:t>
      </w:r>
      <w:r w:rsidRPr="00451403">
        <w:rPr>
          <w:iCs/>
          <w:sz w:val="28"/>
          <w:szCs w:val="28"/>
        </w:rPr>
        <w:t>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№63-ФЗ  "Об электронной подписи" и требованиями Федерального закона</w:t>
      </w:r>
      <w:r w:rsidRPr="00451403">
        <w:rPr>
          <w:sz w:val="28"/>
          <w:szCs w:val="28"/>
        </w:rPr>
        <w:t xml:space="preserve"> от 27.07.2010 №210-ФЗ «Об организации предоставления государственных и муниципальных услуг»</w:t>
      </w:r>
      <w:r w:rsidRPr="00451403">
        <w:rPr>
          <w:iCs/>
          <w:sz w:val="28"/>
          <w:szCs w:val="28"/>
        </w:rPr>
        <w:t>.</w:t>
      </w:r>
    </w:p>
    <w:p w:rsidR="00760AAF" w:rsidRPr="00451403" w:rsidRDefault="00760AAF" w:rsidP="00806B8F">
      <w:pPr>
        <w:autoSpaceDE w:val="0"/>
        <w:ind w:firstLine="709"/>
        <w:jc w:val="both"/>
        <w:rPr>
          <w:sz w:val="28"/>
          <w:szCs w:val="28"/>
        </w:rPr>
      </w:pPr>
      <w:r w:rsidRPr="00451403">
        <w:rPr>
          <w:iCs/>
          <w:sz w:val="28"/>
          <w:szCs w:val="28"/>
        </w:rPr>
        <w:lastRenderedPageBreak/>
        <w:t>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760AAF" w:rsidRPr="00451403" w:rsidRDefault="00760AAF" w:rsidP="00806B8F">
      <w:pPr>
        <w:autoSpaceDE w:val="0"/>
        <w:ind w:firstLine="709"/>
        <w:jc w:val="both"/>
        <w:rPr>
          <w:sz w:val="28"/>
          <w:szCs w:val="28"/>
        </w:rPr>
      </w:pPr>
      <w:r w:rsidRPr="00451403">
        <w:rPr>
          <w:sz w:val="28"/>
          <w:szCs w:val="28"/>
        </w:rPr>
        <w:t>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rsidR="00760AAF" w:rsidRPr="00451403" w:rsidRDefault="00760AAF" w:rsidP="00806B8F">
      <w:pPr>
        <w:autoSpaceDE w:val="0"/>
        <w:ind w:firstLine="709"/>
        <w:jc w:val="both"/>
        <w:rPr>
          <w:sz w:val="28"/>
          <w:szCs w:val="28"/>
        </w:rPr>
      </w:pPr>
      <w:r w:rsidRPr="00451403">
        <w:rPr>
          <w:sz w:val="28"/>
          <w:szCs w:val="28"/>
        </w:rPr>
        <w:t>2.15.4. В случае предоставления муниципальной услуги в МФЦ, она будет осуществляться в соответствии с соглашением о взаимодействии, заключенным между Администрацией и МФЦ с момента вступления в силу указанного соглашения.</w:t>
      </w:r>
    </w:p>
    <w:p w:rsidR="00760AAF" w:rsidRPr="00451403" w:rsidRDefault="00760AAF" w:rsidP="00806B8F">
      <w:pPr>
        <w:autoSpaceDE w:val="0"/>
        <w:ind w:firstLine="709"/>
        <w:jc w:val="both"/>
        <w:rPr>
          <w:sz w:val="28"/>
          <w:szCs w:val="28"/>
        </w:rPr>
      </w:pPr>
      <w:r w:rsidRPr="00451403">
        <w:rPr>
          <w:iCs/>
          <w:sz w:val="28"/>
          <w:szCs w:val="28"/>
        </w:rPr>
        <w:t xml:space="preserve">Предоставление государственных и муниципальных услуг в многофункциональных центрах осуществляется в соответствии с  Федеральным законом от 27.07.2010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462" w:history="1">
        <w:r w:rsidRPr="00451403">
          <w:rPr>
            <w:iCs/>
            <w:sz w:val="28"/>
            <w:szCs w:val="28"/>
            <w:u w:val="single"/>
          </w:rPr>
          <w:t>статье 15.1</w:t>
        </w:r>
      </w:hyperlink>
      <w:r w:rsidRPr="00451403">
        <w:rPr>
          <w:iCs/>
          <w:sz w:val="28"/>
          <w:szCs w:val="28"/>
        </w:rPr>
        <w:t xml:space="preserve"> Федерального закона от 27.07.2010 №210-ФЗ «Об организации предоставления государственных и муниципальных услуг»,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 </w:t>
      </w:r>
    </w:p>
    <w:p w:rsidR="00760AAF" w:rsidRPr="00451403" w:rsidRDefault="00760AAF" w:rsidP="00806B8F">
      <w:pPr>
        <w:autoSpaceDE w:val="0"/>
        <w:ind w:firstLine="709"/>
        <w:jc w:val="both"/>
        <w:rPr>
          <w:sz w:val="28"/>
          <w:szCs w:val="28"/>
        </w:rPr>
      </w:pPr>
      <w:r w:rsidRPr="00451403">
        <w:rPr>
          <w:iCs/>
          <w:sz w:val="28"/>
          <w:szCs w:val="28"/>
        </w:rPr>
        <w:t>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760AAF" w:rsidRPr="00451403" w:rsidRDefault="00760AAF" w:rsidP="00806B8F">
      <w:pPr>
        <w:autoSpaceDE w:val="0"/>
        <w:ind w:firstLine="709"/>
        <w:jc w:val="both"/>
        <w:rPr>
          <w:sz w:val="28"/>
          <w:szCs w:val="28"/>
        </w:rPr>
      </w:pPr>
      <w:r w:rsidRPr="00451403">
        <w:rPr>
          <w:iCs/>
          <w:sz w:val="28"/>
          <w:szCs w:val="28"/>
        </w:rPr>
        <w:t>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760AAF" w:rsidRPr="00451403" w:rsidRDefault="00760AAF" w:rsidP="00806B8F">
      <w:pPr>
        <w:autoSpaceDE w:val="0"/>
        <w:ind w:firstLine="709"/>
        <w:jc w:val="both"/>
        <w:rPr>
          <w:sz w:val="28"/>
          <w:szCs w:val="28"/>
        </w:rPr>
      </w:pPr>
      <w:r w:rsidRPr="00451403">
        <w:rPr>
          <w:iCs/>
          <w:sz w:val="28"/>
          <w:szCs w:val="28"/>
        </w:rPr>
        <w:lastRenderedPageBreak/>
        <w:t>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760AAF" w:rsidRPr="00451403" w:rsidRDefault="00760AAF" w:rsidP="00806B8F">
      <w:pPr>
        <w:autoSpaceDE w:val="0"/>
        <w:ind w:firstLine="709"/>
        <w:jc w:val="both"/>
        <w:rPr>
          <w:sz w:val="28"/>
          <w:szCs w:val="28"/>
        </w:rPr>
      </w:pPr>
      <w:r w:rsidRPr="00451403">
        <w:rPr>
          <w:iCs/>
          <w:sz w:val="28"/>
          <w:szCs w:val="28"/>
        </w:rPr>
        <w:t xml:space="preserve">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22" w:history="1">
        <w:r w:rsidRPr="00451403">
          <w:rPr>
            <w:iCs/>
            <w:sz w:val="28"/>
            <w:szCs w:val="28"/>
            <w:u w:val="single"/>
          </w:rPr>
          <w:t>пункта 2 части 1 статьи 7</w:t>
        </w:r>
      </w:hyperlink>
      <w:r w:rsidRPr="00451403">
        <w:rPr>
          <w:iCs/>
          <w:sz w:val="28"/>
          <w:szCs w:val="28"/>
        </w:rPr>
        <w:t xml:space="preserve"> Федерального закона от 27.07.2010 №210-ФЗ «Об организации предоставления государственных и муниципальных услуг»,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w:anchor="P39" w:history="1">
        <w:r w:rsidRPr="00451403">
          <w:rPr>
            <w:iCs/>
            <w:sz w:val="28"/>
            <w:szCs w:val="28"/>
            <w:u w:val="single"/>
          </w:rPr>
          <w:t>части 2 статьи 1</w:t>
        </w:r>
      </w:hyperlink>
      <w:r w:rsidRPr="00451403">
        <w:rPr>
          <w:iCs/>
          <w:sz w:val="28"/>
          <w:szCs w:val="28"/>
        </w:rPr>
        <w:t xml:space="preserve"> Федерального закона от 27.07.2010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760AAF" w:rsidRPr="00451403" w:rsidRDefault="00760AAF" w:rsidP="00806B8F">
      <w:pPr>
        <w:autoSpaceDE w:val="0"/>
        <w:ind w:firstLine="709"/>
        <w:jc w:val="both"/>
        <w:rPr>
          <w:sz w:val="28"/>
          <w:szCs w:val="28"/>
        </w:rPr>
      </w:pPr>
      <w:r w:rsidRPr="00451403">
        <w:rPr>
          <w:iCs/>
          <w:sz w:val="28"/>
          <w:szCs w:val="28"/>
        </w:rPr>
        <w:t xml:space="preserve">Примерная форма комплексного запроса, а также </w:t>
      </w:r>
      <w:r w:rsidRPr="00503993">
        <w:rPr>
          <w:iCs/>
          <w:sz w:val="28"/>
          <w:szCs w:val="28"/>
        </w:rPr>
        <w:t>порядок</w:t>
      </w:r>
      <w:r w:rsidRPr="00451403">
        <w:rPr>
          <w:iCs/>
          <w:sz w:val="28"/>
          <w:szCs w:val="28"/>
        </w:rP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760AAF" w:rsidRPr="00451403" w:rsidRDefault="00760AAF" w:rsidP="00806B8F">
      <w:pPr>
        <w:autoSpaceDE w:val="0"/>
        <w:ind w:firstLine="709"/>
        <w:jc w:val="both"/>
        <w:rPr>
          <w:sz w:val="28"/>
          <w:szCs w:val="28"/>
        </w:rPr>
      </w:pPr>
      <w:r w:rsidRPr="00451403">
        <w:rPr>
          <w:iCs/>
          <w:sz w:val="28"/>
          <w:szCs w:val="28"/>
        </w:rPr>
        <w:t xml:space="preserve">Направление многофункциональным центром заявлений, а также указанных в </w:t>
      </w:r>
      <w:r w:rsidRPr="00936714">
        <w:rPr>
          <w:iCs/>
          <w:sz w:val="28"/>
          <w:szCs w:val="28"/>
        </w:rPr>
        <w:t>части 4</w:t>
      </w:r>
      <w:r w:rsidRPr="00451403">
        <w:rPr>
          <w:iCs/>
          <w:sz w:val="28"/>
          <w:szCs w:val="28"/>
        </w:rPr>
        <w:t xml:space="preserve"> статьи 15.1 Федерального закона от 27.07.2010 №210-ФЗ «Об организации предоставления государственных и муниципальных услуг»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760AAF" w:rsidRPr="00451403" w:rsidRDefault="00760AAF" w:rsidP="00806B8F">
      <w:pPr>
        <w:autoSpaceDE w:val="0"/>
        <w:ind w:firstLine="709"/>
        <w:jc w:val="both"/>
        <w:rPr>
          <w:sz w:val="28"/>
          <w:szCs w:val="28"/>
        </w:rPr>
      </w:pPr>
      <w:r w:rsidRPr="00451403">
        <w:rPr>
          <w:iCs/>
          <w:sz w:val="28"/>
          <w:szCs w:val="28"/>
        </w:rPr>
        <w:t xml:space="preserve">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w:t>
      </w:r>
      <w:r w:rsidRPr="00451403">
        <w:rPr>
          <w:iCs/>
          <w:sz w:val="28"/>
          <w:szCs w:val="28"/>
        </w:rPr>
        <w:lastRenderedPageBreak/>
        <w:t>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760AAF" w:rsidRPr="00451403" w:rsidRDefault="00760AAF" w:rsidP="00806B8F">
      <w:pPr>
        <w:autoSpaceDE w:val="0"/>
        <w:ind w:firstLine="709"/>
        <w:jc w:val="both"/>
        <w:rPr>
          <w:sz w:val="28"/>
          <w:szCs w:val="28"/>
        </w:rPr>
      </w:pPr>
      <w:r w:rsidRPr="00451403">
        <w:rPr>
          <w:iCs/>
          <w:sz w:val="28"/>
          <w:szCs w:val="28"/>
        </w:rPr>
        <w:t>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760AAF" w:rsidRPr="00451403" w:rsidRDefault="00760AAF" w:rsidP="00806B8F">
      <w:pPr>
        <w:autoSpaceDE w:val="0"/>
        <w:ind w:firstLine="709"/>
        <w:jc w:val="both"/>
        <w:rPr>
          <w:sz w:val="28"/>
          <w:szCs w:val="28"/>
        </w:rPr>
      </w:pPr>
      <w:r w:rsidRPr="00451403">
        <w:rPr>
          <w:iCs/>
          <w:sz w:val="28"/>
          <w:szCs w:val="28"/>
        </w:rPr>
        <w:t>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760AAF" w:rsidRPr="00451403" w:rsidRDefault="00760AAF" w:rsidP="00806B8F">
      <w:pPr>
        <w:autoSpaceDE w:val="0"/>
        <w:ind w:firstLine="709"/>
        <w:jc w:val="both"/>
        <w:rPr>
          <w:sz w:val="28"/>
          <w:szCs w:val="28"/>
        </w:rPr>
      </w:pPr>
      <w:r w:rsidRPr="00451403">
        <w:rPr>
          <w:iCs/>
          <w:sz w:val="28"/>
          <w:szCs w:val="28"/>
        </w:rPr>
        <w:t>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760AAF" w:rsidRPr="00451403" w:rsidRDefault="00760AAF" w:rsidP="00806B8F">
      <w:pPr>
        <w:ind w:firstLine="709"/>
        <w:rPr>
          <w:sz w:val="28"/>
          <w:szCs w:val="28"/>
        </w:rPr>
      </w:pPr>
      <w:r w:rsidRPr="00451403">
        <w:rPr>
          <w:sz w:val="28"/>
          <w:szCs w:val="28"/>
        </w:rPr>
        <w:t>1) в ходе личного приема заявителя;</w:t>
      </w:r>
    </w:p>
    <w:p w:rsidR="00760AAF" w:rsidRPr="00451403" w:rsidRDefault="00760AAF" w:rsidP="00806B8F">
      <w:pPr>
        <w:ind w:firstLine="709"/>
        <w:rPr>
          <w:sz w:val="28"/>
          <w:szCs w:val="28"/>
        </w:rPr>
      </w:pPr>
      <w:r w:rsidRPr="00451403">
        <w:rPr>
          <w:sz w:val="28"/>
          <w:szCs w:val="28"/>
        </w:rPr>
        <w:t>2) по телефону;</w:t>
      </w:r>
    </w:p>
    <w:p w:rsidR="00760AAF" w:rsidRPr="00451403" w:rsidRDefault="00760AAF" w:rsidP="00806B8F">
      <w:pPr>
        <w:ind w:firstLine="709"/>
        <w:rPr>
          <w:sz w:val="28"/>
          <w:szCs w:val="28"/>
        </w:rPr>
      </w:pPr>
      <w:r w:rsidRPr="00451403">
        <w:rPr>
          <w:sz w:val="28"/>
          <w:szCs w:val="28"/>
        </w:rPr>
        <w:t>3) по электронной почте.</w:t>
      </w:r>
    </w:p>
    <w:p w:rsidR="00760AAF" w:rsidRPr="00451403" w:rsidRDefault="00760AAF" w:rsidP="00806B8F">
      <w:pPr>
        <w:ind w:firstLine="709"/>
        <w:jc w:val="both"/>
        <w:rPr>
          <w:sz w:val="28"/>
          <w:szCs w:val="28"/>
        </w:rPr>
      </w:pPr>
      <w:r w:rsidRPr="00451403">
        <w:rPr>
          <w:iCs/>
          <w:sz w:val="28"/>
          <w:szCs w:val="28"/>
        </w:rPr>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760AAF" w:rsidRPr="00451403" w:rsidRDefault="00760AAF" w:rsidP="00806B8F">
      <w:pPr>
        <w:autoSpaceDE w:val="0"/>
        <w:ind w:firstLine="709"/>
        <w:jc w:val="both"/>
        <w:rPr>
          <w:sz w:val="28"/>
          <w:szCs w:val="28"/>
        </w:rPr>
      </w:pPr>
      <w:r w:rsidRPr="00451403">
        <w:rPr>
          <w:sz w:val="28"/>
          <w:szCs w:val="28"/>
        </w:rPr>
        <w:t>2.15.5. Предоставление муниципальной услуги в МФЦ не осуществляется.</w:t>
      </w:r>
    </w:p>
    <w:p w:rsidR="00031B2F" w:rsidRPr="00451403" w:rsidRDefault="00760AAF" w:rsidP="00806B8F">
      <w:pPr>
        <w:autoSpaceDE w:val="0"/>
        <w:ind w:firstLine="709"/>
        <w:jc w:val="both"/>
        <w:rPr>
          <w:sz w:val="28"/>
          <w:szCs w:val="28"/>
        </w:rPr>
      </w:pPr>
      <w:r w:rsidRPr="00451403">
        <w:rPr>
          <w:color w:val="000000"/>
          <w:sz w:val="28"/>
          <w:szCs w:val="28"/>
        </w:rPr>
        <w:t xml:space="preserve">2.15.6. Предоставление муниципальной услуги по экстерриториальному принципу не осуществляется. </w:t>
      </w:r>
    </w:p>
    <w:p w:rsidR="00760AAF" w:rsidRPr="00451403" w:rsidRDefault="00760AAF" w:rsidP="00760AAF">
      <w:pPr>
        <w:autoSpaceDE w:val="0"/>
        <w:autoSpaceDN w:val="0"/>
        <w:adjustRightInd w:val="0"/>
        <w:ind w:firstLine="540"/>
        <w:jc w:val="both"/>
        <w:outlineLvl w:val="1"/>
        <w:rPr>
          <w:b/>
          <w:bCs/>
          <w:sz w:val="28"/>
          <w:szCs w:val="28"/>
        </w:rPr>
      </w:pPr>
    </w:p>
    <w:p w:rsidR="00760AAF" w:rsidRDefault="00760AAF" w:rsidP="00760AAF">
      <w:pPr>
        <w:autoSpaceDE w:val="0"/>
        <w:autoSpaceDN w:val="0"/>
        <w:adjustRightInd w:val="0"/>
        <w:ind w:firstLine="540"/>
        <w:jc w:val="center"/>
        <w:outlineLvl w:val="1"/>
        <w:rPr>
          <w:b/>
          <w:bCs/>
          <w:sz w:val="28"/>
          <w:szCs w:val="28"/>
        </w:rPr>
      </w:pPr>
      <w:r w:rsidRPr="00451403">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031B2F" w:rsidRPr="00451403" w:rsidRDefault="00031B2F" w:rsidP="00760AAF">
      <w:pPr>
        <w:autoSpaceDE w:val="0"/>
        <w:autoSpaceDN w:val="0"/>
        <w:adjustRightInd w:val="0"/>
        <w:ind w:firstLine="540"/>
        <w:jc w:val="center"/>
        <w:outlineLvl w:val="1"/>
        <w:rPr>
          <w:b/>
          <w:bCs/>
          <w:sz w:val="28"/>
          <w:szCs w:val="28"/>
        </w:rPr>
      </w:pPr>
    </w:p>
    <w:p w:rsidR="00926F2E" w:rsidRDefault="00760AAF" w:rsidP="00926F2E">
      <w:pPr>
        <w:ind w:firstLine="709"/>
        <w:jc w:val="both"/>
        <w:rPr>
          <w:sz w:val="28"/>
          <w:szCs w:val="28"/>
        </w:rPr>
      </w:pPr>
      <w:r w:rsidRPr="00451403">
        <w:rPr>
          <w:sz w:val="28"/>
          <w:szCs w:val="28"/>
        </w:rPr>
        <w:t xml:space="preserve">3.1. </w:t>
      </w:r>
      <w:r w:rsidR="00926F2E">
        <w:rPr>
          <w:sz w:val="28"/>
          <w:szCs w:val="28"/>
        </w:rPr>
        <w:t>Основанием для начала административной процедуры приема и регистрации заявления и документов, необходимых для предоставления муниципальной услуги, является:</w:t>
      </w:r>
    </w:p>
    <w:p w:rsidR="00926F2E" w:rsidRDefault="00926F2E" w:rsidP="00926F2E">
      <w:pPr>
        <w:ind w:firstLine="709"/>
        <w:jc w:val="both"/>
        <w:rPr>
          <w:sz w:val="28"/>
          <w:szCs w:val="28"/>
        </w:rPr>
      </w:pPr>
      <w:r>
        <w:rPr>
          <w:sz w:val="28"/>
          <w:szCs w:val="28"/>
        </w:rPr>
        <w:t>1) личное обращение;</w:t>
      </w:r>
    </w:p>
    <w:p w:rsidR="00926F2E" w:rsidRDefault="00926F2E" w:rsidP="00926F2E">
      <w:pPr>
        <w:pStyle w:val="ConsPlusNormal0"/>
        <w:ind w:firstLine="708"/>
        <w:jc w:val="both"/>
      </w:pPr>
      <w:r>
        <w:t>3)направление указанных заявления и документов по почте;</w:t>
      </w:r>
    </w:p>
    <w:p w:rsidR="00926F2E" w:rsidRDefault="00926F2E" w:rsidP="00926F2E">
      <w:pPr>
        <w:ind w:firstLine="709"/>
        <w:jc w:val="both"/>
        <w:rPr>
          <w:sz w:val="28"/>
          <w:szCs w:val="28"/>
        </w:rPr>
      </w:pPr>
      <w:r>
        <w:rPr>
          <w:sz w:val="28"/>
          <w:szCs w:val="28"/>
        </w:rPr>
        <w:t>3) направление в электронной форме запроса о предоставлении муниципальной услуги и прилагаемых к нему документов, посредством ЕПГУ.</w:t>
      </w:r>
    </w:p>
    <w:p w:rsidR="00760AAF" w:rsidRPr="00451403" w:rsidRDefault="00760AAF" w:rsidP="00760AAF">
      <w:pPr>
        <w:autoSpaceDE w:val="0"/>
        <w:autoSpaceDN w:val="0"/>
        <w:adjustRightInd w:val="0"/>
        <w:ind w:firstLine="720"/>
        <w:jc w:val="both"/>
        <w:outlineLvl w:val="2"/>
        <w:rPr>
          <w:sz w:val="28"/>
          <w:szCs w:val="28"/>
        </w:rPr>
      </w:pPr>
      <w:r w:rsidRPr="00451403">
        <w:rPr>
          <w:sz w:val="28"/>
          <w:szCs w:val="28"/>
        </w:rPr>
        <w:t>Предоставление муниципальной услуги включает в себя следующие административные процедуры:</w:t>
      </w:r>
    </w:p>
    <w:p w:rsidR="00760AAF" w:rsidRPr="00451403" w:rsidRDefault="00760AAF" w:rsidP="00760AAF">
      <w:pPr>
        <w:tabs>
          <w:tab w:val="left" w:leader="underscore" w:pos="9322"/>
        </w:tabs>
        <w:autoSpaceDE w:val="0"/>
        <w:autoSpaceDN w:val="0"/>
        <w:adjustRightInd w:val="0"/>
        <w:ind w:firstLine="768"/>
        <w:jc w:val="both"/>
        <w:rPr>
          <w:sz w:val="28"/>
          <w:szCs w:val="28"/>
        </w:rPr>
      </w:pPr>
      <w:r w:rsidRPr="00451403">
        <w:rPr>
          <w:sz w:val="28"/>
          <w:szCs w:val="28"/>
        </w:rPr>
        <w:t>1) прием и регистрация документов;</w:t>
      </w:r>
    </w:p>
    <w:p w:rsidR="00760AAF" w:rsidRPr="00451403" w:rsidRDefault="00936714" w:rsidP="00356B0C">
      <w:pPr>
        <w:tabs>
          <w:tab w:val="left" w:pos="1134"/>
          <w:tab w:val="left" w:leader="underscore" w:pos="9322"/>
        </w:tabs>
        <w:autoSpaceDE w:val="0"/>
        <w:autoSpaceDN w:val="0"/>
        <w:adjustRightInd w:val="0"/>
        <w:ind w:firstLine="768"/>
        <w:jc w:val="both"/>
        <w:rPr>
          <w:sz w:val="28"/>
          <w:szCs w:val="28"/>
        </w:rPr>
      </w:pPr>
      <w:r>
        <w:rPr>
          <w:sz w:val="28"/>
          <w:szCs w:val="28"/>
        </w:rPr>
        <w:t>2</w:t>
      </w:r>
      <w:r w:rsidR="00760AAF" w:rsidRPr="00451403">
        <w:rPr>
          <w:sz w:val="28"/>
          <w:szCs w:val="28"/>
        </w:rPr>
        <w:t>)формирование и направление межведомственного запроса (при необходимости);</w:t>
      </w:r>
    </w:p>
    <w:p w:rsidR="00760AAF" w:rsidRPr="00451403" w:rsidRDefault="00936714" w:rsidP="00760AAF">
      <w:pPr>
        <w:tabs>
          <w:tab w:val="left" w:leader="underscore" w:pos="9322"/>
        </w:tabs>
        <w:autoSpaceDE w:val="0"/>
        <w:autoSpaceDN w:val="0"/>
        <w:adjustRightInd w:val="0"/>
        <w:ind w:firstLine="768"/>
        <w:jc w:val="both"/>
        <w:rPr>
          <w:sz w:val="28"/>
          <w:szCs w:val="28"/>
        </w:rPr>
      </w:pPr>
      <w:r>
        <w:rPr>
          <w:sz w:val="28"/>
          <w:szCs w:val="28"/>
        </w:rPr>
        <w:t>3</w:t>
      </w:r>
      <w:r w:rsidR="00760AAF" w:rsidRPr="00451403">
        <w:rPr>
          <w:sz w:val="28"/>
          <w:szCs w:val="28"/>
        </w:rPr>
        <w:t>)рассмотрение заявления и оформление результата предоставления муниципальной услуги;</w:t>
      </w:r>
    </w:p>
    <w:p w:rsidR="00760AAF" w:rsidRDefault="00936714" w:rsidP="007F7885">
      <w:pPr>
        <w:tabs>
          <w:tab w:val="left" w:pos="2925"/>
          <w:tab w:val="center" w:pos="4677"/>
        </w:tabs>
        <w:rPr>
          <w:sz w:val="28"/>
          <w:szCs w:val="28"/>
        </w:rPr>
      </w:pPr>
      <w:r>
        <w:rPr>
          <w:sz w:val="28"/>
          <w:szCs w:val="28"/>
        </w:rPr>
        <w:t>4</w:t>
      </w:r>
      <w:r w:rsidR="00760AAF" w:rsidRPr="00451403">
        <w:rPr>
          <w:sz w:val="28"/>
          <w:szCs w:val="28"/>
        </w:rPr>
        <w:t xml:space="preserve">) </w:t>
      </w:r>
      <w:r w:rsidR="007F7885" w:rsidRPr="007F7885">
        <w:rPr>
          <w:bCs/>
          <w:sz w:val="28"/>
          <w:szCs w:val="28"/>
        </w:rPr>
        <w:t>Выдача результата предоставления муниципальной услуги (решения) заявителю</w:t>
      </w:r>
      <w:r w:rsidR="007F7885">
        <w:rPr>
          <w:sz w:val="28"/>
          <w:szCs w:val="28"/>
        </w:rPr>
        <w:t>(</w:t>
      </w:r>
      <w:r w:rsidR="00760AAF" w:rsidRPr="00451403">
        <w:rPr>
          <w:sz w:val="28"/>
          <w:szCs w:val="28"/>
        </w:rPr>
        <w:t xml:space="preserve">включение ребенка в список детей, подлежащих обеспечению отдыхом </w:t>
      </w:r>
      <w:r w:rsidR="00080B51">
        <w:rPr>
          <w:sz w:val="28"/>
          <w:szCs w:val="28"/>
        </w:rPr>
        <w:t xml:space="preserve">(в </w:t>
      </w:r>
      <w:r w:rsidR="00760AAF" w:rsidRPr="00451403">
        <w:rPr>
          <w:sz w:val="28"/>
          <w:szCs w:val="28"/>
        </w:rPr>
        <w:t>летнее</w:t>
      </w:r>
      <w:r w:rsidR="00080B51">
        <w:rPr>
          <w:sz w:val="28"/>
          <w:szCs w:val="28"/>
        </w:rPr>
        <w:t xml:space="preserve"> время, </w:t>
      </w:r>
      <w:r w:rsidR="00760AAF" w:rsidRPr="00451403">
        <w:rPr>
          <w:sz w:val="28"/>
          <w:szCs w:val="28"/>
        </w:rPr>
        <w:t>лагерях дневного пребывания</w:t>
      </w:r>
      <w:r w:rsidR="00080B51">
        <w:rPr>
          <w:sz w:val="28"/>
          <w:szCs w:val="28"/>
        </w:rPr>
        <w:t>)</w:t>
      </w:r>
      <w:r w:rsidR="00760AAF" w:rsidRPr="00451403">
        <w:rPr>
          <w:sz w:val="28"/>
          <w:szCs w:val="28"/>
        </w:rPr>
        <w:t xml:space="preserve"> с последующей организацией отдыха и оздоровления детей в лагере, или выдача уведомления об отказе в предоставлении муниципальной услуги с указанием причины отказа</w:t>
      </w:r>
      <w:r w:rsidR="007F7885">
        <w:rPr>
          <w:sz w:val="28"/>
          <w:szCs w:val="28"/>
        </w:rPr>
        <w:t>);</w:t>
      </w:r>
    </w:p>
    <w:p w:rsidR="007F7885" w:rsidRPr="007F7885" w:rsidRDefault="007F7885" w:rsidP="007F7885">
      <w:pPr>
        <w:tabs>
          <w:tab w:val="left" w:pos="2925"/>
          <w:tab w:val="center" w:pos="4677"/>
        </w:tabs>
        <w:jc w:val="both"/>
        <w:rPr>
          <w:sz w:val="28"/>
          <w:szCs w:val="28"/>
        </w:rPr>
      </w:pPr>
      <w:r>
        <w:rPr>
          <w:sz w:val="28"/>
          <w:szCs w:val="28"/>
        </w:rPr>
        <w:t>5)п</w:t>
      </w:r>
      <w:r w:rsidRPr="007F7885">
        <w:rPr>
          <w:sz w:val="28"/>
          <w:szCs w:val="28"/>
        </w:rPr>
        <w:t>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r>
        <w:rPr>
          <w:sz w:val="28"/>
          <w:szCs w:val="28"/>
        </w:rPr>
        <w:t>.</w:t>
      </w:r>
    </w:p>
    <w:p w:rsidR="00356B0C" w:rsidRDefault="00356B0C" w:rsidP="00760AAF">
      <w:pPr>
        <w:tabs>
          <w:tab w:val="left" w:leader="underscore" w:pos="9322"/>
        </w:tabs>
        <w:autoSpaceDE w:val="0"/>
        <w:autoSpaceDN w:val="0"/>
        <w:adjustRightInd w:val="0"/>
        <w:ind w:firstLine="768"/>
        <w:jc w:val="both"/>
        <w:rPr>
          <w:sz w:val="28"/>
          <w:szCs w:val="28"/>
        </w:rPr>
      </w:pPr>
    </w:p>
    <w:p w:rsidR="00760AAF" w:rsidRPr="00451403" w:rsidRDefault="00760AAF" w:rsidP="00760AAF">
      <w:pPr>
        <w:autoSpaceDE w:val="0"/>
        <w:autoSpaceDN w:val="0"/>
        <w:adjustRightInd w:val="0"/>
        <w:ind w:firstLine="540"/>
        <w:jc w:val="center"/>
        <w:outlineLvl w:val="2"/>
        <w:rPr>
          <w:b/>
          <w:bCs/>
          <w:sz w:val="28"/>
          <w:szCs w:val="28"/>
        </w:rPr>
      </w:pPr>
      <w:r w:rsidRPr="00451403">
        <w:rPr>
          <w:b/>
          <w:bCs/>
          <w:sz w:val="28"/>
          <w:szCs w:val="28"/>
        </w:rPr>
        <w:t>3.2. Прием и регистрация документов</w:t>
      </w:r>
    </w:p>
    <w:p w:rsidR="00760AAF" w:rsidRPr="00451403" w:rsidRDefault="00760AAF" w:rsidP="00760AAF">
      <w:pPr>
        <w:autoSpaceDE w:val="0"/>
        <w:autoSpaceDN w:val="0"/>
        <w:adjustRightInd w:val="0"/>
        <w:ind w:firstLine="540"/>
        <w:jc w:val="both"/>
        <w:outlineLvl w:val="2"/>
        <w:rPr>
          <w:b/>
          <w:bCs/>
          <w:sz w:val="28"/>
          <w:szCs w:val="28"/>
        </w:rPr>
      </w:pPr>
    </w:p>
    <w:p w:rsidR="00760AAF" w:rsidRPr="00451403" w:rsidRDefault="00760AAF" w:rsidP="00760AAF">
      <w:pPr>
        <w:ind w:left="-142" w:firstLine="851"/>
        <w:jc w:val="both"/>
        <w:rPr>
          <w:sz w:val="28"/>
          <w:szCs w:val="28"/>
        </w:rPr>
      </w:pPr>
      <w:r w:rsidRPr="00451403">
        <w:rPr>
          <w:sz w:val="28"/>
          <w:szCs w:val="28"/>
        </w:rPr>
        <w:t xml:space="preserve">3.2.1. Основанием для начала исполнения административной процедуры является личное обращение заявителя в </w:t>
      </w:r>
      <w:r w:rsidR="00C53DEC">
        <w:rPr>
          <w:sz w:val="28"/>
          <w:szCs w:val="28"/>
        </w:rPr>
        <w:t>Управление</w:t>
      </w:r>
      <w:r w:rsidRPr="00451403">
        <w:rPr>
          <w:sz w:val="28"/>
          <w:szCs w:val="28"/>
        </w:rPr>
        <w:t>.</w:t>
      </w:r>
    </w:p>
    <w:p w:rsidR="00760AAF" w:rsidRPr="00451403" w:rsidRDefault="00760AAF" w:rsidP="00760AAF">
      <w:pPr>
        <w:ind w:left="-142" w:firstLine="851"/>
        <w:jc w:val="both"/>
        <w:rPr>
          <w:sz w:val="28"/>
          <w:szCs w:val="28"/>
        </w:rPr>
      </w:pPr>
      <w:r w:rsidRPr="00451403">
        <w:rPr>
          <w:sz w:val="28"/>
          <w:szCs w:val="28"/>
        </w:rPr>
        <w:t xml:space="preserve">Для  включения в список детей родитель (законный представитель) либо представитель заявителя ребенка из числа детей, указанных в пункте 1.2.2. настоящего Административного регламента по </w:t>
      </w:r>
      <w:r w:rsidR="00C36D24">
        <w:rPr>
          <w:sz w:val="28"/>
          <w:szCs w:val="28"/>
        </w:rPr>
        <w:t>25</w:t>
      </w:r>
      <w:r w:rsidRPr="00451403">
        <w:rPr>
          <w:sz w:val="28"/>
          <w:szCs w:val="28"/>
        </w:rPr>
        <w:t xml:space="preserve"> мая текущего года обращается в </w:t>
      </w:r>
      <w:r w:rsidR="00C53DEC">
        <w:rPr>
          <w:sz w:val="28"/>
          <w:szCs w:val="28"/>
        </w:rPr>
        <w:t>Управление</w:t>
      </w:r>
      <w:r w:rsidRPr="00451403">
        <w:rPr>
          <w:sz w:val="28"/>
          <w:szCs w:val="28"/>
        </w:rPr>
        <w:t xml:space="preserve"> с заявлением о зачислении ребёнка в лагерь (далее – заявление) на бумажном носителе по форме</w:t>
      </w:r>
      <w:r w:rsidR="00080B51">
        <w:rPr>
          <w:sz w:val="28"/>
          <w:szCs w:val="28"/>
        </w:rPr>
        <w:t>,</w:t>
      </w:r>
      <w:r w:rsidRPr="00451403">
        <w:rPr>
          <w:sz w:val="28"/>
          <w:szCs w:val="28"/>
        </w:rPr>
        <w:t xml:space="preserve"> согласно приложению к настоящему Административному регламенту.</w:t>
      </w:r>
    </w:p>
    <w:p w:rsidR="00760AAF" w:rsidRPr="00451403" w:rsidRDefault="00760AAF" w:rsidP="00760AAF">
      <w:pPr>
        <w:ind w:left="-142" w:firstLine="851"/>
        <w:jc w:val="both"/>
        <w:rPr>
          <w:sz w:val="28"/>
          <w:szCs w:val="28"/>
        </w:rPr>
      </w:pPr>
      <w:r w:rsidRPr="00451403">
        <w:rPr>
          <w:sz w:val="28"/>
          <w:szCs w:val="28"/>
        </w:rPr>
        <w:t>3.2.2. Специалист, в обязанности которого входит принятие документов:</w:t>
      </w:r>
    </w:p>
    <w:p w:rsidR="00760AAF" w:rsidRPr="00451403" w:rsidRDefault="00760AAF" w:rsidP="00760AAF">
      <w:pPr>
        <w:ind w:left="-142" w:firstLine="851"/>
        <w:jc w:val="both"/>
        <w:rPr>
          <w:sz w:val="28"/>
          <w:szCs w:val="28"/>
        </w:rPr>
      </w:pPr>
      <w:r w:rsidRPr="00451403">
        <w:rPr>
          <w:sz w:val="28"/>
          <w:szCs w:val="28"/>
        </w:rPr>
        <w:lastRenderedPageBreak/>
        <w:t>1) проверяет документ, удостоверяющий личность заявителя (представителя заявителя) и проверяет наличие всех необходимых документов, в соответствии с перечнем, установленным пунктом 2.6.1. настоящего Административного регламента;</w:t>
      </w:r>
    </w:p>
    <w:p w:rsidR="00760AAF" w:rsidRPr="00451403" w:rsidRDefault="00760AAF" w:rsidP="00760AAF">
      <w:pPr>
        <w:ind w:left="-142" w:firstLine="851"/>
        <w:jc w:val="both"/>
        <w:rPr>
          <w:sz w:val="28"/>
          <w:szCs w:val="28"/>
        </w:rPr>
      </w:pPr>
      <w:r w:rsidRPr="00451403">
        <w:rPr>
          <w:sz w:val="28"/>
          <w:szCs w:val="28"/>
        </w:rPr>
        <w:t>2) проверяет соответствие представленных документов требованиям, установленным пунктом 2.6.4. настоящего Административного регламента;</w:t>
      </w:r>
    </w:p>
    <w:p w:rsidR="00760AAF" w:rsidRPr="00451403" w:rsidRDefault="00760AAF" w:rsidP="00760AAF">
      <w:pPr>
        <w:ind w:left="-142" w:firstLine="851"/>
        <w:jc w:val="both"/>
        <w:rPr>
          <w:sz w:val="28"/>
          <w:szCs w:val="28"/>
        </w:rPr>
      </w:pPr>
      <w:r w:rsidRPr="00451403">
        <w:rPr>
          <w:sz w:val="28"/>
          <w:szCs w:val="28"/>
        </w:rPr>
        <w:t>3) регистрирует поступление запроса в соответствии с установленными правилами делопроизводства;</w:t>
      </w:r>
    </w:p>
    <w:p w:rsidR="00760AAF" w:rsidRPr="00451403" w:rsidRDefault="00760AAF" w:rsidP="00760AAF">
      <w:pPr>
        <w:ind w:left="-142" w:firstLine="851"/>
        <w:jc w:val="both"/>
        <w:rPr>
          <w:sz w:val="28"/>
          <w:szCs w:val="28"/>
        </w:rPr>
      </w:pPr>
      <w:r w:rsidRPr="00451403">
        <w:rPr>
          <w:sz w:val="28"/>
          <w:szCs w:val="28"/>
        </w:rPr>
        <w:t>4) сообщает заявителю номер и дату регистрации запроса.</w:t>
      </w:r>
    </w:p>
    <w:p w:rsidR="00760AAF" w:rsidRPr="00451403" w:rsidRDefault="00760AAF" w:rsidP="00760AAF">
      <w:pPr>
        <w:ind w:left="-142" w:firstLine="851"/>
        <w:jc w:val="both"/>
        <w:rPr>
          <w:sz w:val="28"/>
          <w:szCs w:val="28"/>
        </w:rPr>
      </w:pPr>
      <w:r w:rsidRPr="00451403">
        <w:rPr>
          <w:sz w:val="28"/>
          <w:szCs w:val="28"/>
        </w:rPr>
        <w:t>3.2.3. Результатом административной процедуры является получение специалистом, уполномоченным на рассмотрение обращения заявителя, принятых документов.</w:t>
      </w:r>
    </w:p>
    <w:p w:rsidR="00760AAF" w:rsidRPr="00451403" w:rsidRDefault="00760AAF" w:rsidP="00760AAF">
      <w:pPr>
        <w:ind w:left="-142" w:firstLine="851"/>
        <w:jc w:val="both"/>
        <w:rPr>
          <w:sz w:val="28"/>
          <w:szCs w:val="28"/>
        </w:rPr>
      </w:pPr>
      <w:r w:rsidRPr="00451403">
        <w:rPr>
          <w:sz w:val="28"/>
          <w:szCs w:val="28"/>
        </w:rPr>
        <w:t xml:space="preserve">3.2.4. Продолжительной административной процедуры не более 1 дня. </w:t>
      </w:r>
    </w:p>
    <w:p w:rsidR="00760AAF" w:rsidRPr="00451403" w:rsidRDefault="00760AAF" w:rsidP="00760AAF">
      <w:pPr>
        <w:ind w:left="-142" w:firstLine="851"/>
        <w:jc w:val="both"/>
        <w:rPr>
          <w:sz w:val="28"/>
          <w:szCs w:val="28"/>
        </w:rPr>
      </w:pPr>
      <w:r w:rsidRPr="00451403">
        <w:rPr>
          <w:sz w:val="28"/>
          <w:szCs w:val="28"/>
        </w:rPr>
        <w:t>3.2.5. Обязанности специалиста, ответственного за прием и регистрацию документов, должны быть закреплены в его должностном регламенте.</w:t>
      </w:r>
    </w:p>
    <w:p w:rsidR="00760AAF" w:rsidRPr="00451403" w:rsidRDefault="00760AAF" w:rsidP="00760AAF">
      <w:pPr>
        <w:ind w:left="-142" w:firstLine="851"/>
        <w:jc w:val="both"/>
        <w:rPr>
          <w:b/>
          <w:sz w:val="28"/>
          <w:szCs w:val="28"/>
        </w:rPr>
      </w:pPr>
    </w:p>
    <w:p w:rsidR="00760AAF" w:rsidRPr="00451403" w:rsidRDefault="00760AAF" w:rsidP="00760AAF">
      <w:pPr>
        <w:jc w:val="center"/>
        <w:rPr>
          <w:b/>
          <w:sz w:val="28"/>
          <w:szCs w:val="28"/>
        </w:rPr>
      </w:pPr>
      <w:r w:rsidRPr="00451403">
        <w:rPr>
          <w:b/>
          <w:sz w:val="28"/>
          <w:szCs w:val="28"/>
        </w:rPr>
        <w:t>3.3. Формирование и направление межведомственного запроса</w:t>
      </w:r>
    </w:p>
    <w:p w:rsidR="00760AAF" w:rsidRPr="00451403" w:rsidRDefault="00760AAF" w:rsidP="00760AAF">
      <w:pPr>
        <w:jc w:val="center"/>
        <w:rPr>
          <w:b/>
          <w:sz w:val="28"/>
          <w:szCs w:val="28"/>
        </w:rPr>
      </w:pPr>
    </w:p>
    <w:p w:rsidR="00760AAF" w:rsidRPr="00451403" w:rsidRDefault="00760AAF" w:rsidP="00031B2F">
      <w:pPr>
        <w:ind w:left="-142" w:firstLine="851"/>
        <w:jc w:val="both"/>
        <w:rPr>
          <w:sz w:val="28"/>
          <w:szCs w:val="28"/>
        </w:rPr>
      </w:pPr>
      <w:r w:rsidRPr="00451403">
        <w:rPr>
          <w:sz w:val="28"/>
          <w:szCs w:val="28"/>
        </w:rPr>
        <w:t>3.3.1. 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rsidR="00760AAF" w:rsidRPr="00451403" w:rsidRDefault="00760AAF" w:rsidP="00760AAF">
      <w:pPr>
        <w:ind w:left="-142" w:firstLine="902"/>
        <w:jc w:val="both"/>
        <w:rPr>
          <w:sz w:val="28"/>
          <w:szCs w:val="28"/>
        </w:rPr>
      </w:pPr>
      <w:r w:rsidRPr="00451403">
        <w:rPr>
          <w:sz w:val="28"/>
          <w:szCs w:val="28"/>
        </w:rPr>
        <w:t>3.3.2. В случае если заявителем представлены все документы, указанные в пункте 2.6.1. и 2.6.</w:t>
      </w:r>
      <w:r w:rsidRPr="00451403">
        <w:rPr>
          <w:sz w:val="28"/>
          <w:szCs w:val="28"/>
          <w:vertAlign w:val="superscript"/>
        </w:rPr>
        <w:t>1</w:t>
      </w:r>
      <w:r w:rsidRPr="00451403">
        <w:rPr>
          <w:sz w:val="28"/>
          <w:szCs w:val="28"/>
        </w:rPr>
        <w:t>1. настоящего Административного регламента, специалист переходит к исполнению следующей административной процедуры.</w:t>
      </w:r>
    </w:p>
    <w:p w:rsidR="00760AAF" w:rsidRPr="00451403" w:rsidRDefault="00760AAF" w:rsidP="00760AAF">
      <w:pPr>
        <w:ind w:left="-142" w:firstLine="902"/>
        <w:jc w:val="both"/>
        <w:rPr>
          <w:sz w:val="28"/>
          <w:szCs w:val="28"/>
        </w:rPr>
      </w:pPr>
      <w:r w:rsidRPr="00451403">
        <w:rPr>
          <w:sz w:val="28"/>
          <w:szCs w:val="28"/>
        </w:rPr>
        <w:t>3.3.3. В случае если заявителем по собственной инициативе не представлены указанные в пункте 2.6.</w:t>
      </w:r>
      <w:r w:rsidRPr="00451403">
        <w:rPr>
          <w:sz w:val="28"/>
          <w:szCs w:val="28"/>
          <w:vertAlign w:val="superscript"/>
        </w:rPr>
        <w:t>1</w:t>
      </w:r>
      <w:r w:rsidRPr="00451403">
        <w:rPr>
          <w:sz w:val="28"/>
          <w:szCs w:val="28"/>
        </w:rPr>
        <w:t>1. настоящего Административного регламента документы, специалист,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rsidR="00760AAF" w:rsidRPr="00451403" w:rsidRDefault="00760AAF" w:rsidP="00760AAF">
      <w:pPr>
        <w:ind w:left="-142" w:firstLine="902"/>
        <w:jc w:val="both"/>
        <w:rPr>
          <w:sz w:val="28"/>
          <w:szCs w:val="28"/>
        </w:rPr>
      </w:pPr>
      <w:r w:rsidRPr="00451403">
        <w:rPr>
          <w:sz w:val="28"/>
          <w:szCs w:val="28"/>
        </w:rPr>
        <w:t xml:space="preserve">3.3.4.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определяется технологической картой межведомственного взаимодействия муниципальной услуги, согласованной Администрацией с соответствующими органами (организациями), участвующими в предоставлении муниципальной услуги. </w:t>
      </w:r>
    </w:p>
    <w:p w:rsidR="00760AAF" w:rsidRPr="00451403" w:rsidRDefault="00760AAF" w:rsidP="00760AAF">
      <w:pPr>
        <w:ind w:left="-142" w:firstLine="902"/>
        <w:jc w:val="both"/>
        <w:rPr>
          <w:sz w:val="28"/>
          <w:szCs w:val="28"/>
        </w:rPr>
      </w:pPr>
      <w:r w:rsidRPr="00451403">
        <w:rPr>
          <w:sz w:val="28"/>
          <w:szCs w:val="28"/>
        </w:rPr>
        <w:t>3.3.5. Срок подготовки межведомственного запроса специалистом не может превышать 3 рабочих дня.</w:t>
      </w:r>
    </w:p>
    <w:p w:rsidR="00760AAF" w:rsidRPr="00451403" w:rsidRDefault="00760AAF" w:rsidP="00760AAF">
      <w:pPr>
        <w:ind w:left="-142" w:firstLine="902"/>
        <w:jc w:val="both"/>
        <w:rPr>
          <w:sz w:val="28"/>
          <w:szCs w:val="28"/>
        </w:rPr>
      </w:pPr>
      <w:r w:rsidRPr="00451403">
        <w:rPr>
          <w:sz w:val="28"/>
          <w:szCs w:val="28"/>
        </w:rPr>
        <w:t xml:space="preserve">3.3.6.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w:t>
      </w:r>
      <w:r w:rsidRPr="00451403">
        <w:rPr>
          <w:sz w:val="28"/>
          <w:szCs w:val="28"/>
        </w:rPr>
        <w:lastRenderedPageBreak/>
        <w:t>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60AAF" w:rsidRPr="00451403" w:rsidRDefault="00760AAF" w:rsidP="00760AAF">
      <w:pPr>
        <w:ind w:left="-142" w:firstLine="902"/>
        <w:jc w:val="both"/>
        <w:rPr>
          <w:sz w:val="28"/>
          <w:szCs w:val="28"/>
        </w:rPr>
      </w:pPr>
      <w:r w:rsidRPr="00451403">
        <w:rPr>
          <w:sz w:val="28"/>
          <w:szCs w:val="28"/>
        </w:rPr>
        <w:t>3.3.7. После поступления ответа на межведомственный запрос специалист, ответственный за формирование и направление межведомственного запроса, регистрирует полученный ответ в установленном порядке и передает специалисту,  ответственному за рассмотрение документов, в день поступления таких документов (сведений).</w:t>
      </w:r>
    </w:p>
    <w:p w:rsidR="00760AAF" w:rsidRPr="00451403" w:rsidRDefault="00760AAF" w:rsidP="00760AAF">
      <w:pPr>
        <w:ind w:left="-142" w:firstLine="902"/>
        <w:jc w:val="both"/>
        <w:rPr>
          <w:sz w:val="28"/>
          <w:szCs w:val="28"/>
        </w:rPr>
      </w:pPr>
      <w:r w:rsidRPr="00451403">
        <w:rPr>
          <w:sz w:val="28"/>
          <w:szCs w:val="28"/>
        </w:rPr>
        <w:t>3.3.8. Обязанности специалиста, ответственного за формирование и направление межведомственного запроса, должны быть закреплены в его должностной инструкции.</w:t>
      </w:r>
    </w:p>
    <w:p w:rsidR="00760AAF" w:rsidRPr="00451403" w:rsidRDefault="00760AAF" w:rsidP="00760AAF">
      <w:pPr>
        <w:ind w:left="-142" w:firstLine="902"/>
        <w:jc w:val="both"/>
        <w:rPr>
          <w:sz w:val="28"/>
          <w:szCs w:val="28"/>
        </w:rPr>
      </w:pPr>
      <w:r w:rsidRPr="00451403">
        <w:rPr>
          <w:sz w:val="28"/>
          <w:szCs w:val="28"/>
        </w:rPr>
        <w:t>3.3.9. Максимальный срок выполнения административной процедуры составляет 3 рабочих дня.</w:t>
      </w:r>
    </w:p>
    <w:p w:rsidR="00760AAF" w:rsidRPr="00451403" w:rsidRDefault="00760AAF" w:rsidP="00760AAF">
      <w:pPr>
        <w:ind w:left="-142" w:firstLine="902"/>
        <w:jc w:val="both"/>
        <w:rPr>
          <w:sz w:val="28"/>
          <w:szCs w:val="28"/>
        </w:rPr>
      </w:pPr>
    </w:p>
    <w:p w:rsidR="00760AAF" w:rsidRPr="00451403" w:rsidRDefault="00760AAF" w:rsidP="00760AAF">
      <w:pPr>
        <w:jc w:val="center"/>
        <w:rPr>
          <w:sz w:val="28"/>
          <w:szCs w:val="28"/>
        </w:rPr>
      </w:pPr>
      <w:r w:rsidRPr="00451403">
        <w:rPr>
          <w:b/>
          <w:bCs/>
          <w:sz w:val="28"/>
          <w:szCs w:val="28"/>
        </w:rPr>
        <w:t>3.4. Рассмотрение обращения заявителя</w:t>
      </w:r>
    </w:p>
    <w:p w:rsidR="00760AAF" w:rsidRPr="00451403" w:rsidRDefault="00760AAF" w:rsidP="00760AAF">
      <w:pPr>
        <w:jc w:val="center"/>
        <w:rPr>
          <w:b/>
          <w:bCs/>
          <w:sz w:val="28"/>
          <w:szCs w:val="28"/>
        </w:rPr>
      </w:pPr>
    </w:p>
    <w:p w:rsidR="00760AAF" w:rsidRPr="00451403" w:rsidRDefault="00760AAF" w:rsidP="00760AAF">
      <w:pPr>
        <w:ind w:firstLine="720"/>
        <w:jc w:val="both"/>
        <w:rPr>
          <w:sz w:val="28"/>
          <w:szCs w:val="28"/>
        </w:rPr>
      </w:pPr>
      <w:r w:rsidRPr="00451403">
        <w:rPr>
          <w:sz w:val="28"/>
          <w:szCs w:val="28"/>
        </w:rPr>
        <w:t>3.4.1.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уполномоченным на рассмотрение обращения заявителя, принятых документов.</w:t>
      </w:r>
    </w:p>
    <w:p w:rsidR="00760AAF" w:rsidRPr="00451403" w:rsidRDefault="00760AAF" w:rsidP="00760AAF">
      <w:pPr>
        <w:ind w:firstLine="720"/>
        <w:jc w:val="both"/>
        <w:rPr>
          <w:sz w:val="28"/>
          <w:szCs w:val="28"/>
        </w:rPr>
      </w:pPr>
      <w:r w:rsidRPr="00451403">
        <w:rPr>
          <w:sz w:val="28"/>
          <w:szCs w:val="28"/>
        </w:rPr>
        <w:t>3.4.2. При получении запроса заявителя, специалист, ответственный за рассмотрение обращения заявителя:</w:t>
      </w:r>
    </w:p>
    <w:p w:rsidR="00760AAF" w:rsidRPr="00451403" w:rsidRDefault="00760AAF" w:rsidP="00760AAF">
      <w:pPr>
        <w:ind w:firstLine="720"/>
        <w:jc w:val="both"/>
        <w:rPr>
          <w:sz w:val="28"/>
          <w:szCs w:val="28"/>
        </w:rPr>
      </w:pPr>
      <w:r w:rsidRPr="00451403">
        <w:rPr>
          <w:sz w:val="28"/>
          <w:szCs w:val="28"/>
        </w:rPr>
        <w:t>1) устанавливает предмет обращения заявителя;</w:t>
      </w:r>
    </w:p>
    <w:p w:rsidR="00760AAF" w:rsidRPr="00451403" w:rsidRDefault="00760AAF" w:rsidP="00760AAF">
      <w:pPr>
        <w:ind w:firstLine="720"/>
        <w:jc w:val="both"/>
        <w:rPr>
          <w:sz w:val="28"/>
          <w:szCs w:val="28"/>
        </w:rPr>
      </w:pPr>
      <w:r w:rsidRPr="00451403">
        <w:rPr>
          <w:sz w:val="28"/>
          <w:szCs w:val="28"/>
        </w:rPr>
        <w:t>2) проверяет наличие приложенных к заявлению документов, перечисленных в пункте 2.6.1. настоящего Административного регламента;</w:t>
      </w:r>
    </w:p>
    <w:p w:rsidR="00760AAF" w:rsidRPr="00451403" w:rsidRDefault="00760AAF" w:rsidP="00760AAF">
      <w:pPr>
        <w:ind w:firstLine="720"/>
        <w:jc w:val="both"/>
        <w:rPr>
          <w:sz w:val="28"/>
          <w:szCs w:val="28"/>
        </w:rPr>
      </w:pPr>
      <w:r w:rsidRPr="00451403">
        <w:rPr>
          <w:sz w:val="28"/>
          <w:szCs w:val="28"/>
        </w:rPr>
        <w:t xml:space="preserve">3) устанавливает наличие полномочий </w:t>
      </w:r>
      <w:r w:rsidR="00C53DEC">
        <w:rPr>
          <w:sz w:val="28"/>
          <w:szCs w:val="28"/>
        </w:rPr>
        <w:t>Управления</w:t>
      </w:r>
      <w:r w:rsidRPr="00451403">
        <w:rPr>
          <w:sz w:val="28"/>
          <w:szCs w:val="28"/>
        </w:rPr>
        <w:t xml:space="preserve"> по рассмотрению обращения заявителя.</w:t>
      </w:r>
    </w:p>
    <w:p w:rsidR="00760AAF" w:rsidRPr="00451403" w:rsidRDefault="00760AAF" w:rsidP="00760AAF">
      <w:pPr>
        <w:ind w:firstLine="720"/>
        <w:jc w:val="both"/>
        <w:rPr>
          <w:sz w:val="28"/>
          <w:szCs w:val="28"/>
        </w:rPr>
      </w:pPr>
      <w:r w:rsidRPr="00451403">
        <w:rPr>
          <w:color w:val="000000"/>
          <w:sz w:val="28"/>
          <w:szCs w:val="28"/>
        </w:rPr>
        <w:t xml:space="preserve">3.4.3. В случае если предоставление муниципальной услуги входит в полномочия </w:t>
      </w:r>
      <w:r w:rsidR="00C53DEC">
        <w:rPr>
          <w:color w:val="000000"/>
          <w:sz w:val="28"/>
          <w:szCs w:val="28"/>
        </w:rPr>
        <w:t>Управления</w:t>
      </w:r>
      <w:r w:rsidRPr="00451403">
        <w:rPr>
          <w:color w:val="000000"/>
          <w:sz w:val="28"/>
          <w:szCs w:val="28"/>
        </w:rPr>
        <w:t xml:space="preserve"> и отсутствуют определенные </w:t>
      </w:r>
      <w:r w:rsidRPr="00451403">
        <w:rPr>
          <w:sz w:val="28"/>
          <w:szCs w:val="28"/>
        </w:rPr>
        <w:t>пунктом 2.8</w:t>
      </w:r>
      <w:r w:rsidRPr="00451403">
        <w:rPr>
          <w:color w:val="000000"/>
          <w:sz w:val="28"/>
          <w:szCs w:val="28"/>
        </w:rPr>
        <w:t xml:space="preserve"> настоящего </w:t>
      </w:r>
      <w:r w:rsidRPr="00451403">
        <w:rPr>
          <w:sz w:val="28"/>
          <w:szCs w:val="28"/>
        </w:rPr>
        <w:t>Административного</w:t>
      </w:r>
      <w:r w:rsidRPr="00451403">
        <w:rPr>
          <w:color w:val="000000"/>
          <w:sz w:val="28"/>
          <w:szCs w:val="28"/>
        </w:rPr>
        <w:t xml:space="preserve"> регламента основания для отказа в предоставлении муниципальной услуги, специалист, ответственный за рассмотрение обращения заявителя, </w:t>
      </w:r>
      <w:r w:rsidRPr="00451403">
        <w:rPr>
          <w:sz w:val="28"/>
          <w:szCs w:val="28"/>
        </w:rPr>
        <w:t>принимает решение о включении либо об отказе во включении в список детей, подлежащих обеспечению отдыхом в каникулярное время (</w:t>
      </w:r>
      <w:r w:rsidR="00080B51">
        <w:rPr>
          <w:sz w:val="28"/>
          <w:szCs w:val="28"/>
        </w:rPr>
        <w:t xml:space="preserve">летнее, </w:t>
      </w:r>
      <w:r w:rsidRPr="00451403">
        <w:rPr>
          <w:sz w:val="28"/>
          <w:szCs w:val="28"/>
        </w:rPr>
        <w:t xml:space="preserve"> в лагерях дневного пребывания</w:t>
      </w:r>
      <w:r w:rsidR="00080B51">
        <w:rPr>
          <w:sz w:val="28"/>
          <w:szCs w:val="28"/>
        </w:rPr>
        <w:t>)</w:t>
      </w:r>
      <w:r w:rsidRPr="00451403">
        <w:rPr>
          <w:sz w:val="28"/>
          <w:szCs w:val="28"/>
        </w:rPr>
        <w:t xml:space="preserve"> с последующей организацией отдыха и оздоровления детей в лагере.</w:t>
      </w:r>
    </w:p>
    <w:p w:rsidR="00760AAF" w:rsidRPr="00451403" w:rsidRDefault="00760AAF" w:rsidP="00760AAF">
      <w:pPr>
        <w:ind w:firstLine="720"/>
        <w:jc w:val="both"/>
        <w:rPr>
          <w:sz w:val="28"/>
          <w:szCs w:val="28"/>
        </w:rPr>
      </w:pPr>
      <w:r w:rsidRPr="00451403">
        <w:rPr>
          <w:color w:val="000000"/>
          <w:sz w:val="28"/>
          <w:szCs w:val="28"/>
        </w:rPr>
        <w:t xml:space="preserve">3.4.4. </w:t>
      </w:r>
      <w:r w:rsidRPr="00451403">
        <w:rPr>
          <w:sz w:val="28"/>
          <w:szCs w:val="28"/>
        </w:rPr>
        <w:t>Результатом административной процедуры является подготовка прое</w:t>
      </w:r>
      <w:r w:rsidR="00C53DEC">
        <w:rPr>
          <w:sz w:val="28"/>
          <w:szCs w:val="28"/>
        </w:rPr>
        <w:t>кта нормативного правового акта Управления</w:t>
      </w:r>
      <w:r w:rsidRPr="00451403">
        <w:rPr>
          <w:sz w:val="28"/>
          <w:szCs w:val="28"/>
        </w:rPr>
        <w:t xml:space="preserve"> о включении ребенка в список детей, подлежащих обеспечению отдыхом в каникулярное время (летнее</w:t>
      </w:r>
      <w:r w:rsidR="00080B51">
        <w:rPr>
          <w:sz w:val="28"/>
          <w:szCs w:val="28"/>
        </w:rPr>
        <w:t xml:space="preserve">, </w:t>
      </w:r>
      <w:r w:rsidRPr="00451403">
        <w:rPr>
          <w:sz w:val="28"/>
          <w:szCs w:val="28"/>
        </w:rPr>
        <w:t>в лагерях дневного пребывания</w:t>
      </w:r>
      <w:r w:rsidR="00080B51">
        <w:rPr>
          <w:sz w:val="28"/>
          <w:szCs w:val="28"/>
        </w:rPr>
        <w:t>)</w:t>
      </w:r>
      <w:r w:rsidRPr="00451403">
        <w:rPr>
          <w:sz w:val="28"/>
          <w:szCs w:val="28"/>
        </w:rPr>
        <w:t>, а в случае отказа - подписание уполномоченным лицом решения об отказе в предоставлении муниципальной услуги.</w:t>
      </w:r>
    </w:p>
    <w:p w:rsidR="00760AAF" w:rsidRPr="00451403" w:rsidRDefault="00760AAF" w:rsidP="00760AAF">
      <w:pPr>
        <w:ind w:firstLine="720"/>
        <w:jc w:val="both"/>
        <w:rPr>
          <w:sz w:val="28"/>
          <w:szCs w:val="28"/>
        </w:rPr>
      </w:pPr>
      <w:r w:rsidRPr="00451403">
        <w:rPr>
          <w:sz w:val="28"/>
          <w:szCs w:val="28"/>
        </w:rPr>
        <w:t>3.4.5. Продолжительность административной процедуры не более 5 календарныхдней.</w:t>
      </w:r>
    </w:p>
    <w:p w:rsidR="00760AAF" w:rsidRPr="00451403" w:rsidRDefault="00760AAF" w:rsidP="00760AAF">
      <w:pPr>
        <w:autoSpaceDE w:val="0"/>
        <w:ind w:firstLine="720"/>
        <w:jc w:val="both"/>
        <w:rPr>
          <w:sz w:val="28"/>
          <w:szCs w:val="28"/>
        </w:rPr>
      </w:pPr>
      <w:r w:rsidRPr="00451403">
        <w:rPr>
          <w:sz w:val="28"/>
          <w:szCs w:val="28"/>
        </w:rPr>
        <w:lastRenderedPageBreak/>
        <w:t>3.4.6. Обязанности специалиста, ответственного за рассмотрение документов, должны быть также закреплены в его должностной инструкции.</w:t>
      </w:r>
    </w:p>
    <w:p w:rsidR="00760AAF" w:rsidRDefault="00760AAF" w:rsidP="00760AAF">
      <w:pPr>
        <w:autoSpaceDE w:val="0"/>
        <w:ind w:firstLine="720"/>
        <w:jc w:val="both"/>
        <w:rPr>
          <w:sz w:val="28"/>
          <w:szCs w:val="28"/>
        </w:rPr>
      </w:pPr>
      <w:r w:rsidRPr="00451403">
        <w:rPr>
          <w:sz w:val="28"/>
          <w:szCs w:val="28"/>
        </w:rPr>
        <w:t>3.4.7. Информация о предоставлении муниципальной услуги в соответствии с настоящим Административным регламентом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 государственной социальной помощи".</w:t>
      </w:r>
    </w:p>
    <w:p w:rsidR="00D26F6E" w:rsidRPr="00451403" w:rsidRDefault="00D26F6E" w:rsidP="00760AAF">
      <w:pPr>
        <w:autoSpaceDE w:val="0"/>
        <w:ind w:firstLine="720"/>
        <w:jc w:val="both"/>
        <w:rPr>
          <w:sz w:val="28"/>
          <w:szCs w:val="28"/>
        </w:rPr>
      </w:pPr>
    </w:p>
    <w:p w:rsidR="00031B2F" w:rsidRDefault="00760AAF" w:rsidP="00031B2F">
      <w:pPr>
        <w:tabs>
          <w:tab w:val="left" w:pos="2925"/>
          <w:tab w:val="center" w:pos="4677"/>
        </w:tabs>
        <w:jc w:val="center"/>
        <w:rPr>
          <w:b/>
          <w:bCs/>
          <w:sz w:val="28"/>
          <w:szCs w:val="28"/>
        </w:rPr>
      </w:pPr>
      <w:r w:rsidRPr="00451403">
        <w:rPr>
          <w:b/>
          <w:bCs/>
          <w:sz w:val="28"/>
          <w:szCs w:val="28"/>
        </w:rPr>
        <w:t xml:space="preserve">3.5. Выдача результатапредоставления </w:t>
      </w:r>
    </w:p>
    <w:p w:rsidR="00760AAF" w:rsidRPr="00451403" w:rsidRDefault="00760AAF" w:rsidP="00031B2F">
      <w:pPr>
        <w:tabs>
          <w:tab w:val="left" w:pos="709"/>
          <w:tab w:val="left" w:pos="2925"/>
          <w:tab w:val="center" w:pos="4677"/>
        </w:tabs>
        <w:jc w:val="center"/>
        <w:rPr>
          <w:sz w:val="28"/>
          <w:szCs w:val="28"/>
        </w:rPr>
      </w:pPr>
      <w:r w:rsidRPr="00451403">
        <w:rPr>
          <w:b/>
          <w:bCs/>
          <w:sz w:val="28"/>
          <w:szCs w:val="28"/>
        </w:rPr>
        <w:t>муниципальной услуги (решения) заявителю</w:t>
      </w:r>
    </w:p>
    <w:p w:rsidR="00760AAF" w:rsidRPr="00451403" w:rsidRDefault="00760AAF" w:rsidP="00760AAF">
      <w:pPr>
        <w:jc w:val="center"/>
        <w:rPr>
          <w:sz w:val="28"/>
          <w:szCs w:val="28"/>
        </w:rPr>
      </w:pPr>
      <w:r w:rsidRPr="00451403">
        <w:rPr>
          <w:sz w:val="28"/>
          <w:szCs w:val="28"/>
        </w:rPr>
        <w:t> </w:t>
      </w:r>
    </w:p>
    <w:p w:rsidR="00760AAF" w:rsidRPr="00451403" w:rsidRDefault="00760AAF" w:rsidP="00760AAF">
      <w:pPr>
        <w:ind w:firstLine="720"/>
        <w:jc w:val="both"/>
        <w:rPr>
          <w:sz w:val="28"/>
          <w:szCs w:val="28"/>
        </w:rPr>
      </w:pPr>
      <w:r w:rsidRPr="00451403">
        <w:rPr>
          <w:sz w:val="28"/>
          <w:szCs w:val="28"/>
        </w:rPr>
        <w:t xml:space="preserve">3.5.1. Основанием для начала процедуры выдачи результата предоставления муниципальной услуги (решения) является подписание нормативного правового акта </w:t>
      </w:r>
      <w:r w:rsidR="00C53DEC">
        <w:rPr>
          <w:sz w:val="28"/>
          <w:szCs w:val="28"/>
        </w:rPr>
        <w:t>Упрапвления</w:t>
      </w:r>
      <w:r w:rsidRPr="00451403">
        <w:rPr>
          <w:sz w:val="28"/>
          <w:szCs w:val="28"/>
        </w:rPr>
        <w:t xml:space="preserve"> о включении ребенка в список детей, подлежащих обеспечению отдыхом в каникулярное время (летнее</w:t>
      </w:r>
      <w:r w:rsidR="00943DF4">
        <w:rPr>
          <w:sz w:val="28"/>
          <w:szCs w:val="28"/>
        </w:rPr>
        <w:t xml:space="preserve">, </w:t>
      </w:r>
      <w:r w:rsidRPr="00451403">
        <w:rPr>
          <w:sz w:val="28"/>
          <w:szCs w:val="28"/>
        </w:rPr>
        <w:t>в лагерях дневного пребывания</w:t>
      </w:r>
      <w:r w:rsidR="00943DF4">
        <w:rPr>
          <w:sz w:val="28"/>
          <w:szCs w:val="28"/>
        </w:rPr>
        <w:t>)</w:t>
      </w:r>
      <w:r w:rsidRPr="00451403">
        <w:rPr>
          <w:sz w:val="28"/>
          <w:szCs w:val="28"/>
        </w:rPr>
        <w:t xml:space="preserve"> и поступление его специалисту, ответственному за выдачу</w:t>
      </w:r>
      <w:r w:rsidRPr="00451403">
        <w:rPr>
          <w:color w:val="000000"/>
          <w:sz w:val="28"/>
          <w:szCs w:val="28"/>
        </w:rPr>
        <w:t xml:space="preserve"> документов.</w:t>
      </w:r>
    </w:p>
    <w:p w:rsidR="00760AAF" w:rsidRPr="00451403" w:rsidRDefault="00760AAF" w:rsidP="00760AAF">
      <w:pPr>
        <w:ind w:firstLine="720"/>
        <w:jc w:val="both"/>
        <w:rPr>
          <w:color w:val="000000"/>
          <w:sz w:val="28"/>
          <w:szCs w:val="28"/>
        </w:rPr>
      </w:pPr>
      <w:r w:rsidRPr="00451403">
        <w:rPr>
          <w:color w:val="000000"/>
          <w:sz w:val="28"/>
          <w:szCs w:val="28"/>
        </w:rPr>
        <w:t xml:space="preserve">3.5.2. Нормативный правовой акт </w:t>
      </w:r>
      <w:r w:rsidR="00C53DEC">
        <w:rPr>
          <w:color w:val="000000"/>
          <w:sz w:val="28"/>
          <w:szCs w:val="28"/>
        </w:rPr>
        <w:t>Управления</w:t>
      </w:r>
      <w:r w:rsidRPr="00451403">
        <w:rPr>
          <w:color w:val="000000"/>
          <w:sz w:val="28"/>
          <w:szCs w:val="28"/>
        </w:rPr>
        <w:t xml:space="preserve"> о включении ребенка в список детей, подлежащих обеспечению отдыхом в каникулярное время (летнее</w:t>
      </w:r>
      <w:r w:rsidR="00943DF4">
        <w:rPr>
          <w:color w:val="000000"/>
          <w:sz w:val="28"/>
          <w:szCs w:val="28"/>
        </w:rPr>
        <w:t xml:space="preserve">, </w:t>
      </w:r>
      <w:r w:rsidRPr="00451403">
        <w:rPr>
          <w:color w:val="000000"/>
          <w:sz w:val="28"/>
          <w:szCs w:val="28"/>
        </w:rPr>
        <w:t xml:space="preserve"> в лагерях дневного пребывания</w:t>
      </w:r>
      <w:r w:rsidR="00943DF4">
        <w:rPr>
          <w:color w:val="000000"/>
          <w:sz w:val="28"/>
          <w:szCs w:val="28"/>
        </w:rPr>
        <w:t>)</w:t>
      </w:r>
      <w:r w:rsidRPr="00451403">
        <w:rPr>
          <w:color w:val="000000"/>
          <w:sz w:val="28"/>
          <w:szCs w:val="28"/>
        </w:rPr>
        <w:t xml:space="preserve"> направляется уполномоченным специалистом в образовательные организации, в которых организуется лагерь. </w:t>
      </w:r>
    </w:p>
    <w:p w:rsidR="00760AAF" w:rsidRPr="00451403" w:rsidRDefault="00760AAF" w:rsidP="00760AAF">
      <w:pPr>
        <w:ind w:firstLine="720"/>
        <w:jc w:val="both"/>
        <w:rPr>
          <w:sz w:val="28"/>
          <w:szCs w:val="28"/>
        </w:rPr>
      </w:pPr>
      <w:r w:rsidRPr="00451403">
        <w:rPr>
          <w:color w:val="000000"/>
          <w:sz w:val="28"/>
          <w:szCs w:val="28"/>
        </w:rPr>
        <w:t>Решение об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rsidR="00760AAF" w:rsidRPr="00451403" w:rsidRDefault="00760AAF" w:rsidP="00760AAF">
      <w:pPr>
        <w:ind w:firstLine="720"/>
        <w:jc w:val="both"/>
        <w:rPr>
          <w:sz w:val="28"/>
          <w:szCs w:val="28"/>
        </w:rPr>
      </w:pPr>
      <w:r w:rsidRPr="00451403">
        <w:rPr>
          <w:color w:val="000000"/>
          <w:sz w:val="28"/>
          <w:szCs w:val="28"/>
        </w:rPr>
        <w:t>3.5.3. Решение об отказе в предоставлении муниципальной услуги с присвоенным регистрационным номером специалист, ответственный за выдачу документов, направляет заявителю почтовым направлением либо вручает лично заявителю под роспись, если иной порядок выдачи документа не определен заявителем при подаче запроса.</w:t>
      </w:r>
    </w:p>
    <w:p w:rsidR="00760AAF" w:rsidRPr="00451403" w:rsidRDefault="00760AAF" w:rsidP="00760AAF">
      <w:pPr>
        <w:ind w:firstLine="720"/>
        <w:jc w:val="both"/>
        <w:rPr>
          <w:sz w:val="28"/>
          <w:szCs w:val="28"/>
        </w:rPr>
      </w:pPr>
      <w:r w:rsidRPr="00451403">
        <w:rPr>
          <w:color w:val="000000"/>
          <w:sz w:val="28"/>
          <w:szCs w:val="28"/>
        </w:rPr>
        <w:t xml:space="preserve">Копия решения вместе с оригиналами документов, представленных заявителем, остается на хранении в </w:t>
      </w:r>
      <w:r w:rsidR="00C53DEC">
        <w:rPr>
          <w:color w:val="000000"/>
          <w:sz w:val="28"/>
          <w:szCs w:val="28"/>
        </w:rPr>
        <w:t>Управлении</w:t>
      </w:r>
      <w:r w:rsidRPr="00451403">
        <w:rPr>
          <w:color w:val="000000"/>
          <w:sz w:val="28"/>
          <w:szCs w:val="28"/>
        </w:rPr>
        <w:t>.</w:t>
      </w:r>
    </w:p>
    <w:p w:rsidR="00760AAF" w:rsidRPr="00451403" w:rsidRDefault="00760AAF" w:rsidP="00760AAF">
      <w:pPr>
        <w:ind w:firstLine="720"/>
        <w:jc w:val="both"/>
        <w:rPr>
          <w:sz w:val="28"/>
          <w:szCs w:val="28"/>
        </w:rPr>
      </w:pPr>
      <w:r w:rsidRPr="00451403">
        <w:rPr>
          <w:color w:val="000000"/>
          <w:sz w:val="28"/>
          <w:szCs w:val="28"/>
        </w:rPr>
        <w:t>3.5.4. 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rsidR="00760AAF" w:rsidRPr="00451403" w:rsidRDefault="00760AAF" w:rsidP="00943DF4">
      <w:pPr>
        <w:ind w:firstLine="720"/>
        <w:jc w:val="both"/>
        <w:rPr>
          <w:sz w:val="28"/>
          <w:szCs w:val="28"/>
        </w:rPr>
      </w:pPr>
      <w:r w:rsidRPr="00451403">
        <w:rPr>
          <w:color w:val="000000"/>
          <w:sz w:val="28"/>
          <w:szCs w:val="28"/>
        </w:rPr>
        <w:t xml:space="preserve">3.5.5. Продолжительность административной процедуры </w:t>
      </w:r>
      <w:r w:rsidRPr="00451403">
        <w:rPr>
          <w:sz w:val="28"/>
          <w:szCs w:val="28"/>
        </w:rPr>
        <w:t xml:space="preserve">не более 3 </w:t>
      </w:r>
      <w:r w:rsidR="00943DF4">
        <w:rPr>
          <w:sz w:val="28"/>
          <w:szCs w:val="28"/>
        </w:rPr>
        <w:t>р</w:t>
      </w:r>
      <w:r w:rsidRPr="00451403">
        <w:rPr>
          <w:sz w:val="28"/>
          <w:szCs w:val="28"/>
        </w:rPr>
        <w:t>абочихдней.</w:t>
      </w:r>
    </w:p>
    <w:p w:rsidR="00760AAF" w:rsidRPr="00451403" w:rsidRDefault="00760AAF" w:rsidP="00760AAF">
      <w:pPr>
        <w:ind w:firstLine="720"/>
        <w:jc w:val="both"/>
        <w:rPr>
          <w:sz w:val="28"/>
          <w:szCs w:val="28"/>
        </w:rPr>
      </w:pPr>
      <w:r w:rsidRPr="00451403">
        <w:rPr>
          <w:sz w:val="28"/>
          <w:szCs w:val="28"/>
        </w:rPr>
        <w:t>3.5.6. Обязанности специалиста, ответственного за выдачу документов, должны быть также закреплены в его должностной инструкции.</w:t>
      </w:r>
    </w:p>
    <w:p w:rsidR="00760AAF" w:rsidRPr="00451403" w:rsidRDefault="00760AAF" w:rsidP="00760AAF">
      <w:pPr>
        <w:ind w:left="-142" w:firstLine="902"/>
        <w:jc w:val="both"/>
        <w:rPr>
          <w:sz w:val="28"/>
          <w:szCs w:val="28"/>
        </w:rPr>
      </w:pPr>
    </w:p>
    <w:p w:rsidR="00760AAF" w:rsidRPr="00451403" w:rsidRDefault="00760AAF" w:rsidP="00760AAF">
      <w:pPr>
        <w:ind w:firstLine="720"/>
        <w:jc w:val="center"/>
        <w:rPr>
          <w:b/>
          <w:sz w:val="28"/>
          <w:szCs w:val="28"/>
        </w:rPr>
      </w:pPr>
      <w:r w:rsidRPr="00451403">
        <w:rPr>
          <w:b/>
          <w:sz w:val="28"/>
          <w:szCs w:val="28"/>
        </w:rPr>
        <w:t xml:space="preserve">3.6.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w:t>
      </w:r>
    </w:p>
    <w:p w:rsidR="00760AAF" w:rsidRPr="00451403" w:rsidRDefault="00760AAF" w:rsidP="00760AAF">
      <w:pPr>
        <w:ind w:firstLine="720"/>
        <w:jc w:val="center"/>
        <w:rPr>
          <w:sz w:val="28"/>
          <w:szCs w:val="28"/>
        </w:rPr>
      </w:pPr>
    </w:p>
    <w:p w:rsidR="000277B3" w:rsidRDefault="000277B3" w:rsidP="000277B3">
      <w:pPr>
        <w:tabs>
          <w:tab w:val="left" w:pos="1458"/>
        </w:tabs>
        <w:ind w:left="284" w:firstLine="709"/>
        <w:jc w:val="both"/>
        <w:rPr>
          <w:sz w:val="28"/>
          <w:szCs w:val="28"/>
        </w:rPr>
      </w:pPr>
      <w:r>
        <w:rPr>
          <w:sz w:val="28"/>
        </w:rPr>
        <w:t xml:space="preserve">3.6.1. </w:t>
      </w:r>
      <w:r>
        <w:rPr>
          <w:sz w:val="28"/>
          <w:szCs w:val="28"/>
        </w:rPr>
        <w:t>ФормированиезаявленияосуществляетсяпосредствомзаполненияэлектроннойформызаявлениянаЕдином порталебезнеобходимостидополнительной подачи заявлениявкакой-либоиной форме.</w:t>
      </w:r>
    </w:p>
    <w:p w:rsidR="000277B3" w:rsidRDefault="000277B3" w:rsidP="000277B3">
      <w:pPr>
        <w:ind w:left="257" w:right="160" w:firstLine="708"/>
        <w:jc w:val="both"/>
        <w:rPr>
          <w:sz w:val="28"/>
          <w:szCs w:val="28"/>
        </w:rPr>
      </w:pPr>
      <w:r>
        <w:rPr>
          <w:sz w:val="28"/>
          <w:szCs w:val="28"/>
        </w:rPr>
        <w:t>3.6.2. Форматно-логическая проверка сформированного заявления осуществляетсяпосле заполнения заявителем каждого из полей электронной формы заявления. При</w:t>
      </w:r>
      <w:r>
        <w:rPr>
          <w:spacing w:val="-1"/>
          <w:sz w:val="28"/>
          <w:szCs w:val="28"/>
        </w:rPr>
        <w:t>выявлениинекорректнозаполненногополя</w:t>
      </w:r>
      <w:r>
        <w:rPr>
          <w:sz w:val="28"/>
          <w:szCs w:val="28"/>
        </w:rPr>
        <w:t>электроннойформызаявлениязаявительуведомляетсяохарактеревыявленнойошибкиипорядкеееустраненияпосредством информационногосообщениянепосредственновэлектроннойформезаявления.</w:t>
      </w:r>
    </w:p>
    <w:p w:rsidR="000277B3" w:rsidRDefault="000277B3" w:rsidP="000277B3">
      <w:pPr>
        <w:spacing w:line="322" w:lineRule="exact"/>
        <w:ind w:left="965"/>
        <w:jc w:val="both"/>
        <w:rPr>
          <w:sz w:val="28"/>
          <w:szCs w:val="28"/>
        </w:rPr>
      </w:pPr>
      <w:r>
        <w:rPr>
          <w:sz w:val="28"/>
          <w:szCs w:val="28"/>
        </w:rPr>
        <w:t>3.6.3. Приформированиизаявлениязаявителюобеспечивается:</w:t>
      </w:r>
    </w:p>
    <w:p w:rsidR="000277B3" w:rsidRDefault="000277B3" w:rsidP="000277B3">
      <w:pPr>
        <w:ind w:left="257" w:right="167" w:firstLine="708"/>
        <w:jc w:val="both"/>
        <w:rPr>
          <w:sz w:val="28"/>
          <w:szCs w:val="28"/>
        </w:rPr>
      </w:pPr>
      <w:r>
        <w:rPr>
          <w:sz w:val="28"/>
          <w:szCs w:val="28"/>
        </w:rPr>
        <w:t>а) возможность копирования и сохранения заявления и иных документов,указанных в пункте 2.6.1 настоящего Административного регламента, необходимых дляпредоставлениямуниципальнойуслуги;</w:t>
      </w:r>
    </w:p>
    <w:p w:rsidR="000277B3" w:rsidRDefault="000277B3" w:rsidP="000277B3">
      <w:pPr>
        <w:spacing w:line="242" w:lineRule="auto"/>
        <w:ind w:left="257" w:right="169" w:firstLine="708"/>
        <w:jc w:val="both"/>
        <w:rPr>
          <w:sz w:val="28"/>
          <w:szCs w:val="28"/>
        </w:rPr>
      </w:pPr>
      <w:r>
        <w:rPr>
          <w:sz w:val="28"/>
          <w:szCs w:val="28"/>
        </w:rPr>
        <w:t>б) возможность печати на бумажном носителе копии электронной формызаявления;</w:t>
      </w:r>
    </w:p>
    <w:p w:rsidR="000277B3" w:rsidRDefault="000277B3" w:rsidP="000277B3">
      <w:pPr>
        <w:ind w:left="257" w:right="169" w:firstLine="708"/>
        <w:jc w:val="both"/>
        <w:rPr>
          <w:sz w:val="28"/>
          <w:szCs w:val="28"/>
        </w:rPr>
      </w:pPr>
      <w:r>
        <w:rPr>
          <w:sz w:val="28"/>
          <w:szCs w:val="28"/>
        </w:rPr>
        <w:t>в) сохранение ранее введенных в электронную форму заявления значений влюбой момент по желанию пользователя, в том числе при возникновении ошибоквводаивозвратедляповторноговводазначенийвэлектроннуюформузаявления;</w:t>
      </w:r>
    </w:p>
    <w:p w:rsidR="000277B3" w:rsidRDefault="000277B3" w:rsidP="000277B3">
      <w:pPr>
        <w:ind w:left="257" w:right="169" w:firstLine="708"/>
        <w:jc w:val="both"/>
        <w:rPr>
          <w:sz w:val="28"/>
          <w:szCs w:val="28"/>
        </w:rPr>
      </w:pPr>
      <w:r>
        <w:rPr>
          <w:sz w:val="28"/>
          <w:szCs w:val="28"/>
        </w:rPr>
        <w:t>г) заполнение полей электронной формы заявления до начала ввода сведенийзаявителемсиспользованиемсведений,размещенныхвЕСИА,исведений, опубликованныхнаЕдином портале,вчасти,касающейсясведений,отсутствующихвЕСИА;</w:t>
      </w:r>
    </w:p>
    <w:p w:rsidR="000277B3" w:rsidRDefault="000277B3" w:rsidP="000277B3">
      <w:pPr>
        <w:ind w:left="257" w:right="169" w:firstLine="708"/>
        <w:jc w:val="both"/>
        <w:rPr>
          <w:sz w:val="28"/>
          <w:szCs w:val="28"/>
        </w:rPr>
      </w:pPr>
      <w:r>
        <w:rPr>
          <w:sz w:val="28"/>
          <w:szCs w:val="28"/>
        </w:rPr>
        <w:t>д)возможностьвернутьсяналюбойизэтаповзаполненияэлектроннойформы заявлениябезпотериранеевведеннойинформации;</w:t>
      </w:r>
    </w:p>
    <w:p w:rsidR="000277B3" w:rsidRDefault="000277B3" w:rsidP="000277B3">
      <w:pPr>
        <w:ind w:left="257" w:right="159" w:firstLine="708"/>
        <w:jc w:val="both"/>
        <w:rPr>
          <w:sz w:val="28"/>
          <w:szCs w:val="28"/>
        </w:rPr>
      </w:pPr>
      <w:r>
        <w:rPr>
          <w:sz w:val="28"/>
          <w:szCs w:val="28"/>
        </w:rPr>
        <w:t>е) возможность доступа заявителя на Единый портал к ранее поданным им заявлениямв течение не менее одного года, а также частично сформированных заявлений – втечение не менее 3месяцев.</w:t>
      </w:r>
    </w:p>
    <w:p w:rsidR="000277B3" w:rsidRDefault="000277B3" w:rsidP="000277B3">
      <w:pPr>
        <w:ind w:left="257" w:right="167" w:firstLine="708"/>
        <w:jc w:val="both"/>
        <w:rPr>
          <w:sz w:val="28"/>
          <w:szCs w:val="28"/>
        </w:rPr>
      </w:pPr>
      <w:r>
        <w:rPr>
          <w:sz w:val="28"/>
          <w:szCs w:val="28"/>
        </w:rPr>
        <w:t>Сформированное и подписанное заявление и иные документы, необходимыедляпредоставлениямуниципальнойуслуги,направляютсяв</w:t>
      </w:r>
      <w:r>
        <w:rPr>
          <w:spacing w:val="1"/>
          <w:sz w:val="28"/>
          <w:szCs w:val="28"/>
        </w:rPr>
        <w:t xml:space="preserve"> Администрацию</w:t>
      </w:r>
      <w:r>
        <w:rPr>
          <w:sz w:val="28"/>
          <w:szCs w:val="28"/>
        </w:rPr>
        <w:t xml:space="preserve"> посредством Единого портала.</w:t>
      </w:r>
    </w:p>
    <w:p w:rsidR="000277B3" w:rsidRDefault="000277B3" w:rsidP="000277B3">
      <w:pPr>
        <w:tabs>
          <w:tab w:val="left" w:pos="1467"/>
        </w:tabs>
        <w:ind w:left="284" w:right="165" w:firstLine="709"/>
        <w:jc w:val="both"/>
        <w:rPr>
          <w:sz w:val="28"/>
        </w:rPr>
      </w:pPr>
      <w:r>
        <w:rPr>
          <w:sz w:val="28"/>
        </w:rPr>
        <w:t xml:space="preserve">3.6.4. Администрация обеспечивает в срок не позднее 1 рабочего дня смомента подачи заявления на </w:t>
      </w:r>
      <w:r>
        <w:rPr>
          <w:sz w:val="28"/>
          <w:szCs w:val="28"/>
        </w:rPr>
        <w:t>Единый портал</w:t>
      </w:r>
      <w:r>
        <w:rPr>
          <w:sz w:val="28"/>
        </w:rPr>
        <w:t>, а в случае его поступления в нерабочий илипраздничныйдень,– вследующийза нимпервыйрабочий день:</w:t>
      </w:r>
    </w:p>
    <w:p w:rsidR="000277B3" w:rsidRDefault="000277B3" w:rsidP="000277B3">
      <w:pPr>
        <w:ind w:left="257" w:right="167" w:firstLine="708"/>
        <w:jc w:val="both"/>
        <w:rPr>
          <w:sz w:val="28"/>
          <w:szCs w:val="28"/>
        </w:rPr>
      </w:pPr>
      <w:r>
        <w:rPr>
          <w:sz w:val="28"/>
          <w:szCs w:val="28"/>
        </w:rPr>
        <w:t>а)приемдокументов,необходимыхдляпредоставлениямуниципальнойуслуги,инаправлениезаявителюэлектронногосообщенияопоступлениизаявления;</w:t>
      </w:r>
    </w:p>
    <w:p w:rsidR="000277B3" w:rsidRDefault="000277B3" w:rsidP="000277B3">
      <w:pPr>
        <w:ind w:left="257" w:right="168" w:firstLine="708"/>
        <w:jc w:val="both"/>
        <w:rPr>
          <w:sz w:val="28"/>
          <w:szCs w:val="28"/>
        </w:rPr>
      </w:pPr>
      <w:r>
        <w:rPr>
          <w:sz w:val="28"/>
          <w:szCs w:val="28"/>
        </w:rPr>
        <w:t>б)регистрациюзаявленияинаправлениезаявителюуведомленияорегистрациизаявлениялибооб отказевприеме документов, необходимых дляпредоставлениямуниципальной услуги.</w:t>
      </w:r>
    </w:p>
    <w:p w:rsidR="000277B3" w:rsidRDefault="000277B3" w:rsidP="000277B3">
      <w:pPr>
        <w:tabs>
          <w:tab w:val="left" w:pos="1512"/>
        </w:tabs>
        <w:ind w:left="284" w:right="168" w:firstLine="850"/>
        <w:jc w:val="both"/>
        <w:rPr>
          <w:sz w:val="28"/>
          <w:szCs w:val="28"/>
        </w:rPr>
      </w:pPr>
      <w:r>
        <w:rPr>
          <w:sz w:val="28"/>
        </w:rPr>
        <w:t>3.6.5. Электронное заявление становится доступным для должностного лица</w:t>
      </w:r>
      <w:r>
        <w:rPr>
          <w:spacing w:val="1"/>
          <w:sz w:val="28"/>
        </w:rPr>
        <w:t xml:space="preserve"> Администрации</w:t>
      </w:r>
      <w:r>
        <w:rPr>
          <w:sz w:val="28"/>
        </w:rPr>
        <w:t xml:space="preserve">,ответственногозаприемирегистрациюзаявления(далее </w:t>
      </w:r>
      <w:r>
        <w:t xml:space="preserve">– </w:t>
      </w:r>
      <w:r>
        <w:rPr>
          <w:sz w:val="28"/>
          <w:szCs w:val="28"/>
        </w:rPr>
        <w:t xml:space="preserve">ответственное должностное лицо), в государственной информационной </w:t>
      </w:r>
      <w:r>
        <w:rPr>
          <w:sz w:val="28"/>
          <w:szCs w:val="28"/>
        </w:rPr>
        <w:lastRenderedPageBreak/>
        <w:t>системе,используемой</w:t>
      </w:r>
      <w:r>
        <w:rPr>
          <w:spacing w:val="1"/>
          <w:sz w:val="28"/>
          <w:szCs w:val="28"/>
        </w:rPr>
        <w:t xml:space="preserve"> Администрацией </w:t>
      </w:r>
      <w:r>
        <w:rPr>
          <w:sz w:val="28"/>
          <w:szCs w:val="28"/>
        </w:rPr>
        <w:t>дляпредоставлениямуниципальной услуги(далее – ГИС).</w:t>
      </w:r>
    </w:p>
    <w:p w:rsidR="000277B3" w:rsidRDefault="000277B3" w:rsidP="000277B3">
      <w:pPr>
        <w:spacing w:line="321" w:lineRule="exact"/>
        <w:ind w:left="965"/>
        <w:rPr>
          <w:sz w:val="28"/>
          <w:szCs w:val="28"/>
        </w:rPr>
      </w:pPr>
      <w:r>
        <w:rPr>
          <w:sz w:val="28"/>
          <w:szCs w:val="28"/>
        </w:rPr>
        <w:t>Ответственноедолжностноелицо:</w:t>
      </w:r>
    </w:p>
    <w:p w:rsidR="000277B3" w:rsidRDefault="000277B3" w:rsidP="000277B3">
      <w:pPr>
        <w:ind w:left="257" w:firstLine="708"/>
        <w:jc w:val="both"/>
        <w:rPr>
          <w:sz w:val="28"/>
          <w:szCs w:val="28"/>
        </w:rPr>
      </w:pPr>
      <w:r>
        <w:rPr>
          <w:sz w:val="28"/>
          <w:szCs w:val="28"/>
        </w:rPr>
        <w:t>- проверяетналичиеэлектронныхзаявлений,поступившихсЕдиного портала,спериодом нереже2раз вдень;</w:t>
      </w:r>
    </w:p>
    <w:p w:rsidR="000277B3" w:rsidRDefault="000277B3" w:rsidP="000277B3">
      <w:pPr>
        <w:spacing w:before="2"/>
        <w:ind w:left="257" w:firstLine="708"/>
        <w:jc w:val="both"/>
        <w:rPr>
          <w:sz w:val="28"/>
          <w:szCs w:val="28"/>
        </w:rPr>
      </w:pPr>
      <w:r>
        <w:rPr>
          <w:sz w:val="28"/>
          <w:szCs w:val="28"/>
        </w:rPr>
        <w:t>- рассматривает поступившиезаявленияиприложенныеобразыдокументов(документы);</w:t>
      </w:r>
    </w:p>
    <w:p w:rsidR="000277B3" w:rsidRDefault="000277B3" w:rsidP="000277B3">
      <w:pPr>
        <w:tabs>
          <w:tab w:val="left" w:pos="2672"/>
          <w:tab w:val="left" w:pos="4077"/>
          <w:tab w:val="left" w:pos="4537"/>
          <w:tab w:val="left" w:pos="6452"/>
          <w:tab w:val="left" w:pos="6907"/>
          <w:tab w:val="left" w:pos="8250"/>
          <w:tab w:val="left" w:pos="8931"/>
        </w:tabs>
        <w:ind w:left="257" w:right="168" w:firstLine="708"/>
        <w:jc w:val="both"/>
        <w:rPr>
          <w:sz w:val="28"/>
          <w:szCs w:val="28"/>
        </w:rPr>
      </w:pPr>
      <w:r>
        <w:rPr>
          <w:sz w:val="28"/>
          <w:szCs w:val="28"/>
        </w:rPr>
        <w:t>- производит действия в соответствии с пунктом 3.7.4</w:t>
      </w:r>
      <w:r>
        <w:rPr>
          <w:spacing w:val="-1"/>
          <w:sz w:val="28"/>
          <w:szCs w:val="28"/>
        </w:rPr>
        <w:t xml:space="preserve"> настоящего</w:t>
      </w:r>
      <w:r>
        <w:rPr>
          <w:sz w:val="28"/>
          <w:szCs w:val="28"/>
        </w:rPr>
        <w:t xml:space="preserve"> Административногорегламента.</w:t>
      </w:r>
    </w:p>
    <w:p w:rsidR="000277B3" w:rsidRDefault="000277B3" w:rsidP="000277B3">
      <w:pPr>
        <w:tabs>
          <w:tab w:val="left" w:pos="284"/>
          <w:tab w:val="left" w:pos="4693"/>
          <w:tab w:val="left" w:pos="6185"/>
          <w:tab w:val="left" w:pos="8295"/>
        </w:tabs>
        <w:ind w:left="284" w:right="169" w:firstLine="850"/>
        <w:jc w:val="both"/>
        <w:rPr>
          <w:sz w:val="28"/>
        </w:rPr>
      </w:pPr>
      <w:r>
        <w:rPr>
          <w:sz w:val="28"/>
        </w:rPr>
        <w:t>3.6.6. Заявителю в качестве результата предоставления муниципальной услуги обеспечивается возможность получения документа:</w:t>
      </w:r>
    </w:p>
    <w:p w:rsidR="000277B3" w:rsidRDefault="000277B3" w:rsidP="000277B3">
      <w:pPr>
        <w:ind w:left="257" w:right="168" w:firstLine="708"/>
        <w:jc w:val="both"/>
        <w:rPr>
          <w:sz w:val="28"/>
          <w:szCs w:val="28"/>
        </w:rPr>
      </w:pPr>
      <w:r>
        <w:rPr>
          <w:sz w:val="28"/>
          <w:szCs w:val="28"/>
        </w:rPr>
        <w:t>- вформеэлектронногодокумента,подписанногоусиленнойквалифицированной электронной подписью уполномоченного должностного лица</w:t>
      </w:r>
      <w:r>
        <w:rPr>
          <w:spacing w:val="1"/>
          <w:sz w:val="28"/>
          <w:szCs w:val="28"/>
        </w:rPr>
        <w:t xml:space="preserve"> Администрации</w:t>
      </w:r>
      <w:r>
        <w:rPr>
          <w:sz w:val="28"/>
          <w:szCs w:val="28"/>
        </w:rPr>
        <w:t>,направленногозаявителювличныйкабинетнаЕдиный портал;</w:t>
      </w:r>
    </w:p>
    <w:p w:rsidR="000277B3" w:rsidRDefault="000277B3" w:rsidP="000277B3">
      <w:pPr>
        <w:ind w:left="257" w:right="165" w:firstLine="708"/>
        <w:jc w:val="both"/>
        <w:rPr>
          <w:sz w:val="28"/>
          <w:szCs w:val="28"/>
        </w:rPr>
      </w:pPr>
      <w:r>
        <w:rPr>
          <w:sz w:val="28"/>
          <w:szCs w:val="28"/>
        </w:rPr>
        <w:t>- в виде бумажного документа, подтверждающего содержание электронногодокумента,которыйзаявительполучаетприличномобращениивмногофункциональномцентре.</w:t>
      </w:r>
    </w:p>
    <w:p w:rsidR="000277B3" w:rsidRDefault="000277B3" w:rsidP="000277B3">
      <w:pPr>
        <w:tabs>
          <w:tab w:val="left" w:pos="1500"/>
        </w:tabs>
        <w:ind w:left="284" w:right="162" w:firstLine="850"/>
        <w:jc w:val="both"/>
        <w:rPr>
          <w:sz w:val="28"/>
        </w:rPr>
      </w:pPr>
      <w:r>
        <w:rPr>
          <w:sz w:val="28"/>
        </w:rPr>
        <w:t>3.6.7. Получение информации о ходе рассмотрения заявления и о результатепредоставления муниципальной услуги производится в личномкабинетена</w:t>
      </w:r>
      <w:r>
        <w:rPr>
          <w:sz w:val="28"/>
          <w:szCs w:val="28"/>
        </w:rPr>
        <w:t>Едином портале</w:t>
      </w:r>
      <w:r>
        <w:rPr>
          <w:sz w:val="28"/>
        </w:rPr>
        <w:t>,приусловииавторизации.Заявительимеетвозможностьпросматривать статус электронного заявления, а также информацию о дальнейшихдействиях вличномкабинетепо собственнойинициативе,влюбое время.</w:t>
      </w:r>
    </w:p>
    <w:p w:rsidR="000277B3" w:rsidRDefault="000277B3" w:rsidP="000277B3">
      <w:pPr>
        <w:ind w:left="257" w:right="167" w:firstLine="708"/>
        <w:jc w:val="both"/>
        <w:rPr>
          <w:sz w:val="28"/>
          <w:szCs w:val="28"/>
        </w:rPr>
      </w:pPr>
      <w:r>
        <w:rPr>
          <w:sz w:val="28"/>
          <w:szCs w:val="28"/>
        </w:rPr>
        <w:t>3.6.8. Припредоставлениимуниципальнойуслугивэлектроннойформезаявителюнаправляется:</w:t>
      </w:r>
    </w:p>
    <w:p w:rsidR="000277B3" w:rsidRDefault="000277B3" w:rsidP="000277B3">
      <w:pPr>
        <w:ind w:left="257" w:right="166" w:firstLine="708"/>
        <w:jc w:val="both"/>
        <w:rPr>
          <w:sz w:val="28"/>
          <w:szCs w:val="28"/>
        </w:rPr>
      </w:pPr>
      <w:r>
        <w:rPr>
          <w:sz w:val="28"/>
          <w:szCs w:val="28"/>
        </w:rPr>
        <w:t>а)уведомлениеоприемеирегистрациизаявленияииныхдокументов,необходимыхдляпредоставлениямуниципальной услуги,содержащее сведения о факте приема заявления и документов, необходимых дляпредоставлениямуниципальнойуслуги,иначалепроцедурыпредоставления муниципальной услуги, а также сведения о датеивремениокончанияпредоставлениямуниципальнойуслугилибомотивированныйотказвприемедокументов,необходимыхдляпредоставлениямуниципальной услуги;</w:t>
      </w:r>
    </w:p>
    <w:p w:rsidR="000277B3" w:rsidRDefault="000277B3" w:rsidP="000277B3">
      <w:pPr>
        <w:spacing w:before="2"/>
        <w:ind w:left="257" w:right="162" w:firstLine="708"/>
        <w:jc w:val="both"/>
        <w:rPr>
          <w:sz w:val="28"/>
          <w:szCs w:val="28"/>
        </w:rPr>
      </w:pPr>
      <w:r>
        <w:rPr>
          <w:sz w:val="28"/>
          <w:szCs w:val="28"/>
        </w:rPr>
        <w:t>б) уведомление о результатах рассмотрения документов, необходимых дляпредоставления муниципальной услуги, содержащее сведения опринятииположительногорешенияопредоставлениимуниципальнойуслугиивозможностиполучитьрезультатпредоставлениямуниципальнойуслугилибомотивированныйотказвпредоставлениимуниципальной услуги.</w:t>
      </w:r>
    </w:p>
    <w:p w:rsidR="000277B3" w:rsidRDefault="000277B3" w:rsidP="000277B3">
      <w:pPr>
        <w:tabs>
          <w:tab w:val="left" w:pos="1458"/>
        </w:tabs>
        <w:spacing w:before="1" w:line="322" w:lineRule="exact"/>
        <w:ind w:left="284" w:firstLine="680"/>
        <w:jc w:val="both"/>
        <w:rPr>
          <w:sz w:val="28"/>
          <w:szCs w:val="28"/>
        </w:rPr>
      </w:pPr>
      <w:r>
        <w:rPr>
          <w:sz w:val="28"/>
        </w:rPr>
        <w:t xml:space="preserve">3.6.9. </w:t>
      </w:r>
      <w:r>
        <w:rPr>
          <w:sz w:val="28"/>
          <w:szCs w:val="28"/>
        </w:rPr>
        <w:t xml:space="preserve">Оценка качества предоставления муниципальной услугиосуществляется в соответствии с </w:t>
      </w:r>
      <w:hyperlink r:id="rId13" w:tooltip="consultantplus://offline/ref%3D7477D36D247F526C7BD4B7DDD08F15A6014F84D62298DDA4DCA8A2DB7828FD21BF4B5E0D31D769E7uBz4M" w:history="1">
        <w:r>
          <w:rPr>
            <w:sz w:val="28"/>
            <w:szCs w:val="28"/>
          </w:rPr>
          <w:t>Правилами</w:t>
        </w:r>
      </w:hyperlink>
      <w:r>
        <w:rPr>
          <w:sz w:val="28"/>
          <w:szCs w:val="28"/>
        </w:rPr>
        <w:t xml:space="preserve"> оценки гражданами эффективностидеятельностируководителейтерриториальныхоргановфедеральныхоргановисполнительнойвласти(ихструктурныхподразделений)сучетомкачествапре</w:t>
      </w:r>
      <w:r>
        <w:rPr>
          <w:sz w:val="28"/>
          <w:szCs w:val="28"/>
        </w:rPr>
        <w:lastRenderedPageBreak/>
        <w:t>доставленияимигосударственныхуслуг,атакжеприменениярезультатовуказанной оценки как основания для принятия решений о досрочном прекращенииисполнения соответствующими руководителями своих должностных обязанностей,утвержденнымипостановлениемПравительстваРоссийскойФедерацииот12.12.2012 № 1284 «Об оценке гражданами эффективности деятельностируководителейтерриториальныхоргановфедеральныхоргановисполнительнойвласти(ихструктурныхподразделений)итерриториальныхоргановгосударственных внебюджетных фондов (их региональных отделений) с учетомкачествапредоставлениягосударственныхуслуг,руководителей</w:t>
      </w:r>
      <w:r>
        <w:rPr>
          <w:spacing w:val="-1"/>
          <w:sz w:val="28"/>
          <w:szCs w:val="28"/>
        </w:rPr>
        <w:t>многофункциональных</w:t>
      </w:r>
      <w:r>
        <w:rPr>
          <w:sz w:val="28"/>
          <w:szCs w:val="28"/>
        </w:rPr>
        <w:t>центровпредоставлениягосударственныхимуниципальныхуслугсучетомкачестваорганизациипредоставлениягосударственныхимуниципальных услуг, атакже оприменении результатов указанной оценки какоснованиядляпринятиярешенийодосрочномпрекращенииисполнениясоответствующимируководителямисвоихдолжностныхобязанностей».</w:t>
      </w:r>
    </w:p>
    <w:p w:rsidR="000277B3" w:rsidRDefault="000277B3" w:rsidP="000277B3">
      <w:pPr>
        <w:tabs>
          <w:tab w:val="left" w:pos="1448"/>
        </w:tabs>
        <w:ind w:left="284" w:right="164" w:firstLine="681"/>
        <w:jc w:val="both"/>
        <w:rPr>
          <w:spacing w:val="1"/>
          <w:sz w:val="28"/>
          <w:szCs w:val="28"/>
        </w:rPr>
      </w:pPr>
      <w:r>
        <w:rPr>
          <w:sz w:val="28"/>
        </w:rPr>
        <w:t>3.6.10. Заявителюобеспечиваетсявозможностьнаправленияжалобынарешения,действияилибездействие</w:t>
      </w:r>
      <w:r>
        <w:rPr>
          <w:spacing w:val="1"/>
          <w:sz w:val="28"/>
        </w:rPr>
        <w:t xml:space="preserve"> Администрации</w:t>
      </w:r>
      <w:r>
        <w:rPr>
          <w:sz w:val="28"/>
        </w:rPr>
        <w:t>,должностноголица</w:t>
      </w:r>
      <w:r>
        <w:rPr>
          <w:spacing w:val="1"/>
          <w:sz w:val="28"/>
        </w:rPr>
        <w:t xml:space="preserve"> Администрации </w:t>
      </w:r>
      <w:r>
        <w:rPr>
          <w:sz w:val="28"/>
        </w:rPr>
        <w:t>всоответствиисостатьей11.2Федеральногозакона№210-ФЗивпорядке,установленномпостановлениемПравительстваРоссийскойФедерацииот20.11.2012</w:t>
      </w:r>
      <w:r>
        <w:rPr>
          <w:sz w:val="28"/>
          <w:szCs w:val="28"/>
        </w:rPr>
        <w:t>№1198«Офедеральнойгосударственнойинформационнойсистеме,обеспечивающейпроцессдосудебного,(внесудебного)обжалованиярешенийидействий(бездействия),совершенныхприпредоставлениигосударственныхи</w:t>
      </w:r>
      <w:r>
        <w:rPr>
          <w:spacing w:val="1"/>
          <w:sz w:val="28"/>
          <w:szCs w:val="28"/>
        </w:rPr>
        <w:t xml:space="preserve"> муниципальных услуг».</w:t>
      </w:r>
    </w:p>
    <w:p w:rsidR="00760AAF" w:rsidRPr="00451403" w:rsidRDefault="00760AAF" w:rsidP="00760AAF">
      <w:pPr>
        <w:ind w:left="-142" w:firstLine="902"/>
        <w:jc w:val="both"/>
        <w:rPr>
          <w:sz w:val="28"/>
          <w:szCs w:val="28"/>
        </w:rPr>
      </w:pPr>
    </w:p>
    <w:p w:rsidR="00760AAF" w:rsidRPr="00451403" w:rsidRDefault="00760AAF" w:rsidP="00760AAF">
      <w:pPr>
        <w:rPr>
          <w:color w:val="FF0000"/>
          <w:sz w:val="28"/>
          <w:szCs w:val="28"/>
        </w:rPr>
        <w:sectPr w:rsidR="00760AAF" w:rsidRPr="00451403" w:rsidSect="00281AC3">
          <w:headerReference w:type="default" r:id="rId14"/>
          <w:pgSz w:w="11906" w:h="16838"/>
          <w:pgMar w:top="1134" w:right="567" w:bottom="1134" w:left="1134" w:header="708" w:footer="708" w:gutter="0"/>
          <w:cols w:space="708"/>
          <w:titlePg/>
          <w:docGrid w:linePitch="360"/>
        </w:sectPr>
      </w:pPr>
    </w:p>
    <w:tbl>
      <w:tblPr>
        <w:tblW w:w="10740" w:type="dxa"/>
        <w:tblLook w:val="04A0" w:firstRow="1" w:lastRow="0" w:firstColumn="1" w:lastColumn="0" w:noHBand="0" w:noVBand="1"/>
      </w:tblPr>
      <w:tblGrid>
        <w:gridCol w:w="6062"/>
        <w:gridCol w:w="4678"/>
      </w:tblGrid>
      <w:tr w:rsidR="00760AAF" w:rsidRPr="00451403" w:rsidTr="00024CBC">
        <w:tc>
          <w:tcPr>
            <w:tcW w:w="6062" w:type="dxa"/>
          </w:tcPr>
          <w:p w:rsidR="00760AAF" w:rsidRPr="00451403" w:rsidRDefault="00760AAF" w:rsidP="008004AE">
            <w:pPr>
              <w:rPr>
                <w:sz w:val="28"/>
                <w:szCs w:val="28"/>
              </w:rPr>
            </w:pPr>
          </w:p>
        </w:tc>
        <w:tc>
          <w:tcPr>
            <w:tcW w:w="4678" w:type="dxa"/>
          </w:tcPr>
          <w:p w:rsidR="00C36D24" w:rsidRDefault="00760AAF" w:rsidP="00024CBC">
            <w:pPr>
              <w:ind w:left="-108"/>
              <w:jc w:val="both"/>
              <w:rPr>
                <w:sz w:val="28"/>
                <w:szCs w:val="28"/>
              </w:rPr>
            </w:pPr>
            <w:r w:rsidRPr="00451403">
              <w:rPr>
                <w:sz w:val="28"/>
                <w:szCs w:val="28"/>
              </w:rPr>
              <w:t xml:space="preserve">Приложение  </w:t>
            </w:r>
          </w:p>
          <w:p w:rsidR="00031B2F" w:rsidRDefault="00760AAF" w:rsidP="00024CBC">
            <w:pPr>
              <w:ind w:left="-108"/>
              <w:jc w:val="both"/>
              <w:rPr>
                <w:sz w:val="28"/>
                <w:szCs w:val="28"/>
              </w:rPr>
            </w:pPr>
            <w:r w:rsidRPr="00451403">
              <w:rPr>
                <w:sz w:val="28"/>
                <w:szCs w:val="28"/>
              </w:rPr>
              <w:t xml:space="preserve">к Административному регламенту </w:t>
            </w:r>
            <w:r w:rsidR="00C36D24">
              <w:rPr>
                <w:sz w:val="28"/>
                <w:szCs w:val="28"/>
              </w:rPr>
              <w:t xml:space="preserve">по предоставлению муниципальной услуги «Организация отдыха детей в каникулярное время» </w:t>
            </w:r>
            <w:r w:rsidRPr="00451403">
              <w:rPr>
                <w:sz w:val="28"/>
                <w:szCs w:val="28"/>
              </w:rPr>
              <w:t xml:space="preserve">Администрации муниципального образования </w:t>
            </w:r>
            <w:r w:rsidR="00C36D24">
              <w:rPr>
                <w:sz w:val="28"/>
                <w:szCs w:val="28"/>
              </w:rPr>
              <w:t>«</w:t>
            </w:r>
            <w:r w:rsidR="00C53DEC">
              <w:rPr>
                <w:sz w:val="28"/>
                <w:szCs w:val="28"/>
              </w:rPr>
              <w:t>Дорогобужский</w:t>
            </w:r>
            <w:r w:rsidR="00C36D24">
              <w:rPr>
                <w:sz w:val="28"/>
                <w:szCs w:val="28"/>
              </w:rPr>
              <w:t>муниципальный округ»</w:t>
            </w:r>
            <w:r w:rsidRPr="00451403">
              <w:rPr>
                <w:sz w:val="28"/>
                <w:szCs w:val="28"/>
              </w:rPr>
              <w:t xml:space="preserve"> Смоленской области, утвержденному постановлением Администрации муниципального образования </w:t>
            </w:r>
            <w:r w:rsidR="009F07CE">
              <w:rPr>
                <w:sz w:val="28"/>
                <w:szCs w:val="28"/>
              </w:rPr>
              <w:t>«</w:t>
            </w:r>
            <w:r w:rsidR="00C53DEC">
              <w:rPr>
                <w:sz w:val="28"/>
                <w:szCs w:val="28"/>
              </w:rPr>
              <w:t>Дорогобужский</w:t>
            </w:r>
            <w:r w:rsidR="003C4BF1">
              <w:rPr>
                <w:sz w:val="28"/>
                <w:szCs w:val="28"/>
              </w:rPr>
              <w:t xml:space="preserve"> </w:t>
            </w:r>
            <w:r w:rsidR="009F07CE">
              <w:rPr>
                <w:sz w:val="28"/>
                <w:szCs w:val="28"/>
              </w:rPr>
              <w:t xml:space="preserve">муниципальный округ» </w:t>
            </w:r>
            <w:r w:rsidRPr="00451403">
              <w:rPr>
                <w:sz w:val="28"/>
                <w:szCs w:val="28"/>
              </w:rPr>
              <w:t xml:space="preserve">Смоленской области </w:t>
            </w:r>
          </w:p>
          <w:p w:rsidR="00D3731A" w:rsidRDefault="00BA0164" w:rsidP="00024CBC">
            <w:pPr>
              <w:ind w:left="-108"/>
              <w:jc w:val="both"/>
              <w:rPr>
                <w:sz w:val="28"/>
                <w:szCs w:val="28"/>
              </w:rPr>
            </w:pPr>
            <w:r w:rsidRPr="00A425CF">
              <w:rPr>
                <w:sz w:val="28"/>
                <w:szCs w:val="28"/>
              </w:rPr>
              <w:t xml:space="preserve">от </w:t>
            </w:r>
            <w:r w:rsidR="009F07CE">
              <w:rPr>
                <w:sz w:val="28"/>
                <w:szCs w:val="28"/>
              </w:rPr>
              <w:t>_________________</w:t>
            </w:r>
            <w:r w:rsidRPr="00A425CF">
              <w:rPr>
                <w:sz w:val="28"/>
                <w:szCs w:val="28"/>
              </w:rPr>
              <w:t xml:space="preserve">  № </w:t>
            </w:r>
            <w:r w:rsidR="009F07CE">
              <w:rPr>
                <w:sz w:val="28"/>
                <w:szCs w:val="28"/>
              </w:rPr>
              <w:t>______</w:t>
            </w:r>
          </w:p>
          <w:p w:rsidR="00D3731A" w:rsidRPr="00451403" w:rsidRDefault="00D3731A" w:rsidP="00024CBC">
            <w:pPr>
              <w:ind w:left="-108"/>
              <w:jc w:val="both"/>
              <w:rPr>
                <w:sz w:val="28"/>
                <w:szCs w:val="28"/>
              </w:rPr>
            </w:pPr>
          </w:p>
        </w:tc>
      </w:tr>
    </w:tbl>
    <w:p w:rsidR="00760AAF" w:rsidRPr="00451403" w:rsidRDefault="00760AAF" w:rsidP="00760AAF">
      <w:pPr>
        <w:rPr>
          <w:sz w:val="28"/>
          <w:szCs w:val="28"/>
        </w:rPr>
      </w:pPr>
    </w:p>
    <w:p w:rsidR="00760AAF" w:rsidRDefault="00760AAF" w:rsidP="00F84266">
      <w:pPr>
        <w:ind w:left="567"/>
        <w:jc w:val="center"/>
        <w:outlineLvl w:val="0"/>
        <w:rPr>
          <w:b/>
          <w:sz w:val="28"/>
          <w:szCs w:val="28"/>
        </w:rPr>
      </w:pPr>
      <w:r w:rsidRPr="00451403">
        <w:rPr>
          <w:b/>
          <w:sz w:val="28"/>
          <w:szCs w:val="28"/>
        </w:rPr>
        <w:t>Образец заявления родителя (законного представителя) для предоставления муниципальной услуги «О</w:t>
      </w:r>
      <w:r w:rsidR="00024CBC">
        <w:rPr>
          <w:b/>
          <w:sz w:val="28"/>
          <w:szCs w:val="28"/>
        </w:rPr>
        <w:t>рганизация отдыха детей в каникулярное время»</w:t>
      </w:r>
      <w:r w:rsidRPr="00451403">
        <w:rPr>
          <w:b/>
          <w:sz w:val="28"/>
          <w:szCs w:val="28"/>
        </w:rPr>
        <w:t xml:space="preserve">, проживающих на территории </w:t>
      </w:r>
      <w:r w:rsidR="00024CBC">
        <w:rPr>
          <w:b/>
          <w:sz w:val="28"/>
          <w:szCs w:val="28"/>
        </w:rPr>
        <w:t xml:space="preserve">муниципального образования </w:t>
      </w:r>
      <w:r w:rsidR="009F07CE">
        <w:rPr>
          <w:b/>
          <w:sz w:val="28"/>
          <w:szCs w:val="28"/>
        </w:rPr>
        <w:t>«</w:t>
      </w:r>
      <w:r w:rsidR="00024CBC">
        <w:rPr>
          <w:b/>
          <w:sz w:val="28"/>
          <w:szCs w:val="28"/>
        </w:rPr>
        <w:t xml:space="preserve">Руднянский </w:t>
      </w:r>
      <w:r w:rsidR="009F07CE">
        <w:rPr>
          <w:b/>
          <w:sz w:val="28"/>
          <w:szCs w:val="28"/>
        </w:rPr>
        <w:t>муниципальный округ»</w:t>
      </w:r>
      <w:r w:rsidRPr="00451403">
        <w:rPr>
          <w:b/>
          <w:sz w:val="28"/>
          <w:szCs w:val="28"/>
        </w:rPr>
        <w:t xml:space="preserve">Смоленской области </w:t>
      </w:r>
      <w:r w:rsidR="00024CBC">
        <w:rPr>
          <w:b/>
          <w:sz w:val="28"/>
          <w:szCs w:val="28"/>
        </w:rPr>
        <w:t>(</w:t>
      </w:r>
      <w:r w:rsidRPr="00451403">
        <w:rPr>
          <w:b/>
          <w:sz w:val="28"/>
          <w:szCs w:val="28"/>
        </w:rPr>
        <w:t>в лагерях дневного пребывания, организованных на базе муниципаль</w:t>
      </w:r>
      <w:r w:rsidR="00024CBC">
        <w:rPr>
          <w:b/>
          <w:sz w:val="28"/>
          <w:szCs w:val="28"/>
        </w:rPr>
        <w:t>ных образовательных организаций)</w:t>
      </w:r>
    </w:p>
    <w:p w:rsidR="00D3731A" w:rsidRPr="00451403" w:rsidRDefault="00D3731A" w:rsidP="00F84266">
      <w:pPr>
        <w:ind w:left="567"/>
        <w:jc w:val="center"/>
        <w:outlineLvl w:val="0"/>
        <w:rPr>
          <w:b/>
          <w:sz w:val="28"/>
          <w:szCs w:val="28"/>
        </w:rPr>
      </w:pPr>
    </w:p>
    <w:p w:rsidR="00760AAF" w:rsidRPr="00451403" w:rsidRDefault="00760AAF" w:rsidP="00760AAF">
      <w:pPr>
        <w:jc w:val="right"/>
        <w:rPr>
          <w:b/>
          <w:sz w:val="28"/>
          <w:szCs w:val="28"/>
        </w:rPr>
      </w:pPr>
      <w:r w:rsidRPr="00451403">
        <w:rPr>
          <w:b/>
          <w:sz w:val="28"/>
          <w:szCs w:val="28"/>
        </w:rPr>
        <w:t>_________________________________________________________</w:t>
      </w:r>
    </w:p>
    <w:p w:rsidR="00760AAF" w:rsidRPr="009F07CE" w:rsidRDefault="00760AAF" w:rsidP="00760AAF">
      <w:pPr>
        <w:jc w:val="right"/>
      </w:pPr>
      <w:r w:rsidRPr="009F07CE">
        <w:t xml:space="preserve">                        (наименование органа местного самоуправления)</w:t>
      </w:r>
    </w:p>
    <w:p w:rsidR="00760AAF" w:rsidRPr="00451403" w:rsidRDefault="00760AAF" w:rsidP="00760AAF">
      <w:pPr>
        <w:jc w:val="right"/>
        <w:rPr>
          <w:b/>
          <w:sz w:val="28"/>
          <w:szCs w:val="28"/>
        </w:rPr>
      </w:pPr>
      <w:r w:rsidRPr="00451403">
        <w:rPr>
          <w:b/>
          <w:sz w:val="28"/>
          <w:szCs w:val="28"/>
        </w:rPr>
        <w:t xml:space="preserve">                  _________________________________________________________</w:t>
      </w:r>
    </w:p>
    <w:p w:rsidR="00760AAF" w:rsidRPr="009F07CE" w:rsidRDefault="00760AAF" w:rsidP="00760AAF">
      <w:pPr>
        <w:jc w:val="right"/>
      </w:pPr>
      <w:r w:rsidRPr="009F07CE">
        <w:t>(Ф.И.О. родителя (иного законного представителя) ребенка)</w:t>
      </w:r>
    </w:p>
    <w:p w:rsidR="00760AAF" w:rsidRPr="00451403" w:rsidRDefault="00760AAF" w:rsidP="00760AAF">
      <w:pPr>
        <w:jc w:val="right"/>
        <w:rPr>
          <w:b/>
          <w:sz w:val="28"/>
          <w:szCs w:val="28"/>
        </w:rPr>
      </w:pPr>
      <w:r w:rsidRPr="00451403">
        <w:rPr>
          <w:b/>
          <w:sz w:val="28"/>
          <w:szCs w:val="28"/>
        </w:rPr>
        <w:t xml:space="preserve">                  ________________________________________________________</w:t>
      </w:r>
    </w:p>
    <w:p w:rsidR="00760AAF" w:rsidRPr="009F07CE" w:rsidRDefault="00760AAF" w:rsidP="00760AAF">
      <w:pPr>
        <w:jc w:val="right"/>
      </w:pPr>
      <w:r w:rsidRPr="009F07CE">
        <w:t xml:space="preserve">                           (адрес проживания, контактный телефон)</w:t>
      </w:r>
    </w:p>
    <w:p w:rsidR="00D3731A" w:rsidRPr="00451403" w:rsidRDefault="00D3731A" w:rsidP="00760AAF">
      <w:pPr>
        <w:jc w:val="right"/>
        <w:rPr>
          <w:sz w:val="28"/>
          <w:szCs w:val="28"/>
        </w:rPr>
      </w:pPr>
    </w:p>
    <w:p w:rsidR="00760AAF" w:rsidRPr="00451403" w:rsidRDefault="00760AAF" w:rsidP="00760AAF">
      <w:pPr>
        <w:jc w:val="right"/>
        <w:rPr>
          <w:b/>
          <w:sz w:val="28"/>
          <w:szCs w:val="28"/>
        </w:rPr>
      </w:pPr>
    </w:p>
    <w:p w:rsidR="00760AAF" w:rsidRPr="00451403" w:rsidRDefault="00760AAF" w:rsidP="00760AAF">
      <w:pPr>
        <w:jc w:val="center"/>
        <w:rPr>
          <w:b/>
          <w:sz w:val="28"/>
          <w:szCs w:val="28"/>
        </w:rPr>
      </w:pPr>
      <w:r w:rsidRPr="00451403">
        <w:rPr>
          <w:b/>
          <w:sz w:val="28"/>
          <w:szCs w:val="28"/>
        </w:rPr>
        <w:t>ЗАЯВЛЕНИЕ</w:t>
      </w:r>
    </w:p>
    <w:p w:rsidR="00760AAF" w:rsidRPr="00451403" w:rsidRDefault="00760AAF" w:rsidP="00760AAF">
      <w:pPr>
        <w:jc w:val="center"/>
        <w:rPr>
          <w:b/>
          <w:sz w:val="28"/>
          <w:szCs w:val="28"/>
        </w:rPr>
      </w:pPr>
      <w:r w:rsidRPr="00451403">
        <w:rPr>
          <w:b/>
          <w:sz w:val="28"/>
          <w:szCs w:val="28"/>
        </w:rPr>
        <w:t>о зачислении ребенка в лагерь дневного пребывания</w:t>
      </w:r>
    </w:p>
    <w:p w:rsidR="00760AAF" w:rsidRPr="00451403" w:rsidRDefault="00760AAF" w:rsidP="00760AAF">
      <w:pPr>
        <w:jc w:val="both"/>
        <w:rPr>
          <w:b/>
          <w:sz w:val="28"/>
          <w:szCs w:val="28"/>
        </w:rPr>
      </w:pPr>
    </w:p>
    <w:p w:rsidR="00760AAF" w:rsidRPr="00451403" w:rsidRDefault="00760AAF" w:rsidP="00F84266">
      <w:pPr>
        <w:ind w:left="567"/>
        <w:jc w:val="both"/>
        <w:rPr>
          <w:sz w:val="28"/>
          <w:szCs w:val="28"/>
        </w:rPr>
      </w:pPr>
      <w:r w:rsidRPr="00451403">
        <w:rPr>
          <w:sz w:val="28"/>
          <w:szCs w:val="28"/>
        </w:rPr>
        <w:t xml:space="preserve">    Я, __________________________________________________________________,</w:t>
      </w:r>
    </w:p>
    <w:p w:rsidR="00760AAF" w:rsidRPr="009F07CE" w:rsidRDefault="00760AAF" w:rsidP="00F84266">
      <w:pPr>
        <w:ind w:left="567"/>
        <w:jc w:val="center"/>
      </w:pPr>
      <w:r w:rsidRPr="009F07CE">
        <w:t>(Ф.И.О. родителя (иного законного представителя) ребенка)</w:t>
      </w:r>
    </w:p>
    <w:p w:rsidR="00760AAF" w:rsidRPr="00451403" w:rsidRDefault="00760AAF" w:rsidP="00F84266">
      <w:pPr>
        <w:ind w:left="567"/>
        <w:jc w:val="both"/>
        <w:rPr>
          <w:sz w:val="28"/>
          <w:szCs w:val="28"/>
        </w:rPr>
      </w:pPr>
      <w:r w:rsidRPr="00451403">
        <w:rPr>
          <w:sz w:val="28"/>
          <w:szCs w:val="28"/>
        </w:rPr>
        <w:t>_______________________________ серия ____________ N _________________,</w:t>
      </w:r>
    </w:p>
    <w:p w:rsidR="00760AAF" w:rsidRPr="009F07CE" w:rsidRDefault="00760AAF" w:rsidP="00F84266">
      <w:pPr>
        <w:ind w:left="567"/>
        <w:jc w:val="center"/>
      </w:pPr>
      <w:r w:rsidRPr="009F07CE">
        <w:t>(документ, удостоверяющий личность родителя (иного законного представителя) ребенка)</w:t>
      </w:r>
    </w:p>
    <w:p w:rsidR="00F84266" w:rsidRDefault="00760AAF" w:rsidP="00F84266">
      <w:pPr>
        <w:ind w:left="567"/>
        <w:jc w:val="both"/>
        <w:rPr>
          <w:sz w:val="28"/>
          <w:szCs w:val="28"/>
        </w:rPr>
      </w:pPr>
      <w:r w:rsidRPr="00451403">
        <w:rPr>
          <w:sz w:val="28"/>
          <w:szCs w:val="28"/>
        </w:rPr>
        <w:t xml:space="preserve">прошу  зачислить  моего  ребенка  </w:t>
      </w:r>
      <w:r w:rsidR="00F84266">
        <w:rPr>
          <w:sz w:val="28"/>
          <w:szCs w:val="28"/>
        </w:rPr>
        <w:t>____________________________________</w:t>
      </w:r>
    </w:p>
    <w:p w:rsidR="00F84266" w:rsidRPr="009F07CE" w:rsidRDefault="00760AAF" w:rsidP="00F84266">
      <w:pPr>
        <w:ind w:left="567"/>
        <w:jc w:val="both"/>
      </w:pPr>
      <w:r w:rsidRPr="009F07CE">
        <w:t xml:space="preserve">(Ф.И.О., дата рождения) </w:t>
      </w:r>
    </w:p>
    <w:p w:rsidR="009F07CE" w:rsidRDefault="006E228E" w:rsidP="00F84266">
      <w:pPr>
        <w:ind w:left="567"/>
        <w:jc w:val="both"/>
        <w:rPr>
          <w:sz w:val="28"/>
          <w:szCs w:val="28"/>
        </w:rPr>
      </w:pPr>
      <w:r>
        <w:rPr>
          <w:sz w:val="28"/>
          <w:szCs w:val="28"/>
        </w:rPr>
        <w:t>___________________________________________________</w:t>
      </w:r>
      <w:r w:rsidR="009F07CE">
        <w:rPr>
          <w:sz w:val="28"/>
          <w:szCs w:val="28"/>
        </w:rPr>
        <w:t>___________________</w:t>
      </w:r>
    </w:p>
    <w:p w:rsidR="00760AAF" w:rsidRPr="00451403" w:rsidRDefault="00760AAF" w:rsidP="00F84266">
      <w:pPr>
        <w:ind w:left="567"/>
        <w:jc w:val="both"/>
        <w:rPr>
          <w:sz w:val="28"/>
          <w:szCs w:val="28"/>
        </w:rPr>
      </w:pPr>
      <w:r w:rsidRPr="00451403">
        <w:rPr>
          <w:sz w:val="28"/>
          <w:szCs w:val="28"/>
        </w:rPr>
        <w:t>в лагерь дневногопребывания на базе ____________________________________________________</w:t>
      </w:r>
      <w:r w:rsidR="009F07CE">
        <w:rPr>
          <w:sz w:val="28"/>
          <w:szCs w:val="28"/>
        </w:rPr>
        <w:t>_______________</w:t>
      </w:r>
    </w:p>
    <w:p w:rsidR="00760AAF" w:rsidRPr="009F07CE" w:rsidRDefault="00760AAF" w:rsidP="00F84266">
      <w:pPr>
        <w:ind w:left="567"/>
        <w:jc w:val="both"/>
      </w:pPr>
      <w:r w:rsidRPr="009F07CE">
        <w:t xml:space="preserve">                                                 (наименование образовательной организации)</w:t>
      </w:r>
    </w:p>
    <w:p w:rsidR="009F07CE" w:rsidRDefault="009F07CE" w:rsidP="00F84266">
      <w:pPr>
        <w:ind w:left="567"/>
        <w:jc w:val="both"/>
        <w:rPr>
          <w:sz w:val="28"/>
          <w:szCs w:val="28"/>
        </w:rPr>
      </w:pPr>
      <w:r>
        <w:rPr>
          <w:sz w:val="28"/>
          <w:szCs w:val="28"/>
        </w:rPr>
        <w:t>_________________________________________________________________.</w:t>
      </w:r>
    </w:p>
    <w:p w:rsidR="009F07CE" w:rsidRPr="009F07CE" w:rsidRDefault="009F07CE" w:rsidP="009F07CE">
      <w:pPr>
        <w:ind w:left="567"/>
        <w:jc w:val="center"/>
      </w:pPr>
      <w:r w:rsidRPr="009F07CE">
        <w:lastRenderedPageBreak/>
        <w:t>(месяц год)</w:t>
      </w:r>
    </w:p>
    <w:p w:rsidR="00760AAF" w:rsidRPr="00451403" w:rsidRDefault="009F07CE" w:rsidP="00F84266">
      <w:pPr>
        <w:ind w:left="567"/>
        <w:jc w:val="both"/>
        <w:rPr>
          <w:sz w:val="28"/>
          <w:szCs w:val="28"/>
        </w:rPr>
      </w:pPr>
      <w:r>
        <w:rPr>
          <w:sz w:val="28"/>
          <w:szCs w:val="28"/>
        </w:rPr>
        <w:t>Я д</w:t>
      </w:r>
      <w:r w:rsidR="00760AAF" w:rsidRPr="00451403">
        <w:rPr>
          <w:sz w:val="28"/>
          <w:szCs w:val="28"/>
        </w:rPr>
        <w:t>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w:t>
      </w:r>
    </w:p>
    <w:p w:rsidR="00760AAF" w:rsidRPr="00451403" w:rsidRDefault="00760AAF" w:rsidP="00F84266">
      <w:pPr>
        <w:ind w:left="567"/>
        <w:jc w:val="both"/>
        <w:rPr>
          <w:sz w:val="28"/>
          <w:szCs w:val="28"/>
        </w:rPr>
      </w:pPr>
      <w:r w:rsidRPr="00451403">
        <w:rPr>
          <w:sz w:val="28"/>
          <w:szCs w:val="28"/>
        </w:rPr>
        <w:t xml:space="preserve">        Ознакомлен(а) с тем, что могу отказаться от обработки моих персональных данных, подав соответствующее заявление.</w:t>
      </w:r>
    </w:p>
    <w:p w:rsidR="00760AAF" w:rsidRPr="00451403" w:rsidRDefault="00760AAF" w:rsidP="00F84266">
      <w:pPr>
        <w:ind w:left="567"/>
        <w:jc w:val="both"/>
        <w:rPr>
          <w:sz w:val="28"/>
          <w:szCs w:val="28"/>
        </w:rPr>
      </w:pPr>
      <w:r w:rsidRPr="00451403">
        <w:rPr>
          <w:sz w:val="28"/>
          <w:szCs w:val="28"/>
        </w:rPr>
        <w:t xml:space="preserve">        С  правилами  внутреннего  распорядка  и режимом работы лагеря  ознакомлен(а).</w:t>
      </w:r>
    </w:p>
    <w:p w:rsidR="00760AAF" w:rsidRPr="00451403" w:rsidRDefault="00760AAF" w:rsidP="00F84266">
      <w:pPr>
        <w:ind w:left="567"/>
        <w:jc w:val="both"/>
        <w:rPr>
          <w:sz w:val="28"/>
          <w:szCs w:val="28"/>
        </w:rPr>
      </w:pPr>
    </w:p>
    <w:p w:rsidR="00760AAF" w:rsidRPr="00451403" w:rsidRDefault="00760AAF" w:rsidP="00F84266">
      <w:pPr>
        <w:ind w:left="567"/>
        <w:jc w:val="both"/>
        <w:rPr>
          <w:sz w:val="28"/>
          <w:szCs w:val="28"/>
        </w:rPr>
      </w:pPr>
      <w:r w:rsidRPr="00451403">
        <w:rPr>
          <w:sz w:val="28"/>
          <w:szCs w:val="28"/>
        </w:rPr>
        <w:t xml:space="preserve">    К заявлению прилагаю:</w:t>
      </w:r>
    </w:p>
    <w:p w:rsidR="00760AAF" w:rsidRPr="00451403" w:rsidRDefault="00760AAF" w:rsidP="00F84266">
      <w:pPr>
        <w:ind w:left="567"/>
        <w:jc w:val="both"/>
        <w:rPr>
          <w:sz w:val="28"/>
          <w:szCs w:val="28"/>
        </w:rPr>
      </w:pPr>
      <w:r w:rsidRPr="00451403">
        <w:rPr>
          <w:sz w:val="28"/>
          <w:szCs w:val="28"/>
        </w:rPr>
        <w:t xml:space="preserve">    1. ________________________________________________________________</w:t>
      </w:r>
    </w:p>
    <w:p w:rsidR="00760AAF" w:rsidRPr="00451403" w:rsidRDefault="00760AAF" w:rsidP="00F84266">
      <w:pPr>
        <w:ind w:left="567"/>
        <w:jc w:val="both"/>
        <w:rPr>
          <w:sz w:val="28"/>
          <w:szCs w:val="28"/>
        </w:rPr>
      </w:pPr>
      <w:r w:rsidRPr="00451403">
        <w:rPr>
          <w:sz w:val="28"/>
          <w:szCs w:val="28"/>
        </w:rPr>
        <w:t xml:space="preserve">    2. ________________________________________________________________</w:t>
      </w:r>
    </w:p>
    <w:p w:rsidR="00760AAF" w:rsidRPr="00451403" w:rsidRDefault="00760AAF" w:rsidP="00F84266">
      <w:pPr>
        <w:ind w:left="567"/>
        <w:jc w:val="both"/>
        <w:rPr>
          <w:sz w:val="28"/>
          <w:szCs w:val="28"/>
        </w:rPr>
      </w:pPr>
      <w:r w:rsidRPr="00451403">
        <w:rPr>
          <w:sz w:val="28"/>
          <w:szCs w:val="28"/>
        </w:rPr>
        <w:t xml:space="preserve">    3. ________________________________________________________________</w:t>
      </w:r>
    </w:p>
    <w:p w:rsidR="006E228E" w:rsidRDefault="006E228E" w:rsidP="00F84266">
      <w:pPr>
        <w:ind w:left="567"/>
        <w:jc w:val="both"/>
        <w:rPr>
          <w:sz w:val="28"/>
          <w:szCs w:val="28"/>
        </w:rPr>
      </w:pPr>
    </w:p>
    <w:p w:rsidR="006E228E" w:rsidRPr="00451403" w:rsidRDefault="006E228E" w:rsidP="00F84266">
      <w:pPr>
        <w:ind w:left="567"/>
        <w:jc w:val="both"/>
        <w:rPr>
          <w:sz w:val="28"/>
          <w:szCs w:val="28"/>
        </w:rPr>
      </w:pPr>
    </w:p>
    <w:p w:rsidR="00760AAF" w:rsidRPr="00451403" w:rsidRDefault="00760AAF" w:rsidP="00F84266">
      <w:pPr>
        <w:ind w:left="567"/>
        <w:jc w:val="both"/>
        <w:rPr>
          <w:sz w:val="28"/>
          <w:szCs w:val="28"/>
        </w:rPr>
      </w:pPr>
    </w:p>
    <w:p w:rsidR="00760AAF" w:rsidRPr="00451403" w:rsidRDefault="00760AAF" w:rsidP="00F84266">
      <w:pPr>
        <w:ind w:left="567"/>
        <w:jc w:val="both"/>
        <w:rPr>
          <w:sz w:val="28"/>
          <w:szCs w:val="28"/>
        </w:rPr>
      </w:pPr>
      <w:r w:rsidRPr="00451403">
        <w:rPr>
          <w:sz w:val="28"/>
          <w:szCs w:val="28"/>
        </w:rPr>
        <w:t xml:space="preserve">    "___" __________ 20__ года                                       _____________________</w:t>
      </w:r>
    </w:p>
    <w:p w:rsidR="00760AAF" w:rsidRPr="009F07CE" w:rsidRDefault="00760AAF" w:rsidP="00F84266">
      <w:pPr>
        <w:spacing w:line="360" w:lineRule="auto"/>
        <w:ind w:left="567"/>
        <w:jc w:val="both"/>
      </w:pPr>
      <w:r w:rsidRPr="009F07CE">
        <w:t>(подпись)</w:t>
      </w:r>
    </w:p>
    <w:p w:rsidR="00990387" w:rsidRDefault="00990387">
      <w:pPr>
        <w:rPr>
          <w:vanish/>
          <w:sz w:val="20"/>
        </w:rPr>
      </w:pPr>
    </w:p>
    <w:sectPr w:rsidR="00990387" w:rsidSect="00024CBC">
      <w:headerReference w:type="default" r:id="rId15"/>
      <w:headerReference w:type="first" r:id="rId16"/>
      <w:pgSz w:w="11906" w:h="16838"/>
      <w:pgMar w:top="1134" w:right="849" w:bottom="1134" w:left="567" w:header="425" w:footer="0"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3E2" w:rsidRDefault="00B553E2">
      <w:r>
        <w:separator/>
      </w:r>
    </w:p>
  </w:endnote>
  <w:endnote w:type="continuationSeparator" w:id="0">
    <w:p w:rsidR="00B553E2" w:rsidRDefault="00B5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 w:name="PT Sans">
    <w:altName w:val="Arial"/>
    <w:charset w:val="CC"/>
    <w:family w:val="swiss"/>
    <w:pitch w:val="variable"/>
    <w:sig w:usb0="00000001" w:usb1="5000204B" w:usb2="00000000" w:usb3="00000000" w:csb0="00000097" w:csb1="00000000"/>
  </w:font>
  <w:font w:name="Noto Sans Devanagari">
    <w:altName w:val="Cambria"/>
    <w:charset w:val="00"/>
    <w:family w:val="swiss"/>
    <w:pitch w:val="variable"/>
    <w:sig w:usb0="80008023" w:usb1="00002046"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1">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3E2" w:rsidRDefault="00B553E2">
      <w:r>
        <w:separator/>
      </w:r>
    </w:p>
  </w:footnote>
  <w:footnote w:type="continuationSeparator" w:id="0">
    <w:p w:rsidR="00B553E2" w:rsidRDefault="00B553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075" w:rsidRDefault="00684531">
    <w:pPr>
      <w:pStyle w:val="afb"/>
      <w:jc w:val="center"/>
    </w:pPr>
    <w:r>
      <w:fldChar w:fldCharType="begin"/>
    </w:r>
    <w:r w:rsidR="009E0631">
      <w:instrText>PAGE   \* MERGEFORMAT</w:instrText>
    </w:r>
    <w:r>
      <w:fldChar w:fldCharType="separate"/>
    </w:r>
    <w:r w:rsidR="00C625E1">
      <w:rPr>
        <w:noProof/>
      </w:rPr>
      <w:t>25</w:t>
    </w:r>
    <w:r>
      <w:rPr>
        <w:noProof/>
      </w:rPr>
      <w:fldChar w:fldCharType="end"/>
    </w:r>
  </w:p>
  <w:p w:rsidR="00177075" w:rsidRDefault="00177075">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075" w:rsidRDefault="00684531">
    <w:pPr>
      <w:pStyle w:val="afb"/>
      <w:jc w:val="center"/>
    </w:pPr>
    <w:r>
      <w:fldChar w:fldCharType="begin"/>
    </w:r>
    <w:r w:rsidR="009E0631">
      <w:instrText>PAGE</w:instrText>
    </w:r>
    <w:r>
      <w:fldChar w:fldCharType="separate"/>
    </w:r>
    <w:r w:rsidR="00C625E1">
      <w:rPr>
        <w:noProof/>
      </w:rPr>
      <w:t>2</w:t>
    </w:r>
    <w:r>
      <w:rPr>
        <w:noProof/>
      </w:rPr>
      <w:fldChar w:fldCharType="end"/>
    </w:r>
  </w:p>
  <w:p w:rsidR="00177075" w:rsidRDefault="00177075">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075" w:rsidRDefault="00177075">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6912"/>
    <w:multiLevelType w:val="multilevel"/>
    <w:tmpl w:val="496410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729434C"/>
    <w:multiLevelType w:val="multilevel"/>
    <w:tmpl w:val="108E6E9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nsid w:val="1D841565"/>
    <w:multiLevelType w:val="hybridMultilevel"/>
    <w:tmpl w:val="E2DA5B40"/>
    <w:lvl w:ilvl="0" w:tplc="D20E0A8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3B9B5B74"/>
    <w:multiLevelType w:val="hybridMultilevel"/>
    <w:tmpl w:val="142AF8F0"/>
    <w:lvl w:ilvl="0" w:tplc="D26C2F3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7DB5894"/>
    <w:multiLevelType w:val="multilevel"/>
    <w:tmpl w:val="EBD61F88"/>
    <w:lvl w:ilvl="0">
      <w:start w:val="1"/>
      <w:numFmt w:val="upperRoman"/>
      <w:lvlText w:val="%1."/>
      <w:lvlJc w:val="left"/>
      <w:pPr>
        <w:tabs>
          <w:tab w:val="num" w:pos="0"/>
        </w:tabs>
        <w:ind w:left="1287" w:hanging="720"/>
      </w:pPr>
    </w:lvl>
    <w:lvl w:ilvl="1">
      <w:start w:val="1"/>
      <w:numFmt w:val="decimal"/>
      <w:lvlText w:val="%1.%2"/>
      <w:lvlJc w:val="left"/>
      <w:pPr>
        <w:tabs>
          <w:tab w:val="num" w:pos="0"/>
        </w:tabs>
        <w:ind w:left="1939" w:hanging="1230"/>
      </w:pPr>
      <w:rPr>
        <w:color w:val="000000"/>
      </w:rPr>
    </w:lvl>
    <w:lvl w:ilvl="2">
      <w:start w:val="1"/>
      <w:numFmt w:val="decimal"/>
      <w:lvlText w:val="%1.%2.%3"/>
      <w:lvlJc w:val="left"/>
      <w:pPr>
        <w:tabs>
          <w:tab w:val="num" w:pos="0"/>
        </w:tabs>
        <w:ind w:left="2081" w:hanging="1230"/>
      </w:pPr>
      <w:rPr>
        <w:color w:val="000000"/>
      </w:rPr>
    </w:lvl>
    <w:lvl w:ilvl="3">
      <w:start w:val="1"/>
      <w:numFmt w:val="decimal"/>
      <w:lvlText w:val="%1.%2.%3.%4"/>
      <w:lvlJc w:val="left"/>
      <w:pPr>
        <w:tabs>
          <w:tab w:val="num" w:pos="0"/>
        </w:tabs>
        <w:ind w:left="2223" w:hanging="1230"/>
      </w:pPr>
      <w:rPr>
        <w:color w:val="000000"/>
      </w:rPr>
    </w:lvl>
    <w:lvl w:ilvl="4">
      <w:start w:val="1"/>
      <w:numFmt w:val="decimal"/>
      <w:lvlText w:val="%1.%2.%3.%4.%5"/>
      <w:lvlJc w:val="left"/>
      <w:pPr>
        <w:tabs>
          <w:tab w:val="num" w:pos="0"/>
        </w:tabs>
        <w:ind w:left="2365" w:hanging="1230"/>
      </w:pPr>
      <w:rPr>
        <w:color w:val="000000"/>
      </w:rPr>
    </w:lvl>
    <w:lvl w:ilvl="5">
      <w:start w:val="1"/>
      <w:numFmt w:val="decimal"/>
      <w:lvlText w:val="%1.%2.%3.%4.%5.%6"/>
      <w:lvlJc w:val="left"/>
      <w:pPr>
        <w:tabs>
          <w:tab w:val="num" w:pos="0"/>
        </w:tabs>
        <w:ind w:left="2717" w:hanging="1440"/>
      </w:pPr>
      <w:rPr>
        <w:color w:val="000000"/>
      </w:rPr>
    </w:lvl>
    <w:lvl w:ilvl="6">
      <w:start w:val="1"/>
      <w:numFmt w:val="decimal"/>
      <w:lvlText w:val="%1.%2.%3.%4.%5.%6.%7"/>
      <w:lvlJc w:val="left"/>
      <w:pPr>
        <w:tabs>
          <w:tab w:val="num" w:pos="0"/>
        </w:tabs>
        <w:ind w:left="2859" w:hanging="1440"/>
      </w:pPr>
      <w:rPr>
        <w:color w:val="000000"/>
      </w:rPr>
    </w:lvl>
    <w:lvl w:ilvl="7">
      <w:start w:val="1"/>
      <w:numFmt w:val="decimal"/>
      <w:lvlText w:val="%1.%2.%3.%4.%5.%6.%7.%8"/>
      <w:lvlJc w:val="left"/>
      <w:pPr>
        <w:tabs>
          <w:tab w:val="num" w:pos="0"/>
        </w:tabs>
        <w:ind w:left="3361" w:hanging="1800"/>
      </w:pPr>
      <w:rPr>
        <w:color w:val="000000"/>
      </w:rPr>
    </w:lvl>
    <w:lvl w:ilvl="8">
      <w:start w:val="1"/>
      <w:numFmt w:val="decimal"/>
      <w:lvlText w:val="%1.%2.%3.%4.%5.%6.%7.%8.%9"/>
      <w:lvlJc w:val="left"/>
      <w:pPr>
        <w:tabs>
          <w:tab w:val="num" w:pos="0"/>
        </w:tabs>
        <w:ind w:left="3863" w:hanging="2160"/>
      </w:pPr>
      <w:rPr>
        <w:color w:val="000000"/>
      </w:rPr>
    </w:lvl>
  </w:abstractNum>
  <w:abstractNum w:abstractNumId="5">
    <w:nsid w:val="59DC26FB"/>
    <w:multiLevelType w:val="hybridMultilevel"/>
    <w:tmpl w:val="4D72A7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4E54430"/>
    <w:multiLevelType w:val="hybridMultilevel"/>
    <w:tmpl w:val="7F905982"/>
    <w:lvl w:ilvl="0" w:tplc="2C6A587E">
      <w:start w:val="1"/>
      <w:numFmt w:val="decimal"/>
      <w:lvlText w:val="%1)"/>
      <w:lvlJc w:val="left"/>
      <w:pPr>
        <w:tabs>
          <w:tab w:val="num" w:pos="644"/>
        </w:tabs>
        <w:ind w:firstLine="284"/>
      </w:pPr>
      <w:rPr>
        <w:rFonts w:cs="Times New Roman" w:hint="default"/>
      </w:rPr>
    </w:lvl>
    <w:lvl w:ilvl="1" w:tplc="985A4EFA">
      <w:start w:val="1"/>
      <w:numFmt w:val="decimal"/>
      <w:lvlText w:val="%2)"/>
      <w:lvlJc w:val="left"/>
      <w:pPr>
        <w:tabs>
          <w:tab w:val="num" w:pos="1080"/>
        </w:tabs>
        <w:ind w:left="1080" w:hanging="360"/>
      </w:pPr>
      <w:rPr>
        <w:rFonts w:cs="Times New Roman" w:hint="default"/>
      </w:rPr>
    </w:lvl>
    <w:lvl w:ilvl="2" w:tplc="00000027">
      <w:start w:val="1"/>
      <w:numFmt w:val="decimal"/>
      <w:lvlText w:val="%3)"/>
      <w:lvlJc w:val="left"/>
      <w:pPr>
        <w:tabs>
          <w:tab w:val="num" w:pos="2320"/>
        </w:tabs>
        <w:ind w:left="2320" w:hanging="34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7CAA61FA"/>
    <w:multiLevelType w:val="multilevel"/>
    <w:tmpl w:val="7FCAF438"/>
    <w:lvl w:ilvl="0">
      <w:start w:val="1"/>
      <w:numFmt w:val="decimal"/>
      <w:lvlText w:val="%1."/>
      <w:lvlJc w:val="left"/>
      <w:pPr>
        <w:ind w:left="2351" w:hanging="150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4"/>
  </w:num>
  <w:num w:numId="2">
    <w:abstractNumId w:val="1"/>
  </w:num>
  <w:num w:numId="3">
    <w:abstractNumId w:val="0"/>
  </w:num>
  <w:num w:numId="4">
    <w:abstractNumId w:val="3"/>
  </w:num>
  <w:num w:numId="5">
    <w:abstractNumId w:val="2"/>
  </w:num>
  <w:num w:numId="6">
    <w:abstractNumId w:val="6"/>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90387"/>
    <w:rsid w:val="00024CBC"/>
    <w:rsid w:val="000277B3"/>
    <w:rsid w:val="00031B2F"/>
    <w:rsid w:val="0003659E"/>
    <w:rsid w:val="000771E7"/>
    <w:rsid w:val="00080B51"/>
    <w:rsid w:val="00094E93"/>
    <w:rsid w:val="000B78E9"/>
    <w:rsid w:val="000D3661"/>
    <w:rsid w:val="000E714F"/>
    <w:rsid w:val="001114EC"/>
    <w:rsid w:val="00115580"/>
    <w:rsid w:val="00117137"/>
    <w:rsid w:val="001172E8"/>
    <w:rsid w:val="001343B8"/>
    <w:rsid w:val="00145743"/>
    <w:rsid w:val="00170980"/>
    <w:rsid w:val="00177075"/>
    <w:rsid w:val="001A4995"/>
    <w:rsid w:val="001B5C05"/>
    <w:rsid w:val="001C1915"/>
    <w:rsid w:val="001E6B6F"/>
    <w:rsid w:val="001F5922"/>
    <w:rsid w:val="00217D63"/>
    <w:rsid w:val="00236EB0"/>
    <w:rsid w:val="00281AC3"/>
    <w:rsid w:val="0029279E"/>
    <w:rsid w:val="002D18A8"/>
    <w:rsid w:val="002D7FEA"/>
    <w:rsid w:val="002F0CC9"/>
    <w:rsid w:val="003045C8"/>
    <w:rsid w:val="00322E0E"/>
    <w:rsid w:val="003256FA"/>
    <w:rsid w:val="00335B46"/>
    <w:rsid w:val="00337DC9"/>
    <w:rsid w:val="00344CF3"/>
    <w:rsid w:val="00356B0C"/>
    <w:rsid w:val="00373E58"/>
    <w:rsid w:val="00380C6D"/>
    <w:rsid w:val="00390414"/>
    <w:rsid w:val="003B37C1"/>
    <w:rsid w:val="003B5AD7"/>
    <w:rsid w:val="003C14AE"/>
    <w:rsid w:val="003C4BF1"/>
    <w:rsid w:val="003F43F6"/>
    <w:rsid w:val="00400A20"/>
    <w:rsid w:val="0042091B"/>
    <w:rsid w:val="00427F71"/>
    <w:rsid w:val="004512A9"/>
    <w:rsid w:val="0047716A"/>
    <w:rsid w:val="00477C97"/>
    <w:rsid w:val="00503993"/>
    <w:rsid w:val="00503C11"/>
    <w:rsid w:val="005159DC"/>
    <w:rsid w:val="00517FAA"/>
    <w:rsid w:val="00531685"/>
    <w:rsid w:val="005320D3"/>
    <w:rsid w:val="005400E6"/>
    <w:rsid w:val="0054039B"/>
    <w:rsid w:val="005764E1"/>
    <w:rsid w:val="00583EEA"/>
    <w:rsid w:val="00585915"/>
    <w:rsid w:val="005A14BB"/>
    <w:rsid w:val="005E091A"/>
    <w:rsid w:val="00622E55"/>
    <w:rsid w:val="00673741"/>
    <w:rsid w:val="00684531"/>
    <w:rsid w:val="00687556"/>
    <w:rsid w:val="00692653"/>
    <w:rsid w:val="006A2FC5"/>
    <w:rsid w:val="006E0646"/>
    <w:rsid w:val="006E228E"/>
    <w:rsid w:val="00734CB0"/>
    <w:rsid w:val="00742722"/>
    <w:rsid w:val="00760AAF"/>
    <w:rsid w:val="007F7445"/>
    <w:rsid w:val="007F7885"/>
    <w:rsid w:val="008004AE"/>
    <w:rsid w:val="00800825"/>
    <w:rsid w:val="00806B8F"/>
    <w:rsid w:val="008141BA"/>
    <w:rsid w:val="00830758"/>
    <w:rsid w:val="008414A3"/>
    <w:rsid w:val="00847270"/>
    <w:rsid w:val="00865F69"/>
    <w:rsid w:val="00866916"/>
    <w:rsid w:val="00874511"/>
    <w:rsid w:val="008D22D6"/>
    <w:rsid w:val="008D59AB"/>
    <w:rsid w:val="00926F2E"/>
    <w:rsid w:val="00930A81"/>
    <w:rsid w:val="0093219B"/>
    <w:rsid w:val="00936714"/>
    <w:rsid w:val="00943DF4"/>
    <w:rsid w:val="00973813"/>
    <w:rsid w:val="009808D0"/>
    <w:rsid w:val="00990387"/>
    <w:rsid w:val="009A5EDC"/>
    <w:rsid w:val="009B23A4"/>
    <w:rsid w:val="009C7EE2"/>
    <w:rsid w:val="009D2BE1"/>
    <w:rsid w:val="009E0631"/>
    <w:rsid w:val="009E091D"/>
    <w:rsid w:val="009F07CE"/>
    <w:rsid w:val="00A05BCB"/>
    <w:rsid w:val="00A05D56"/>
    <w:rsid w:val="00A21D00"/>
    <w:rsid w:val="00A37C12"/>
    <w:rsid w:val="00A400C0"/>
    <w:rsid w:val="00A55B07"/>
    <w:rsid w:val="00A95473"/>
    <w:rsid w:val="00AB2382"/>
    <w:rsid w:val="00AB23C1"/>
    <w:rsid w:val="00AC3444"/>
    <w:rsid w:val="00AD05A4"/>
    <w:rsid w:val="00B22EF5"/>
    <w:rsid w:val="00B3710B"/>
    <w:rsid w:val="00B53580"/>
    <w:rsid w:val="00B553E2"/>
    <w:rsid w:val="00B679F3"/>
    <w:rsid w:val="00BA0164"/>
    <w:rsid w:val="00BA5C95"/>
    <w:rsid w:val="00BA6372"/>
    <w:rsid w:val="00BD131A"/>
    <w:rsid w:val="00C005CA"/>
    <w:rsid w:val="00C13427"/>
    <w:rsid w:val="00C149DC"/>
    <w:rsid w:val="00C26F88"/>
    <w:rsid w:val="00C32193"/>
    <w:rsid w:val="00C35E25"/>
    <w:rsid w:val="00C36D24"/>
    <w:rsid w:val="00C53DEC"/>
    <w:rsid w:val="00C625E1"/>
    <w:rsid w:val="00C80782"/>
    <w:rsid w:val="00CD28DF"/>
    <w:rsid w:val="00CF7347"/>
    <w:rsid w:val="00D03B85"/>
    <w:rsid w:val="00D120BB"/>
    <w:rsid w:val="00D23D47"/>
    <w:rsid w:val="00D26F6E"/>
    <w:rsid w:val="00D3731A"/>
    <w:rsid w:val="00D631CF"/>
    <w:rsid w:val="00D94656"/>
    <w:rsid w:val="00E3007F"/>
    <w:rsid w:val="00E42A92"/>
    <w:rsid w:val="00E440C7"/>
    <w:rsid w:val="00E450B1"/>
    <w:rsid w:val="00E660FB"/>
    <w:rsid w:val="00E75E0A"/>
    <w:rsid w:val="00E95A15"/>
    <w:rsid w:val="00EB794E"/>
    <w:rsid w:val="00EC75FA"/>
    <w:rsid w:val="00ED1F7E"/>
    <w:rsid w:val="00ED53CD"/>
    <w:rsid w:val="00ED6508"/>
    <w:rsid w:val="00F04C18"/>
    <w:rsid w:val="00F4339F"/>
    <w:rsid w:val="00F5538E"/>
    <w:rsid w:val="00F70B44"/>
    <w:rsid w:val="00F84266"/>
    <w:rsid w:val="00F9669D"/>
    <w:rsid w:val="00FE06C4"/>
    <w:rsid w:val="00FE3C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345"/>
    <w:rPr>
      <w:sz w:val="24"/>
      <w:szCs w:val="24"/>
    </w:rPr>
  </w:style>
  <w:style w:type="paragraph" w:styleId="1">
    <w:name w:val="heading 1"/>
    <w:basedOn w:val="a"/>
    <w:link w:val="10"/>
    <w:uiPriority w:val="9"/>
    <w:qFormat/>
    <w:rsid w:val="005B798F"/>
    <w:pPr>
      <w:spacing w:beforeAutospacing="1" w:afterAutospacing="1"/>
      <w:outlineLvl w:val="0"/>
    </w:pPr>
    <w:rPr>
      <w:b/>
      <w:bCs/>
      <w:kern w:val="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uiPriority w:val="99"/>
    <w:qFormat/>
    <w:locked/>
    <w:rsid w:val="00F72803"/>
  </w:style>
  <w:style w:type="character" w:customStyle="1" w:styleId="a4">
    <w:name w:val="Привязка сноски"/>
    <w:rsid w:val="00972F99"/>
    <w:rPr>
      <w:vertAlign w:val="superscript"/>
    </w:rPr>
  </w:style>
  <w:style w:type="character" w:customStyle="1" w:styleId="FootnoteCharacters">
    <w:name w:val="Footnote Characters"/>
    <w:uiPriority w:val="99"/>
    <w:semiHidden/>
    <w:qFormat/>
    <w:rsid w:val="009C40F4"/>
    <w:rPr>
      <w:vertAlign w:val="superscript"/>
    </w:rPr>
  </w:style>
  <w:style w:type="character" w:customStyle="1" w:styleId="a5">
    <w:name w:val="Верхний колонтитул Знак"/>
    <w:uiPriority w:val="99"/>
    <w:qFormat/>
    <w:locked/>
    <w:rsid w:val="00F72803"/>
    <w:rPr>
      <w:sz w:val="24"/>
      <w:szCs w:val="24"/>
    </w:rPr>
  </w:style>
  <w:style w:type="character" w:styleId="a6">
    <w:name w:val="page number"/>
    <w:basedOn w:val="a0"/>
    <w:uiPriority w:val="99"/>
    <w:qFormat/>
    <w:rsid w:val="00D91BDA"/>
  </w:style>
  <w:style w:type="character" w:customStyle="1" w:styleId="-">
    <w:name w:val="Интернет-ссылка"/>
    <w:basedOn w:val="a0"/>
    <w:uiPriority w:val="99"/>
    <w:rsid w:val="001D1E9C"/>
    <w:rPr>
      <w:color w:val="0563C1" w:themeColor="hyperlink"/>
      <w:u w:val="single"/>
    </w:rPr>
  </w:style>
  <w:style w:type="character" w:customStyle="1" w:styleId="a7">
    <w:name w:val="Текст выноски Знак"/>
    <w:uiPriority w:val="99"/>
    <w:semiHidden/>
    <w:qFormat/>
    <w:locked/>
    <w:rsid w:val="00F72803"/>
    <w:rPr>
      <w:rFonts w:ascii="Tahoma" w:hAnsi="Tahoma" w:cs="Tahoma"/>
      <w:sz w:val="16"/>
      <w:szCs w:val="16"/>
    </w:rPr>
  </w:style>
  <w:style w:type="character" w:customStyle="1" w:styleId="a8">
    <w:name w:val="Обычный (веб) Знак"/>
    <w:uiPriority w:val="99"/>
    <w:qFormat/>
    <w:locked/>
    <w:rsid w:val="004F03C1"/>
    <w:rPr>
      <w:color w:val="000000"/>
      <w:sz w:val="24"/>
      <w:szCs w:val="24"/>
    </w:rPr>
  </w:style>
  <w:style w:type="character" w:styleId="a9">
    <w:name w:val="annotation reference"/>
    <w:uiPriority w:val="99"/>
    <w:qFormat/>
    <w:rsid w:val="00126663"/>
    <w:rPr>
      <w:sz w:val="18"/>
      <w:szCs w:val="18"/>
    </w:rPr>
  </w:style>
  <w:style w:type="character" w:customStyle="1" w:styleId="aa">
    <w:name w:val="Текст примечания Знак"/>
    <w:uiPriority w:val="99"/>
    <w:qFormat/>
    <w:rsid w:val="00126663"/>
    <w:rPr>
      <w:sz w:val="24"/>
      <w:szCs w:val="24"/>
    </w:rPr>
  </w:style>
  <w:style w:type="character" w:customStyle="1" w:styleId="ab">
    <w:name w:val="Тема примечания Знак"/>
    <w:uiPriority w:val="99"/>
    <w:qFormat/>
    <w:rsid w:val="00126663"/>
    <w:rPr>
      <w:b/>
      <w:bCs/>
      <w:sz w:val="24"/>
      <w:szCs w:val="24"/>
    </w:rPr>
  </w:style>
  <w:style w:type="character" w:customStyle="1" w:styleId="ac">
    <w:name w:val="Посещённая гиперссылка"/>
    <w:uiPriority w:val="99"/>
    <w:qFormat/>
    <w:rsid w:val="00110A3D"/>
    <w:rPr>
      <w:color w:val="800080"/>
      <w:u w:val="single"/>
    </w:rPr>
  </w:style>
  <w:style w:type="character" w:customStyle="1" w:styleId="ad">
    <w:name w:val="Основной текст Знак"/>
    <w:qFormat/>
    <w:rsid w:val="00C808D7"/>
    <w:rPr>
      <w:sz w:val="28"/>
    </w:rPr>
  </w:style>
  <w:style w:type="character" w:customStyle="1" w:styleId="11">
    <w:name w:val="Тема примечания Знак1"/>
    <w:uiPriority w:val="99"/>
    <w:qFormat/>
    <w:locked/>
    <w:rsid w:val="00F72803"/>
    <w:rPr>
      <w:rFonts w:cs="Times New Roman"/>
      <w:b/>
      <w:bCs/>
      <w:sz w:val="24"/>
      <w:szCs w:val="24"/>
    </w:rPr>
  </w:style>
  <w:style w:type="character" w:customStyle="1" w:styleId="2">
    <w:name w:val="Основной текст с отступом 2 Знак"/>
    <w:qFormat/>
    <w:rsid w:val="006D3403"/>
    <w:rPr>
      <w:sz w:val="24"/>
      <w:szCs w:val="24"/>
    </w:rPr>
  </w:style>
  <w:style w:type="character" w:customStyle="1" w:styleId="ConsPlusNormal">
    <w:name w:val="ConsPlusNormal Знак"/>
    <w:qFormat/>
    <w:locked/>
    <w:rsid w:val="00AA46A7"/>
    <w:rPr>
      <w:sz w:val="28"/>
      <w:szCs w:val="28"/>
    </w:rPr>
  </w:style>
  <w:style w:type="character" w:customStyle="1" w:styleId="ae">
    <w:name w:val="Нижний колонтитул Знак"/>
    <w:uiPriority w:val="99"/>
    <w:qFormat/>
    <w:rsid w:val="00CE7E47"/>
    <w:rPr>
      <w:sz w:val="24"/>
      <w:szCs w:val="24"/>
    </w:rPr>
  </w:style>
  <w:style w:type="character" w:customStyle="1" w:styleId="af">
    <w:name w:val="Текст концевой сноски Знак"/>
    <w:basedOn w:val="a0"/>
    <w:qFormat/>
    <w:rsid w:val="00CE7E47"/>
  </w:style>
  <w:style w:type="character" w:customStyle="1" w:styleId="af0">
    <w:name w:val="Привязка концевой сноски"/>
    <w:rsid w:val="00972F99"/>
    <w:rPr>
      <w:vertAlign w:val="superscript"/>
    </w:rPr>
  </w:style>
  <w:style w:type="character" w:customStyle="1" w:styleId="EndnoteCharacters">
    <w:name w:val="Endnote Characters"/>
    <w:qFormat/>
    <w:rsid w:val="00CE7E47"/>
    <w:rPr>
      <w:vertAlign w:val="superscript"/>
    </w:rPr>
  </w:style>
  <w:style w:type="character" w:customStyle="1" w:styleId="T3">
    <w:name w:val="T3"/>
    <w:qFormat/>
    <w:rsid w:val="00D87A00"/>
    <w:rPr>
      <w:sz w:val="24"/>
    </w:rPr>
  </w:style>
  <w:style w:type="character" w:customStyle="1" w:styleId="10">
    <w:name w:val="Заголовок 1 Знак"/>
    <w:link w:val="1"/>
    <w:uiPriority w:val="9"/>
    <w:qFormat/>
    <w:rsid w:val="005B798F"/>
    <w:rPr>
      <w:b/>
      <w:bCs/>
      <w:kern w:val="2"/>
      <w:sz w:val="48"/>
      <w:szCs w:val="48"/>
    </w:rPr>
  </w:style>
  <w:style w:type="character" w:customStyle="1" w:styleId="3">
    <w:name w:val="Основной текст с отступом 3 Знак"/>
    <w:qFormat/>
    <w:rsid w:val="00450391"/>
    <w:rPr>
      <w:sz w:val="16"/>
      <w:szCs w:val="16"/>
    </w:rPr>
  </w:style>
  <w:style w:type="character" w:customStyle="1" w:styleId="HTML">
    <w:name w:val="Стандартный HTML Знак"/>
    <w:uiPriority w:val="99"/>
    <w:qFormat/>
    <w:rsid w:val="00FA70A1"/>
    <w:rPr>
      <w:rFonts w:ascii="Courier New" w:hAnsi="Courier New" w:cs="Courier New"/>
    </w:rPr>
  </w:style>
  <w:style w:type="character" w:customStyle="1" w:styleId="blk">
    <w:name w:val="blk"/>
    <w:qFormat/>
    <w:rsid w:val="00606266"/>
  </w:style>
  <w:style w:type="character" w:customStyle="1" w:styleId="af1">
    <w:name w:val="Абзац списка Знак"/>
    <w:uiPriority w:val="34"/>
    <w:qFormat/>
    <w:locked/>
    <w:rsid w:val="00A94752"/>
    <w:rPr>
      <w:sz w:val="24"/>
      <w:szCs w:val="24"/>
    </w:rPr>
  </w:style>
  <w:style w:type="character" w:customStyle="1" w:styleId="af2">
    <w:name w:val="Название Знак"/>
    <w:qFormat/>
    <w:rsid w:val="0022423C"/>
    <w:rPr>
      <w:rFonts w:ascii="Calibri Light" w:hAnsi="Calibri Light"/>
      <w:b/>
      <w:bCs/>
      <w:kern w:val="2"/>
      <w:sz w:val="32"/>
      <w:szCs w:val="32"/>
    </w:rPr>
  </w:style>
  <w:style w:type="character" w:styleId="af3">
    <w:name w:val="Emphasis"/>
    <w:qFormat/>
    <w:rsid w:val="0022423C"/>
    <w:rPr>
      <w:i/>
      <w:iCs/>
    </w:rPr>
  </w:style>
  <w:style w:type="character" w:customStyle="1" w:styleId="ng-scope">
    <w:name w:val="ng-scope"/>
    <w:qFormat/>
    <w:rsid w:val="001865BB"/>
  </w:style>
  <w:style w:type="character" w:customStyle="1" w:styleId="12">
    <w:name w:val="Неразрешенное упоминание1"/>
    <w:uiPriority w:val="99"/>
    <w:semiHidden/>
    <w:unhideWhenUsed/>
    <w:qFormat/>
    <w:rsid w:val="00C07F4C"/>
    <w:rPr>
      <w:color w:val="605E5C"/>
      <w:shd w:val="clear" w:color="auto" w:fill="E1DFDD"/>
    </w:rPr>
  </w:style>
  <w:style w:type="character" w:customStyle="1" w:styleId="af4">
    <w:name w:val="Цветовое выделение"/>
    <w:uiPriority w:val="99"/>
    <w:qFormat/>
    <w:rsid w:val="00550391"/>
    <w:rPr>
      <w:b/>
      <w:color w:val="26282F"/>
    </w:rPr>
  </w:style>
  <w:style w:type="paragraph" w:customStyle="1" w:styleId="13">
    <w:name w:val="Заголовок1"/>
    <w:basedOn w:val="a"/>
    <w:next w:val="af5"/>
    <w:qFormat/>
    <w:rsid w:val="009D2BE1"/>
    <w:pPr>
      <w:keepNext/>
      <w:spacing w:before="240" w:after="120"/>
    </w:pPr>
    <w:rPr>
      <w:rFonts w:ascii="PT Sans" w:eastAsia="Tahoma" w:hAnsi="PT Sans" w:cs="Noto Sans Devanagari"/>
      <w:sz w:val="28"/>
      <w:szCs w:val="28"/>
    </w:rPr>
  </w:style>
  <w:style w:type="paragraph" w:styleId="af5">
    <w:name w:val="Body Text"/>
    <w:basedOn w:val="a"/>
    <w:rsid w:val="00C808D7"/>
    <w:pPr>
      <w:jc w:val="both"/>
    </w:pPr>
    <w:rPr>
      <w:sz w:val="28"/>
      <w:szCs w:val="20"/>
    </w:rPr>
  </w:style>
  <w:style w:type="paragraph" w:styleId="af6">
    <w:name w:val="List"/>
    <w:basedOn w:val="af5"/>
    <w:rsid w:val="00972F99"/>
    <w:rPr>
      <w:rFonts w:ascii="PT Sans" w:hAnsi="PT Sans" w:cs="Noto Sans Devanagari"/>
    </w:rPr>
  </w:style>
  <w:style w:type="paragraph" w:styleId="af7">
    <w:name w:val="caption"/>
    <w:basedOn w:val="a"/>
    <w:qFormat/>
    <w:rsid w:val="00972F99"/>
    <w:pPr>
      <w:suppressLineNumbers/>
      <w:spacing w:before="120" w:after="120"/>
    </w:pPr>
    <w:rPr>
      <w:rFonts w:ascii="PT Sans" w:hAnsi="PT Sans" w:cs="Noto Sans Devanagari"/>
      <w:i/>
      <w:iCs/>
    </w:rPr>
  </w:style>
  <w:style w:type="paragraph" w:styleId="af8">
    <w:name w:val="index heading"/>
    <w:basedOn w:val="a"/>
    <w:qFormat/>
    <w:rsid w:val="00972F99"/>
    <w:pPr>
      <w:suppressLineNumbers/>
    </w:pPr>
    <w:rPr>
      <w:rFonts w:ascii="PT Sans" w:hAnsi="PT Sans" w:cs="Noto Sans Devanagari"/>
    </w:rPr>
  </w:style>
  <w:style w:type="paragraph" w:customStyle="1" w:styleId="14">
    <w:name w:val="Заголовок1"/>
    <w:basedOn w:val="a"/>
    <w:next w:val="af5"/>
    <w:qFormat/>
    <w:rsid w:val="00972F99"/>
    <w:pPr>
      <w:keepNext/>
      <w:spacing w:before="240" w:after="120"/>
    </w:pPr>
    <w:rPr>
      <w:rFonts w:ascii="PT Sans" w:eastAsia="Tahoma" w:hAnsi="PT Sans" w:cs="Noto Sans Devanagari"/>
      <w:sz w:val="28"/>
      <w:szCs w:val="28"/>
    </w:rPr>
  </w:style>
  <w:style w:type="paragraph" w:styleId="af9">
    <w:name w:val="footnote text"/>
    <w:basedOn w:val="a"/>
    <w:uiPriority w:val="99"/>
    <w:rsid w:val="009C40F4"/>
    <w:rPr>
      <w:sz w:val="20"/>
      <w:szCs w:val="20"/>
    </w:rPr>
  </w:style>
  <w:style w:type="paragraph" w:customStyle="1" w:styleId="afa">
    <w:name w:val="Верхний и нижний колонтитулы"/>
    <w:basedOn w:val="a"/>
    <w:qFormat/>
    <w:rsid w:val="009D2BE1"/>
  </w:style>
  <w:style w:type="paragraph" w:styleId="afb">
    <w:name w:val="header"/>
    <w:basedOn w:val="a"/>
    <w:uiPriority w:val="99"/>
    <w:rsid w:val="00D91BDA"/>
    <w:pPr>
      <w:tabs>
        <w:tab w:val="center" w:pos="4677"/>
        <w:tab w:val="right" w:pos="9355"/>
      </w:tabs>
    </w:pPr>
  </w:style>
  <w:style w:type="paragraph" w:styleId="afc">
    <w:name w:val="Balloon Text"/>
    <w:basedOn w:val="a"/>
    <w:uiPriority w:val="99"/>
    <w:semiHidden/>
    <w:qFormat/>
    <w:rsid w:val="00704B1E"/>
    <w:rPr>
      <w:rFonts w:ascii="Tahoma" w:hAnsi="Tahoma"/>
      <w:sz w:val="16"/>
      <w:szCs w:val="16"/>
    </w:rPr>
  </w:style>
  <w:style w:type="paragraph" w:styleId="afd">
    <w:name w:val="Normal (Web)"/>
    <w:aliases w:val="Знак2,Обычный (Web)"/>
    <w:basedOn w:val="a"/>
    <w:uiPriority w:val="99"/>
    <w:unhideWhenUsed/>
    <w:qFormat/>
    <w:rsid w:val="00D0776D"/>
    <w:pPr>
      <w:spacing w:beforeAutospacing="1" w:afterAutospacing="1"/>
    </w:pPr>
    <w:rPr>
      <w:color w:val="000000"/>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paragraph" w:styleId="afe">
    <w:name w:val="annotation text"/>
    <w:basedOn w:val="a"/>
    <w:uiPriority w:val="99"/>
    <w:qFormat/>
    <w:rsid w:val="00126663"/>
  </w:style>
  <w:style w:type="paragraph" w:styleId="aff">
    <w:name w:val="annotation subject"/>
    <w:basedOn w:val="afe"/>
    <w:next w:val="afe"/>
    <w:uiPriority w:val="99"/>
    <w:qFormat/>
    <w:rsid w:val="00126663"/>
    <w:rPr>
      <w:b/>
      <w:bCs/>
    </w:rPr>
  </w:style>
  <w:style w:type="paragraph" w:customStyle="1" w:styleId="aff0">
    <w:name w:val="Знак Знак Знак Знак"/>
    <w:basedOn w:val="a"/>
    <w:qFormat/>
    <w:rsid w:val="00A219BC"/>
    <w:pPr>
      <w:spacing w:beforeAutospacing="1" w:afterAutospacing="1"/>
    </w:pPr>
    <w:rPr>
      <w:rFonts w:ascii="Tahoma" w:hAnsi="Tahoma"/>
      <w:sz w:val="20"/>
      <w:szCs w:val="20"/>
      <w:lang w:val="en-US" w:eastAsia="en-US"/>
    </w:rPr>
  </w:style>
  <w:style w:type="paragraph" w:customStyle="1" w:styleId="15">
    <w:name w:val="Абзац списка1"/>
    <w:basedOn w:val="a"/>
    <w:qFormat/>
    <w:rsid w:val="00C808D7"/>
    <w:pPr>
      <w:ind w:left="720"/>
    </w:pPr>
    <w:rPr>
      <w:szCs w:val="20"/>
    </w:rPr>
  </w:style>
  <w:style w:type="paragraph" w:customStyle="1" w:styleId="-11">
    <w:name w:val="Цветная заливка - Акцент 11"/>
    <w:uiPriority w:val="71"/>
    <w:qFormat/>
    <w:rsid w:val="00F72803"/>
    <w:rPr>
      <w:sz w:val="24"/>
      <w:szCs w:val="24"/>
      <w:lang w:eastAsia="ru-RU"/>
    </w:rPr>
  </w:style>
  <w:style w:type="paragraph" w:customStyle="1" w:styleId="aff1">
    <w:name w:val="÷¬__ ÷¬__ ÷¬__ ÷¬__"/>
    <w:basedOn w:val="a"/>
    <w:qFormat/>
    <w:rsid w:val="00F72803"/>
    <w:pPr>
      <w:spacing w:beforeAutospacing="1" w:afterAutospacing="1"/>
    </w:pPr>
    <w:rPr>
      <w:rFonts w:ascii="Tahoma" w:hAnsi="Tahoma"/>
      <w:sz w:val="20"/>
      <w:szCs w:val="20"/>
      <w:lang w:val="en-US" w:eastAsia="en-US"/>
    </w:rPr>
  </w:style>
  <w:style w:type="paragraph" w:styleId="20">
    <w:name w:val="Body Text Indent 2"/>
    <w:basedOn w:val="a"/>
    <w:qFormat/>
    <w:rsid w:val="006D3403"/>
    <w:pPr>
      <w:spacing w:after="120" w:line="480" w:lineRule="auto"/>
      <w:ind w:left="283"/>
    </w:pPr>
  </w:style>
  <w:style w:type="paragraph" w:customStyle="1" w:styleId="ConsPlusNormal0">
    <w:name w:val="ConsPlusNormal"/>
    <w:qFormat/>
    <w:rsid w:val="006733F2"/>
    <w:rPr>
      <w:sz w:val="28"/>
      <w:szCs w:val="28"/>
      <w:lang w:eastAsia="ru-RU"/>
    </w:rPr>
  </w:style>
  <w:style w:type="paragraph" w:styleId="aff2">
    <w:name w:val="List Paragraph"/>
    <w:basedOn w:val="a"/>
    <w:uiPriority w:val="34"/>
    <w:qFormat/>
    <w:rsid w:val="00C92AD0"/>
    <w:pPr>
      <w:ind w:left="708"/>
    </w:pPr>
  </w:style>
  <w:style w:type="paragraph" w:customStyle="1" w:styleId="ConsPlusCell">
    <w:name w:val="ConsPlusCell"/>
    <w:uiPriority w:val="99"/>
    <w:qFormat/>
    <w:rsid w:val="002065FB"/>
    <w:pPr>
      <w:widowControl w:val="0"/>
    </w:pPr>
    <w:rPr>
      <w:rFonts w:ascii="Calibri" w:hAnsi="Calibri" w:cs="Calibri"/>
      <w:sz w:val="22"/>
      <w:szCs w:val="22"/>
      <w:lang w:eastAsia="ru-RU"/>
    </w:rPr>
  </w:style>
  <w:style w:type="paragraph" w:styleId="aff3">
    <w:name w:val="footer"/>
    <w:basedOn w:val="a"/>
    <w:uiPriority w:val="99"/>
    <w:rsid w:val="00CE7E47"/>
    <w:pPr>
      <w:tabs>
        <w:tab w:val="center" w:pos="4677"/>
        <w:tab w:val="right" w:pos="9355"/>
      </w:tabs>
    </w:pPr>
  </w:style>
  <w:style w:type="paragraph" w:styleId="aff4">
    <w:name w:val="endnote text"/>
    <w:basedOn w:val="a"/>
    <w:rsid w:val="00CE7E47"/>
    <w:rPr>
      <w:sz w:val="20"/>
      <w:szCs w:val="20"/>
    </w:rPr>
  </w:style>
  <w:style w:type="paragraph" w:styleId="aff5">
    <w:name w:val="No Spacing"/>
    <w:link w:val="aff6"/>
    <w:uiPriority w:val="99"/>
    <w:qFormat/>
    <w:rsid w:val="00441A2D"/>
    <w:rPr>
      <w:rFonts w:ascii="Calibri" w:hAnsi="Calibri"/>
      <w:sz w:val="22"/>
      <w:szCs w:val="22"/>
      <w:lang w:eastAsia="ru-RU"/>
    </w:rPr>
  </w:style>
  <w:style w:type="paragraph" w:customStyle="1" w:styleId="ConsPlusNonformat">
    <w:name w:val="ConsPlusNonformat"/>
    <w:uiPriority w:val="99"/>
    <w:qFormat/>
    <w:rsid w:val="00136662"/>
    <w:pPr>
      <w:widowControl w:val="0"/>
    </w:pPr>
    <w:rPr>
      <w:rFonts w:ascii="Courier New" w:hAnsi="Courier New" w:cs="Courier New"/>
      <w:sz w:val="24"/>
      <w:lang w:eastAsia="ru-RU"/>
    </w:rPr>
  </w:style>
  <w:style w:type="paragraph" w:customStyle="1" w:styleId="P16">
    <w:name w:val="P16"/>
    <w:basedOn w:val="a"/>
    <w:qFormat/>
    <w:rsid w:val="00D87A00"/>
    <w:pPr>
      <w:widowControl w:val="0"/>
      <w:jc w:val="center"/>
      <w:textAlignment w:val="baseline"/>
    </w:pPr>
    <w:rPr>
      <w:rFonts w:eastAsia="SimSun1"/>
      <w:b/>
      <w:szCs w:val="20"/>
    </w:rPr>
  </w:style>
  <w:style w:type="paragraph" w:customStyle="1" w:styleId="P59">
    <w:name w:val="P59"/>
    <w:basedOn w:val="a"/>
    <w:qFormat/>
    <w:rsid w:val="00D87A00"/>
    <w:pPr>
      <w:widowControl w:val="0"/>
      <w:tabs>
        <w:tab w:val="left" w:pos="-3420"/>
      </w:tabs>
      <w:jc w:val="center"/>
      <w:textAlignment w:val="baseline"/>
    </w:pPr>
    <w:rPr>
      <w:szCs w:val="20"/>
    </w:rPr>
  </w:style>
  <w:style w:type="paragraph" w:customStyle="1" w:styleId="P61">
    <w:name w:val="P61"/>
    <w:basedOn w:val="a"/>
    <w:qFormat/>
    <w:rsid w:val="00D87A00"/>
    <w:pPr>
      <w:widowControl w:val="0"/>
      <w:tabs>
        <w:tab w:val="left" w:pos="-3420"/>
      </w:tabs>
      <w:jc w:val="center"/>
      <w:textAlignment w:val="baseline"/>
    </w:pPr>
    <w:rPr>
      <w:sz w:val="28"/>
      <w:szCs w:val="20"/>
    </w:rPr>
  </w:style>
  <w:style w:type="paragraph" w:customStyle="1" w:styleId="P103">
    <w:name w:val="P103"/>
    <w:basedOn w:val="a"/>
    <w:qFormat/>
    <w:rsid w:val="00D87A00"/>
    <w:pPr>
      <w:widowControl w:val="0"/>
      <w:tabs>
        <w:tab w:val="left" w:pos="6054"/>
      </w:tabs>
      <w:ind w:left="5760"/>
      <w:textAlignment w:val="baseline"/>
    </w:pPr>
    <w:rPr>
      <w:szCs w:val="20"/>
    </w:rPr>
  </w:style>
  <w:style w:type="paragraph" w:styleId="30">
    <w:name w:val="Body Text Indent 3"/>
    <w:basedOn w:val="a"/>
    <w:qFormat/>
    <w:rsid w:val="00450391"/>
    <w:pPr>
      <w:spacing w:after="120"/>
      <w:ind w:left="283"/>
    </w:pPr>
    <w:rPr>
      <w:sz w:val="16"/>
      <w:szCs w:val="16"/>
    </w:rPr>
  </w:style>
  <w:style w:type="paragraph" w:customStyle="1" w:styleId="formattext">
    <w:name w:val="formattext"/>
    <w:basedOn w:val="a"/>
    <w:qFormat/>
    <w:rsid w:val="00BA026C"/>
    <w:pPr>
      <w:spacing w:beforeAutospacing="1" w:afterAutospacing="1"/>
    </w:pPr>
  </w:style>
  <w:style w:type="paragraph" w:customStyle="1" w:styleId="Default">
    <w:name w:val="Default"/>
    <w:qFormat/>
    <w:rsid w:val="00CE314C"/>
    <w:rPr>
      <w:rFonts w:eastAsia="Calibri"/>
      <w:color w:val="000000"/>
      <w:sz w:val="24"/>
      <w:szCs w:val="24"/>
      <w:lang w:eastAsia="en-US"/>
    </w:rPr>
  </w:style>
  <w:style w:type="paragraph" w:styleId="HTML0">
    <w:name w:val="HTML Preformatted"/>
    <w:basedOn w:val="a"/>
    <w:uiPriority w:val="99"/>
    <w:unhideWhenUsed/>
    <w:qFormat/>
    <w:rsid w:val="00F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f7">
    <w:name w:val="МУ Обычный стиль"/>
    <w:basedOn w:val="a"/>
    <w:autoRedefine/>
    <w:qFormat/>
    <w:rsid w:val="00AA3AF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szCs w:val="28"/>
      <w:shd w:val="clear" w:color="auto" w:fill="FFFFFF"/>
    </w:rPr>
  </w:style>
  <w:style w:type="paragraph" w:customStyle="1" w:styleId="8">
    <w:name w:val="Стиль8"/>
    <w:basedOn w:val="a"/>
    <w:qFormat/>
    <w:rsid w:val="00554260"/>
    <w:rPr>
      <w:rFonts w:eastAsia="Calibri"/>
      <w:sz w:val="28"/>
      <w:szCs w:val="28"/>
    </w:rPr>
  </w:style>
  <w:style w:type="paragraph" w:styleId="aff8">
    <w:name w:val="Revision"/>
    <w:uiPriority w:val="99"/>
    <w:semiHidden/>
    <w:qFormat/>
    <w:rsid w:val="0028622E"/>
    <w:rPr>
      <w:sz w:val="24"/>
      <w:szCs w:val="24"/>
      <w:lang w:eastAsia="ru-RU"/>
    </w:rPr>
  </w:style>
  <w:style w:type="paragraph" w:styleId="aff9">
    <w:name w:val="Title"/>
    <w:basedOn w:val="a"/>
    <w:next w:val="a"/>
    <w:qFormat/>
    <w:rsid w:val="0022423C"/>
    <w:pPr>
      <w:spacing w:before="240" w:after="60"/>
      <w:jc w:val="center"/>
      <w:outlineLvl w:val="0"/>
    </w:pPr>
    <w:rPr>
      <w:rFonts w:ascii="Calibri Light" w:hAnsi="Calibri Light"/>
      <w:b/>
      <w:bCs/>
      <w:kern w:val="2"/>
      <w:sz w:val="32"/>
      <w:szCs w:val="32"/>
    </w:rPr>
  </w:style>
  <w:style w:type="paragraph" w:styleId="affa">
    <w:name w:val="TOC Heading"/>
    <w:basedOn w:val="1"/>
    <w:next w:val="a"/>
    <w:uiPriority w:val="39"/>
    <w:unhideWhenUsed/>
    <w:qFormat/>
    <w:rsid w:val="00B114BB"/>
    <w:pPr>
      <w:keepNext/>
      <w:keepLines/>
      <w:spacing w:before="480" w:beforeAutospacing="0" w:after="280" w:afterAutospacing="0" w:line="276" w:lineRule="auto"/>
    </w:pPr>
    <w:rPr>
      <w:rFonts w:ascii="Calibri Light" w:eastAsia="DengXian Light" w:hAnsi="Calibri Light"/>
      <w:color w:val="2F5496"/>
      <w:kern w:val="0"/>
      <w:sz w:val="28"/>
      <w:szCs w:val="28"/>
    </w:rPr>
  </w:style>
  <w:style w:type="paragraph" w:styleId="31">
    <w:name w:val="toc 3"/>
    <w:basedOn w:val="a"/>
    <w:next w:val="a"/>
    <w:autoRedefine/>
    <w:uiPriority w:val="39"/>
    <w:rsid w:val="00B114BB"/>
    <w:pPr>
      <w:ind w:left="480"/>
    </w:pPr>
    <w:rPr>
      <w:rFonts w:ascii="Calibri" w:hAnsi="Calibri" w:cs="Calibri"/>
      <w:sz w:val="20"/>
    </w:rPr>
  </w:style>
  <w:style w:type="paragraph" w:styleId="16">
    <w:name w:val="toc 1"/>
    <w:basedOn w:val="a"/>
    <w:next w:val="a"/>
    <w:autoRedefine/>
    <w:uiPriority w:val="39"/>
    <w:rsid w:val="00B114BB"/>
    <w:pPr>
      <w:spacing w:before="120"/>
    </w:pPr>
    <w:rPr>
      <w:rFonts w:ascii="Calibri" w:hAnsi="Calibri" w:cs="Calibri"/>
      <w:b/>
      <w:bCs/>
      <w:i/>
      <w:iCs/>
      <w:szCs w:val="28"/>
    </w:rPr>
  </w:style>
  <w:style w:type="paragraph" w:styleId="21">
    <w:name w:val="toc 2"/>
    <w:basedOn w:val="a"/>
    <w:next w:val="a"/>
    <w:autoRedefine/>
    <w:uiPriority w:val="39"/>
    <w:rsid w:val="00B114BB"/>
    <w:pPr>
      <w:spacing w:before="120"/>
      <w:ind w:left="240"/>
    </w:pPr>
    <w:rPr>
      <w:rFonts w:ascii="Calibri" w:hAnsi="Calibri" w:cs="Calibri"/>
      <w:b/>
      <w:bCs/>
      <w:sz w:val="22"/>
      <w:szCs w:val="26"/>
    </w:rPr>
  </w:style>
  <w:style w:type="paragraph" w:styleId="4">
    <w:name w:val="toc 4"/>
    <w:basedOn w:val="a"/>
    <w:next w:val="a"/>
    <w:autoRedefine/>
    <w:rsid w:val="00B114BB"/>
    <w:pPr>
      <w:ind w:left="720"/>
    </w:pPr>
    <w:rPr>
      <w:rFonts w:ascii="Calibri" w:hAnsi="Calibri" w:cs="Calibri"/>
      <w:sz w:val="20"/>
    </w:rPr>
  </w:style>
  <w:style w:type="paragraph" w:styleId="5">
    <w:name w:val="toc 5"/>
    <w:basedOn w:val="a"/>
    <w:next w:val="a"/>
    <w:autoRedefine/>
    <w:rsid w:val="00B114BB"/>
    <w:pPr>
      <w:ind w:left="960"/>
    </w:pPr>
    <w:rPr>
      <w:rFonts w:ascii="Calibri" w:hAnsi="Calibri" w:cs="Calibri"/>
      <w:sz w:val="20"/>
    </w:rPr>
  </w:style>
  <w:style w:type="paragraph" w:styleId="6">
    <w:name w:val="toc 6"/>
    <w:basedOn w:val="a"/>
    <w:next w:val="a"/>
    <w:autoRedefine/>
    <w:rsid w:val="00B114BB"/>
    <w:pPr>
      <w:ind w:left="1200"/>
    </w:pPr>
    <w:rPr>
      <w:rFonts w:ascii="Calibri" w:hAnsi="Calibri" w:cs="Calibri"/>
      <w:sz w:val="20"/>
    </w:rPr>
  </w:style>
  <w:style w:type="paragraph" w:styleId="7">
    <w:name w:val="toc 7"/>
    <w:basedOn w:val="a"/>
    <w:next w:val="a"/>
    <w:autoRedefine/>
    <w:rsid w:val="00B114BB"/>
    <w:pPr>
      <w:ind w:left="1440"/>
    </w:pPr>
    <w:rPr>
      <w:rFonts w:ascii="Calibri" w:hAnsi="Calibri" w:cs="Calibri"/>
      <w:sz w:val="20"/>
    </w:rPr>
  </w:style>
  <w:style w:type="paragraph" w:styleId="80">
    <w:name w:val="toc 8"/>
    <w:basedOn w:val="a"/>
    <w:next w:val="a"/>
    <w:autoRedefine/>
    <w:rsid w:val="00B114BB"/>
    <w:pPr>
      <w:ind w:left="1680"/>
    </w:pPr>
    <w:rPr>
      <w:rFonts w:ascii="Calibri" w:hAnsi="Calibri" w:cs="Calibri"/>
      <w:sz w:val="20"/>
    </w:rPr>
  </w:style>
  <w:style w:type="paragraph" w:styleId="9">
    <w:name w:val="toc 9"/>
    <w:basedOn w:val="a"/>
    <w:next w:val="a"/>
    <w:autoRedefine/>
    <w:rsid w:val="00B114BB"/>
    <w:pPr>
      <w:ind w:left="1920"/>
    </w:pPr>
    <w:rPr>
      <w:rFonts w:ascii="Calibri" w:hAnsi="Calibri" w:cs="Calibri"/>
      <w:sz w:val="20"/>
    </w:rPr>
  </w:style>
  <w:style w:type="table" w:styleId="affb">
    <w:name w:val="Table Grid"/>
    <w:basedOn w:val="a1"/>
    <w:uiPriority w:val="59"/>
    <w:rsid w:val="001B68A7"/>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Hyperlink"/>
    <w:basedOn w:val="a0"/>
    <w:uiPriority w:val="99"/>
    <w:unhideWhenUsed/>
    <w:rsid w:val="00322E0E"/>
    <w:rPr>
      <w:color w:val="0563C1" w:themeColor="hyperlink"/>
      <w:u w:val="single"/>
    </w:rPr>
  </w:style>
  <w:style w:type="paragraph" w:customStyle="1" w:styleId="ConsPlusTitle">
    <w:name w:val="ConsPlusTitle"/>
    <w:uiPriority w:val="99"/>
    <w:rsid w:val="003B37C1"/>
    <w:pPr>
      <w:widowControl w:val="0"/>
      <w:suppressAutoHyphens w:val="0"/>
      <w:autoSpaceDE w:val="0"/>
      <w:autoSpaceDN w:val="0"/>
      <w:adjustRightInd w:val="0"/>
    </w:pPr>
    <w:rPr>
      <w:rFonts w:ascii="Arial" w:hAnsi="Arial" w:cs="Arial"/>
      <w:b/>
      <w:bCs/>
      <w:lang w:eastAsia="ru-RU"/>
    </w:rPr>
  </w:style>
  <w:style w:type="character" w:customStyle="1" w:styleId="FontStyle39">
    <w:name w:val="Font Style39"/>
    <w:rsid w:val="003B37C1"/>
    <w:rPr>
      <w:rFonts w:ascii="Times New Roman" w:hAnsi="Times New Roman" w:cs="Times New Roman"/>
      <w:sz w:val="26"/>
      <w:szCs w:val="26"/>
    </w:rPr>
  </w:style>
  <w:style w:type="paragraph" w:styleId="affd">
    <w:name w:val="Body Text Indent"/>
    <w:basedOn w:val="a"/>
    <w:link w:val="affe"/>
    <w:semiHidden/>
    <w:unhideWhenUsed/>
    <w:rsid w:val="00760AAF"/>
    <w:pPr>
      <w:spacing w:after="120"/>
      <w:ind w:left="283"/>
    </w:pPr>
  </w:style>
  <w:style w:type="character" w:customStyle="1" w:styleId="affe">
    <w:name w:val="Основной текст с отступом Знак"/>
    <w:basedOn w:val="a0"/>
    <w:link w:val="affd"/>
    <w:semiHidden/>
    <w:rsid w:val="00760AAF"/>
    <w:rPr>
      <w:sz w:val="24"/>
      <w:szCs w:val="24"/>
    </w:rPr>
  </w:style>
  <w:style w:type="paragraph" w:customStyle="1" w:styleId="ConsTitle">
    <w:name w:val="ConsTitle"/>
    <w:rsid w:val="00760AAF"/>
    <w:pPr>
      <w:suppressAutoHyphens w:val="0"/>
      <w:autoSpaceDE w:val="0"/>
      <w:autoSpaceDN w:val="0"/>
      <w:adjustRightInd w:val="0"/>
      <w:ind w:right="19772"/>
    </w:pPr>
    <w:rPr>
      <w:rFonts w:ascii="Arial" w:hAnsi="Arial" w:cs="Arial"/>
      <w:b/>
      <w:bCs/>
      <w:lang w:eastAsia="ru-RU"/>
    </w:rPr>
  </w:style>
  <w:style w:type="character" w:customStyle="1" w:styleId="aff6">
    <w:name w:val="Без интервала Знак"/>
    <w:link w:val="aff5"/>
    <w:uiPriority w:val="99"/>
    <w:locked/>
    <w:rsid w:val="00760AAF"/>
    <w:rPr>
      <w:rFonts w:ascii="Calibri" w:hAnsi="Calibri"/>
      <w:sz w:val="22"/>
      <w:szCs w:val="22"/>
      <w:lang w:eastAsia="ru-RU"/>
    </w:rPr>
  </w:style>
  <w:style w:type="table" w:customStyle="1" w:styleId="GridTable4-Accent6">
    <w:name w:val="Grid Table 4 - Accent 6"/>
    <w:basedOn w:val="a1"/>
    <w:uiPriority w:val="59"/>
    <w:rsid w:val="00E3007F"/>
    <w:pPr>
      <w:suppressAutoHyphens w:val="0"/>
    </w:pPr>
    <w:rPr>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HTML Preformatted"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345"/>
    <w:rPr>
      <w:sz w:val="24"/>
      <w:szCs w:val="24"/>
    </w:rPr>
  </w:style>
  <w:style w:type="paragraph" w:styleId="1">
    <w:name w:val="heading 1"/>
    <w:basedOn w:val="a"/>
    <w:link w:val="10"/>
    <w:uiPriority w:val="9"/>
    <w:qFormat/>
    <w:rsid w:val="005B798F"/>
    <w:pPr>
      <w:spacing w:beforeAutospacing="1" w:afterAutospacing="1"/>
      <w:outlineLvl w:val="0"/>
    </w:pPr>
    <w:rPr>
      <w:b/>
      <w:bCs/>
      <w:kern w:val="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uiPriority w:val="99"/>
    <w:qFormat/>
    <w:locked/>
    <w:rsid w:val="00F72803"/>
  </w:style>
  <w:style w:type="character" w:customStyle="1" w:styleId="a4">
    <w:name w:val="Привязка сноски"/>
    <w:rsid w:val="00972F99"/>
    <w:rPr>
      <w:vertAlign w:val="superscript"/>
    </w:rPr>
  </w:style>
  <w:style w:type="character" w:customStyle="1" w:styleId="FootnoteCharacters">
    <w:name w:val="Footnote Characters"/>
    <w:uiPriority w:val="99"/>
    <w:semiHidden/>
    <w:qFormat/>
    <w:rsid w:val="009C40F4"/>
    <w:rPr>
      <w:vertAlign w:val="superscript"/>
    </w:rPr>
  </w:style>
  <w:style w:type="character" w:customStyle="1" w:styleId="a5">
    <w:name w:val="Верхний колонтитул Знак"/>
    <w:uiPriority w:val="99"/>
    <w:qFormat/>
    <w:locked/>
    <w:rsid w:val="00F72803"/>
    <w:rPr>
      <w:sz w:val="24"/>
      <w:szCs w:val="24"/>
    </w:rPr>
  </w:style>
  <w:style w:type="character" w:styleId="a6">
    <w:name w:val="page number"/>
    <w:basedOn w:val="a0"/>
    <w:uiPriority w:val="99"/>
    <w:qFormat/>
    <w:rsid w:val="00D91BDA"/>
  </w:style>
  <w:style w:type="character" w:customStyle="1" w:styleId="-">
    <w:name w:val="Интернет-ссылка"/>
    <w:basedOn w:val="a0"/>
    <w:uiPriority w:val="99"/>
    <w:rsid w:val="001D1E9C"/>
    <w:rPr>
      <w:color w:val="0563C1" w:themeColor="hyperlink"/>
      <w:u w:val="single"/>
    </w:rPr>
  </w:style>
  <w:style w:type="character" w:customStyle="1" w:styleId="a7">
    <w:name w:val="Текст выноски Знак"/>
    <w:uiPriority w:val="99"/>
    <w:semiHidden/>
    <w:qFormat/>
    <w:locked/>
    <w:rsid w:val="00F72803"/>
    <w:rPr>
      <w:rFonts w:ascii="Tahoma" w:hAnsi="Tahoma" w:cs="Tahoma"/>
      <w:sz w:val="16"/>
      <w:szCs w:val="16"/>
    </w:rPr>
  </w:style>
  <w:style w:type="character" w:customStyle="1" w:styleId="a8">
    <w:name w:val="Обычный (веб) Знак"/>
    <w:uiPriority w:val="99"/>
    <w:qFormat/>
    <w:locked/>
    <w:rsid w:val="004F03C1"/>
    <w:rPr>
      <w:color w:val="000000"/>
      <w:sz w:val="24"/>
      <w:szCs w:val="24"/>
    </w:rPr>
  </w:style>
  <w:style w:type="character" w:styleId="a9">
    <w:name w:val="annotation reference"/>
    <w:uiPriority w:val="99"/>
    <w:qFormat/>
    <w:rsid w:val="00126663"/>
    <w:rPr>
      <w:sz w:val="18"/>
      <w:szCs w:val="18"/>
    </w:rPr>
  </w:style>
  <w:style w:type="character" w:customStyle="1" w:styleId="aa">
    <w:name w:val="Текст примечания Знак"/>
    <w:uiPriority w:val="99"/>
    <w:qFormat/>
    <w:rsid w:val="00126663"/>
    <w:rPr>
      <w:sz w:val="24"/>
      <w:szCs w:val="24"/>
    </w:rPr>
  </w:style>
  <w:style w:type="character" w:customStyle="1" w:styleId="ab">
    <w:name w:val="Тема примечания Знак"/>
    <w:uiPriority w:val="99"/>
    <w:qFormat/>
    <w:rsid w:val="00126663"/>
    <w:rPr>
      <w:b/>
      <w:bCs/>
      <w:sz w:val="24"/>
      <w:szCs w:val="24"/>
    </w:rPr>
  </w:style>
  <w:style w:type="character" w:customStyle="1" w:styleId="ac">
    <w:name w:val="Посещённая гиперссылка"/>
    <w:uiPriority w:val="99"/>
    <w:qFormat/>
    <w:rsid w:val="00110A3D"/>
    <w:rPr>
      <w:color w:val="800080"/>
      <w:u w:val="single"/>
    </w:rPr>
  </w:style>
  <w:style w:type="character" w:customStyle="1" w:styleId="ad">
    <w:name w:val="Основной текст Знак"/>
    <w:qFormat/>
    <w:rsid w:val="00C808D7"/>
    <w:rPr>
      <w:sz w:val="28"/>
    </w:rPr>
  </w:style>
  <w:style w:type="character" w:customStyle="1" w:styleId="11">
    <w:name w:val="Тема примечания Знак1"/>
    <w:uiPriority w:val="99"/>
    <w:qFormat/>
    <w:locked/>
    <w:rsid w:val="00F72803"/>
    <w:rPr>
      <w:rFonts w:cs="Times New Roman"/>
      <w:b/>
      <w:bCs/>
      <w:sz w:val="24"/>
      <w:szCs w:val="24"/>
    </w:rPr>
  </w:style>
  <w:style w:type="character" w:customStyle="1" w:styleId="2">
    <w:name w:val="Основной текст с отступом 2 Знак"/>
    <w:qFormat/>
    <w:rsid w:val="006D3403"/>
    <w:rPr>
      <w:sz w:val="24"/>
      <w:szCs w:val="24"/>
    </w:rPr>
  </w:style>
  <w:style w:type="character" w:customStyle="1" w:styleId="ConsPlusNormal">
    <w:name w:val="ConsPlusNormal Знак"/>
    <w:qFormat/>
    <w:locked/>
    <w:rsid w:val="00AA46A7"/>
    <w:rPr>
      <w:sz w:val="28"/>
      <w:szCs w:val="28"/>
    </w:rPr>
  </w:style>
  <w:style w:type="character" w:customStyle="1" w:styleId="ae">
    <w:name w:val="Нижний колонтитул Знак"/>
    <w:uiPriority w:val="99"/>
    <w:qFormat/>
    <w:rsid w:val="00CE7E47"/>
    <w:rPr>
      <w:sz w:val="24"/>
      <w:szCs w:val="24"/>
    </w:rPr>
  </w:style>
  <w:style w:type="character" w:customStyle="1" w:styleId="af">
    <w:name w:val="Текст концевой сноски Знак"/>
    <w:basedOn w:val="a0"/>
    <w:qFormat/>
    <w:rsid w:val="00CE7E47"/>
  </w:style>
  <w:style w:type="character" w:customStyle="1" w:styleId="af0">
    <w:name w:val="Привязка концевой сноски"/>
    <w:rsid w:val="00972F99"/>
    <w:rPr>
      <w:vertAlign w:val="superscript"/>
    </w:rPr>
  </w:style>
  <w:style w:type="character" w:customStyle="1" w:styleId="EndnoteCharacters">
    <w:name w:val="Endnote Characters"/>
    <w:qFormat/>
    <w:rsid w:val="00CE7E47"/>
    <w:rPr>
      <w:vertAlign w:val="superscript"/>
    </w:rPr>
  </w:style>
  <w:style w:type="character" w:customStyle="1" w:styleId="T3">
    <w:name w:val="T3"/>
    <w:qFormat/>
    <w:rsid w:val="00D87A00"/>
    <w:rPr>
      <w:sz w:val="24"/>
    </w:rPr>
  </w:style>
  <w:style w:type="character" w:customStyle="1" w:styleId="10">
    <w:name w:val="Заголовок 1 Знак"/>
    <w:link w:val="1"/>
    <w:uiPriority w:val="9"/>
    <w:qFormat/>
    <w:rsid w:val="005B798F"/>
    <w:rPr>
      <w:b/>
      <w:bCs/>
      <w:kern w:val="2"/>
      <w:sz w:val="48"/>
      <w:szCs w:val="48"/>
    </w:rPr>
  </w:style>
  <w:style w:type="character" w:customStyle="1" w:styleId="3">
    <w:name w:val="Основной текст с отступом 3 Знак"/>
    <w:qFormat/>
    <w:rsid w:val="00450391"/>
    <w:rPr>
      <w:sz w:val="16"/>
      <w:szCs w:val="16"/>
    </w:rPr>
  </w:style>
  <w:style w:type="character" w:customStyle="1" w:styleId="HTML">
    <w:name w:val="Стандартный HTML Знак"/>
    <w:uiPriority w:val="99"/>
    <w:qFormat/>
    <w:rsid w:val="00FA70A1"/>
    <w:rPr>
      <w:rFonts w:ascii="Courier New" w:hAnsi="Courier New" w:cs="Courier New"/>
    </w:rPr>
  </w:style>
  <w:style w:type="character" w:customStyle="1" w:styleId="blk">
    <w:name w:val="blk"/>
    <w:qFormat/>
    <w:rsid w:val="00606266"/>
  </w:style>
  <w:style w:type="character" w:customStyle="1" w:styleId="af1">
    <w:name w:val="Абзац списка Знак"/>
    <w:uiPriority w:val="34"/>
    <w:qFormat/>
    <w:locked/>
    <w:rsid w:val="00A94752"/>
    <w:rPr>
      <w:sz w:val="24"/>
      <w:szCs w:val="24"/>
    </w:rPr>
  </w:style>
  <w:style w:type="character" w:customStyle="1" w:styleId="af2">
    <w:name w:val="Название Знак"/>
    <w:qFormat/>
    <w:rsid w:val="0022423C"/>
    <w:rPr>
      <w:rFonts w:ascii="Calibri Light" w:hAnsi="Calibri Light"/>
      <w:b/>
      <w:bCs/>
      <w:kern w:val="2"/>
      <w:sz w:val="32"/>
      <w:szCs w:val="32"/>
    </w:rPr>
  </w:style>
  <w:style w:type="character" w:styleId="af3">
    <w:name w:val="Emphasis"/>
    <w:qFormat/>
    <w:rsid w:val="0022423C"/>
    <w:rPr>
      <w:i/>
      <w:iCs/>
    </w:rPr>
  </w:style>
  <w:style w:type="character" w:customStyle="1" w:styleId="ng-scope">
    <w:name w:val="ng-scope"/>
    <w:qFormat/>
    <w:rsid w:val="001865BB"/>
  </w:style>
  <w:style w:type="character" w:customStyle="1" w:styleId="12">
    <w:name w:val="Неразрешенное упоминание1"/>
    <w:uiPriority w:val="99"/>
    <w:semiHidden/>
    <w:unhideWhenUsed/>
    <w:qFormat/>
    <w:rsid w:val="00C07F4C"/>
    <w:rPr>
      <w:color w:val="605E5C"/>
      <w:shd w:val="clear" w:color="auto" w:fill="E1DFDD"/>
    </w:rPr>
  </w:style>
  <w:style w:type="character" w:customStyle="1" w:styleId="af4">
    <w:name w:val="Цветовое выделение"/>
    <w:uiPriority w:val="99"/>
    <w:qFormat/>
    <w:rsid w:val="00550391"/>
    <w:rPr>
      <w:b/>
      <w:color w:val="26282F"/>
    </w:rPr>
  </w:style>
  <w:style w:type="paragraph" w:customStyle="1" w:styleId="13">
    <w:name w:val="Заголовок1"/>
    <w:basedOn w:val="a"/>
    <w:next w:val="af5"/>
    <w:qFormat/>
    <w:rsid w:val="009D2BE1"/>
    <w:pPr>
      <w:keepNext/>
      <w:spacing w:before="240" w:after="120"/>
    </w:pPr>
    <w:rPr>
      <w:rFonts w:ascii="PT Sans" w:eastAsia="Tahoma" w:hAnsi="PT Sans" w:cs="Noto Sans Devanagari"/>
      <w:sz w:val="28"/>
      <w:szCs w:val="28"/>
    </w:rPr>
  </w:style>
  <w:style w:type="paragraph" w:styleId="af5">
    <w:name w:val="Body Text"/>
    <w:basedOn w:val="a"/>
    <w:rsid w:val="00C808D7"/>
    <w:pPr>
      <w:jc w:val="both"/>
    </w:pPr>
    <w:rPr>
      <w:sz w:val="28"/>
      <w:szCs w:val="20"/>
    </w:rPr>
  </w:style>
  <w:style w:type="paragraph" w:styleId="af6">
    <w:name w:val="List"/>
    <w:basedOn w:val="af5"/>
    <w:rsid w:val="00972F99"/>
    <w:rPr>
      <w:rFonts w:ascii="PT Sans" w:hAnsi="PT Sans" w:cs="Noto Sans Devanagari"/>
    </w:rPr>
  </w:style>
  <w:style w:type="paragraph" w:styleId="af7">
    <w:name w:val="caption"/>
    <w:basedOn w:val="a"/>
    <w:qFormat/>
    <w:rsid w:val="00972F99"/>
    <w:pPr>
      <w:suppressLineNumbers/>
      <w:spacing w:before="120" w:after="120"/>
    </w:pPr>
    <w:rPr>
      <w:rFonts w:ascii="PT Sans" w:hAnsi="PT Sans" w:cs="Noto Sans Devanagari"/>
      <w:i/>
      <w:iCs/>
    </w:rPr>
  </w:style>
  <w:style w:type="paragraph" w:styleId="af8">
    <w:name w:val="index heading"/>
    <w:basedOn w:val="a"/>
    <w:qFormat/>
    <w:rsid w:val="00972F99"/>
    <w:pPr>
      <w:suppressLineNumbers/>
    </w:pPr>
    <w:rPr>
      <w:rFonts w:ascii="PT Sans" w:hAnsi="PT Sans" w:cs="Noto Sans Devanagari"/>
    </w:rPr>
  </w:style>
  <w:style w:type="paragraph" w:customStyle="1" w:styleId="14">
    <w:name w:val="Заголовок1"/>
    <w:basedOn w:val="a"/>
    <w:next w:val="af5"/>
    <w:qFormat/>
    <w:rsid w:val="00972F99"/>
    <w:pPr>
      <w:keepNext/>
      <w:spacing w:before="240" w:after="120"/>
    </w:pPr>
    <w:rPr>
      <w:rFonts w:ascii="PT Sans" w:eastAsia="Tahoma" w:hAnsi="PT Sans" w:cs="Noto Sans Devanagari"/>
      <w:sz w:val="28"/>
      <w:szCs w:val="28"/>
    </w:rPr>
  </w:style>
  <w:style w:type="paragraph" w:styleId="af9">
    <w:name w:val="footnote text"/>
    <w:basedOn w:val="a"/>
    <w:uiPriority w:val="99"/>
    <w:rsid w:val="009C40F4"/>
    <w:rPr>
      <w:sz w:val="20"/>
      <w:szCs w:val="20"/>
    </w:rPr>
  </w:style>
  <w:style w:type="paragraph" w:customStyle="1" w:styleId="afa">
    <w:name w:val="Верхний и нижний колонтитулы"/>
    <w:basedOn w:val="a"/>
    <w:qFormat/>
    <w:rsid w:val="009D2BE1"/>
  </w:style>
  <w:style w:type="paragraph" w:styleId="afb">
    <w:name w:val="header"/>
    <w:basedOn w:val="a"/>
    <w:uiPriority w:val="99"/>
    <w:rsid w:val="00D91BDA"/>
    <w:pPr>
      <w:tabs>
        <w:tab w:val="center" w:pos="4677"/>
        <w:tab w:val="right" w:pos="9355"/>
      </w:tabs>
    </w:pPr>
  </w:style>
  <w:style w:type="paragraph" w:styleId="afc">
    <w:name w:val="Balloon Text"/>
    <w:basedOn w:val="a"/>
    <w:uiPriority w:val="99"/>
    <w:semiHidden/>
    <w:qFormat/>
    <w:rsid w:val="00704B1E"/>
    <w:rPr>
      <w:rFonts w:ascii="Tahoma" w:hAnsi="Tahoma"/>
      <w:sz w:val="16"/>
      <w:szCs w:val="16"/>
    </w:rPr>
  </w:style>
  <w:style w:type="paragraph" w:styleId="afd">
    <w:name w:val="Normal (Web)"/>
    <w:aliases w:val="Знак2,Обычный (Web)"/>
    <w:basedOn w:val="a"/>
    <w:uiPriority w:val="99"/>
    <w:unhideWhenUsed/>
    <w:qFormat/>
    <w:rsid w:val="00D0776D"/>
    <w:pPr>
      <w:spacing w:beforeAutospacing="1" w:afterAutospacing="1"/>
    </w:pPr>
    <w:rPr>
      <w:color w:val="000000"/>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paragraph" w:styleId="afe">
    <w:name w:val="annotation text"/>
    <w:basedOn w:val="a"/>
    <w:uiPriority w:val="99"/>
    <w:qFormat/>
    <w:rsid w:val="00126663"/>
  </w:style>
  <w:style w:type="paragraph" w:styleId="aff">
    <w:name w:val="annotation subject"/>
    <w:basedOn w:val="afe"/>
    <w:next w:val="afe"/>
    <w:uiPriority w:val="99"/>
    <w:qFormat/>
    <w:rsid w:val="00126663"/>
    <w:rPr>
      <w:b/>
      <w:bCs/>
    </w:rPr>
  </w:style>
  <w:style w:type="paragraph" w:customStyle="1" w:styleId="aff0">
    <w:name w:val="Знак Знак Знак Знак"/>
    <w:basedOn w:val="a"/>
    <w:qFormat/>
    <w:rsid w:val="00A219BC"/>
    <w:pPr>
      <w:spacing w:beforeAutospacing="1" w:afterAutospacing="1"/>
    </w:pPr>
    <w:rPr>
      <w:rFonts w:ascii="Tahoma" w:hAnsi="Tahoma"/>
      <w:sz w:val="20"/>
      <w:szCs w:val="20"/>
      <w:lang w:val="en-US" w:eastAsia="en-US"/>
    </w:rPr>
  </w:style>
  <w:style w:type="paragraph" w:customStyle="1" w:styleId="15">
    <w:name w:val="Абзац списка1"/>
    <w:basedOn w:val="a"/>
    <w:qFormat/>
    <w:rsid w:val="00C808D7"/>
    <w:pPr>
      <w:ind w:left="720"/>
    </w:pPr>
    <w:rPr>
      <w:szCs w:val="20"/>
    </w:rPr>
  </w:style>
  <w:style w:type="paragraph" w:customStyle="1" w:styleId="-11">
    <w:name w:val="Цветная заливка - Акцент 11"/>
    <w:uiPriority w:val="71"/>
    <w:qFormat/>
    <w:rsid w:val="00F72803"/>
    <w:rPr>
      <w:sz w:val="24"/>
      <w:szCs w:val="24"/>
      <w:lang w:eastAsia="ru-RU"/>
    </w:rPr>
  </w:style>
  <w:style w:type="paragraph" w:customStyle="1" w:styleId="aff1">
    <w:name w:val="÷¬__ ÷¬__ ÷¬__ ÷¬__"/>
    <w:basedOn w:val="a"/>
    <w:qFormat/>
    <w:rsid w:val="00F72803"/>
    <w:pPr>
      <w:spacing w:beforeAutospacing="1" w:afterAutospacing="1"/>
    </w:pPr>
    <w:rPr>
      <w:rFonts w:ascii="Tahoma" w:hAnsi="Tahoma"/>
      <w:sz w:val="20"/>
      <w:szCs w:val="20"/>
      <w:lang w:val="en-US" w:eastAsia="en-US"/>
    </w:rPr>
  </w:style>
  <w:style w:type="paragraph" w:styleId="20">
    <w:name w:val="Body Text Indent 2"/>
    <w:basedOn w:val="a"/>
    <w:qFormat/>
    <w:rsid w:val="006D3403"/>
    <w:pPr>
      <w:spacing w:after="120" w:line="480" w:lineRule="auto"/>
      <w:ind w:left="283"/>
    </w:pPr>
  </w:style>
  <w:style w:type="paragraph" w:customStyle="1" w:styleId="ConsPlusNormal0">
    <w:name w:val="ConsPlusNormal"/>
    <w:qFormat/>
    <w:rsid w:val="006733F2"/>
    <w:rPr>
      <w:sz w:val="28"/>
      <w:szCs w:val="28"/>
      <w:lang w:eastAsia="ru-RU"/>
    </w:rPr>
  </w:style>
  <w:style w:type="paragraph" w:styleId="aff2">
    <w:name w:val="List Paragraph"/>
    <w:basedOn w:val="a"/>
    <w:uiPriority w:val="34"/>
    <w:qFormat/>
    <w:rsid w:val="00C92AD0"/>
    <w:pPr>
      <w:ind w:left="708"/>
    </w:pPr>
  </w:style>
  <w:style w:type="paragraph" w:customStyle="1" w:styleId="ConsPlusCell">
    <w:name w:val="ConsPlusCell"/>
    <w:uiPriority w:val="99"/>
    <w:qFormat/>
    <w:rsid w:val="002065FB"/>
    <w:pPr>
      <w:widowControl w:val="0"/>
    </w:pPr>
    <w:rPr>
      <w:rFonts w:ascii="Calibri" w:hAnsi="Calibri" w:cs="Calibri"/>
      <w:sz w:val="22"/>
      <w:szCs w:val="22"/>
      <w:lang w:eastAsia="ru-RU"/>
    </w:rPr>
  </w:style>
  <w:style w:type="paragraph" w:styleId="aff3">
    <w:name w:val="footer"/>
    <w:basedOn w:val="a"/>
    <w:uiPriority w:val="99"/>
    <w:rsid w:val="00CE7E47"/>
    <w:pPr>
      <w:tabs>
        <w:tab w:val="center" w:pos="4677"/>
        <w:tab w:val="right" w:pos="9355"/>
      </w:tabs>
    </w:pPr>
  </w:style>
  <w:style w:type="paragraph" w:styleId="aff4">
    <w:name w:val="endnote text"/>
    <w:basedOn w:val="a"/>
    <w:rsid w:val="00CE7E47"/>
    <w:rPr>
      <w:sz w:val="20"/>
      <w:szCs w:val="20"/>
    </w:rPr>
  </w:style>
  <w:style w:type="paragraph" w:styleId="aff5">
    <w:name w:val="No Spacing"/>
    <w:link w:val="aff6"/>
    <w:uiPriority w:val="99"/>
    <w:qFormat/>
    <w:rsid w:val="00441A2D"/>
    <w:rPr>
      <w:rFonts w:ascii="Calibri" w:hAnsi="Calibri"/>
      <w:sz w:val="22"/>
      <w:szCs w:val="22"/>
      <w:lang w:eastAsia="ru-RU"/>
    </w:rPr>
  </w:style>
  <w:style w:type="paragraph" w:customStyle="1" w:styleId="ConsPlusNonformat">
    <w:name w:val="ConsPlusNonformat"/>
    <w:uiPriority w:val="99"/>
    <w:qFormat/>
    <w:rsid w:val="00136662"/>
    <w:pPr>
      <w:widowControl w:val="0"/>
    </w:pPr>
    <w:rPr>
      <w:rFonts w:ascii="Courier New" w:hAnsi="Courier New" w:cs="Courier New"/>
      <w:sz w:val="24"/>
      <w:lang w:eastAsia="ru-RU"/>
    </w:rPr>
  </w:style>
  <w:style w:type="paragraph" w:customStyle="1" w:styleId="P16">
    <w:name w:val="P16"/>
    <w:basedOn w:val="a"/>
    <w:qFormat/>
    <w:rsid w:val="00D87A00"/>
    <w:pPr>
      <w:widowControl w:val="0"/>
      <w:jc w:val="center"/>
      <w:textAlignment w:val="baseline"/>
    </w:pPr>
    <w:rPr>
      <w:rFonts w:eastAsia="SimSun1"/>
      <w:b/>
      <w:szCs w:val="20"/>
    </w:rPr>
  </w:style>
  <w:style w:type="paragraph" w:customStyle="1" w:styleId="P59">
    <w:name w:val="P59"/>
    <w:basedOn w:val="a"/>
    <w:qFormat/>
    <w:rsid w:val="00D87A00"/>
    <w:pPr>
      <w:widowControl w:val="0"/>
      <w:tabs>
        <w:tab w:val="left" w:pos="-3420"/>
      </w:tabs>
      <w:jc w:val="center"/>
      <w:textAlignment w:val="baseline"/>
    </w:pPr>
    <w:rPr>
      <w:szCs w:val="20"/>
    </w:rPr>
  </w:style>
  <w:style w:type="paragraph" w:customStyle="1" w:styleId="P61">
    <w:name w:val="P61"/>
    <w:basedOn w:val="a"/>
    <w:qFormat/>
    <w:rsid w:val="00D87A00"/>
    <w:pPr>
      <w:widowControl w:val="0"/>
      <w:tabs>
        <w:tab w:val="left" w:pos="-3420"/>
      </w:tabs>
      <w:jc w:val="center"/>
      <w:textAlignment w:val="baseline"/>
    </w:pPr>
    <w:rPr>
      <w:sz w:val="28"/>
      <w:szCs w:val="20"/>
    </w:rPr>
  </w:style>
  <w:style w:type="paragraph" w:customStyle="1" w:styleId="P103">
    <w:name w:val="P103"/>
    <w:basedOn w:val="a"/>
    <w:qFormat/>
    <w:rsid w:val="00D87A00"/>
    <w:pPr>
      <w:widowControl w:val="0"/>
      <w:tabs>
        <w:tab w:val="left" w:pos="6054"/>
      </w:tabs>
      <w:ind w:left="5760"/>
      <w:textAlignment w:val="baseline"/>
    </w:pPr>
    <w:rPr>
      <w:szCs w:val="20"/>
    </w:rPr>
  </w:style>
  <w:style w:type="paragraph" w:styleId="30">
    <w:name w:val="Body Text Indent 3"/>
    <w:basedOn w:val="a"/>
    <w:qFormat/>
    <w:rsid w:val="00450391"/>
    <w:pPr>
      <w:spacing w:after="120"/>
      <w:ind w:left="283"/>
    </w:pPr>
    <w:rPr>
      <w:sz w:val="16"/>
      <w:szCs w:val="16"/>
    </w:rPr>
  </w:style>
  <w:style w:type="paragraph" w:customStyle="1" w:styleId="formattext">
    <w:name w:val="formattext"/>
    <w:basedOn w:val="a"/>
    <w:qFormat/>
    <w:rsid w:val="00BA026C"/>
    <w:pPr>
      <w:spacing w:beforeAutospacing="1" w:afterAutospacing="1"/>
    </w:pPr>
  </w:style>
  <w:style w:type="paragraph" w:customStyle="1" w:styleId="Default">
    <w:name w:val="Default"/>
    <w:qFormat/>
    <w:rsid w:val="00CE314C"/>
    <w:rPr>
      <w:rFonts w:eastAsia="Calibri"/>
      <w:color w:val="000000"/>
      <w:sz w:val="24"/>
      <w:szCs w:val="24"/>
      <w:lang w:eastAsia="en-US"/>
    </w:rPr>
  </w:style>
  <w:style w:type="paragraph" w:styleId="HTML0">
    <w:name w:val="HTML Preformatted"/>
    <w:basedOn w:val="a"/>
    <w:uiPriority w:val="99"/>
    <w:unhideWhenUsed/>
    <w:qFormat/>
    <w:rsid w:val="00F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ff7">
    <w:name w:val="МУ Обычный стиль"/>
    <w:basedOn w:val="a"/>
    <w:autoRedefine/>
    <w:qFormat/>
    <w:rsid w:val="00AA3AF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firstLine="567"/>
      <w:jc w:val="both"/>
    </w:pPr>
    <w:rPr>
      <w:sz w:val="28"/>
      <w:szCs w:val="28"/>
      <w:shd w:val="clear" w:color="auto" w:fill="FFFFFF"/>
    </w:rPr>
  </w:style>
  <w:style w:type="paragraph" w:customStyle="1" w:styleId="8">
    <w:name w:val="Стиль8"/>
    <w:basedOn w:val="a"/>
    <w:qFormat/>
    <w:rsid w:val="00554260"/>
    <w:rPr>
      <w:rFonts w:eastAsia="Calibri"/>
      <w:sz w:val="28"/>
      <w:szCs w:val="28"/>
    </w:rPr>
  </w:style>
  <w:style w:type="paragraph" w:styleId="aff8">
    <w:name w:val="Revision"/>
    <w:uiPriority w:val="99"/>
    <w:semiHidden/>
    <w:qFormat/>
    <w:rsid w:val="0028622E"/>
    <w:rPr>
      <w:sz w:val="24"/>
      <w:szCs w:val="24"/>
      <w:lang w:eastAsia="ru-RU"/>
    </w:rPr>
  </w:style>
  <w:style w:type="paragraph" w:styleId="aff9">
    <w:name w:val="Title"/>
    <w:basedOn w:val="a"/>
    <w:next w:val="a"/>
    <w:qFormat/>
    <w:rsid w:val="0022423C"/>
    <w:pPr>
      <w:spacing w:before="240" w:after="60"/>
      <w:jc w:val="center"/>
      <w:outlineLvl w:val="0"/>
    </w:pPr>
    <w:rPr>
      <w:rFonts w:ascii="Calibri Light" w:hAnsi="Calibri Light"/>
      <w:b/>
      <w:bCs/>
      <w:kern w:val="2"/>
      <w:sz w:val="32"/>
      <w:szCs w:val="32"/>
    </w:rPr>
  </w:style>
  <w:style w:type="paragraph" w:styleId="affa">
    <w:name w:val="TOC Heading"/>
    <w:basedOn w:val="1"/>
    <w:next w:val="a"/>
    <w:uiPriority w:val="39"/>
    <w:unhideWhenUsed/>
    <w:qFormat/>
    <w:rsid w:val="00B114BB"/>
    <w:pPr>
      <w:keepNext/>
      <w:keepLines/>
      <w:spacing w:before="480" w:beforeAutospacing="0" w:after="280" w:afterAutospacing="0" w:line="276" w:lineRule="auto"/>
    </w:pPr>
    <w:rPr>
      <w:rFonts w:ascii="Calibri Light" w:eastAsia="DengXian Light" w:hAnsi="Calibri Light"/>
      <w:color w:val="2F5496"/>
      <w:kern w:val="0"/>
      <w:sz w:val="28"/>
      <w:szCs w:val="28"/>
    </w:rPr>
  </w:style>
  <w:style w:type="paragraph" w:styleId="31">
    <w:name w:val="toc 3"/>
    <w:basedOn w:val="a"/>
    <w:next w:val="a"/>
    <w:autoRedefine/>
    <w:uiPriority w:val="39"/>
    <w:rsid w:val="00B114BB"/>
    <w:pPr>
      <w:ind w:left="480"/>
    </w:pPr>
    <w:rPr>
      <w:rFonts w:ascii="Calibri" w:hAnsi="Calibri" w:cs="Calibri"/>
      <w:sz w:val="20"/>
    </w:rPr>
  </w:style>
  <w:style w:type="paragraph" w:styleId="16">
    <w:name w:val="toc 1"/>
    <w:basedOn w:val="a"/>
    <w:next w:val="a"/>
    <w:autoRedefine/>
    <w:uiPriority w:val="39"/>
    <w:rsid w:val="00B114BB"/>
    <w:pPr>
      <w:spacing w:before="120"/>
    </w:pPr>
    <w:rPr>
      <w:rFonts w:ascii="Calibri" w:hAnsi="Calibri" w:cs="Calibri"/>
      <w:b/>
      <w:bCs/>
      <w:i/>
      <w:iCs/>
      <w:szCs w:val="28"/>
    </w:rPr>
  </w:style>
  <w:style w:type="paragraph" w:styleId="21">
    <w:name w:val="toc 2"/>
    <w:basedOn w:val="a"/>
    <w:next w:val="a"/>
    <w:autoRedefine/>
    <w:uiPriority w:val="39"/>
    <w:rsid w:val="00B114BB"/>
    <w:pPr>
      <w:spacing w:before="120"/>
      <w:ind w:left="240"/>
    </w:pPr>
    <w:rPr>
      <w:rFonts w:ascii="Calibri" w:hAnsi="Calibri" w:cs="Calibri"/>
      <w:b/>
      <w:bCs/>
      <w:sz w:val="22"/>
      <w:szCs w:val="26"/>
    </w:rPr>
  </w:style>
  <w:style w:type="paragraph" w:styleId="4">
    <w:name w:val="toc 4"/>
    <w:basedOn w:val="a"/>
    <w:next w:val="a"/>
    <w:autoRedefine/>
    <w:rsid w:val="00B114BB"/>
    <w:pPr>
      <w:ind w:left="720"/>
    </w:pPr>
    <w:rPr>
      <w:rFonts w:ascii="Calibri" w:hAnsi="Calibri" w:cs="Calibri"/>
      <w:sz w:val="20"/>
    </w:rPr>
  </w:style>
  <w:style w:type="paragraph" w:styleId="5">
    <w:name w:val="toc 5"/>
    <w:basedOn w:val="a"/>
    <w:next w:val="a"/>
    <w:autoRedefine/>
    <w:rsid w:val="00B114BB"/>
    <w:pPr>
      <w:ind w:left="960"/>
    </w:pPr>
    <w:rPr>
      <w:rFonts w:ascii="Calibri" w:hAnsi="Calibri" w:cs="Calibri"/>
      <w:sz w:val="20"/>
    </w:rPr>
  </w:style>
  <w:style w:type="paragraph" w:styleId="6">
    <w:name w:val="toc 6"/>
    <w:basedOn w:val="a"/>
    <w:next w:val="a"/>
    <w:autoRedefine/>
    <w:rsid w:val="00B114BB"/>
    <w:pPr>
      <w:ind w:left="1200"/>
    </w:pPr>
    <w:rPr>
      <w:rFonts w:ascii="Calibri" w:hAnsi="Calibri" w:cs="Calibri"/>
      <w:sz w:val="20"/>
    </w:rPr>
  </w:style>
  <w:style w:type="paragraph" w:styleId="7">
    <w:name w:val="toc 7"/>
    <w:basedOn w:val="a"/>
    <w:next w:val="a"/>
    <w:autoRedefine/>
    <w:rsid w:val="00B114BB"/>
    <w:pPr>
      <w:ind w:left="1440"/>
    </w:pPr>
    <w:rPr>
      <w:rFonts w:ascii="Calibri" w:hAnsi="Calibri" w:cs="Calibri"/>
      <w:sz w:val="20"/>
    </w:rPr>
  </w:style>
  <w:style w:type="paragraph" w:styleId="80">
    <w:name w:val="toc 8"/>
    <w:basedOn w:val="a"/>
    <w:next w:val="a"/>
    <w:autoRedefine/>
    <w:rsid w:val="00B114BB"/>
    <w:pPr>
      <w:ind w:left="1680"/>
    </w:pPr>
    <w:rPr>
      <w:rFonts w:ascii="Calibri" w:hAnsi="Calibri" w:cs="Calibri"/>
      <w:sz w:val="20"/>
    </w:rPr>
  </w:style>
  <w:style w:type="paragraph" w:styleId="9">
    <w:name w:val="toc 9"/>
    <w:basedOn w:val="a"/>
    <w:next w:val="a"/>
    <w:autoRedefine/>
    <w:rsid w:val="00B114BB"/>
    <w:pPr>
      <w:ind w:left="1920"/>
    </w:pPr>
    <w:rPr>
      <w:rFonts w:ascii="Calibri" w:hAnsi="Calibri" w:cs="Calibri"/>
      <w:sz w:val="20"/>
    </w:rPr>
  </w:style>
  <w:style w:type="table" w:styleId="affb">
    <w:name w:val="Table Grid"/>
    <w:basedOn w:val="a1"/>
    <w:uiPriority w:val="59"/>
    <w:rsid w:val="001B68A7"/>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Hyperlink"/>
    <w:basedOn w:val="a0"/>
    <w:uiPriority w:val="99"/>
    <w:unhideWhenUsed/>
    <w:rsid w:val="00322E0E"/>
    <w:rPr>
      <w:color w:val="0563C1" w:themeColor="hyperlink"/>
      <w:u w:val="single"/>
    </w:rPr>
  </w:style>
  <w:style w:type="paragraph" w:customStyle="1" w:styleId="ConsPlusTitle">
    <w:name w:val="ConsPlusTitle"/>
    <w:uiPriority w:val="99"/>
    <w:rsid w:val="003B37C1"/>
    <w:pPr>
      <w:widowControl w:val="0"/>
      <w:suppressAutoHyphens w:val="0"/>
      <w:autoSpaceDE w:val="0"/>
      <w:autoSpaceDN w:val="0"/>
      <w:adjustRightInd w:val="0"/>
    </w:pPr>
    <w:rPr>
      <w:rFonts w:ascii="Arial" w:hAnsi="Arial" w:cs="Arial"/>
      <w:b/>
      <w:bCs/>
      <w:lang w:eastAsia="ru-RU"/>
    </w:rPr>
  </w:style>
  <w:style w:type="character" w:customStyle="1" w:styleId="FontStyle39">
    <w:name w:val="Font Style39"/>
    <w:rsid w:val="003B37C1"/>
    <w:rPr>
      <w:rFonts w:ascii="Times New Roman" w:hAnsi="Times New Roman" w:cs="Times New Roman"/>
      <w:sz w:val="26"/>
      <w:szCs w:val="26"/>
    </w:rPr>
  </w:style>
  <w:style w:type="paragraph" w:styleId="affd">
    <w:name w:val="Body Text Indent"/>
    <w:basedOn w:val="a"/>
    <w:link w:val="affe"/>
    <w:semiHidden/>
    <w:unhideWhenUsed/>
    <w:rsid w:val="00760AAF"/>
    <w:pPr>
      <w:spacing w:after="120"/>
      <w:ind w:left="283"/>
    </w:pPr>
  </w:style>
  <w:style w:type="character" w:customStyle="1" w:styleId="affe">
    <w:name w:val="Основной текст с отступом Знак"/>
    <w:basedOn w:val="a0"/>
    <w:link w:val="affd"/>
    <w:semiHidden/>
    <w:rsid w:val="00760AAF"/>
    <w:rPr>
      <w:sz w:val="24"/>
      <w:szCs w:val="24"/>
    </w:rPr>
  </w:style>
  <w:style w:type="paragraph" w:customStyle="1" w:styleId="ConsTitle">
    <w:name w:val="ConsTitle"/>
    <w:rsid w:val="00760AAF"/>
    <w:pPr>
      <w:suppressAutoHyphens w:val="0"/>
      <w:autoSpaceDE w:val="0"/>
      <w:autoSpaceDN w:val="0"/>
      <w:adjustRightInd w:val="0"/>
      <w:ind w:right="19772"/>
    </w:pPr>
    <w:rPr>
      <w:rFonts w:ascii="Arial" w:hAnsi="Arial" w:cs="Arial"/>
      <w:b/>
      <w:bCs/>
      <w:lang w:eastAsia="ru-RU"/>
    </w:rPr>
  </w:style>
  <w:style w:type="character" w:customStyle="1" w:styleId="aff6">
    <w:name w:val="Без интервала Знак"/>
    <w:link w:val="aff5"/>
    <w:uiPriority w:val="99"/>
    <w:locked/>
    <w:rsid w:val="00760AAF"/>
    <w:rPr>
      <w:rFonts w:ascii="Calibri" w:hAnsi="Calibri"/>
      <w:sz w:val="22"/>
      <w:szCs w:val="22"/>
      <w:lang w:eastAsia="ru-RU"/>
    </w:rPr>
  </w:style>
  <w:style w:type="table" w:customStyle="1" w:styleId="GridTable4-Accent6">
    <w:name w:val="Grid Table 4 - Accent 6"/>
    <w:basedOn w:val="a1"/>
    <w:uiPriority w:val="59"/>
    <w:rsid w:val="00E3007F"/>
    <w:pPr>
      <w:suppressAutoHyphens w:val="0"/>
    </w:pPr>
    <w:rPr>
      <w:lang w:eastAsia="ru-RU"/>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D7477D36D247F526C7BD4B7DDD08F15A6014F84D62298DDA4DCA8A2DB7828FD21BF4B5E0D31D769E7uBz4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658A9D49EB9563FC48A66D260C41DB2BA58F82D635D3B0083F8A1113B92C7AF11DA66EC4ED7D947C4119E97D2EB5AE8721B17C3FF511F9ErAZ4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2699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dorogobyzh.admin-smolensk.ru/top/struktura/strukturnye-podrazdeleniya/otdel-po-obrazovaniyu/" TargetMode="External"/><Relationship Id="rId4" Type="http://schemas.microsoft.com/office/2007/relationships/stylesWithEffects" Target="stylesWithEffects.xml"/><Relationship Id="rId9" Type="http://schemas.openxmlformats.org/officeDocument/2006/relationships/hyperlink" Target="https://login.consultant.ru/link/?req=doc&amp;base=LAW&amp;n=42699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51E30-7399-4B5E-853A-4174027B6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9910</Words>
  <Characters>56490</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Управление</Company>
  <LinksUpToDate>false</LinksUpToDate>
  <CharactersWithSpaces>66268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Пользователь</cp:lastModifiedBy>
  <cp:revision>2</cp:revision>
  <cp:lastPrinted>2025-10-10T07:02:00Z</cp:lastPrinted>
  <dcterms:created xsi:type="dcterms:W3CDTF">2025-10-13T13:22:00Z</dcterms:created>
  <dcterms:modified xsi:type="dcterms:W3CDTF">2025-10-13T13:22:00Z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Управление</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