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FE1DF6">
        <w:rPr>
          <w:b/>
          <w:bCs/>
          <w:color w:val="000080"/>
          <w:sz w:val="28"/>
          <w:szCs w:val="28"/>
        </w:rPr>
        <w:t xml:space="preserve"> 1 (февраль 2020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180C25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640763509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Default="00AE6767" w:rsidP="00BE02C4">
      <w:pPr>
        <w:pStyle w:val="a5"/>
        <w:rPr>
          <w:color w:val="00B050"/>
          <w:sz w:val="28"/>
          <w:szCs w:val="28"/>
        </w:rPr>
      </w:pPr>
    </w:p>
    <w:p w:rsidR="00FE1DF6" w:rsidRDefault="00FE1DF6" w:rsidP="00BE02C4">
      <w:pPr>
        <w:pStyle w:val="a5"/>
        <w:rPr>
          <w:color w:val="00B050"/>
          <w:sz w:val="28"/>
          <w:szCs w:val="28"/>
        </w:rPr>
      </w:pPr>
    </w:p>
    <w:p w:rsidR="00FE1DF6" w:rsidRPr="00492110" w:rsidRDefault="00FE1DF6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FE1DF6" w:rsidRPr="00390AD6" w:rsidRDefault="00FE1DF6" w:rsidP="005A4E1F">
      <w:pPr>
        <w:shd w:val="clear" w:color="auto" w:fill="FFFFFF"/>
        <w:jc w:val="center"/>
        <w:outlineLvl w:val="1"/>
        <w:rPr>
          <w:rStyle w:val="af4"/>
          <w:color w:val="222222"/>
          <w:sz w:val="28"/>
          <w:szCs w:val="28"/>
          <w:shd w:val="clear" w:color="auto" w:fill="FFFFFF"/>
        </w:rPr>
      </w:pPr>
      <w:r w:rsidRPr="00390AD6">
        <w:rPr>
          <w:rStyle w:val="af4"/>
          <w:color w:val="222222"/>
          <w:sz w:val="28"/>
          <w:szCs w:val="28"/>
          <w:shd w:val="clear" w:color="auto" w:fill="FFFFFF"/>
        </w:rPr>
        <w:t>Организация работы с детьми дошкольного возраста с ограниченными возможностями здоровья в группах общеразвивающей направленности</w:t>
      </w:r>
    </w:p>
    <w:p w:rsidR="00390AD6" w:rsidRPr="00390AD6" w:rsidRDefault="00390AD6" w:rsidP="005A4E1F">
      <w:pPr>
        <w:shd w:val="clear" w:color="auto" w:fill="FFFFFF"/>
        <w:jc w:val="center"/>
        <w:outlineLvl w:val="1"/>
        <w:rPr>
          <w:rStyle w:val="af4"/>
          <w:color w:val="222222"/>
          <w:sz w:val="28"/>
          <w:szCs w:val="28"/>
          <w:shd w:val="clear" w:color="auto" w:fill="FFFFFF"/>
        </w:rPr>
      </w:pPr>
      <w:r w:rsidRPr="00390AD6">
        <w:rPr>
          <w:rStyle w:val="af4"/>
          <w:color w:val="222222"/>
          <w:sz w:val="28"/>
          <w:szCs w:val="28"/>
          <w:shd w:val="clear" w:color="auto" w:fill="FFFFFF"/>
        </w:rPr>
        <w:t>(из опыта работы МБДОУ детский сад «Рябинка»)</w:t>
      </w:r>
    </w:p>
    <w:p w:rsidR="00FE1DF6" w:rsidRPr="00390AD6" w:rsidRDefault="00180C25" w:rsidP="00180C25">
      <w:pPr>
        <w:shd w:val="clear" w:color="auto" w:fill="FFFFFF"/>
        <w:spacing w:before="300"/>
        <w:ind w:firstLine="567"/>
        <w:jc w:val="both"/>
        <w:outlineLvl w:val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B0F7550" wp14:editId="1B1470EE">
            <wp:simplePos x="0" y="0"/>
            <wp:positionH relativeFrom="column">
              <wp:posOffset>-635</wp:posOffset>
            </wp:positionH>
            <wp:positionV relativeFrom="paragraph">
              <wp:posOffset>1473835</wp:posOffset>
            </wp:positionV>
            <wp:extent cx="3286125" cy="1979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DF6" w:rsidRPr="00390AD6">
        <w:rPr>
          <w:color w:val="000000"/>
          <w:sz w:val="28"/>
          <w:szCs w:val="28"/>
          <w:shd w:val="clear" w:color="auto" w:fill="FFFFFF"/>
        </w:rPr>
        <w:t>Одним из направлений развития современного дошкольного образования является инклюзивное образование лиц с ограниченными возможностями здоровья. Эффективность реализации образовательной инклюзии во многом определяется готовностью педагога к взаимодействию как с ребенком с особенностями развития, так и с его семьей.</w:t>
      </w:r>
      <w:r w:rsidR="00FE1DF6" w:rsidRPr="00390AD6">
        <w:rPr>
          <w:rStyle w:val="af4"/>
          <w:color w:val="222222"/>
          <w:sz w:val="28"/>
          <w:szCs w:val="28"/>
          <w:shd w:val="clear" w:color="auto" w:fill="FFFFFF"/>
        </w:rPr>
        <w:t xml:space="preserve">  </w:t>
      </w:r>
      <w:r w:rsidR="00FE1DF6" w:rsidRPr="00390AD6">
        <w:rPr>
          <w:color w:val="000000"/>
          <w:sz w:val="28"/>
          <w:szCs w:val="28"/>
        </w:rPr>
        <w:t xml:space="preserve">В ДОУ функционирует эффективная служба психологической поддержки. Ее педагоги занимаются сопровождением «особых» детей, налаживанием и поддержанием контакта между детьми и педагогами, поддержкой педагогов и родителей, системной работой с возрастной группой дошкольников. Такая работа направлена на принятие и поддержку «особых» детей, помощь им в сложных ситуациях, разъяснение, почему важно, чтобы они обучались вместе с остальными детьми и как им правильно помочь. </w:t>
      </w:r>
    </w:p>
    <w:p w:rsidR="00FE1DF6" w:rsidRPr="00390AD6" w:rsidRDefault="00FE1DF6" w:rsidP="00180C25">
      <w:pPr>
        <w:pStyle w:val="af0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color w:val="111111"/>
          <w:sz w:val="28"/>
          <w:szCs w:val="28"/>
        </w:rPr>
      </w:pPr>
      <w:proofErr w:type="gramStart"/>
      <w:r w:rsidRPr="00390AD6">
        <w:rPr>
          <w:color w:val="111111"/>
          <w:sz w:val="28"/>
          <w:szCs w:val="28"/>
        </w:rPr>
        <w:t>Логопедическое сопровождение обучающихся с ОВЗ осуществляется в рамках психолого-медико-педагогического консилиума ДОУ и школы.</w:t>
      </w:r>
      <w:proofErr w:type="gramEnd"/>
      <w:r w:rsidRPr="00390AD6">
        <w:rPr>
          <w:color w:val="111111"/>
          <w:sz w:val="28"/>
          <w:szCs w:val="28"/>
        </w:rPr>
        <w:t xml:space="preserve"> Служба сопровождения работает по личностно – ориентированной модели. Цель усилий всей команды – не только ребёнка адаптировать к образовательному процессу, но и процесс </w:t>
      </w:r>
      <w:r w:rsidRPr="00390AD6">
        <w:rPr>
          <w:i/>
          <w:iCs/>
          <w:color w:val="111111"/>
          <w:sz w:val="28"/>
          <w:szCs w:val="28"/>
        </w:rPr>
        <w:t>«приспособить»</w:t>
      </w:r>
      <w:r w:rsidRPr="00390AD6">
        <w:rPr>
          <w:color w:val="111111"/>
          <w:sz w:val="28"/>
          <w:szCs w:val="28"/>
        </w:rPr>
        <w:t> к ребёнку, его образовательным потребностям и способностям.</w:t>
      </w:r>
    </w:p>
    <w:p w:rsidR="00FE1DF6" w:rsidRPr="005A4E1F" w:rsidRDefault="00FE1DF6" w:rsidP="00180C25">
      <w:pPr>
        <w:pStyle w:val="af0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color w:val="111111"/>
          <w:sz w:val="28"/>
          <w:szCs w:val="28"/>
        </w:rPr>
      </w:pPr>
      <w:r w:rsidRPr="00390AD6">
        <w:rPr>
          <w:color w:val="111111"/>
          <w:sz w:val="28"/>
          <w:szCs w:val="28"/>
        </w:rPr>
        <w:t>Одним из требований образовательных стандартов является сопровождение обучающихся, испытывающих трудности в обучении. Важным условием реализации программы сопровождения детей ДОУ и начальных классов является сотрудничество воспитателей и учителей со всеми специалистами: учителями-предметниками, социальными педагогами, психологами, дефектологами, логопедами, учителями ГПД, медиками, родителями </w:t>
      </w:r>
      <w:r w:rsidRPr="005A4E1F">
        <w:rPr>
          <w:iCs/>
          <w:color w:val="111111"/>
          <w:sz w:val="28"/>
          <w:szCs w:val="28"/>
        </w:rPr>
        <w:t>(законными представителями)</w:t>
      </w:r>
      <w:r w:rsidRPr="005A4E1F">
        <w:rPr>
          <w:color w:val="111111"/>
          <w:sz w:val="28"/>
          <w:szCs w:val="28"/>
        </w:rPr>
        <w:t>.</w:t>
      </w:r>
    </w:p>
    <w:p w:rsidR="00FE1DF6" w:rsidRPr="00390AD6" w:rsidRDefault="00FE1DF6" w:rsidP="00180C25">
      <w:pPr>
        <w:pStyle w:val="af0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90AD6">
        <w:rPr>
          <w:color w:val="111111"/>
          <w:sz w:val="28"/>
          <w:szCs w:val="28"/>
        </w:rPr>
        <w:t>Основной задачей учреждения является подготовка де</w:t>
      </w:r>
      <w:r w:rsidR="005A4E1F">
        <w:rPr>
          <w:color w:val="111111"/>
          <w:sz w:val="28"/>
          <w:szCs w:val="28"/>
        </w:rPr>
        <w:t xml:space="preserve">тей к самостоятельной жизни и </w:t>
      </w:r>
      <w:r w:rsidRPr="00390AD6">
        <w:rPr>
          <w:color w:val="111111"/>
          <w:sz w:val="28"/>
          <w:szCs w:val="28"/>
        </w:rPr>
        <w:t xml:space="preserve"> успешной адаптации в обществе. Обучение воспитанников строится на принципах защиты прав и интересов детей.</w:t>
      </w:r>
      <w:r w:rsidRPr="00390AD6">
        <w:rPr>
          <w:rFonts w:ascii="Arial" w:hAnsi="Arial" w:cs="Arial"/>
          <w:color w:val="000000"/>
          <w:sz w:val="28"/>
          <w:szCs w:val="28"/>
        </w:rPr>
        <w:t xml:space="preserve"> </w:t>
      </w:r>
      <w:r w:rsidRPr="00390AD6">
        <w:rPr>
          <w:color w:val="111111"/>
          <w:sz w:val="28"/>
          <w:szCs w:val="28"/>
        </w:rPr>
        <w:t>Учитель-логопед является членом команды специалистов, реализующих психолого-медико-педагогическое сопровождение детей с ОВЗ в инклюзивном образовательном пространстве.</w:t>
      </w:r>
    </w:p>
    <w:p w:rsidR="00FE1DF6" w:rsidRPr="00390AD6" w:rsidRDefault="00180C25" w:rsidP="00180C25">
      <w:pPr>
        <w:pStyle w:val="af0"/>
        <w:shd w:val="clear" w:color="auto" w:fill="FFFFFF"/>
        <w:spacing w:before="0" w:beforeAutospacing="0" w:after="0" w:afterAutospacing="0" w:line="196" w:lineRule="atLeast"/>
        <w:ind w:firstLine="567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 wp14:anchorId="5EA87AD0" wp14:editId="007C5B9A">
            <wp:simplePos x="0" y="0"/>
            <wp:positionH relativeFrom="column">
              <wp:posOffset>-6985</wp:posOffset>
            </wp:positionH>
            <wp:positionV relativeFrom="paragraph">
              <wp:posOffset>73025</wp:posOffset>
            </wp:positionV>
            <wp:extent cx="3519170" cy="19799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DF6" w:rsidRPr="00390AD6">
        <w:rPr>
          <w:color w:val="111111"/>
          <w:sz w:val="28"/>
          <w:szCs w:val="28"/>
        </w:rPr>
        <w:t>Цель деятельности учителя-логопеда – создание условий, способствующих выявлению и преодолению нарушений речевого развития, а также дальнейшему развитию устной и письменной речи, совершенствованию коммуникации обучающихся с ОВЗ для успешного усвоения образовательной программы.</w:t>
      </w:r>
    </w:p>
    <w:p w:rsidR="00FE1DF6" w:rsidRPr="00390AD6" w:rsidRDefault="00390AD6" w:rsidP="00180C25">
      <w:pPr>
        <w:shd w:val="clear" w:color="auto" w:fill="FFFFFF"/>
        <w:ind w:firstLine="567"/>
        <w:rPr>
          <w:sz w:val="28"/>
          <w:szCs w:val="28"/>
        </w:rPr>
      </w:pPr>
      <w:r w:rsidRPr="005A4E1F">
        <w:rPr>
          <w:rStyle w:val="af4"/>
          <w:b w:val="0"/>
          <w:iCs/>
          <w:color w:val="000000"/>
          <w:sz w:val="28"/>
          <w:szCs w:val="28"/>
          <w:bdr w:val="none" w:sz="0" w:space="0" w:color="auto" w:frame="1"/>
        </w:rPr>
        <w:t>Условия</w:t>
      </w:r>
      <w:r w:rsidR="00FE1DF6" w:rsidRPr="005A4E1F">
        <w:rPr>
          <w:rStyle w:val="af4"/>
          <w:b w:val="0"/>
          <w:iCs/>
          <w:color w:val="000000"/>
          <w:sz w:val="28"/>
          <w:szCs w:val="28"/>
          <w:bdr w:val="none" w:sz="0" w:space="0" w:color="auto" w:frame="1"/>
        </w:rPr>
        <w:t xml:space="preserve"> успешного взаимодействия:</w:t>
      </w:r>
      <w:r w:rsidR="00FE1DF6" w:rsidRPr="00390AD6">
        <w:rPr>
          <w:color w:val="000000"/>
          <w:sz w:val="28"/>
          <w:szCs w:val="28"/>
        </w:rPr>
        <w:br/>
      </w:r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тесная взаимосвязь педагога-психолога, учителя-логопеда, музыкального руководителя, инструктора по физкультуре возможно при условии </w:t>
      </w:r>
      <w:r w:rsidR="00FE1DF6" w:rsidRPr="005A4E1F">
        <w:rPr>
          <w:rStyle w:val="af4"/>
          <w:b w:val="0"/>
          <w:iCs/>
          <w:color w:val="000000"/>
          <w:sz w:val="28"/>
          <w:szCs w:val="28"/>
          <w:bdr w:val="none" w:sz="0" w:space="0" w:color="auto" w:frame="1"/>
        </w:rPr>
        <w:t>совместного планирования работы</w:t>
      </w:r>
      <w:r w:rsidR="00FE1DF6" w:rsidRPr="00390AD6">
        <w:rPr>
          <w:rStyle w:val="af4"/>
          <w:iCs/>
          <w:color w:val="000000"/>
          <w:sz w:val="28"/>
          <w:szCs w:val="28"/>
          <w:bdr w:val="none" w:sz="0" w:space="0" w:color="auto" w:frame="1"/>
        </w:rPr>
        <w:t> </w:t>
      </w:r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(выбора темы и разработки занятий, определения последовательности занятий и задач);</w:t>
      </w:r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совместное обсуждение для составления планов фронтальных, подгрупповых и индивидуальных занятий;</w:t>
      </w:r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совместное планирование реализации образовательных областей в соответствии ФГОС ДО</w:t>
      </w:r>
      <w:proofErr w:type="gramStart"/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- </w:t>
      </w:r>
      <w:proofErr w:type="gramStart"/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proofErr w:type="gramEnd"/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дновременное решение коррекционно-образовательных задач учителем-логопедом, педагогом-психологом, воспитателем и другими специалистами.</w:t>
      </w:r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Воспитатели и специалисты находятся в постоянном контакте с родителями воспитанников, объясняя им стратегию и тактику </w:t>
      </w:r>
      <w:proofErr w:type="spellStart"/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воспитательно</w:t>
      </w:r>
      <w:proofErr w:type="spellEnd"/>
      <w:r w:rsidR="00FE1DF6" w:rsidRPr="00390AD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-образовательного процесса</w:t>
      </w:r>
      <w:r w:rsidR="00FE1DF6" w:rsidRPr="00390AD6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E1DF6" w:rsidRPr="005A4E1F" w:rsidRDefault="00180C25" w:rsidP="00180C25">
      <w:pPr>
        <w:shd w:val="clear" w:color="auto" w:fill="FFFFFF"/>
        <w:ind w:firstLine="567"/>
        <w:jc w:val="both"/>
        <w:rPr>
          <w:rFonts w:ascii="Calibri" w:hAnsi="Calibri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DD2D4D9" wp14:editId="5C3C619F">
            <wp:simplePos x="0" y="0"/>
            <wp:positionH relativeFrom="column">
              <wp:posOffset>-26035</wp:posOffset>
            </wp:positionH>
            <wp:positionV relativeFrom="paragraph">
              <wp:posOffset>-1270</wp:posOffset>
            </wp:positionV>
            <wp:extent cx="2639695" cy="19799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DF6" w:rsidRPr="00390AD6">
        <w:rPr>
          <w:sz w:val="28"/>
          <w:szCs w:val="28"/>
        </w:rPr>
        <w:t>Главное, чтобы у педагогов было  </w:t>
      </w:r>
      <w:r w:rsidR="00FE1DF6" w:rsidRPr="005A4E1F">
        <w:rPr>
          <w:sz w:val="28"/>
          <w:szCs w:val="28"/>
        </w:rPr>
        <w:t>желание работать с особыми детьми,</w:t>
      </w:r>
      <w:r w:rsidR="00FE1DF6" w:rsidRPr="00390AD6">
        <w:rPr>
          <w:b/>
          <w:sz w:val="28"/>
          <w:szCs w:val="28"/>
        </w:rPr>
        <w:t xml:space="preserve"> </w:t>
      </w:r>
      <w:r w:rsidR="00FE1DF6" w:rsidRPr="00390AD6">
        <w:rPr>
          <w:sz w:val="28"/>
          <w:szCs w:val="28"/>
        </w:rPr>
        <w:t xml:space="preserve">наиболее полно реализовать свои личностные возможности. </w:t>
      </w:r>
      <w:r w:rsidR="005A4E1F">
        <w:rPr>
          <w:color w:val="000000"/>
          <w:sz w:val="28"/>
          <w:szCs w:val="28"/>
          <w:shd w:val="clear" w:color="auto" w:fill="FFFFFF"/>
        </w:rPr>
        <w:t xml:space="preserve">Педагоги разработали </w:t>
      </w:r>
      <w:r w:rsidR="00FE1DF6" w:rsidRPr="00390AD6">
        <w:rPr>
          <w:color w:val="000000"/>
          <w:sz w:val="28"/>
          <w:szCs w:val="28"/>
          <w:shd w:val="clear" w:color="auto" w:fill="FFFFFF"/>
        </w:rPr>
        <w:t xml:space="preserve"> индивидуальный маршрут ребенка ОВЗ, практиче</w:t>
      </w:r>
      <w:r w:rsidR="005A4E1F">
        <w:rPr>
          <w:color w:val="000000"/>
          <w:sz w:val="28"/>
          <w:szCs w:val="28"/>
          <w:shd w:val="clear" w:color="auto" w:fill="FFFFFF"/>
        </w:rPr>
        <w:t>ский материал по его реализации</w:t>
      </w:r>
      <w:r w:rsidR="00FE1DF6" w:rsidRPr="00390AD6">
        <w:rPr>
          <w:color w:val="000000"/>
          <w:sz w:val="28"/>
          <w:szCs w:val="28"/>
          <w:shd w:val="clear" w:color="auto" w:fill="FFFFFF"/>
        </w:rPr>
        <w:t>.</w:t>
      </w:r>
    </w:p>
    <w:p w:rsidR="00FE1DF6" w:rsidRPr="00390AD6" w:rsidRDefault="005A4E1F" w:rsidP="00180C25">
      <w:pPr>
        <w:ind w:firstLine="567"/>
        <w:jc w:val="both"/>
        <w:rPr>
          <w:sz w:val="28"/>
          <w:szCs w:val="28"/>
        </w:rPr>
      </w:pPr>
      <w:r w:rsidRPr="005A4E1F">
        <w:rPr>
          <w:color w:val="000000"/>
          <w:sz w:val="28"/>
          <w:szCs w:val="28"/>
          <w:shd w:val="clear" w:color="auto" w:fill="FFFFFF"/>
        </w:rPr>
        <w:t>С</w:t>
      </w:r>
      <w:r w:rsidR="00FE1DF6" w:rsidRPr="00390AD6">
        <w:rPr>
          <w:color w:val="000000"/>
          <w:sz w:val="28"/>
          <w:szCs w:val="28"/>
          <w:shd w:val="clear" w:color="auto" w:fill="FFFFFF"/>
        </w:rPr>
        <w:t>опровождение ребенка с ОВЗ специалистами образовательного учреждения, позволяет детям благополучно социализироваться в группе детского сада, а также гармонично развиваться в познавательной и эмоционально-волевой сфере.</w:t>
      </w:r>
    </w:p>
    <w:p w:rsidR="00FE1DF6" w:rsidRPr="00390AD6" w:rsidRDefault="00FE1DF6" w:rsidP="00180C25">
      <w:pPr>
        <w:shd w:val="clear" w:color="auto" w:fill="FFFFFF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 w:rsidRPr="00390AD6">
        <w:rPr>
          <w:color w:val="000000"/>
          <w:sz w:val="28"/>
          <w:szCs w:val="28"/>
        </w:rPr>
        <w:t>Перспектива дальнейшей работы</w:t>
      </w:r>
      <w:r w:rsidR="005A4E1F">
        <w:rPr>
          <w:color w:val="000000"/>
          <w:sz w:val="28"/>
          <w:szCs w:val="28"/>
        </w:rPr>
        <w:t xml:space="preserve"> – р</w:t>
      </w:r>
      <w:r w:rsidRPr="00390AD6">
        <w:rPr>
          <w:color w:val="000000"/>
          <w:sz w:val="28"/>
          <w:szCs w:val="28"/>
        </w:rPr>
        <w:t>азработать программу повышения профессиональной компетентности педагогов, специалистов в области коррекции нарушения в здоровье и социализации детей ОВЗ.</w:t>
      </w:r>
    </w:p>
    <w:p w:rsidR="00180C25" w:rsidRDefault="006A543A" w:rsidP="00180C25">
      <w:pPr>
        <w:spacing w:line="300" w:lineRule="atLeast"/>
        <w:ind w:firstLine="567"/>
        <w:jc w:val="both"/>
        <w:rPr>
          <w:sz w:val="28"/>
          <w:szCs w:val="28"/>
        </w:rPr>
      </w:pPr>
      <w:r w:rsidRPr="006A543A">
        <w:rPr>
          <w:sz w:val="28"/>
          <w:szCs w:val="28"/>
        </w:rPr>
        <w:t>Педагоги МБДОУ детский сад «Рябинка»</w:t>
      </w:r>
      <w:r>
        <w:rPr>
          <w:sz w:val="28"/>
          <w:szCs w:val="28"/>
        </w:rPr>
        <w:t xml:space="preserve"> в 2019 году </w:t>
      </w:r>
      <w:r w:rsidRPr="006A543A">
        <w:rPr>
          <w:sz w:val="28"/>
          <w:szCs w:val="28"/>
        </w:rPr>
        <w:t xml:space="preserve"> стали лауреатами</w:t>
      </w:r>
      <w:r w:rsidRPr="006A543A">
        <w:rPr>
          <w:bCs/>
          <w:sz w:val="28"/>
          <w:szCs w:val="28"/>
        </w:rPr>
        <w:t xml:space="preserve"> IV регионального заочного конкурса инновационных программ, проектов, методических разработок педагогов образовательных организаций, осуществляющих обучение детей с ОВ</w:t>
      </w:r>
      <w:r w:rsidR="000B311E">
        <w:rPr>
          <w:bCs/>
          <w:sz w:val="28"/>
          <w:szCs w:val="28"/>
        </w:rPr>
        <w:t xml:space="preserve">З в </w:t>
      </w:r>
      <w:r w:rsidR="000B311E" w:rsidRPr="000B311E">
        <w:rPr>
          <w:bCs/>
          <w:color w:val="000000" w:themeColor="text1"/>
          <w:sz w:val="28"/>
          <w:szCs w:val="28"/>
        </w:rPr>
        <w:t>номинации «Педагогический проект»</w:t>
      </w:r>
      <w:r w:rsidR="000B311E">
        <w:rPr>
          <w:bCs/>
          <w:color w:val="000000" w:themeColor="text1"/>
          <w:sz w:val="28"/>
          <w:szCs w:val="28"/>
        </w:rPr>
        <w:t>.</w:t>
      </w:r>
    </w:p>
    <w:p w:rsidR="000B311E" w:rsidRPr="000B311E" w:rsidRDefault="000B311E" w:rsidP="00180C25">
      <w:pPr>
        <w:spacing w:line="30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B311E">
        <w:rPr>
          <w:sz w:val="28"/>
          <w:szCs w:val="28"/>
        </w:rPr>
        <w:t>роект «Когда с тобой на этот мир смотрю», лауреаты:</w:t>
      </w:r>
    </w:p>
    <w:p w:rsidR="000B311E" w:rsidRPr="000B311E" w:rsidRDefault="000B311E" w:rsidP="00180C25">
      <w:pPr>
        <w:numPr>
          <w:ilvl w:val="0"/>
          <w:numId w:val="23"/>
        </w:numPr>
        <w:ind w:left="0" w:firstLine="567"/>
        <w:jc w:val="both"/>
        <w:rPr>
          <w:sz w:val="28"/>
          <w:szCs w:val="28"/>
        </w:rPr>
      </w:pPr>
      <w:r w:rsidRPr="000B311E">
        <w:rPr>
          <w:sz w:val="28"/>
          <w:szCs w:val="28"/>
        </w:rPr>
        <w:t xml:space="preserve"> </w:t>
      </w:r>
      <w:proofErr w:type="spellStart"/>
      <w:r w:rsidRPr="000B311E">
        <w:rPr>
          <w:iCs/>
          <w:sz w:val="28"/>
          <w:szCs w:val="28"/>
        </w:rPr>
        <w:t>Ковыренкова</w:t>
      </w:r>
      <w:proofErr w:type="spellEnd"/>
      <w:r w:rsidRPr="000B311E">
        <w:rPr>
          <w:iCs/>
          <w:sz w:val="28"/>
          <w:szCs w:val="28"/>
        </w:rPr>
        <w:t xml:space="preserve"> Елена Алексеевна</w:t>
      </w:r>
      <w:r w:rsidRPr="000B311E">
        <w:rPr>
          <w:sz w:val="28"/>
          <w:szCs w:val="28"/>
        </w:rPr>
        <w:t xml:space="preserve"> – заместитель заведующего по воспитательной работе; </w:t>
      </w:r>
    </w:p>
    <w:p w:rsidR="00180C25" w:rsidRDefault="000B311E" w:rsidP="00180C25">
      <w:pPr>
        <w:numPr>
          <w:ilvl w:val="0"/>
          <w:numId w:val="23"/>
        </w:numPr>
        <w:ind w:left="0" w:firstLine="567"/>
        <w:jc w:val="both"/>
        <w:rPr>
          <w:sz w:val="28"/>
          <w:szCs w:val="28"/>
        </w:rPr>
      </w:pPr>
      <w:proofErr w:type="spellStart"/>
      <w:r w:rsidRPr="000B311E">
        <w:rPr>
          <w:iCs/>
          <w:sz w:val="28"/>
          <w:szCs w:val="28"/>
        </w:rPr>
        <w:t>Саунова</w:t>
      </w:r>
      <w:proofErr w:type="spellEnd"/>
      <w:r w:rsidRPr="000B311E">
        <w:rPr>
          <w:iCs/>
          <w:sz w:val="28"/>
          <w:szCs w:val="28"/>
        </w:rPr>
        <w:t xml:space="preserve"> Ирина Владимировна</w:t>
      </w:r>
      <w:r w:rsidRPr="000B311E">
        <w:rPr>
          <w:sz w:val="28"/>
          <w:szCs w:val="28"/>
        </w:rPr>
        <w:t xml:space="preserve"> – учитель </w:t>
      </w:r>
      <w:proofErr w:type="spellStart"/>
      <w:r w:rsidRPr="000B311E">
        <w:rPr>
          <w:sz w:val="28"/>
          <w:szCs w:val="28"/>
        </w:rPr>
        <w:t>логопед;</w:t>
      </w:r>
      <w:proofErr w:type="spellEnd"/>
    </w:p>
    <w:p w:rsidR="000B311E" w:rsidRPr="00180C25" w:rsidRDefault="000B311E" w:rsidP="00180C25">
      <w:pPr>
        <w:numPr>
          <w:ilvl w:val="0"/>
          <w:numId w:val="23"/>
        </w:numPr>
        <w:ind w:left="0" w:firstLine="567"/>
        <w:jc w:val="both"/>
        <w:rPr>
          <w:sz w:val="28"/>
          <w:szCs w:val="28"/>
        </w:rPr>
      </w:pPr>
      <w:bookmarkStart w:id="0" w:name="_GoBack"/>
      <w:bookmarkEnd w:id="0"/>
      <w:proofErr w:type="spellStart"/>
      <w:r w:rsidRPr="00180C25">
        <w:rPr>
          <w:iCs/>
          <w:sz w:val="28"/>
          <w:szCs w:val="28"/>
        </w:rPr>
        <w:t>Бакашова</w:t>
      </w:r>
      <w:proofErr w:type="spellEnd"/>
      <w:r w:rsidRPr="00180C25">
        <w:rPr>
          <w:iCs/>
          <w:sz w:val="28"/>
          <w:szCs w:val="28"/>
        </w:rPr>
        <w:t xml:space="preserve"> Мария Романовна</w:t>
      </w:r>
      <w:r w:rsidRPr="00180C25">
        <w:rPr>
          <w:sz w:val="28"/>
          <w:szCs w:val="28"/>
        </w:rPr>
        <w:t xml:space="preserve"> – педагог-психолог.</w:t>
      </w:r>
    </w:p>
    <w:sectPr w:rsidR="000B311E" w:rsidRPr="00180C25" w:rsidSect="00180C25">
      <w:pgSz w:w="11906" w:h="16838"/>
      <w:pgMar w:top="426" w:right="567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078F3A45"/>
    <w:multiLevelType w:val="multilevel"/>
    <w:tmpl w:val="5B2AD58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5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9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2E35986"/>
    <w:multiLevelType w:val="hybridMultilevel"/>
    <w:tmpl w:val="5C940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3">
    <w:nsid w:val="41A93B05"/>
    <w:multiLevelType w:val="hybridMultilevel"/>
    <w:tmpl w:val="FBE28F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7591C59"/>
    <w:multiLevelType w:val="hybridMultilevel"/>
    <w:tmpl w:val="91481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0"/>
  </w:num>
  <w:num w:numId="3">
    <w:abstractNumId w:val="12"/>
  </w:num>
  <w:num w:numId="4">
    <w:abstractNumId w:val="20"/>
  </w:num>
  <w:num w:numId="5">
    <w:abstractNumId w:val="22"/>
  </w:num>
  <w:num w:numId="6">
    <w:abstractNumId w:val="9"/>
  </w:num>
  <w:num w:numId="7">
    <w:abstractNumId w:val="11"/>
  </w:num>
  <w:num w:numId="8">
    <w:abstractNumId w:val="8"/>
  </w:num>
  <w:num w:numId="9">
    <w:abstractNumId w:val="21"/>
  </w:num>
  <w:num w:numId="10">
    <w:abstractNumId w:val="19"/>
  </w:num>
  <w:num w:numId="11">
    <w:abstractNumId w:val="7"/>
  </w:num>
  <w:num w:numId="12">
    <w:abstractNumId w:val="15"/>
  </w:num>
  <w:num w:numId="13">
    <w:abstractNumId w:val="6"/>
  </w:num>
  <w:num w:numId="14">
    <w:abstractNumId w:val="2"/>
  </w:num>
  <w:num w:numId="15">
    <w:abstractNumId w:val="5"/>
  </w:num>
  <w:num w:numId="16">
    <w:abstractNumId w:val="3"/>
  </w:num>
  <w:num w:numId="17">
    <w:abstractNumId w:val="4"/>
  </w:num>
  <w:num w:numId="18">
    <w:abstractNumId w:val="16"/>
  </w:num>
  <w:num w:numId="19">
    <w:abstractNumId w:val="14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3655A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0775"/>
    <w:rsid w:val="000825F0"/>
    <w:rsid w:val="000874B3"/>
    <w:rsid w:val="00093290"/>
    <w:rsid w:val="000939E0"/>
    <w:rsid w:val="000A181F"/>
    <w:rsid w:val="000A4670"/>
    <w:rsid w:val="000B311E"/>
    <w:rsid w:val="000B5172"/>
    <w:rsid w:val="000B7E85"/>
    <w:rsid w:val="000C0B83"/>
    <w:rsid w:val="000C2EBA"/>
    <w:rsid w:val="000C42CB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04AD9"/>
    <w:rsid w:val="00111814"/>
    <w:rsid w:val="00123B0E"/>
    <w:rsid w:val="00125431"/>
    <w:rsid w:val="001313AA"/>
    <w:rsid w:val="00134421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0C25"/>
    <w:rsid w:val="00181081"/>
    <w:rsid w:val="001812A6"/>
    <w:rsid w:val="00184CF0"/>
    <w:rsid w:val="00184FC6"/>
    <w:rsid w:val="001860A8"/>
    <w:rsid w:val="00196DA2"/>
    <w:rsid w:val="001A177A"/>
    <w:rsid w:val="001A24BD"/>
    <w:rsid w:val="001A7F68"/>
    <w:rsid w:val="001B4F9C"/>
    <w:rsid w:val="001C0A60"/>
    <w:rsid w:val="001C2C2D"/>
    <w:rsid w:val="001D0493"/>
    <w:rsid w:val="001D5326"/>
    <w:rsid w:val="001D797B"/>
    <w:rsid w:val="001E02DA"/>
    <w:rsid w:val="001E3765"/>
    <w:rsid w:val="001E509C"/>
    <w:rsid w:val="001F284B"/>
    <w:rsid w:val="00213831"/>
    <w:rsid w:val="002151A2"/>
    <w:rsid w:val="00223065"/>
    <w:rsid w:val="00225023"/>
    <w:rsid w:val="002259F6"/>
    <w:rsid w:val="0023325B"/>
    <w:rsid w:val="00237DA3"/>
    <w:rsid w:val="00250CEB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420B6"/>
    <w:rsid w:val="00365582"/>
    <w:rsid w:val="00370B58"/>
    <w:rsid w:val="0038358E"/>
    <w:rsid w:val="00386DB7"/>
    <w:rsid w:val="003907A4"/>
    <w:rsid w:val="00390AD6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024A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245E7"/>
    <w:rsid w:val="004417C5"/>
    <w:rsid w:val="00441B19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0C8F"/>
    <w:rsid w:val="004E0CFB"/>
    <w:rsid w:val="004E6B46"/>
    <w:rsid w:val="004F3C5B"/>
    <w:rsid w:val="004F4972"/>
    <w:rsid w:val="004F6DF0"/>
    <w:rsid w:val="005022AA"/>
    <w:rsid w:val="00505AB0"/>
    <w:rsid w:val="00517570"/>
    <w:rsid w:val="00521E0C"/>
    <w:rsid w:val="00524012"/>
    <w:rsid w:val="0052424C"/>
    <w:rsid w:val="00526752"/>
    <w:rsid w:val="00531BBD"/>
    <w:rsid w:val="00535821"/>
    <w:rsid w:val="00540495"/>
    <w:rsid w:val="0054223B"/>
    <w:rsid w:val="005467A0"/>
    <w:rsid w:val="00547869"/>
    <w:rsid w:val="00560ED7"/>
    <w:rsid w:val="00567979"/>
    <w:rsid w:val="005705CB"/>
    <w:rsid w:val="00570E74"/>
    <w:rsid w:val="00572620"/>
    <w:rsid w:val="005733C9"/>
    <w:rsid w:val="005740D7"/>
    <w:rsid w:val="005764E6"/>
    <w:rsid w:val="005767B2"/>
    <w:rsid w:val="00576D57"/>
    <w:rsid w:val="005812B6"/>
    <w:rsid w:val="00587EBA"/>
    <w:rsid w:val="00595471"/>
    <w:rsid w:val="00595681"/>
    <w:rsid w:val="00597745"/>
    <w:rsid w:val="0059791C"/>
    <w:rsid w:val="005A0C69"/>
    <w:rsid w:val="005A4E1F"/>
    <w:rsid w:val="005B3B00"/>
    <w:rsid w:val="005B3F8D"/>
    <w:rsid w:val="005C3B97"/>
    <w:rsid w:val="005D00A6"/>
    <w:rsid w:val="005D3714"/>
    <w:rsid w:val="005E1532"/>
    <w:rsid w:val="005F1890"/>
    <w:rsid w:val="005F7728"/>
    <w:rsid w:val="005F7795"/>
    <w:rsid w:val="005F7AE2"/>
    <w:rsid w:val="006004B2"/>
    <w:rsid w:val="00625B52"/>
    <w:rsid w:val="00625B57"/>
    <w:rsid w:val="00627844"/>
    <w:rsid w:val="00630844"/>
    <w:rsid w:val="00632FCA"/>
    <w:rsid w:val="00636F7F"/>
    <w:rsid w:val="00641B83"/>
    <w:rsid w:val="0064549B"/>
    <w:rsid w:val="006466C8"/>
    <w:rsid w:val="00647B53"/>
    <w:rsid w:val="00651FDB"/>
    <w:rsid w:val="006635F4"/>
    <w:rsid w:val="00665EAD"/>
    <w:rsid w:val="00671B47"/>
    <w:rsid w:val="00674839"/>
    <w:rsid w:val="00677E87"/>
    <w:rsid w:val="00685941"/>
    <w:rsid w:val="00691030"/>
    <w:rsid w:val="00692560"/>
    <w:rsid w:val="00697A32"/>
    <w:rsid w:val="006A096C"/>
    <w:rsid w:val="006A25D1"/>
    <w:rsid w:val="006A3023"/>
    <w:rsid w:val="006A4A20"/>
    <w:rsid w:val="006A543A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D7C27"/>
    <w:rsid w:val="006E0F99"/>
    <w:rsid w:val="006F1D9F"/>
    <w:rsid w:val="006F5066"/>
    <w:rsid w:val="006F53CD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6B06"/>
    <w:rsid w:val="00757CBE"/>
    <w:rsid w:val="0076703E"/>
    <w:rsid w:val="00777F8A"/>
    <w:rsid w:val="00781073"/>
    <w:rsid w:val="00784EE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386E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51CD"/>
    <w:rsid w:val="008379C0"/>
    <w:rsid w:val="00842100"/>
    <w:rsid w:val="00843C0F"/>
    <w:rsid w:val="00845E2F"/>
    <w:rsid w:val="008567FC"/>
    <w:rsid w:val="00856E18"/>
    <w:rsid w:val="0086346A"/>
    <w:rsid w:val="0087068D"/>
    <w:rsid w:val="0087243D"/>
    <w:rsid w:val="00874C9F"/>
    <w:rsid w:val="00880161"/>
    <w:rsid w:val="00891BB6"/>
    <w:rsid w:val="0089510E"/>
    <w:rsid w:val="00897244"/>
    <w:rsid w:val="008A089D"/>
    <w:rsid w:val="008B0B8C"/>
    <w:rsid w:val="008B2D9E"/>
    <w:rsid w:val="008D2ABA"/>
    <w:rsid w:val="008D6032"/>
    <w:rsid w:val="008E661A"/>
    <w:rsid w:val="008F0A92"/>
    <w:rsid w:val="008F1880"/>
    <w:rsid w:val="008F240F"/>
    <w:rsid w:val="008F3098"/>
    <w:rsid w:val="008F6A07"/>
    <w:rsid w:val="00901478"/>
    <w:rsid w:val="0090259F"/>
    <w:rsid w:val="009037DE"/>
    <w:rsid w:val="0090525B"/>
    <w:rsid w:val="00905F93"/>
    <w:rsid w:val="0091378B"/>
    <w:rsid w:val="00916372"/>
    <w:rsid w:val="00916BF1"/>
    <w:rsid w:val="0093431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0C7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1CD2"/>
    <w:rsid w:val="00A04A5A"/>
    <w:rsid w:val="00A06FA1"/>
    <w:rsid w:val="00A1283E"/>
    <w:rsid w:val="00A14C75"/>
    <w:rsid w:val="00A20C2D"/>
    <w:rsid w:val="00A2221A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0BB0"/>
    <w:rsid w:val="00A92A08"/>
    <w:rsid w:val="00A93457"/>
    <w:rsid w:val="00AA145B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277A7"/>
    <w:rsid w:val="00B31A35"/>
    <w:rsid w:val="00B40A9D"/>
    <w:rsid w:val="00B4263D"/>
    <w:rsid w:val="00B44E11"/>
    <w:rsid w:val="00B45E6D"/>
    <w:rsid w:val="00B5292B"/>
    <w:rsid w:val="00B52B03"/>
    <w:rsid w:val="00B5565E"/>
    <w:rsid w:val="00B563B3"/>
    <w:rsid w:val="00B61CD3"/>
    <w:rsid w:val="00B73BE8"/>
    <w:rsid w:val="00B76287"/>
    <w:rsid w:val="00B76B0A"/>
    <w:rsid w:val="00B86A2C"/>
    <w:rsid w:val="00B87776"/>
    <w:rsid w:val="00B90A19"/>
    <w:rsid w:val="00B91E21"/>
    <w:rsid w:val="00B971AE"/>
    <w:rsid w:val="00B97524"/>
    <w:rsid w:val="00B97B28"/>
    <w:rsid w:val="00BA2576"/>
    <w:rsid w:val="00BB10AF"/>
    <w:rsid w:val="00BC0A8F"/>
    <w:rsid w:val="00BC0BD3"/>
    <w:rsid w:val="00BD0DA1"/>
    <w:rsid w:val="00BD1033"/>
    <w:rsid w:val="00BD1513"/>
    <w:rsid w:val="00BD5C42"/>
    <w:rsid w:val="00BE02C4"/>
    <w:rsid w:val="00BE1839"/>
    <w:rsid w:val="00BE3F0D"/>
    <w:rsid w:val="00BE4B56"/>
    <w:rsid w:val="00BE6CA5"/>
    <w:rsid w:val="00BE74A8"/>
    <w:rsid w:val="00BF667D"/>
    <w:rsid w:val="00BF6AB7"/>
    <w:rsid w:val="00BF7D01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26B1E"/>
    <w:rsid w:val="00C31170"/>
    <w:rsid w:val="00C321AE"/>
    <w:rsid w:val="00C36A16"/>
    <w:rsid w:val="00C418B2"/>
    <w:rsid w:val="00C42FBD"/>
    <w:rsid w:val="00C478DF"/>
    <w:rsid w:val="00C50BCC"/>
    <w:rsid w:val="00C52BFB"/>
    <w:rsid w:val="00C5504B"/>
    <w:rsid w:val="00C57392"/>
    <w:rsid w:val="00C603E1"/>
    <w:rsid w:val="00C62B06"/>
    <w:rsid w:val="00C6334C"/>
    <w:rsid w:val="00C6576E"/>
    <w:rsid w:val="00C66C84"/>
    <w:rsid w:val="00C67F83"/>
    <w:rsid w:val="00C71B4A"/>
    <w:rsid w:val="00C773FD"/>
    <w:rsid w:val="00C77F8E"/>
    <w:rsid w:val="00C85703"/>
    <w:rsid w:val="00C90D2A"/>
    <w:rsid w:val="00C91737"/>
    <w:rsid w:val="00C94F5F"/>
    <w:rsid w:val="00CA5310"/>
    <w:rsid w:val="00CA72AD"/>
    <w:rsid w:val="00CB2FA8"/>
    <w:rsid w:val="00CC5DB8"/>
    <w:rsid w:val="00CD097A"/>
    <w:rsid w:val="00CD4C6B"/>
    <w:rsid w:val="00CF22BA"/>
    <w:rsid w:val="00CF2A42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03A7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502"/>
    <w:rsid w:val="00DC07C7"/>
    <w:rsid w:val="00DC3488"/>
    <w:rsid w:val="00DC76CA"/>
    <w:rsid w:val="00DD0A1D"/>
    <w:rsid w:val="00DD7197"/>
    <w:rsid w:val="00DE0508"/>
    <w:rsid w:val="00DE1BB6"/>
    <w:rsid w:val="00DE6652"/>
    <w:rsid w:val="00DE7CAE"/>
    <w:rsid w:val="00DE7FE0"/>
    <w:rsid w:val="00DF073D"/>
    <w:rsid w:val="00E04C73"/>
    <w:rsid w:val="00E10AA1"/>
    <w:rsid w:val="00E31FD6"/>
    <w:rsid w:val="00E350DF"/>
    <w:rsid w:val="00E35C44"/>
    <w:rsid w:val="00E40378"/>
    <w:rsid w:val="00E41BD2"/>
    <w:rsid w:val="00E4274C"/>
    <w:rsid w:val="00E4495E"/>
    <w:rsid w:val="00E45CED"/>
    <w:rsid w:val="00E548FC"/>
    <w:rsid w:val="00E6289D"/>
    <w:rsid w:val="00E63608"/>
    <w:rsid w:val="00E67AD4"/>
    <w:rsid w:val="00E70D5B"/>
    <w:rsid w:val="00E717FC"/>
    <w:rsid w:val="00E72293"/>
    <w:rsid w:val="00E74C39"/>
    <w:rsid w:val="00E75C47"/>
    <w:rsid w:val="00E86CD0"/>
    <w:rsid w:val="00E9249D"/>
    <w:rsid w:val="00E97FF2"/>
    <w:rsid w:val="00EA0DE9"/>
    <w:rsid w:val="00EA135A"/>
    <w:rsid w:val="00EA231C"/>
    <w:rsid w:val="00EA43CB"/>
    <w:rsid w:val="00EA5566"/>
    <w:rsid w:val="00EB070B"/>
    <w:rsid w:val="00EB42EF"/>
    <w:rsid w:val="00EB4B4C"/>
    <w:rsid w:val="00EB6F26"/>
    <w:rsid w:val="00EC42DD"/>
    <w:rsid w:val="00EC6103"/>
    <w:rsid w:val="00ED00B1"/>
    <w:rsid w:val="00ED049F"/>
    <w:rsid w:val="00ED210E"/>
    <w:rsid w:val="00ED4D61"/>
    <w:rsid w:val="00ED5566"/>
    <w:rsid w:val="00EE0563"/>
    <w:rsid w:val="00EE1ABF"/>
    <w:rsid w:val="00EE5725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72376"/>
    <w:rsid w:val="00F74538"/>
    <w:rsid w:val="00F8037C"/>
    <w:rsid w:val="00F83B70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1DF6"/>
    <w:rsid w:val="00FE362B"/>
    <w:rsid w:val="00FE3D80"/>
    <w:rsid w:val="00FE57C4"/>
    <w:rsid w:val="00FE7047"/>
    <w:rsid w:val="00FE7E19"/>
    <w:rsid w:val="00FF5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A47F43"/>
    <w:pPr>
      <w:ind w:left="720"/>
    </w:pPr>
  </w:style>
  <w:style w:type="table" w:styleId="af">
    <w:name w:val="Table Grid"/>
    <w:basedOn w:val="a1"/>
    <w:uiPriority w:val="5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locked/>
    <w:rsid w:val="008351CD"/>
    <w:rPr>
      <w:i/>
      <w:iCs/>
    </w:rPr>
  </w:style>
  <w:style w:type="character" w:styleId="af4">
    <w:name w:val="Strong"/>
    <w:basedOn w:val="a0"/>
    <w:uiPriority w:val="22"/>
    <w:qFormat/>
    <w:locked/>
    <w:rsid w:val="00FE1D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76</cp:revision>
  <cp:lastPrinted>2018-07-03T04:53:00Z</cp:lastPrinted>
  <dcterms:created xsi:type="dcterms:W3CDTF">2018-07-02T19:50:00Z</dcterms:created>
  <dcterms:modified xsi:type="dcterms:W3CDTF">2020-01-17T07:52:00Z</dcterms:modified>
</cp:coreProperties>
</file>