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23C" w:rsidRPr="0002523C" w:rsidRDefault="00906367" w:rsidP="0002523C">
      <w:pPr>
        <w:spacing w:after="0"/>
        <w:ind w:firstLine="284"/>
        <w:contextualSpacing/>
        <w:jc w:val="right"/>
        <w:rPr>
          <w:rFonts w:ascii="Times New Roman" w:hAnsi="Times New Roman" w:cs="Times New Roman"/>
          <w:i/>
          <w:sz w:val="28"/>
          <w:szCs w:val="28"/>
        </w:rPr>
      </w:pPr>
      <w:r w:rsidRPr="0002523C">
        <w:rPr>
          <w:rFonts w:ascii="Times New Roman" w:hAnsi="Times New Roman" w:cs="Times New Roman"/>
          <w:i/>
          <w:sz w:val="28"/>
          <w:szCs w:val="28"/>
        </w:rPr>
        <w:t xml:space="preserve">Старовойтов </w:t>
      </w:r>
      <w:r w:rsidR="0002523C" w:rsidRPr="0002523C">
        <w:rPr>
          <w:rFonts w:ascii="Times New Roman" w:hAnsi="Times New Roman" w:cs="Times New Roman"/>
          <w:i/>
          <w:sz w:val="28"/>
          <w:szCs w:val="28"/>
        </w:rPr>
        <w:t xml:space="preserve">Е.В., </w:t>
      </w:r>
    </w:p>
    <w:p w:rsidR="0002523C" w:rsidRDefault="0002523C" w:rsidP="0002523C">
      <w:pPr>
        <w:spacing w:after="0"/>
        <w:ind w:firstLine="284"/>
        <w:contextualSpacing/>
        <w:jc w:val="right"/>
        <w:rPr>
          <w:rFonts w:ascii="Times New Roman" w:hAnsi="Times New Roman" w:cs="Times New Roman"/>
          <w:i/>
          <w:sz w:val="28"/>
          <w:szCs w:val="28"/>
        </w:rPr>
      </w:pPr>
      <w:r w:rsidRPr="0002523C">
        <w:rPr>
          <w:rFonts w:ascii="Times New Roman" w:hAnsi="Times New Roman" w:cs="Times New Roman"/>
          <w:i/>
          <w:sz w:val="28"/>
          <w:szCs w:val="28"/>
        </w:rPr>
        <w:t xml:space="preserve">учитель истории и обществознания МБОУ </w:t>
      </w:r>
      <w:proofErr w:type="gramStart"/>
      <w:r w:rsidRPr="0002523C">
        <w:rPr>
          <w:rFonts w:ascii="Times New Roman" w:hAnsi="Times New Roman" w:cs="Times New Roman"/>
          <w:i/>
          <w:sz w:val="28"/>
          <w:szCs w:val="28"/>
        </w:rPr>
        <w:t>Дорогобужская</w:t>
      </w:r>
      <w:proofErr w:type="gramEnd"/>
      <w:r w:rsidRPr="0002523C">
        <w:rPr>
          <w:rFonts w:ascii="Times New Roman" w:hAnsi="Times New Roman" w:cs="Times New Roman"/>
          <w:i/>
          <w:sz w:val="28"/>
          <w:szCs w:val="28"/>
        </w:rPr>
        <w:t xml:space="preserve"> СОШ №1</w:t>
      </w:r>
    </w:p>
    <w:p w:rsidR="0002523C" w:rsidRPr="0002523C" w:rsidRDefault="0002523C" w:rsidP="0002523C">
      <w:pPr>
        <w:spacing w:after="0"/>
        <w:ind w:firstLine="284"/>
        <w:contextualSpacing/>
        <w:jc w:val="right"/>
        <w:rPr>
          <w:rFonts w:ascii="Times New Roman" w:hAnsi="Times New Roman" w:cs="Times New Roman"/>
          <w:i/>
          <w:sz w:val="28"/>
          <w:szCs w:val="28"/>
        </w:rPr>
      </w:pPr>
    </w:p>
    <w:p w:rsidR="00B71487" w:rsidRDefault="00B71487" w:rsidP="00B71487">
      <w:pPr>
        <w:spacing w:after="0"/>
        <w:ind w:firstLine="851"/>
        <w:contextualSpacing/>
        <w:jc w:val="center"/>
        <w:rPr>
          <w:rFonts w:ascii="Times New Roman" w:hAnsi="Times New Roman" w:cs="Times New Roman"/>
          <w:b/>
          <w:sz w:val="28"/>
          <w:szCs w:val="28"/>
        </w:rPr>
      </w:pPr>
      <w:r w:rsidRPr="00B71487">
        <w:rPr>
          <w:rFonts w:ascii="Times New Roman" w:hAnsi="Times New Roman" w:cs="Times New Roman"/>
          <w:b/>
          <w:sz w:val="28"/>
          <w:szCs w:val="28"/>
        </w:rPr>
        <w:t>Деятельность м</w:t>
      </w:r>
      <w:r w:rsidRPr="00B71487">
        <w:rPr>
          <w:rFonts w:ascii="Times New Roman" w:hAnsi="Times New Roman" w:cs="Times New Roman"/>
          <w:b/>
          <w:spacing w:val="-1"/>
          <w:sz w:val="28"/>
          <w:szCs w:val="28"/>
        </w:rPr>
        <w:t>ежшкольного сетевого объединения</w:t>
      </w:r>
    </w:p>
    <w:p w:rsidR="00B71487" w:rsidRDefault="00B71487" w:rsidP="00B71487">
      <w:pPr>
        <w:spacing w:after="0"/>
        <w:ind w:firstLine="851"/>
        <w:contextualSpacing/>
        <w:jc w:val="center"/>
        <w:rPr>
          <w:rFonts w:ascii="Times New Roman" w:hAnsi="Times New Roman" w:cs="Times New Roman"/>
          <w:b/>
          <w:sz w:val="28"/>
          <w:szCs w:val="28"/>
        </w:rPr>
      </w:pPr>
      <w:r w:rsidRPr="00B71487">
        <w:rPr>
          <w:rFonts w:ascii="Times New Roman" w:hAnsi="Times New Roman" w:cs="Times New Roman"/>
          <w:b/>
          <w:sz w:val="28"/>
          <w:szCs w:val="28"/>
        </w:rPr>
        <w:t xml:space="preserve">«Создание единой информационно-образовательной среды как </w:t>
      </w:r>
    </w:p>
    <w:p w:rsidR="00B71487" w:rsidRDefault="00B71487" w:rsidP="00B71487">
      <w:pPr>
        <w:spacing w:after="0"/>
        <w:ind w:firstLine="851"/>
        <w:contextualSpacing/>
        <w:jc w:val="center"/>
        <w:rPr>
          <w:rFonts w:ascii="Times New Roman" w:hAnsi="Times New Roman" w:cs="Times New Roman"/>
          <w:b/>
          <w:sz w:val="28"/>
          <w:szCs w:val="28"/>
        </w:rPr>
      </w:pPr>
      <w:bookmarkStart w:id="0" w:name="_GoBack"/>
      <w:bookmarkEnd w:id="0"/>
      <w:r w:rsidRPr="00B71487">
        <w:rPr>
          <w:rFonts w:ascii="Times New Roman" w:hAnsi="Times New Roman" w:cs="Times New Roman"/>
          <w:b/>
          <w:sz w:val="28"/>
          <w:szCs w:val="28"/>
        </w:rPr>
        <w:t>фактор повышения качества образования» по вопросу  формирования</w:t>
      </w:r>
    </w:p>
    <w:p w:rsidR="00906367" w:rsidRPr="00B71487" w:rsidRDefault="00B71487" w:rsidP="00B71487">
      <w:pPr>
        <w:spacing w:after="0"/>
        <w:ind w:firstLine="851"/>
        <w:contextualSpacing/>
        <w:jc w:val="center"/>
        <w:rPr>
          <w:rFonts w:ascii="Times New Roman" w:hAnsi="Times New Roman" w:cs="Times New Roman"/>
          <w:b/>
          <w:sz w:val="28"/>
          <w:szCs w:val="28"/>
        </w:rPr>
      </w:pPr>
      <w:r w:rsidRPr="00B71487">
        <w:rPr>
          <w:rFonts w:ascii="Times New Roman" w:hAnsi="Times New Roman" w:cs="Times New Roman"/>
          <w:b/>
          <w:sz w:val="28"/>
          <w:szCs w:val="28"/>
        </w:rPr>
        <w:t xml:space="preserve">правовой культуры </w:t>
      </w:r>
      <w:proofErr w:type="gramStart"/>
      <w:r w:rsidRPr="00B71487">
        <w:rPr>
          <w:rFonts w:ascii="Times New Roman" w:hAnsi="Times New Roman" w:cs="Times New Roman"/>
          <w:b/>
          <w:sz w:val="28"/>
          <w:szCs w:val="28"/>
        </w:rPr>
        <w:t>обучающихся</w:t>
      </w:r>
      <w:proofErr w:type="gramEnd"/>
    </w:p>
    <w:p w:rsidR="00B71487" w:rsidRPr="0002523C" w:rsidRDefault="00B71487" w:rsidP="0002523C">
      <w:pPr>
        <w:spacing w:after="0"/>
        <w:ind w:firstLine="851"/>
        <w:contextualSpacing/>
        <w:jc w:val="both"/>
        <w:rPr>
          <w:rFonts w:ascii="Times New Roman" w:eastAsia="Times New Roman" w:hAnsi="Times New Roman" w:cs="Times New Roman"/>
          <w:sz w:val="28"/>
          <w:szCs w:val="28"/>
          <w:lang w:eastAsia="ru-RU"/>
        </w:rPr>
      </w:pPr>
    </w:p>
    <w:p w:rsidR="00F9197B" w:rsidRDefault="00F9197B" w:rsidP="0002523C">
      <w:pPr>
        <w:spacing w:after="0"/>
        <w:ind w:firstLine="851"/>
        <w:contextualSpacing/>
        <w:jc w:val="both"/>
        <w:rPr>
          <w:rFonts w:ascii="Times New Roman" w:eastAsia="Times New Roman" w:hAnsi="Times New Roman" w:cs="Times New Roman"/>
          <w:sz w:val="28"/>
          <w:szCs w:val="28"/>
          <w:lang w:eastAsia="ru-RU"/>
        </w:rPr>
      </w:pPr>
      <w:r w:rsidRPr="00D77B08">
        <w:rPr>
          <w:rFonts w:ascii="Times New Roman" w:eastAsia="Times New Roman" w:hAnsi="Times New Roman" w:cs="Times New Roman"/>
          <w:sz w:val="28"/>
          <w:szCs w:val="28"/>
          <w:lang w:eastAsia="ru-RU"/>
        </w:rPr>
        <w:t xml:space="preserve">МБОУ </w:t>
      </w:r>
      <w:proofErr w:type="gramStart"/>
      <w:r w:rsidRPr="00D77B08">
        <w:rPr>
          <w:rFonts w:ascii="Times New Roman" w:eastAsia="Times New Roman" w:hAnsi="Times New Roman" w:cs="Times New Roman"/>
          <w:sz w:val="28"/>
          <w:szCs w:val="28"/>
          <w:lang w:eastAsia="ru-RU"/>
        </w:rPr>
        <w:t>Дорогобужская</w:t>
      </w:r>
      <w:proofErr w:type="gramEnd"/>
      <w:r w:rsidRPr="00D77B08">
        <w:rPr>
          <w:rFonts w:ascii="Times New Roman" w:eastAsia="Times New Roman" w:hAnsi="Times New Roman" w:cs="Times New Roman"/>
          <w:sz w:val="28"/>
          <w:szCs w:val="28"/>
          <w:lang w:eastAsia="ru-RU"/>
        </w:rPr>
        <w:t xml:space="preserve"> СОШ    № 1 </w:t>
      </w:r>
      <w:r w:rsidRPr="00D77B08">
        <w:rPr>
          <w:rFonts w:ascii="Times New Roman" w:eastAsia="Times New Roman" w:hAnsi="Times New Roman" w:cs="Times New Roman"/>
          <w:spacing w:val="2"/>
          <w:sz w:val="28"/>
          <w:szCs w:val="28"/>
          <w:lang w:eastAsia="ru-RU"/>
        </w:rPr>
        <w:t xml:space="preserve">и </w:t>
      </w:r>
      <w:r w:rsidRPr="00D77B08">
        <w:rPr>
          <w:rFonts w:ascii="Times New Roman" w:eastAsia="Times New Roman" w:hAnsi="Times New Roman" w:cs="Times New Roman"/>
          <w:sz w:val="28"/>
          <w:szCs w:val="28"/>
          <w:lang w:eastAsia="ru-RU"/>
        </w:rPr>
        <w:t xml:space="preserve">МБОУ </w:t>
      </w:r>
      <w:proofErr w:type="spellStart"/>
      <w:r w:rsidRPr="00D77B08">
        <w:rPr>
          <w:rFonts w:ascii="Times New Roman" w:eastAsia="Times New Roman" w:hAnsi="Times New Roman" w:cs="Times New Roman"/>
          <w:sz w:val="28"/>
          <w:szCs w:val="28"/>
          <w:lang w:eastAsia="ru-RU"/>
        </w:rPr>
        <w:t>Усвятская</w:t>
      </w:r>
      <w:proofErr w:type="spellEnd"/>
      <w:r w:rsidRPr="00D77B08">
        <w:rPr>
          <w:rFonts w:ascii="Times New Roman" w:eastAsia="Times New Roman" w:hAnsi="Times New Roman" w:cs="Times New Roman"/>
          <w:sz w:val="28"/>
          <w:szCs w:val="28"/>
          <w:lang w:eastAsia="ru-RU"/>
        </w:rPr>
        <w:t xml:space="preserve"> СОШ</w:t>
      </w:r>
      <w:r w:rsidR="00FA239A">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pacing w:val="2"/>
          <w:sz w:val="28"/>
          <w:szCs w:val="28"/>
          <w:lang w:eastAsia="ru-RU"/>
        </w:rPr>
        <w:t>являются</w:t>
      </w:r>
      <w:r w:rsidRPr="00D77B08">
        <w:rPr>
          <w:rFonts w:ascii="Times New Roman" w:eastAsia="Times New Roman" w:hAnsi="Times New Roman" w:cs="Times New Roman"/>
          <w:sz w:val="28"/>
          <w:szCs w:val="28"/>
          <w:lang w:eastAsia="ru-RU"/>
        </w:rPr>
        <w:t>участник</w:t>
      </w:r>
      <w:r>
        <w:rPr>
          <w:rFonts w:ascii="Times New Roman" w:eastAsia="Times New Roman" w:hAnsi="Times New Roman" w:cs="Times New Roman"/>
          <w:sz w:val="28"/>
          <w:szCs w:val="28"/>
          <w:lang w:eastAsia="ru-RU"/>
        </w:rPr>
        <w:t>ами</w:t>
      </w:r>
      <w:r w:rsidRPr="00D77B08">
        <w:rPr>
          <w:rFonts w:ascii="Times New Roman" w:eastAsia="Times New Roman" w:hAnsi="Times New Roman" w:cs="Times New Roman"/>
          <w:spacing w:val="-1"/>
          <w:sz w:val="28"/>
          <w:szCs w:val="28"/>
          <w:lang w:eastAsia="ru-RU"/>
        </w:rPr>
        <w:t>межшкольного</w:t>
      </w:r>
      <w:proofErr w:type="spellEnd"/>
      <w:r w:rsidRPr="00D77B08">
        <w:rPr>
          <w:rFonts w:ascii="Times New Roman" w:eastAsia="Times New Roman" w:hAnsi="Times New Roman" w:cs="Times New Roman"/>
          <w:spacing w:val="-1"/>
          <w:sz w:val="28"/>
          <w:szCs w:val="28"/>
          <w:lang w:eastAsia="ru-RU"/>
        </w:rPr>
        <w:t xml:space="preserve"> сетевого объединения</w:t>
      </w:r>
      <w:r w:rsidRPr="00D77B08">
        <w:rPr>
          <w:rFonts w:ascii="Times New Roman" w:eastAsia="Times New Roman" w:hAnsi="Times New Roman" w:cs="Times New Roman"/>
          <w:sz w:val="28"/>
          <w:szCs w:val="28"/>
          <w:lang w:eastAsia="ru-RU"/>
        </w:rPr>
        <w:t xml:space="preserve"> «Создание единой информационно-образовательной среды как фактор повышения качества </w:t>
      </w:r>
      <w:r>
        <w:rPr>
          <w:rFonts w:ascii="Times New Roman" w:eastAsia="Times New Roman" w:hAnsi="Times New Roman" w:cs="Times New Roman"/>
          <w:spacing w:val="2"/>
          <w:sz w:val="28"/>
          <w:szCs w:val="28"/>
          <w:lang w:eastAsia="ru-RU"/>
        </w:rPr>
        <w:t>образования» в рамках которого проводится сетевое взаимодействие.</w:t>
      </w:r>
    </w:p>
    <w:p w:rsidR="00F9197B" w:rsidRPr="00917A3D" w:rsidRDefault="00F9197B" w:rsidP="0002523C">
      <w:pPr>
        <w:spacing w:after="160" w:line="240" w:lineRule="auto"/>
        <w:ind w:firstLine="851"/>
        <w:rPr>
          <w:rFonts w:ascii="Times New Roman" w:eastAsia="Times New Roman" w:hAnsi="Times New Roman" w:cs="Times New Roman"/>
          <w:sz w:val="28"/>
          <w:szCs w:val="28"/>
          <w:lang w:eastAsia="ru-RU"/>
        </w:rPr>
      </w:pPr>
      <w:r w:rsidRPr="00917A3D">
        <w:rPr>
          <w:rFonts w:ascii="Times New Roman" w:eastAsia="Times New Roman" w:hAnsi="Times New Roman" w:cs="Times New Roman"/>
          <w:sz w:val="28"/>
          <w:szCs w:val="28"/>
          <w:lang w:eastAsia="ru-RU"/>
        </w:rPr>
        <w:t xml:space="preserve">Сетевое взаимодействие базируется на следующих </w:t>
      </w:r>
      <w:r w:rsidRPr="00917A3D">
        <w:rPr>
          <w:rFonts w:ascii="Times New Roman" w:eastAsia="Times New Roman" w:hAnsi="Times New Roman" w:cs="Times New Roman"/>
          <w:b/>
          <w:sz w:val="28"/>
          <w:szCs w:val="28"/>
          <w:lang w:eastAsia="ru-RU"/>
        </w:rPr>
        <w:t>принципах:</w:t>
      </w:r>
    </w:p>
    <w:p w:rsidR="00F9197B" w:rsidRPr="00917A3D" w:rsidRDefault="00F9197B" w:rsidP="0002523C">
      <w:pPr>
        <w:widowControl w:val="0"/>
        <w:shd w:val="clear" w:color="auto" w:fill="FFFFFF"/>
        <w:spacing w:after="0"/>
        <w:ind w:firstLine="851"/>
        <w:jc w:val="both"/>
        <w:rPr>
          <w:rFonts w:ascii="Times New Roman" w:eastAsia="Times New Roman" w:hAnsi="Times New Roman" w:cs="Times New Roman"/>
          <w:sz w:val="28"/>
          <w:szCs w:val="28"/>
          <w:lang w:eastAsia="ru-RU"/>
        </w:rPr>
      </w:pPr>
      <w:r w:rsidRPr="00917A3D">
        <w:rPr>
          <w:rFonts w:ascii="Times New Roman" w:eastAsia="Times New Roman" w:hAnsi="Times New Roman" w:cs="Times New Roman"/>
          <w:sz w:val="28"/>
          <w:szCs w:val="28"/>
          <w:lang w:eastAsia="ru-RU"/>
        </w:rPr>
        <w:t>– открытый доступ к информации,</w:t>
      </w:r>
    </w:p>
    <w:p w:rsidR="00F9197B" w:rsidRPr="00917A3D" w:rsidRDefault="00F9197B" w:rsidP="0002523C">
      <w:pPr>
        <w:widowControl w:val="0"/>
        <w:shd w:val="clear" w:color="auto" w:fill="FFFFFF"/>
        <w:spacing w:after="0"/>
        <w:ind w:firstLine="851"/>
        <w:jc w:val="both"/>
        <w:rPr>
          <w:rFonts w:ascii="Times New Roman" w:eastAsia="Times New Roman" w:hAnsi="Times New Roman" w:cs="Times New Roman"/>
          <w:sz w:val="28"/>
          <w:szCs w:val="28"/>
          <w:lang w:eastAsia="ru-RU"/>
        </w:rPr>
      </w:pPr>
      <w:r w:rsidRPr="00917A3D">
        <w:rPr>
          <w:rFonts w:ascii="Times New Roman" w:eastAsia="Times New Roman" w:hAnsi="Times New Roman" w:cs="Times New Roman"/>
          <w:sz w:val="28"/>
          <w:szCs w:val="28"/>
          <w:lang w:eastAsia="ru-RU"/>
        </w:rPr>
        <w:t>– самостоятельный выбор форм и методов обучения,</w:t>
      </w:r>
    </w:p>
    <w:p w:rsidR="00F9197B" w:rsidRPr="00917A3D" w:rsidRDefault="00F9197B" w:rsidP="0002523C">
      <w:pPr>
        <w:widowControl w:val="0"/>
        <w:shd w:val="clear" w:color="auto" w:fill="FFFFFF"/>
        <w:spacing w:after="0"/>
        <w:ind w:firstLine="851"/>
        <w:jc w:val="both"/>
        <w:rPr>
          <w:rFonts w:ascii="Times New Roman" w:eastAsia="Times New Roman" w:hAnsi="Times New Roman" w:cs="Times New Roman"/>
          <w:sz w:val="28"/>
          <w:szCs w:val="28"/>
          <w:lang w:eastAsia="ru-RU"/>
        </w:rPr>
      </w:pPr>
      <w:r w:rsidRPr="00917A3D">
        <w:rPr>
          <w:rFonts w:ascii="Times New Roman" w:eastAsia="Times New Roman" w:hAnsi="Times New Roman" w:cs="Times New Roman"/>
          <w:sz w:val="28"/>
          <w:szCs w:val="28"/>
          <w:lang w:eastAsia="ru-RU"/>
        </w:rPr>
        <w:t>– повышение уровня компетенций учителей,</w:t>
      </w:r>
    </w:p>
    <w:p w:rsidR="00F9197B" w:rsidRPr="00917A3D" w:rsidRDefault="00F9197B" w:rsidP="0002523C">
      <w:pPr>
        <w:widowControl w:val="0"/>
        <w:shd w:val="clear" w:color="auto" w:fill="FFFFFF"/>
        <w:spacing w:after="0"/>
        <w:ind w:firstLine="851"/>
        <w:jc w:val="both"/>
        <w:rPr>
          <w:rFonts w:ascii="Times New Roman" w:eastAsia="Times New Roman" w:hAnsi="Times New Roman" w:cs="Times New Roman"/>
          <w:sz w:val="28"/>
          <w:szCs w:val="28"/>
          <w:lang w:eastAsia="ru-RU"/>
        </w:rPr>
      </w:pPr>
      <w:r w:rsidRPr="00917A3D">
        <w:rPr>
          <w:rFonts w:ascii="Times New Roman" w:eastAsia="Times New Roman" w:hAnsi="Times New Roman" w:cs="Times New Roman"/>
          <w:sz w:val="28"/>
          <w:szCs w:val="28"/>
          <w:lang w:eastAsia="ru-RU"/>
        </w:rPr>
        <w:t>– сотрудничество с коллегами из других общеобразовательных учреждений</w:t>
      </w:r>
    </w:p>
    <w:p w:rsidR="00F9197B" w:rsidRPr="00917A3D" w:rsidRDefault="00F9197B" w:rsidP="0002523C">
      <w:pPr>
        <w:widowControl w:val="0"/>
        <w:shd w:val="clear" w:color="auto" w:fill="FFFFFF"/>
        <w:spacing w:after="0"/>
        <w:ind w:firstLine="851"/>
        <w:jc w:val="both"/>
        <w:rPr>
          <w:rFonts w:ascii="Times New Roman" w:eastAsia="Times New Roman" w:hAnsi="Times New Roman" w:cs="Times New Roman"/>
          <w:sz w:val="28"/>
          <w:szCs w:val="28"/>
          <w:lang w:eastAsia="ru-RU"/>
        </w:rPr>
      </w:pPr>
      <w:r w:rsidRPr="00917A3D">
        <w:rPr>
          <w:rFonts w:ascii="Times New Roman" w:eastAsia="Times New Roman" w:hAnsi="Times New Roman" w:cs="Times New Roman"/>
          <w:sz w:val="28"/>
          <w:szCs w:val="28"/>
          <w:lang w:eastAsia="ru-RU"/>
        </w:rPr>
        <w:t>и позволяет решать следующие задачи:</w:t>
      </w:r>
    </w:p>
    <w:p w:rsidR="00F9197B" w:rsidRPr="00917A3D" w:rsidRDefault="00F9197B" w:rsidP="0002523C">
      <w:pPr>
        <w:widowControl w:val="0"/>
        <w:shd w:val="clear" w:color="auto" w:fill="FFFFFF"/>
        <w:spacing w:after="0"/>
        <w:ind w:firstLine="851"/>
        <w:jc w:val="both"/>
        <w:rPr>
          <w:rFonts w:ascii="Times New Roman" w:eastAsia="Times New Roman" w:hAnsi="Times New Roman" w:cs="Times New Roman"/>
          <w:sz w:val="28"/>
          <w:szCs w:val="28"/>
          <w:lang w:eastAsia="ru-RU"/>
        </w:rPr>
      </w:pPr>
      <w:r w:rsidRPr="00917A3D">
        <w:rPr>
          <w:rFonts w:ascii="Times New Roman" w:eastAsia="Times New Roman" w:hAnsi="Times New Roman" w:cs="Times New Roman"/>
          <w:sz w:val="28"/>
          <w:szCs w:val="28"/>
          <w:lang w:eastAsia="ru-RU"/>
        </w:rPr>
        <w:t>– организация дистанционного взаимодействия всех участников образовательного процесса;</w:t>
      </w:r>
    </w:p>
    <w:p w:rsidR="00F9197B" w:rsidRPr="00917A3D" w:rsidRDefault="00F9197B" w:rsidP="0002523C">
      <w:pPr>
        <w:widowControl w:val="0"/>
        <w:shd w:val="clear" w:color="auto" w:fill="FFFFFF"/>
        <w:spacing w:after="0"/>
        <w:ind w:firstLine="851"/>
        <w:jc w:val="both"/>
        <w:rPr>
          <w:rFonts w:ascii="Times New Roman" w:eastAsia="Times New Roman" w:hAnsi="Times New Roman" w:cs="Times New Roman"/>
          <w:sz w:val="28"/>
          <w:szCs w:val="28"/>
          <w:lang w:eastAsia="ru-RU"/>
        </w:rPr>
      </w:pPr>
      <w:r w:rsidRPr="00917A3D">
        <w:rPr>
          <w:rFonts w:ascii="Times New Roman" w:eastAsia="Times New Roman" w:hAnsi="Times New Roman" w:cs="Times New Roman"/>
          <w:sz w:val="28"/>
          <w:szCs w:val="28"/>
          <w:lang w:eastAsia="ru-RU"/>
        </w:rPr>
        <w:t>– создание базы учебных программных продуктов и методических разработок по их применению на уроках и во внеклассной деятельности.</w:t>
      </w:r>
    </w:p>
    <w:p w:rsidR="0002523C" w:rsidRPr="00C92FB6" w:rsidRDefault="0002523C" w:rsidP="0002523C">
      <w:pPr>
        <w:pStyle w:val="1"/>
        <w:spacing w:line="240" w:lineRule="auto"/>
        <w:ind w:firstLine="709"/>
        <w:jc w:val="both"/>
        <w:rPr>
          <w:rFonts w:ascii="Times New Roman" w:hAnsi="Times New Roman" w:cs="Times New Roman"/>
          <w:sz w:val="28"/>
          <w:szCs w:val="28"/>
        </w:rPr>
      </w:pPr>
      <w:r w:rsidRPr="00C92FB6">
        <w:rPr>
          <w:rFonts w:ascii="Times New Roman" w:hAnsi="Times New Roman" w:cs="Times New Roman"/>
          <w:sz w:val="28"/>
          <w:szCs w:val="28"/>
        </w:rPr>
        <w:t>В период стремительной информатизации жизненного пространства, подросток каждый день должен уметьделать выбор, противостоять соблазнам жизни, отстаивать свою жизненную позицию, основанную на знании и собственном приобретённом опыте.</w:t>
      </w:r>
    </w:p>
    <w:p w:rsidR="0002523C" w:rsidRPr="00C92FB6" w:rsidRDefault="0002523C" w:rsidP="0002523C">
      <w:pPr>
        <w:pStyle w:val="1"/>
        <w:spacing w:line="240" w:lineRule="auto"/>
        <w:ind w:firstLine="709"/>
        <w:jc w:val="both"/>
        <w:rPr>
          <w:rFonts w:ascii="Times New Roman" w:hAnsi="Times New Roman" w:cs="Times New Roman"/>
          <w:sz w:val="28"/>
          <w:szCs w:val="28"/>
        </w:rPr>
      </w:pPr>
      <w:r w:rsidRPr="00C92FB6">
        <w:rPr>
          <w:rFonts w:ascii="Times New Roman" w:hAnsi="Times New Roman" w:cs="Times New Roman"/>
          <w:sz w:val="28"/>
          <w:szCs w:val="28"/>
        </w:rPr>
        <w:t>В настоящее время необходимы</w:t>
      </w:r>
      <w:r w:rsidR="00FA239A">
        <w:rPr>
          <w:rFonts w:ascii="Times New Roman" w:hAnsi="Times New Roman" w:cs="Times New Roman"/>
          <w:sz w:val="28"/>
          <w:szCs w:val="28"/>
        </w:rPr>
        <w:t xml:space="preserve"> </w:t>
      </w:r>
      <w:r w:rsidRPr="00C92FB6">
        <w:rPr>
          <w:rFonts w:ascii="Times New Roman" w:hAnsi="Times New Roman" w:cs="Times New Roman"/>
          <w:sz w:val="28"/>
          <w:szCs w:val="28"/>
        </w:rPr>
        <w:t>новые</w:t>
      </w:r>
      <w:r w:rsidR="00FA239A">
        <w:rPr>
          <w:rFonts w:ascii="Times New Roman" w:hAnsi="Times New Roman" w:cs="Times New Roman"/>
          <w:sz w:val="28"/>
          <w:szCs w:val="28"/>
        </w:rPr>
        <w:t xml:space="preserve"> </w:t>
      </w:r>
      <w:r w:rsidRPr="00C92FB6">
        <w:rPr>
          <w:rFonts w:ascii="Times New Roman" w:hAnsi="Times New Roman" w:cs="Times New Roman"/>
          <w:sz w:val="28"/>
          <w:szCs w:val="28"/>
        </w:rPr>
        <w:t>подходы и методы активизации подростков. Именно поэтому появление новых форм вовлечения подростков в социально значимую деятельность выходит на первый план в нашей работе.</w:t>
      </w:r>
    </w:p>
    <w:p w:rsidR="0002523C" w:rsidRPr="00C92FB6" w:rsidRDefault="0002523C" w:rsidP="0002523C">
      <w:pPr>
        <w:pStyle w:val="a3"/>
        <w:spacing w:after="0" w:line="240" w:lineRule="auto"/>
        <w:ind w:left="0" w:firstLine="709"/>
        <w:jc w:val="both"/>
        <w:rPr>
          <w:rFonts w:ascii="Times New Roman" w:eastAsia="Times New Roman" w:hAnsi="Times New Roman" w:cs="Times New Roman"/>
          <w:sz w:val="28"/>
          <w:szCs w:val="28"/>
          <w:u w:val="single"/>
          <w:lang w:eastAsia="ru-RU"/>
        </w:rPr>
      </w:pPr>
      <w:r w:rsidRPr="00C92FB6">
        <w:rPr>
          <w:rFonts w:ascii="Times New Roman" w:eastAsia="Times New Roman" w:hAnsi="Times New Roman" w:cs="Times New Roman"/>
          <w:sz w:val="28"/>
          <w:szCs w:val="28"/>
          <w:lang w:eastAsia="ru-RU"/>
        </w:rPr>
        <w:t xml:space="preserve">Важным направлением является  организация межсетевого взаимодействия по вопросам правового воспитания подрастающего поколения. С этой целью мы совместно с учащимися </w:t>
      </w:r>
      <w:proofErr w:type="spellStart"/>
      <w:r w:rsidRPr="00C92FB6">
        <w:rPr>
          <w:rFonts w:ascii="Times New Roman" w:eastAsia="Times New Roman" w:hAnsi="Times New Roman" w:cs="Times New Roman"/>
          <w:sz w:val="28"/>
          <w:szCs w:val="28"/>
          <w:lang w:eastAsia="ru-RU"/>
        </w:rPr>
        <w:t>Усвятской</w:t>
      </w:r>
      <w:proofErr w:type="spellEnd"/>
      <w:r w:rsidRPr="00C92FB6">
        <w:rPr>
          <w:rFonts w:ascii="Times New Roman" w:eastAsia="Times New Roman" w:hAnsi="Times New Roman" w:cs="Times New Roman"/>
          <w:sz w:val="28"/>
          <w:szCs w:val="28"/>
          <w:lang w:eastAsia="ru-RU"/>
        </w:rPr>
        <w:t xml:space="preserve"> средней школы провели ряд видео конференций по следующим темам: «Семейное законодательство», «Права и обязанности подростка», «Права потребителя». </w:t>
      </w:r>
    </w:p>
    <w:p w:rsidR="0002523C" w:rsidRPr="00C92FB6" w:rsidRDefault="0002523C" w:rsidP="0002523C">
      <w:pPr>
        <w:pStyle w:val="a3"/>
        <w:spacing w:after="0" w:line="240" w:lineRule="auto"/>
        <w:ind w:left="0" w:firstLine="709"/>
        <w:jc w:val="both"/>
        <w:rPr>
          <w:rFonts w:ascii="Times New Roman" w:eastAsia="Times New Roman" w:hAnsi="Times New Roman" w:cs="Times New Roman"/>
          <w:sz w:val="28"/>
          <w:szCs w:val="28"/>
          <w:lang w:eastAsia="ru-RU"/>
        </w:rPr>
      </w:pPr>
      <w:r w:rsidRPr="00C92FB6">
        <w:rPr>
          <w:rFonts w:ascii="Times New Roman" w:eastAsia="Times New Roman" w:hAnsi="Times New Roman" w:cs="Times New Roman"/>
          <w:sz w:val="28"/>
          <w:szCs w:val="28"/>
          <w:lang w:eastAsia="ru-RU"/>
        </w:rPr>
        <w:t xml:space="preserve">Во время конференций учащиеся уточняли имеющиеся знания, получили новые. В активной форме искали возможные пути выхода из сложных повседневных ситуаций, требующих определенных правовых знаний. </w:t>
      </w:r>
    </w:p>
    <w:p w:rsidR="0002523C" w:rsidRPr="00C92FB6" w:rsidRDefault="0002523C" w:rsidP="0002523C">
      <w:pPr>
        <w:pStyle w:val="a3"/>
        <w:spacing w:after="0" w:line="240" w:lineRule="auto"/>
        <w:ind w:left="0" w:firstLine="709"/>
        <w:jc w:val="both"/>
        <w:rPr>
          <w:rFonts w:ascii="Times New Roman" w:eastAsia="Times New Roman" w:hAnsi="Times New Roman" w:cs="Times New Roman"/>
          <w:sz w:val="28"/>
          <w:szCs w:val="28"/>
          <w:lang w:eastAsia="ru-RU"/>
        </w:rPr>
      </w:pPr>
      <w:r w:rsidRPr="00C92FB6">
        <w:rPr>
          <w:rFonts w:ascii="Times New Roman" w:eastAsia="Times New Roman" w:hAnsi="Times New Roman" w:cs="Times New Roman"/>
          <w:sz w:val="28"/>
          <w:szCs w:val="28"/>
          <w:lang w:eastAsia="ru-RU"/>
        </w:rPr>
        <w:t xml:space="preserve">Так на последней видеоконференции совместными усилиями была разработана «Памятка потребителя». </w:t>
      </w:r>
    </w:p>
    <w:p w:rsidR="0002523C" w:rsidRPr="00C92FB6" w:rsidRDefault="0002523C" w:rsidP="0002523C">
      <w:pPr>
        <w:pStyle w:val="a3"/>
        <w:spacing w:after="0" w:line="240" w:lineRule="auto"/>
        <w:ind w:left="0" w:firstLine="709"/>
        <w:jc w:val="both"/>
        <w:rPr>
          <w:rFonts w:ascii="Times New Roman" w:eastAsia="Times New Roman" w:hAnsi="Times New Roman" w:cs="Times New Roman"/>
          <w:sz w:val="28"/>
          <w:szCs w:val="28"/>
          <w:u w:val="single"/>
          <w:lang w:eastAsia="ru-RU"/>
        </w:rPr>
      </w:pPr>
      <w:r w:rsidRPr="00C92FB6">
        <w:rPr>
          <w:rFonts w:ascii="Times New Roman" w:eastAsia="Times New Roman" w:hAnsi="Times New Roman" w:cs="Times New Roman"/>
          <w:sz w:val="28"/>
          <w:szCs w:val="28"/>
          <w:lang w:eastAsia="ru-RU"/>
        </w:rPr>
        <w:lastRenderedPageBreak/>
        <w:t xml:space="preserve">Данная форма работы предполагает подготовительный этап, подбор и анализ информации по тому или иному вопросу (эта работа проводится учениками каждой школы самостоятельно, взаимодействие происходит на уровне педагогов). Следующим этапом становится непосредственно видеоконференция. Этот этап предполагает взаимодействие обучающихся двух школ, они соревнуются друг с другом, задают заранее подготовленные каверзные вопросы. Элемент </w:t>
      </w:r>
      <w:proofErr w:type="spellStart"/>
      <w:r w:rsidRPr="00C92FB6">
        <w:rPr>
          <w:rFonts w:ascii="Times New Roman" w:eastAsia="Times New Roman" w:hAnsi="Times New Roman" w:cs="Times New Roman"/>
          <w:sz w:val="28"/>
          <w:szCs w:val="28"/>
          <w:lang w:eastAsia="ru-RU"/>
        </w:rPr>
        <w:t>соревновательности</w:t>
      </w:r>
      <w:proofErr w:type="spellEnd"/>
      <w:r w:rsidRPr="00C92FB6">
        <w:rPr>
          <w:rFonts w:ascii="Times New Roman" w:eastAsia="Times New Roman" w:hAnsi="Times New Roman" w:cs="Times New Roman"/>
          <w:sz w:val="28"/>
          <w:szCs w:val="28"/>
          <w:lang w:eastAsia="ru-RU"/>
        </w:rPr>
        <w:t xml:space="preserve"> между школами создает особую активную и деловую атмосферу. Такая форма проведения занятий  позволяет заинтересовать даже самых пассивных ребят.</w:t>
      </w:r>
    </w:p>
    <w:p w:rsidR="0002523C" w:rsidRPr="00C92FB6" w:rsidRDefault="0002523C" w:rsidP="0002523C">
      <w:pPr>
        <w:pStyle w:val="1"/>
        <w:spacing w:line="240" w:lineRule="auto"/>
        <w:ind w:firstLine="709"/>
        <w:jc w:val="both"/>
        <w:rPr>
          <w:rFonts w:ascii="Times New Roman" w:hAnsi="Times New Roman" w:cs="Times New Roman"/>
          <w:sz w:val="28"/>
          <w:szCs w:val="28"/>
        </w:rPr>
      </w:pPr>
      <w:r w:rsidRPr="00C92FB6">
        <w:rPr>
          <w:rFonts w:ascii="Times New Roman" w:hAnsi="Times New Roman" w:cs="Times New Roman"/>
          <w:sz w:val="28"/>
          <w:szCs w:val="28"/>
        </w:rPr>
        <w:t>Еще одной формой вовлечения подростков в социальную активность является организация волонтёрского движения.</w:t>
      </w:r>
    </w:p>
    <w:p w:rsidR="0002523C" w:rsidRPr="00C92FB6" w:rsidRDefault="0002523C" w:rsidP="0002523C">
      <w:pPr>
        <w:spacing w:line="240" w:lineRule="auto"/>
        <w:ind w:firstLine="709"/>
        <w:contextualSpacing/>
        <w:jc w:val="both"/>
        <w:rPr>
          <w:rFonts w:ascii="Times New Roman" w:hAnsi="Times New Roman" w:cs="Times New Roman"/>
          <w:sz w:val="28"/>
          <w:szCs w:val="28"/>
        </w:rPr>
      </w:pPr>
      <w:r w:rsidRPr="00C92FB6">
        <w:rPr>
          <w:rFonts w:ascii="Times New Roman" w:eastAsia="Times New Roman" w:hAnsi="Times New Roman" w:cs="Times New Roman"/>
          <w:sz w:val="28"/>
          <w:szCs w:val="28"/>
          <w:lang w:eastAsia="ru-RU"/>
        </w:rPr>
        <w:t xml:space="preserve">С 2013 года на базе нашей школы действует  </w:t>
      </w:r>
      <w:r w:rsidRPr="00C92FB6">
        <w:rPr>
          <w:rFonts w:ascii="Times New Roman" w:hAnsi="Times New Roman" w:cs="Times New Roman"/>
          <w:sz w:val="28"/>
          <w:szCs w:val="28"/>
        </w:rPr>
        <w:t>региональная инновационная площадка. Одним из направлений деятельности площадки является правовое воспитание школьников.</w:t>
      </w:r>
    </w:p>
    <w:p w:rsidR="0002523C" w:rsidRPr="00C92FB6" w:rsidRDefault="0002523C" w:rsidP="0002523C">
      <w:pPr>
        <w:spacing w:after="0" w:line="240" w:lineRule="auto"/>
        <w:ind w:firstLine="709"/>
        <w:jc w:val="both"/>
        <w:rPr>
          <w:rFonts w:ascii="Times New Roman" w:hAnsi="Times New Roman" w:cs="Times New Roman"/>
          <w:sz w:val="28"/>
          <w:szCs w:val="28"/>
        </w:rPr>
      </w:pPr>
      <w:r w:rsidRPr="00C92FB6">
        <w:rPr>
          <w:rFonts w:ascii="Times New Roman" w:hAnsi="Times New Roman" w:cs="Times New Roman"/>
          <w:sz w:val="28"/>
          <w:szCs w:val="28"/>
        </w:rPr>
        <w:t>Организация правового просвещения младших школьников реализуется силами волонтеров. Во время волонтёрских занятий  ребята знакомятся с нравственными нормами и правилами, получают представление о своих правах, учатся  с уважением относиться к правам других людей, соотносить свои права и обязанности с правами и обязанностями других членов общества.</w:t>
      </w:r>
      <w:r w:rsidR="00FA239A">
        <w:rPr>
          <w:rFonts w:ascii="Times New Roman" w:hAnsi="Times New Roman" w:cs="Times New Roman"/>
          <w:sz w:val="28"/>
          <w:szCs w:val="28"/>
        </w:rPr>
        <w:t xml:space="preserve"> </w:t>
      </w:r>
      <w:r w:rsidRPr="00C92FB6">
        <w:rPr>
          <w:rFonts w:ascii="Times New Roman" w:hAnsi="Times New Roman" w:cs="Times New Roman"/>
          <w:sz w:val="28"/>
          <w:szCs w:val="28"/>
        </w:rPr>
        <w:t>Волонтёры так</w:t>
      </w:r>
      <w:r w:rsidR="00FA239A">
        <w:rPr>
          <w:rFonts w:ascii="Times New Roman" w:hAnsi="Times New Roman" w:cs="Times New Roman"/>
          <w:sz w:val="28"/>
          <w:szCs w:val="28"/>
        </w:rPr>
        <w:t xml:space="preserve">же  </w:t>
      </w:r>
      <w:r w:rsidRPr="00C92FB6">
        <w:rPr>
          <w:rFonts w:ascii="Times New Roman" w:hAnsi="Times New Roman" w:cs="Times New Roman"/>
          <w:sz w:val="28"/>
          <w:szCs w:val="28"/>
        </w:rPr>
        <w:t>знакомят  детей с вариантами самостоятельного поиска возможных путей решения проблемы в случае нарушения их прав. Формы работы следующие: викторины, ролевые игры, занятия – презентации.</w:t>
      </w:r>
    </w:p>
    <w:p w:rsidR="0002523C" w:rsidRPr="00C92FB6" w:rsidRDefault="0002523C" w:rsidP="0002523C">
      <w:pPr>
        <w:pStyle w:val="a3"/>
        <w:numPr>
          <w:ilvl w:val="0"/>
          <w:numId w:val="1"/>
        </w:numPr>
        <w:spacing w:after="0" w:line="240" w:lineRule="auto"/>
        <w:ind w:left="0" w:firstLine="709"/>
        <w:jc w:val="both"/>
        <w:rPr>
          <w:rFonts w:ascii="Times New Roman" w:hAnsi="Times New Roman" w:cs="Times New Roman"/>
          <w:sz w:val="28"/>
          <w:szCs w:val="28"/>
        </w:rPr>
      </w:pPr>
      <w:r w:rsidRPr="00C92FB6">
        <w:rPr>
          <w:rFonts w:ascii="Times New Roman" w:eastAsia="Times New Roman" w:hAnsi="Times New Roman" w:cs="Times New Roman"/>
          <w:sz w:val="28"/>
          <w:szCs w:val="28"/>
          <w:lang w:eastAsia="ru-RU"/>
        </w:rPr>
        <w:t>Следующее направление нашей работы  - Уроки права, проводимые как в рамках календарно – тематического планирования, так и в рамках внеурочной деятельности.</w:t>
      </w:r>
    </w:p>
    <w:p w:rsidR="0002523C" w:rsidRPr="00C92FB6" w:rsidRDefault="0002523C" w:rsidP="0002523C">
      <w:pPr>
        <w:pStyle w:val="a3"/>
        <w:spacing w:after="0" w:line="240" w:lineRule="auto"/>
        <w:ind w:left="0" w:firstLine="709"/>
        <w:jc w:val="both"/>
        <w:rPr>
          <w:rFonts w:ascii="Times New Roman" w:eastAsia="Times New Roman" w:hAnsi="Times New Roman" w:cs="Times New Roman"/>
          <w:sz w:val="28"/>
          <w:szCs w:val="28"/>
          <w:lang w:eastAsia="ru-RU"/>
        </w:rPr>
      </w:pPr>
      <w:r w:rsidRPr="00C92FB6">
        <w:rPr>
          <w:rFonts w:ascii="Times New Roman" w:eastAsia="Times New Roman" w:hAnsi="Times New Roman" w:cs="Times New Roman"/>
          <w:sz w:val="28"/>
          <w:szCs w:val="28"/>
          <w:lang w:eastAsia="ru-RU"/>
        </w:rPr>
        <w:t>4. На базе школьной библиотеки проводятся библиотечные уроки на правовую тематику. Совместно с библиотекарем Аргоновой В.Н. волонтеры разрабатывают и проводят мероприятия с использованием интерне</w:t>
      </w:r>
      <w:proofErr w:type="gramStart"/>
      <w:r w:rsidRPr="00C92FB6">
        <w:rPr>
          <w:rFonts w:ascii="Times New Roman" w:eastAsia="Times New Roman" w:hAnsi="Times New Roman" w:cs="Times New Roman"/>
          <w:sz w:val="28"/>
          <w:szCs w:val="28"/>
          <w:lang w:eastAsia="ru-RU"/>
        </w:rPr>
        <w:t>т-</w:t>
      </w:r>
      <w:proofErr w:type="gramEnd"/>
      <w:r w:rsidRPr="00C92FB6">
        <w:rPr>
          <w:rFonts w:ascii="Times New Roman" w:eastAsia="Times New Roman" w:hAnsi="Times New Roman" w:cs="Times New Roman"/>
          <w:sz w:val="28"/>
          <w:szCs w:val="28"/>
          <w:lang w:eastAsia="ru-RU"/>
        </w:rPr>
        <w:t xml:space="preserve"> ресурсов.</w:t>
      </w:r>
    </w:p>
    <w:p w:rsidR="0002523C" w:rsidRPr="00C92FB6" w:rsidRDefault="0002523C" w:rsidP="0002523C">
      <w:pPr>
        <w:pStyle w:val="a3"/>
        <w:numPr>
          <w:ilvl w:val="0"/>
          <w:numId w:val="2"/>
        </w:numPr>
        <w:spacing w:after="200" w:line="240" w:lineRule="auto"/>
        <w:ind w:left="0" w:firstLine="709"/>
        <w:jc w:val="both"/>
        <w:rPr>
          <w:rFonts w:ascii="Times New Roman" w:eastAsia="Times New Roman" w:hAnsi="Times New Roman" w:cs="Times New Roman"/>
          <w:sz w:val="28"/>
          <w:szCs w:val="28"/>
          <w:lang w:eastAsia="ru-RU"/>
        </w:rPr>
      </w:pPr>
      <w:r w:rsidRPr="00C92FB6">
        <w:rPr>
          <w:rFonts w:ascii="Times New Roman" w:hAnsi="Times New Roman" w:cs="Times New Roman"/>
          <w:sz w:val="28"/>
          <w:szCs w:val="28"/>
        </w:rPr>
        <w:t>Необходимым условием организации правового воспитания является просвещение родителей. Работа с родителями включает в себя проведение родительских собраний, круглых столов с участием представителей правоохранительных органов и работников муниципальной библиотеки.</w:t>
      </w:r>
    </w:p>
    <w:p w:rsidR="0002523C" w:rsidRPr="00C92FB6" w:rsidRDefault="0002523C" w:rsidP="0002523C">
      <w:pPr>
        <w:spacing w:after="0" w:line="240" w:lineRule="auto"/>
        <w:ind w:firstLine="709"/>
        <w:jc w:val="both"/>
        <w:rPr>
          <w:rFonts w:ascii="Times New Roman" w:eastAsia="Times New Roman" w:hAnsi="Times New Roman" w:cs="Times New Roman"/>
          <w:sz w:val="28"/>
          <w:szCs w:val="28"/>
          <w:lang w:eastAsia="ru-RU"/>
        </w:rPr>
      </w:pPr>
      <w:r w:rsidRPr="00C92FB6">
        <w:rPr>
          <w:rFonts w:ascii="Times New Roman" w:eastAsia="Times New Roman" w:hAnsi="Times New Roman" w:cs="Times New Roman"/>
          <w:sz w:val="28"/>
          <w:szCs w:val="28"/>
          <w:lang w:eastAsia="ru-RU"/>
        </w:rPr>
        <w:t>В дальнейшем школа планирует продолжать свою работу с социумом по внедрению идей правового воспитания и духовно нравственного просвещения.</w:t>
      </w:r>
    </w:p>
    <w:p w:rsidR="00F9197B" w:rsidRPr="00D9367D" w:rsidRDefault="00F9197B" w:rsidP="00F9197B">
      <w:pPr>
        <w:rPr>
          <w:color w:val="FF0000"/>
        </w:rPr>
      </w:pPr>
    </w:p>
    <w:p w:rsidR="00736A46" w:rsidRDefault="00FA239A"/>
    <w:sectPr w:rsidR="00736A46" w:rsidSect="007538D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297">
    <w:charset w:val="CC"/>
    <w:family w:val="auto"/>
    <w:pitch w:val="variable"/>
    <w:sig w:usb0="00000000" w:usb1="00000000" w:usb2="00000000" w:usb3="00000000" w:csb0="0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C6CB2"/>
    <w:multiLevelType w:val="hybridMultilevel"/>
    <w:tmpl w:val="E88A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8D4D89"/>
    <w:multiLevelType w:val="hybridMultilevel"/>
    <w:tmpl w:val="99CE098A"/>
    <w:lvl w:ilvl="0" w:tplc="1DFCC560">
      <w:start w:val="5"/>
      <w:numFmt w:val="decimal"/>
      <w:lvlText w:val="%1"/>
      <w:lvlJc w:val="left"/>
      <w:pPr>
        <w:ind w:left="720" w:hanging="360"/>
      </w:pPr>
      <w:rPr>
        <w:rFonts w:eastAsiaTheme="minorHAns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97B"/>
    <w:rsid w:val="0002523C"/>
    <w:rsid w:val="00431CE0"/>
    <w:rsid w:val="00906367"/>
    <w:rsid w:val="00B56CB7"/>
    <w:rsid w:val="00B615B1"/>
    <w:rsid w:val="00B71487"/>
    <w:rsid w:val="00F9197B"/>
    <w:rsid w:val="00FA23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9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2523C"/>
    <w:pPr>
      <w:suppressAutoHyphens/>
      <w:spacing w:after="0" w:line="100" w:lineRule="atLeast"/>
      <w:jc w:val="center"/>
    </w:pPr>
    <w:rPr>
      <w:rFonts w:ascii="Calibri" w:eastAsia="Lucida Sans Unicode" w:hAnsi="Calibri" w:cs="font297"/>
      <w:kern w:val="1"/>
      <w:lang w:eastAsia="ar-SA"/>
    </w:rPr>
  </w:style>
  <w:style w:type="paragraph" w:styleId="a3">
    <w:name w:val="List Paragraph"/>
    <w:basedOn w:val="a"/>
    <w:uiPriority w:val="34"/>
    <w:qFormat/>
    <w:rsid w:val="0002523C"/>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9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2523C"/>
    <w:pPr>
      <w:suppressAutoHyphens/>
      <w:spacing w:after="0" w:line="100" w:lineRule="atLeast"/>
      <w:jc w:val="center"/>
    </w:pPr>
    <w:rPr>
      <w:rFonts w:ascii="Calibri" w:eastAsia="Lucida Sans Unicode" w:hAnsi="Calibri" w:cs="font297"/>
      <w:kern w:val="1"/>
      <w:lang w:eastAsia="ar-SA"/>
    </w:rPr>
  </w:style>
  <w:style w:type="paragraph" w:styleId="a3">
    <w:name w:val="List Paragraph"/>
    <w:basedOn w:val="a"/>
    <w:uiPriority w:val="34"/>
    <w:qFormat/>
    <w:rsid w:val="0002523C"/>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Минаева Е Л</cp:lastModifiedBy>
  <cp:revision>5</cp:revision>
  <cp:lastPrinted>2018-03-26T09:37:00Z</cp:lastPrinted>
  <dcterms:created xsi:type="dcterms:W3CDTF">2018-02-21T16:49:00Z</dcterms:created>
  <dcterms:modified xsi:type="dcterms:W3CDTF">2018-03-26T09:38:00Z</dcterms:modified>
</cp:coreProperties>
</file>