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3A" w:rsidRDefault="00DB533A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B533A" w:rsidTr="00700793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533A" w:rsidRDefault="00DB533A" w:rsidP="00700793">
            <w:pPr>
              <w:tabs>
                <w:tab w:val="left" w:pos="9360"/>
              </w:tabs>
              <w:ind w:firstLine="0"/>
              <w:jc w:val="center"/>
            </w:pPr>
            <w:r>
              <w:object w:dxaOrig="935" w:dyaOrig="11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25pt;height:48.6pt" o:ole="">
                  <v:imagedata r:id="rId9" o:title=""/>
                </v:shape>
                <o:OLEObject Type="Embed" ProgID="Word.Picture.8" ShapeID="_x0000_i1025" DrawAspect="Content" ObjectID="_1830674670" r:id="rId10"/>
              </w:object>
            </w:r>
          </w:p>
        </w:tc>
      </w:tr>
      <w:tr w:rsidR="00DB533A" w:rsidTr="00700793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533A" w:rsidRPr="00752F91" w:rsidRDefault="00DB533A" w:rsidP="00DB533A">
            <w:pPr>
              <w:pStyle w:val="1"/>
              <w:ind w:right="-828"/>
              <w:jc w:val="center"/>
              <w:rPr>
                <w:b w:val="0"/>
                <w:sz w:val="16"/>
                <w:szCs w:val="16"/>
              </w:rPr>
            </w:pPr>
          </w:p>
          <w:p w:rsidR="00DB533A" w:rsidRPr="00752F91" w:rsidRDefault="00DB533A" w:rsidP="00DB533A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 w:rsidRPr="00752F91">
              <w:rPr>
                <w:sz w:val="24"/>
              </w:rPr>
              <w:t>АДМИНИСТРАЦИЯ МУНИЦИПАЛЬНОГО ОБРАЗОВАНИЯ</w:t>
            </w:r>
          </w:p>
          <w:p w:rsidR="00DB533A" w:rsidRPr="00752F91" w:rsidRDefault="00DB533A" w:rsidP="00DB533A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 w:rsidRPr="00752F91">
              <w:rPr>
                <w:sz w:val="24"/>
              </w:rPr>
              <w:t>«ДОРОГОБУЖСКИЙ</w:t>
            </w:r>
            <w:r>
              <w:rPr>
                <w:sz w:val="24"/>
              </w:rPr>
              <w:t xml:space="preserve"> </w:t>
            </w:r>
            <w:r w:rsidRPr="00752F91">
              <w:rPr>
                <w:sz w:val="24"/>
              </w:rPr>
              <w:t>МУНИЦИПАЛЬНЫЙ ОКРУГ»</w:t>
            </w:r>
          </w:p>
          <w:p w:rsidR="00DB533A" w:rsidRPr="00752F91" w:rsidRDefault="00DB533A" w:rsidP="00DB533A">
            <w:pPr>
              <w:pStyle w:val="1"/>
              <w:ind w:right="-828"/>
              <w:jc w:val="center"/>
              <w:rPr>
                <w:b w:val="0"/>
                <w:sz w:val="24"/>
              </w:rPr>
            </w:pPr>
            <w:r w:rsidRPr="00752F91">
              <w:rPr>
                <w:sz w:val="24"/>
              </w:rPr>
              <w:t>СМОЛЕНСКОЙ ОБЛАСТИ</w:t>
            </w:r>
          </w:p>
          <w:p w:rsidR="00DB533A" w:rsidRPr="00752F91" w:rsidRDefault="00DB533A" w:rsidP="00DB533A">
            <w:pPr>
              <w:tabs>
                <w:tab w:val="left" w:pos="9360"/>
              </w:tabs>
              <w:ind w:firstLine="0"/>
              <w:jc w:val="center"/>
              <w:rPr>
                <w:sz w:val="24"/>
              </w:rPr>
            </w:pPr>
          </w:p>
        </w:tc>
      </w:tr>
      <w:tr w:rsidR="00DB533A" w:rsidTr="00700793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533A" w:rsidRDefault="00DB533A" w:rsidP="00DB533A">
            <w:pPr>
              <w:tabs>
                <w:tab w:val="left" w:pos="9360"/>
              </w:tabs>
              <w:ind w:firstLine="0"/>
              <w:jc w:val="center"/>
            </w:pPr>
            <w:proofErr w:type="gramStart"/>
            <w:r w:rsidRPr="00752F91">
              <w:rPr>
                <w:b/>
                <w:bCs/>
              </w:rPr>
              <w:t>Р</w:t>
            </w:r>
            <w:proofErr w:type="gramEnd"/>
            <w:r w:rsidRPr="00752F91">
              <w:rPr>
                <w:b/>
                <w:bCs/>
              </w:rPr>
              <w:t xml:space="preserve"> А С П О Р Я Ж Е Н И Е</w:t>
            </w:r>
          </w:p>
          <w:p w:rsidR="00DB533A" w:rsidRPr="00752F91" w:rsidRDefault="00DB533A" w:rsidP="00DB533A">
            <w:pPr>
              <w:tabs>
                <w:tab w:val="left" w:pos="9360"/>
              </w:tabs>
              <w:ind w:firstLine="0"/>
              <w:jc w:val="center"/>
              <w:rPr>
                <w:sz w:val="24"/>
              </w:rPr>
            </w:pPr>
          </w:p>
        </w:tc>
      </w:tr>
      <w:tr w:rsidR="00DB533A" w:rsidTr="00700793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533A" w:rsidRPr="00752F91" w:rsidRDefault="00DB533A" w:rsidP="00700793">
            <w:pPr>
              <w:tabs>
                <w:tab w:val="left" w:pos="9360"/>
              </w:tabs>
              <w:ind w:firstLine="0"/>
              <w:rPr>
                <w:sz w:val="24"/>
              </w:rPr>
            </w:pPr>
          </w:p>
          <w:p w:rsidR="00DB533A" w:rsidRDefault="00DB533A" w:rsidP="00700793">
            <w:pPr>
              <w:tabs>
                <w:tab w:val="left" w:pos="9360"/>
              </w:tabs>
              <w:ind w:firstLine="0"/>
            </w:pPr>
            <w:r w:rsidRPr="00752F91">
              <w:rPr>
                <w:sz w:val="24"/>
              </w:rPr>
              <w:t>от _____________№________</w:t>
            </w:r>
          </w:p>
        </w:tc>
      </w:tr>
    </w:tbl>
    <w:p w:rsidR="00DB533A" w:rsidRDefault="00DB533A" w:rsidP="00DB533A">
      <w:pPr>
        <w:ind w:firstLine="0"/>
      </w:pPr>
    </w:p>
    <w:p w:rsidR="00DB533A" w:rsidRDefault="00DB533A" w:rsidP="00DB533A">
      <w:pPr>
        <w:ind w:firstLine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</w:tblGrid>
      <w:tr w:rsidR="00DB533A" w:rsidTr="00700793">
        <w:tc>
          <w:tcPr>
            <w:tcW w:w="4928" w:type="dxa"/>
            <w:shd w:val="clear" w:color="auto" w:fill="auto"/>
          </w:tcPr>
          <w:p w:rsidR="00DB533A" w:rsidRPr="00B27FB8" w:rsidRDefault="00DB533A" w:rsidP="00DB533A">
            <w:pPr>
              <w:widowControl/>
              <w:snapToGrid w:val="0"/>
              <w:ind w:firstLine="0"/>
              <w:rPr>
                <w:szCs w:val="28"/>
              </w:rPr>
            </w:pPr>
            <w:r w:rsidRPr="00DB533A">
              <w:rPr>
                <w:szCs w:val="28"/>
              </w:rPr>
              <w:t>О внесении изменений в проект планировки и проект межевания территории квартала в границах пер. Строителей – ул. Калинина в г.</w:t>
            </w:r>
            <w:r>
              <w:rPr>
                <w:szCs w:val="28"/>
              </w:rPr>
              <w:t xml:space="preserve"> </w:t>
            </w:r>
            <w:r w:rsidRPr="00DB533A">
              <w:rPr>
                <w:szCs w:val="28"/>
              </w:rPr>
              <w:t>Дорогобуже Смоленской области</w:t>
            </w:r>
          </w:p>
        </w:tc>
      </w:tr>
    </w:tbl>
    <w:p w:rsidR="00DB533A" w:rsidRDefault="00DB533A" w:rsidP="00DB533A">
      <w:pPr>
        <w:ind w:firstLine="0"/>
      </w:pPr>
    </w:p>
    <w:p w:rsidR="00DB533A" w:rsidRPr="00DB533A" w:rsidRDefault="00DB533A" w:rsidP="004D08AE">
      <w:pPr>
        <w:pStyle w:val="ac"/>
        <w:ind w:left="0" w:firstLine="708"/>
        <w:rPr>
          <w:szCs w:val="28"/>
        </w:rPr>
      </w:pPr>
      <w:r w:rsidRPr="00DB533A">
        <w:rPr>
          <w:szCs w:val="28"/>
        </w:rPr>
        <w:t>Руководствуясь статьями 43,45,46 Градостроительного кодекса Российской Федерации от 29.12.2004 № 190-ФЗ</w:t>
      </w:r>
      <w:r w:rsidR="00D11C8C">
        <w:rPr>
          <w:szCs w:val="28"/>
        </w:rPr>
        <w:t>, статьей 16</w:t>
      </w:r>
      <w:r w:rsidRPr="00DB533A">
        <w:rPr>
          <w:szCs w:val="28"/>
        </w:rPr>
        <w:t xml:space="preserve"> Федерального закона от 06.10.2003 №131-ФЗ «Об общих принципах организации местного самоуправления в Российской Федерации», учитывая протокол публи</w:t>
      </w:r>
      <w:r w:rsidR="00D11C8C">
        <w:rPr>
          <w:szCs w:val="28"/>
        </w:rPr>
        <w:t xml:space="preserve">чных слушаний №        </w:t>
      </w:r>
      <w:r w:rsidRPr="00DB533A">
        <w:rPr>
          <w:szCs w:val="28"/>
        </w:rPr>
        <w:t>:</w:t>
      </w:r>
    </w:p>
    <w:p w:rsidR="00DB533A" w:rsidRPr="00DB533A" w:rsidRDefault="00DB533A" w:rsidP="00335F5C">
      <w:pPr>
        <w:pStyle w:val="ac"/>
        <w:ind w:left="0" w:firstLine="708"/>
        <w:rPr>
          <w:szCs w:val="28"/>
        </w:rPr>
      </w:pPr>
      <w:r w:rsidRPr="00DB533A">
        <w:rPr>
          <w:szCs w:val="28"/>
        </w:rPr>
        <w:t>1. Внести прилагаемые изменения в проек</w:t>
      </w:r>
      <w:r w:rsidR="00335F5C">
        <w:rPr>
          <w:szCs w:val="28"/>
        </w:rPr>
        <w:t xml:space="preserve">т планировки и проект межевания </w:t>
      </w:r>
      <w:r w:rsidRPr="00DB533A">
        <w:rPr>
          <w:szCs w:val="28"/>
        </w:rPr>
        <w:t>территории квартала в границах пер. Строителей – ул. Калинина в г.</w:t>
      </w:r>
      <w:r w:rsidR="00D11C8C">
        <w:rPr>
          <w:szCs w:val="28"/>
        </w:rPr>
        <w:t xml:space="preserve"> </w:t>
      </w:r>
      <w:r w:rsidRPr="00DB533A">
        <w:rPr>
          <w:szCs w:val="28"/>
        </w:rPr>
        <w:t>Дорогобуже Смоленской области, из категории земель населенных пунктов, в части увеличения площади земельного участка с к</w:t>
      </w:r>
      <w:r w:rsidR="00D11C8C">
        <w:rPr>
          <w:szCs w:val="28"/>
        </w:rPr>
        <w:t>адастровым номером 67:06:0000000:1150</w:t>
      </w:r>
      <w:r w:rsidRPr="00DB533A">
        <w:rPr>
          <w:szCs w:val="28"/>
        </w:rPr>
        <w:t xml:space="preserve"> с видом разреше</w:t>
      </w:r>
      <w:r w:rsidR="00D11C8C">
        <w:rPr>
          <w:szCs w:val="28"/>
        </w:rPr>
        <w:t>нного использования «малоэтажная многоквартирная жилая застройка» площадью 1911</w:t>
      </w:r>
      <w:r w:rsidRPr="00DB533A">
        <w:rPr>
          <w:szCs w:val="28"/>
        </w:rPr>
        <w:t xml:space="preserve"> </w:t>
      </w:r>
      <w:proofErr w:type="spellStart"/>
      <w:r w:rsidRPr="00DB533A">
        <w:rPr>
          <w:szCs w:val="28"/>
        </w:rPr>
        <w:t>кв</w:t>
      </w:r>
      <w:proofErr w:type="gramStart"/>
      <w:r w:rsidRPr="00DB533A">
        <w:rPr>
          <w:szCs w:val="28"/>
        </w:rPr>
        <w:t>.м</w:t>
      </w:r>
      <w:proofErr w:type="spellEnd"/>
      <w:proofErr w:type="gramEnd"/>
      <w:r w:rsidRPr="00DB533A">
        <w:rPr>
          <w:szCs w:val="28"/>
        </w:rPr>
        <w:t xml:space="preserve">, в территориальной зоне </w:t>
      </w:r>
      <w:r w:rsidR="00D11C8C">
        <w:rPr>
          <w:szCs w:val="28"/>
        </w:rPr>
        <w:t>«</w:t>
      </w:r>
      <w:r w:rsidR="00D11C8C" w:rsidRPr="00D11C8C">
        <w:rPr>
          <w:szCs w:val="28"/>
        </w:rPr>
        <w:t>Зона застройки индивидуальными жилыми домами – Ж.1</w:t>
      </w:r>
      <w:r w:rsidRPr="00DB533A">
        <w:rPr>
          <w:szCs w:val="28"/>
        </w:rPr>
        <w:t>», утвержденный распоряжением Администрации муниципального образования «Дорогобужский район» Смоленской области от 20.12.2021 № 925-р «Об утверждении проекта планировки и проекта межевания территории квартала в границах пер. Строителей – ул. Калинина в г.</w:t>
      </w:r>
      <w:r w:rsidR="00D11C8C">
        <w:rPr>
          <w:szCs w:val="28"/>
        </w:rPr>
        <w:t xml:space="preserve"> </w:t>
      </w:r>
      <w:r w:rsidRPr="00DB533A">
        <w:rPr>
          <w:szCs w:val="28"/>
        </w:rPr>
        <w:t>Дорогобуже Смоленской области».</w:t>
      </w:r>
    </w:p>
    <w:p w:rsidR="00DB533A" w:rsidRDefault="00DB533A" w:rsidP="00DB533A">
      <w:pPr>
        <w:pStyle w:val="ac"/>
        <w:spacing w:after="0"/>
        <w:ind w:left="0" w:firstLine="0"/>
        <w:rPr>
          <w:szCs w:val="28"/>
        </w:rPr>
      </w:pPr>
      <w:r w:rsidRPr="00DB533A">
        <w:rPr>
          <w:szCs w:val="28"/>
        </w:rPr>
        <w:tab/>
      </w:r>
      <w:r w:rsidR="00D11C8C" w:rsidRPr="00D11C8C">
        <w:rPr>
          <w:szCs w:val="28"/>
        </w:rPr>
        <w:t xml:space="preserve">2. </w:t>
      </w:r>
      <w:proofErr w:type="gramStart"/>
      <w:r w:rsidR="00D11C8C" w:rsidRPr="00D11C8C">
        <w:rPr>
          <w:szCs w:val="28"/>
        </w:rPr>
        <w:t>Контроль за</w:t>
      </w:r>
      <w:proofErr w:type="gramEnd"/>
      <w:r w:rsidR="00D11C8C" w:rsidRPr="00D11C8C">
        <w:rPr>
          <w:szCs w:val="28"/>
        </w:rPr>
        <w:t xml:space="preserve"> исполнением настоящего распоряжения возложить на первого заместителя Главы муниципального образования «Дорогобужский муниципальный округ» Смоленской области </w:t>
      </w:r>
      <w:proofErr w:type="spellStart"/>
      <w:r w:rsidR="00D11C8C" w:rsidRPr="00D11C8C">
        <w:rPr>
          <w:szCs w:val="28"/>
        </w:rPr>
        <w:t>Смольянинова</w:t>
      </w:r>
      <w:proofErr w:type="spellEnd"/>
      <w:r w:rsidR="00D11C8C" w:rsidRPr="00D11C8C">
        <w:rPr>
          <w:szCs w:val="28"/>
        </w:rPr>
        <w:t xml:space="preserve"> А.М.</w:t>
      </w:r>
      <w:r w:rsidR="00D11C8C">
        <w:rPr>
          <w:szCs w:val="28"/>
        </w:rPr>
        <w:t xml:space="preserve"> </w:t>
      </w:r>
    </w:p>
    <w:p w:rsidR="00D11C8C" w:rsidRDefault="00D11C8C" w:rsidP="00DB533A">
      <w:pPr>
        <w:pStyle w:val="ac"/>
        <w:spacing w:after="0"/>
        <w:ind w:left="0" w:firstLine="0"/>
        <w:rPr>
          <w:szCs w:val="28"/>
        </w:rPr>
      </w:pPr>
    </w:p>
    <w:p w:rsidR="00D11C8C" w:rsidRPr="00FB5C4A" w:rsidRDefault="00D11C8C" w:rsidP="00DB533A">
      <w:pPr>
        <w:pStyle w:val="ac"/>
        <w:spacing w:after="0"/>
        <w:ind w:left="0" w:firstLine="0"/>
        <w:rPr>
          <w:szCs w:val="28"/>
        </w:rPr>
      </w:pPr>
    </w:p>
    <w:p w:rsidR="00DB533A" w:rsidRDefault="00DB533A" w:rsidP="00DB533A">
      <w:pPr>
        <w:ind w:firstLine="0"/>
      </w:pPr>
      <w:r>
        <w:t xml:space="preserve">Глава муниципального образования </w:t>
      </w:r>
    </w:p>
    <w:p w:rsidR="00DB533A" w:rsidRDefault="00DB533A" w:rsidP="00DB533A">
      <w:pPr>
        <w:ind w:firstLine="0"/>
        <w:jc w:val="left"/>
      </w:pPr>
      <w:r>
        <w:t xml:space="preserve">«Дорогобужский муниципальный округ» </w:t>
      </w:r>
    </w:p>
    <w:p w:rsidR="00DB533A" w:rsidRDefault="00DB533A" w:rsidP="00DB533A">
      <w:pPr>
        <w:ind w:firstLine="0"/>
        <w:jc w:val="left"/>
        <w:rPr>
          <w:b/>
          <w:bCs/>
        </w:rPr>
      </w:pPr>
      <w:r>
        <w:t xml:space="preserve">Смоленской области                                                                                   </w:t>
      </w:r>
      <w:r>
        <w:rPr>
          <w:b/>
        </w:rPr>
        <w:t xml:space="preserve">К.Н. </w:t>
      </w:r>
      <w:proofErr w:type="spellStart"/>
      <w:r>
        <w:rPr>
          <w:b/>
        </w:rPr>
        <w:t>Серенков</w:t>
      </w:r>
      <w:proofErr w:type="spellEnd"/>
      <w:r>
        <w:br/>
      </w:r>
    </w:p>
    <w:p w:rsidR="00DB533A" w:rsidRDefault="00DB533A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  <w:r w:rsidRPr="00D84C51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6AAB8165" wp14:editId="4DD0A6F4">
            <wp:extent cx="6152515" cy="6381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</w:p>
    <w:p w:rsidR="00D84C51" w:rsidRPr="003C683D" w:rsidRDefault="00D84C51" w:rsidP="003C683D">
      <w:pPr>
        <w:tabs>
          <w:tab w:val="left" w:pos="9360"/>
        </w:tabs>
        <w:suppressAutoHyphens w:val="0"/>
        <w:ind w:firstLine="0"/>
        <w:jc w:val="left"/>
        <w:rPr>
          <w:sz w:val="18"/>
          <w:szCs w:val="18"/>
          <w:lang w:eastAsia="ru-RU"/>
        </w:rPr>
      </w:pPr>
      <w:r w:rsidRPr="00D84C51"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7576576B" wp14:editId="55B9D00E">
            <wp:extent cx="6152515" cy="7112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C51" w:rsidRPr="003C683D" w:rsidSect="00DB533A">
      <w:headerReference w:type="even" r:id="rId13"/>
      <w:headerReference w:type="default" r:id="rId14"/>
      <w:pgSz w:w="11906" w:h="16838"/>
      <w:pgMar w:top="1134" w:right="567" w:bottom="567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82D" w:rsidRDefault="00F8082D" w:rsidP="000B7EFF">
      <w:r>
        <w:separator/>
      </w:r>
    </w:p>
  </w:endnote>
  <w:endnote w:type="continuationSeparator" w:id="0">
    <w:p w:rsidR="00F8082D" w:rsidRDefault="00F8082D" w:rsidP="000B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82D" w:rsidRDefault="00F8082D" w:rsidP="000B7EFF">
      <w:r>
        <w:separator/>
      </w:r>
    </w:p>
  </w:footnote>
  <w:footnote w:type="continuationSeparator" w:id="0">
    <w:p w:rsidR="00F8082D" w:rsidRDefault="00F8082D" w:rsidP="000B7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623" w:rsidRDefault="00DB533A" w:rsidP="00DB533A">
    <w:pPr>
      <w:pStyle w:val="a7"/>
      <w:ind w:firstLine="0"/>
      <w:jc w:val="right"/>
    </w:pPr>
    <w:r>
      <w:t>ПРОЕКТ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A08" w:rsidRDefault="00B05A08" w:rsidP="00B05A08">
    <w:pPr>
      <w:pStyle w:val="a7"/>
      <w:tabs>
        <w:tab w:val="clear" w:pos="4677"/>
        <w:tab w:val="clear" w:pos="9355"/>
        <w:tab w:val="left" w:pos="2888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1F"/>
    <w:rsid w:val="00037865"/>
    <w:rsid w:val="000B7EFF"/>
    <w:rsid w:val="000C2435"/>
    <w:rsid w:val="000F155A"/>
    <w:rsid w:val="00164E22"/>
    <w:rsid w:val="001F1E51"/>
    <w:rsid w:val="001F7C76"/>
    <w:rsid w:val="00211DD1"/>
    <w:rsid w:val="002F5EA4"/>
    <w:rsid w:val="00303A8D"/>
    <w:rsid w:val="00316C4C"/>
    <w:rsid w:val="00333850"/>
    <w:rsid w:val="00335F5C"/>
    <w:rsid w:val="00363623"/>
    <w:rsid w:val="003848BF"/>
    <w:rsid w:val="003C683D"/>
    <w:rsid w:val="003F2908"/>
    <w:rsid w:val="0046445A"/>
    <w:rsid w:val="00471091"/>
    <w:rsid w:val="004C5F7F"/>
    <w:rsid w:val="004C6E22"/>
    <w:rsid w:val="004D08AE"/>
    <w:rsid w:val="00516494"/>
    <w:rsid w:val="0053390B"/>
    <w:rsid w:val="005862BE"/>
    <w:rsid w:val="006B327E"/>
    <w:rsid w:val="006E566D"/>
    <w:rsid w:val="0072391F"/>
    <w:rsid w:val="00784B85"/>
    <w:rsid w:val="00803A5F"/>
    <w:rsid w:val="008A0053"/>
    <w:rsid w:val="0091358B"/>
    <w:rsid w:val="00B05A08"/>
    <w:rsid w:val="00BD488C"/>
    <w:rsid w:val="00BE37F9"/>
    <w:rsid w:val="00C36D6B"/>
    <w:rsid w:val="00C37B0D"/>
    <w:rsid w:val="00CF0786"/>
    <w:rsid w:val="00CF7FB2"/>
    <w:rsid w:val="00D11C8C"/>
    <w:rsid w:val="00D84C51"/>
    <w:rsid w:val="00DA5F6C"/>
    <w:rsid w:val="00DB533A"/>
    <w:rsid w:val="00DF1617"/>
    <w:rsid w:val="00EB2051"/>
    <w:rsid w:val="00F028BE"/>
    <w:rsid w:val="00F03248"/>
    <w:rsid w:val="00F43E33"/>
    <w:rsid w:val="00F8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3D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71091"/>
    <w:pPr>
      <w:keepNext/>
      <w:widowControl/>
      <w:numPr>
        <w:numId w:val="1"/>
      </w:numPr>
      <w:jc w:val="left"/>
      <w:outlineLvl w:val="0"/>
    </w:pPr>
    <w:rPr>
      <w:b/>
      <w:bCs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71091"/>
    <w:pPr>
      <w:keepNext/>
      <w:widowControl/>
      <w:numPr>
        <w:ilvl w:val="1"/>
        <w:numId w:val="1"/>
      </w:numPr>
      <w:tabs>
        <w:tab w:val="left" w:pos="4253"/>
      </w:tabs>
      <w:jc w:val="center"/>
      <w:outlineLvl w:val="1"/>
    </w:pPr>
    <w:rPr>
      <w:b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471091"/>
    <w:pPr>
      <w:keepNext/>
      <w:widowControl/>
      <w:numPr>
        <w:ilvl w:val="2"/>
        <w:numId w:val="1"/>
      </w:numPr>
      <w:jc w:val="left"/>
      <w:outlineLvl w:val="2"/>
    </w:pPr>
    <w:rPr>
      <w:rFonts w:eastAsia="Arial Unicode MS"/>
      <w:b/>
      <w:szCs w:val="20"/>
      <w:u w:val="single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471091"/>
    <w:pPr>
      <w:keepNext/>
      <w:widowControl/>
      <w:numPr>
        <w:ilvl w:val="4"/>
        <w:numId w:val="1"/>
      </w:numPr>
      <w:jc w:val="center"/>
      <w:outlineLvl w:val="4"/>
    </w:pPr>
    <w:rPr>
      <w:b/>
      <w:bCs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BD488C"/>
    <w:pPr>
      <w:widowControl/>
      <w:suppressAutoHyphens w:val="0"/>
      <w:spacing w:before="100" w:beforeAutospacing="1" w:after="119"/>
      <w:ind w:firstLine="0"/>
      <w:jc w:val="left"/>
    </w:pPr>
    <w:rPr>
      <w:sz w:val="24"/>
      <w:lang w:eastAsia="ru-RU"/>
    </w:rPr>
  </w:style>
  <w:style w:type="table" w:styleId="a4">
    <w:name w:val="Table Grid"/>
    <w:basedOn w:val="a1"/>
    <w:uiPriority w:val="59"/>
    <w:rsid w:val="000B7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7E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EFF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header"/>
    <w:basedOn w:val="a"/>
    <w:link w:val="a8"/>
    <w:uiPriority w:val="99"/>
    <w:unhideWhenUsed/>
    <w:rsid w:val="000B7E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7EFF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0B7E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B7EFF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471091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47109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471091"/>
    <w:rPr>
      <w:rFonts w:ascii="Times New Roman" w:eastAsia="Arial Unicode MS" w:hAnsi="Times New Roman" w:cs="Times New Roman"/>
      <w:b/>
      <w:sz w:val="28"/>
      <w:szCs w:val="20"/>
      <w:u w:val="single"/>
      <w:lang w:eastAsia="ar-SA"/>
    </w:rPr>
  </w:style>
  <w:style w:type="character" w:customStyle="1" w:styleId="50">
    <w:name w:val="Заголовок 5 Знак"/>
    <w:basedOn w:val="a0"/>
    <w:link w:val="5"/>
    <w:semiHidden/>
    <w:rsid w:val="0047109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ab">
    <w:name w:val="Hyperlink"/>
    <w:basedOn w:val="a0"/>
    <w:uiPriority w:val="99"/>
    <w:unhideWhenUsed/>
    <w:rsid w:val="00471091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rsid w:val="00471091"/>
    <w:pPr>
      <w:widowControl/>
      <w:ind w:right="175" w:firstLine="708"/>
    </w:pPr>
    <w:rPr>
      <w:lang w:eastAsia="ar-SA"/>
    </w:rPr>
  </w:style>
  <w:style w:type="paragraph" w:styleId="ac">
    <w:name w:val="Body Text Indent"/>
    <w:basedOn w:val="a"/>
    <w:link w:val="ad"/>
    <w:rsid w:val="00DB533A"/>
    <w:pPr>
      <w:spacing w:after="120"/>
      <w:ind w:left="283"/>
    </w:pPr>
    <w:rPr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DB533A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3D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471091"/>
    <w:pPr>
      <w:keepNext/>
      <w:widowControl/>
      <w:numPr>
        <w:numId w:val="1"/>
      </w:numPr>
      <w:jc w:val="left"/>
      <w:outlineLvl w:val="0"/>
    </w:pPr>
    <w:rPr>
      <w:b/>
      <w:bCs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71091"/>
    <w:pPr>
      <w:keepNext/>
      <w:widowControl/>
      <w:numPr>
        <w:ilvl w:val="1"/>
        <w:numId w:val="1"/>
      </w:numPr>
      <w:tabs>
        <w:tab w:val="left" w:pos="4253"/>
      </w:tabs>
      <w:jc w:val="center"/>
      <w:outlineLvl w:val="1"/>
    </w:pPr>
    <w:rPr>
      <w:b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471091"/>
    <w:pPr>
      <w:keepNext/>
      <w:widowControl/>
      <w:numPr>
        <w:ilvl w:val="2"/>
        <w:numId w:val="1"/>
      </w:numPr>
      <w:jc w:val="left"/>
      <w:outlineLvl w:val="2"/>
    </w:pPr>
    <w:rPr>
      <w:rFonts w:eastAsia="Arial Unicode MS"/>
      <w:b/>
      <w:szCs w:val="20"/>
      <w:u w:val="single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471091"/>
    <w:pPr>
      <w:keepNext/>
      <w:widowControl/>
      <w:numPr>
        <w:ilvl w:val="4"/>
        <w:numId w:val="1"/>
      </w:numPr>
      <w:jc w:val="center"/>
      <w:outlineLvl w:val="4"/>
    </w:pPr>
    <w:rPr>
      <w:b/>
      <w:bCs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BD488C"/>
    <w:pPr>
      <w:widowControl/>
      <w:suppressAutoHyphens w:val="0"/>
      <w:spacing w:before="100" w:beforeAutospacing="1" w:after="119"/>
      <w:ind w:firstLine="0"/>
      <w:jc w:val="left"/>
    </w:pPr>
    <w:rPr>
      <w:sz w:val="24"/>
      <w:lang w:eastAsia="ru-RU"/>
    </w:rPr>
  </w:style>
  <w:style w:type="table" w:styleId="a4">
    <w:name w:val="Table Grid"/>
    <w:basedOn w:val="a1"/>
    <w:uiPriority w:val="59"/>
    <w:rsid w:val="000B7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7E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EFF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header"/>
    <w:basedOn w:val="a"/>
    <w:link w:val="a8"/>
    <w:uiPriority w:val="99"/>
    <w:unhideWhenUsed/>
    <w:rsid w:val="000B7E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B7EFF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0B7E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B7EFF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471091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471091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471091"/>
    <w:rPr>
      <w:rFonts w:ascii="Times New Roman" w:eastAsia="Arial Unicode MS" w:hAnsi="Times New Roman" w:cs="Times New Roman"/>
      <w:b/>
      <w:sz w:val="28"/>
      <w:szCs w:val="20"/>
      <w:u w:val="single"/>
      <w:lang w:eastAsia="ar-SA"/>
    </w:rPr>
  </w:style>
  <w:style w:type="character" w:customStyle="1" w:styleId="50">
    <w:name w:val="Заголовок 5 Знак"/>
    <w:basedOn w:val="a0"/>
    <w:link w:val="5"/>
    <w:semiHidden/>
    <w:rsid w:val="0047109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ab">
    <w:name w:val="Hyperlink"/>
    <w:basedOn w:val="a0"/>
    <w:uiPriority w:val="99"/>
    <w:unhideWhenUsed/>
    <w:rsid w:val="00471091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rsid w:val="00471091"/>
    <w:pPr>
      <w:widowControl/>
      <w:ind w:right="175" w:firstLine="708"/>
    </w:pPr>
    <w:rPr>
      <w:lang w:eastAsia="ar-SA"/>
    </w:rPr>
  </w:style>
  <w:style w:type="paragraph" w:styleId="ac">
    <w:name w:val="Body Text Indent"/>
    <w:basedOn w:val="a"/>
    <w:link w:val="ad"/>
    <w:rsid w:val="00DB533A"/>
    <w:pPr>
      <w:spacing w:after="120"/>
      <w:ind w:left="283"/>
    </w:pPr>
    <w:rPr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DB533A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C3719-5179-45D4-A1DD-D0E13A540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Пользователь</cp:lastModifiedBy>
  <cp:revision>2</cp:revision>
  <dcterms:created xsi:type="dcterms:W3CDTF">2026-01-23T08:58:00Z</dcterms:created>
  <dcterms:modified xsi:type="dcterms:W3CDTF">2026-01-23T08:58:00Z</dcterms:modified>
</cp:coreProperties>
</file>