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F1" w:rsidRPr="006744F1" w:rsidRDefault="006744F1" w:rsidP="006744F1">
      <w:pPr>
        <w:jc w:val="right"/>
      </w:pPr>
      <w:r>
        <w:t>ПРОЕКТ</w:t>
      </w:r>
    </w:p>
    <w:tbl>
      <w:tblPr>
        <w:tblW w:w="10188" w:type="dxa"/>
        <w:tblLayout w:type="fixed"/>
        <w:tblLook w:val="0000"/>
      </w:tblPr>
      <w:tblGrid>
        <w:gridCol w:w="10188"/>
      </w:tblGrid>
      <w:tr w:rsidR="006744F1" w:rsidRPr="001F5CF7" w:rsidTr="00FD455F">
        <w:tc>
          <w:tcPr>
            <w:tcW w:w="10188" w:type="dxa"/>
            <w:shd w:val="clear" w:color="auto" w:fill="auto"/>
          </w:tcPr>
          <w:p w:rsidR="006744F1" w:rsidRPr="001F5CF7" w:rsidRDefault="006744F1" w:rsidP="00FD455F">
            <w:pPr>
              <w:snapToGrid w:val="0"/>
              <w:jc w:val="center"/>
              <w:rPr>
                <w:b/>
                <w:sz w:val="16"/>
              </w:rPr>
            </w:pPr>
            <w:r w:rsidRPr="001F5CF7">
              <w:rPr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746362713" r:id="rId9"/>
              </w:object>
            </w:r>
          </w:p>
        </w:tc>
      </w:tr>
      <w:tr w:rsidR="006744F1" w:rsidRPr="001F5CF7" w:rsidTr="00FD455F">
        <w:trPr>
          <w:trHeight w:val="1155"/>
        </w:trPr>
        <w:tc>
          <w:tcPr>
            <w:tcW w:w="10188" w:type="dxa"/>
            <w:shd w:val="clear" w:color="auto" w:fill="auto"/>
          </w:tcPr>
          <w:p w:rsidR="006744F1" w:rsidRPr="001F5CF7" w:rsidRDefault="006744F1" w:rsidP="00FD455F">
            <w:pPr>
              <w:pStyle w:val="1"/>
              <w:tabs>
                <w:tab w:val="num" w:pos="0"/>
              </w:tabs>
              <w:snapToGrid w:val="0"/>
              <w:ind w:right="-828"/>
              <w:rPr>
                <w:color w:val="auto"/>
                <w:sz w:val="16"/>
              </w:rPr>
            </w:pPr>
          </w:p>
          <w:p w:rsidR="006744F1" w:rsidRPr="001F5CF7" w:rsidRDefault="006744F1" w:rsidP="00FD455F">
            <w:pPr>
              <w:pStyle w:val="1"/>
              <w:tabs>
                <w:tab w:val="num" w:pos="0"/>
              </w:tabs>
              <w:jc w:val="center"/>
              <w:rPr>
                <w:b/>
                <w:color w:val="auto"/>
                <w:szCs w:val="28"/>
              </w:rPr>
            </w:pPr>
            <w:r w:rsidRPr="001F5CF7">
              <w:rPr>
                <w:b/>
                <w:color w:val="auto"/>
                <w:szCs w:val="28"/>
              </w:rPr>
              <w:t>АДМИНИСТРАЦИЯ МУНИЦИПАЛЬНОГО ОБРАЗОВАНИЯ</w:t>
            </w:r>
          </w:p>
          <w:p w:rsidR="006744F1" w:rsidRPr="001F5CF7" w:rsidRDefault="006744F1" w:rsidP="00FD455F">
            <w:pPr>
              <w:pStyle w:val="1"/>
              <w:tabs>
                <w:tab w:val="num" w:pos="0"/>
              </w:tabs>
              <w:jc w:val="center"/>
              <w:rPr>
                <w:b/>
                <w:color w:val="auto"/>
                <w:szCs w:val="28"/>
              </w:rPr>
            </w:pPr>
            <w:r w:rsidRPr="001F5CF7">
              <w:rPr>
                <w:b/>
                <w:color w:val="auto"/>
                <w:szCs w:val="28"/>
              </w:rPr>
              <w:t>«ДОРОГОБУЖСКИЙ РАЙОН» СМОЛЕНСКОЙ ОБЛАСТИ</w:t>
            </w:r>
          </w:p>
          <w:p w:rsidR="006744F1" w:rsidRPr="001F5CF7" w:rsidRDefault="006744F1" w:rsidP="00FD455F">
            <w:pPr>
              <w:pStyle w:val="2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744F1" w:rsidRPr="001F5CF7" w:rsidRDefault="006744F1" w:rsidP="00FD455F">
            <w:pPr>
              <w:jc w:val="center"/>
              <w:rPr>
                <w:b/>
                <w:bCs/>
                <w:sz w:val="28"/>
                <w:szCs w:val="28"/>
              </w:rPr>
            </w:pPr>
            <w:r w:rsidRPr="001F5CF7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6744F1" w:rsidRPr="001F5CF7" w:rsidRDefault="006744F1" w:rsidP="00FD455F">
            <w:pPr>
              <w:jc w:val="center"/>
              <w:rPr>
                <w:b/>
                <w:bCs/>
              </w:rPr>
            </w:pPr>
          </w:p>
          <w:p w:rsidR="006744F1" w:rsidRPr="001F5CF7" w:rsidRDefault="006744F1" w:rsidP="00FD455F">
            <w:pPr>
              <w:jc w:val="center"/>
              <w:rPr>
                <w:b/>
                <w:bCs/>
              </w:rPr>
            </w:pPr>
          </w:p>
        </w:tc>
      </w:tr>
      <w:tr w:rsidR="006744F1" w:rsidRPr="001F5CF7" w:rsidTr="00FD455F">
        <w:tc>
          <w:tcPr>
            <w:tcW w:w="10188" w:type="dxa"/>
            <w:shd w:val="clear" w:color="auto" w:fill="auto"/>
          </w:tcPr>
          <w:p w:rsidR="006744F1" w:rsidRPr="001F5CF7" w:rsidRDefault="006744F1" w:rsidP="00FD455F">
            <w:pPr>
              <w:rPr>
                <w:sz w:val="26"/>
                <w:szCs w:val="26"/>
              </w:rPr>
            </w:pPr>
          </w:p>
          <w:p w:rsidR="006744F1" w:rsidRPr="001F5CF7" w:rsidRDefault="006744F1" w:rsidP="006744F1">
            <w:pPr>
              <w:rPr>
                <w:sz w:val="26"/>
                <w:szCs w:val="26"/>
                <w:u w:val="single"/>
              </w:rPr>
            </w:pPr>
            <w:r w:rsidRPr="001F5CF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____________</w:t>
            </w:r>
            <w:r w:rsidRPr="001F5CF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______</w:t>
            </w:r>
          </w:p>
        </w:tc>
      </w:tr>
    </w:tbl>
    <w:p w:rsidR="006744F1" w:rsidRPr="001F5CF7" w:rsidRDefault="006744F1" w:rsidP="006744F1">
      <w:pPr>
        <w:ind w:right="5717"/>
        <w:jc w:val="both"/>
        <w:rPr>
          <w:sz w:val="26"/>
          <w:szCs w:val="26"/>
        </w:rPr>
      </w:pPr>
    </w:p>
    <w:p w:rsidR="006744F1" w:rsidRPr="001F5CF7" w:rsidRDefault="006744F1" w:rsidP="006744F1">
      <w:pPr>
        <w:ind w:right="5717"/>
        <w:jc w:val="both"/>
        <w:rPr>
          <w:sz w:val="26"/>
          <w:szCs w:val="26"/>
        </w:rPr>
      </w:pPr>
      <w:r w:rsidRPr="001F5CF7">
        <w:rPr>
          <w:sz w:val="26"/>
          <w:szCs w:val="26"/>
        </w:rPr>
        <w:t>Об утверждении 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 Дорогобужского района Смоленской области</w:t>
      </w:r>
      <w:r w:rsidRPr="001F5CF7">
        <w:rPr>
          <w:sz w:val="26"/>
          <w:szCs w:val="26"/>
        </w:rPr>
        <w:tab/>
      </w:r>
    </w:p>
    <w:p w:rsidR="006744F1" w:rsidRPr="001F5CF7" w:rsidRDefault="006744F1" w:rsidP="006744F1">
      <w:pPr>
        <w:jc w:val="both"/>
        <w:rPr>
          <w:sz w:val="26"/>
          <w:szCs w:val="26"/>
        </w:rPr>
      </w:pPr>
    </w:p>
    <w:p w:rsidR="006744F1" w:rsidRPr="001F5CF7" w:rsidRDefault="006744F1" w:rsidP="006744F1">
      <w:pPr>
        <w:jc w:val="both"/>
        <w:rPr>
          <w:sz w:val="26"/>
          <w:szCs w:val="26"/>
        </w:rPr>
      </w:pPr>
    </w:p>
    <w:p w:rsidR="006744F1" w:rsidRPr="001F5CF7" w:rsidRDefault="006744F1" w:rsidP="006744F1">
      <w:pPr>
        <w:ind w:firstLine="708"/>
        <w:jc w:val="both"/>
        <w:rPr>
          <w:sz w:val="26"/>
          <w:szCs w:val="26"/>
        </w:rPr>
      </w:pPr>
      <w:r w:rsidRPr="001F5CF7">
        <w:rPr>
          <w:sz w:val="26"/>
          <w:szCs w:val="26"/>
        </w:rPr>
        <w:t xml:space="preserve">Руководствуясь статьями 24,32,33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Смоленской области от 30.10.2014 № 141-з «О закреплении за сельскими поселениями Смоленской области отдельных вопросов местного значения», статьей 9.1 закона Смоленской области от 25.12.2022 № 155-з «О градостроительной деятельности на территории Смоленской области», принимая во внимание протокол публичных слушаний, </w:t>
      </w:r>
    </w:p>
    <w:p w:rsidR="006744F1" w:rsidRPr="001F5CF7" w:rsidRDefault="006744F1" w:rsidP="006744F1">
      <w:pPr>
        <w:ind w:firstLine="708"/>
        <w:jc w:val="both"/>
        <w:rPr>
          <w:sz w:val="26"/>
          <w:szCs w:val="26"/>
        </w:rPr>
      </w:pPr>
    </w:p>
    <w:p w:rsidR="006744F1" w:rsidRPr="001F5CF7" w:rsidRDefault="006744F1" w:rsidP="006744F1">
      <w:pPr>
        <w:pStyle w:val="21"/>
        <w:ind w:firstLine="720"/>
        <w:rPr>
          <w:sz w:val="26"/>
          <w:szCs w:val="26"/>
        </w:rPr>
      </w:pPr>
      <w:r w:rsidRPr="001F5CF7">
        <w:rPr>
          <w:sz w:val="26"/>
          <w:szCs w:val="26"/>
        </w:rPr>
        <w:t>Администрация муниципального образования «Дорогобужский район» Смоленской области  п о с т а н о в л я е т:</w:t>
      </w:r>
    </w:p>
    <w:p w:rsidR="006C2C70" w:rsidRPr="005F7D1C" w:rsidRDefault="006C2C70" w:rsidP="003F747C">
      <w:pPr>
        <w:jc w:val="center"/>
        <w:rPr>
          <w:b/>
          <w:sz w:val="28"/>
          <w:szCs w:val="28"/>
        </w:rPr>
      </w:pPr>
    </w:p>
    <w:p w:rsidR="00966AA1" w:rsidRPr="006744F1" w:rsidRDefault="003F747C" w:rsidP="00087AD0">
      <w:pPr>
        <w:jc w:val="both"/>
        <w:rPr>
          <w:sz w:val="26"/>
          <w:szCs w:val="26"/>
        </w:rPr>
      </w:pPr>
      <w:r w:rsidRPr="005F7D1C">
        <w:rPr>
          <w:sz w:val="28"/>
          <w:szCs w:val="28"/>
        </w:rPr>
        <w:t xml:space="preserve"> </w:t>
      </w:r>
      <w:r w:rsidR="00B65B95" w:rsidRPr="005F7D1C">
        <w:rPr>
          <w:sz w:val="28"/>
          <w:szCs w:val="28"/>
        </w:rPr>
        <w:tab/>
      </w:r>
      <w:r w:rsidR="00D9448C" w:rsidRPr="006744F1">
        <w:rPr>
          <w:sz w:val="26"/>
          <w:szCs w:val="26"/>
        </w:rPr>
        <w:t xml:space="preserve">1. </w:t>
      </w:r>
      <w:r w:rsidR="005274E8" w:rsidRPr="006744F1">
        <w:rPr>
          <w:color w:val="000000"/>
          <w:sz w:val="26"/>
          <w:szCs w:val="26"/>
        </w:rPr>
        <w:t>Утвердить</w:t>
      </w:r>
      <w:r w:rsidR="00D42FCD" w:rsidRPr="006744F1">
        <w:rPr>
          <w:color w:val="000000"/>
          <w:sz w:val="26"/>
          <w:szCs w:val="26"/>
        </w:rPr>
        <w:t xml:space="preserve"> следующие</w:t>
      </w:r>
      <w:r w:rsidR="005274E8" w:rsidRPr="006744F1">
        <w:rPr>
          <w:color w:val="000000"/>
          <w:sz w:val="26"/>
          <w:szCs w:val="26"/>
        </w:rPr>
        <w:t xml:space="preserve"> </w:t>
      </w:r>
      <w:r w:rsidR="00CC55C8" w:rsidRPr="006744F1">
        <w:rPr>
          <w:sz w:val="26"/>
          <w:szCs w:val="26"/>
        </w:rPr>
        <w:t xml:space="preserve">изменения в </w:t>
      </w:r>
      <w:r w:rsidR="00DC0391" w:rsidRPr="006744F1">
        <w:rPr>
          <w:sz w:val="26"/>
          <w:szCs w:val="26"/>
        </w:rPr>
        <w:t xml:space="preserve">Правила землепользования и застройки </w:t>
      </w:r>
      <w:r w:rsidR="00CC55C8" w:rsidRPr="006744F1">
        <w:rPr>
          <w:sz w:val="26"/>
          <w:szCs w:val="26"/>
        </w:rPr>
        <w:t xml:space="preserve">муниципального образования </w:t>
      </w:r>
      <w:r w:rsidR="00D42FCD" w:rsidRPr="006744F1">
        <w:rPr>
          <w:sz w:val="26"/>
          <w:szCs w:val="26"/>
        </w:rPr>
        <w:t>Дорогобужское</w:t>
      </w:r>
      <w:r w:rsidR="00CC55C8" w:rsidRPr="006744F1">
        <w:rPr>
          <w:sz w:val="26"/>
          <w:szCs w:val="26"/>
        </w:rPr>
        <w:t xml:space="preserve"> городское поселение Дорогобужского района </w:t>
      </w:r>
      <w:r w:rsidR="00DC0391" w:rsidRPr="006744F1">
        <w:rPr>
          <w:sz w:val="26"/>
          <w:szCs w:val="26"/>
        </w:rPr>
        <w:t>Смоленской области, утвержденные</w:t>
      </w:r>
      <w:r w:rsidR="00CC55C8" w:rsidRPr="006744F1">
        <w:rPr>
          <w:sz w:val="26"/>
          <w:szCs w:val="26"/>
        </w:rPr>
        <w:t xml:space="preserve"> решением Совета депутатов </w:t>
      </w:r>
      <w:r w:rsidR="00E92C99" w:rsidRPr="006744F1">
        <w:rPr>
          <w:sz w:val="26"/>
          <w:szCs w:val="26"/>
        </w:rPr>
        <w:t>Дорогобужского</w:t>
      </w:r>
      <w:r w:rsidR="00CC55C8" w:rsidRPr="006744F1">
        <w:rPr>
          <w:sz w:val="26"/>
          <w:szCs w:val="26"/>
        </w:rPr>
        <w:t xml:space="preserve"> городского поселения Дорогобужского района Смоленской области от </w:t>
      </w:r>
      <w:r w:rsidR="009B29A7" w:rsidRPr="006744F1">
        <w:rPr>
          <w:sz w:val="26"/>
          <w:szCs w:val="26"/>
        </w:rPr>
        <w:t>28.03.2012 № 12 «</w:t>
      </w:r>
      <w:r w:rsidR="00CC55C8" w:rsidRPr="006744F1">
        <w:rPr>
          <w:sz w:val="26"/>
          <w:szCs w:val="26"/>
        </w:rPr>
        <w:t xml:space="preserve">Об утверждении </w:t>
      </w:r>
      <w:r w:rsidR="00DC0391" w:rsidRPr="006744F1">
        <w:rPr>
          <w:sz w:val="26"/>
          <w:szCs w:val="26"/>
        </w:rPr>
        <w:t>Правил землепользования и застройки</w:t>
      </w:r>
      <w:r w:rsidR="00CC55C8" w:rsidRPr="006744F1">
        <w:rPr>
          <w:sz w:val="26"/>
          <w:szCs w:val="26"/>
        </w:rPr>
        <w:t xml:space="preserve"> муниципального образования </w:t>
      </w:r>
      <w:r w:rsidR="00D42FCD" w:rsidRPr="006744F1">
        <w:rPr>
          <w:sz w:val="26"/>
          <w:szCs w:val="26"/>
        </w:rPr>
        <w:t>Дорогобужское</w:t>
      </w:r>
      <w:r w:rsidR="00CC55C8" w:rsidRPr="006744F1">
        <w:rPr>
          <w:sz w:val="26"/>
          <w:szCs w:val="26"/>
        </w:rPr>
        <w:t xml:space="preserve"> городское поселение Дорогобужского райо</w:t>
      </w:r>
      <w:r w:rsidR="009B29A7" w:rsidRPr="006744F1">
        <w:rPr>
          <w:sz w:val="26"/>
          <w:szCs w:val="26"/>
        </w:rPr>
        <w:t>на Смоленской области»</w:t>
      </w:r>
      <w:r w:rsidR="005274E8" w:rsidRPr="006744F1">
        <w:rPr>
          <w:sz w:val="26"/>
          <w:szCs w:val="26"/>
        </w:rPr>
        <w:t>:</w:t>
      </w:r>
    </w:p>
    <w:p w:rsidR="00BE2D6E" w:rsidRPr="006744F1" w:rsidRDefault="00E92C99" w:rsidP="00BE2D6E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6744F1">
        <w:rPr>
          <w:sz w:val="26"/>
          <w:szCs w:val="26"/>
        </w:rPr>
        <w:t>в</w:t>
      </w:r>
      <w:r w:rsidR="00BE2D6E" w:rsidRPr="006744F1">
        <w:rPr>
          <w:sz w:val="26"/>
          <w:szCs w:val="26"/>
        </w:rPr>
        <w:t xml:space="preserve"> </w:t>
      </w:r>
      <w:r w:rsidR="00BE2D6E" w:rsidRPr="006744F1">
        <w:rPr>
          <w:rStyle w:val="30"/>
          <w:rFonts w:ascii="Times New Roman" w:hAnsi="Times New Roman" w:cs="Times New Roman"/>
          <w:b w:val="0"/>
        </w:rPr>
        <w:t xml:space="preserve">главе 2 «Градостроительные регламенты» части </w:t>
      </w:r>
      <w:r w:rsidR="00BE2D6E" w:rsidRPr="006744F1">
        <w:rPr>
          <w:rStyle w:val="30"/>
          <w:rFonts w:ascii="Times New Roman" w:hAnsi="Times New Roman" w:cs="Times New Roman"/>
          <w:b w:val="0"/>
          <w:lang w:val="en-US"/>
        </w:rPr>
        <w:t>II</w:t>
      </w:r>
      <w:r w:rsidR="00BE2D6E" w:rsidRPr="006744F1">
        <w:rPr>
          <w:rStyle w:val="30"/>
          <w:rFonts w:ascii="Times New Roman" w:hAnsi="Times New Roman" w:cs="Times New Roman"/>
          <w:b w:val="0"/>
        </w:rPr>
        <w:t xml:space="preserve"> «Градостроительные регламенты»:</w:t>
      </w:r>
    </w:p>
    <w:p w:rsidR="00D4557D" w:rsidRPr="006744F1" w:rsidRDefault="00575DF6" w:rsidP="00D4557D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</w:rPr>
      </w:pPr>
      <w:r w:rsidRPr="006744F1">
        <w:rPr>
          <w:sz w:val="26"/>
          <w:szCs w:val="26"/>
        </w:rPr>
        <w:t xml:space="preserve">1) </w:t>
      </w:r>
      <w:r w:rsidR="00D4557D" w:rsidRPr="006744F1">
        <w:rPr>
          <w:sz w:val="26"/>
          <w:szCs w:val="26"/>
        </w:rPr>
        <w:t>в статье 32.</w:t>
      </w:r>
      <w:r w:rsidR="00D4557D" w:rsidRPr="006744F1">
        <w:rPr>
          <w:b/>
          <w:sz w:val="26"/>
          <w:szCs w:val="26"/>
        </w:rPr>
        <w:t xml:space="preserve"> «</w:t>
      </w:r>
      <w:r w:rsidR="00D4557D" w:rsidRPr="006744F1">
        <w:rPr>
          <w:rStyle w:val="30"/>
          <w:rFonts w:ascii="Times New Roman" w:hAnsi="Times New Roman" w:cs="Times New Roman"/>
          <w:b w:val="0"/>
        </w:rPr>
        <w:t>Градостроительный регламент зоны застройки индивидуальными жилыми домами – Ж.1» таблицу изложить в следующей редакции:</w:t>
      </w:r>
    </w:p>
    <w:p w:rsidR="00D4557D" w:rsidRPr="006744F1" w:rsidRDefault="00D4557D" w:rsidP="00D4557D">
      <w:pPr>
        <w:widowControl w:val="0"/>
        <w:suppressAutoHyphens/>
        <w:jc w:val="both"/>
        <w:rPr>
          <w:bCs/>
          <w:sz w:val="26"/>
          <w:szCs w:val="26"/>
        </w:rPr>
      </w:pPr>
      <w:r w:rsidRPr="006744F1">
        <w:rPr>
          <w:rStyle w:val="30"/>
          <w:rFonts w:ascii="Times New Roman" w:hAnsi="Times New Roman" w:cs="Times New Roman"/>
          <w:b w:val="0"/>
        </w:rPr>
        <w:t>«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850"/>
        <w:gridCol w:w="1134"/>
        <w:gridCol w:w="1134"/>
        <w:gridCol w:w="1134"/>
        <w:gridCol w:w="1134"/>
        <w:gridCol w:w="1134"/>
      </w:tblGrid>
      <w:tr w:rsidR="00D4557D" w:rsidRPr="00D4557D" w:rsidTr="00D4557D">
        <w:trPr>
          <w:trHeight w:val="1400"/>
          <w:jc w:val="center"/>
        </w:trPr>
        <w:tc>
          <w:tcPr>
            <w:tcW w:w="567" w:type="dxa"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850" w:type="dxa"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 xml:space="preserve">ЗУ </w:t>
            </w:r>
            <w:r w:rsidRPr="00D4557D">
              <w:rPr>
                <w:b/>
                <w:sz w:val="22"/>
                <w:szCs w:val="22"/>
                <w:lang w:val="en-US"/>
              </w:rPr>
              <w:t>min</w:t>
            </w:r>
            <w:r w:rsidRPr="00D4557D">
              <w:rPr>
                <w:b/>
                <w:sz w:val="22"/>
                <w:szCs w:val="22"/>
              </w:rPr>
              <w:t>,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 xml:space="preserve">ЗУ </w:t>
            </w:r>
            <w:r w:rsidRPr="00D4557D">
              <w:rPr>
                <w:b/>
                <w:sz w:val="22"/>
                <w:szCs w:val="22"/>
                <w:lang w:val="en-US"/>
              </w:rPr>
              <w:t>max</w:t>
            </w:r>
            <w:r w:rsidRPr="00D4557D">
              <w:rPr>
                <w:b/>
                <w:sz w:val="22"/>
                <w:szCs w:val="22"/>
              </w:rPr>
              <w:t>,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>Эт.</w:t>
            </w:r>
          </w:p>
        </w:tc>
        <w:tc>
          <w:tcPr>
            <w:tcW w:w="1134" w:type="dxa"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>%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7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2.1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40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2.3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45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Передвижное жилье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2.4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3.5.1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25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- 6 м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2 - 3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 xml:space="preserve">Не подлежит </w:t>
            </w:r>
            <w:r w:rsidRPr="00D4557D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 xml:space="preserve">от красной </w:t>
            </w:r>
            <w:r w:rsidRPr="00D4557D">
              <w:rPr>
                <w:sz w:val="22"/>
                <w:szCs w:val="22"/>
              </w:rPr>
              <w:lastRenderedPageBreak/>
              <w:t>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75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B8105D" w:rsidRDefault="00D4557D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268" w:type="dxa"/>
            <w:noWrap/>
            <w:vAlign w:val="center"/>
          </w:tcPr>
          <w:p w:rsidR="00D4557D" w:rsidRPr="00B8105D" w:rsidRDefault="00D4557D" w:rsidP="00D4557D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850" w:type="dxa"/>
            <w:noWrap/>
            <w:vAlign w:val="center"/>
          </w:tcPr>
          <w:p w:rsidR="00D4557D" w:rsidRPr="00B8105D" w:rsidRDefault="00D4557D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2.7.2</w:t>
            </w:r>
          </w:p>
        </w:tc>
        <w:tc>
          <w:tcPr>
            <w:tcW w:w="1134" w:type="dxa"/>
            <w:noWrap/>
            <w:vAlign w:val="center"/>
          </w:tcPr>
          <w:p w:rsidR="00D4557D" w:rsidRPr="00B8105D" w:rsidRDefault="009B6155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B8105D" w:rsidRDefault="00D4557D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D4557D" w:rsidRPr="00B8105D" w:rsidRDefault="00D4557D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D4557D" w:rsidRPr="00B8105D" w:rsidRDefault="00D4557D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D4557D" w:rsidRPr="00B8105D" w:rsidRDefault="00D4557D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4557D" w:rsidRPr="00B8105D" w:rsidRDefault="00D4557D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75</w:t>
            </w:r>
          </w:p>
        </w:tc>
      </w:tr>
      <w:tr w:rsidR="00897DA3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897DA3" w:rsidRDefault="00897DA3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10.</w:t>
            </w:r>
          </w:p>
        </w:tc>
        <w:tc>
          <w:tcPr>
            <w:tcW w:w="2268" w:type="dxa"/>
            <w:noWrap/>
            <w:vAlign w:val="center"/>
          </w:tcPr>
          <w:p w:rsidR="00897DA3" w:rsidRDefault="00897DA3" w:rsidP="00D4557D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Улично-дорожная сеть</w:t>
            </w:r>
          </w:p>
        </w:tc>
        <w:tc>
          <w:tcPr>
            <w:tcW w:w="850" w:type="dxa"/>
            <w:noWrap/>
            <w:vAlign w:val="center"/>
          </w:tcPr>
          <w:p w:rsidR="00897DA3" w:rsidRDefault="00897DA3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12.0.1</w:t>
            </w:r>
          </w:p>
        </w:tc>
        <w:tc>
          <w:tcPr>
            <w:tcW w:w="1134" w:type="dxa"/>
            <w:noWrap/>
            <w:vAlign w:val="center"/>
          </w:tcPr>
          <w:p w:rsidR="00897DA3" w:rsidRPr="00B8105D" w:rsidRDefault="009B6155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897DA3" w:rsidRPr="00B8105D" w:rsidRDefault="009B6155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897DA3" w:rsidRPr="00B8105D" w:rsidRDefault="009B6155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897DA3" w:rsidRDefault="009B6155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897DA3" w:rsidRDefault="009B6155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557D"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13.1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7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4557D"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7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57D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897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</w:t>
            </w:r>
            <w:r w:rsidR="00897DA3">
              <w:rPr>
                <w:sz w:val="22"/>
                <w:szCs w:val="22"/>
              </w:rPr>
              <w:t>3</w:t>
            </w:r>
            <w:r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Магазины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4900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50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4557D"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4.6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4900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50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4557D"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3.3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lastRenderedPageBreak/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50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D4557D" w:rsidP="00897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lastRenderedPageBreak/>
              <w:t>1</w:t>
            </w:r>
            <w:r w:rsidR="00897DA3">
              <w:rPr>
                <w:sz w:val="22"/>
                <w:szCs w:val="22"/>
              </w:rPr>
              <w:t>6</w:t>
            </w:r>
            <w:r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3.4.1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50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4557D"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Спорт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15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- 6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75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4557D"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4557D"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3.2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60</w:t>
            </w:r>
          </w:p>
        </w:tc>
      </w:tr>
      <w:tr w:rsidR="00897DA3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897DA3" w:rsidRPr="00897DA3" w:rsidRDefault="00897DA3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97DA3">
              <w:rPr>
                <w:color w:val="FF0000"/>
                <w:sz w:val="22"/>
                <w:szCs w:val="22"/>
              </w:rPr>
              <w:t>20.</w:t>
            </w:r>
          </w:p>
        </w:tc>
        <w:tc>
          <w:tcPr>
            <w:tcW w:w="2268" w:type="dxa"/>
            <w:noWrap/>
            <w:vAlign w:val="center"/>
          </w:tcPr>
          <w:p w:rsidR="00897DA3" w:rsidRPr="00897DA3" w:rsidRDefault="00897DA3" w:rsidP="00D4557D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897DA3">
              <w:rPr>
                <w:color w:val="FF0000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850" w:type="dxa"/>
            <w:noWrap/>
            <w:vAlign w:val="center"/>
          </w:tcPr>
          <w:p w:rsidR="00897DA3" w:rsidRPr="00897DA3" w:rsidRDefault="00897DA3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97DA3">
              <w:rPr>
                <w:color w:val="FF0000"/>
                <w:sz w:val="22"/>
                <w:szCs w:val="22"/>
              </w:rPr>
              <w:t>7.2.2</w:t>
            </w:r>
          </w:p>
        </w:tc>
        <w:tc>
          <w:tcPr>
            <w:tcW w:w="1134" w:type="dxa"/>
            <w:noWrap/>
            <w:vAlign w:val="center"/>
          </w:tcPr>
          <w:p w:rsidR="00897DA3" w:rsidRPr="00897DA3" w:rsidRDefault="00897DA3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97DA3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897DA3" w:rsidRPr="00897DA3" w:rsidRDefault="00897DA3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97DA3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897DA3" w:rsidRPr="00897DA3" w:rsidRDefault="00897DA3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97DA3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897DA3" w:rsidRPr="00897DA3" w:rsidRDefault="00897DA3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97DA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97DA3" w:rsidRPr="00897DA3" w:rsidRDefault="00897DA3" w:rsidP="00D455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97DA3">
              <w:rPr>
                <w:color w:val="FF0000"/>
                <w:sz w:val="22"/>
                <w:szCs w:val="22"/>
              </w:rPr>
              <w:t>75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4557D"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20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4557D" w:rsidRPr="00D4557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2.1.1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40</w:t>
            </w:r>
          </w:p>
        </w:tc>
      </w:tr>
      <w:tr w:rsidR="00D4557D" w:rsidRPr="00D4557D" w:rsidTr="00D4557D">
        <w:trPr>
          <w:jc w:val="center"/>
        </w:trPr>
        <w:tc>
          <w:tcPr>
            <w:tcW w:w="567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268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850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13.2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красной линии – 5 м;</w:t>
            </w:r>
          </w:p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D4557D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4557D" w:rsidRPr="00D4557D" w:rsidRDefault="00897DA3" w:rsidP="00D45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57D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D4557D" w:rsidRDefault="00D4557D" w:rsidP="00BE2D6E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B8105D" w:rsidRPr="006744F1" w:rsidRDefault="00B8105D" w:rsidP="00B8105D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</w:rPr>
      </w:pPr>
      <w:r w:rsidRPr="006744F1">
        <w:rPr>
          <w:color w:val="000000"/>
          <w:sz w:val="26"/>
          <w:szCs w:val="26"/>
        </w:rPr>
        <w:t xml:space="preserve">2)  </w:t>
      </w:r>
      <w:r w:rsidRPr="006744F1">
        <w:rPr>
          <w:sz w:val="26"/>
          <w:szCs w:val="26"/>
        </w:rPr>
        <w:t>в статье 33 «</w:t>
      </w:r>
      <w:r w:rsidRPr="006744F1">
        <w:rPr>
          <w:rStyle w:val="30"/>
          <w:rFonts w:ascii="Times New Roman" w:hAnsi="Times New Roman" w:cs="Times New Roman"/>
          <w:b w:val="0"/>
        </w:rPr>
        <w:t xml:space="preserve">Градостроительный регламент зоны застройки </w:t>
      </w:r>
      <w:r w:rsidRPr="006744F1">
        <w:rPr>
          <w:bCs/>
          <w:sz w:val="26"/>
          <w:szCs w:val="26"/>
        </w:rPr>
        <w:t>малоэтажными жилыми домами (до 4 этажей, включая мансардный) – Ж.2</w:t>
      </w:r>
      <w:r w:rsidRPr="006744F1">
        <w:rPr>
          <w:rStyle w:val="30"/>
          <w:rFonts w:ascii="Times New Roman" w:hAnsi="Times New Roman" w:cs="Times New Roman"/>
          <w:b w:val="0"/>
        </w:rPr>
        <w:t>»  таблицу изложить в следующей редакции:</w:t>
      </w:r>
    </w:p>
    <w:p w:rsidR="00B8105D" w:rsidRPr="006744F1" w:rsidRDefault="00B8105D" w:rsidP="00B8105D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</w:rPr>
      </w:pPr>
      <w:r w:rsidRPr="006744F1">
        <w:rPr>
          <w:rStyle w:val="30"/>
          <w:rFonts w:ascii="Times New Roman" w:hAnsi="Times New Roman" w:cs="Times New Roman"/>
          <w:b w:val="0"/>
        </w:rPr>
        <w:t>«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355"/>
        <w:gridCol w:w="875"/>
        <w:gridCol w:w="1167"/>
        <w:gridCol w:w="1167"/>
        <w:gridCol w:w="1167"/>
        <w:gridCol w:w="1167"/>
        <w:gridCol w:w="1168"/>
      </w:tblGrid>
      <w:tr w:rsidR="00B8105D" w:rsidRPr="00C91B6B" w:rsidTr="00DA4A08">
        <w:trPr>
          <w:cantSplit/>
          <w:trHeight w:val="361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№ п/п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Наименование ВРИ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Код (числовое обозначение ВРИ)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 xml:space="preserve">ЗУ </w:t>
            </w:r>
            <w:r w:rsidRPr="00C91B6B">
              <w:rPr>
                <w:b/>
                <w:szCs w:val="24"/>
                <w:lang w:val="en-US"/>
              </w:rPr>
              <w:t>min</w:t>
            </w:r>
            <w:r w:rsidRPr="00C91B6B">
              <w:rPr>
                <w:b/>
                <w:szCs w:val="24"/>
              </w:rPr>
              <w:t>,</w:t>
            </w:r>
          </w:p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кв.м.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 xml:space="preserve">ЗУ </w:t>
            </w:r>
            <w:r w:rsidRPr="00C91B6B">
              <w:rPr>
                <w:b/>
                <w:szCs w:val="24"/>
                <w:lang w:val="en-US"/>
              </w:rPr>
              <w:t>max</w:t>
            </w:r>
            <w:r w:rsidRPr="00C91B6B">
              <w:rPr>
                <w:b/>
                <w:szCs w:val="24"/>
              </w:rPr>
              <w:t>,</w:t>
            </w:r>
          </w:p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кв.м.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Отступ, м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Эт.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%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9066" w:type="dxa"/>
            <w:gridSpan w:val="7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Основные виды разрешенного использования</w:t>
            </w:r>
          </w:p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2.1.1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Блокированная жилая застройка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300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1500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3.5.1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25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- 6 м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2 - 3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lastRenderedPageBreak/>
              <w:t>4.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Культурное развитие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12.0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Коммунальное обслуживание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Хранение автотранспорта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2.7.1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75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B8105D">
              <w:rPr>
                <w:color w:val="FF0000"/>
                <w:szCs w:val="24"/>
              </w:rPr>
              <w:t>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2B2AD3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B8105D">
              <w:rPr>
                <w:color w:val="FF0000"/>
                <w:szCs w:val="24"/>
              </w:rPr>
              <w:t>Размещение гаражей для собственных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B8105D">
              <w:rPr>
                <w:color w:val="FF0000"/>
                <w:szCs w:val="24"/>
              </w:rPr>
              <w:t>2.7.2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B8105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B8105D" w:rsidRPr="00B8105D" w:rsidRDefault="00B8105D" w:rsidP="00B8105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от границы участка - 3 м**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75</w:t>
            </w:r>
          </w:p>
        </w:tc>
      </w:tr>
      <w:tr w:rsidR="00897DA3" w:rsidRPr="00C91B6B" w:rsidTr="00DA4A08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A3" w:rsidRPr="00B8105D" w:rsidRDefault="00897DA3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9.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A3" w:rsidRPr="00B8105D" w:rsidRDefault="00897DA3" w:rsidP="002B2AD3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>Улично-дорожная сеть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A3" w:rsidRPr="00B8105D" w:rsidRDefault="00897DA3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12.0.1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A3" w:rsidRPr="00B8105D" w:rsidRDefault="00897DA3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A3" w:rsidRPr="00B8105D" w:rsidRDefault="00897DA3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A3" w:rsidRPr="00B8105D" w:rsidRDefault="00897DA3" w:rsidP="00B8105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A3" w:rsidRPr="00B8105D" w:rsidRDefault="00897DA3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DA3" w:rsidRPr="00B8105D" w:rsidRDefault="00897DA3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6E7536" w:rsidRDefault="00DA4A08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8105D" w:rsidRPr="006E7536">
              <w:rPr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6E7536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E7536">
              <w:rPr>
                <w:szCs w:val="24"/>
              </w:rPr>
              <w:t>Ведение огородничества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6E7536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7536">
              <w:rPr>
                <w:szCs w:val="24"/>
              </w:rPr>
              <w:t>13.1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6E7536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6E7536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1500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6E7536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от красной линии – 5 м;</w:t>
            </w:r>
          </w:p>
          <w:p w:rsidR="00B8105D" w:rsidRPr="006E7536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6E7536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6E7536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25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66" w:type="dxa"/>
            <w:gridSpan w:val="7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E5F5F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DA4A08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8105D"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Обслуживание жилой застройки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2.7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66" w:type="dxa"/>
            <w:gridSpan w:val="7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E5F5F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4A08">
              <w:rPr>
                <w:szCs w:val="24"/>
              </w:rPr>
              <w:t>2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Магазины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4.4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4900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 xml:space="preserve">от красной </w:t>
            </w:r>
            <w:r w:rsidRPr="003E5F5F">
              <w:rPr>
                <w:sz w:val="22"/>
                <w:szCs w:val="22"/>
              </w:rPr>
              <w:lastRenderedPageBreak/>
              <w:t>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50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DA4A08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Общественное питание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4900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50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4A08">
              <w:rPr>
                <w:szCs w:val="24"/>
              </w:rPr>
              <w:t>4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Бытовое обслуживание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50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4A08">
              <w:rPr>
                <w:szCs w:val="24"/>
              </w:rPr>
              <w:t>5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Амбулаторно-поликлиническое обслуживание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3.4.1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50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4A08">
              <w:rPr>
                <w:szCs w:val="24"/>
              </w:rPr>
              <w:t>6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Религиозное использование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3.7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50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4A08">
              <w:rPr>
                <w:szCs w:val="24"/>
              </w:rPr>
              <w:t>7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Спорт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15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- 6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75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4A08">
              <w:rPr>
                <w:szCs w:val="24"/>
              </w:rPr>
              <w:t>8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Обеспечение внутреннего правопорядка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8.3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4A08">
              <w:rPr>
                <w:szCs w:val="24"/>
              </w:rPr>
              <w:t>9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Социальное обслуживание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 xml:space="preserve">от красной </w:t>
            </w:r>
            <w:r w:rsidRPr="003E5F5F">
              <w:rPr>
                <w:sz w:val="22"/>
                <w:szCs w:val="22"/>
              </w:rPr>
              <w:lastRenderedPageBreak/>
              <w:t>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60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DA4A08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="00B8105D"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Отдых (рекреация)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DA4A08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8105D"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Общественное управление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3.8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60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A4A08">
              <w:rPr>
                <w:szCs w:val="24"/>
              </w:rPr>
              <w:t>2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Банковская и страховая деятельность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60</w:t>
            </w:r>
          </w:p>
        </w:tc>
      </w:tr>
      <w:tr w:rsidR="00B8105D" w:rsidRPr="00C91B6B" w:rsidTr="00DA4A08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</w:t>
            </w:r>
            <w:r w:rsidR="00DA4A08">
              <w:rPr>
                <w:szCs w:val="24"/>
              </w:rPr>
              <w:t>3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Ведение садоводства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13.2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40</w:t>
            </w:r>
          </w:p>
        </w:tc>
      </w:tr>
      <w:tr w:rsidR="00B8105D" w:rsidRPr="00C91B6B" w:rsidTr="00DA4A08">
        <w:trPr>
          <w:trHeight w:val="21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A4A08">
              <w:rPr>
                <w:szCs w:val="24"/>
              </w:rPr>
              <w:t>4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C91B6B" w:rsidRDefault="00B8105D" w:rsidP="002B2A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3E5F5F" w:rsidRDefault="00B8105D" w:rsidP="002B2A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40</w:t>
            </w:r>
          </w:p>
        </w:tc>
      </w:tr>
      <w:tr w:rsidR="00DA4A08" w:rsidRPr="00897DA3" w:rsidTr="00DA4A08">
        <w:trPr>
          <w:trHeight w:val="21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25</w:t>
            </w:r>
            <w:r w:rsidRPr="00DA4A08">
              <w:rPr>
                <w:color w:val="FF0000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DA4A08">
              <w:rPr>
                <w:color w:val="FF0000"/>
                <w:szCs w:val="24"/>
              </w:rPr>
              <w:t>Обслуживание перевозок пассажиров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DA4A08">
              <w:rPr>
                <w:color w:val="FF0000"/>
                <w:szCs w:val="24"/>
              </w:rPr>
              <w:t>7.2.2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 w:val="22"/>
                <w:szCs w:val="22"/>
              </w:rPr>
              <w:t>75</w:t>
            </w:r>
          </w:p>
        </w:tc>
      </w:tr>
    </w:tbl>
    <w:p w:rsidR="00D4557D" w:rsidRDefault="00D4557D" w:rsidP="00BE2D6E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D4557D" w:rsidRDefault="00D4557D" w:rsidP="00BE2D6E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BE2D6E" w:rsidRPr="006744F1" w:rsidRDefault="00D4557D" w:rsidP="00BE2D6E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</w:rPr>
      </w:pPr>
      <w:r w:rsidRPr="006744F1">
        <w:rPr>
          <w:sz w:val="26"/>
          <w:szCs w:val="26"/>
        </w:rPr>
        <w:t xml:space="preserve">3) </w:t>
      </w:r>
      <w:r w:rsidR="007908FD" w:rsidRPr="006744F1">
        <w:rPr>
          <w:sz w:val="26"/>
          <w:szCs w:val="26"/>
        </w:rPr>
        <w:t>в статье 34</w:t>
      </w:r>
      <w:r w:rsidR="00BE2D6E" w:rsidRPr="006744F1">
        <w:rPr>
          <w:sz w:val="26"/>
          <w:szCs w:val="26"/>
        </w:rPr>
        <w:t>.</w:t>
      </w:r>
      <w:r w:rsidR="00BE2D6E" w:rsidRPr="006744F1">
        <w:rPr>
          <w:b/>
          <w:sz w:val="26"/>
          <w:szCs w:val="26"/>
        </w:rPr>
        <w:t xml:space="preserve"> «</w:t>
      </w:r>
      <w:r w:rsidR="007908FD" w:rsidRPr="006744F1">
        <w:rPr>
          <w:rStyle w:val="30"/>
          <w:rFonts w:ascii="Times New Roman" w:eastAsia="Calibri" w:hAnsi="Times New Roman" w:cs="Times New Roman"/>
          <w:b w:val="0"/>
        </w:rPr>
        <w:t>Градостроительный регламент зоны застройки среднеэтажными жилыми домами (от 5 до 8 этажей, включая мансардный)</w:t>
      </w:r>
      <w:r w:rsidR="007908FD" w:rsidRPr="006744F1">
        <w:rPr>
          <w:rStyle w:val="30"/>
          <w:rFonts w:eastAsia="Calibri"/>
        </w:rPr>
        <w:t xml:space="preserve"> </w:t>
      </w:r>
      <w:r w:rsidR="007908FD" w:rsidRPr="006744F1">
        <w:rPr>
          <w:rStyle w:val="30"/>
          <w:rFonts w:ascii="Times New Roman" w:hAnsi="Times New Roman" w:cs="Times New Roman"/>
          <w:b w:val="0"/>
        </w:rPr>
        <w:t xml:space="preserve"> – Ж.3</w:t>
      </w:r>
      <w:r w:rsidR="00BE2D6E" w:rsidRPr="006744F1">
        <w:rPr>
          <w:rStyle w:val="30"/>
          <w:rFonts w:ascii="Times New Roman" w:hAnsi="Times New Roman" w:cs="Times New Roman"/>
          <w:b w:val="0"/>
        </w:rPr>
        <w:t>» таблицу изложить в следующей редакции:</w:t>
      </w:r>
    </w:p>
    <w:p w:rsidR="00BE2D6E" w:rsidRPr="006744F1" w:rsidRDefault="00BE2D6E" w:rsidP="00BE2D6E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</w:rPr>
      </w:pPr>
      <w:r w:rsidRPr="006744F1">
        <w:rPr>
          <w:rStyle w:val="30"/>
          <w:rFonts w:ascii="Times New Roman" w:hAnsi="Times New Roman" w:cs="Times New Roman"/>
          <w:b w:val="0"/>
        </w:rPr>
        <w:t>«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315"/>
        <w:gridCol w:w="868"/>
        <w:gridCol w:w="1158"/>
        <w:gridCol w:w="1158"/>
        <w:gridCol w:w="1158"/>
        <w:gridCol w:w="1158"/>
        <w:gridCol w:w="1158"/>
      </w:tblGrid>
      <w:tr w:rsidR="00BE2D6E" w:rsidRPr="00C91B6B" w:rsidTr="002C4473">
        <w:trPr>
          <w:trHeight w:val="140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№ п/п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Наименование ВРИ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Код (числовое обозначение ВРИ)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 xml:space="preserve">ЗУ </w:t>
            </w:r>
            <w:r w:rsidRPr="00C91B6B">
              <w:rPr>
                <w:b/>
                <w:szCs w:val="24"/>
                <w:lang w:val="en-US"/>
              </w:rPr>
              <w:t>min</w:t>
            </w:r>
            <w:r w:rsidRPr="00C91B6B">
              <w:rPr>
                <w:b/>
                <w:szCs w:val="24"/>
              </w:rPr>
              <w:t>,</w:t>
            </w:r>
          </w:p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кв.м.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 xml:space="preserve">ЗУ </w:t>
            </w:r>
            <w:r w:rsidRPr="00C91B6B">
              <w:rPr>
                <w:b/>
                <w:szCs w:val="24"/>
                <w:lang w:val="en-US"/>
              </w:rPr>
              <w:t>max</w:t>
            </w:r>
            <w:r w:rsidRPr="00C91B6B">
              <w:rPr>
                <w:b/>
                <w:szCs w:val="24"/>
              </w:rPr>
              <w:t>,</w:t>
            </w:r>
          </w:p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кв.м.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Отступ, м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Эт.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%</w:t>
            </w:r>
          </w:p>
        </w:tc>
      </w:tr>
      <w:tr w:rsidR="00BE2D6E" w:rsidRPr="00C91B6B" w:rsidTr="00DA4A08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973" w:type="dxa"/>
            <w:gridSpan w:val="7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Основные виды разрешенного использования</w:t>
            </w:r>
          </w:p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BE2D6E" w:rsidRPr="002B2AD3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2B2AD3" w:rsidRDefault="00586D24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</w:t>
            </w:r>
            <w:r w:rsidR="00BE2D6E" w:rsidRPr="002B2AD3">
              <w:rPr>
                <w:color w:val="FF0000"/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2B2AD3" w:rsidRDefault="00BE2D6E" w:rsidP="00E92C99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2B2AD3">
              <w:rPr>
                <w:color w:val="FF0000"/>
                <w:szCs w:val="24"/>
              </w:rPr>
              <w:t>Блокированная жилая застройка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2B2AD3" w:rsidRDefault="00BE2D6E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2B2AD3">
              <w:rPr>
                <w:color w:val="FF0000"/>
                <w:szCs w:val="24"/>
              </w:rPr>
              <w:t>2.3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2B2AD3" w:rsidRDefault="00BE2D6E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B2AD3">
              <w:rPr>
                <w:color w:val="FF0000"/>
                <w:sz w:val="22"/>
                <w:szCs w:val="22"/>
              </w:rPr>
              <w:t>300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2B2AD3" w:rsidRDefault="00BE2D6E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B2AD3">
              <w:rPr>
                <w:color w:val="FF0000"/>
                <w:sz w:val="22"/>
                <w:szCs w:val="22"/>
              </w:rPr>
              <w:t>1500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2B2AD3" w:rsidRDefault="00BE2D6E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B2AD3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BE2D6E" w:rsidRPr="002B2AD3" w:rsidRDefault="00BE2D6E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B2AD3">
              <w:rPr>
                <w:color w:val="FF0000"/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2B2AD3" w:rsidRDefault="00BE2D6E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B2AD3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2B2AD3" w:rsidRDefault="00BE2D6E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B2AD3">
              <w:rPr>
                <w:color w:val="FF0000"/>
                <w:sz w:val="22"/>
                <w:szCs w:val="22"/>
              </w:rPr>
              <w:t>45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586D24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2D6E"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586D24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Среднеэтажная жилая застройка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</w:t>
            </w:r>
            <w:r w:rsidR="00586D24">
              <w:rPr>
                <w:szCs w:val="24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586D24" w:rsidRDefault="00586D24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6D24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586D24" w:rsidRDefault="00586D24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6D24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586D24" w:rsidRPr="002B2AD3" w:rsidRDefault="00586D24" w:rsidP="00586D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B2AD3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BE2D6E" w:rsidRPr="00E92C99" w:rsidRDefault="00586D24" w:rsidP="00586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AD3">
              <w:rPr>
                <w:color w:val="FF0000"/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586D24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586D24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86D24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586D24" w:rsidRDefault="00586D24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586D24" w:rsidRDefault="00586D24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586D24" w:rsidRPr="00C91B6B" w:rsidRDefault="00586D24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2.1.1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586D24" w:rsidRPr="00586D24" w:rsidRDefault="00586D24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6D24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586D24" w:rsidRPr="00586D24" w:rsidRDefault="00586D24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6D24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586D24" w:rsidRPr="002B2AD3" w:rsidRDefault="00586D24" w:rsidP="00586D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B2AD3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586D24" w:rsidRPr="002B2AD3" w:rsidRDefault="00586D24" w:rsidP="00586D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B2AD3">
              <w:rPr>
                <w:color w:val="FF0000"/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586D24" w:rsidRDefault="00586D24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586D24" w:rsidRDefault="00586D24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3.5.1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25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- 6 м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2 - 3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Культурное развитие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 xml:space="preserve">от границы участка - </w:t>
            </w:r>
            <w:r w:rsidRPr="00E92C99">
              <w:rPr>
                <w:sz w:val="22"/>
                <w:szCs w:val="22"/>
              </w:rPr>
              <w:lastRenderedPageBreak/>
              <w:t>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lastRenderedPageBreak/>
              <w:t>6.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12.0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7.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Коммунальное обслуживание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8.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Хранение автотранспорта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2.7.1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8105D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2D6E" w:rsidRPr="00E92C99">
              <w:rPr>
                <w:sz w:val="22"/>
                <w:szCs w:val="22"/>
              </w:rPr>
              <w:t>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75</w:t>
            </w:r>
          </w:p>
        </w:tc>
      </w:tr>
      <w:tr w:rsidR="00B8105D" w:rsidRPr="00C91B6B" w:rsidTr="002C4473">
        <w:trPr>
          <w:trHeight w:val="14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B8105D">
              <w:rPr>
                <w:color w:val="FF0000"/>
                <w:szCs w:val="24"/>
              </w:rPr>
              <w:t>9.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E92C99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B8105D">
              <w:rPr>
                <w:color w:val="FF0000"/>
                <w:szCs w:val="24"/>
              </w:rPr>
              <w:t xml:space="preserve">Размещение </w:t>
            </w:r>
            <w:r w:rsidRPr="00B8105D">
              <w:rPr>
                <w:color w:val="FF0000"/>
                <w:sz w:val="22"/>
                <w:szCs w:val="22"/>
              </w:rPr>
              <w:t>гаражей для собственных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B8105D">
              <w:rPr>
                <w:color w:val="FF0000"/>
                <w:szCs w:val="24"/>
              </w:rPr>
              <w:t>2.7.2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B8105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B8105D" w:rsidRPr="00B8105D" w:rsidRDefault="00B8105D" w:rsidP="00B8105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от границы участка - 3 м**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5D" w:rsidRPr="00B8105D" w:rsidRDefault="00B8105D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8105D">
              <w:rPr>
                <w:color w:val="FF0000"/>
                <w:sz w:val="22"/>
                <w:szCs w:val="22"/>
              </w:rPr>
              <w:t>75</w:t>
            </w:r>
          </w:p>
        </w:tc>
      </w:tr>
      <w:tr w:rsidR="00DA4A08" w:rsidRPr="00C91B6B" w:rsidTr="002B2AD3">
        <w:trPr>
          <w:trHeight w:val="14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B8105D" w:rsidRDefault="00DA4A08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10.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B8105D" w:rsidRDefault="00677D50" w:rsidP="00E92C99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>Улично-дорожная сеть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B8105D" w:rsidRDefault="00DA4A08" w:rsidP="00E92C99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12.0.1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08" w:rsidRDefault="00DA4A08" w:rsidP="00DA4A08">
            <w:pPr>
              <w:jc w:val="center"/>
            </w:pPr>
            <w:r w:rsidRPr="00384659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08" w:rsidRDefault="00DA4A08" w:rsidP="00DA4A08">
            <w:pPr>
              <w:jc w:val="center"/>
            </w:pPr>
            <w:r w:rsidRPr="00384659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08" w:rsidRDefault="00DA4A08" w:rsidP="00DA4A08">
            <w:pPr>
              <w:jc w:val="center"/>
            </w:pPr>
            <w:r w:rsidRPr="00384659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08" w:rsidRDefault="00DA4A08" w:rsidP="00DA4A08">
            <w:pPr>
              <w:jc w:val="center"/>
            </w:pPr>
            <w:r w:rsidRPr="00384659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08" w:rsidRDefault="00DA4A08" w:rsidP="00DA4A08">
            <w:pPr>
              <w:jc w:val="center"/>
            </w:pPr>
            <w:r w:rsidRPr="00384659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DA4A08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973" w:type="dxa"/>
            <w:gridSpan w:val="7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2C99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B5CB5">
              <w:rPr>
                <w:szCs w:val="24"/>
              </w:rPr>
              <w:t>1</w:t>
            </w:r>
            <w:r w:rsidR="00DA4A08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Обслуживание жилой застройки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***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DA4A08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973" w:type="dxa"/>
            <w:gridSpan w:val="7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2C99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8105D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B5CB5">
              <w:rPr>
                <w:szCs w:val="24"/>
              </w:rPr>
              <w:t>2</w:t>
            </w:r>
            <w:r w:rsidR="00BE2D6E"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Магазины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4.4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4900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50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8105D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B5CB5">
              <w:rPr>
                <w:szCs w:val="24"/>
              </w:rPr>
              <w:t>3</w:t>
            </w:r>
            <w:r w:rsidR="00BE2D6E"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Общественное питание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4900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50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8105D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B5CB5">
              <w:rPr>
                <w:szCs w:val="24"/>
              </w:rPr>
              <w:t>4</w:t>
            </w:r>
            <w:r w:rsidR="00BE2D6E"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 xml:space="preserve">Бытовое </w:t>
            </w:r>
            <w:r w:rsidRPr="00C91B6B">
              <w:rPr>
                <w:szCs w:val="24"/>
              </w:rPr>
              <w:lastRenderedPageBreak/>
              <w:t>обслуживание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lastRenderedPageBreak/>
              <w:t>3.3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 xml:space="preserve">от </w:t>
            </w:r>
            <w:r w:rsidRPr="00E92C99">
              <w:rPr>
                <w:sz w:val="22"/>
                <w:szCs w:val="22"/>
              </w:rPr>
              <w:lastRenderedPageBreak/>
              <w:t>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50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8105D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0B5CB5">
              <w:rPr>
                <w:szCs w:val="24"/>
              </w:rPr>
              <w:t>5</w:t>
            </w:r>
            <w:r w:rsidR="00BE2D6E"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Амбулаторно-поликлиническое обслуживание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3.4.1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50</w:t>
            </w:r>
          </w:p>
        </w:tc>
      </w:tr>
      <w:tr w:rsidR="000B5CB5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0B5CB5" w:rsidRDefault="000B5CB5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0B5CB5" w:rsidRPr="00C91B6B" w:rsidRDefault="000B5CB5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3C0D">
              <w:rPr>
                <w:szCs w:val="24"/>
              </w:rPr>
              <w:t>Религиозное использование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0B5CB5" w:rsidRPr="00C91B6B" w:rsidRDefault="000B5CB5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B5CB5" w:rsidRPr="00E92C99" w:rsidRDefault="000B5CB5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B5CB5" w:rsidRPr="00E92C99" w:rsidRDefault="000B5CB5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B5CB5" w:rsidRPr="00E92C99" w:rsidRDefault="000B5CB5" w:rsidP="000B5C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0B5CB5" w:rsidRPr="00E92C99" w:rsidRDefault="000B5CB5" w:rsidP="000B5C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B5CB5" w:rsidRPr="00E92C99" w:rsidRDefault="000B5CB5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B5CB5" w:rsidRPr="00E92C99" w:rsidRDefault="000B5CB5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E2D6E" w:rsidRPr="00C91B6B" w:rsidTr="002C4473">
        <w:trPr>
          <w:trHeight w:val="2020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8105D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4A08">
              <w:rPr>
                <w:szCs w:val="24"/>
              </w:rPr>
              <w:t>7</w:t>
            </w:r>
            <w:r w:rsidR="00BE2D6E"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Спорт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15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- 6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75</w:t>
            </w:r>
          </w:p>
        </w:tc>
      </w:tr>
      <w:tr w:rsidR="00BE2D6E" w:rsidRPr="00C91B6B" w:rsidTr="002C4473">
        <w:trPr>
          <w:trHeight w:val="203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8105D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4A08">
              <w:rPr>
                <w:szCs w:val="24"/>
              </w:rPr>
              <w:t>8</w:t>
            </w:r>
            <w:r w:rsidR="00BE2D6E"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Обеспечение внутреннего правопорядка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8.3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2020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8105D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4A08">
              <w:rPr>
                <w:szCs w:val="24"/>
              </w:rPr>
              <w:t>9</w:t>
            </w:r>
            <w:r w:rsidR="00BE2D6E"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Социальное обслуживание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60</w:t>
            </w:r>
          </w:p>
        </w:tc>
      </w:tr>
      <w:tr w:rsidR="00BE2D6E" w:rsidRPr="00C91B6B" w:rsidTr="002C4473">
        <w:trPr>
          <w:trHeight w:val="203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DA4A08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E2D6E"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Отдых (рекреация)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20</w:t>
            </w:r>
          </w:p>
        </w:tc>
      </w:tr>
      <w:tr w:rsidR="000B5CB5" w:rsidRPr="00C91B6B" w:rsidTr="002C4473">
        <w:trPr>
          <w:trHeight w:val="203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0B5CB5" w:rsidRDefault="000B5CB5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0B5CB5" w:rsidRPr="00C91B6B" w:rsidRDefault="000B5CB5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Общественное управление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0B5CB5" w:rsidRPr="00C91B6B" w:rsidRDefault="000B5CB5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B5CB5" w:rsidRPr="00E92C99" w:rsidRDefault="000B5CB5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B5CB5" w:rsidRPr="00E92C99" w:rsidRDefault="000B5CB5" w:rsidP="000B5C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B5CB5" w:rsidRPr="00E92C99" w:rsidRDefault="000B5CB5" w:rsidP="000B5C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0B5CB5" w:rsidRPr="00E92C99" w:rsidRDefault="000B5CB5" w:rsidP="000B5C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B5CB5" w:rsidRPr="00E92C99" w:rsidRDefault="000B5CB5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B5CB5" w:rsidRPr="00E92C99" w:rsidRDefault="000B5CB5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DA4A08" w:rsidRPr="00897DA3" w:rsidTr="00DA4A08">
        <w:trPr>
          <w:trHeight w:val="203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0B5CB5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22</w:t>
            </w:r>
            <w:r w:rsidR="00DA4A08" w:rsidRPr="00DA4A08">
              <w:rPr>
                <w:color w:val="FF0000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DA4A08">
              <w:rPr>
                <w:color w:val="FF0000"/>
                <w:szCs w:val="24"/>
              </w:rPr>
              <w:t>Обслуживание перевозок пассажиров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DA4A08">
              <w:rPr>
                <w:color w:val="FF0000"/>
                <w:szCs w:val="24"/>
              </w:rPr>
              <w:t>7.2.2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08" w:rsidRPr="00DA4A08" w:rsidRDefault="00DA4A08" w:rsidP="002B2A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 w:val="22"/>
                <w:szCs w:val="22"/>
              </w:rPr>
              <w:t>75</w:t>
            </w:r>
          </w:p>
        </w:tc>
      </w:tr>
      <w:tr w:rsidR="000B5CB5" w:rsidRPr="00143C0D" w:rsidTr="000B5CB5">
        <w:trPr>
          <w:trHeight w:val="203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23</w:t>
            </w:r>
            <w:r w:rsidRPr="000B5CB5">
              <w:rPr>
                <w:color w:val="FF0000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0B5CB5">
              <w:rPr>
                <w:color w:val="FF0000"/>
                <w:szCs w:val="24"/>
              </w:rPr>
              <w:t>Банковская и страховая деятельность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0B5CB5">
              <w:rPr>
                <w:color w:val="FF0000"/>
                <w:szCs w:val="24"/>
              </w:rPr>
              <w:t>4.5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60</w:t>
            </w:r>
          </w:p>
        </w:tc>
      </w:tr>
      <w:tr w:rsidR="000B5CB5" w:rsidRPr="00143C0D" w:rsidTr="000B5CB5">
        <w:trPr>
          <w:trHeight w:val="203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24</w:t>
            </w:r>
            <w:r w:rsidRPr="000B5CB5">
              <w:rPr>
                <w:color w:val="FF0000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0B5CB5">
              <w:rPr>
                <w:color w:val="FF0000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0B5CB5">
              <w:rPr>
                <w:color w:val="FF0000"/>
                <w:szCs w:val="24"/>
              </w:rPr>
              <w:t>2.1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1500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40</w:t>
            </w:r>
          </w:p>
        </w:tc>
      </w:tr>
      <w:tr w:rsidR="000B5CB5" w:rsidTr="000B5CB5">
        <w:trPr>
          <w:trHeight w:val="203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25</w:t>
            </w:r>
            <w:r w:rsidRPr="000B5CB5">
              <w:rPr>
                <w:color w:val="FF0000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0B5CB5">
              <w:rPr>
                <w:color w:val="FF0000"/>
                <w:szCs w:val="24"/>
              </w:rPr>
              <w:t>Ведение огородничества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0B5CB5">
              <w:rPr>
                <w:color w:val="FF0000"/>
                <w:szCs w:val="24"/>
              </w:rPr>
              <w:t>13.1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1500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B5" w:rsidRPr="000B5CB5" w:rsidRDefault="000B5CB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B5CB5">
              <w:rPr>
                <w:color w:val="FF0000"/>
                <w:sz w:val="22"/>
                <w:szCs w:val="22"/>
              </w:rPr>
              <w:t>25</w:t>
            </w:r>
          </w:p>
        </w:tc>
      </w:tr>
    </w:tbl>
    <w:p w:rsidR="00E92C99" w:rsidRDefault="00E92C99" w:rsidP="00E92C99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A40C25" w:rsidRDefault="000B5CB5" w:rsidP="00E92C99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</w:rPr>
      </w:pPr>
      <w:r>
        <w:rPr>
          <w:rStyle w:val="30"/>
          <w:rFonts w:ascii="Times New Roman" w:hAnsi="Times New Roman" w:cs="Times New Roman"/>
          <w:b w:val="0"/>
          <w:sz w:val="28"/>
          <w:szCs w:val="28"/>
        </w:rPr>
        <w:tab/>
      </w:r>
      <w:r w:rsidRPr="006744F1">
        <w:rPr>
          <w:rStyle w:val="30"/>
          <w:rFonts w:ascii="Times New Roman" w:hAnsi="Times New Roman" w:cs="Times New Roman"/>
          <w:b w:val="0"/>
        </w:rPr>
        <w:t>4</w:t>
      </w:r>
      <w:r w:rsidR="00A40C25" w:rsidRPr="006744F1">
        <w:rPr>
          <w:rStyle w:val="30"/>
          <w:rFonts w:ascii="Times New Roman" w:hAnsi="Times New Roman" w:cs="Times New Roman"/>
          <w:b w:val="0"/>
        </w:rPr>
        <w:t xml:space="preserve">) </w:t>
      </w:r>
      <w:r w:rsidR="00A40C25" w:rsidRPr="006744F1">
        <w:rPr>
          <w:sz w:val="26"/>
          <w:szCs w:val="26"/>
        </w:rPr>
        <w:t xml:space="preserve">в статье </w:t>
      </w:r>
      <w:r w:rsidR="00271A4F" w:rsidRPr="006744F1">
        <w:rPr>
          <w:bCs/>
          <w:sz w:val="26"/>
          <w:szCs w:val="26"/>
        </w:rPr>
        <w:t>35</w:t>
      </w:r>
      <w:r w:rsidR="00A40C25" w:rsidRPr="006744F1">
        <w:rPr>
          <w:bCs/>
          <w:sz w:val="26"/>
          <w:szCs w:val="26"/>
        </w:rPr>
        <w:t>. «Градостроительный регламент</w:t>
      </w:r>
      <w:r w:rsidR="00271A4F" w:rsidRPr="006744F1">
        <w:rPr>
          <w:sz w:val="26"/>
          <w:szCs w:val="26"/>
        </w:rPr>
        <w:t xml:space="preserve"> </w:t>
      </w:r>
      <w:r w:rsidR="00DB32B2" w:rsidRPr="006744F1">
        <w:rPr>
          <w:rStyle w:val="30"/>
          <w:rFonts w:ascii="Times New Roman" w:hAnsi="Times New Roman" w:cs="Times New Roman"/>
          <w:b w:val="0"/>
        </w:rPr>
        <w:t>зоны</w:t>
      </w:r>
      <w:r w:rsidR="00271A4F" w:rsidRPr="006744F1">
        <w:rPr>
          <w:rStyle w:val="30"/>
          <w:rFonts w:ascii="Times New Roman" w:hAnsi="Times New Roman" w:cs="Times New Roman"/>
          <w:b w:val="0"/>
        </w:rPr>
        <w:t xml:space="preserve"> застройки многоэтажными жилыми домами (9 этажей и бо</w:t>
      </w:r>
      <w:r w:rsidR="00DB32B2" w:rsidRPr="006744F1">
        <w:rPr>
          <w:rStyle w:val="30"/>
          <w:rFonts w:ascii="Times New Roman" w:hAnsi="Times New Roman" w:cs="Times New Roman"/>
          <w:b w:val="0"/>
        </w:rPr>
        <w:t>лее) – Ж.4</w:t>
      </w:r>
    </w:p>
    <w:p w:rsidR="006744F1" w:rsidRPr="006744F1" w:rsidRDefault="006744F1" w:rsidP="00E92C99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</w:rPr>
      </w:pPr>
      <w:r>
        <w:rPr>
          <w:rStyle w:val="30"/>
          <w:rFonts w:ascii="Times New Roman" w:hAnsi="Times New Roman" w:cs="Times New Roman"/>
          <w:b w:val="0"/>
        </w:rPr>
        <w:t>«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850"/>
        <w:gridCol w:w="1134"/>
        <w:gridCol w:w="1134"/>
        <w:gridCol w:w="1134"/>
        <w:gridCol w:w="1134"/>
        <w:gridCol w:w="1134"/>
      </w:tblGrid>
      <w:tr w:rsidR="00271A4F" w:rsidRPr="00271A4F" w:rsidTr="003134CE">
        <w:trPr>
          <w:cantSplit/>
          <w:trHeight w:val="1400"/>
          <w:jc w:val="center"/>
        </w:trPr>
        <w:tc>
          <w:tcPr>
            <w:tcW w:w="567" w:type="dxa"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850" w:type="dxa"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 xml:space="preserve">ЗУ </w:t>
            </w:r>
            <w:r w:rsidRPr="00271A4F">
              <w:rPr>
                <w:b/>
                <w:sz w:val="22"/>
                <w:szCs w:val="22"/>
                <w:lang w:val="en-US"/>
              </w:rPr>
              <w:t>min</w:t>
            </w:r>
            <w:r w:rsidRPr="00271A4F">
              <w:rPr>
                <w:b/>
                <w:sz w:val="22"/>
                <w:szCs w:val="22"/>
              </w:rPr>
              <w:t>,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 xml:space="preserve">ЗУ </w:t>
            </w:r>
            <w:r w:rsidRPr="00271A4F">
              <w:rPr>
                <w:b/>
                <w:sz w:val="22"/>
                <w:szCs w:val="22"/>
                <w:lang w:val="en-US"/>
              </w:rPr>
              <w:t>max</w:t>
            </w:r>
            <w:r w:rsidRPr="00271A4F">
              <w:rPr>
                <w:b/>
                <w:sz w:val="22"/>
                <w:szCs w:val="22"/>
              </w:rPr>
              <w:t>,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Эт.</w:t>
            </w:r>
          </w:p>
        </w:tc>
        <w:tc>
          <w:tcPr>
            <w:tcW w:w="1134" w:type="dxa"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%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 xml:space="preserve">Многоэтажная жилая </w:t>
            </w:r>
            <w:r w:rsidRPr="00271A4F">
              <w:rPr>
                <w:sz w:val="22"/>
                <w:szCs w:val="22"/>
              </w:rPr>
              <w:lastRenderedPageBreak/>
              <w:t>застройка (высотная застройка)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 xml:space="preserve">не </w:t>
            </w:r>
            <w:r w:rsidRPr="00271A4F">
              <w:rPr>
                <w:sz w:val="22"/>
                <w:szCs w:val="22"/>
              </w:rPr>
              <w:lastRenderedPageBreak/>
              <w:t>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lastRenderedPageBreak/>
              <w:t xml:space="preserve">не </w:t>
            </w:r>
            <w:r w:rsidRPr="00271A4F">
              <w:rPr>
                <w:sz w:val="22"/>
                <w:szCs w:val="22"/>
              </w:rPr>
              <w:lastRenderedPageBreak/>
              <w:t>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lastRenderedPageBreak/>
              <w:t xml:space="preserve">от </w:t>
            </w:r>
            <w:r w:rsidRPr="00271A4F">
              <w:rPr>
                <w:sz w:val="22"/>
                <w:szCs w:val="22"/>
              </w:rPr>
              <w:lastRenderedPageBreak/>
              <w:t>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 xml:space="preserve">не </w:t>
            </w:r>
            <w:r w:rsidRPr="00271A4F">
              <w:rPr>
                <w:sz w:val="22"/>
                <w:szCs w:val="22"/>
              </w:rPr>
              <w:lastRenderedPageBreak/>
              <w:t>подлежит ограничению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Среднеэтажная жилая застройка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2.5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40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3.5.1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25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- 6 м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2 - 3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DB32B2" w:rsidRDefault="00271A4F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7.</w:t>
            </w:r>
          </w:p>
        </w:tc>
        <w:tc>
          <w:tcPr>
            <w:tcW w:w="2268" w:type="dxa"/>
            <w:noWrap/>
            <w:vAlign w:val="center"/>
          </w:tcPr>
          <w:p w:rsidR="00271A4F" w:rsidRPr="00DB32B2" w:rsidRDefault="00DB32B2" w:rsidP="003134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DA4A08">
              <w:rPr>
                <w:color w:val="FF0000"/>
                <w:szCs w:val="24"/>
              </w:rPr>
              <w:t>Обслуживание перевозок пассажиров</w:t>
            </w:r>
          </w:p>
        </w:tc>
        <w:tc>
          <w:tcPr>
            <w:tcW w:w="850" w:type="dxa"/>
            <w:noWrap/>
            <w:vAlign w:val="center"/>
          </w:tcPr>
          <w:p w:rsidR="00271A4F" w:rsidRPr="00DB32B2" w:rsidRDefault="00DB32B2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7.2.2</w:t>
            </w:r>
          </w:p>
        </w:tc>
        <w:tc>
          <w:tcPr>
            <w:tcW w:w="1134" w:type="dxa"/>
            <w:noWrap/>
            <w:vAlign w:val="center"/>
          </w:tcPr>
          <w:p w:rsidR="00271A4F" w:rsidRPr="00DB32B2" w:rsidRDefault="00271A4F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DB32B2" w:rsidRDefault="00DB32B2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DB32B2" w:rsidRDefault="00DB32B2" w:rsidP="00271A4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DB32B2" w:rsidRDefault="00DB32B2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71A4F" w:rsidRPr="00DB32B2" w:rsidRDefault="00DB32B2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75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DB32B2" w:rsidRDefault="00271A4F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8.</w:t>
            </w:r>
          </w:p>
        </w:tc>
        <w:tc>
          <w:tcPr>
            <w:tcW w:w="2268" w:type="dxa"/>
            <w:noWrap/>
            <w:vAlign w:val="center"/>
          </w:tcPr>
          <w:p w:rsidR="00271A4F" w:rsidRPr="00DB32B2" w:rsidRDefault="00677D50" w:rsidP="003134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Улично-дорожная сеть</w:t>
            </w:r>
          </w:p>
        </w:tc>
        <w:tc>
          <w:tcPr>
            <w:tcW w:w="850" w:type="dxa"/>
            <w:noWrap/>
            <w:vAlign w:val="center"/>
          </w:tcPr>
          <w:p w:rsidR="00271A4F" w:rsidRPr="00DB32B2" w:rsidRDefault="00271A4F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12.0.1</w:t>
            </w:r>
          </w:p>
        </w:tc>
        <w:tc>
          <w:tcPr>
            <w:tcW w:w="1134" w:type="dxa"/>
            <w:noWrap/>
            <w:vAlign w:val="center"/>
          </w:tcPr>
          <w:p w:rsidR="00271A4F" w:rsidRPr="00DB32B2" w:rsidRDefault="00DB32B2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DB32B2" w:rsidRDefault="00DB32B2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DB32B2" w:rsidRDefault="00DB32B2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DB32B2" w:rsidRDefault="00DB32B2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DB32B2" w:rsidRDefault="00DB32B2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7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7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A4F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75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Магазины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4900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50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4.6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4900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50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3.3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50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3.4.1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50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3.7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50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Спорт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15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 xml:space="preserve">от границы участка - </w:t>
            </w:r>
            <w:r w:rsidRPr="00271A4F">
              <w:rPr>
                <w:sz w:val="22"/>
                <w:szCs w:val="22"/>
              </w:rPr>
              <w:lastRenderedPageBreak/>
              <w:t>6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75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3.2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60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20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Общественное управление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3.8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60</w:t>
            </w:r>
          </w:p>
        </w:tc>
      </w:tr>
      <w:tr w:rsidR="00271A4F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271A4F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71A4F" w:rsidRPr="00271A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850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4.5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красной линии – 5 м;</w:t>
            </w:r>
          </w:p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271A4F" w:rsidRPr="00271A4F" w:rsidRDefault="00271A4F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60</w:t>
            </w:r>
          </w:p>
        </w:tc>
      </w:tr>
      <w:tr w:rsidR="00DB32B2" w:rsidRPr="00271A4F" w:rsidTr="003134CE">
        <w:trPr>
          <w:jc w:val="center"/>
        </w:trPr>
        <w:tc>
          <w:tcPr>
            <w:tcW w:w="567" w:type="dxa"/>
            <w:noWrap/>
            <w:vAlign w:val="center"/>
          </w:tcPr>
          <w:p w:rsidR="00DB32B2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8" w:type="dxa"/>
            <w:noWrap/>
            <w:vAlign w:val="center"/>
          </w:tcPr>
          <w:p w:rsidR="00DB32B2" w:rsidRPr="00271A4F" w:rsidRDefault="00DB32B2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850" w:type="dxa"/>
            <w:noWrap/>
            <w:vAlign w:val="center"/>
          </w:tcPr>
          <w:p w:rsidR="00DB32B2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2.7.2</w:t>
            </w:r>
          </w:p>
        </w:tc>
        <w:tc>
          <w:tcPr>
            <w:tcW w:w="1134" w:type="dxa"/>
            <w:noWrap/>
            <w:vAlign w:val="center"/>
          </w:tcPr>
          <w:p w:rsidR="00DB32B2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4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B32B2" w:rsidRPr="00271A4F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DB32B2" w:rsidRPr="00DB32B2" w:rsidRDefault="00DB32B2" w:rsidP="00DB32B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DB32B2" w:rsidRPr="00271A4F" w:rsidRDefault="00DB32B2" w:rsidP="00DB3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32B2">
              <w:rPr>
                <w:color w:val="FF0000"/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DB32B2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B32B2" w:rsidRPr="00271A4F" w:rsidRDefault="00DB32B2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:rsidR="00A40C25" w:rsidRDefault="00A40C25" w:rsidP="00E92C99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3134CE" w:rsidRDefault="003134CE" w:rsidP="000B5CB5">
      <w:pPr>
        <w:widowControl w:val="0"/>
        <w:suppressAutoHyphens/>
        <w:ind w:firstLine="709"/>
        <w:jc w:val="both"/>
        <w:rPr>
          <w:bCs/>
          <w:sz w:val="26"/>
          <w:szCs w:val="26"/>
        </w:rPr>
      </w:pPr>
      <w:r w:rsidRPr="006744F1">
        <w:rPr>
          <w:rStyle w:val="30"/>
          <w:rFonts w:ascii="Times New Roman" w:hAnsi="Times New Roman" w:cs="Times New Roman"/>
          <w:b w:val="0"/>
        </w:rPr>
        <w:t>5)</w:t>
      </w:r>
      <w:r w:rsidRPr="006744F1">
        <w:rPr>
          <w:b/>
          <w:bCs/>
          <w:sz w:val="26"/>
          <w:szCs w:val="26"/>
        </w:rPr>
        <w:t xml:space="preserve"> </w:t>
      </w:r>
      <w:r w:rsidR="006744F1">
        <w:rPr>
          <w:bCs/>
          <w:sz w:val="26"/>
          <w:szCs w:val="26"/>
        </w:rPr>
        <w:t xml:space="preserve">в статье 36. </w:t>
      </w:r>
      <w:r w:rsidRPr="006744F1">
        <w:rPr>
          <w:bCs/>
          <w:sz w:val="26"/>
          <w:szCs w:val="26"/>
        </w:rPr>
        <w:t>Градостроительный регламент зоны смешанной и общественно-деловой застройки - СОД</w:t>
      </w:r>
      <w:r w:rsidR="006744F1">
        <w:rPr>
          <w:bCs/>
          <w:sz w:val="26"/>
          <w:szCs w:val="26"/>
        </w:rPr>
        <w:t>:</w:t>
      </w:r>
    </w:p>
    <w:p w:rsidR="006744F1" w:rsidRPr="006744F1" w:rsidRDefault="006744F1" w:rsidP="000B5CB5">
      <w:pPr>
        <w:widowControl w:val="0"/>
        <w:suppressAutoHyphens/>
        <w:ind w:firstLine="709"/>
        <w:jc w:val="both"/>
        <w:rPr>
          <w:rStyle w:val="30"/>
          <w:rFonts w:ascii="Times New Roman" w:hAnsi="Times New Roman" w:cs="Times New Roman"/>
        </w:rPr>
      </w:pPr>
      <w:r>
        <w:rPr>
          <w:bCs/>
          <w:sz w:val="26"/>
          <w:szCs w:val="26"/>
        </w:rPr>
        <w:t>«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850"/>
        <w:gridCol w:w="1134"/>
        <w:gridCol w:w="1134"/>
        <w:gridCol w:w="1134"/>
        <w:gridCol w:w="1134"/>
        <w:gridCol w:w="1134"/>
      </w:tblGrid>
      <w:tr w:rsidR="003134CE" w:rsidRPr="006744F1" w:rsidTr="003134CE">
        <w:trPr>
          <w:cantSplit/>
          <w:trHeight w:val="1400"/>
          <w:jc w:val="center"/>
        </w:trPr>
        <w:tc>
          <w:tcPr>
            <w:tcW w:w="567" w:type="dxa"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850" w:type="dxa"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 xml:space="preserve">ЗУ </w:t>
            </w:r>
            <w:r w:rsidRPr="006744F1">
              <w:rPr>
                <w:b/>
                <w:sz w:val="22"/>
                <w:szCs w:val="22"/>
                <w:lang w:val="en-US"/>
              </w:rPr>
              <w:t>min</w:t>
            </w:r>
            <w:r w:rsidRPr="006744F1">
              <w:rPr>
                <w:b/>
                <w:sz w:val="22"/>
                <w:szCs w:val="22"/>
              </w:rPr>
              <w:t>,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 xml:space="preserve">ЗУ </w:t>
            </w:r>
            <w:r w:rsidRPr="006744F1">
              <w:rPr>
                <w:b/>
                <w:sz w:val="22"/>
                <w:szCs w:val="22"/>
                <w:lang w:val="en-US"/>
              </w:rPr>
              <w:t>max</w:t>
            </w:r>
            <w:r w:rsidRPr="006744F1">
              <w:rPr>
                <w:b/>
                <w:sz w:val="22"/>
                <w:szCs w:val="22"/>
              </w:rPr>
              <w:t>,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>Эт.</w:t>
            </w:r>
          </w:p>
        </w:tc>
        <w:tc>
          <w:tcPr>
            <w:tcW w:w="1134" w:type="dxa"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>%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2.1.1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Среднеэтажная жилая застройка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2.5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2.3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2.1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4.5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60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 xml:space="preserve">от границы </w:t>
            </w:r>
            <w:r w:rsidRPr="006744F1">
              <w:rPr>
                <w:sz w:val="22"/>
                <w:szCs w:val="22"/>
              </w:rPr>
              <w:lastRenderedPageBreak/>
              <w:t>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3.5.1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25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- 6 м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2 - 3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Общественное управление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3.8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60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3.9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60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3.9.1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60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Предпринимательство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4.0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4.1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55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4.2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 xml:space="preserve">от границы </w:t>
            </w:r>
            <w:r w:rsidRPr="006744F1">
              <w:rPr>
                <w:sz w:val="22"/>
                <w:szCs w:val="22"/>
              </w:rPr>
              <w:lastRenderedPageBreak/>
              <w:t>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4.10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60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Спорт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15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- 6 м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75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9.3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17.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4.7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45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18.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Развлечени</w:t>
            </w:r>
            <w:r w:rsidR="00055A5C" w:rsidRPr="006744F1">
              <w:rPr>
                <w:sz w:val="22"/>
                <w:szCs w:val="22"/>
              </w:rPr>
              <w:t>е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4.8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55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19.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Магазины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4900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20.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3.2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60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21.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 xml:space="preserve">Земельные участки (территории) общего </w:t>
            </w:r>
            <w:r w:rsidRPr="006744F1">
              <w:rPr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>12.0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 xml:space="preserve">не подлежит </w:t>
            </w:r>
            <w:r w:rsidRPr="006744F1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 xml:space="preserve">не подлежит </w:t>
            </w:r>
            <w:r w:rsidRPr="006744F1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 xml:space="preserve">не подлежит </w:t>
            </w:r>
            <w:r w:rsidRPr="006744F1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 xml:space="preserve">не подлежит </w:t>
            </w:r>
            <w:r w:rsidRPr="006744F1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 xml:space="preserve">не подлежит </w:t>
            </w:r>
            <w:r w:rsidRPr="006744F1">
              <w:rPr>
                <w:sz w:val="22"/>
                <w:szCs w:val="22"/>
              </w:rPr>
              <w:lastRenderedPageBreak/>
              <w:t>ограничению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23.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75</w:t>
            </w:r>
          </w:p>
        </w:tc>
      </w:tr>
      <w:tr w:rsidR="00055A5C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24.</w:t>
            </w:r>
          </w:p>
        </w:tc>
        <w:tc>
          <w:tcPr>
            <w:tcW w:w="2268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850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2.7.2</w:t>
            </w:r>
          </w:p>
        </w:tc>
        <w:tc>
          <w:tcPr>
            <w:tcW w:w="1134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055A5C" w:rsidRPr="006744F1" w:rsidRDefault="00055A5C" w:rsidP="00055A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055A5C" w:rsidRPr="006744F1" w:rsidRDefault="00055A5C" w:rsidP="00055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75</w:t>
            </w:r>
          </w:p>
        </w:tc>
      </w:tr>
      <w:tr w:rsidR="00055A5C" w:rsidRPr="006744F1" w:rsidTr="0050582E">
        <w:trPr>
          <w:jc w:val="center"/>
        </w:trPr>
        <w:tc>
          <w:tcPr>
            <w:tcW w:w="567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25.</w:t>
            </w:r>
          </w:p>
        </w:tc>
        <w:tc>
          <w:tcPr>
            <w:tcW w:w="2268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850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7.2.2</w:t>
            </w:r>
          </w:p>
        </w:tc>
        <w:tc>
          <w:tcPr>
            <w:tcW w:w="1134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055A5C" w:rsidRPr="006744F1" w:rsidRDefault="00055A5C" w:rsidP="00055A5C">
            <w:pPr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055A5C" w:rsidRPr="006744F1" w:rsidRDefault="00055A5C" w:rsidP="00055A5C">
            <w:pPr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75</w:t>
            </w:r>
          </w:p>
        </w:tc>
      </w:tr>
      <w:tr w:rsidR="00055A5C" w:rsidRPr="006744F1" w:rsidTr="0050582E">
        <w:trPr>
          <w:jc w:val="center"/>
        </w:trPr>
        <w:tc>
          <w:tcPr>
            <w:tcW w:w="567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26.</w:t>
            </w:r>
          </w:p>
        </w:tc>
        <w:tc>
          <w:tcPr>
            <w:tcW w:w="2268" w:type="dxa"/>
            <w:noWrap/>
            <w:vAlign w:val="center"/>
          </w:tcPr>
          <w:p w:rsidR="00055A5C" w:rsidRPr="006744F1" w:rsidRDefault="00677D50" w:rsidP="003134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Улично-дорожная сеть</w:t>
            </w:r>
          </w:p>
        </w:tc>
        <w:tc>
          <w:tcPr>
            <w:tcW w:w="850" w:type="dxa"/>
            <w:noWrap/>
            <w:vAlign w:val="center"/>
          </w:tcPr>
          <w:p w:rsidR="00055A5C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12.0.1</w:t>
            </w:r>
          </w:p>
        </w:tc>
        <w:tc>
          <w:tcPr>
            <w:tcW w:w="1134" w:type="dxa"/>
            <w:noWrap/>
          </w:tcPr>
          <w:p w:rsidR="00055A5C" w:rsidRPr="006744F1" w:rsidRDefault="00055A5C" w:rsidP="00055A5C">
            <w:pPr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055A5C" w:rsidRPr="006744F1" w:rsidRDefault="00055A5C" w:rsidP="00055A5C">
            <w:pPr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055A5C" w:rsidRPr="006744F1" w:rsidRDefault="00055A5C" w:rsidP="00055A5C">
            <w:pPr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055A5C" w:rsidRPr="006744F1" w:rsidRDefault="00055A5C" w:rsidP="00055A5C">
            <w:pPr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055A5C" w:rsidRPr="006744F1" w:rsidRDefault="00055A5C" w:rsidP="00055A5C">
            <w:pPr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7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27</w:t>
            </w:r>
            <w:r w:rsidR="003134CE" w:rsidRPr="006744F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7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4F1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28</w:t>
            </w:r>
            <w:r w:rsidR="003134CE" w:rsidRPr="006744F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3.4.1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29</w:t>
            </w:r>
            <w:r w:rsidR="003134CE" w:rsidRPr="006744F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3.7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lastRenderedPageBreak/>
              <w:t>30</w:t>
            </w:r>
            <w:r w:rsidR="003134CE" w:rsidRPr="006744F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055A5C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31</w:t>
            </w:r>
            <w:r w:rsidR="003134CE" w:rsidRPr="006744F1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055A5C" w:rsidP="003134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Служебные гаражи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4.9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75</w:t>
            </w:r>
          </w:p>
        </w:tc>
      </w:tr>
      <w:tr w:rsidR="00677D50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677D50" w:rsidRPr="006744F1" w:rsidRDefault="00677D50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32.</w:t>
            </w:r>
          </w:p>
        </w:tc>
        <w:tc>
          <w:tcPr>
            <w:tcW w:w="2268" w:type="dxa"/>
            <w:noWrap/>
            <w:vAlign w:val="center"/>
          </w:tcPr>
          <w:p w:rsidR="00677D50" w:rsidRPr="006744F1" w:rsidRDefault="00677D50" w:rsidP="003134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850" w:type="dxa"/>
            <w:noWrap/>
            <w:vAlign w:val="center"/>
          </w:tcPr>
          <w:p w:rsidR="00677D50" w:rsidRPr="006744F1" w:rsidRDefault="00677D50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4.9.2</w:t>
            </w:r>
          </w:p>
        </w:tc>
        <w:tc>
          <w:tcPr>
            <w:tcW w:w="1134" w:type="dxa"/>
            <w:noWrap/>
            <w:vAlign w:val="center"/>
          </w:tcPr>
          <w:p w:rsidR="00677D50" w:rsidRPr="006744F1" w:rsidRDefault="00677D50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677D50" w:rsidRPr="006744F1" w:rsidRDefault="00677D50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3500</w:t>
            </w:r>
          </w:p>
        </w:tc>
        <w:tc>
          <w:tcPr>
            <w:tcW w:w="1134" w:type="dxa"/>
            <w:noWrap/>
            <w:vAlign w:val="center"/>
          </w:tcPr>
          <w:p w:rsidR="00677D50" w:rsidRPr="006744F1" w:rsidRDefault="00677D50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677D50" w:rsidRPr="006744F1" w:rsidRDefault="00677D50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677D50" w:rsidRPr="006744F1" w:rsidRDefault="00677D50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744F1">
              <w:rPr>
                <w:color w:val="FF0000"/>
                <w:sz w:val="22"/>
                <w:szCs w:val="22"/>
              </w:rPr>
              <w:t>75</w:t>
            </w:r>
          </w:p>
          <w:p w:rsidR="00677D50" w:rsidRPr="006744F1" w:rsidRDefault="00677D50" w:rsidP="003134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AA0D88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33</w:t>
            </w:r>
            <w:r w:rsidR="00677D50" w:rsidRPr="006744F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20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AA0D88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34</w:t>
            </w:r>
            <w:r w:rsidR="003134CE" w:rsidRPr="006744F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13.1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25</w:t>
            </w:r>
          </w:p>
        </w:tc>
      </w:tr>
      <w:tr w:rsidR="003134CE" w:rsidRPr="006744F1" w:rsidTr="003134CE">
        <w:trPr>
          <w:jc w:val="center"/>
        </w:trPr>
        <w:tc>
          <w:tcPr>
            <w:tcW w:w="567" w:type="dxa"/>
            <w:noWrap/>
            <w:vAlign w:val="center"/>
          </w:tcPr>
          <w:p w:rsidR="003134CE" w:rsidRPr="006744F1" w:rsidRDefault="00AA0D88" w:rsidP="00313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35</w:t>
            </w:r>
            <w:r w:rsidR="003134CE" w:rsidRPr="006744F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850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13.2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красной линии – 5 м;</w:t>
            </w:r>
          </w:p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134CE" w:rsidRPr="006744F1" w:rsidRDefault="003134CE" w:rsidP="00313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4F1">
              <w:rPr>
                <w:sz w:val="22"/>
                <w:szCs w:val="22"/>
              </w:rPr>
              <w:t>40</w:t>
            </w:r>
          </w:p>
        </w:tc>
      </w:tr>
    </w:tbl>
    <w:p w:rsidR="00AA0D88" w:rsidRDefault="00AA0D88" w:rsidP="00E92C99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AA0D88" w:rsidRPr="001F5CF7" w:rsidRDefault="00AA0D88" w:rsidP="00AA0D88">
      <w:pPr>
        <w:jc w:val="both"/>
        <w:rPr>
          <w:sz w:val="26"/>
          <w:szCs w:val="26"/>
        </w:rPr>
      </w:pPr>
      <w:r>
        <w:rPr>
          <w:rStyle w:val="30"/>
          <w:rFonts w:ascii="Times New Roman" w:hAnsi="Times New Roman" w:cs="Times New Roman"/>
          <w:b w:val="0"/>
          <w:sz w:val="28"/>
          <w:szCs w:val="28"/>
        </w:rPr>
        <w:tab/>
        <w:t xml:space="preserve">6) </w:t>
      </w:r>
      <w:r w:rsidRPr="001F5CF7">
        <w:rPr>
          <w:sz w:val="26"/>
          <w:szCs w:val="26"/>
        </w:rPr>
        <w:t xml:space="preserve">в статье 37.  Градостроительный регламент </w:t>
      </w:r>
      <w:r w:rsidRPr="001F5CF7">
        <w:rPr>
          <w:bCs/>
          <w:sz w:val="26"/>
          <w:szCs w:val="26"/>
        </w:rPr>
        <w:t>многофункциональной общественно-деловой зоны – О.1</w:t>
      </w:r>
      <w:r w:rsidRPr="001F5CF7">
        <w:rPr>
          <w:sz w:val="26"/>
          <w:szCs w:val="26"/>
        </w:rPr>
        <w:t xml:space="preserve"> в таблице:</w:t>
      </w:r>
    </w:p>
    <w:p w:rsidR="00ED3A34" w:rsidRDefault="00AA0D88" w:rsidP="00ED3A34">
      <w:pPr>
        <w:ind w:firstLine="708"/>
        <w:jc w:val="both"/>
        <w:rPr>
          <w:sz w:val="26"/>
          <w:szCs w:val="26"/>
        </w:rPr>
      </w:pPr>
      <w:r w:rsidRPr="001F5CF7">
        <w:rPr>
          <w:bCs/>
          <w:sz w:val="26"/>
          <w:szCs w:val="26"/>
        </w:rPr>
        <w:t xml:space="preserve">- </w:t>
      </w:r>
      <w:r w:rsidRPr="001F5CF7">
        <w:rPr>
          <w:rStyle w:val="30"/>
          <w:rFonts w:ascii="Times New Roman" w:hAnsi="Times New Roman" w:cs="Times New Roman"/>
          <w:b w:val="0"/>
        </w:rPr>
        <w:t>в гра</w:t>
      </w:r>
      <w:r w:rsidR="00ED3A34">
        <w:rPr>
          <w:rStyle w:val="30"/>
          <w:rFonts w:ascii="Times New Roman" w:hAnsi="Times New Roman" w:cs="Times New Roman"/>
          <w:b w:val="0"/>
        </w:rPr>
        <w:t>фе «Наименование ВРИ» позиции 15</w:t>
      </w:r>
      <w:r w:rsidRPr="001F5CF7">
        <w:rPr>
          <w:rStyle w:val="30"/>
          <w:rFonts w:ascii="Times New Roman" w:hAnsi="Times New Roman" w:cs="Times New Roman"/>
          <w:b w:val="0"/>
        </w:rPr>
        <w:t xml:space="preserve"> слова «</w:t>
      </w:r>
      <w:r w:rsidR="00ED3A34">
        <w:rPr>
          <w:sz w:val="26"/>
          <w:szCs w:val="26"/>
        </w:rPr>
        <w:t>Развлечения</w:t>
      </w:r>
      <w:r w:rsidRPr="001F5CF7">
        <w:rPr>
          <w:sz w:val="26"/>
          <w:szCs w:val="26"/>
        </w:rPr>
        <w:t>» заменить словами  «</w:t>
      </w:r>
      <w:r w:rsidR="00ED3A34">
        <w:rPr>
          <w:sz w:val="26"/>
          <w:szCs w:val="26"/>
        </w:rPr>
        <w:t>Развлечение</w:t>
      </w:r>
      <w:r w:rsidRPr="001F5CF7">
        <w:rPr>
          <w:sz w:val="26"/>
          <w:szCs w:val="26"/>
        </w:rPr>
        <w:t xml:space="preserve">»;  </w:t>
      </w:r>
    </w:p>
    <w:p w:rsidR="00AA0D88" w:rsidRDefault="00ED3A34" w:rsidP="00ED3A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 графе </w:t>
      </w:r>
      <w:r>
        <w:rPr>
          <w:rStyle w:val="30"/>
          <w:rFonts w:ascii="Times New Roman" w:hAnsi="Times New Roman" w:cs="Times New Roman"/>
          <w:b w:val="0"/>
        </w:rPr>
        <w:t>«Наименование ВРИ» позиции 17</w:t>
      </w:r>
      <w:r w:rsidRPr="001F5CF7">
        <w:rPr>
          <w:rStyle w:val="30"/>
          <w:rFonts w:ascii="Times New Roman" w:hAnsi="Times New Roman" w:cs="Times New Roman"/>
          <w:b w:val="0"/>
        </w:rPr>
        <w:t xml:space="preserve"> слова «</w:t>
      </w:r>
      <w:r>
        <w:rPr>
          <w:sz w:val="26"/>
          <w:szCs w:val="26"/>
        </w:rPr>
        <w:t>Объекты придорожного сервиса</w:t>
      </w:r>
      <w:r w:rsidRPr="001F5CF7">
        <w:rPr>
          <w:sz w:val="26"/>
          <w:szCs w:val="26"/>
        </w:rPr>
        <w:t>» заменить словами  «</w:t>
      </w:r>
      <w:r>
        <w:rPr>
          <w:sz w:val="26"/>
          <w:szCs w:val="26"/>
        </w:rPr>
        <w:t>Объекты дорожного сервиса</w:t>
      </w:r>
      <w:r w:rsidRPr="001F5CF7">
        <w:rPr>
          <w:sz w:val="26"/>
          <w:szCs w:val="26"/>
        </w:rPr>
        <w:t xml:space="preserve">»;  </w:t>
      </w:r>
    </w:p>
    <w:p w:rsidR="00566825" w:rsidRPr="00566825" w:rsidRDefault="00566825" w:rsidP="00566825">
      <w:pPr>
        <w:ind w:firstLine="708"/>
        <w:jc w:val="both"/>
        <w:rPr>
          <w:rStyle w:val="30"/>
          <w:rFonts w:ascii="Times New Roman" w:hAnsi="Times New Roman" w:cs="Times New Roman"/>
          <w:b w:val="0"/>
        </w:rPr>
      </w:pPr>
      <w:r w:rsidRPr="00566825">
        <w:rPr>
          <w:bCs/>
          <w:sz w:val="26"/>
          <w:szCs w:val="26"/>
        </w:rPr>
        <w:t xml:space="preserve">- </w:t>
      </w:r>
      <w:r w:rsidRPr="00566825">
        <w:rPr>
          <w:rStyle w:val="30"/>
          <w:rFonts w:ascii="Times New Roman" w:hAnsi="Times New Roman" w:cs="Times New Roman"/>
          <w:b w:val="0"/>
        </w:rPr>
        <w:t>таблицу дополнить строкой следующего содержания: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388"/>
        <w:gridCol w:w="895"/>
        <w:gridCol w:w="1194"/>
        <w:gridCol w:w="985"/>
        <w:gridCol w:w="1403"/>
        <w:gridCol w:w="1194"/>
        <w:gridCol w:w="1194"/>
      </w:tblGrid>
      <w:tr w:rsidR="00566825" w:rsidRPr="003E5F5F" w:rsidTr="00566825">
        <w:trPr>
          <w:trHeight w:val="208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25" w:rsidRPr="00566825" w:rsidRDefault="0056682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825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25" w:rsidRPr="00566825" w:rsidRDefault="0056682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825">
              <w:rPr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25" w:rsidRPr="00566825" w:rsidRDefault="0056682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825">
              <w:rPr>
                <w:sz w:val="22"/>
                <w:szCs w:val="22"/>
              </w:rPr>
              <w:t>4.9.2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25" w:rsidRPr="00566825" w:rsidRDefault="00566825" w:rsidP="005668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82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25" w:rsidRPr="00566825" w:rsidRDefault="0056682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825">
              <w:rPr>
                <w:sz w:val="22"/>
                <w:szCs w:val="22"/>
              </w:rPr>
              <w:t>3500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25" w:rsidRPr="00566825" w:rsidRDefault="0056682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825">
              <w:rPr>
                <w:sz w:val="22"/>
                <w:szCs w:val="22"/>
              </w:rPr>
              <w:t>от красной линии – 5 м;</w:t>
            </w:r>
          </w:p>
          <w:p w:rsidR="00566825" w:rsidRPr="00566825" w:rsidRDefault="0056682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825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25" w:rsidRPr="00566825" w:rsidRDefault="0056682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82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25" w:rsidRPr="00566825" w:rsidRDefault="0056682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825">
              <w:rPr>
                <w:sz w:val="22"/>
                <w:szCs w:val="22"/>
              </w:rPr>
              <w:t>75</w:t>
            </w:r>
          </w:p>
          <w:p w:rsidR="00566825" w:rsidRPr="00566825" w:rsidRDefault="0056682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E5F5F" w:rsidRDefault="003E5F5F" w:rsidP="00BE2D6E">
      <w:pPr>
        <w:jc w:val="both"/>
        <w:rPr>
          <w:color w:val="000000"/>
          <w:sz w:val="28"/>
          <w:szCs w:val="28"/>
        </w:rPr>
      </w:pPr>
    </w:p>
    <w:p w:rsidR="009B6155" w:rsidRDefault="009B6155" w:rsidP="009B6155">
      <w:pPr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7) </w:t>
      </w:r>
      <w:r>
        <w:rPr>
          <w:sz w:val="26"/>
          <w:szCs w:val="26"/>
        </w:rPr>
        <w:t>в статье 41</w:t>
      </w:r>
      <w:r w:rsidRPr="001F5CF7">
        <w:rPr>
          <w:sz w:val="26"/>
          <w:szCs w:val="26"/>
        </w:rPr>
        <w:t xml:space="preserve">.  Градостроительный регламент </w:t>
      </w:r>
      <w:r>
        <w:rPr>
          <w:bCs/>
          <w:sz w:val="26"/>
          <w:szCs w:val="26"/>
        </w:rPr>
        <w:t xml:space="preserve">зоны транспортной инфраструктуры - Т </w:t>
      </w:r>
      <w:r w:rsidRPr="001F5CF7">
        <w:rPr>
          <w:sz w:val="26"/>
          <w:szCs w:val="26"/>
        </w:rPr>
        <w:t xml:space="preserve"> </w:t>
      </w:r>
      <w:r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таблицу </w:t>
      </w:r>
      <w:r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6744F1" w:rsidRDefault="006744F1" w:rsidP="009B6155">
      <w:pPr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80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2621"/>
        <w:gridCol w:w="850"/>
        <w:gridCol w:w="1134"/>
        <w:gridCol w:w="1134"/>
        <w:gridCol w:w="1134"/>
        <w:gridCol w:w="1134"/>
        <w:gridCol w:w="1134"/>
      </w:tblGrid>
      <w:tr w:rsidR="009B6155" w:rsidRPr="009B6155" w:rsidTr="0050582E">
        <w:trPr>
          <w:cantSplit/>
          <w:trHeight w:val="1400"/>
          <w:jc w:val="center"/>
        </w:trPr>
        <w:tc>
          <w:tcPr>
            <w:tcW w:w="639" w:type="dxa"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21" w:type="dxa"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850" w:type="dxa"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 xml:space="preserve">ЗУ </w:t>
            </w:r>
            <w:r w:rsidRPr="009B6155">
              <w:rPr>
                <w:b/>
                <w:sz w:val="22"/>
                <w:szCs w:val="22"/>
                <w:lang w:val="en-US"/>
              </w:rPr>
              <w:t>min</w:t>
            </w:r>
            <w:r w:rsidRPr="009B6155">
              <w:rPr>
                <w:b/>
                <w:sz w:val="22"/>
                <w:szCs w:val="22"/>
              </w:rPr>
              <w:t>,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 xml:space="preserve">ЗУ </w:t>
            </w:r>
            <w:r w:rsidRPr="009B6155">
              <w:rPr>
                <w:b/>
                <w:sz w:val="22"/>
                <w:szCs w:val="22"/>
                <w:lang w:val="en-US"/>
              </w:rPr>
              <w:t>max</w:t>
            </w:r>
            <w:r w:rsidRPr="009B6155">
              <w:rPr>
                <w:b/>
                <w:sz w:val="22"/>
                <w:szCs w:val="22"/>
              </w:rPr>
              <w:t>,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Эт.</w:t>
            </w:r>
          </w:p>
        </w:tc>
        <w:tc>
          <w:tcPr>
            <w:tcW w:w="1134" w:type="dxa"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%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41" w:type="dxa"/>
            <w:gridSpan w:val="7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7.0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2.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4.9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75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4.9.1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45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4.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7.1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5.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Автомобильный транспорт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7.2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6.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7.2.2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7.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 xml:space="preserve">Стоянки транспорта </w:t>
            </w:r>
            <w:r w:rsidRPr="009B6155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>7.2.3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 xml:space="preserve">не </w:t>
            </w:r>
            <w:r w:rsidRPr="009B6155">
              <w:rPr>
                <w:sz w:val="22"/>
                <w:szCs w:val="22"/>
              </w:rPr>
              <w:lastRenderedPageBreak/>
              <w:t>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 xml:space="preserve">не </w:t>
            </w:r>
            <w:r w:rsidRPr="009B6155">
              <w:rPr>
                <w:sz w:val="22"/>
                <w:szCs w:val="22"/>
              </w:rPr>
              <w:lastRenderedPageBreak/>
              <w:t>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 xml:space="preserve">не </w:t>
            </w:r>
            <w:r w:rsidRPr="009B6155">
              <w:rPr>
                <w:sz w:val="22"/>
                <w:szCs w:val="22"/>
              </w:rPr>
              <w:lastRenderedPageBreak/>
              <w:t>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 xml:space="preserve">не </w:t>
            </w:r>
            <w:r w:rsidRPr="009B6155">
              <w:rPr>
                <w:sz w:val="22"/>
                <w:szCs w:val="22"/>
              </w:rPr>
              <w:lastRenderedPageBreak/>
              <w:t>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 xml:space="preserve">не </w:t>
            </w:r>
            <w:r w:rsidRPr="009B6155">
              <w:rPr>
                <w:sz w:val="22"/>
                <w:szCs w:val="22"/>
              </w:rPr>
              <w:lastRenderedPageBreak/>
              <w:t>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Воздушный транспорт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7.4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9.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7.5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10.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11.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Связь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12.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 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75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50582E" w:rsidRDefault="009B6155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582E">
              <w:rPr>
                <w:color w:val="FF0000"/>
                <w:sz w:val="22"/>
                <w:szCs w:val="22"/>
              </w:rPr>
              <w:t xml:space="preserve">13. </w:t>
            </w:r>
          </w:p>
        </w:tc>
        <w:tc>
          <w:tcPr>
            <w:tcW w:w="2621" w:type="dxa"/>
            <w:noWrap/>
            <w:vAlign w:val="center"/>
          </w:tcPr>
          <w:p w:rsidR="009B6155" w:rsidRPr="0050582E" w:rsidRDefault="009B6155" w:rsidP="0050582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0582E">
              <w:rPr>
                <w:color w:val="FF0000"/>
                <w:sz w:val="22"/>
                <w:szCs w:val="22"/>
              </w:rPr>
              <w:t>Размещение гаражей для собственн</w:t>
            </w:r>
            <w:r w:rsidR="0050582E" w:rsidRPr="0050582E">
              <w:rPr>
                <w:color w:val="FF0000"/>
                <w:sz w:val="22"/>
                <w:szCs w:val="22"/>
              </w:rPr>
              <w:t>ых нужд</w:t>
            </w:r>
          </w:p>
        </w:tc>
        <w:tc>
          <w:tcPr>
            <w:tcW w:w="850" w:type="dxa"/>
            <w:noWrap/>
            <w:vAlign w:val="center"/>
          </w:tcPr>
          <w:p w:rsidR="009B6155" w:rsidRPr="0050582E" w:rsidRDefault="0050582E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582E">
              <w:rPr>
                <w:color w:val="FF0000"/>
                <w:sz w:val="22"/>
                <w:szCs w:val="22"/>
              </w:rPr>
              <w:t>2.7.2</w:t>
            </w:r>
          </w:p>
        </w:tc>
        <w:tc>
          <w:tcPr>
            <w:tcW w:w="1134" w:type="dxa"/>
            <w:noWrap/>
            <w:vAlign w:val="center"/>
          </w:tcPr>
          <w:p w:rsidR="009B6155" w:rsidRPr="0050582E" w:rsidRDefault="0050582E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582E">
              <w:rPr>
                <w:color w:val="FF0000"/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50582E" w:rsidRDefault="0050582E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582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50582E" w:rsidRPr="0050582E" w:rsidRDefault="0050582E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582E">
              <w:rPr>
                <w:color w:val="FF0000"/>
                <w:sz w:val="22"/>
                <w:szCs w:val="22"/>
              </w:rPr>
              <w:t>от красной линии – 5 м;</w:t>
            </w:r>
          </w:p>
          <w:p w:rsidR="009B6155" w:rsidRPr="0050582E" w:rsidRDefault="0050582E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582E">
              <w:rPr>
                <w:color w:val="FF0000"/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9B6155" w:rsidRPr="0050582E" w:rsidRDefault="0050582E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582E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B6155" w:rsidRPr="0050582E" w:rsidRDefault="0050582E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582E">
              <w:rPr>
                <w:color w:val="FF0000"/>
                <w:sz w:val="22"/>
                <w:szCs w:val="22"/>
              </w:rPr>
              <w:t>75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 xml:space="preserve"> Улично-дорожная сеть</w:t>
            </w:r>
          </w:p>
        </w:tc>
        <w:tc>
          <w:tcPr>
            <w:tcW w:w="850" w:type="dxa"/>
            <w:noWrap/>
            <w:vAlign w:val="center"/>
          </w:tcPr>
          <w:p w:rsidR="009B6155" w:rsidRPr="0050582E" w:rsidRDefault="0050582E" w:rsidP="0050582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582E">
              <w:rPr>
                <w:color w:val="FF0000"/>
                <w:sz w:val="22"/>
                <w:szCs w:val="22"/>
              </w:rPr>
              <w:t>1</w:t>
            </w:r>
            <w:r w:rsidR="009B6155" w:rsidRPr="0050582E">
              <w:rPr>
                <w:color w:val="FF0000"/>
                <w:sz w:val="22"/>
                <w:szCs w:val="22"/>
              </w:rPr>
              <w:t>2.0.1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75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1" w:type="dxa"/>
            <w:gridSpan w:val="7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Передвижное жилье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2.4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 xml:space="preserve">не подлежит </w:t>
            </w:r>
            <w:r w:rsidRPr="009B6155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 xml:space="preserve">не подлежит </w:t>
            </w:r>
            <w:r w:rsidRPr="009B6155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 xml:space="preserve">не подлежит </w:t>
            </w:r>
            <w:r w:rsidRPr="009B6155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 xml:space="preserve">не подлежит </w:t>
            </w:r>
            <w:r w:rsidRPr="009B6155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 xml:space="preserve">не подлежит </w:t>
            </w:r>
            <w:r w:rsidRPr="009B6155">
              <w:rPr>
                <w:sz w:val="22"/>
                <w:szCs w:val="22"/>
              </w:rPr>
              <w:lastRenderedPageBreak/>
              <w:t>ограничению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Общественное управление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3.8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60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Склад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6.9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 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60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1" w:type="dxa"/>
            <w:gridSpan w:val="7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155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3.9.1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60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3.9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60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3.3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noWrap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60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4.6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4900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50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Жилая застройка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2.0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</w:t>
            </w:r>
            <w:r w:rsidRPr="009B6155">
              <w:rPr>
                <w:sz w:val="22"/>
                <w:szCs w:val="22"/>
              </w:rPr>
              <w:lastRenderedPageBreak/>
              <w:t>нию****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>не подлежит ограниче</w:t>
            </w:r>
            <w:r w:rsidRPr="009B6155">
              <w:rPr>
                <w:sz w:val="22"/>
                <w:szCs w:val="22"/>
              </w:rPr>
              <w:lastRenderedPageBreak/>
              <w:t>нию****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 xml:space="preserve">от красной линии – </w:t>
            </w:r>
            <w:r w:rsidRPr="009B6155">
              <w:rPr>
                <w:sz w:val="22"/>
                <w:szCs w:val="22"/>
              </w:rPr>
              <w:lastRenderedPageBreak/>
              <w:t>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-3 м*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lastRenderedPageBreak/>
              <w:t>1 - 5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</w:t>
            </w:r>
            <w:r w:rsidRPr="009B6155">
              <w:rPr>
                <w:sz w:val="22"/>
                <w:szCs w:val="22"/>
              </w:rPr>
              <w:lastRenderedPageBreak/>
              <w:t>нию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Приюты для животных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3.10.2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60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Магазины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4900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50</w:t>
            </w:r>
          </w:p>
        </w:tc>
      </w:tr>
      <w:tr w:rsidR="009B6155" w:rsidRPr="009B6155" w:rsidTr="0050582E">
        <w:trPr>
          <w:jc w:val="center"/>
        </w:trPr>
        <w:tc>
          <w:tcPr>
            <w:tcW w:w="639" w:type="dxa"/>
            <w:noWrap/>
            <w:vAlign w:val="center"/>
          </w:tcPr>
          <w:p w:rsidR="009B6155" w:rsidRPr="009B6155" w:rsidRDefault="0050582E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B6155" w:rsidRPr="009B6155">
              <w:rPr>
                <w:sz w:val="22"/>
                <w:szCs w:val="22"/>
              </w:rPr>
              <w:t>.</w:t>
            </w:r>
          </w:p>
        </w:tc>
        <w:tc>
          <w:tcPr>
            <w:tcW w:w="2621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850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4.5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красной линии – 5 м;</w:t>
            </w:r>
          </w:p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B6155" w:rsidRPr="009B6155" w:rsidRDefault="009B6155" w:rsidP="00505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155">
              <w:rPr>
                <w:sz w:val="22"/>
                <w:szCs w:val="22"/>
              </w:rPr>
              <w:t>60</w:t>
            </w:r>
          </w:p>
        </w:tc>
      </w:tr>
    </w:tbl>
    <w:p w:rsidR="009B6155" w:rsidRDefault="009B6155" w:rsidP="009B6155">
      <w:pPr>
        <w:jc w:val="both"/>
        <w:rPr>
          <w:sz w:val="26"/>
          <w:szCs w:val="26"/>
        </w:rPr>
      </w:pPr>
    </w:p>
    <w:p w:rsidR="002C4473" w:rsidRDefault="002C4473" w:rsidP="00BE2D6E">
      <w:pPr>
        <w:jc w:val="both"/>
        <w:rPr>
          <w:color w:val="000000"/>
          <w:sz w:val="28"/>
          <w:szCs w:val="28"/>
        </w:rPr>
      </w:pPr>
    </w:p>
    <w:p w:rsidR="006744F1" w:rsidRPr="001F5CF7" w:rsidRDefault="006744F1" w:rsidP="006744F1">
      <w:pPr>
        <w:ind w:firstLine="708"/>
        <w:jc w:val="both"/>
        <w:rPr>
          <w:sz w:val="26"/>
          <w:szCs w:val="26"/>
        </w:rPr>
      </w:pPr>
      <w:r w:rsidRPr="001F5CF7">
        <w:rPr>
          <w:sz w:val="26"/>
          <w:szCs w:val="26"/>
        </w:rPr>
        <w:t>2. Настоящее постановление подлежит опубликованию в газете «Край Дорогобужский» и размещению на официальном сайте муниципального образования «Дорогобужский район» Смоленской области.</w:t>
      </w:r>
    </w:p>
    <w:p w:rsidR="006744F1" w:rsidRPr="001F5CF7" w:rsidRDefault="006744F1" w:rsidP="006744F1">
      <w:pPr>
        <w:pStyle w:val="31"/>
        <w:tabs>
          <w:tab w:val="left" w:pos="0"/>
        </w:tabs>
        <w:spacing w:after="0"/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5CF7">
        <w:rPr>
          <w:sz w:val="26"/>
          <w:szCs w:val="26"/>
        </w:rPr>
        <w:t>3. Контроль за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Смольянинова А.М.</w:t>
      </w:r>
    </w:p>
    <w:p w:rsidR="006744F1" w:rsidRPr="001F5CF7" w:rsidRDefault="006744F1" w:rsidP="006744F1">
      <w:pPr>
        <w:jc w:val="both"/>
        <w:rPr>
          <w:sz w:val="26"/>
          <w:szCs w:val="26"/>
        </w:rPr>
      </w:pPr>
    </w:p>
    <w:p w:rsidR="006744F1" w:rsidRPr="001F5CF7" w:rsidRDefault="006744F1" w:rsidP="006744F1">
      <w:pPr>
        <w:rPr>
          <w:sz w:val="26"/>
          <w:szCs w:val="26"/>
        </w:rPr>
      </w:pPr>
    </w:p>
    <w:p w:rsidR="006744F1" w:rsidRPr="001F5CF7" w:rsidRDefault="006744F1" w:rsidP="006744F1">
      <w:pPr>
        <w:rPr>
          <w:sz w:val="26"/>
          <w:szCs w:val="26"/>
        </w:rPr>
      </w:pPr>
      <w:r w:rsidRPr="001F5CF7">
        <w:rPr>
          <w:sz w:val="26"/>
          <w:szCs w:val="26"/>
        </w:rPr>
        <w:t>Глава муниципального образования</w:t>
      </w:r>
    </w:p>
    <w:p w:rsidR="006744F1" w:rsidRPr="001F5CF7" w:rsidRDefault="006744F1" w:rsidP="006744F1">
      <w:pPr>
        <w:rPr>
          <w:sz w:val="26"/>
          <w:szCs w:val="26"/>
        </w:rPr>
      </w:pPr>
      <w:r w:rsidRPr="001F5CF7">
        <w:rPr>
          <w:sz w:val="26"/>
          <w:szCs w:val="26"/>
        </w:rPr>
        <w:t xml:space="preserve">«Дорогобужский район» Смоленской области                                                   </w:t>
      </w:r>
      <w:r w:rsidRPr="001F5CF7">
        <w:rPr>
          <w:b/>
          <w:sz w:val="26"/>
          <w:szCs w:val="26"/>
        </w:rPr>
        <w:t>К.Н. Серенков</w:t>
      </w:r>
    </w:p>
    <w:p w:rsidR="006744F1" w:rsidRPr="001F5CF7" w:rsidRDefault="006744F1" w:rsidP="006744F1">
      <w:pPr>
        <w:jc w:val="right"/>
        <w:rPr>
          <w:sz w:val="27"/>
          <w:szCs w:val="27"/>
        </w:rPr>
      </w:pPr>
    </w:p>
    <w:p w:rsidR="006744F1" w:rsidRPr="001F5CF7" w:rsidRDefault="006744F1" w:rsidP="006744F1">
      <w:pPr>
        <w:jc w:val="right"/>
        <w:rPr>
          <w:sz w:val="27"/>
          <w:szCs w:val="27"/>
        </w:rPr>
      </w:pPr>
    </w:p>
    <w:p w:rsidR="00E771C4" w:rsidRPr="00302682" w:rsidRDefault="00E771C4" w:rsidP="006C2C70">
      <w:pPr>
        <w:rPr>
          <w:sz w:val="28"/>
          <w:szCs w:val="28"/>
        </w:rPr>
      </w:pPr>
    </w:p>
    <w:p w:rsidR="00A60738" w:rsidRDefault="00A60738" w:rsidP="00A60738">
      <w:pPr>
        <w:jc w:val="right"/>
        <w:rPr>
          <w:sz w:val="27"/>
          <w:szCs w:val="27"/>
        </w:rPr>
      </w:pPr>
      <w:bookmarkStart w:id="0" w:name="bmEnd"/>
      <w:bookmarkStart w:id="1" w:name="OLE_LINK1"/>
      <w:bookmarkStart w:id="2" w:name="OLE_LINK2"/>
      <w:bookmarkEnd w:id="0"/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bookmarkEnd w:id="1"/>
    <w:bookmarkEnd w:id="2"/>
    <w:p w:rsidR="00A60738" w:rsidRDefault="00A60738" w:rsidP="00A60738">
      <w:pPr>
        <w:jc w:val="right"/>
        <w:rPr>
          <w:sz w:val="27"/>
          <w:szCs w:val="27"/>
        </w:rPr>
      </w:pPr>
    </w:p>
    <w:sectPr w:rsidR="00A60738" w:rsidSect="00CC55C8">
      <w:headerReference w:type="even" r:id="rId10"/>
      <w:headerReference w:type="default" r:id="rId11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3A" w:rsidRDefault="00864C3A">
      <w:r>
        <w:separator/>
      </w:r>
    </w:p>
  </w:endnote>
  <w:endnote w:type="continuationSeparator" w:id="1">
    <w:p w:rsidR="00864C3A" w:rsidRDefault="0086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3A" w:rsidRDefault="00864C3A">
      <w:r>
        <w:separator/>
      </w:r>
    </w:p>
  </w:footnote>
  <w:footnote w:type="continuationSeparator" w:id="1">
    <w:p w:rsidR="00864C3A" w:rsidRDefault="0086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2E" w:rsidRDefault="0050582E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582E" w:rsidRDefault="0050582E">
    <w:pPr>
      <w:pStyle w:val="a5"/>
    </w:pPr>
  </w:p>
  <w:p w:rsidR="0050582E" w:rsidRDefault="005058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2E" w:rsidRDefault="0050582E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44F1">
      <w:rPr>
        <w:rStyle w:val="a6"/>
        <w:noProof/>
      </w:rPr>
      <w:t>24</w:t>
    </w:r>
    <w:r>
      <w:rPr>
        <w:rStyle w:val="a6"/>
      </w:rPr>
      <w:fldChar w:fldCharType="end"/>
    </w:r>
  </w:p>
  <w:p w:rsidR="0050582E" w:rsidRDefault="0050582E">
    <w:pPr>
      <w:pStyle w:val="a5"/>
    </w:pPr>
  </w:p>
  <w:p w:rsidR="0050582E" w:rsidRDefault="005058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083"/>
    <w:multiLevelType w:val="hybridMultilevel"/>
    <w:tmpl w:val="2BF0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11A"/>
    <w:multiLevelType w:val="hybridMultilevel"/>
    <w:tmpl w:val="24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5233"/>
    <w:multiLevelType w:val="hybridMultilevel"/>
    <w:tmpl w:val="EAFA2FAE"/>
    <w:lvl w:ilvl="0" w:tplc="CD0E1034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9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47C"/>
    <w:rsid w:val="00022E15"/>
    <w:rsid w:val="00055A5C"/>
    <w:rsid w:val="00063C91"/>
    <w:rsid w:val="00064FD1"/>
    <w:rsid w:val="0006708C"/>
    <w:rsid w:val="00067FEF"/>
    <w:rsid w:val="000872DC"/>
    <w:rsid w:val="00087AD0"/>
    <w:rsid w:val="000A7123"/>
    <w:rsid w:val="000B18FA"/>
    <w:rsid w:val="000B2A9D"/>
    <w:rsid w:val="000B5CB5"/>
    <w:rsid w:val="000D0410"/>
    <w:rsid w:val="000D21DE"/>
    <w:rsid w:val="000E2BFC"/>
    <w:rsid w:val="00121142"/>
    <w:rsid w:val="00123FE2"/>
    <w:rsid w:val="001245CA"/>
    <w:rsid w:val="00126A24"/>
    <w:rsid w:val="00144A97"/>
    <w:rsid w:val="001503FC"/>
    <w:rsid w:val="001730F4"/>
    <w:rsid w:val="00195533"/>
    <w:rsid w:val="001E0324"/>
    <w:rsid w:val="00271A4F"/>
    <w:rsid w:val="00286857"/>
    <w:rsid w:val="002B2AD3"/>
    <w:rsid w:val="002C4473"/>
    <w:rsid w:val="002D2B4C"/>
    <w:rsid w:val="002D6596"/>
    <w:rsid w:val="002F177D"/>
    <w:rsid w:val="002F59F4"/>
    <w:rsid w:val="003022E8"/>
    <w:rsid w:val="00302682"/>
    <w:rsid w:val="003134CE"/>
    <w:rsid w:val="003342BB"/>
    <w:rsid w:val="003579C1"/>
    <w:rsid w:val="00392A4D"/>
    <w:rsid w:val="003A3CE7"/>
    <w:rsid w:val="003B4890"/>
    <w:rsid w:val="003B56B5"/>
    <w:rsid w:val="003C0911"/>
    <w:rsid w:val="003C4CAB"/>
    <w:rsid w:val="003E5F5F"/>
    <w:rsid w:val="003F747C"/>
    <w:rsid w:val="00415D1F"/>
    <w:rsid w:val="0042040E"/>
    <w:rsid w:val="00426A85"/>
    <w:rsid w:val="00426EB8"/>
    <w:rsid w:val="00447BF8"/>
    <w:rsid w:val="004B6D4C"/>
    <w:rsid w:val="0050582E"/>
    <w:rsid w:val="00523433"/>
    <w:rsid w:val="005274E8"/>
    <w:rsid w:val="0053208E"/>
    <w:rsid w:val="00556349"/>
    <w:rsid w:val="00566825"/>
    <w:rsid w:val="00575251"/>
    <w:rsid w:val="00575DF6"/>
    <w:rsid w:val="00582897"/>
    <w:rsid w:val="00586D24"/>
    <w:rsid w:val="005A3827"/>
    <w:rsid w:val="005C10B7"/>
    <w:rsid w:val="005F7D1C"/>
    <w:rsid w:val="00601015"/>
    <w:rsid w:val="006154C3"/>
    <w:rsid w:val="0062031D"/>
    <w:rsid w:val="00670FEA"/>
    <w:rsid w:val="006735F3"/>
    <w:rsid w:val="006744F1"/>
    <w:rsid w:val="00677D50"/>
    <w:rsid w:val="00682911"/>
    <w:rsid w:val="006A036F"/>
    <w:rsid w:val="006B305A"/>
    <w:rsid w:val="006C2C70"/>
    <w:rsid w:val="006E7536"/>
    <w:rsid w:val="006F41F7"/>
    <w:rsid w:val="0071270B"/>
    <w:rsid w:val="007201F0"/>
    <w:rsid w:val="007908FD"/>
    <w:rsid w:val="007A24D5"/>
    <w:rsid w:val="007A7ADE"/>
    <w:rsid w:val="007B0B20"/>
    <w:rsid w:val="00810309"/>
    <w:rsid w:val="00844375"/>
    <w:rsid w:val="00864C3A"/>
    <w:rsid w:val="00897DA3"/>
    <w:rsid w:val="008A4AD9"/>
    <w:rsid w:val="008A68E4"/>
    <w:rsid w:val="008D31A1"/>
    <w:rsid w:val="008E786A"/>
    <w:rsid w:val="00927D22"/>
    <w:rsid w:val="00931265"/>
    <w:rsid w:val="00943F45"/>
    <w:rsid w:val="0096559E"/>
    <w:rsid w:val="00966AA1"/>
    <w:rsid w:val="00966F19"/>
    <w:rsid w:val="009A3C63"/>
    <w:rsid w:val="009A5387"/>
    <w:rsid w:val="009A77F6"/>
    <w:rsid w:val="009B10CB"/>
    <w:rsid w:val="009B29A7"/>
    <w:rsid w:val="009B6155"/>
    <w:rsid w:val="009C2E55"/>
    <w:rsid w:val="009E73D9"/>
    <w:rsid w:val="00A1265D"/>
    <w:rsid w:val="00A274F9"/>
    <w:rsid w:val="00A34B53"/>
    <w:rsid w:val="00A36BF2"/>
    <w:rsid w:val="00A40C25"/>
    <w:rsid w:val="00A60738"/>
    <w:rsid w:val="00A86ACA"/>
    <w:rsid w:val="00A87F08"/>
    <w:rsid w:val="00A925A5"/>
    <w:rsid w:val="00AA0D88"/>
    <w:rsid w:val="00AA4FD5"/>
    <w:rsid w:val="00AE6AA5"/>
    <w:rsid w:val="00AF4BA4"/>
    <w:rsid w:val="00B11253"/>
    <w:rsid w:val="00B46FFA"/>
    <w:rsid w:val="00B57A80"/>
    <w:rsid w:val="00B65B95"/>
    <w:rsid w:val="00B76BEA"/>
    <w:rsid w:val="00B8105D"/>
    <w:rsid w:val="00B964B8"/>
    <w:rsid w:val="00B97CE5"/>
    <w:rsid w:val="00BC4562"/>
    <w:rsid w:val="00BD77E2"/>
    <w:rsid w:val="00BE2D6E"/>
    <w:rsid w:val="00C03F56"/>
    <w:rsid w:val="00C06787"/>
    <w:rsid w:val="00C24D89"/>
    <w:rsid w:val="00C3017A"/>
    <w:rsid w:val="00C47C11"/>
    <w:rsid w:val="00C9289A"/>
    <w:rsid w:val="00C97DD1"/>
    <w:rsid w:val="00CC55C8"/>
    <w:rsid w:val="00CD326E"/>
    <w:rsid w:val="00CE08CE"/>
    <w:rsid w:val="00CE1C29"/>
    <w:rsid w:val="00D0114F"/>
    <w:rsid w:val="00D32388"/>
    <w:rsid w:val="00D361D7"/>
    <w:rsid w:val="00D42FCD"/>
    <w:rsid w:val="00D4557D"/>
    <w:rsid w:val="00D63848"/>
    <w:rsid w:val="00D77AB4"/>
    <w:rsid w:val="00D87C73"/>
    <w:rsid w:val="00D901AC"/>
    <w:rsid w:val="00D9448C"/>
    <w:rsid w:val="00D97907"/>
    <w:rsid w:val="00DA4A08"/>
    <w:rsid w:val="00DB32B2"/>
    <w:rsid w:val="00DB5848"/>
    <w:rsid w:val="00DC0391"/>
    <w:rsid w:val="00DD4182"/>
    <w:rsid w:val="00DE6607"/>
    <w:rsid w:val="00E007E2"/>
    <w:rsid w:val="00E05D9B"/>
    <w:rsid w:val="00E12D44"/>
    <w:rsid w:val="00E362CC"/>
    <w:rsid w:val="00E423DD"/>
    <w:rsid w:val="00E478B5"/>
    <w:rsid w:val="00E60CA1"/>
    <w:rsid w:val="00E704D0"/>
    <w:rsid w:val="00E7221C"/>
    <w:rsid w:val="00E771C4"/>
    <w:rsid w:val="00E92C99"/>
    <w:rsid w:val="00ED3A34"/>
    <w:rsid w:val="00ED61DC"/>
    <w:rsid w:val="00F343B4"/>
    <w:rsid w:val="00F44B7A"/>
    <w:rsid w:val="00F64E03"/>
    <w:rsid w:val="00FA6F54"/>
    <w:rsid w:val="00FB6D0B"/>
    <w:rsid w:val="00FC5F90"/>
    <w:rsid w:val="00FD3443"/>
    <w:rsid w:val="00FE4179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7C"/>
    <w:rPr>
      <w:sz w:val="24"/>
    </w:rPr>
  </w:style>
  <w:style w:type="paragraph" w:styleId="1">
    <w:name w:val="heading 1"/>
    <w:basedOn w:val="a"/>
    <w:next w:val="a"/>
    <w:link w:val="10"/>
    <w:qFormat/>
    <w:rsid w:val="003F747C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674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74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747C"/>
    <w:pPr>
      <w:jc w:val="both"/>
    </w:pPr>
    <w:rPr>
      <w:sz w:val="28"/>
    </w:rPr>
  </w:style>
  <w:style w:type="paragraph" w:styleId="a5">
    <w:name w:val="header"/>
    <w:basedOn w:val="a"/>
    <w:rsid w:val="003F74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47C"/>
  </w:style>
  <w:style w:type="paragraph" w:customStyle="1" w:styleId="ConsNormal">
    <w:name w:val="ConsNormal"/>
    <w:rsid w:val="003F747C"/>
    <w:pPr>
      <w:snapToGrid w:val="0"/>
      <w:ind w:firstLine="540"/>
      <w:jc w:val="both"/>
    </w:pPr>
    <w:rPr>
      <w:sz w:val="28"/>
    </w:rPr>
  </w:style>
  <w:style w:type="paragraph" w:customStyle="1" w:styleId="a7">
    <w:name w:val="Знак"/>
    <w:basedOn w:val="a"/>
    <w:rsid w:val="003F747C"/>
    <w:rPr>
      <w:rFonts w:ascii="Verdana" w:hAnsi="Verdana" w:cs="Verdana"/>
      <w:sz w:val="20"/>
      <w:lang w:val="en-US" w:eastAsia="en-US"/>
    </w:rPr>
  </w:style>
  <w:style w:type="character" w:styleId="a8">
    <w:name w:val="Hyperlink"/>
    <w:uiPriority w:val="99"/>
    <w:rsid w:val="006C2C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14F"/>
    <w:pPr>
      <w:ind w:left="708"/>
    </w:pPr>
  </w:style>
  <w:style w:type="paragraph" w:styleId="aa">
    <w:name w:val="Normal (Web)"/>
    <w:basedOn w:val="a"/>
    <w:rsid w:val="00B11253"/>
    <w:pPr>
      <w:suppressAutoHyphens/>
      <w:spacing w:before="280" w:after="119"/>
    </w:pPr>
    <w:rPr>
      <w:szCs w:val="24"/>
      <w:lang w:eastAsia="ar-SA"/>
    </w:rPr>
  </w:style>
  <w:style w:type="paragraph" w:styleId="ab">
    <w:name w:val="Balloon Text"/>
    <w:basedOn w:val="a"/>
    <w:link w:val="ac"/>
    <w:rsid w:val="000B18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B1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3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E1C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footer"/>
    <w:basedOn w:val="a"/>
    <w:link w:val="ae"/>
    <w:rsid w:val="00E423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23DD"/>
    <w:rPr>
      <w:sz w:val="24"/>
    </w:rPr>
  </w:style>
  <w:style w:type="character" w:customStyle="1" w:styleId="30">
    <w:name w:val="Заголовок 3 Знак"/>
    <w:basedOn w:val="a0"/>
    <w:link w:val="3"/>
    <w:rsid w:val="00BE2D6E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67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4F1"/>
    <w:rPr>
      <w:color w:val="000000"/>
      <w:sz w:val="28"/>
    </w:rPr>
  </w:style>
  <w:style w:type="paragraph" w:customStyle="1" w:styleId="21">
    <w:name w:val="Основной текст с отступом 21"/>
    <w:basedOn w:val="a"/>
    <w:rsid w:val="006744F1"/>
    <w:pPr>
      <w:autoSpaceDE w:val="0"/>
      <w:ind w:firstLine="540"/>
      <w:jc w:val="both"/>
    </w:pPr>
    <w:rPr>
      <w:rFonts w:eastAsia="Calibri" w:cs="Calibri"/>
      <w:szCs w:val="24"/>
      <w:lang w:eastAsia="ar-SA"/>
    </w:rPr>
  </w:style>
  <w:style w:type="paragraph" w:styleId="31">
    <w:name w:val="Body Text 3"/>
    <w:basedOn w:val="a"/>
    <w:link w:val="32"/>
    <w:rsid w:val="006744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44F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94E0-8BE5-4AC4-9479-2639E854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26097</CharactersWithSpaces>
  <SharedDoc>false</SharedDoc>
  <HLinks>
    <vt:vector size="18" baseType="variant"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1031</vt:lpwstr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1018</vt:lpwstr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Юлия Сергеевна</cp:lastModifiedBy>
  <cp:revision>2</cp:revision>
  <cp:lastPrinted>2021-02-24T06:40:00Z</cp:lastPrinted>
  <dcterms:created xsi:type="dcterms:W3CDTF">2023-05-23T12:58:00Z</dcterms:created>
  <dcterms:modified xsi:type="dcterms:W3CDTF">2023-05-23T12:58:00Z</dcterms:modified>
</cp:coreProperties>
</file>