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1" w:rsidRDefault="00D42FCD" w:rsidP="00966AA1">
      <w:pPr>
        <w:jc w:val="right"/>
      </w:pPr>
      <w:r>
        <w:t>ПРОЕКТ</w:t>
      </w:r>
    </w:p>
    <w:tbl>
      <w:tblPr>
        <w:tblW w:w="0" w:type="auto"/>
        <w:jc w:val="center"/>
        <w:tblLook w:val="01E0"/>
      </w:tblPr>
      <w:tblGrid>
        <w:gridCol w:w="10422"/>
      </w:tblGrid>
      <w:tr w:rsidR="003F747C" w:rsidRPr="00404495" w:rsidTr="00DB5848">
        <w:trPr>
          <w:jc w:val="center"/>
        </w:trPr>
        <w:tc>
          <w:tcPr>
            <w:tcW w:w="10422" w:type="dxa"/>
          </w:tcPr>
          <w:p w:rsidR="003F747C" w:rsidRPr="00404495" w:rsidRDefault="003F747C" w:rsidP="00DB5848">
            <w:pPr>
              <w:jc w:val="center"/>
              <w:rPr>
                <w:sz w:val="26"/>
                <w:szCs w:val="26"/>
              </w:rPr>
            </w:pPr>
          </w:p>
          <w:p w:rsidR="003F747C" w:rsidRPr="00404495" w:rsidRDefault="003F747C" w:rsidP="00DB5848">
            <w:pPr>
              <w:jc w:val="center"/>
              <w:rPr>
                <w:sz w:val="26"/>
                <w:szCs w:val="26"/>
              </w:rPr>
            </w:pPr>
          </w:p>
          <w:p w:rsidR="003F747C" w:rsidRPr="00404495" w:rsidRDefault="00FF75F5" w:rsidP="00DB5848">
            <w:pPr>
              <w:jc w:val="center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ДОРОГОБУЖСКАЯ РАЙОННАЯ ДУМА</w:t>
            </w:r>
          </w:p>
          <w:p w:rsidR="00670FEA" w:rsidRPr="00404495" w:rsidRDefault="0062031D" w:rsidP="00DC0391">
            <w:pPr>
              <w:pStyle w:val="ConsNormal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 xml:space="preserve">                                                         </w:t>
            </w:r>
          </w:p>
          <w:p w:rsidR="003F747C" w:rsidRPr="00404495" w:rsidRDefault="0062031D" w:rsidP="00DC0391">
            <w:pPr>
              <w:pStyle w:val="ConsNormal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 xml:space="preserve">                 </w:t>
            </w:r>
            <w:r w:rsidR="00DC0391" w:rsidRPr="00404495">
              <w:rPr>
                <w:b/>
                <w:sz w:val="26"/>
                <w:szCs w:val="26"/>
              </w:rPr>
              <w:t xml:space="preserve">                            </w:t>
            </w:r>
            <w:r w:rsidRPr="00404495">
              <w:rPr>
                <w:b/>
                <w:sz w:val="26"/>
                <w:szCs w:val="26"/>
              </w:rPr>
              <w:t xml:space="preserve">            </w:t>
            </w:r>
            <w:r w:rsidR="00D9448C" w:rsidRPr="00404495">
              <w:rPr>
                <w:b/>
                <w:sz w:val="26"/>
                <w:szCs w:val="26"/>
              </w:rPr>
              <w:t xml:space="preserve">                                   </w:t>
            </w:r>
          </w:p>
          <w:p w:rsidR="00CC55C8" w:rsidRPr="00404495" w:rsidRDefault="003F747C" w:rsidP="00670FEA">
            <w:pPr>
              <w:pStyle w:val="1"/>
              <w:jc w:val="center"/>
              <w:rPr>
                <w:b/>
                <w:color w:val="auto"/>
                <w:spacing w:val="30"/>
                <w:sz w:val="26"/>
                <w:szCs w:val="26"/>
              </w:rPr>
            </w:pPr>
            <w:r w:rsidRPr="00404495">
              <w:rPr>
                <w:b/>
                <w:color w:val="auto"/>
                <w:spacing w:val="30"/>
                <w:sz w:val="26"/>
                <w:szCs w:val="26"/>
              </w:rPr>
              <w:t>РЕШЕНИЕ</w:t>
            </w:r>
          </w:p>
          <w:p w:rsidR="00D9448C" w:rsidRPr="00404495" w:rsidRDefault="00D9448C" w:rsidP="00556349">
            <w:pPr>
              <w:jc w:val="both"/>
              <w:rPr>
                <w:sz w:val="26"/>
                <w:szCs w:val="26"/>
              </w:rPr>
            </w:pPr>
          </w:p>
          <w:p w:rsidR="003F747C" w:rsidRPr="00404495" w:rsidRDefault="00D9448C" w:rsidP="00087AD0">
            <w:pPr>
              <w:jc w:val="both"/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о</w:t>
            </w:r>
            <w:r w:rsidR="003F747C" w:rsidRPr="00404495">
              <w:rPr>
                <w:sz w:val="26"/>
                <w:szCs w:val="26"/>
              </w:rPr>
              <w:t>т</w:t>
            </w:r>
            <w:r w:rsidR="00CC55C8" w:rsidRPr="00404495">
              <w:rPr>
                <w:sz w:val="26"/>
                <w:szCs w:val="26"/>
              </w:rPr>
              <w:t xml:space="preserve"> </w:t>
            </w:r>
            <w:r w:rsidR="00087AD0" w:rsidRPr="00404495">
              <w:rPr>
                <w:sz w:val="26"/>
                <w:szCs w:val="26"/>
              </w:rPr>
              <w:t>____________</w:t>
            </w:r>
            <w:r w:rsidR="003F747C" w:rsidRPr="00404495">
              <w:rPr>
                <w:sz w:val="26"/>
                <w:szCs w:val="26"/>
              </w:rPr>
              <w:t>№</w:t>
            </w:r>
            <w:r w:rsidR="00087AD0" w:rsidRPr="00404495">
              <w:rPr>
                <w:sz w:val="26"/>
                <w:szCs w:val="26"/>
              </w:rPr>
              <w:t xml:space="preserve"> _________</w:t>
            </w:r>
            <w:r w:rsidR="00556349" w:rsidRPr="00404495">
              <w:rPr>
                <w:sz w:val="26"/>
                <w:szCs w:val="26"/>
              </w:rPr>
              <w:t xml:space="preserve">                 </w:t>
            </w:r>
            <w:r w:rsidRPr="00404495">
              <w:rPr>
                <w:sz w:val="26"/>
                <w:szCs w:val="26"/>
              </w:rPr>
              <w:t xml:space="preserve">           </w:t>
            </w:r>
            <w:r w:rsidR="00556349" w:rsidRPr="00404495">
              <w:rPr>
                <w:sz w:val="26"/>
                <w:szCs w:val="26"/>
              </w:rPr>
              <w:t xml:space="preserve"> </w:t>
            </w:r>
          </w:p>
        </w:tc>
      </w:tr>
    </w:tbl>
    <w:p w:rsidR="00CC55C8" w:rsidRPr="00404495" w:rsidRDefault="00CC55C8" w:rsidP="006A036F">
      <w:pPr>
        <w:ind w:right="5717"/>
        <w:jc w:val="both"/>
        <w:rPr>
          <w:sz w:val="26"/>
          <w:szCs w:val="26"/>
        </w:rPr>
      </w:pPr>
    </w:p>
    <w:p w:rsidR="006C2C70" w:rsidRPr="00404495" w:rsidRDefault="00CC55C8" w:rsidP="006A036F">
      <w:pPr>
        <w:ind w:right="5717"/>
        <w:jc w:val="both"/>
        <w:rPr>
          <w:sz w:val="26"/>
          <w:szCs w:val="26"/>
        </w:rPr>
      </w:pPr>
      <w:r w:rsidRPr="00404495">
        <w:rPr>
          <w:color w:val="000000"/>
          <w:sz w:val="26"/>
          <w:szCs w:val="26"/>
        </w:rPr>
        <w:t>О</w:t>
      </w:r>
      <w:r w:rsidR="005274E8" w:rsidRPr="00404495">
        <w:rPr>
          <w:color w:val="000000"/>
          <w:sz w:val="26"/>
          <w:szCs w:val="26"/>
        </w:rPr>
        <w:t>б утверждении</w:t>
      </w:r>
      <w:r w:rsidR="005274E8" w:rsidRPr="00404495">
        <w:rPr>
          <w:sz w:val="26"/>
          <w:szCs w:val="26"/>
        </w:rPr>
        <w:t xml:space="preserve"> </w:t>
      </w:r>
      <w:r w:rsidRPr="00404495">
        <w:rPr>
          <w:sz w:val="26"/>
          <w:szCs w:val="26"/>
        </w:rPr>
        <w:t xml:space="preserve"> изменений в </w:t>
      </w:r>
      <w:r w:rsidR="007B6770">
        <w:rPr>
          <w:sz w:val="26"/>
          <w:szCs w:val="26"/>
        </w:rPr>
        <w:t>п</w:t>
      </w:r>
      <w:r w:rsidR="00DC0391" w:rsidRPr="00404495">
        <w:rPr>
          <w:sz w:val="26"/>
          <w:szCs w:val="26"/>
        </w:rPr>
        <w:t xml:space="preserve">равила </w:t>
      </w:r>
      <w:r w:rsidR="00FF75F5" w:rsidRPr="00404495">
        <w:rPr>
          <w:sz w:val="26"/>
          <w:szCs w:val="26"/>
        </w:rPr>
        <w:t xml:space="preserve">землепользования и застройки </w:t>
      </w:r>
      <w:r w:rsidR="00B032BB">
        <w:rPr>
          <w:sz w:val="26"/>
          <w:szCs w:val="26"/>
        </w:rPr>
        <w:t>Михайловского</w:t>
      </w:r>
      <w:r w:rsidR="00FF75F5" w:rsidRPr="00404495">
        <w:rPr>
          <w:sz w:val="26"/>
          <w:szCs w:val="26"/>
        </w:rPr>
        <w:t xml:space="preserve"> сельского поселения Дорогобужского района Смоленской области </w:t>
      </w:r>
      <w:r w:rsidRPr="00404495">
        <w:rPr>
          <w:sz w:val="26"/>
          <w:szCs w:val="26"/>
        </w:rPr>
        <w:t>Дорогобужского района Смоленской области</w:t>
      </w:r>
      <w:r w:rsidR="003F747C" w:rsidRPr="00404495">
        <w:rPr>
          <w:sz w:val="26"/>
          <w:szCs w:val="26"/>
        </w:rPr>
        <w:tab/>
      </w:r>
    </w:p>
    <w:p w:rsidR="00B65B95" w:rsidRPr="00404495" w:rsidRDefault="00B65B95" w:rsidP="003342BB">
      <w:pPr>
        <w:jc w:val="both"/>
        <w:rPr>
          <w:sz w:val="26"/>
          <w:szCs w:val="26"/>
        </w:rPr>
      </w:pPr>
    </w:p>
    <w:p w:rsidR="00670FEA" w:rsidRPr="00404495" w:rsidRDefault="00670FEA" w:rsidP="003342BB">
      <w:pPr>
        <w:jc w:val="both"/>
        <w:rPr>
          <w:sz w:val="26"/>
          <w:szCs w:val="26"/>
        </w:rPr>
      </w:pPr>
    </w:p>
    <w:p w:rsidR="003F747C" w:rsidRPr="00404495" w:rsidRDefault="00AA0376" w:rsidP="00404495">
      <w:pPr>
        <w:ind w:firstLine="708"/>
        <w:jc w:val="both"/>
        <w:rPr>
          <w:sz w:val="26"/>
          <w:szCs w:val="26"/>
        </w:rPr>
      </w:pPr>
      <w:r w:rsidRPr="00404495">
        <w:rPr>
          <w:sz w:val="26"/>
          <w:szCs w:val="26"/>
        </w:rPr>
        <w:t>Руководствуясь статьями 24,32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 141-з «О закреплении за сельскими поселениями Смоленской области отдельных вопросов местного значения», ст. 7 Устава муниципального образования «Дорогобужский район» Смоленской области, рассмотрев решение постоянной комиссии по вопросам местного самоуправления, законности и правопорядка, Дорогобужская районная Дума</w:t>
      </w:r>
    </w:p>
    <w:p w:rsidR="00404495" w:rsidRPr="00404495" w:rsidRDefault="00404495" w:rsidP="00404495">
      <w:pPr>
        <w:ind w:firstLine="708"/>
        <w:jc w:val="both"/>
        <w:rPr>
          <w:sz w:val="26"/>
          <w:szCs w:val="26"/>
        </w:rPr>
      </w:pPr>
    </w:p>
    <w:p w:rsidR="003F747C" w:rsidRPr="00404495" w:rsidRDefault="00D42FCD" w:rsidP="00D42FCD">
      <w:pPr>
        <w:rPr>
          <w:b/>
          <w:sz w:val="26"/>
          <w:szCs w:val="26"/>
        </w:rPr>
      </w:pPr>
      <w:r w:rsidRPr="00404495">
        <w:rPr>
          <w:b/>
          <w:sz w:val="26"/>
          <w:szCs w:val="26"/>
        </w:rPr>
        <w:tab/>
      </w:r>
      <w:r w:rsidR="003F747C" w:rsidRPr="00404495">
        <w:rPr>
          <w:b/>
          <w:sz w:val="26"/>
          <w:szCs w:val="26"/>
        </w:rPr>
        <w:t>РЕШИЛ</w:t>
      </w:r>
      <w:r w:rsidR="00FF75F5" w:rsidRPr="00404495">
        <w:rPr>
          <w:b/>
          <w:sz w:val="26"/>
          <w:szCs w:val="26"/>
        </w:rPr>
        <w:t>А</w:t>
      </w:r>
      <w:r w:rsidR="003F747C" w:rsidRPr="00404495">
        <w:rPr>
          <w:b/>
          <w:sz w:val="26"/>
          <w:szCs w:val="26"/>
        </w:rPr>
        <w:t>:</w:t>
      </w:r>
    </w:p>
    <w:p w:rsidR="006C2C70" w:rsidRPr="00404495" w:rsidRDefault="006C2C70" w:rsidP="003F747C">
      <w:pPr>
        <w:jc w:val="center"/>
        <w:rPr>
          <w:b/>
          <w:sz w:val="26"/>
          <w:szCs w:val="26"/>
        </w:rPr>
      </w:pPr>
    </w:p>
    <w:p w:rsidR="00966AA1" w:rsidRPr="00404495" w:rsidRDefault="003F747C" w:rsidP="00087AD0">
      <w:pPr>
        <w:jc w:val="both"/>
        <w:rPr>
          <w:sz w:val="26"/>
          <w:szCs w:val="26"/>
        </w:rPr>
      </w:pPr>
      <w:r w:rsidRPr="00404495">
        <w:rPr>
          <w:sz w:val="26"/>
          <w:szCs w:val="26"/>
        </w:rPr>
        <w:t xml:space="preserve"> </w:t>
      </w:r>
      <w:r w:rsidR="00B65B95" w:rsidRPr="00404495">
        <w:rPr>
          <w:sz w:val="26"/>
          <w:szCs w:val="26"/>
        </w:rPr>
        <w:tab/>
      </w:r>
      <w:r w:rsidR="00D9448C" w:rsidRPr="00404495">
        <w:rPr>
          <w:sz w:val="26"/>
          <w:szCs w:val="26"/>
        </w:rPr>
        <w:t xml:space="preserve">1. </w:t>
      </w:r>
      <w:r w:rsidR="005274E8" w:rsidRPr="00404495">
        <w:rPr>
          <w:color w:val="000000"/>
          <w:sz w:val="26"/>
          <w:szCs w:val="26"/>
        </w:rPr>
        <w:t>Утвердить</w:t>
      </w:r>
      <w:r w:rsidR="00D42FCD" w:rsidRPr="00404495">
        <w:rPr>
          <w:color w:val="000000"/>
          <w:sz w:val="26"/>
          <w:szCs w:val="26"/>
        </w:rPr>
        <w:t xml:space="preserve"> </w:t>
      </w:r>
      <w:r w:rsidR="00404495" w:rsidRPr="00404495">
        <w:rPr>
          <w:color w:val="000000"/>
          <w:sz w:val="26"/>
          <w:szCs w:val="26"/>
        </w:rPr>
        <w:t>прилагаемые</w:t>
      </w:r>
      <w:r w:rsidR="005274E8" w:rsidRPr="00404495">
        <w:rPr>
          <w:color w:val="000000"/>
          <w:sz w:val="26"/>
          <w:szCs w:val="26"/>
        </w:rPr>
        <w:t xml:space="preserve"> </w:t>
      </w:r>
      <w:r w:rsidR="00CC55C8" w:rsidRPr="00404495">
        <w:rPr>
          <w:sz w:val="26"/>
          <w:szCs w:val="26"/>
        </w:rPr>
        <w:t xml:space="preserve">изменения в </w:t>
      </w:r>
      <w:r w:rsidR="00404495" w:rsidRPr="00404495">
        <w:rPr>
          <w:sz w:val="26"/>
          <w:szCs w:val="26"/>
        </w:rPr>
        <w:t>п</w:t>
      </w:r>
      <w:r w:rsidR="00FF75F5" w:rsidRPr="00404495">
        <w:rPr>
          <w:sz w:val="26"/>
          <w:szCs w:val="26"/>
        </w:rPr>
        <w:t>равил</w:t>
      </w:r>
      <w:r w:rsidR="00EC15A4" w:rsidRPr="00404495">
        <w:rPr>
          <w:sz w:val="26"/>
          <w:szCs w:val="26"/>
        </w:rPr>
        <w:t>а</w:t>
      </w:r>
      <w:r w:rsidR="00FF75F5" w:rsidRPr="00404495">
        <w:rPr>
          <w:sz w:val="26"/>
          <w:szCs w:val="26"/>
        </w:rPr>
        <w:t xml:space="preserve"> землепользования и застройки </w:t>
      </w:r>
      <w:r w:rsidR="00B032BB">
        <w:rPr>
          <w:sz w:val="26"/>
          <w:szCs w:val="26"/>
        </w:rPr>
        <w:t>Михайловского</w:t>
      </w:r>
      <w:r w:rsidR="00FF75F5" w:rsidRPr="00404495">
        <w:rPr>
          <w:sz w:val="26"/>
          <w:szCs w:val="26"/>
        </w:rPr>
        <w:t xml:space="preserve"> сельского поселения Дорогобужского района Смоленской области</w:t>
      </w:r>
      <w:r w:rsidR="00DC0391" w:rsidRPr="00404495">
        <w:rPr>
          <w:sz w:val="26"/>
          <w:szCs w:val="26"/>
        </w:rPr>
        <w:t>, утвержденные</w:t>
      </w:r>
      <w:r w:rsidR="00CC55C8" w:rsidRPr="00404495">
        <w:rPr>
          <w:sz w:val="26"/>
          <w:szCs w:val="26"/>
        </w:rPr>
        <w:t xml:space="preserve"> решением </w:t>
      </w:r>
      <w:r w:rsidR="00FF75F5" w:rsidRPr="00404495">
        <w:rPr>
          <w:sz w:val="26"/>
          <w:szCs w:val="26"/>
        </w:rPr>
        <w:t>Дорогобужской районной Думы</w:t>
      </w:r>
      <w:r w:rsidR="00CC55C8" w:rsidRPr="00404495">
        <w:rPr>
          <w:sz w:val="26"/>
          <w:szCs w:val="26"/>
        </w:rPr>
        <w:t xml:space="preserve"> от </w:t>
      </w:r>
      <w:r w:rsidR="00B032BB">
        <w:rPr>
          <w:sz w:val="26"/>
          <w:szCs w:val="26"/>
        </w:rPr>
        <w:t>27.03.2019 № 20</w:t>
      </w:r>
      <w:r w:rsidR="009B29A7" w:rsidRPr="00404495">
        <w:rPr>
          <w:sz w:val="26"/>
          <w:szCs w:val="26"/>
        </w:rPr>
        <w:t xml:space="preserve"> «</w:t>
      </w:r>
      <w:r w:rsidR="00CC55C8" w:rsidRPr="00404495">
        <w:rPr>
          <w:sz w:val="26"/>
          <w:szCs w:val="26"/>
        </w:rPr>
        <w:t xml:space="preserve">Об утверждении </w:t>
      </w:r>
      <w:r w:rsidR="003405F1" w:rsidRPr="00404495">
        <w:rPr>
          <w:sz w:val="26"/>
          <w:szCs w:val="26"/>
        </w:rPr>
        <w:t>генерального плана и п</w:t>
      </w:r>
      <w:r w:rsidR="00DC0391" w:rsidRPr="00404495">
        <w:rPr>
          <w:sz w:val="26"/>
          <w:szCs w:val="26"/>
        </w:rPr>
        <w:t>равил землепользования и застройки</w:t>
      </w:r>
      <w:r w:rsidR="00CC55C8" w:rsidRPr="00404495">
        <w:rPr>
          <w:sz w:val="26"/>
          <w:szCs w:val="26"/>
        </w:rPr>
        <w:t xml:space="preserve"> </w:t>
      </w:r>
      <w:r w:rsidR="00B032BB">
        <w:rPr>
          <w:sz w:val="26"/>
          <w:szCs w:val="26"/>
        </w:rPr>
        <w:t xml:space="preserve">Михайловского </w:t>
      </w:r>
      <w:r w:rsidR="003405F1" w:rsidRPr="00404495">
        <w:rPr>
          <w:sz w:val="26"/>
          <w:szCs w:val="26"/>
        </w:rPr>
        <w:t>сельского поселения</w:t>
      </w:r>
      <w:r w:rsidR="00CC55C8" w:rsidRPr="00404495">
        <w:rPr>
          <w:sz w:val="26"/>
          <w:szCs w:val="26"/>
        </w:rPr>
        <w:t xml:space="preserve"> Дорогобужского райо</w:t>
      </w:r>
      <w:r w:rsidR="009B29A7" w:rsidRPr="00404495">
        <w:rPr>
          <w:sz w:val="26"/>
          <w:szCs w:val="26"/>
        </w:rPr>
        <w:t>на Смоленской области»</w:t>
      </w:r>
      <w:r w:rsidR="00404495" w:rsidRPr="00404495">
        <w:rPr>
          <w:sz w:val="26"/>
          <w:szCs w:val="26"/>
        </w:rPr>
        <w:t>.</w:t>
      </w:r>
    </w:p>
    <w:p w:rsidR="00404495" w:rsidRPr="00404495" w:rsidRDefault="00404495" w:rsidP="00404495">
      <w:pPr>
        <w:ind w:firstLine="708"/>
        <w:jc w:val="both"/>
        <w:rPr>
          <w:color w:val="000000"/>
          <w:sz w:val="26"/>
          <w:szCs w:val="26"/>
        </w:rPr>
      </w:pPr>
      <w:r w:rsidRPr="00404495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 в газете «Край Дорогобужский» и подлежит размещению </w:t>
      </w:r>
      <w:r w:rsidRPr="00404495">
        <w:rPr>
          <w:sz w:val="26"/>
          <w:szCs w:val="26"/>
        </w:rPr>
        <w:t>на официальном сайте муниципального образования «Дорогобужский район» Смоленской области.</w:t>
      </w:r>
    </w:p>
    <w:p w:rsidR="00404495" w:rsidRPr="00404495" w:rsidRDefault="00404495" w:rsidP="00404495">
      <w:pPr>
        <w:ind w:right="45" w:firstLine="670"/>
        <w:jc w:val="both"/>
        <w:rPr>
          <w:sz w:val="26"/>
          <w:szCs w:val="26"/>
        </w:rPr>
      </w:pPr>
    </w:p>
    <w:tbl>
      <w:tblPr>
        <w:tblW w:w="10564" w:type="dxa"/>
        <w:tblLook w:val="00A0"/>
      </w:tblPr>
      <w:tblGrid>
        <w:gridCol w:w="5353"/>
        <w:gridCol w:w="5211"/>
      </w:tblGrid>
      <w:tr w:rsidR="00404495" w:rsidRPr="00404495" w:rsidTr="00404495">
        <w:tc>
          <w:tcPr>
            <w:tcW w:w="5353" w:type="dxa"/>
          </w:tcPr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Глава муниципального образования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«Дорогобужский район» Смоленской области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К.Н. Серенков</w:t>
            </w:r>
          </w:p>
        </w:tc>
        <w:tc>
          <w:tcPr>
            <w:tcW w:w="5211" w:type="dxa"/>
          </w:tcPr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Председатель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Дорогобужской районной  Думы                 </w:t>
            </w: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В.В. Таранов</w:t>
            </w:r>
          </w:p>
        </w:tc>
      </w:tr>
    </w:tbl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B032BB" w:rsidRDefault="00B032BB" w:rsidP="00087AD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04495" w:rsidTr="00404495">
        <w:tc>
          <w:tcPr>
            <w:tcW w:w="5211" w:type="dxa"/>
          </w:tcPr>
          <w:p w:rsidR="00404495" w:rsidRDefault="00404495" w:rsidP="00EC15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4495" w:rsidRP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Решением Дорогобужской районной Думы</w:t>
            </w: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495">
              <w:rPr>
                <w:sz w:val="26"/>
                <w:szCs w:val="26"/>
              </w:rPr>
              <w:t>от __________№ _________</w:t>
            </w:r>
          </w:p>
        </w:tc>
      </w:tr>
    </w:tbl>
    <w:p w:rsidR="00404495" w:rsidRDefault="00FF75F5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4495" w:rsidRDefault="00404495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84AF7" w:rsidRDefault="00084AF7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правила землепользования и застройки </w:t>
      </w:r>
    </w:p>
    <w:p w:rsidR="00084AF7" w:rsidRDefault="00B032BB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084AF7">
        <w:rPr>
          <w:sz w:val="28"/>
          <w:szCs w:val="28"/>
        </w:rPr>
        <w:t xml:space="preserve"> сельского поселения Дорогобужского района </w:t>
      </w:r>
    </w:p>
    <w:p w:rsidR="00404495" w:rsidRPr="00084AF7" w:rsidRDefault="00084AF7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04495" w:rsidRDefault="00404495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D6E" w:rsidRPr="00BE2D6E" w:rsidRDefault="00084AF7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5A4">
        <w:rPr>
          <w:sz w:val="28"/>
          <w:szCs w:val="28"/>
        </w:rPr>
        <w:t>1. В</w:t>
      </w:r>
      <w:r w:rsidR="00BE2D6E" w:rsidRPr="00BE2D6E">
        <w:rPr>
          <w:sz w:val="28"/>
          <w:szCs w:val="28"/>
        </w:rPr>
        <w:t xml:space="preserve">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главе 2 «Градостроительные регламенты» части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регламенты»:</w:t>
      </w:r>
    </w:p>
    <w:p w:rsidR="00B032BB" w:rsidRPr="00BE2D6E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bookmarkStart w:id="0" w:name="bmEnd"/>
      <w:bookmarkStart w:id="1" w:name="OLE_LINK1"/>
      <w:bookmarkStart w:id="2" w:name="OLE_LINK2"/>
      <w:bookmarkEnd w:id="0"/>
      <w:r>
        <w:rPr>
          <w:sz w:val="28"/>
          <w:szCs w:val="28"/>
        </w:rPr>
        <w:t xml:space="preserve">1) в статье </w:t>
      </w:r>
      <w:r w:rsidRPr="00A7581A">
        <w:rPr>
          <w:color w:val="FF0000"/>
          <w:sz w:val="28"/>
          <w:szCs w:val="28"/>
        </w:rPr>
        <w:t>33.1</w:t>
      </w:r>
      <w:r w:rsidRPr="00BE2D6E">
        <w:rPr>
          <w:sz w:val="28"/>
          <w:szCs w:val="28"/>
        </w:rPr>
        <w:t xml:space="preserve"> «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Градостроительный регламент зоны застройки индивидуальными жилыми домами – Ж.1» таблицу изложить в следующей редакции:</w:t>
      </w:r>
    </w:p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993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2728"/>
        <w:gridCol w:w="851"/>
        <w:gridCol w:w="1099"/>
        <w:gridCol w:w="1134"/>
        <w:gridCol w:w="1594"/>
        <w:gridCol w:w="851"/>
        <w:gridCol w:w="991"/>
      </w:tblGrid>
      <w:tr w:rsidR="00B032BB" w:rsidRPr="00F67E54" w:rsidTr="007B6770">
        <w:trPr>
          <w:trHeight w:val="1400"/>
          <w:jc w:val="center"/>
        </w:trPr>
        <w:tc>
          <w:tcPr>
            <w:tcW w:w="745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8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099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 xml:space="preserve">ЗУ </w:t>
            </w:r>
            <w:r w:rsidRPr="00F67E54">
              <w:rPr>
                <w:b/>
                <w:sz w:val="22"/>
                <w:szCs w:val="22"/>
                <w:lang w:val="en-US"/>
              </w:rPr>
              <w:t>min</w:t>
            </w:r>
            <w:r w:rsidRPr="00F67E54">
              <w:rPr>
                <w:b/>
                <w:sz w:val="22"/>
                <w:szCs w:val="22"/>
              </w:rPr>
              <w:t>,</w:t>
            </w:r>
          </w:p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 xml:space="preserve">ЗУ </w:t>
            </w:r>
            <w:r w:rsidRPr="00F67E54">
              <w:rPr>
                <w:b/>
                <w:sz w:val="22"/>
                <w:szCs w:val="22"/>
                <w:lang w:val="en-US"/>
              </w:rPr>
              <w:t>max</w:t>
            </w:r>
            <w:r w:rsidRPr="00F67E54">
              <w:rPr>
                <w:b/>
                <w:sz w:val="22"/>
                <w:szCs w:val="22"/>
              </w:rPr>
              <w:t>,</w:t>
            </w:r>
          </w:p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594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851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991" w:type="dxa"/>
            <w:vAlign w:val="center"/>
          </w:tcPr>
          <w:p w:rsidR="00B032BB" w:rsidRPr="00F67E5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67E54">
              <w:rPr>
                <w:b/>
                <w:sz w:val="22"/>
                <w:szCs w:val="22"/>
              </w:rPr>
              <w:t>%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2.1</w:t>
            </w:r>
          </w:p>
        </w:tc>
        <w:tc>
          <w:tcPr>
            <w:tcW w:w="1099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4500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</w:t>
            </w:r>
          </w:p>
        </w:tc>
        <w:tc>
          <w:tcPr>
            <w:tcW w:w="2728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>Для ведения личного подсобного хозяйства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51425">
              <w:rPr>
                <w:color w:val="FF0000"/>
                <w:sz w:val="22"/>
              </w:rPr>
              <w:t>(приусадебный земельный участок)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2.2</w:t>
            </w:r>
          </w:p>
        </w:tc>
        <w:tc>
          <w:tcPr>
            <w:tcW w:w="1099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4500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Блокированная жилая застройка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2.3</w:t>
            </w:r>
          </w:p>
        </w:tc>
        <w:tc>
          <w:tcPr>
            <w:tcW w:w="1099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Pr="002D464C">
              <w:rPr>
                <w:color w:val="FF0000"/>
                <w:sz w:val="22"/>
              </w:rPr>
              <w:t>500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45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Передвижное жилье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2.4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Ведение огородничества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13.1</w:t>
            </w:r>
          </w:p>
        </w:tc>
        <w:tc>
          <w:tcPr>
            <w:tcW w:w="1099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15</w:t>
            </w:r>
            <w:r w:rsidRPr="002D464C">
              <w:rPr>
                <w:color w:val="FF0000"/>
                <w:sz w:val="22"/>
              </w:rPr>
              <w:t>00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25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Ведение садоводства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13.2</w:t>
            </w:r>
          </w:p>
        </w:tc>
        <w:tc>
          <w:tcPr>
            <w:tcW w:w="1099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15</w:t>
            </w:r>
            <w:r w:rsidRPr="002D464C">
              <w:rPr>
                <w:color w:val="FF0000"/>
                <w:sz w:val="22"/>
              </w:rPr>
              <w:t>00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</w:t>
            </w:r>
            <w:r w:rsidRPr="009E4194">
              <w:rPr>
                <w:sz w:val="22"/>
              </w:rPr>
              <w:lastRenderedPageBreak/>
              <w:t>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3.5.1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9E4194">
                <w:rPr>
                  <w:sz w:val="22"/>
                </w:rPr>
                <w:t>25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E4194">
                <w:rPr>
                  <w:sz w:val="22"/>
                </w:rPr>
                <w:t>6 м</w:t>
              </w:r>
            </w:smartTag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Культурное развитие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3.6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12.0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3.1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Обслуживание жилой застройки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2.7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***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Хранение авто</w:t>
            </w:r>
            <w:r>
              <w:rPr>
                <w:color w:val="FF0000"/>
                <w:sz w:val="22"/>
              </w:rPr>
              <w:t>т</w:t>
            </w:r>
            <w:r w:rsidRPr="002D464C">
              <w:rPr>
                <w:color w:val="FF0000"/>
                <w:sz w:val="22"/>
              </w:rPr>
              <w:t>ранспорта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2.7.1</w:t>
            </w:r>
          </w:p>
        </w:tc>
        <w:tc>
          <w:tcPr>
            <w:tcW w:w="1099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B032BB" w:rsidRPr="002D464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2D464C">
              <w:rPr>
                <w:color w:val="FF0000"/>
                <w:sz w:val="22"/>
              </w:rPr>
              <w:t>100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75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Магазины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4.4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Общественное питание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4.6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Бытовое обслуживание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3.3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</w:t>
            </w:r>
            <w:r w:rsidRPr="009E4194">
              <w:rPr>
                <w:sz w:val="22"/>
              </w:rPr>
              <w:lastRenderedPageBreak/>
              <w:t>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Амбулаторно-поликлиническое обслуживание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3.4.1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Религиозное использование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3.7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Спорт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5.1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9E4194">
                <w:rPr>
                  <w:sz w:val="22"/>
                </w:rPr>
                <w:t>15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- 6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75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8.3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Социальное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3.2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Отдых (рекреация)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5.0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20</w:t>
            </w:r>
          </w:p>
        </w:tc>
      </w:tr>
      <w:tr w:rsidR="00B032BB" w:rsidRPr="009E4194" w:rsidTr="007B6770">
        <w:trPr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72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2.1.1</w:t>
            </w:r>
          </w:p>
        </w:tc>
        <w:tc>
          <w:tcPr>
            <w:tcW w:w="1099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ограничению****</w:t>
            </w:r>
          </w:p>
        </w:tc>
        <w:tc>
          <w:tcPr>
            <w:tcW w:w="159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85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</w:t>
            </w:r>
          </w:p>
        </w:tc>
        <w:tc>
          <w:tcPr>
            <w:tcW w:w="991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</w:tbl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B032BB" w:rsidRPr="00E66D80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66D80">
        <w:rPr>
          <w:color w:val="000000"/>
          <w:sz w:val="28"/>
          <w:szCs w:val="28"/>
        </w:rPr>
        <w:t xml:space="preserve">)  </w:t>
      </w:r>
      <w:r w:rsidRPr="00E66D80">
        <w:rPr>
          <w:sz w:val="28"/>
          <w:szCs w:val="28"/>
        </w:rPr>
        <w:t xml:space="preserve">- в статье 33.2. </w:t>
      </w:r>
      <w:r w:rsidRPr="00E66D80">
        <w:rPr>
          <w:b/>
          <w:sz w:val="28"/>
          <w:szCs w:val="28"/>
        </w:rPr>
        <w:t>«</w:t>
      </w:r>
      <w:r w:rsidRPr="00E66D80">
        <w:rPr>
          <w:rStyle w:val="30"/>
          <w:rFonts w:ascii="Times New Roman" w:hAnsi="Times New Roman" w:cs="Times New Roman"/>
          <w:b w:val="0"/>
          <w:sz w:val="28"/>
          <w:szCs w:val="28"/>
        </w:rPr>
        <w:t>Градостроительный регламент зоны застройки</w:t>
      </w:r>
      <w:r w:rsidRPr="00E66D80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E66D80">
        <w:rPr>
          <w:bCs/>
          <w:sz w:val="28"/>
          <w:szCs w:val="28"/>
        </w:rPr>
        <w:t>малоэтажными жилыми домами (до 4 этажей, включая мансардный) – Ж.2</w:t>
      </w:r>
      <w:r w:rsidRPr="00E66D80">
        <w:rPr>
          <w:rStyle w:val="30"/>
          <w:rFonts w:ascii="Times New Roman" w:hAnsi="Times New Roman" w:cs="Times New Roman"/>
          <w:sz w:val="28"/>
          <w:szCs w:val="28"/>
        </w:rPr>
        <w:t xml:space="preserve">»  </w:t>
      </w:r>
      <w:r w:rsidRPr="00E66D80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изложить в следующей редакции:</w:t>
      </w:r>
    </w:p>
    <w:p w:rsidR="00B032BB" w:rsidRPr="00E66D80" w:rsidRDefault="00B032BB" w:rsidP="00B032BB">
      <w:pPr>
        <w:widowControl w:val="0"/>
        <w:suppressAutoHyphens/>
        <w:jc w:val="both"/>
        <w:rPr>
          <w:rStyle w:val="30"/>
          <w:b w:val="0"/>
          <w:szCs w:val="24"/>
        </w:rPr>
      </w:pPr>
      <w:r w:rsidRPr="00E66D80">
        <w:rPr>
          <w:rStyle w:val="30"/>
          <w:b w:val="0"/>
          <w:szCs w:val="24"/>
        </w:rPr>
        <w:t>«</w:t>
      </w:r>
    </w:p>
    <w:tbl>
      <w:tblPr>
        <w:tblW w:w="9759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2326"/>
        <w:gridCol w:w="872"/>
        <w:gridCol w:w="1163"/>
        <w:gridCol w:w="1163"/>
        <w:gridCol w:w="1163"/>
        <w:gridCol w:w="1163"/>
        <w:gridCol w:w="1164"/>
      </w:tblGrid>
      <w:tr w:rsidR="00B032BB" w:rsidRPr="009E4194" w:rsidTr="0053453B">
        <w:trPr>
          <w:cantSplit/>
          <w:trHeight w:val="1396"/>
          <w:jc w:val="center"/>
        </w:trPr>
        <w:tc>
          <w:tcPr>
            <w:tcW w:w="745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№ п/п</w:t>
            </w:r>
          </w:p>
        </w:tc>
        <w:tc>
          <w:tcPr>
            <w:tcW w:w="2326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Наименование ВРИ</w:t>
            </w:r>
          </w:p>
        </w:tc>
        <w:tc>
          <w:tcPr>
            <w:tcW w:w="872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63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 xml:space="preserve">ЗУ </w:t>
            </w:r>
            <w:r w:rsidRPr="009E4194">
              <w:rPr>
                <w:b/>
                <w:sz w:val="22"/>
                <w:lang w:val="en-US"/>
              </w:rPr>
              <w:t>min</w:t>
            </w:r>
            <w:r w:rsidRPr="009E4194">
              <w:rPr>
                <w:b/>
                <w:sz w:val="22"/>
              </w:rPr>
              <w:t>,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кв.м.</w:t>
            </w:r>
          </w:p>
        </w:tc>
        <w:tc>
          <w:tcPr>
            <w:tcW w:w="1163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 xml:space="preserve">ЗУ </w:t>
            </w:r>
            <w:r w:rsidRPr="009E4194">
              <w:rPr>
                <w:b/>
                <w:sz w:val="22"/>
                <w:lang w:val="en-US"/>
              </w:rPr>
              <w:t>max</w:t>
            </w:r>
            <w:r w:rsidRPr="009E4194">
              <w:rPr>
                <w:b/>
                <w:sz w:val="22"/>
              </w:rPr>
              <w:t>,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кв.м.</w:t>
            </w:r>
          </w:p>
        </w:tc>
        <w:tc>
          <w:tcPr>
            <w:tcW w:w="1163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Отступ, м</w:t>
            </w:r>
          </w:p>
        </w:tc>
        <w:tc>
          <w:tcPr>
            <w:tcW w:w="1163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Эт.</w:t>
            </w:r>
          </w:p>
        </w:tc>
        <w:tc>
          <w:tcPr>
            <w:tcW w:w="1164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%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688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Малоэтажная многоквартирная жилая застройка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2.1.1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ограничению****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ограничению****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</w:t>
            </w:r>
            <w:r w:rsidRPr="009E4194">
              <w:rPr>
                <w:sz w:val="22"/>
              </w:rPr>
              <w:lastRenderedPageBreak/>
              <w:t>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4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2.</w:t>
            </w:r>
          </w:p>
        </w:tc>
        <w:tc>
          <w:tcPr>
            <w:tcW w:w="2326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Блокированная жилая застройка</w:t>
            </w:r>
          </w:p>
        </w:tc>
        <w:tc>
          <w:tcPr>
            <w:tcW w:w="872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2.3</w:t>
            </w:r>
          </w:p>
        </w:tc>
        <w:tc>
          <w:tcPr>
            <w:tcW w:w="1163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300</w:t>
            </w:r>
          </w:p>
        </w:tc>
        <w:tc>
          <w:tcPr>
            <w:tcW w:w="1163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Pr="00637237">
              <w:rPr>
                <w:color w:val="FF0000"/>
                <w:sz w:val="22"/>
              </w:rPr>
              <w:t>500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26" w:type="dxa"/>
            <w:noWrap/>
            <w:vAlign w:val="center"/>
          </w:tcPr>
          <w:p w:rsidR="00B032BB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1134FC">
              <w:rPr>
                <w:color w:val="FF0000"/>
                <w:sz w:val="22"/>
              </w:rPr>
              <w:t>Для ведения личного подсобного хозяйства</w:t>
            </w:r>
          </w:p>
          <w:p w:rsidR="00B032BB" w:rsidRPr="001134FC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(приусадебный земельный участок)</w:t>
            </w:r>
          </w:p>
        </w:tc>
        <w:tc>
          <w:tcPr>
            <w:tcW w:w="872" w:type="dxa"/>
            <w:noWrap/>
            <w:vAlign w:val="center"/>
          </w:tcPr>
          <w:p w:rsidR="00B032BB" w:rsidRPr="001134F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1134FC">
              <w:rPr>
                <w:color w:val="FF0000"/>
                <w:sz w:val="22"/>
              </w:rPr>
              <w:t>2.2</w:t>
            </w:r>
          </w:p>
        </w:tc>
        <w:tc>
          <w:tcPr>
            <w:tcW w:w="1163" w:type="dxa"/>
            <w:noWrap/>
            <w:vAlign w:val="center"/>
          </w:tcPr>
          <w:p w:rsidR="00B032BB" w:rsidRPr="001134F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1134FC">
              <w:rPr>
                <w:color w:val="FF0000"/>
                <w:sz w:val="22"/>
              </w:rPr>
              <w:t>300</w:t>
            </w:r>
          </w:p>
        </w:tc>
        <w:tc>
          <w:tcPr>
            <w:tcW w:w="1163" w:type="dxa"/>
            <w:noWrap/>
            <w:vAlign w:val="center"/>
          </w:tcPr>
          <w:p w:rsidR="00B032BB" w:rsidRPr="001134FC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1134FC">
              <w:rPr>
                <w:color w:val="FF0000"/>
                <w:sz w:val="22"/>
              </w:rPr>
              <w:t>4500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3.5.1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9E4194">
                <w:rPr>
                  <w:sz w:val="22"/>
                </w:rPr>
                <w:t>25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E4194">
                <w:rPr>
                  <w:sz w:val="22"/>
                </w:rPr>
                <w:t>6 м</w:t>
              </w:r>
            </w:smartTag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Культурное развитие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3.6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12.0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Коммунальное обслуживание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3.1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Обслуживание жилой застройки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2.7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 xml:space="preserve">Условно разрешенные виды </w:t>
            </w:r>
            <w:r w:rsidRPr="009E4194">
              <w:rPr>
                <w:b/>
                <w:sz w:val="22"/>
              </w:rPr>
              <w:lastRenderedPageBreak/>
              <w:t>использования</w:t>
            </w:r>
          </w:p>
        </w:tc>
        <w:tc>
          <w:tcPr>
            <w:tcW w:w="6688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Хранение автотранспорта</w:t>
            </w:r>
          </w:p>
        </w:tc>
        <w:tc>
          <w:tcPr>
            <w:tcW w:w="872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2.7.1</w:t>
            </w:r>
          </w:p>
        </w:tc>
        <w:tc>
          <w:tcPr>
            <w:tcW w:w="1163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25</w:t>
            </w:r>
          </w:p>
        </w:tc>
        <w:tc>
          <w:tcPr>
            <w:tcW w:w="1163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100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75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Магазины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4.4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Общественное питание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4.6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trHeight w:val="14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Бытовое обслуживание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3.3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trHeight w:val="200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Амбулаторно-поликлиническое обслуживание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3.4.1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trHeight w:val="2019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Религиозное использование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3.7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trHeight w:val="2019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Спорт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5.1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9E4194">
                <w:rPr>
                  <w:sz w:val="22"/>
                </w:rPr>
                <w:t>15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- 6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75</w:t>
            </w:r>
          </w:p>
        </w:tc>
      </w:tr>
      <w:tr w:rsidR="00B032BB" w:rsidRPr="009E4194" w:rsidTr="0053453B">
        <w:trPr>
          <w:trHeight w:val="200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8.3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trHeight w:val="2019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Социальное обслуживание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3.2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trHeight w:val="200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Отдых (рекреация)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5.0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20</w:t>
            </w:r>
          </w:p>
        </w:tc>
      </w:tr>
      <w:tr w:rsidR="00B032BB" w:rsidRPr="009E4194" w:rsidTr="0053453B">
        <w:trPr>
          <w:trHeight w:val="2034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Общественное управление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3.8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trHeight w:val="2019"/>
          <w:jc w:val="center"/>
        </w:trPr>
        <w:tc>
          <w:tcPr>
            <w:tcW w:w="74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9E4194">
              <w:rPr>
                <w:sz w:val="22"/>
              </w:rPr>
              <w:t>.</w:t>
            </w:r>
          </w:p>
        </w:tc>
        <w:tc>
          <w:tcPr>
            <w:tcW w:w="2326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872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4.5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6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6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</w:tbl>
    <w:p w:rsidR="00B032BB" w:rsidRDefault="00B032BB" w:rsidP="00B032BB">
      <w:pPr>
        <w:ind w:firstLine="708"/>
        <w:jc w:val="both"/>
        <w:rPr>
          <w:sz w:val="28"/>
          <w:szCs w:val="28"/>
        </w:rPr>
      </w:pPr>
    </w:p>
    <w:p w:rsidR="00B032BB" w:rsidRDefault="00B032BB" w:rsidP="00B032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34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зоны смешанной и общественно-деловой застройки - СОД таблицу изложить в следующей редакции:</w:t>
      </w:r>
    </w:p>
    <w:p w:rsidR="00B032BB" w:rsidRPr="00D54554" w:rsidRDefault="00B032BB" w:rsidP="00B032BB">
      <w:pPr>
        <w:widowControl w:val="0"/>
        <w:suppressAutoHyphens/>
        <w:jc w:val="both"/>
        <w:rPr>
          <w:rStyle w:val="30"/>
          <w:b w:val="0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638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268"/>
        <w:gridCol w:w="850"/>
        <w:gridCol w:w="1134"/>
        <w:gridCol w:w="1134"/>
        <w:gridCol w:w="1134"/>
        <w:gridCol w:w="1135"/>
        <w:gridCol w:w="1133"/>
      </w:tblGrid>
      <w:tr w:rsidR="00B032BB" w:rsidRPr="009E4194" w:rsidTr="0053453B">
        <w:trPr>
          <w:cantSplit/>
          <w:trHeight w:val="1400"/>
          <w:jc w:val="center"/>
        </w:trPr>
        <w:tc>
          <w:tcPr>
            <w:tcW w:w="850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 xml:space="preserve">ЗУ </w:t>
            </w:r>
            <w:r w:rsidRPr="009E4194">
              <w:rPr>
                <w:b/>
                <w:sz w:val="22"/>
                <w:lang w:val="en-US"/>
              </w:rPr>
              <w:t>min</w:t>
            </w:r>
            <w:r w:rsidRPr="009E4194">
              <w:rPr>
                <w:b/>
                <w:sz w:val="22"/>
              </w:rPr>
              <w:t>,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 xml:space="preserve">ЗУ </w:t>
            </w:r>
            <w:r w:rsidRPr="009E4194">
              <w:rPr>
                <w:b/>
                <w:sz w:val="22"/>
                <w:lang w:val="en-US"/>
              </w:rPr>
              <w:t>max</w:t>
            </w:r>
            <w:r w:rsidRPr="009E4194">
              <w:rPr>
                <w:b/>
                <w:sz w:val="22"/>
              </w:rPr>
              <w:t>,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Отступ, м</w:t>
            </w:r>
          </w:p>
        </w:tc>
        <w:tc>
          <w:tcPr>
            <w:tcW w:w="1135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Эт.</w:t>
            </w:r>
          </w:p>
        </w:tc>
        <w:tc>
          <w:tcPr>
            <w:tcW w:w="1133" w:type="dxa"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%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2.1.1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Блокированная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2.3</w:t>
            </w:r>
          </w:p>
        </w:tc>
        <w:tc>
          <w:tcPr>
            <w:tcW w:w="1134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37237">
              <w:rPr>
                <w:color w:val="FF0000"/>
                <w:sz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B032BB" w:rsidRPr="00637237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Pr="00637237">
              <w:rPr>
                <w:color w:val="FF0000"/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2.1</w:t>
            </w:r>
          </w:p>
        </w:tc>
        <w:tc>
          <w:tcPr>
            <w:tcW w:w="1134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41FB">
              <w:rPr>
                <w:color w:val="FF0000"/>
                <w:sz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41FB">
              <w:rPr>
                <w:color w:val="FF0000"/>
                <w:sz w:val="22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Для ведения личного подсобного хозяйства</w:t>
            </w:r>
            <w:r>
              <w:rPr>
                <w:sz w:val="22"/>
              </w:rPr>
              <w:t xml:space="preserve"> (приусадебный земельный участок)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41FB">
              <w:rPr>
                <w:color w:val="FF0000"/>
                <w:sz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41FB">
              <w:rPr>
                <w:color w:val="FF0000"/>
                <w:sz w:val="22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Культурное развитие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</w:t>
            </w:r>
            <w:r w:rsidRPr="009E4194">
              <w:rPr>
                <w:sz w:val="22"/>
              </w:rPr>
              <w:lastRenderedPageBreak/>
              <w:t>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7.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9E4194">
                <w:rPr>
                  <w:sz w:val="22"/>
                </w:rPr>
                <w:t>25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E4194">
                <w:rPr>
                  <w:sz w:val="22"/>
                </w:rPr>
                <w:t>6 м</w:t>
              </w:r>
            </w:smartTag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8.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Общественное управление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9.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Обеспечение научной деятельности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10.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3.9.1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11.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Деловое управление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55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12.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4.2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13.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Выставочно-ярмарочная деятельность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4.10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</w:t>
            </w:r>
            <w:r w:rsidRPr="009E4194">
              <w:rPr>
                <w:sz w:val="22"/>
              </w:rPr>
              <w:lastRenderedPageBreak/>
              <w:t xml:space="preserve">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4194">
                <w:rPr>
                  <w:sz w:val="22"/>
                </w:rPr>
                <w:t>3 м</w:t>
              </w:r>
            </w:smartTag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1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14.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Спорт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100000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9E4194">
                <w:rPr>
                  <w:sz w:val="22"/>
                </w:rPr>
                <w:t>15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E4194">
                <w:rPr>
                  <w:sz w:val="22"/>
                </w:rPr>
                <w:t>6 м</w:t>
              </w:r>
            </w:smartTag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75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15.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16.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Гостиничное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4194">
                <w:rPr>
                  <w:sz w:val="22"/>
                </w:rPr>
                <w:t>3 м</w:t>
              </w:r>
            </w:smartTag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45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17.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Развлечения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4.8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E4194">
                <w:rPr>
                  <w:sz w:val="22"/>
                </w:rPr>
                <w:t>3 м</w:t>
              </w:r>
            </w:smartTag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55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18.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19.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Социальное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60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20.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21.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не подлежит </w:t>
            </w:r>
            <w:r w:rsidRPr="009E4194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 xml:space="preserve">не подлежит </w:t>
            </w:r>
            <w:r w:rsidRPr="009E4194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не подлежит </w:t>
            </w:r>
            <w:r w:rsidRPr="009E4194">
              <w:rPr>
                <w:sz w:val="22"/>
              </w:rPr>
              <w:lastRenderedPageBreak/>
              <w:t>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22.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Обслуживание жилой застройки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E4194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23.</w:t>
            </w:r>
          </w:p>
        </w:tc>
        <w:tc>
          <w:tcPr>
            <w:tcW w:w="2268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6741FB">
              <w:rPr>
                <w:color w:val="FF0000"/>
                <w:sz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41FB">
              <w:rPr>
                <w:color w:val="FF0000"/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B032BB" w:rsidRPr="006741FB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41FB">
              <w:rPr>
                <w:color w:val="FF0000"/>
                <w:sz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75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24.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Амбулаторно-поликлиническое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25.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Религиозное использование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50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26.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>27.</w:t>
            </w:r>
          </w:p>
        </w:tc>
        <w:tc>
          <w:tcPr>
            <w:tcW w:w="2268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>Ремонт автомобилей</w:t>
            </w:r>
          </w:p>
        </w:tc>
        <w:tc>
          <w:tcPr>
            <w:tcW w:w="850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>4.9.1.4</w:t>
            </w:r>
          </w:p>
        </w:tc>
        <w:tc>
          <w:tcPr>
            <w:tcW w:w="1134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51425">
                <w:rPr>
                  <w:color w:val="FF0000"/>
                  <w:sz w:val="22"/>
                </w:rPr>
                <w:t>5 м</w:t>
              </w:r>
            </w:smartTag>
            <w:r w:rsidRPr="00951425">
              <w:rPr>
                <w:color w:val="FF0000"/>
                <w:sz w:val="22"/>
              </w:rPr>
              <w:t>;</w:t>
            </w:r>
          </w:p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1425">
                <w:rPr>
                  <w:color w:val="FF0000"/>
                  <w:sz w:val="22"/>
                </w:rPr>
                <w:t>3 м</w:t>
              </w:r>
            </w:smartTag>
          </w:p>
        </w:tc>
        <w:tc>
          <w:tcPr>
            <w:tcW w:w="1135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B032BB" w:rsidRPr="00951425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951425">
              <w:rPr>
                <w:color w:val="FF0000"/>
                <w:sz w:val="22"/>
              </w:rPr>
              <w:t>75</w:t>
            </w:r>
          </w:p>
        </w:tc>
      </w:tr>
      <w:tr w:rsidR="00B032BB" w:rsidRPr="009E4194" w:rsidTr="0053453B">
        <w:trPr>
          <w:jc w:val="center"/>
        </w:trPr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28.</w:t>
            </w:r>
          </w:p>
        </w:tc>
        <w:tc>
          <w:tcPr>
            <w:tcW w:w="2268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4194">
              <w:rPr>
                <w:sz w:val="22"/>
              </w:rPr>
              <w:t>Отдых (рекреация)</w:t>
            </w:r>
          </w:p>
        </w:tc>
        <w:tc>
          <w:tcPr>
            <w:tcW w:w="850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5.0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E4194">
                <w:rPr>
                  <w:sz w:val="22"/>
                </w:rPr>
                <w:t>5 м</w:t>
              </w:r>
            </w:smartTag>
            <w:r w:rsidRPr="009E4194">
              <w:rPr>
                <w:sz w:val="22"/>
              </w:rPr>
              <w:t>;</w:t>
            </w:r>
          </w:p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от границы участка - 3 м*</w:t>
            </w:r>
          </w:p>
        </w:tc>
        <w:tc>
          <w:tcPr>
            <w:tcW w:w="1135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lastRenderedPageBreak/>
              <w:t>1</w:t>
            </w:r>
          </w:p>
        </w:tc>
        <w:tc>
          <w:tcPr>
            <w:tcW w:w="1133" w:type="dxa"/>
            <w:noWrap/>
            <w:vAlign w:val="center"/>
          </w:tcPr>
          <w:p w:rsidR="00B032BB" w:rsidRPr="009E4194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4194">
              <w:rPr>
                <w:sz w:val="22"/>
              </w:rPr>
              <w:t>20</w:t>
            </w:r>
          </w:p>
        </w:tc>
      </w:tr>
    </w:tbl>
    <w:p w:rsidR="00B032BB" w:rsidRPr="00E92C99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B032BB" w:rsidRPr="00BE2D6E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35.1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многофункциональной общественно-деловой зоны - О.1 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1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2"/>
        <w:gridCol w:w="993"/>
        <w:gridCol w:w="1134"/>
        <w:gridCol w:w="1275"/>
        <w:gridCol w:w="1276"/>
        <w:gridCol w:w="992"/>
        <w:gridCol w:w="851"/>
      </w:tblGrid>
      <w:tr w:rsidR="00B032BB" w:rsidRPr="009C5D7F" w:rsidTr="0053453B">
        <w:trPr>
          <w:cantSplit/>
          <w:trHeight w:val="1400"/>
          <w:jc w:val="center"/>
        </w:trPr>
        <w:tc>
          <w:tcPr>
            <w:tcW w:w="708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552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993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276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992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85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1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Общественное управление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научной деятельности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3.9.1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Бытовое обслуживание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Культурное развитие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2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7.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Религиозное использование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Деловое управление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4.2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Рынки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4.3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11.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Магазины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Общественное питание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Гостиничное обслуживание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3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15.</w:t>
            </w:r>
          </w:p>
        </w:tc>
        <w:tc>
          <w:tcPr>
            <w:tcW w:w="2552" w:type="dxa"/>
            <w:noWrap/>
            <w:vAlign w:val="center"/>
          </w:tcPr>
          <w:p w:rsidR="00B032BB" w:rsidRPr="0025323B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5323B">
              <w:rPr>
                <w:color w:val="FF0000"/>
                <w:sz w:val="22"/>
              </w:rPr>
              <w:t>Развлечени</w:t>
            </w:r>
            <w:r>
              <w:rPr>
                <w:color w:val="FF0000"/>
                <w:sz w:val="22"/>
              </w:rPr>
              <w:t>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4.8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552" w:type="dxa"/>
            <w:noWrap/>
            <w:vAlign w:val="center"/>
          </w:tcPr>
          <w:p w:rsidR="00B032BB" w:rsidRPr="000E4B86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E4B86">
              <w:rPr>
                <w:color w:val="FF0000"/>
                <w:sz w:val="22"/>
              </w:rPr>
              <w:t>Служебные гаражи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17.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Объекты дорожного сервиса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4.9.1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18.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Выставочно-ярмарочная деятельность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4.10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19.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Спорт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9C5D7F">
                <w:rPr>
                  <w:sz w:val="22"/>
                </w:rPr>
                <w:t>15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C5D7F">
                <w:rPr>
                  <w:sz w:val="22"/>
                </w:rPr>
                <w:t>6 м</w:t>
              </w:r>
            </w:smartTag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21.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22.</w:t>
            </w:r>
          </w:p>
        </w:tc>
        <w:tc>
          <w:tcPr>
            <w:tcW w:w="2552" w:type="dxa"/>
            <w:noWrap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</w:t>
            </w:r>
            <w:r w:rsidRPr="009C5D7F">
              <w:rPr>
                <w:sz w:val="22"/>
              </w:rPr>
              <w:lastRenderedPageBreak/>
              <w:t>ю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</w:t>
            </w:r>
          </w:p>
        </w:tc>
        <w:tc>
          <w:tcPr>
            <w:tcW w:w="2552" w:type="dxa"/>
            <w:noWrap/>
          </w:tcPr>
          <w:p w:rsidR="00B032BB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B032BB" w:rsidRPr="002E6124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E6124">
              <w:rPr>
                <w:color w:val="FF0000"/>
                <w:sz w:val="22"/>
              </w:rPr>
              <w:t>Связь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Обслуживание жилой застройки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1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25.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26.</w:t>
            </w:r>
          </w:p>
        </w:tc>
        <w:tc>
          <w:tcPr>
            <w:tcW w:w="2552" w:type="dxa"/>
            <w:noWrap/>
            <w:vAlign w:val="center"/>
          </w:tcPr>
          <w:p w:rsidR="00B032BB" w:rsidRPr="0025323B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5323B">
              <w:rPr>
                <w:color w:val="FF0000"/>
                <w:sz w:val="22"/>
              </w:rPr>
              <w:t>Склад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6.9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27.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Амбулаторное ветеринарное обслуживание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3.10.1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jc w:val="center"/>
        </w:trPr>
        <w:tc>
          <w:tcPr>
            <w:tcW w:w="70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28.</w:t>
            </w:r>
          </w:p>
        </w:tc>
        <w:tc>
          <w:tcPr>
            <w:tcW w:w="255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Автомобильный транспорт</w:t>
            </w:r>
          </w:p>
        </w:tc>
        <w:tc>
          <w:tcPr>
            <w:tcW w:w="99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7.2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</w:tbl>
    <w:p w:rsidR="00B032BB" w:rsidRDefault="00B032BB" w:rsidP="00B032BB">
      <w:pPr>
        <w:ind w:firstLine="708"/>
        <w:jc w:val="both"/>
        <w:rPr>
          <w:bCs/>
          <w:sz w:val="28"/>
          <w:szCs w:val="28"/>
        </w:rPr>
      </w:pPr>
    </w:p>
    <w:p w:rsidR="00B032BB" w:rsidRPr="00BE2D6E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575DF6">
        <w:rPr>
          <w:color w:val="000000"/>
          <w:sz w:val="28"/>
          <w:szCs w:val="28"/>
        </w:rPr>
        <w:t>4)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35.2</w:t>
      </w:r>
      <w:r w:rsidRPr="002C4473">
        <w:rPr>
          <w:bCs/>
          <w:sz w:val="28"/>
          <w:szCs w:val="28"/>
        </w:rPr>
        <w:t xml:space="preserve">. Градостроительный регламент зоны </w:t>
      </w:r>
      <w:r>
        <w:rPr>
          <w:bCs/>
          <w:sz w:val="28"/>
          <w:szCs w:val="28"/>
        </w:rPr>
        <w:t xml:space="preserve">специализированной общественной застройки - О.2 </w:t>
      </w:r>
      <w:r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таблицу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0"/>
        <w:gridCol w:w="1134"/>
        <w:gridCol w:w="1134"/>
        <w:gridCol w:w="1134"/>
        <w:gridCol w:w="1134"/>
        <w:gridCol w:w="1134"/>
      </w:tblGrid>
      <w:tr w:rsidR="00B032BB" w:rsidRPr="008F78DD" w:rsidTr="0053453B">
        <w:trPr>
          <w:cantSplit/>
          <w:trHeight w:val="1400"/>
          <w:jc w:val="center"/>
        </w:trPr>
        <w:tc>
          <w:tcPr>
            <w:tcW w:w="567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min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max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%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Социальное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Бытовое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Здравоохранение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3.4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Амбулаторно-поликлиническое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Стационарное медицинское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3.4.2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Образование и просвещение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3.5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8.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8F78DD">
                <w:rPr>
                  <w:sz w:val="22"/>
                </w:rPr>
                <w:t>25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</w:t>
            </w:r>
            <w:r w:rsidRPr="008F78DD">
              <w:rPr>
                <w:sz w:val="22"/>
              </w:rPr>
              <w:lastRenderedPageBreak/>
              <w:t xml:space="preserve">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78DD">
                <w:rPr>
                  <w:sz w:val="22"/>
                </w:rPr>
                <w:t>6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2-3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9.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Среднее и высшее профессиональное образование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3.5.2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8F78DD">
                <w:rPr>
                  <w:sz w:val="22"/>
                </w:rPr>
                <w:t>25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78DD">
                <w:rPr>
                  <w:sz w:val="22"/>
                </w:rPr>
                <w:t>6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Культурное развитие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11.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12.</w:t>
            </w:r>
          </w:p>
        </w:tc>
        <w:tc>
          <w:tcPr>
            <w:tcW w:w="2268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12.0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13.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Спорт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8F78DD">
                <w:rPr>
                  <w:sz w:val="22"/>
                </w:rPr>
                <w:t>15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78DD">
                <w:rPr>
                  <w:sz w:val="22"/>
                </w:rPr>
                <w:t>6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 границы участка - 3м</w:t>
            </w:r>
            <w:r w:rsidRPr="008F78DD">
              <w:rPr>
                <w:sz w:val="22"/>
              </w:rPr>
              <w:t>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8F78DD">
              <w:rPr>
                <w:sz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Обслуживание жилой застройки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8F78DD">
              <w:rPr>
                <w:sz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sz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  <w:r w:rsidRPr="008F78DD">
              <w:rPr>
                <w:sz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Жилая застройка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3 - 8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8F78DD">
              <w:rPr>
                <w:sz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8F78DD">
              <w:rPr>
                <w:sz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Общественное питание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F78DD">
                <w:rPr>
                  <w:sz w:val="22"/>
                </w:rPr>
                <w:t>3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8F78DD">
              <w:rPr>
                <w:sz w:val="22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Гостиничное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F78DD">
                <w:rPr>
                  <w:sz w:val="22"/>
                </w:rPr>
                <w:t>3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45</w:t>
            </w:r>
          </w:p>
        </w:tc>
      </w:tr>
    </w:tbl>
    <w:p w:rsidR="00B032BB" w:rsidRDefault="00B032BB" w:rsidP="00B032BB">
      <w:pPr>
        <w:jc w:val="both"/>
        <w:rPr>
          <w:color w:val="000000"/>
          <w:sz w:val="28"/>
          <w:szCs w:val="28"/>
        </w:rPr>
      </w:pPr>
    </w:p>
    <w:p w:rsidR="00B032BB" w:rsidRDefault="00B032BB" w:rsidP="00B03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 в статье 36.1  Градостроительный регламент производственной зоны - П.1:</w:t>
      </w:r>
    </w:p>
    <w:p w:rsidR="00B032BB" w:rsidRPr="00951BE6" w:rsidRDefault="00B032BB" w:rsidP="00B03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пункте «Цели выделения зоны» слова «</w:t>
      </w:r>
      <w:r>
        <w:rPr>
          <w:color w:val="000000"/>
          <w:sz w:val="28"/>
          <w:szCs w:val="28"/>
          <w:lang w:val="en-US"/>
        </w:rPr>
        <w:t>IV</w:t>
      </w:r>
      <w:r w:rsidRPr="0079664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V</w:t>
      </w:r>
      <w:r w:rsidRPr="00796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 санитарной классификации» заменить словами «</w:t>
      </w:r>
      <w:r>
        <w:rPr>
          <w:color w:val="000000"/>
          <w:sz w:val="28"/>
          <w:szCs w:val="28"/>
          <w:lang w:val="en-US"/>
        </w:rPr>
        <w:t>III</w:t>
      </w:r>
      <w:r w:rsidRPr="0079664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V</w:t>
      </w:r>
      <w:r w:rsidRPr="00796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 санитарной классификации»;</w:t>
      </w:r>
    </w:p>
    <w:p w:rsidR="00B032BB" w:rsidRDefault="00B032BB" w:rsidP="00B032BB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11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B032BB" w:rsidRDefault="00B032BB" w:rsidP="00B032BB">
      <w:pPr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16 слова «Объекты гаражного назначения» заменить словами «Хранение автотранспорта»;</w:t>
      </w:r>
    </w:p>
    <w:p w:rsidR="00B032BB" w:rsidRDefault="00B032BB" w:rsidP="00B032BB">
      <w:pPr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bCs/>
          <w:sz w:val="28"/>
          <w:szCs w:val="28"/>
        </w:rPr>
        <w:t>-</w:t>
      </w:r>
      <w:r w:rsidR="007B6770">
        <w:rPr>
          <w:bCs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26 слова «Обслуживание автотранспорта» заменить словами «Объекты дорожного сервиса»;</w:t>
      </w:r>
    </w:p>
    <w:p w:rsidR="00B032BB" w:rsidRDefault="00B032BB" w:rsidP="00B032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абзаце седьмом после таблицы цифру «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» заменить цифрой 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»;</w:t>
      </w:r>
    </w:p>
    <w:p w:rsidR="00B032BB" w:rsidRPr="00CA031A" w:rsidRDefault="00B032BB" w:rsidP="00B032BB">
      <w:pPr>
        <w:ind w:firstLine="708"/>
        <w:jc w:val="both"/>
        <w:rPr>
          <w:bCs/>
          <w:sz w:val="28"/>
          <w:szCs w:val="28"/>
        </w:rPr>
      </w:pPr>
    </w:p>
    <w:p w:rsidR="00B032BB" w:rsidRDefault="00B032BB" w:rsidP="00B03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 в статье 36.2  Градостроительный регламент коммунально-складской зоны - П.2  таблицу изложить в следующей реакции:</w:t>
      </w:r>
    </w:p>
    <w:p w:rsidR="00B032BB" w:rsidRDefault="00B032BB" w:rsidP="00B032BB">
      <w:pPr>
        <w:jc w:val="both"/>
        <w:rPr>
          <w:color w:val="000000"/>
          <w:sz w:val="28"/>
          <w:szCs w:val="28"/>
        </w:rPr>
      </w:pPr>
      <w:r w:rsidRPr="00A209EF">
        <w:rPr>
          <w:color w:val="000000"/>
          <w:sz w:val="28"/>
          <w:szCs w:val="28"/>
        </w:rPr>
        <w:tab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0"/>
        <w:gridCol w:w="1134"/>
        <w:gridCol w:w="1134"/>
        <w:gridCol w:w="1134"/>
        <w:gridCol w:w="1134"/>
        <w:gridCol w:w="1134"/>
      </w:tblGrid>
      <w:tr w:rsidR="00B032BB" w:rsidRPr="008F78DD" w:rsidTr="0053453B">
        <w:trPr>
          <w:cantSplit/>
          <w:trHeight w:val="1400"/>
          <w:jc w:val="center"/>
        </w:trPr>
        <w:tc>
          <w:tcPr>
            <w:tcW w:w="567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min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max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%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Склады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6.9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78DD">
                <w:rPr>
                  <w:sz w:val="22"/>
                </w:rPr>
                <w:t>5 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78DD">
                <w:rPr>
                  <w:sz w:val="22"/>
                </w:rPr>
                <w:t>5 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Энергетика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6.7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Связь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Трубопроводный транспорт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7.5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Специальное пользование водными объектами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11.2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8.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Гидротехнические сооружения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11.3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9.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 xml:space="preserve">Земельные участки (территории) общего </w:t>
            </w:r>
            <w:r w:rsidRPr="008F78DD">
              <w:rPr>
                <w:sz w:val="22"/>
              </w:rPr>
              <w:lastRenderedPageBreak/>
              <w:t>пользования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12.0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не подлежит </w:t>
            </w:r>
            <w:r w:rsidRPr="008F78DD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 xml:space="preserve">не подлежит </w:t>
            </w:r>
            <w:r w:rsidRPr="008F78DD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 xml:space="preserve">не подлежит </w:t>
            </w:r>
            <w:r w:rsidRPr="008F78DD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 xml:space="preserve">не подлежит </w:t>
            </w:r>
            <w:r w:rsidRPr="008F78DD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 xml:space="preserve">не подлежит </w:t>
            </w:r>
            <w:r w:rsidRPr="008F78DD">
              <w:rPr>
                <w:sz w:val="22"/>
              </w:rPr>
              <w:lastRenderedPageBreak/>
              <w:t>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Автомобильный транспорт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7.2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11.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Деловое управление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12.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trHeight w:val="1088"/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13.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Транспорт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7.0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14.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8.3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15.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3.9.1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16.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Обеспечение научной деятельности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2500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17.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Бытовое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18.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Общественное питание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F78DD">
                <w:rPr>
                  <w:sz w:val="22"/>
                </w:rPr>
                <w:t>3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19.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Служебные гаражи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F78DD">
                <w:rPr>
                  <w:sz w:val="22"/>
                </w:rPr>
                <w:t>3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20.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Общежития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3.2.4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3- 8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21.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Приюты для животных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3.10.2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60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22.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Объекты дорожного сервиса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4.9.1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F78DD">
                <w:rPr>
                  <w:sz w:val="22"/>
                </w:rPr>
                <w:t>3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45</w:t>
            </w:r>
          </w:p>
        </w:tc>
      </w:tr>
    </w:tbl>
    <w:p w:rsidR="00B032BB" w:rsidRDefault="00B032BB" w:rsidP="00B032BB">
      <w:pPr>
        <w:jc w:val="both"/>
        <w:rPr>
          <w:color w:val="000000"/>
          <w:sz w:val="28"/>
          <w:szCs w:val="28"/>
        </w:rPr>
      </w:pPr>
    </w:p>
    <w:p w:rsidR="00B032BB" w:rsidRDefault="00B032BB" w:rsidP="00B032BB">
      <w:pPr>
        <w:jc w:val="both"/>
        <w:rPr>
          <w:color w:val="000000"/>
          <w:sz w:val="28"/>
          <w:szCs w:val="28"/>
        </w:rPr>
      </w:pPr>
    </w:p>
    <w:p w:rsidR="00B032BB" w:rsidRDefault="007B6770" w:rsidP="00B03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32BB" w:rsidRPr="00A209EF">
        <w:rPr>
          <w:color w:val="000000"/>
          <w:sz w:val="28"/>
          <w:szCs w:val="28"/>
        </w:rPr>
        <w:t>8</w:t>
      </w:r>
      <w:r w:rsidR="00B032BB">
        <w:rPr>
          <w:color w:val="000000"/>
          <w:sz w:val="28"/>
          <w:szCs w:val="28"/>
        </w:rPr>
        <w:t>) в статье 36.</w:t>
      </w:r>
      <w:r w:rsidR="00B032BB" w:rsidRPr="00A209EF">
        <w:rPr>
          <w:color w:val="000000"/>
          <w:sz w:val="28"/>
          <w:szCs w:val="28"/>
        </w:rPr>
        <w:t>3</w:t>
      </w:r>
      <w:r w:rsidR="00B032BB">
        <w:rPr>
          <w:color w:val="000000"/>
          <w:sz w:val="28"/>
          <w:szCs w:val="28"/>
        </w:rPr>
        <w:t xml:space="preserve">  Градостроительный регламент зоны транспортной инфраструктуры - Т в таблице:</w:t>
      </w:r>
    </w:p>
    <w:p w:rsidR="00B032BB" w:rsidRPr="00CA031A" w:rsidRDefault="00B032BB" w:rsidP="00B032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14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B032BB" w:rsidRDefault="00B032BB" w:rsidP="00B03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9) в статье 36.4  Градостроительный регламент коммунально-складской зоны - П.2 в таблице:</w:t>
      </w:r>
    </w:p>
    <w:p w:rsidR="00B032BB" w:rsidRPr="00CA031A" w:rsidRDefault="00B032BB" w:rsidP="00B032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6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B032BB" w:rsidRPr="00BE2D6E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10)</w:t>
      </w:r>
      <w:r>
        <w:rPr>
          <w:sz w:val="28"/>
          <w:szCs w:val="28"/>
        </w:rPr>
        <w:t xml:space="preserve">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37.1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зоны</w:t>
      </w:r>
      <w:r w:rsidR="007B6770">
        <w:rPr>
          <w:bCs/>
          <w:sz w:val="28"/>
          <w:szCs w:val="28"/>
        </w:rPr>
        <w:t xml:space="preserve"> сельскохозяйственных угодий</w:t>
      </w:r>
      <w:r>
        <w:rPr>
          <w:bCs/>
          <w:sz w:val="28"/>
          <w:szCs w:val="28"/>
        </w:rPr>
        <w:t xml:space="preserve"> - СХ.1 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993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800"/>
        <w:gridCol w:w="851"/>
        <w:gridCol w:w="1134"/>
        <w:gridCol w:w="1134"/>
        <w:gridCol w:w="1134"/>
        <w:gridCol w:w="1134"/>
        <w:gridCol w:w="1168"/>
      </w:tblGrid>
      <w:tr w:rsidR="00B032BB" w:rsidRPr="009C5D7F" w:rsidTr="0053453B">
        <w:trPr>
          <w:cantSplit/>
          <w:trHeight w:val="1400"/>
          <w:jc w:val="center"/>
        </w:trPr>
        <w:tc>
          <w:tcPr>
            <w:tcW w:w="638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800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168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Сельскохозяйственное использование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Растениеводство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1.2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Овощеводство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1.3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1.4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Садоводство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льна и конопли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1.6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Сенокошение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1.19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800" w:type="dxa"/>
            <w:noWrap/>
            <w:vAlign w:val="center"/>
          </w:tcPr>
          <w:p w:rsidR="00B032BB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Выпас сельскохозяйственных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животных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1.20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11.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от красной </w:t>
            </w:r>
            <w:r w:rsidRPr="009C5D7F">
              <w:rPr>
                <w:sz w:val="22"/>
              </w:rPr>
              <w:lastRenderedPageBreak/>
              <w:t xml:space="preserve">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75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lastRenderedPageBreak/>
              <w:t>12</w:t>
            </w:r>
          </w:p>
        </w:tc>
        <w:tc>
          <w:tcPr>
            <w:tcW w:w="2800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1</w:t>
            </w:r>
          </w:p>
        </w:tc>
        <w:tc>
          <w:tcPr>
            <w:tcW w:w="1168" w:type="dxa"/>
            <w:noWrap/>
            <w:vAlign w:val="center"/>
          </w:tcPr>
          <w:p w:rsidR="00B032BB" w:rsidRPr="00A209EF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Научное обеспечение сельского хозяйства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1.14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1.15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Питомники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1.17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jc w:val="center"/>
        </w:trPr>
        <w:tc>
          <w:tcPr>
            <w:tcW w:w="63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17.</w:t>
            </w:r>
          </w:p>
        </w:tc>
        <w:tc>
          <w:tcPr>
            <w:tcW w:w="280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1.18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</w:tbl>
    <w:p w:rsidR="00B032BB" w:rsidRDefault="00B032BB" w:rsidP="00B032BB">
      <w:pPr>
        <w:widowControl w:val="0"/>
        <w:suppressAutoHyphens/>
        <w:ind w:firstLine="708"/>
        <w:jc w:val="both"/>
        <w:rPr>
          <w:color w:val="000000"/>
          <w:sz w:val="28"/>
          <w:szCs w:val="28"/>
        </w:rPr>
      </w:pPr>
    </w:p>
    <w:p w:rsidR="00B032BB" w:rsidRPr="00BE2D6E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37.2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 w:rsidR="007B6770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оны</w:t>
      </w:r>
      <w:r w:rsidR="007B6770">
        <w:rPr>
          <w:bCs/>
          <w:sz w:val="28"/>
          <w:szCs w:val="28"/>
        </w:rPr>
        <w:t xml:space="preserve"> садоводческих, огороднических или дачных некоммерческих объединений граждан</w:t>
      </w:r>
      <w:r>
        <w:rPr>
          <w:bCs/>
          <w:sz w:val="28"/>
          <w:szCs w:val="28"/>
        </w:rPr>
        <w:t xml:space="preserve"> - СХ.2 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84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2636"/>
        <w:gridCol w:w="851"/>
        <w:gridCol w:w="1134"/>
        <w:gridCol w:w="1134"/>
        <w:gridCol w:w="1134"/>
        <w:gridCol w:w="1134"/>
        <w:gridCol w:w="1096"/>
      </w:tblGrid>
      <w:tr w:rsidR="00B032BB" w:rsidRPr="009C5D7F" w:rsidTr="0053453B">
        <w:trPr>
          <w:cantSplit/>
          <w:trHeight w:val="1417"/>
          <w:jc w:val="center"/>
        </w:trPr>
        <w:tc>
          <w:tcPr>
            <w:tcW w:w="730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636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096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огородничества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</w:t>
            </w:r>
            <w:r w:rsidRPr="009C5D7F">
              <w:rPr>
                <w:sz w:val="22"/>
              </w:rPr>
              <w:lastRenderedPageBreak/>
              <w:t>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2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25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2.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садоводства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общего назначения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4.</w:t>
            </w:r>
          </w:p>
        </w:tc>
        <w:tc>
          <w:tcPr>
            <w:tcW w:w="2636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1.16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B032BB" w:rsidRPr="0008409A" w:rsidTr="0053453B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8</w:t>
            </w:r>
          </w:p>
        </w:tc>
        <w:tc>
          <w:tcPr>
            <w:tcW w:w="2636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B032BB" w:rsidRPr="0008409A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trHeight w:val="2035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5D7F">
                <w:rPr>
                  <w:sz w:val="22"/>
                </w:rPr>
                <w:t>5 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B032BB" w:rsidRPr="009C5D7F" w:rsidTr="0053453B">
        <w:trPr>
          <w:trHeight w:val="2050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11.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Приюты для животных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3.10.2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B032BB" w:rsidRPr="009C5D7F" w:rsidTr="0053453B">
        <w:trPr>
          <w:trHeight w:val="2065"/>
          <w:jc w:val="center"/>
        </w:trPr>
        <w:tc>
          <w:tcPr>
            <w:tcW w:w="730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</w:t>
            </w:r>
          </w:p>
        </w:tc>
        <w:tc>
          <w:tcPr>
            <w:tcW w:w="263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Магазины</w:t>
            </w:r>
          </w:p>
        </w:tc>
        <w:tc>
          <w:tcPr>
            <w:tcW w:w="85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</w:tbl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B032BB" w:rsidRPr="00BE2D6E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253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37.3</w:t>
      </w:r>
      <w:r w:rsidRPr="002C4473">
        <w:rPr>
          <w:bCs/>
          <w:sz w:val="28"/>
          <w:szCs w:val="28"/>
        </w:rPr>
        <w:t xml:space="preserve">. Градостроительный регламент </w:t>
      </w:r>
      <w:r>
        <w:rPr>
          <w:bCs/>
          <w:sz w:val="28"/>
          <w:szCs w:val="28"/>
        </w:rPr>
        <w:t xml:space="preserve">производственной </w:t>
      </w:r>
      <w:r w:rsidRPr="002C4473">
        <w:rPr>
          <w:bCs/>
          <w:sz w:val="28"/>
          <w:szCs w:val="28"/>
        </w:rPr>
        <w:t>зоны</w:t>
      </w:r>
      <w:r>
        <w:rPr>
          <w:bCs/>
          <w:sz w:val="28"/>
          <w:szCs w:val="28"/>
        </w:rPr>
        <w:t xml:space="preserve"> </w:t>
      </w:r>
      <w:r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сельскохозяйственных предприятий - СХ.3 </w:t>
      </w:r>
      <w:r>
        <w:rPr>
          <w:bCs/>
          <w:sz w:val="28"/>
          <w:szCs w:val="28"/>
        </w:rPr>
        <w:t>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032BB" w:rsidRPr="00BE2D6E" w:rsidRDefault="00B032BB" w:rsidP="00B032BB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2363"/>
        <w:gridCol w:w="886"/>
        <w:gridCol w:w="1181"/>
        <w:gridCol w:w="1181"/>
        <w:gridCol w:w="1181"/>
        <w:gridCol w:w="1181"/>
        <w:gridCol w:w="1183"/>
      </w:tblGrid>
      <w:tr w:rsidR="00B032BB" w:rsidRPr="009C5D7F" w:rsidTr="0053453B">
        <w:trPr>
          <w:cantSplit/>
          <w:trHeight w:val="1424"/>
          <w:jc w:val="center"/>
        </w:trPr>
        <w:tc>
          <w:tcPr>
            <w:tcW w:w="59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363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86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8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8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8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81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183" w:type="dxa"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Сельскохозяйственное использование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1.0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Животноводство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1.7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Скотоводство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1.8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Звероводство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1.9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5.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Птицеводство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1.10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Свиноводство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1.11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Пчеловодство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1.12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Рыбоводство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1.13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  <w:lang w:val="en-US"/>
              </w:rPr>
              <w:t>9</w:t>
            </w:r>
            <w:r w:rsidRPr="00887712">
              <w:rPr>
                <w:color w:val="FF0000"/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Сенокошение</w:t>
            </w:r>
          </w:p>
        </w:tc>
        <w:tc>
          <w:tcPr>
            <w:tcW w:w="886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1.19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10.</w:t>
            </w:r>
          </w:p>
        </w:tc>
        <w:tc>
          <w:tcPr>
            <w:tcW w:w="2363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Выпас сельскохозяйственных животных</w:t>
            </w:r>
          </w:p>
        </w:tc>
        <w:tc>
          <w:tcPr>
            <w:tcW w:w="886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1.20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</w:tcPr>
          <w:p w:rsidR="00B032BB" w:rsidRPr="00887712" w:rsidRDefault="00B032BB" w:rsidP="0053453B">
            <w:pPr>
              <w:jc w:val="center"/>
              <w:rPr>
                <w:color w:val="FF0000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13.</w:t>
            </w:r>
          </w:p>
        </w:tc>
        <w:tc>
          <w:tcPr>
            <w:tcW w:w="2363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Связь</w:t>
            </w:r>
          </w:p>
        </w:tc>
        <w:tc>
          <w:tcPr>
            <w:tcW w:w="886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6.8</w:t>
            </w:r>
          </w:p>
        </w:tc>
        <w:tc>
          <w:tcPr>
            <w:tcW w:w="1181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3</w:t>
            </w:r>
          </w:p>
        </w:tc>
        <w:tc>
          <w:tcPr>
            <w:tcW w:w="1181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B032BB" w:rsidRPr="00887712" w:rsidRDefault="00B032BB" w:rsidP="00534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887712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9C5D7F" w:rsidTr="0053453B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Научное обеспечение сельского хозяйства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1.14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и переработка сельскохозяйственной продукции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1.15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Питомники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1.17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B032BB" w:rsidRPr="009C5D7F" w:rsidTr="0053453B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сельскохозяйственного производства</w:t>
            </w:r>
          </w:p>
        </w:tc>
        <w:tc>
          <w:tcPr>
            <w:tcW w:w="886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1.18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3" w:type="dxa"/>
            <w:noWrap/>
            <w:vAlign w:val="center"/>
          </w:tcPr>
          <w:p w:rsidR="00B032BB" w:rsidRPr="009C5D7F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</w:tbl>
    <w:p w:rsidR="00B032BB" w:rsidRDefault="00B032BB" w:rsidP="00B032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BB" w:rsidRPr="00581713" w:rsidRDefault="00B032BB" w:rsidP="00B032BB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Pr="00253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41.1</w:t>
      </w:r>
      <w:r w:rsidRPr="002C4473">
        <w:rPr>
          <w:bCs/>
          <w:sz w:val="28"/>
          <w:szCs w:val="28"/>
        </w:rPr>
        <w:t xml:space="preserve"> Градостроительный регламент </w:t>
      </w:r>
      <w:r>
        <w:rPr>
          <w:bCs/>
          <w:sz w:val="28"/>
          <w:szCs w:val="28"/>
        </w:rPr>
        <w:t>зоны кладбищ - СП.1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032BB" w:rsidRDefault="00B032BB" w:rsidP="00B032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0"/>
        <w:gridCol w:w="1134"/>
        <w:gridCol w:w="1134"/>
        <w:gridCol w:w="1134"/>
        <w:gridCol w:w="1134"/>
        <w:gridCol w:w="1134"/>
      </w:tblGrid>
      <w:tr w:rsidR="00B032BB" w:rsidRPr="008F78DD" w:rsidTr="0053453B">
        <w:trPr>
          <w:cantSplit/>
          <w:trHeight w:val="1400"/>
          <w:jc w:val="center"/>
        </w:trPr>
        <w:tc>
          <w:tcPr>
            <w:tcW w:w="567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min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max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%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Ритуальная деятельность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12.1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400000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Религиозное использование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r w:rsidRPr="008F78DD">
              <w:rPr>
                <w:sz w:val="22"/>
              </w:rPr>
              <w:lastRenderedPageBreak/>
              <w:t>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2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5.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Служебные гаражи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F78DD">
                <w:rPr>
                  <w:sz w:val="22"/>
                </w:rPr>
                <w:t>3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8.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78DD">
                <w:rPr>
                  <w:sz w:val="22"/>
                </w:rPr>
                <w:t>5 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9.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</w:tbl>
    <w:p w:rsidR="00B032BB" w:rsidRDefault="00B032BB" w:rsidP="00B032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BB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>)</w:t>
      </w:r>
      <w:r w:rsidRPr="00253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41.2</w:t>
      </w:r>
      <w:r w:rsidRPr="002C4473">
        <w:rPr>
          <w:bCs/>
          <w:sz w:val="28"/>
          <w:szCs w:val="28"/>
        </w:rPr>
        <w:t xml:space="preserve"> Градостроительный регламент </w:t>
      </w:r>
      <w:r>
        <w:rPr>
          <w:bCs/>
          <w:sz w:val="28"/>
          <w:szCs w:val="28"/>
        </w:rPr>
        <w:t>озелененных территорий специального назначения - СП.3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032BB" w:rsidRPr="00BE2D6E" w:rsidRDefault="00B032BB" w:rsidP="00B032BB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0"/>
        <w:gridCol w:w="1134"/>
        <w:gridCol w:w="1134"/>
        <w:gridCol w:w="1134"/>
        <w:gridCol w:w="1134"/>
        <w:gridCol w:w="1134"/>
      </w:tblGrid>
      <w:tr w:rsidR="00B032BB" w:rsidRPr="008F78DD" w:rsidTr="0053453B">
        <w:trPr>
          <w:cantSplit/>
          <w:trHeight w:val="1400"/>
          <w:jc w:val="center"/>
        </w:trPr>
        <w:tc>
          <w:tcPr>
            <w:tcW w:w="567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min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ЗУ </w:t>
            </w:r>
            <w:r w:rsidRPr="008F78DD">
              <w:rPr>
                <w:b/>
                <w:sz w:val="22"/>
                <w:lang w:val="en-US"/>
              </w:rPr>
              <w:t>max</w:t>
            </w:r>
            <w:r w:rsidRPr="008F78DD">
              <w:rPr>
                <w:b/>
                <w:sz w:val="22"/>
              </w:rPr>
              <w:t>,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Эт.</w:t>
            </w:r>
          </w:p>
        </w:tc>
        <w:tc>
          <w:tcPr>
            <w:tcW w:w="1134" w:type="dxa"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%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10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8F78DD">
              <w:rPr>
                <w:b/>
                <w:sz w:val="22"/>
              </w:rPr>
              <w:t xml:space="preserve">Условно </w:t>
            </w:r>
            <w:r w:rsidRPr="008F78DD">
              <w:rPr>
                <w:b/>
                <w:sz w:val="22"/>
              </w:rPr>
              <w:lastRenderedPageBreak/>
              <w:t>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lastRenderedPageBreak/>
              <w:t>3.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Служебные гаражи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8F78DD">
                <w:rPr>
                  <w:sz w:val="22"/>
                </w:rPr>
                <w:t>5 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F78DD">
                <w:rPr>
                  <w:sz w:val="22"/>
                </w:rPr>
                <w:t>3 м</w:t>
              </w:r>
            </w:smartTag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78DD">
                <w:rPr>
                  <w:sz w:val="22"/>
                </w:rPr>
                <w:t>5 м</w:t>
              </w:r>
            </w:smartTag>
            <w:r w:rsidRPr="008F78DD">
              <w:rPr>
                <w:sz w:val="22"/>
              </w:rPr>
              <w:t>;</w:t>
            </w:r>
          </w:p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75</w:t>
            </w:r>
          </w:p>
        </w:tc>
      </w:tr>
      <w:tr w:rsidR="00B032BB" w:rsidRPr="008F78DD" w:rsidTr="0053453B">
        <w:trPr>
          <w:jc w:val="center"/>
        </w:trPr>
        <w:tc>
          <w:tcPr>
            <w:tcW w:w="567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5.</w:t>
            </w:r>
          </w:p>
        </w:tc>
        <w:tc>
          <w:tcPr>
            <w:tcW w:w="2268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F78DD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B032BB" w:rsidRPr="008F78DD" w:rsidRDefault="00B032BB" w:rsidP="005345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F78DD">
              <w:rPr>
                <w:sz w:val="22"/>
              </w:rPr>
              <w:t>не подлежит ограничению</w:t>
            </w:r>
          </w:p>
        </w:tc>
      </w:tr>
    </w:tbl>
    <w:p w:rsidR="00B032BB" w:rsidRDefault="00B032BB" w:rsidP="00B032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BB" w:rsidRPr="00B54737" w:rsidRDefault="00B032BB" w:rsidP="00B032B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По тексту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главы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2 «Градостроительные регламенты» части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слова</w:t>
      </w:r>
      <w:r w:rsidRPr="00EC15A4">
        <w:rPr>
          <w:szCs w:val="24"/>
        </w:rPr>
        <w:t xml:space="preserve"> </w:t>
      </w:r>
      <w:r>
        <w:rPr>
          <w:sz w:val="28"/>
          <w:szCs w:val="28"/>
        </w:rPr>
        <w:t>«(Приказ</w:t>
      </w:r>
      <w:r w:rsidRPr="00EC15A4">
        <w:rPr>
          <w:sz w:val="28"/>
          <w:szCs w:val="28"/>
        </w:rPr>
        <w:t xml:space="preserve"> Минэкономразви</w:t>
      </w:r>
      <w:r>
        <w:rPr>
          <w:sz w:val="28"/>
          <w:szCs w:val="28"/>
        </w:rPr>
        <w:t>тия России от 01.09.2015 № 540)» заменить словами «(Приказ</w:t>
      </w:r>
      <w:r w:rsidRPr="00EC15A4">
        <w:rPr>
          <w:sz w:val="28"/>
          <w:szCs w:val="28"/>
        </w:rPr>
        <w:t xml:space="preserve"> Федеральной службы государственной регистрации кадастра и картографии от 10.11.2020 № П/0412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)</w:t>
      </w:r>
      <w:r w:rsidRPr="00EC15A4">
        <w:rPr>
          <w:sz w:val="28"/>
          <w:szCs w:val="28"/>
        </w:rPr>
        <w:t>».</w:t>
      </w:r>
    </w:p>
    <w:p w:rsidR="00B032BB" w:rsidRPr="00EC15A4" w:rsidRDefault="00B032BB" w:rsidP="00B032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02682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 в газете «Край Дорогобужский» и подлежит размещению </w:t>
      </w:r>
      <w:r w:rsidRPr="0030268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«Дорогобужский район» </w:t>
      </w:r>
      <w:r w:rsidRPr="00302682">
        <w:rPr>
          <w:sz w:val="28"/>
          <w:szCs w:val="28"/>
        </w:rPr>
        <w:t>Смоленской области.</w:t>
      </w:r>
    </w:p>
    <w:p w:rsidR="00B032BB" w:rsidRDefault="00B032BB" w:rsidP="00B032BB">
      <w:pPr>
        <w:jc w:val="right"/>
        <w:rPr>
          <w:sz w:val="27"/>
          <w:szCs w:val="27"/>
        </w:rPr>
      </w:pPr>
    </w:p>
    <w:p w:rsidR="00B032BB" w:rsidRDefault="00B032BB" w:rsidP="00B032BB">
      <w:pPr>
        <w:jc w:val="right"/>
        <w:rPr>
          <w:sz w:val="27"/>
          <w:szCs w:val="27"/>
        </w:rPr>
      </w:pPr>
    </w:p>
    <w:tbl>
      <w:tblPr>
        <w:tblW w:w="10564" w:type="dxa"/>
        <w:tblLook w:val="00A0"/>
      </w:tblPr>
      <w:tblGrid>
        <w:gridCol w:w="5353"/>
        <w:gridCol w:w="5211"/>
      </w:tblGrid>
      <w:tr w:rsidR="00B032BB" w:rsidRPr="00B54737" w:rsidTr="0053453B">
        <w:tc>
          <w:tcPr>
            <w:tcW w:w="5353" w:type="dxa"/>
          </w:tcPr>
          <w:p w:rsidR="00B032BB" w:rsidRPr="00B54737" w:rsidRDefault="00B032BB" w:rsidP="0053453B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>Глава муниципального образования</w:t>
            </w:r>
          </w:p>
          <w:p w:rsidR="00B032BB" w:rsidRPr="00B54737" w:rsidRDefault="00B032BB" w:rsidP="0053453B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«Дорогобужский район» Смоленской области </w:t>
            </w:r>
          </w:p>
          <w:p w:rsidR="00B032BB" w:rsidRPr="00B54737" w:rsidRDefault="00B032BB" w:rsidP="0053453B">
            <w:pPr>
              <w:rPr>
                <w:sz w:val="28"/>
                <w:szCs w:val="28"/>
              </w:rPr>
            </w:pPr>
          </w:p>
          <w:p w:rsidR="00B032BB" w:rsidRPr="00B54737" w:rsidRDefault="00B032BB" w:rsidP="0053453B">
            <w:pPr>
              <w:rPr>
                <w:b/>
                <w:sz w:val="28"/>
                <w:szCs w:val="28"/>
              </w:rPr>
            </w:pPr>
            <w:r w:rsidRPr="00B54737">
              <w:rPr>
                <w:b/>
                <w:sz w:val="28"/>
                <w:szCs w:val="28"/>
              </w:rPr>
              <w:t>К.Н. Серенков</w:t>
            </w:r>
          </w:p>
        </w:tc>
        <w:tc>
          <w:tcPr>
            <w:tcW w:w="5211" w:type="dxa"/>
          </w:tcPr>
          <w:p w:rsidR="00B032BB" w:rsidRPr="00B54737" w:rsidRDefault="00B032BB" w:rsidP="0053453B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Председатель </w:t>
            </w:r>
          </w:p>
          <w:p w:rsidR="00B032BB" w:rsidRPr="00B54737" w:rsidRDefault="00B032BB" w:rsidP="0053453B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Дорогобужской районной  Думы                 </w:t>
            </w:r>
          </w:p>
          <w:p w:rsidR="00B032BB" w:rsidRPr="00B54737" w:rsidRDefault="00B032BB" w:rsidP="0053453B">
            <w:pPr>
              <w:rPr>
                <w:sz w:val="28"/>
                <w:szCs w:val="28"/>
              </w:rPr>
            </w:pPr>
          </w:p>
          <w:p w:rsidR="00B032BB" w:rsidRPr="00B54737" w:rsidRDefault="00B032BB" w:rsidP="0053453B">
            <w:pPr>
              <w:rPr>
                <w:b/>
                <w:sz w:val="28"/>
                <w:szCs w:val="28"/>
              </w:rPr>
            </w:pPr>
          </w:p>
          <w:p w:rsidR="00B032BB" w:rsidRPr="00B54737" w:rsidRDefault="00B032BB" w:rsidP="0053453B">
            <w:pPr>
              <w:rPr>
                <w:b/>
                <w:sz w:val="28"/>
                <w:szCs w:val="28"/>
              </w:rPr>
            </w:pPr>
            <w:r w:rsidRPr="00B54737">
              <w:rPr>
                <w:b/>
                <w:sz w:val="28"/>
                <w:szCs w:val="28"/>
              </w:rPr>
              <w:t>В.В. Таранов</w:t>
            </w:r>
          </w:p>
        </w:tc>
      </w:tr>
    </w:tbl>
    <w:p w:rsidR="00B032BB" w:rsidRDefault="00B032BB" w:rsidP="00B032BB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bookmarkEnd w:id="1"/>
    <w:bookmarkEnd w:id="2"/>
    <w:p w:rsidR="00A60738" w:rsidRDefault="00A60738" w:rsidP="00A60738">
      <w:pPr>
        <w:jc w:val="right"/>
        <w:rPr>
          <w:sz w:val="27"/>
          <w:szCs w:val="27"/>
        </w:rPr>
      </w:pPr>
    </w:p>
    <w:sectPr w:rsidR="00A60738" w:rsidSect="00CC55C8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25" w:rsidRDefault="00BB4325">
      <w:r>
        <w:separator/>
      </w:r>
    </w:p>
  </w:endnote>
  <w:endnote w:type="continuationSeparator" w:id="1">
    <w:p w:rsidR="00BB4325" w:rsidRDefault="00BB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25" w:rsidRDefault="00BB4325">
      <w:r>
        <w:separator/>
      </w:r>
    </w:p>
  </w:footnote>
  <w:footnote w:type="continuationSeparator" w:id="1">
    <w:p w:rsidR="00BB4325" w:rsidRDefault="00BB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5" w:rsidRDefault="00976ADB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4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495" w:rsidRDefault="00404495">
    <w:pPr>
      <w:pStyle w:val="a5"/>
    </w:pPr>
  </w:p>
  <w:p w:rsidR="00404495" w:rsidRDefault="004044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5" w:rsidRDefault="00976ADB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4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770">
      <w:rPr>
        <w:rStyle w:val="a6"/>
        <w:noProof/>
      </w:rPr>
      <w:t>5</w:t>
    </w:r>
    <w:r>
      <w:rPr>
        <w:rStyle w:val="a6"/>
      </w:rPr>
      <w:fldChar w:fldCharType="end"/>
    </w:r>
  </w:p>
  <w:p w:rsidR="00404495" w:rsidRDefault="00404495">
    <w:pPr>
      <w:pStyle w:val="a5"/>
    </w:pPr>
  </w:p>
  <w:p w:rsidR="00404495" w:rsidRDefault="004044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83"/>
    <w:multiLevelType w:val="hybridMultilevel"/>
    <w:tmpl w:val="2B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1A"/>
    <w:multiLevelType w:val="hybridMultilevel"/>
    <w:tmpl w:val="24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7C"/>
    <w:rsid w:val="00022E15"/>
    <w:rsid w:val="00031CBD"/>
    <w:rsid w:val="00064FD1"/>
    <w:rsid w:val="0006708C"/>
    <w:rsid w:val="00067FEF"/>
    <w:rsid w:val="0008409A"/>
    <w:rsid w:val="00084AF7"/>
    <w:rsid w:val="000872DC"/>
    <w:rsid w:val="00087AD0"/>
    <w:rsid w:val="000A7123"/>
    <w:rsid w:val="000B18FA"/>
    <w:rsid w:val="000B2A9D"/>
    <w:rsid w:val="000D0410"/>
    <w:rsid w:val="000D21DE"/>
    <w:rsid w:val="00121142"/>
    <w:rsid w:val="00123FE2"/>
    <w:rsid w:val="001245CA"/>
    <w:rsid w:val="00126A24"/>
    <w:rsid w:val="00144A97"/>
    <w:rsid w:val="001503FC"/>
    <w:rsid w:val="001730F4"/>
    <w:rsid w:val="0025323B"/>
    <w:rsid w:val="00286857"/>
    <w:rsid w:val="002C4473"/>
    <w:rsid w:val="002D6D65"/>
    <w:rsid w:val="002E6124"/>
    <w:rsid w:val="002F177D"/>
    <w:rsid w:val="002F59F4"/>
    <w:rsid w:val="003022E8"/>
    <w:rsid w:val="00302682"/>
    <w:rsid w:val="003342BB"/>
    <w:rsid w:val="003405F1"/>
    <w:rsid w:val="003579C1"/>
    <w:rsid w:val="003A3AF7"/>
    <w:rsid w:val="003A3CE7"/>
    <w:rsid w:val="003B4890"/>
    <w:rsid w:val="003B56B5"/>
    <w:rsid w:val="003C0911"/>
    <w:rsid w:val="003C4CAB"/>
    <w:rsid w:val="003E5F5F"/>
    <w:rsid w:val="003F747C"/>
    <w:rsid w:val="00404495"/>
    <w:rsid w:val="00415D1F"/>
    <w:rsid w:val="0042040E"/>
    <w:rsid w:val="00426A85"/>
    <w:rsid w:val="00447BF8"/>
    <w:rsid w:val="004B6D4C"/>
    <w:rsid w:val="004F5161"/>
    <w:rsid w:val="005274E8"/>
    <w:rsid w:val="0053208E"/>
    <w:rsid w:val="00556349"/>
    <w:rsid w:val="00575251"/>
    <w:rsid w:val="00575DF6"/>
    <w:rsid w:val="00582897"/>
    <w:rsid w:val="005C10B7"/>
    <w:rsid w:val="005F7D1C"/>
    <w:rsid w:val="00601015"/>
    <w:rsid w:val="006154C3"/>
    <w:rsid w:val="0062031D"/>
    <w:rsid w:val="00653932"/>
    <w:rsid w:val="00670FEA"/>
    <w:rsid w:val="006735F3"/>
    <w:rsid w:val="00682911"/>
    <w:rsid w:val="006A036F"/>
    <w:rsid w:val="006B305A"/>
    <w:rsid w:val="006C2C70"/>
    <w:rsid w:val="006F3C5E"/>
    <w:rsid w:val="0071270B"/>
    <w:rsid w:val="007A24D5"/>
    <w:rsid w:val="007A7ADE"/>
    <w:rsid w:val="007B0B20"/>
    <w:rsid w:val="007B6770"/>
    <w:rsid w:val="007F7F3B"/>
    <w:rsid w:val="00880B0C"/>
    <w:rsid w:val="00927D22"/>
    <w:rsid w:val="00931265"/>
    <w:rsid w:val="00943F45"/>
    <w:rsid w:val="0096559E"/>
    <w:rsid w:val="00966AA1"/>
    <w:rsid w:val="00976ADB"/>
    <w:rsid w:val="009A3C63"/>
    <w:rsid w:val="009A5387"/>
    <w:rsid w:val="009A77F6"/>
    <w:rsid w:val="009B29A7"/>
    <w:rsid w:val="009C2E55"/>
    <w:rsid w:val="009E73D9"/>
    <w:rsid w:val="00A1265D"/>
    <w:rsid w:val="00A209EF"/>
    <w:rsid w:val="00A24F6A"/>
    <w:rsid w:val="00A274F9"/>
    <w:rsid w:val="00A34B53"/>
    <w:rsid w:val="00A36BF2"/>
    <w:rsid w:val="00A60738"/>
    <w:rsid w:val="00A7581A"/>
    <w:rsid w:val="00A86ACA"/>
    <w:rsid w:val="00A87F08"/>
    <w:rsid w:val="00A925A5"/>
    <w:rsid w:val="00AA0376"/>
    <w:rsid w:val="00AE6AA5"/>
    <w:rsid w:val="00AF4BA4"/>
    <w:rsid w:val="00B032BB"/>
    <w:rsid w:val="00B06E00"/>
    <w:rsid w:val="00B11253"/>
    <w:rsid w:val="00B46FFA"/>
    <w:rsid w:val="00B54737"/>
    <w:rsid w:val="00B57A80"/>
    <w:rsid w:val="00B65B95"/>
    <w:rsid w:val="00B964B8"/>
    <w:rsid w:val="00B97CE5"/>
    <w:rsid w:val="00BB4325"/>
    <w:rsid w:val="00BC4562"/>
    <w:rsid w:val="00BE2D6E"/>
    <w:rsid w:val="00C03F56"/>
    <w:rsid w:val="00C06787"/>
    <w:rsid w:val="00C06E71"/>
    <w:rsid w:val="00C24D89"/>
    <w:rsid w:val="00C47C11"/>
    <w:rsid w:val="00C9289A"/>
    <w:rsid w:val="00C97DD1"/>
    <w:rsid w:val="00CA031A"/>
    <w:rsid w:val="00CC55C8"/>
    <w:rsid w:val="00CD2434"/>
    <w:rsid w:val="00CD326E"/>
    <w:rsid w:val="00CE08CE"/>
    <w:rsid w:val="00CE1C29"/>
    <w:rsid w:val="00D0114F"/>
    <w:rsid w:val="00D32388"/>
    <w:rsid w:val="00D336A8"/>
    <w:rsid w:val="00D361D7"/>
    <w:rsid w:val="00D42FCD"/>
    <w:rsid w:val="00D63848"/>
    <w:rsid w:val="00D87C73"/>
    <w:rsid w:val="00D901AC"/>
    <w:rsid w:val="00D9448C"/>
    <w:rsid w:val="00DB5848"/>
    <w:rsid w:val="00DC0391"/>
    <w:rsid w:val="00DD4182"/>
    <w:rsid w:val="00E007E2"/>
    <w:rsid w:val="00E05D9B"/>
    <w:rsid w:val="00E12D44"/>
    <w:rsid w:val="00E423DD"/>
    <w:rsid w:val="00E478B5"/>
    <w:rsid w:val="00E60CA1"/>
    <w:rsid w:val="00E704D0"/>
    <w:rsid w:val="00E7221C"/>
    <w:rsid w:val="00E771C4"/>
    <w:rsid w:val="00E92C99"/>
    <w:rsid w:val="00EC15A4"/>
    <w:rsid w:val="00ED61DC"/>
    <w:rsid w:val="00F343B4"/>
    <w:rsid w:val="00F44B7A"/>
    <w:rsid w:val="00F64E03"/>
    <w:rsid w:val="00FA6F54"/>
    <w:rsid w:val="00FB6D0B"/>
    <w:rsid w:val="00FC5F90"/>
    <w:rsid w:val="00FD3443"/>
    <w:rsid w:val="00FE4179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C"/>
    <w:rPr>
      <w:sz w:val="24"/>
    </w:rPr>
  </w:style>
  <w:style w:type="paragraph" w:styleId="1">
    <w:name w:val="heading 1"/>
    <w:basedOn w:val="a"/>
    <w:next w:val="a"/>
    <w:qFormat/>
    <w:rsid w:val="003F747C"/>
    <w:pPr>
      <w:keepNext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3F7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747C"/>
    <w:pPr>
      <w:jc w:val="both"/>
    </w:pPr>
    <w:rPr>
      <w:sz w:val="28"/>
    </w:rPr>
  </w:style>
  <w:style w:type="paragraph" w:styleId="a5">
    <w:name w:val="header"/>
    <w:basedOn w:val="a"/>
    <w:rsid w:val="003F74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47C"/>
  </w:style>
  <w:style w:type="paragraph" w:customStyle="1" w:styleId="ConsNormal">
    <w:name w:val="ConsNormal"/>
    <w:rsid w:val="003F747C"/>
    <w:pPr>
      <w:snapToGrid w:val="0"/>
      <w:ind w:firstLine="540"/>
      <w:jc w:val="both"/>
    </w:pPr>
    <w:rPr>
      <w:sz w:val="28"/>
    </w:rPr>
  </w:style>
  <w:style w:type="paragraph" w:customStyle="1" w:styleId="a7">
    <w:name w:val="Знак"/>
    <w:basedOn w:val="a"/>
    <w:rsid w:val="003F747C"/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6C2C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14F"/>
    <w:pPr>
      <w:ind w:left="708"/>
    </w:pPr>
  </w:style>
  <w:style w:type="paragraph" w:styleId="aa">
    <w:name w:val="Normal (Web)"/>
    <w:basedOn w:val="a"/>
    <w:rsid w:val="00B11253"/>
    <w:pPr>
      <w:suppressAutoHyphens/>
      <w:spacing w:before="280" w:after="119"/>
    </w:pPr>
    <w:rPr>
      <w:szCs w:val="24"/>
      <w:lang w:eastAsia="ar-SA"/>
    </w:rPr>
  </w:style>
  <w:style w:type="paragraph" w:styleId="ab">
    <w:name w:val="Balloon Text"/>
    <w:basedOn w:val="a"/>
    <w:link w:val="ac"/>
    <w:rsid w:val="000B1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3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E1C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er"/>
    <w:basedOn w:val="a"/>
    <w:link w:val="ae"/>
    <w:rsid w:val="00E423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3DD"/>
    <w:rPr>
      <w:sz w:val="24"/>
    </w:rPr>
  </w:style>
  <w:style w:type="character" w:customStyle="1" w:styleId="30">
    <w:name w:val="Заголовок 3 Знак"/>
    <w:basedOn w:val="a0"/>
    <w:link w:val="3"/>
    <w:rsid w:val="00BE2D6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4E0-8BE5-4AC4-9479-2639E854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36333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1031</vt:lpwstr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1018</vt:lpwstr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4</cp:revision>
  <cp:lastPrinted>2021-01-15T14:05:00Z</cp:lastPrinted>
  <dcterms:created xsi:type="dcterms:W3CDTF">2021-04-13T13:44:00Z</dcterms:created>
  <dcterms:modified xsi:type="dcterms:W3CDTF">2021-04-14T10:28:00Z</dcterms:modified>
</cp:coreProperties>
</file>