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AD8D5" w14:textId="77777777" w:rsidR="00062997" w:rsidRPr="00B7283B" w:rsidRDefault="00062997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67D7F" w14:textId="77777777" w:rsidR="005359D4" w:rsidRPr="00AF5A7A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7A">
        <w:rPr>
          <w:rFonts w:ascii="Times New Roman" w:hAnsi="Times New Roman" w:cs="Times New Roman"/>
          <w:b/>
          <w:sz w:val="24"/>
          <w:szCs w:val="24"/>
        </w:rPr>
        <w:t xml:space="preserve">Структурная и количественная динамика в малом и среднем предпринимательстве </w:t>
      </w:r>
    </w:p>
    <w:p w14:paraId="03F95159" w14:textId="25F890B6" w:rsidR="005359D4" w:rsidRPr="00AF5A7A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7A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«Дорогобужский район» Смоленской области  </w:t>
      </w:r>
    </w:p>
    <w:p w14:paraId="58EC872E" w14:textId="4DD6A87C" w:rsidR="001268AC" w:rsidRPr="00AF5A7A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A7A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CF6017" w:rsidRPr="00AF5A7A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AF5A7A" w:rsidRPr="00AF5A7A">
        <w:rPr>
          <w:rFonts w:ascii="Times New Roman" w:hAnsi="Times New Roman" w:cs="Times New Roman"/>
          <w:b/>
          <w:sz w:val="24"/>
          <w:szCs w:val="24"/>
        </w:rPr>
        <w:t>апреля</w:t>
      </w:r>
      <w:r w:rsidR="000A3625" w:rsidRPr="00AF5A7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AF5A7A">
        <w:rPr>
          <w:rFonts w:ascii="Times New Roman" w:hAnsi="Times New Roman" w:cs="Times New Roman"/>
          <w:b/>
          <w:sz w:val="24"/>
          <w:szCs w:val="24"/>
        </w:rPr>
        <w:t xml:space="preserve"> г. по 10 </w:t>
      </w:r>
      <w:r w:rsidR="00AF5A7A" w:rsidRPr="00AF5A7A">
        <w:rPr>
          <w:rFonts w:ascii="Times New Roman" w:hAnsi="Times New Roman" w:cs="Times New Roman"/>
          <w:b/>
          <w:sz w:val="24"/>
          <w:szCs w:val="24"/>
        </w:rPr>
        <w:t>апреля</w:t>
      </w:r>
      <w:r w:rsidR="000A3625" w:rsidRPr="00AF5A7A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AF5A7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F5A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6178262" w14:textId="050AC715" w:rsidR="005359D4" w:rsidRPr="00AF5A7A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5A7A">
        <w:rPr>
          <w:rFonts w:ascii="Times New Roman" w:hAnsi="Times New Roman" w:cs="Times New Roman"/>
          <w:b/>
          <w:i/>
          <w:sz w:val="24"/>
          <w:szCs w:val="24"/>
        </w:rPr>
        <w:t xml:space="preserve">(по данным Единого реестра малого и среднего предпринимательства) </w:t>
      </w:r>
    </w:p>
    <w:p w14:paraId="70D225DE" w14:textId="5EF1CB4E" w:rsidR="005359D4" w:rsidRPr="00AF5A7A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5A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190D5F" w14:textId="3A49033C" w:rsidR="005359D4" w:rsidRPr="00AF5A7A" w:rsidRDefault="005359D4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F5A7A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с </w:t>
      </w:r>
      <w:r w:rsidR="00CF6017" w:rsidRPr="00AF5A7A">
        <w:rPr>
          <w:rFonts w:ascii="Times New Roman" w:hAnsi="Times New Roman" w:cs="Times New Roman"/>
          <w:b/>
          <w:bCs/>
          <w:sz w:val="20"/>
          <w:szCs w:val="24"/>
        </w:rPr>
        <w:t>10.</w:t>
      </w:r>
      <w:r w:rsidR="000A3625" w:rsidRPr="00AF5A7A">
        <w:rPr>
          <w:rFonts w:ascii="Times New Roman" w:hAnsi="Times New Roman" w:cs="Times New Roman"/>
          <w:b/>
          <w:bCs/>
          <w:sz w:val="20"/>
          <w:szCs w:val="24"/>
        </w:rPr>
        <w:t>0</w:t>
      </w:r>
      <w:r w:rsidR="00AF5A7A" w:rsidRPr="00AF5A7A">
        <w:rPr>
          <w:rFonts w:ascii="Times New Roman" w:hAnsi="Times New Roman" w:cs="Times New Roman"/>
          <w:b/>
          <w:bCs/>
          <w:sz w:val="20"/>
          <w:szCs w:val="24"/>
        </w:rPr>
        <w:t>4</w:t>
      </w:r>
      <w:r w:rsidR="000A3625" w:rsidRPr="00AF5A7A">
        <w:rPr>
          <w:rFonts w:ascii="Times New Roman" w:hAnsi="Times New Roman" w:cs="Times New Roman"/>
          <w:b/>
          <w:bCs/>
          <w:sz w:val="20"/>
          <w:szCs w:val="24"/>
        </w:rPr>
        <w:t>.2023 по 10.0</w:t>
      </w:r>
      <w:r w:rsidR="00AF5A7A" w:rsidRPr="00AF5A7A">
        <w:rPr>
          <w:rFonts w:ascii="Times New Roman" w:hAnsi="Times New Roman" w:cs="Times New Roman"/>
          <w:b/>
          <w:bCs/>
          <w:sz w:val="20"/>
          <w:szCs w:val="24"/>
        </w:rPr>
        <w:t>4</w:t>
      </w:r>
      <w:r w:rsidR="000A3625" w:rsidRPr="00AF5A7A">
        <w:rPr>
          <w:rFonts w:ascii="Times New Roman" w:hAnsi="Times New Roman" w:cs="Times New Roman"/>
          <w:b/>
          <w:bCs/>
          <w:sz w:val="20"/>
          <w:szCs w:val="24"/>
        </w:rPr>
        <w:t>.2024</w:t>
      </w:r>
    </w:p>
    <w:p w14:paraId="4AEDDA05" w14:textId="77777777" w:rsidR="001268AC" w:rsidRPr="00AF5A7A" w:rsidRDefault="001268AC" w:rsidP="005359D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481" w:type="dxa"/>
        <w:tblInd w:w="-5" w:type="dxa"/>
        <w:tblLook w:val="04A0" w:firstRow="1" w:lastRow="0" w:firstColumn="1" w:lastColumn="0" w:noHBand="0" w:noVBand="1"/>
      </w:tblPr>
      <w:tblGrid>
        <w:gridCol w:w="417"/>
        <w:gridCol w:w="2267"/>
        <w:gridCol w:w="1116"/>
        <w:gridCol w:w="1417"/>
        <w:gridCol w:w="1276"/>
        <w:gridCol w:w="997"/>
        <w:gridCol w:w="997"/>
        <w:gridCol w:w="997"/>
        <w:gridCol w:w="997"/>
      </w:tblGrid>
      <w:tr w:rsidR="00AF5A7A" w:rsidRPr="00AF5A7A" w14:paraId="7AAB8624" w14:textId="594A40F7" w:rsidTr="000A3625">
        <w:trPr>
          <w:trHeight w:val="61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06B4" w14:textId="77777777" w:rsidR="007A42FF" w:rsidRPr="0034355D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196E" w14:textId="77777777" w:rsidR="007A42FF" w:rsidRPr="0034355D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C3B6" w14:textId="142A5BB0" w:rsidR="007A42FF" w:rsidRPr="0034355D" w:rsidRDefault="007A42FF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0A3625" w:rsidRPr="00343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AF5A7A" w:rsidRPr="00343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0A3625" w:rsidRPr="00343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7C7D" w14:textId="1D768333" w:rsidR="007A42FF" w:rsidRPr="0034355D" w:rsidRDefault="007A42FF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0A3625" w:rsidRPr="00343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6DA0" w14:textId="45CD3FF4" w:rsidR="007A42FF" w:rsidRPr="0034355D" w:rsidRDefault="007A42FF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0A3625" w:rsidRPr="00343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AF5A7A" w:rsidRPr="00343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0A3625" w:rsidRPr="00343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5F06" w14:textId="77777777" w:rsidR="007A42FF" w:rsidRPr="00AF5A7A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774F" w14:textId="4A536247" w:rsidR="007A42FF" w:rsidRPr="00AF5A7A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CA7E" w14:textId="7BEE1561" w:rsidR="007A42FF" w:rsidRPr="00AF5A7A" w:rsidRDefault="007A42FF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2A89" w14:textId="65B8B7D3" w:rsidR="007A42FF" w:rsidRPr="00AF5A7A" w:rsidRDefault="007A42FF" w:rsidP="007A42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F859B3" w:rsidRPr="00AF5A7A" w14:paraId="7C9826AA" w14:textId="0DD4C3FD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0EB6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2ADF" w14:textId="2C417487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8F96" w14:textId="08ADC279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5CD1" w14:textId="450C4C2E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936C" w14:textId="273BFCB4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5360" w14:textId="195A580E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BB7F" w14:textId="39F0E0F6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22EC" w14:textId="68F308F8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663A" w14:textId="4EABF67F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-4,91</w:t>
            </w:r>
          </w:p>
        </w:tc>
      </w:tr>
      <w:tr w:rsidR="00F859B3" w:rsidRPr="00AF5A7A" w14:paraId="64166D50" w14:textId="66CE0356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464F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3CF6" w14:textId="662033A3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B715" w14:textId="0D0A543B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7161" w14:textId="03D36ABD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38B4" w14:textId="435A5111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4082" w14:textId="361C4F43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CDDF" w14:textId="7719911B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CD30" w14:textId="2AE0BBDC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F8BA" w14:textId="0A93B4ED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0,82</w:t>
            </w:r>
          </w:p>
        </w:tc>
      </w:tr>
      <w:tr w:rsidR="00F859B3" w:rsidRPr="00AF5A7A" w14:paraId="048668D8" w14:textId="7B3585B1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06C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4A77" w14:textId="7C69D0D3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0E2A" w14:textId="604E1EB8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78CC" w14:textId="60B288F5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DB1D" w14:textId="7AE4E48B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B96F" w14:textId="5F909EF2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A176" w14:textId="4A2E8241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CAD7" w14:textId="7547D75E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9D3" w14:textId="601E3698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3,37</w:t>
            </w:r>
          </w:p>
        </w:tc>
      </w:tr>
      <w:tr w:rsidR="00F859B3" w:rsidRPr="00AF5A7A" w14:paraId="48A1163B" w14:textId="2355FC45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CCFC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A0F7" w14:textId="027D1BFA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Глинковский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7AE3" w14:textId="2FFD5708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C6CC" w14:textId="3C3D16F7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5A40" w14:textId="3A20B3DD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106E" w14:textId="02215265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2BB1" w14:textId="536292C1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AD46" w14:textId="07A4DA73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AE85" w14:textId="5A5D1A35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1,10</w:t>
            </w:r>
          </w:p>
        </w:tc>
      </w:tr>
      <w:tr w:rsidR="00F859B3" w:rsidRPr="00AF5A7A" w14:paraId="16E8E974" w14:textId="0EE209C1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06E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247D" w14:textId="14A6F9E6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A742" w14:textId="25008DBF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91CC" w14:textId="0EA6D428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1668" w14:textId="13A0F96F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3859" w14:textId="40C35871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3F9F" w14:textId="2124C430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303B" w14:textId="1A8736D0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D40" w14:textId="504E8714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0,67</w:t>
            </w:r>
          </w:p>
        </w:tc>
      </w:tr>
      <w:tr w:rsidR="00F859B3" w:rsidRPr="00AF5A7A" w14:paraId="35F1843A" w14:textId="634025CD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050D78B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8699F27" w14:textId="64CDA93F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0CD87EB" w14:textId="214AA8F0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70B62BA" w14:textId="3125AE84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AD74D58" w14:textId="218DCA21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0BEDF4B" w14:textId="6FA0E8F9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D50298" w14:textId="0B168914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4B7691" w14:textId="7A95780A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F715D2" w14:textId="532B052D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-5,11</w:t>
            </w:r>
          </w:p>
        </w:tc>
      </w:tr>
      <w:tr w:rsidR="00F859B3" w:rsidRPr="00AF5A7A" w14:paraId="713A027A" w14:textId="29836AF6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8189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1DCA" w14:textId="40E2CBAD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A971" w14:textId="483FBCC7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B0FD" w14:textId="0DA4C956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B53F" w14:textId="57900D4F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1BD5" w14:textId="34727EC4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0612" w14:textId="277602DE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4D1D" w14:textId="7558B412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982" w14:textId="670103EF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-0,82</w:t>
            </w:r>
          </w:p>
        </w:tc>
      </w:tr>
      <w:tr w:rsidR="00F859B3" w:rsidRPr="00AF5A7A" w14:paraId="18E7E5A3" w14:textId="0F81E2B3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1B2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01C6" w14:textId="57AC7401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4079" w14:textId="503A03F8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4E949" w14:textId="05CC9162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85FD" w14:textId="4C5B67D1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070A" w14:textId="2D00C928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BDB" w14:textId="1231DB80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0D57" w14:textId="1DBE7A6B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AF0B" w14:textId="2F6B2833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-2,03</w:t>
            </w:r>
          </w:p>
        </w:tc>
      </w:tr>
      <w:tr w:rsidR="00F859B3" w:rsidRPr="00AF5A7A" w14:paraId="5E7B1F35" w14:textId="0735FC49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4E3F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8AED" w14:textId="0DEB2122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642E" w14:textId="5CB72D97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56DF" w14:textId="13F2055E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B2BB" w14:textId="69AA87C7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8462" w14:textId="3CF1F163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838F" w14:textId="28C63A09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74C6" w14:textId="57AD214B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22CF" w14:textId="27E312AA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-2,24</w:t>
            </w:r>
          </w:p>
        </w:tc>
      </w:tr>
      <w:tr w:rsidR="00F859B3" w:rsidRPr="00AF5A7A" w14:paraId="26C2A821" w14:textId="29FE1270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0DDF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E0C7" w14:textId="1062D5DE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BF54" w14:textId="7A5CD44A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180C" w14:textId="46C4936E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5176" w14:textId="4E27C8BD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F230" w14:textId="4D4FC41F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AB6E" w14:textId="0823B43A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434C" w14:textId="5CC5DC2D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1D2B" w14:textId="2D9C92A6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2,41</w:t>
            </w:r>
          </w:p>
        </w:tc>
      </w:tr>
      <w:tr w:rsidR="00F859B3" w:rsidRPr="00AF5A7A" w14:paraId="59833BB6" w14:textId="6274BE50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69C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3021" w14:textId="3AB3682F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4329" w14:textId="5649244D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10F8" w14:textId="7E58CA35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CFAA" w14:textId="674CE6A1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B70DF" w14:textId="6AB2BE26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23D8" w14:textId="66359B75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1F85" w14:textId="3199C7AC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182" w14:textId="738DE819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0,24</w:t>
            </w:r>
          </w:p>
        </w:tc>
      </w:tr>
      <w:tr w:rsidR="00F859B3" w:rsidRPr="00AF5A7A" w14:paraId="6D5F4396" w14:textId="5CD1DA00" w:rsidTr="00AF5A7A">
        <w:trPr>
          <w:trHeight w:val="2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89CA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C79A" w14:textId="0FB0B84E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1E89" w14:textId="4F027CE8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21C9" w14:textId="2F525EFF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D064" w14:textId="0C38A4E1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8B41" w14:textId="260E0663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91EE" w14:textId="0317CED2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-2,09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59B0" w14:textId="43661360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F2B" w14:textId="3E020F7C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-1,58</w:t>
            </w:r>
          </w:p>
        </w:tc>
      </w:tr>
      <w:tr w:rsidR="00F859B3" w:rsidRPr="00AF5A7A" w14:paraId="74A8A34A" w14:textId="4A0B3CE9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C6AD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DE58" w14:textId="099B4B07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FEEB" w14:textId="2D7EAF71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8CDC7" w14:textId="06132D57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3624" w14:textId="7419FEE9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8DDAA" w14:textId="7018EF12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FCF" w14:textId="07987C61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781E" w14:textId="7FE84C02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8818" w14:textId="0DB8E077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-1,05</w:t>
            </w:r>
          </w:p>
        </w:tc>
      </w:tr>
      <w:tr w:rsidR="00F859B3" w:rsidRPr="00AF5A7A" w14:paraId="4E77BB3D" w14:textId="0043825C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464C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E8131" w14:textId="2599F1FC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D96A" w14:textId="701D4FC0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F564" w14:textId="28BF07C6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C6D5" w14:textId="2455332C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BA7C" w14:textId="0887F2E6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2ECC" w14:textId="627E27D6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D654" w14:textId="1CCB251F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B2ED" w14:textId="385BCAB6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-1,66</w:t>
            </w:r>
          </w:p>
        </w:tc>
      </w:tr>
      <w:tr w:rsidR="00F859B3" w:rsidRPr="00AF5A7A" w14:paraId="071F9123" w14:textId="19367CD4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DF5C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C236" w14:textId="1DE50AFE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F208" w14:textId="2F896074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59C6" w14:textId="4399EE01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D7B3" w14:textId="7398E2A4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1776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AE8A" w14:textId="347C87A7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F02F" w14:textId="286CDBD9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F165" w14:textId="733AE6ED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835E" w14:textId="35B9FCCC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0,68</w:t>
            </w:r>
          </w:p>
        </w:tc>
      </w:tr>
      <w:tr w:rsidR="00F859B3" w:rsidRPr="00AF5A7A" w14:paraId="319AC376" w14:textId="7ABC3A0E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E66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7238" w14:textId="76E37FD2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5E83" w14:textId="4446049A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AF27" w14:textId="034C6340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38B9" w14:textId="4B3BAE9B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C49B" w14:textId="3B23EAC3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A8A6" w14:textId="6BF20DB5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CBF" w14:textId="4004D4E9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163C" w14:textId="1468C7BD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-1,99</w:t>
            </w:r>
          </w:p>
        </w:tc>
      </w:tr>
      <w:tr w:rsidR="00F859B3" w:rsidRPr="00AF5A7A" w14:paraId="6EA19076" w14:textId="1DB89E8B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5AB0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DD18" w14:textId="10AB9B6B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C35" w14:textId="4D2B6634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9C4F" w14:textId="24883B49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848D" w14:textId="4BA6420E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E6D2" w14:textId="12C35004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455F" w14:textId="69E15F53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F2D" w14:textId="0612E400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FCE2" w14:textId="1DC1763F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3,80</w:t>
            </w:r>
          </w:p>
        </w:tc>
      </w:tr>
      <w:tr w:rsidR="00F859B3" w:rsidRPr="00AF5A7A" w14:paraId="41433902" w14:textId="046802C8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F09C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6053" w14:textId="227622BA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68E1" w14:textId="14FCC610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06DA" w14:textId="1957195F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A39A" w14:textId="4440F372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2706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0C95" w14:textId="21E202BD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EE5D" w14:textId="768FDACF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8DF9" w14:textId="07CA225A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5E31" w14:textId="70948094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7,55</w:t>
            </w:r>
          </w:p>
        </w:tc>
      </w:tr>
      <w:tr w:rsidR="00F859B3" w:rsidRPr="00AF5A7A" w14:paraId="23132593" w14:textId="7AD2C665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A2F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395A" w14:textId="291EFEA8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20AD" w14:textId="4047203D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0817" w14:textId="3D74FE52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1E64" w14:textId="0AC82686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B978" w14:textId="0C159C37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0EFC" w14:textId="34169391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4A6E" w14:textId="6127F43F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1CA9" w14:textId="54D1F52B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-2,49</w:t>
            </w:r>
          </w:p>
        </w:tc>
      </w:tr>
      <w:tr w:rsidR="00F859B3" w:rsidRPr="00AF5A7A" w14:paraId="3D8F6673" w14:textId="3F4BC9C1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924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F184" w14:textId="251C38A4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AB06" w14:textId="03ACA87E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542E" w14:textId="4C4D5B17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52E2" w14:textId="3B7A8872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90C6" w14:textId="15B75C1F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1A91" w14:textId="3655E183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9D86" w14:textId="17B926AC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C51C" w14:textId="350D6449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5,34</w:t>
            </w:r>
          </w:p>
        </w:tc>
      </w:tr>
      <w:tr w:rsidR="00F859B3" w:rsidRPr="00AF5A7A" w14:paraId="439B6F86" w14:textId="42B2CC58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1575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EE84" w14:textId="46B5BB9A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F7AD" w14:textId="11C8A592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FC97" w14:textId="4EAC7040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275D" w14:textId="66D145DE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F406" w14:textId="5DCD0927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2148" w14:textId="1DE505B2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2CEB" w14:textId="7618400C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3432" w14:textId="1B5E0A04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-2,92</w:t>
            </w:r>
          </w:p>
        </w:tc>
      </w:tr>
      <w:tr w:rsidR="00F859B3" w:rsidRPr="00AF5A7A" w14:paraId="5A1CC7E0" w14:textId="52276DF5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0EB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5E07" w14:textId="44EADC7C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Хиславичский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2C3E" w14:textId="59848391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E02D" w14:textId="485B1A7F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E993" w14:textId="0572484B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1A2B8" w14:textId="01B30676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2D7F" w14:textId="4C0B8986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55FD" w14:textId="71A7BD69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4365" w14:textId="4B1A4CEB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11,54</w:t>
            </w:r>
          </w:p>
        </w:tc>
      </w:tr>
      <w:tr w:rsidR="00F859B3" w:rsidRPr="00AF5A7A" w14:paraId="624C1B67" w14:textId="5B0E7111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C1C1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D9BC" w14:textId="01195D36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9458" w14:textId="4BB82DFD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EC39" w14:textId="6A144C68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01E7" w14:textId="0C4C1547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C16C" w14:textId="4B05C33D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6920" w14:textId="371FDC45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AD0A" w14:textId="5C520620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9315" w14:textId="51C1E944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0,52</w:t>
            </w:r>
          </w:p>
        </w:tc>
      </w:tr>
      <w:tr w:rsidR="00F859B3" w:rsidRPr="00AF5A7A" w14:paraId="415954BF" w14:textId="74713BBD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F14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01E2" w14:textId="4519A421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37EB" w14:textId="73C9145B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F6BF" w14:textId="27C41C8E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C757" w14:textId="5DD908D4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3929" w14:textId="171EC845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C98" w14:textId="12F5CE7E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-2,60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4DCC" w14:textId="7AFF7FED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A59E" w14:textId="36DBA43B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-4,46</w:t>
            </w:r>
          </w:p>
        </w:tc>
      </w:tr>
      <w:tr w:rsidR="00F859B3" w:rsidRPr="00AF5A7A" w14:paraId="45B4A8A8" w14:textId="3F55E19D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BE7C" w14:textId="37530C66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52F2" w14:textId="080F6BF1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34355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D4B9" w14:textId="041ED1E9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9B3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89A3" w14:textId="29884735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9B3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F02E" w14:textId="6A348428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59B3">
              <w:rPr>
                <w:rFonts w:ascii="Times New Roman" w:hAnsi="Times New Roman" w:cs="Times New Roman"/>
              </w:rPr>
              <w:t>1814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F6DE" w14:textId="23382C19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59B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6A0" w14:textId="3D008B8E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59B3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602" w14:textId="58F6A392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59B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1269" w14:textId="08EE01D7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59B3">
              <w:rPr>
                <w:rFonts w:ascii="Times New Roman" w:hAnsi="Times New Roman" w:cs="Times New Roman"/>
              </w:rPr>
              <w:t>-0,44</w:t>
            </w:r>
          </w:p>
        </w:tc>
      </w:tr>
      <w:tr w:rsidR="00F859B3" w:rsidRPr="00AF5A7A" w14:paraId="010F869E" w14:textId="038320B3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57A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0C32" w14:textId="1E041BC9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3110" w14:textId="2D678C05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C0D1" w14:textId="6C208B00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E5EC" w14:textId="7BBED5E2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59F6" w14:textId="2DC95ADD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95A" w14:textId="20AFAE3F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F108" w14:textId="0EBC7830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1B7D" w14:textId="6F5B7FFC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1,47</w:t>
            </w:r>
          </w:p>
        </w:tc>
      </w:tr>
      <w:tr w:rsidR="00F859B3" w:rsidRPr="00AF5A7A" w14:paraId="159FA335" w14:textId="237DEB30" w:rsidTr="00AF5A7A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06EE" w14:textId="77777777" w:rsidR="00F859B3" w:rsidRPr="0034355D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C6C2" w14:textId="1EAAB7AD" w:rsidR="00F859B3" w:rsidRPr="0034355D" w:rsidRDefault="00F859B3" w:rsidP="00233D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55D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2CF7" w14:textId="78737461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CDCE" w14:textId="37817B88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20472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CB2" w14:textId="632039C2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20873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AFBC" w14:textId="2449C961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50AB" w14:textId="3DBF5831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DFF" w14:textId="70A7345A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4424" w14:textId="599057C1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859B3">
              <w:rPr>
                <w:rFonts w:ascii="Times New Roman" w:hAnsi="Times New Roman" w:cs="Times New Roman"/>
              </w:rPr>
              <w:t>0,11</w:t>
            </w:r>
          </w:p>
        </w:tc>
      </w:tr>
      <w:tr w:rsidR="00F859B3" w:rsidRPr="0050132C" w14:paraId="1D90F2CC" w14:textId="425D755B" w:rsidTr="00AF5A7A">
        <w:trPr>
          <w:trHeight w:val="2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E89E" w14:textId="77777777" w:rsidR="00F859B3" w:rsidRPr="0050132C" w:rsidRDefault="00F859B3" w:rsidP="00233D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1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39880" w14:textId="4E098567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9B3">
              <w:rPr>
                <w:rFonts w:ascii="Times New Roman" w:hAnsi="Times New Roman" w:cs="Times New Roman"/>
                <w:b/>
                <w:bCs/>
              </w:rPr>
              <w:t>38636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D05C" w14:textId="19E2D19D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9B3">
              <w:rPr>
                <w:rFonts w:ascii="Times New Roman" w:hAnsi="Times New Roman" w:cs="Times New Roman"/>
                <w:b/>
                <w:bCs/>
              </w:rPr>
              <w:t>38133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46E4" w14:textId="4D554E57" w:rsidR="00F859B3" w:rsidRPr="00F859B3" w:rsidRDefault="00F859B3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9B3">
              <w:rPr>
                <w:rFonts w:ascii="Times New Roman" w:hAnsi="Times New Roman" w:cs="Times New Roman"/>
                <w:b/>
                <w:bCs/>
              </w:rPr>
              <w:t>38919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8135" w14:textId="22CAAD39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9B3">
              <w:rPr>
                <w:rFonts w:ascii="Times New Roman" w:hAnsi="Times New Roman" w:cs="Times New Roman"/>
                <w:b/>
                <w:bCs/>
              </w:rPr>
              <w:t>786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10B1" w14:textId="54642D70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9B3">
              <w:rPr>
                <w:rFonts w:ascii="Times New Roman" w:hAnsi="Times New Roman" w:cs="Times New Roman"/>
                <w:b/>
                <w:bCs/>
              </w:rPr>
              <w:t>2,06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DFED" w14:textId="222FF157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9B3">
              <w:rPr>
                <w:rFonts w:ascii="Times New Roman" w:hAnsi="Times New Roman" w:cs="Times New Roman"/>
                <w:b/>
                <w:bCs/>
              </w:rPr>
              <w:t>283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0A90" w14:textId="244A4D4E" w:rsidR="00F859B3" w:rsidRPr="00F859B3" w:rsidRDefault="00F859B3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9B3">
              <w:rPr>
                <w:rFonts w:ascii="Times New Roman" w:hAnsi="Times New Roman" w:cs="Times New Roman"/>
                <w:b/>
                <w:bCs/>
              </w:rPr>
              <w:t>0,73</w:t>
            </w:r>
          </w:p>
        </w:tc>
      </w:tr>
    </w:tbl>
    <w:p w14:paraId="48359B18" w14:textId="77777777" w:rsidR="001268AC" w:rsidRDefault="001268AC" w:rsidP="001268A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50132C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proofErr w:type="gramEnd"/>
    </w:p>
    <w:p w14:paraId="186FFB70" w14:textId="77777777" w:rsidR="00CE112C" w:rsidRPr="0050132C" w:rsidRDefault="00CE112C" w:rsidP="001268A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8609855" w14:textId="77777777" w:rsidR="00233DC9" w:rsidRPr="0050132C" w:rsidRDefault="00233DC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48A30" w14:textId="54F40F06" w:rsidR="006F6931" w:rsidRPr="006F6931" w:rsidRDefault="00161617" w:rsidP="003D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CE112C">
        <w:rPr>
          <w:rFonts w:ascii="Times New Roman" w:hAnsi="Times New Roman" w:cs="Times New Roman"/>
          <w:sz w:val="24"/>
          <w:szCs w:val="24"/>
        </w:rPr>
        <w:t>МСП</w:t>
      </w:r>
      <w:r w:rsidRPr="00CE112C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8A4490" w:rsidRPr="00CE112C"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CE112C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CE112C">
        <w:rPr>
          <w:rFonts w:ascii="Times New Roman" w:hAnsi="Times New Roman" w:cs="Times New Roman"/>
          <w:sz w:val="24"/>
          <w:szCs w:val="24"/>
        </w:rPr>
        <w:t xml:space="preserve">с </w:t>
      </w:r>
      <w:r w:rsidR="00CE112C" w:rsidRPr="00CE112C">
        <w:rPr>
          <w:rFonts w:ascii="Times New Roman" w:hAnsi="Times New Roman" w:cs="Times New Roman"/>
          <w:sz w:val="24"/>
          <w:szCs w:val="24"/>
        </w:rPr>
        <w:t>апреля</w:t>
      </w:r>
      <w:r w:rsidR="000A3625" w:rsidRPr="00CE112C">
        <w:rPr>
          <w:rFonts w:ascii="Times New Roman" w:hAnsi="Times New Roman" w:cs="Times New Roman"/>
          <w:sz w:val="24"/>
          <w:szCs w:val="24"/>
        </w:rPr>
        <w:t xml:space="preserve"> 2023</w:t>
      </w:r>
      <w:r w:rsidR="001268AC" w:rsidRPr="00CE112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5484" w:rsidRPr="00CE112C">
        <w:rPr>
          <w:rFonts w:ascii="Times New Roman" w:hAnsi="Times New Roman" w:cs="Times New Roman"/>
          <w:sz w:val="24"/>
          <w:szCs w:val="24"/>
        </w:rPr>
        <w:t xml:space="preserve">по </w:t>
      </w:r>
      <w:r w:rsidR="00CE112C" w:rsidRPr="00CE112C">
        <w:rPr>
          <w:rFonts w:ascii="Times New Roman" w:hAnsi="Times New Roman" w:cs="Times New Roman"/>
          <w:sz w:val="24"/>
          <w:szCs w:val="24"/>
        </w:rPr>
        <w:t>апрель</w:t>
      </w:r>
      <w:r w:rsidR="000A3625" w:rsidRPr="00CE112C">
        <w:rPr>
          <w:rFonts w:ascii="Times New Roman" w:hAnsi="Times New Roman" w:cs="Times New Roman"/>
          <w:sz w:val="24"/>
          <w:szCs w:val="24"/>
        </w:rPr>
        <w:t xml:space="preserve"> </w:t>
      </w:r>
      <w:r w:rsidR="000A3625" w:rsidRPr="006F6931">
        <w:rPr>
          <w:rFonts w:ascii="Times New Roman" w:hAnsi="Times New Roman" w:cs="Times New Roman"/>
          <w:sz w:val="24"/>
          <w:szCs w:val="24"/>
        </w:rPr>
        <w:t>2024 года</w:t>
      </w:r>
      <w:r w:rsidR="00236BF8" w:rsidRPr="006F6931">
        <w:rPr>
          <w:rFonts w:ascii="Times New Roman" w:hAnsi="Times New Roman" w:cs="Times New Roman"/>
          <w:sz w:val="24"/>
          <w:szCs w:val="24"/>
        </w:rPr>
        <w:t xml:space="preserve"> уменьшилось</w:t>
      </w:r>
      <w:r w:rsidR="008D0333" w:rsidRPr="006F6931">
        <w:rPr>
          <w:rFonts w:ascii="Times New Roman" w:hAnsi="Times New Roman" w:cs="Times New Roman"/>
          <w:sz w:val="24"/>
          <w:szCs w:val="24"/>
        </w:rPr>
        <w:t xml:space="preserve"> на</w:t>
      </w:r>
      <w:r w:rsidR="00236BF8" w:rsidRPr="006F6931">
        <w:rPr>
          <w:rFonts w:ascii="Times New Roman" w:hAnsi="Times New Roman" w:cs="Times New Roman"/>
          <w:sz w:val="24"/>
          <w:szCs w:val="24"/>
        </w:rPr>
        <w:t xml:space="preserve"> </w:t>
      </w:r>
      <w:r w:rsidR="0087756D" w:rsidRPr="006F6931">
        <w:rPr>
          <w:rFonts w:ascii="Times New Roman" w:hAnsi="Times New Roman" w:cs="Times New Roman"/>
          <w:sz w:val="24"/>
          <w:szCs w:val="24"/>
        </w:rPr>
        <w:t>5,</w:t>
      </w:r>
      <w:r w:rsidR="00CE112C" w:rsidRPr="006F6931">
        <w:rPr>
          <w:rFonts w:ascii="Times New Roman" w:hAnsi="Times New Roman" w:cs="Times New Roman"/>
          <w:sz w:val="24"/>
          <w:szCs w:val="24"/>
        </w:rPr>
        <w:t>11</w:t>
      </w:r>
      <w:r w:rsidR="008D0333" w:rsidRPr="006F6931">
        <w:rPr>
          <w:rFonts w:ascii="Times New Roman" w:hAnsi="Times New Roman" w:cs="Times New Roman"/>
          <w:sz w:val="24"/>
          <w:szCs w:val="24"/>
        </w:rPr>
        <w:t>% (</w:t>
      </w:r>
      <w:r w:rsidR="000A3625" w:rsidRPr="006F6931">
        <w:rPr>
          <w:rFonts w:ascii="Times New Roman" w:hAnsi="Times New Roman" w:cs="Times New Roman"/>
          <w:sz w:val="24"/>
          <w:szCs w:val="24"/>
        </w:rPr>
        <w:t>3</w:t>
      </w:r>
      <w:r w:rsidR="00CE112C" w:rsidRPr="006F6931">
        <w:rPr>
          <w:rFonts w:ascii="Times New Roman" w:hAnsi="Times New Roman" w:cs="Times New Roman"/>
          <w:sz w:val="24"/>
          <w:szCs w:val="24"/>
        </w:rPr>
        <w:t>3</w:t>
      </w:r>
      <w:r w:rsidR="000A3625" w:rsidRPr="006F693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E112C" w:rsidRPr="006F6931">
        <w:rPr>
          <w:rFonts w:ascii="Times New Roman" w:hAnsi="Times New Roman" w:cs="Times New Roman"/>
          <w:sz w:val="24"/>
          <w:szCs w:val="24"/>
        </w:rPr>
        <w:t>ы</w:t>
      </w:r>
      <w:r w:rsidRPr="006F6931">
        <w:rPr>
          <w:rFonts w:ascii="Times New Roman" w:hAnsi="Times New Roman" w:cs="Times New Roman"/>
          <w:sz w:val="24"/>
          <w:szCs w:val="24"/>
        </w:rPr>
        <w:t>)</w:t>
      </w:r>
      <w:r w:rsidR="00236BF8" w:rsidRPr="006F6931">
        <w:rPr>
          <w:rFonts w:ascii="Times New Roman" w:hAnsi="Times New Roman" w:cs="Times New Roman"/>
          <w:sz w:val="24"/>
          <w:szCs w:val="24"/>
        </w:rPr>
        <w:t>.</w:t>
      </w:r>
      <w:r w:rsidR="0087756D" w:rsidRPr="006F6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391D" w:rsidRPr="006F6931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</w:t>
      </w:r>
      <w:r w:rsidR="0087756D" w:rsidRPr="006F6931">
        <w:rPr>
          <w:rFonts w:ascii="Times New Roman" w:hAnsi="Times New Roman" w:cs="Times New Roman"/>
          <w:sz w:val="24"/>
          <w:szCs w:val="24"/>
        </w:rPr>
        <w:t xml:space="preserve">что из 27 муниципальных образований Смоленской области с начала 2024 года количество субъектов МСП увеличилось в </w:t>
      </w:r>
      <w:r w:rsidR="006F6931" w:rsidRPr="006F6931">
        <w:rPr>
          <w:rFonts w:ascii="Times New Roman" w:hAnsi="Times New Roman" w:cs="Times New Roman"/>
          <w:sz w:val="24"/>
          <w:szCs w:val="24"/>
        </w:rPr>
        <w:t>24</w:t>
      </w:r>
      <w:r w:rsidR="0087756D" w:rsidRPr="006F6931">
        <w:rPr>
          <w:rFonts w:ascii="Times New Roman" w:hAnsi="Times New Roman" w:cs="Times New Roman"/>
          <w:sz w:val="24"/>
          <w:szCs w:val="24"/>
        </w:rPr>
        <w:t xml:space="preserve"> районах </w:t>
      </w:r>
      <w:r w:rsidR="006F6931" w:rsidRPr="006F6931">
        <w:rPr>
          <w:rFonts w:ascii="Times New Roman" w:hAnsi="Times New Roman" w:cs="Times New Roman"/>
          <w:sz w:val="24"/>
          <w:szCs w:val="24"/>
        </w:rPr>
        <w:t>(наибольший рост - г. Смоленск +401 ед. или 1,96%; Смоленский +</w:t>
      </w:r>
      <w:r w:rsidR="0087756D" w:rsidRPr="006F6931">
        <w:rPr>
          <w:rFonts w:ascii="Times New Roman" w:hAnsi="Times New Roman" w:cs="Times New Roman"/>
          <w:sz w:val="24"/>
          <w:szCs w:val="24"/>
        </w:rPr>
        <w:t xml:space="preserve"> </w:t>
      </w:r>
      <w:r w:rsidR="006F6931" w:rsidRPr="006F6931">
        <w:rPr>
          <w:rFonts w:ascii="Times New Roman" w:hAnsi="Times New Roman" w:cs="Times New Roman"/>
          <w:sz w:val="24"/>
          <w:szCs w:val="24"/>
        </w:rPr>
        <w:t xml:space="preserve">94 </w:t>
      </w:r>
      <w:r w:rsidR="0087756D" w:rsidRPr="006F6931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6F6931" w:rsidRPr="006F6931">
        <w:rPr>
          <w:rFonts w:ascii="Times New Roman" w:hAnsi="Times New Roman" w:cs="Times New Roman"/>
          <w:sz w:val="24"/>
          <w:szCs w:val="24"/>
        </w:rPr>
        <w:t>3,6</w:t>
      </w:r>
      <w:r w:rsidR="0087756D" w:rsidRPr="006F6931">
        <w:rPr>
          <w:rFonts w:ascii="Times New Roman" w:hAnsi="Times New Roman" w:cs="Times New Roman"/>
          <w:sz w:val="24"/>
          <w:szCs w:val="24"/>
        </w:rPr>
        <w:t xml:space="preserve">0%; </w:t>
      </w:r>
      <w:r w:rsidR="006F6931" w:rsidRPr="006F6931">
        <w:rPr>
          <w:rFonts w:ascii="Times New Roman" w:hAnsi="Times New Roman" w:cs="Times New Roman"/>
          <w:sz w:val="24"/>
          <w:szCs w:val="24"/>
        </w:rPr>
        <w:t xml:space="preserve">Вяземский  +60 ед. или 2,49%; </w:t>
      </w:r>
      <w:proofErr w:type="spellStart"/>
      <w:r w:rsidR="006F6931" w:rsidRPr="006F6931"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 w:rsidR="0087756D" w:rsidRPr="006F6931">
        <w:rPr>
          <w:rFonts w:ascii="Times New Roman" w:hAnsi="Times New Roman" w:cs="Times New Roman"/>
          <w:sz w:val="24"/>
          <w:szCs w:val="24"/>
        </w:rPr>
        <w:t xml:space="preserve"> +</w:t>
      </w:r>
      <w:r w:rsidR="006F6931" w:rsidRPr="006F6931">
        <w:rPr>
          <w:rFonts w:ascii="Times New Roman" w:hAnsi="Times New Roman" w:cs="Times New Roman"/>
          <w:sz w:val="24"/>
          <w:szCs w:val="24"/>
        </w:rPr>
        <w:t>48</w:t>
      </w:r>
      <w:r w:rsidR="0087756D" w:rsidRPr="006F6931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F6931" w:rsidRPr="006F6931">
        <w:rPr>
          <w:rFonts w:ascii="Times New Roman" w:hAnsi="Times New Roman" w:cs="Times New Roman"/>
          <w:sz w:val="24"/>
          <w:szCs w:val="24"/>
        </w:rPr>
        <w:t>2,72</w:t>
      </w:r>
      <w:r w:rsidR="0087756D" w:rsidRPr="006F6931">
        <w:rPr>
          <w:rFonts w:ascii="Times New Roman" w:hAnsi="Times New Roman" w:cs="Times New Roman"/>
          <w:sz w:val="24"/>
          <w:szCs w:val="24"/>
        </w:rPr>
        <w:t xml:space="preserve">%; </w:t>
      </w:r>
      <w:proofErr w:type="spellStart"/>
      <w:r w:rsidR="006F6931" w:rsidRPr="006F6931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="0087756D" w:rsidRPr="006F6931">
        <w:rPr>
          <w:rFonts w:ascii="Times New Roman" w:hAnsi="Times New Roman" w:cs="Times New Roman"/>
          <w:sz w:val="24"/>
          <w:szCs w:val="24"/>
        </w:rPr>
        <w:t xml:space="preserve"> +</w:t>
      </w:r>
      <w:r w:rsidR="006F6931" w:rsidRPr="006F6931">
        <w:rPr>
          <w:rFonts w:ascii="Times New Roman" w:hAnsi="Times New Roman" w:cs="Times New Roman"/>
          <w:sz w:val="24"/>
          <w:szCs w:val="24"/>
        </w:rPr>
        <w:t>36</w:t>
      </w:r>
      <w:r w:rsidR="0087756D" w:rsidRPr="006F6931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F6931" w:rsidRPr="006F6931">
        <w:rPr>
          <w:rFonts w:ascii="Times New Roman" w:hAnsi="Times New Roman" w:cs="Times New Roman"/>
          <w:sz w:val="24"/>
          <w:szCs w:val="24"/>
        </w:rPr>
        <w:t>2,07</w:t>
      </w:r>
      <w:r w:rsidR="0087756D" w:rsidRPr="006F6931">
        <w:rPr>
          <w:rFonts w:ascii="Times New Roman" w:hAnsi="Times New Roman" w:cs="Times New Roman"/>
          <w:sz w:val="24"/>
          <w:szCs w:val="24"/>
        </w:rPr>
        <w:t>%</w:t>
      </w:r>
      <w:r w:rsidR="006F6931" w:rsidRPr="006F6931">
        <w:rPr>
          <w:rFonts w:ascii="Times New Roman" w:hAnsi="Times New Roman" w:cs="Times New Roman"/>
          <w:sz w:val="24"/>
          <w:szCs w:val="24"/>
        </w:rPr>
        <w:t xml:space="preserve"> </w:t>
      </w:r>
      <w:r w:rsidR="0087756D" w:rsidRPr="006F6931">
        <w:rPr>
          <w:rFonts w:ascii="Times New Roman" w:hAnsi="Times New Roman" w:cs="Times New Roman"/>
          <w:sz w:val="24"/>
          <w:szCs w:val="24"/>
        </w:rPr>
        <w:t>районы);</w:t>
      </w:r>
      <w:proofErr w:type="gramEnd"/>
      <w:r w:rsidR="0087756D" w:rsidRPr="006F6931">
        <w:rPr>
          <w:rFonts w:ascii="Times New Roman" w:hAnsi="Times New Roman" w:cs="Times New Roman"/>
          <w:sz w:val="24"/>
          <w:szCs w:val="24"/>
        </w:rPr>
        <w:t xml:space="preserve"> в 2 районах</w:t>
      </w:r>
      <w:r w:rsidR="006F6931" w:rsidRPr="006F6931">
        <w:rPr>
          <w:rFonts w:ascii="Times New Roman" w:hAnsi="Times New Roman" w:cs="Times New Roman"/>
          <w:sz w:val="24"/>
          <w:szCs w:val="24"/>
        </w:rPr>
        <w:t xml:space="preserve"> </w:t>
      </w:r>
      <w:r w:rsidR="0087756D" w:rsidRPr="006F6931">
        <w:rPr>
          <w:rFonts w:ascii="Times New Roman" w:hAnsi="Times New Roman" w:cs="Times New Roman"/>
          <w:sz w:val="24"/>
          <w:szCs w:val="24"/>
        </w:rPr>
        <w:t xml:space="preserve">отмечено снижение числа зарегистрированных субъектов МСП. </w:t>
      </w:r>
      <w:r w:rsidR="006F6931" w:rsidRPr="006F6931">
        <w:rPr>
          <w:rFonts w:ascii="Times New Roman" w:hAnsi="Times New Roman" w:cs="Times New Roman"/>
          <w:sz w:val="24"/>
          <w:szCs w:val="24"/>
        </w:rPr>
        <w:t xml:space="preserve">Наибольшее снижение – в </w:t>
      </w:r>
      <w:proofErr w:type="spellStart"/>
      <w:r w:rsidR="006F6931" w:rsidRPr="006F6931">
        <w:rPr>
          <w:rFonts w:ascii="Times New Roman" w:hAnsi="Times New Roman" w:cs="Times New Roman"/>
          <w:sz w:val="24"/>
          <w:szCs w:val="24"/>
        </w:rPr>
        <w:t>Монастырщинском</w:t>
      </w:r>
      <w:proofErr w:type="spellEnd"/>
      <w:r w:rsidR="006F6931" w:rsidRPr="006F6931">
        <w:rPr>
          <w:rFonts w:ascii="Times New Roman" w:hAnsi="Times New Roman" w:cs="Times New Roman"/>
          <w:sz w:val="24"/>
          <w:szCs w:val="24"/>
        </w:rPr>
        <w:t xml:space="preserve"> (-4 ед. или 2,09%) и </w:t>
      </w:r>
      <w:proofErr w:type="spellStart"/>
      <w:r w:rsidR="006F6931" w:rsidRPr="006F6931">
        <w:rPr>
          <w:rFonts w:ascii="Times New Roman" w:hAnsi="Times New Roman" w:cs="Times New Roman"/>
          <w:sz w:val="24"/>
          <w:szCs w:val="24"/>
        </w:rPr>
        <w:t>Шумячском</w:t>
      </w:r>
      <w:proofErr w:type="spellEnd"/>
      <w:r w:rsidR="006F6931" w:rsidRPr="006F6931">
        <w:rPr>
          <w:rFonts w:ascii="Times New Roman" w:hAnsi="Times New Roman" w:cs="Times New Roman"/>
          <w:sz w:val="24"/>
          <w:szCs w:val="24"/>
        </w:rPr>
        <w:t xml:space="preserve"> (-4 ед. или 2,60%) районах. В </w:t>
      </w:r>
      <w:proofErr w:type="spellStart"/>
      <w:r w:rsidR="006F6931" w:rsidRPr="006F6931">
        <w:rPr>
          <w:rFonts w:ascii="Times New Roman" w:hAnsi="Times New Roman" w:cs="Times New Roman"/>
          <w:sz w:val="24"/>
          <w:szCs w:val="24"/>
        </w:rPr>
        <w:t>Темкинском</w:t>
      </w:r>
      <w:proofErr w:type="spellEnd"/>
      <w:r w:rsidR="006F6931" w:rsidRPr="006F6931">
        <w:rPr>
          <w:rFonts w:ascii="Times New Roman" w:hAnsi="Times New Roman" w:cs="Times New Roman"/>
          <w:sz w:val="24"/>
          <w:szCs w:val="24"/>
        </w:rPr>
        <w:t xml:space="preserve"> районе динамика отсутствует.</w:t>
      </w:r>
    </w:p>
    <w:p w14:paraId="3EB03A91" w14:textId="77777777" w:rsidR="001702F4" w:rsidRPr="006F6931" w:rsidRDefault="001702F4" w:rsidP="003D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05C022" w14:textId="77777777" w:rsidR="00062997" w:rsidRPr="006F6931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B9E783" w14:textId="77777777" w:rsidR="007347B3" w:rsidRPr="00AF5A7A" w:rsidRDefault="007347B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82F9" w14:textId="77777777" w:rsidR="003D1C50" w:rsidRPr="00AF5A7A" w:rsidRDefault="003D1C5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1DB9B9" w14:textId="77777777" w:rsidR="00062997" w:rsidRPr="00AF5A7A" w:rsidRDefault="0006299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258587" w14:textId="77777777" w:rsidR="009134BF" w:rsidRPr="00AF5A7A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F5A7A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9134BF" w:rsidRPr="00AF5A7A">
        <w:rPr>
          <w:rFonts w:ascii="Times New Roman" w:hAnsi="Times New Roman" w:cs="Times New Roman"/>
          <w:b/>
          <w:bCs/>
          <w:sz w:val="20"/>
          <w:szCs w:val="24"/>
        </w:rPr>
        <w:t xml:space="preserve">муниципальном образовании </w:t>
      </w:r>
    </w:p>
    <w:p w14:paraId="5330FE54" w14:textId="2E802C7D" w:rsidR="00B13E80" w:rsidRPr="00AF5A7A" w:rsidRDefault="009134BF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F5A7A">
        <w:rPr>
          <w:rFonts w:ascii="Times New Roman" w:hAnsi="Times New Roman" w:cs="Times New Roman"/>
          <w:b/>
          <w:bCs/>
          <w:sz w:val="20"/>
          <w:szCs w:val="24"/>
        </w:rPr>
        <w:t xml:space="preserve">«Дорогобужский район» Смоленской области </w:t>
      </w:r>
      <w:r w:rsidR="00CF6E7A" w:rsidRPr="00AF5A7A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14:paraId="0F095DBF" w14:textId="77777777" w:rsidR="009466DD" w:rsidRPr="00AF5A7A" w:rsidRDefault="009466DD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431" w:type="dxa"/>
        <w:tblInd w:w="-10" w:type="dxa"/>
        <w:tblLook w:val="04A0" w:firstRow="1" w:lastRow="0" w:firstColumn="1" w:lastColumn="0" w:noHBand="0" w:noVBand="1"/>
      </w:tblPr>
      <w:tblGrid>
        <w:gridCol w:w="2106"/>
        <w:gridCol w:w="1194"/>
        <w:gridCol w:w="1194"/>
        <w:gridCol w:w="1194"/>
        <w:gridCol w:w="1317"/>
        <w:gridCol w:w="1142"/>
        <w:gridCol w:w="1142"/>
        <w:gridCol w:w="1142"/>
      </w:tblGrid>
      <w:tr w:rsidR="00AF5A7A" w:rsidRPr="00AF5A7A" w14:paraId="19FF04DA" w14:textId="77777777" w:rsidTr="00AB5444">
        <w:trPr>
          <w:trHeight w:val="315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AF5A7A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МСП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58FBF749" w:rsidR="00CF6E7A" w:rsidRPr="00AF5A7A" w:rsidRDefault="00CF6E7A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0A3625"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AF5A7A"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0A3625"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5C457834" w:rsidR="00CF6E7A" w:rsidRPr="00AF5A7A" w:rsidRDefault="00CF6E7A" w:rsidP="000A3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0A3625"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2985CE18" w:rsidR="00CF6E7A" w:rsidRPr="00AF5A7A" w:rsidRDefault="000A3625" w:rsidP="00AF5A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AF5A7A"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AF5A7A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AF5A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AF5A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ед</w:t>
            </w:r>
            <w:r w:rsidR="00D8596C" w:rsidRPr="00AF5A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AF5A7A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Прирост </w:t>
            </w:r>
            <w:r w:rsidR="00060102" w:rsidRPr="00AF5A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начала года</w:t>
            </w:r>
            <w:r w:rsidRPr="00AF5A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AF5A7A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ед</w:t>
            </w:r>
            <w:r w:rsidR="00D8596C" w:rsidRPr="00AF5A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AF5A7A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Прирост за год, %</w:t>
            </w:r>
          </w:p>
        </w:tc>
      </w:tr>
      <w:tr w:rsidR="00C52AAF" w:rsidRPr="00AF5A7A" w14:paraId="57E58377" w14:textId="77777777" w:rsidTr="005C4B59">
        <w:trPr>
          <w:trHeight w:val="5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C52AAF" w:rsidRPr="00C52AAF" w:rsidRDefault="00C52AA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2AAF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24F3CD0C" w:rsidR="00C52AAF" w:rsidRPr="00C52AAF" w:rsidRDefault="00C52AAF" w:rsidP="00C52A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4F158BB7" w:rsidR="00C52AAF" w:rsidRPr="00F859B3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9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35333868" w:rsidR="00C52AAF" w:rsidRPr="00AF5A7A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64B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6500A555" w:rsidR="00C52AAF" w:rsidRPr="00C52AAF" w:rsidRDefault="00C52AAF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64D3A84F" w:rsidR="00C52AAF" w:rsidRPr="00C52AAF" w:rsidRDefault="00C52AAF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/>
                <w:bCs/>
              </w:rPr>
              <w:t>1,20%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26ECD743" w:rsidR="00C52AAF" w:rsidRPr="00C52AAF" w:rsidRDefault="00C52AAF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/>
                <w:bCs/>
              </w:rPr>
              <w:t>-21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670AE2C7" w:rsidR="00C52AAF" w:rsidRPr="00C52AAF" w:rsidRDefault="00C52AAF" w:rsidP="005C4B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/>
                <w:bCs/>
              </w:rPr>
              <w:t>-11,11%</w:t>
            </w:r>
          </w:p>
        </w:tc>
      </w:tr>
      <w:tr w:rsidR="00C52AAF" w:rsidRPr="00AF5A7A" w14:paraId="121E7348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C52AAF" w:rsidRPr="00C52AAF" w:rsidRDefault="00C52AA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279A14AB" w:rsidR="00C52AAF" w:rsidRPr="00C52AAF" w:rsidRDefault="00C52AAF" w:rsidP="00287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25F87FDD" w:rsidR="00C52AAF" w:rsidRPr="00F859B3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9B3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5DAF147C" w:rsidR="00C52AAF" w:rsidRPr="00C64B55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B55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27AAEA66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62EF196E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1,31%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09AF6AA7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-19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299B4C68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-10,92%</w:t>
            </w:r>
          </w:p>
        </w:tc>
      </w:tr>
      <w:tr w:rsidR="00C52AAF" w:rsidRPr="00AF5A7A" w14:paraId="6970ABE2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C52AAF" w:rsidRPr="00C52AAF" w:rsidRDefault="00C52AA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480D2923" w:rsidR="00C52AAF" w:rsidRPr="00C52AAF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4F4927C9" w:rsidR="00C52AAF" w:rsidRPr="00C52AAF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70C1E4FA" w:rsidR="00C52AAF" w:rsidRPr="00C52AAF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45CEED0D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2E68D933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07614C54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-2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3AB9DAFA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-14,29%</w:t>
            </w:r>
          </w:p>
        </w:tc>
      </w:tr>
      <w:tr w:rsidR="00C52AAF" w:rsidRPr="00AF5A7A" w14:paraId="4252ABF6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C52AAF" w:rsidRPr="00C52AAF" w:rsidRDefault="00C52AA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3BF001AD" w:rsidR="00C52AAF" w:rsidRPr="00C52AAF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3824A5F4" w:rsidR="00C52AAF" w:rsidRPr="00C64B55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5682FCE4" w:rsidR="00C52AAF" w:rsidRPr="00C64B55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B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071285F6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6CA9D960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4B051BC1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1E0699E6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C52AAF" w:rsidRPr="00AF5A7A" w14:paraId="4A90FAE4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C52AAF" w:rsidRPr="00C52AAF" w:rsidRDefault="00C52AA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2AAF">
              <w:rPr>
                <w:rFonts w:ascii="Times New Roman" w:hAnsi="Times New Roman" w:cs="Times New Roman"/>
                <w:b/>
                <w:bCs/>
              </w:rPr>
              <w:t>ИП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07FC2A0F" w:rsidR="00C52AAF" w:rsidRPr="00C52AAF" w:rsidRDefault="00C52AAF" w:rsidP="00347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0E9658AC" w:rsidR="00C52AAF" w:rsidRPr="00C52AAF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5A397859" w:rsidR="00C52AAF" w:rsidRPr="00C52AAF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7E4ADDC6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192AF13D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/>
                <w:bCs/>
              </w:rPr>
              <w:t>0,23%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1F7571D3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/>
                <w:bCs/>
              </w:rPr>
              <w:t>-12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779C7C1F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/>
                <w:bCs/>
              </w:rPr>
              <w:t>-2,63%</w:t>
            </w:r>
          </w:p>
        </w:tc>
      </w:tr>
      <w:tr w:rsidR="00C52AAF" w:rsidRPr="00AF5A7A" w14:paraId="02DA626B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C52AAF" w:rsidRPr="00C52AAF" w:rsidRDefault="00C52AA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микро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2E250D19" w:rsidR="00C52AAF" w:rsidRPr="00C52AAF" w:rsidRDefault="00C52AAF" w:rsidP="00347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47924E25" w:rsidR="00C52AAF" w:rsidRPr="00C52AAF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28141C1E" w:rsidR="00C52AAF" w:rsidRPr="00C52AAF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4952B49C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04E7AE8D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0,23%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471FFD96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-12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31503D55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-2,64%</w:t>
            </w:r>
          </w:p>
        </w:tc>
      </w:tr>
      <w:tr w:rsidR="00C52AAF" w:rsidRPr="00AF5A7A" w14:paraId="1AECBC7B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C52AAF" w:rsidRPr="00C52AAF" w:rsidRDefault="00C52AA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малые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787375A" w:rsidR="00C52AAF" w:rsidRPr="00C52AAF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1361C905" w:rsidR="00C52AAF" w:rsidRPr="00C52AAF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19FECA13" w:rsidR="00C52AAF" w:rsidRPr="00C52AAF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6E4DB78C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3687759D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05B7D657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78A673F6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C52AAF" w:rsidRPr="00AF5A7A" w14:paraId="1FE2E167" w14:textId="77777777" w:rsidTr="00AF5A7A">
        <w:trPr>
          <w:trHeight w:val="64"/>
        </w:trPr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C52AAF" w:rsidRPr="00C52AAF" w:rsidRDefault="00C52AA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средние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59635A87" w:rsidR="00C52AAF" w:rsidRPr="00C52AAF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510186D8" w:rsidR="00C52AAF" w:rsidRPr="00C52AAF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5E9AE948" w:rsidR="00C52AAF" w:rsidRPr="00C52AAF" w:rsidRDefault="00C52AA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24BB9297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4AF365D3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0,00%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7696279D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797ABBAD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AF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C52AAF" w:rsidRPr="00AF5A7A" w14:paraId="6FCF6BCD" w14:textId="77777777" w:rsidTr="00AF5A7A">
        <w:trPr>
          <w:trHeight w:val="54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C52AAF" w:rsidRPr="00C52AAF" w:rsidRDefault="00C52AA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2AA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713896A1" w:rsidR="00C52AAF" w:rsidRPr="00C52AAF" w:rsidRDefault="00C52AAF" w:rsidP="00F85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2A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66F5DF59" w:rsidR="00C52AAF" w:rsidRPr="00F859B3" w:rsidRDefault="00C52AAF" w:rsidP="000629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9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71F5C622" w:rsidR="00C52AAF" w:rsidRPr="00F859B3" w:rsidRDefault="00C52AAF" w:rsidP="00F85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59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613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747ECF9C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3FEF85F0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/>
                <w:bCs/>
              </w:rPr>
              <w:t>0,49%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62F2222D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/>
                <w:bCs/>
              </w:rPr>
              <w:t>-33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7E15F7F4" w:rsidR="00C52AAF" w:rsidRPr="00C52AAF" w:rsidRDefault="00C52AAF" w:rsidP="000442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52AAF">
              <w:rPr>
                <w:rFonts w:ascii="Times New Roman" w:hAnsi="Times New Roman" w:cs="Times New Roman"/>
                <w:b/>
                <w:bCs/>
              </w:rPr>
              <w:t>-5,11%</w:t>
            </w:r>
          </w:p>
        </w:tc>
      </w:tr>
    </w:tbl>
    <w:p w14:paraId="4DA4D867" w14:textId="77777777" w:rsidR="00023068" w:rsidRPr="00E058EE" w:rsidRDefault="0002306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10107839" w:rsidR="00A94B42" w:rsidRPr="00E058EE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8EE">
        <w:rPr>
          <w:rFonts w:ascii="Times New Roman" w:hAnsi="Times New Roman" w:cs="Times New Roman"/>
          <w:sz w:val="24"/>
          <w:szCs w:val="24"/>
        </w:rPr>
        <w:t>Как видно из представленной таблицы, за январь-</w:t>
      </w:r>
      <w:r w:rsidR="00C64B55" w:rsidRPr="00E058EE">
        <w:rPr>
          <w:rFonts w:ascii="Times New Roman" w:hAnsi="Times New Roman" w:cs="Times New Roman"/>
          <w:sz w:val="24"/>
          <w:szCs w:val="24"/>
        </w:rPr>
        <w:t>апрель</w:t>
      </w:r>
      <w:r w:rsidR="00B22FEB" w:rsidRPr="00E058EE">
        <w:rPr>
          <w:rFonts w:ascii="Times New Roman" w:hAnsi="Times New Roman" w:cs="Times New Roman"/>
          <w:sz w:val="24"/>
          <w:szCs w:val="24"/>
        </w:rPr>
        <w:t xml:space="preserve"> 2024</w:t>
      </w:r>
      <w:r w:rsidRPr="00E058E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E058E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B4174" w:rsidRPr="00E058EE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 «Дорогобужский район» Смоленской области </w:t>
      </w:r>
      <w:r w:rsidR="007B4174" w:rsidRPr="00E058EE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</w:t>
      </w:r>
      <w:r w:rsidR="00C52AAF" w:rsidRPr="00E058EE">
        <w:rPr>
          <w:rFonts w:ascii="Times New Roman" w:hAnsi="Times New Roman" w:cs="Times New Roman"/>
          <w:sz w:val="24"/>
          <w:szCs w:val="24"/>
        </w:rPr>
        <w:t>увеличилось на 2 ед.</w:t>
      </w:r>
      <w:r w:rsidRPr="00E058EE">
        <w:rPr>
          <w:rFonts w:ascii="Times New Roman" w:hAnsi="Times New Roman" w:cs="Times New Roman"/>
          <w:sz w:val="24"/>
          <w:szCs w:val="24"/>
        </w:rPr>
        <w:t xml:space="preserve"> </w:t>
      </w:r>
      <w:r w:rsidR="007B4174" w:rsidRPr="00E058EE">
        <w:rPr>
          <w:rFonts w:ascii="Times New Roman" w:hAnsi="Times New Roman" w:cs="Times New Roman"/>
          <w:sz w:val="24"/>
          <w:szCs w:val="24"/>
        </w:rPr>
        <w:t>(</w:t>
      </w:r>
      <w:r w:rsidR="00C52AAF" w:rsidRPr="00E058EE">
        <w:rPr>
          <w:rFonts w:ascii="Times New Roman" w:hAnsi="Times New Roman" w:cs="Times New Roman"/>
          <w:sz w:val="24"/>
          <w:szCs w:val="24"/>
        </w:rPr>
        <w:t>1,20</w:t>
      </w:r>
      <w:r w:rsidR="007B4174" w:rsidRPr="00E058EE">
        <w:rPr>
          <w:rFonts w:ascii="Times New Roman" w:hAnsi="Times New Roman" w:cs="Times New Roman"/>
          <w:sz w:val="24"/>
          <w:szCs w:val="24"/>
        </w:rPr>
        <w:t>%</w:t>
      </w:r>
      <w:r w:rsidRPr="00E058EE">
        <w:rPr>
          <w:rFonts w:ascii="Times New Roman" w:hAnsi="Times New Roman" w:cs="Times New Roman"/>
          <w:sz w:val="24"/>
          <w:szCs w:val="24"/>
        </w:rPr>
        <w:t xml:space="preserve">), при этом количество ИП – МСП </w:t>
      </w:r>
      <w:r w:rsidR="00E058EE" w:rsidRPr="00E058EE">
        <w:rPr>
          <w:rFonts w:ascii="Times New Roman" w:hAnsi="Times New Roman" w:cs="Times New Roman"/>
          <w:sz w:val="24"/>
          <w:szCs w:val="24"/>
        </w:rPr>
        <w:t>увеличилось</w:t>
      </w:r>
      <w:r w:rsidR="00B03B49" w:rsidRPr="00E058EE">
        <w:rPr>
          <w:rFonts w:ascii="Times New Roman" w:hAnsi="Times New Roman" w:cs="Times New Roman"/>
          <w:sz w:val="24"/>
          <w:szCs w:val="24"/>
        </w:rPr>
        <w:t xml:space="preserve"> </w:t>
      </w:r>
      <w:r w:rsidRPr="00E058EE">
        <w:rPr>
          <w:rFonts w:ascii="Times New Roman" w:hAnsi="Times New Roman" w:cs="Times New Roman"/>
          <w:sz w:val="24"/>
          <w:szCs w:val="24"/>
        </w:rPr>
        <w:t xml:space="preserve">на </w:t>
      </w:r>
      <w:r w:rsidR="00E058EE" w:rsidRPr="00E058EE">
        <w:rPr>
          <w:rFonts w:ascii="Times New Roman" w:hAnsi="Times New Roman" w:cs="Times New Roman"/>
          <w:sz w:val="24"/>
          <w:szCs w:val="24"/>
        </w:rPr>
        <w:t>1</w:t>
      </w:r>
      <w:r w:rsidRPr="00E058EE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E058EE">
        <w:rPr>
          <w:rFonts w:ascii="Times New Roman" w:hAnsi="Times New Roman" w:cs="Times New Roman"/>
          <w:sz w:val="24"/>
          <w:szCs w:val="24"/>
        </w:rPr>
        <w:t>(</w:t>
      </w:r>
      <w:r w:rsidRPr="00E058EE">
        <w:rPr>
          <w:rFonts w:ascii="Times New Roman" w:hAnsi="Times New Roman" w:cs="Times New Roman"/>
          <w:sz w:val="24"/>
          <w:szCs w:val="24"/>
        </w:rPr>
        <w:t>или</w:t>
      </w:r>
      <w:r w:rsidR="007B4174" w:rsidRPr="00E058EE">
        <w:rPr>
          <w:rFonts w:ascii="Times New Roman" w:hAnsi="Times New Roman" w:cs="Times New Roman"/>
          <w:sz w:val="24"/>
          <w:szCs w:val="24"/>
        </w:rPr>
        <w:t xml:space="preserve"> на</w:t>
      </w:r>
      <w:r w:rsidRPr="00E058EE">
        <w:rPr>
          <w:rFonts w:ascii="Times New Roman" w:hAnsi="Times New Roman" w:cs="Times New Roman"/>
          <w:sz w:val="24"/>
          <w:szCs w:val="24"/>
        </w:rPr>
        <w:t xml:space="preserve"> </w:t>
      </w:r>
      <w:r w:rsidR="001420DE" w:rsidRPr="00E058EE">
        <w:rPr>
          <w:rFonts w:ascii="Times New Roman" w:hAnsi="Times New Roman" w:cs="Times New Roman"/>
          <w:sz w:val="24"/>
          <w:szCs w:val="24"/>
        </w:rPr>
        <w:t>0,</w:t>
      </w:r>
      <w:r w:rsidR="00E058EE" w:rsidRPr="00E058EE">
        <w:rPr>
          <w:rFonts w:ascii="Times New Roman" w:hAnsi="Times New Roman" w:cs="Times New Roman"/>
          <w:sz w:val="24"/>
          <w:szCs w:val="24"/>
        </w:rPr>
        <w:t>23</w:t>
      </w:r>
      <w:r w:rsidR="001420DE" w:rsidRPr="00E058EE">
        <w:rPr>
          <w:rFonts w:ascii="Times New Roman" w:hAnsi="Times New Roman" w:cs="Times New Roman"/>
          <w:sz w:val="24"/>
          <w:szCs w:val="24"/>
        </w:rPr>
        <w:t>%</w:t>
      </w:r>
      <w:r w:rsidR="007B4174" w:rsidRPr="00E058EE">
        <w:rPr>
          <w:rFonts w:ascii="Times New Roman" w:hAnsi="Times New Roman" w:cs="Times New Roman"/>
          <w:sz w:val="24"/>
          <w:szCs w:val="24"/>
        </w:rPr>
        <w:t>)</w:t>
      </w:r>
      <w:r w:rsidRPr="00E058EE">
        <w:rPr>
          <w:rFonts w:ascii="Times New Roman" w:hAnsi="Times New Roman" w:cs="Times New Roman"/>
          <w:sz w:val="24"/>
          <w:szCs w:val="24"/>
        </w:rPr>
        <w:t>.</w:t>
      </w:r>
      <w:r w:rsidR="00A94B42" w:rsidRPr="00E05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24C4294D" w:rsidR="00B51FDB" w:rsidRPr="00E058EE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8EE">
        <w:rPr>
          <w:rFonts w:ascii="Times New Roman" w:hAnsi="Times New Roman" w:cs="Times New Roman"/>
          <w:sz w:val="24"/>
          <w:szCs w:val="24"/>
        </w:rPr>
        <w:t>З</w:t>
      </w:r>
      <w:r w:rsidR="000563A8" w:rsidRPr="00E058EE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E058EE">
        <w:rPr>
          <w:rFonts w:ascii="Times New Roman" w:hAnsi="Times New Roman" w:cs="Times New Roman"/>
          <w:sz w:val="24"/>
          <w:szCs w:val="24"/>
        </w:rPr>
        <w:t xml:space="preserve">прошедший календарный год (с </w:t>
      </w:r>
      <w:r w:rsidR="00E058EE" w:rsidRPr="00E058EE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666064" w:rsidRPr="00E058EE">
        <w:rPr>
          <w:rFonts w:ascii="Times New Roman" w:hAnsi="Times New Roman" w:cs="Times New Roman"/>
          <w:sz w:val="24"/>
          <w:szCs w:val="24"/>
        </w:rPr>
        <w:t>2023</w:t>
      </w:r>
      <w:r w:rsidR="00B607BE" w:rsidRPr="00E058E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058EE" w:rsidRPr="00E058EE">
        <w:rPr>
          <w:rFonts w:ascii="Times New Roman" w:hAnsi="Times New Roman" w:cs="Times New Roman"/>
          <w:sz w:val="24"/>
          <w:szCs w:val="24"/>
        </w:rPr>
        <w:t>апрель</w:t>
      </w:r>
      <w:r w:rsidR="00666064" w:rsidRPr="00E058EE">
        <w:rPr>
          <w:rFonts w:ascii="Times New Roman" w:hAnsi="Times New Roman" w:cs="Times New Roman"/>
          <w:sz w:val="24"/>
          <w:szCs w:val="24"/>
        </w:rPr>
        <w:t xml:space="preserve"> 2024</w:t>
      </w:r>
      <w:r w:rsidR="009656A2" w:rsidRPr="00E058EE">
        <w:rPr>
          <w:rFonts w:ascii="Times New Roman" w:hAnsi="Times New Roman" w:cs="Times New Roman"/>
          <w:sz w:val="24"/>
          <w:szCs w:val="24"/>
        </w:rPr>
        <w:t xml:space="preserve"> г.</w:t>
      </w:r>
      <w:r w:rsidRPr="00E058EE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E058EE">
        <w:rPr>
          <w:rFonts w:ascii="Times New Roman" w:hAnsi="Times New Roman" w:cs="Times New Roman"/>
          <w:sz w:val="24"/>
          <w:szCs w:val="24"/>
        </w:rPr>
        <w:t>сниже</w:t>
      </w:r>
      <w:r w:rsidR="00D362FE" w:rsidRPr="00E058EE">
        <w:rPr>
          <w:rFonts w:ascii="Times New Roman" w:hAnsi="Times New Roman" w:cs="Times New Roman"/>
          <w:sz w:val="24"/>
          <w:szCs w:val="24"/>
        </w:rPr>
        <w:t>ние</w:t>
      </w:r>
      <w:r w:rsidR="00B03B49" w:rsidRPr="00E058EE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E058EE">
        <w:rPr>
          <w:rFonts w:ascii="Times New Roman" w:hAnsi="Times New Roman" w:cs="Times New Roman"/>
          <w:sz w:val="24"/>
          <w:szCs w:val="24"/>
        </w:rPr>
        <w:t xml:space="preserve">числа ЮЛ на </w:t>
      </w:r>
      <w:r w:rsidR="00A57A5B" w:rsidRPr="00E058EE">
        <w:rPr>
          <w:rFonts w:ascii="Times New Roman" w:hAnsi="Times New Roman" w:cs="Times New Roman"/>
          <w:sz w:val="24"/>
          <w:szCs w:val="24"/>
        </w:rPr>
        <w:t>2</w:t>
      </w:r>
      <w:r w:rsidR="00E058EE" w:rsidRPr="00E058EE">
        <w:rPr>
          <w:rFonts w:ascii="Times New Roman" w:hAnsi="Times New Roman" w:cs="Times New Roman"/>
          <w:sz w:val="24"/>
          <w:szCs w:val="24"/>
        </w:rPr>
        <w:t>1</w:t>
      </w:r>
      <w:r w:rsidR="00D362FE" w:rsidRPr="00E058EE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E058EE">
        <w:rPr>
          <w:rFonts w:ascii="Times New Roman" w:hAnsi="Times New Roman" w:cs="Times New Roman"/>
          <w:sz w:val="24"/>
          <w:szCs w:val="24"/>
        </w:rPr>
        <w:t>(</w:t>
      </w:r>
      <w:r w:rsidR="00D362FE" w:rsidRPr="00E058EE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E058EE">
        <w:rPr>
          <w:rFonts w:ascii="Times New Roman" w:hAnsi="Times New Roman" w:cs="Times New Roman"/>
          <w:sz w:val="24"/>
          <w:szCs w:val="24"/>
        </w:rPr>
        <w:t xml:space="preserve">на </w:t>
      </w:r>
      <w:r w:rsidR="001420DE" w:rsidRPr="00E058EE">
        <w:rPr>
          <w:rFonts w:ascii="Times New Roman" w:hAnsi="Times New Roman" w:cs="Times New Roman"/>
          <w:sz w:val="24"/>
          <w:szCs w:val="24"/>
        </w:rPr>
        <w:t>11,</w:t>
      </w:r>
      <w:r w:rsidR="00E058EE" w:rsidRPr="00E058EE">
        <w:rPr>
          <w:rFonts w:ascii="Times New Roman" w:hAnsi="Times New Roman" w:cs="Times New Roman"/>
          <w:sz w:val="24"/>
          <w:szCs w:val="24"/>
        </w:rPr>
        <w:t>11</w:t>
      </w:r>
      <w:r w:rsidR="00D362FE" w:rsidRPr="00E058EE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 w:rsidRPr="00E058EE">
        <w:rPr>
          <w:rFonts w:ascii="Times New Roman" w:hAnsi="Times New Roman" w:cs="Times New Roman"/>
          <w:sz w:val="24"/>
          <w:szCs w:val="24"/>
        </w:rPr>
        <w:t xml:space="preserve">ое снижение </w:t>
      </w:r>
      <w:r w:rsidR="00D362FE" w:rsidRPr="00E058EE">
        <w:rPr>
          <w:rFonts w:ascii="Times New Roman" w:hAnsi="Times New Roman" w:cs="Times New Roman"/>
          <w:sz w:val="24"/>
          <w:szCs w:val="24"/>
        </w:rPr>
        <w:t>числа ИП</w:t>
      </w:r>
      <w:r w:rsidR="007B4174" w:rsidRPr="00E058EE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E058EE">
        <w:rPr>
          <w:rFonts w:ascii="Times New Roman" w:hAnsi="Times New Roman" w:cs="Times New Roman"/>
          <w:sz w:val="24"/>
          <w:szCs w:val="24"/>
        </w:rPr>
        <w:t xml:space="preserve">на </w:t>
      </w:r>
      <w:r w:rsidR="00D97609" w:rsidRPr="00E058EE">
        <w:rPr>
          <w:rFonts w:ascii="Times New Roman" w:hAnsi="Times New Roman" w:cs="Times New Roman"/>
          <w:sz w:val="24"/>
          <w:szCs w:val="24"/>
        </w:rPr>
        <w:t>1</w:t>
      </w:r>
      <w:r w:rsidR="00E058EE" w:rsidRPr="00E058EE">
        <w:rPr>
          <w:rFonts w:ascii="Times New Roman" w:hAnsi="Times New Roman" w:cs="Times New Roman"/>
          <w:sz w:val="24"/>
          <w:szCs w:val="24"/>
        </w:rPr>
        <w:t>2</w:t>
      </w:r>
      <w:r w:rsidR="00A94B42" w:rsidRPr="00E058EE">
        <w:rPr>
          <w:rFonts w:ascii="Times New Roman" w:hAnsi="Times New Roman" w:cs="Times New Roman"/>
          <w:sz w:val="24"/>
          <w:szCs w:val="24"/>
        </w:rPr>
        <w:t xml:space="preserve"> ед. </w:t>
      </w:r>
      <w:r w:rsidR="007B4174" w:rsidRPr="00E058EE">
        <w:rPr>
          <w:rFonts w:ascii="Times New Roman" w:hAnsi="Times New Roman" w:cs="Times New Roman"/>
          <w:sz w:val="24"/>
          <w:szCs w:val="24"/>
        </w:rPr>
        <w:t>(</w:t>
      </w:r>
      <w:r w:rsidR="00A94B42" w:rsidRPr="00E058EE">
        <w:rPr>
          <w:rFonts w:ascii="Times New Roman" w:hAnsi="Times New Roman" w:cs="Times New Roman"/>
          <w:sz w:val="24"/>
          <w:szCs w:val="24"/>
        </w:rPr>
        <w:t xml:space="preserve">или </w:t>
      </w:r>
      <w:r w:rsidR="007B4174" w:rsidRPr="00E058EE">
        <w:rPr>
          <w:rFonts w:ascii="Times New Roman" w:hAnsi="Times New Roman" w:cs="Times New Roman"/>
          <w:sz w:val="24"/>
          <w:szCs w:val="24"/>
        </w:rPr>
        <w:t xml:space="preserve">на </w:t>
      </w:r>
      <w:r w:rsidR="00E058EE" w:rsidRPr="00E058EE">
        <w:rPr>
          <w:rFonts w:ascii="Times New Roman" w:hAnsi="Times New Roman" w:cs="Times New Roman"/>
          <w:sz w:val="24"/>
          <w:szCs w:val="24"/>
        </w:rPr>
        <w:t>2,63</w:t>
      </w:r>
      <w:r w:rsidR="007B4174" w:rsidRPr="00E058EE">
        <w:rPr>
          <w:rFonts w:ascii="Times New Roman" w:hAnsi="Times New Roman" w:cs="Times New Roman"/>
          <w:sz w:val="24"/>
          <w:szCs w:val="24"/>
        </w:rPr>
        <w:t>%)</w:t>
      </w:r>
      <w:r w:rsidR="00A94B42" w:rsidRPr="00E058EE">
        <w:rPr>
          <w:rFonts w:ascii="Times New Roman" w:hAnsi="Times New Roman" w:cs="Times New Roman"/>
          <w:sz w:val="24"/>
          <w:szCs w:val="24"/>
        </w:rPr>
        <w:t>.</w:t>
      </w:r>
    </w:p>
    <w:p w14:paraId="139B4AF8" w14:textId="77777777" w:rsidR="00B51FDB" w:rsidRPr="00AF5A7A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B51FDB" w:rsidRPr="00AF5A7A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4AD216F2" w14:textId="40E7E002" w:rsidR="009E2F16" w:rsidRPr="00AF5A7A" w:rsidRDefault="002640A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9E2F16" w:rsidRPr="00AF5A7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«Дорогобужский район»</w:t>
      </w:r>
    </w:p>
    <w:p w14:paraId="271852E4" w14:textId="1FE2F15F" w:rsidR="002640A6" w:rsidRPr="00AF5A7A" w:rsidRDefault="009E2F16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7A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  <w:r w:rsidR="002640A6" w:rsidRPr="00AF5A7A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</w:t>
      </w:r>
      <w:r w:rsidR="001327B0" w:rsidRPr="00AF5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6C9" w:rsidRPr="00AF5A7A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="00AF5A7A" w:rsidRPr="00AF5A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56C9" w:rsidRPr="00AF5A7A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2640A6" w:rsidRPr="00AF5A7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356C9" w:rsidRPr="00AF5A7A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="00AF5A7A" w:rsidRPr="00AF5A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356C9" w:rsidRPr="00AF5A7A">
        <w:rPr>
          <w:rFonts w:ascii="Times New Roman" w:hAnsi="Times New Roman" w:cs="Times New Roman"/>
          <w:b/>
          <w:bCs/>
          <w:sz w:val="24"/>
          <w:szCs w:val="24"/>
        </w:rPr>
        <w:t>.2024</w:t>
      </w:r>
    </w:p>
    <w:p w14:paraId="52791CBE" w14:textId="4D9939A4" w:rsidR="00A6631B" w:rsidRPr="00AF5A7A" w:rsidRDefault="006136DC" w:rsidP="009E2F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F5A7A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A45159C" wp14:editId="2F046F42">
            <wp:extent cx="8770288" cy="3760967"/>
            <wp:effectExtent l="0" t="0" r="1206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897CE27" w14:textId="1D9113C9" w:rsidR="002C257D" w:rsidRPr="00B84637" w:rsidRDefault="00771878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637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количества ИП за календарный год (с</w:t>
      </w:r>
      <w:r w:rsidR="00B84637" w:rsidRPr="00B8463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66064" w:rsidRPr="00B84637">
        <w:rPr>
          <w:rFonts w:ascii="Times New Roman" w:hAnsi="Times New Roman" w:cs="Times New Roman"/>
          <w:sz w:val="24"/>
          <w:szCs w:val="24"/>
        </w:rPr>
        <w:t xml:space="preserve"> 2023</w:t>
      </w:r>
      <w:r w:rsidRPr="00B8463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B84637" w:rsidRPr="00B84637">
        <w:rPr>
          <w:rFonts w:ascii="Times New Roman" w:hAnsi="Times New Roman" w:cs="Times New Roman"/>
          <w:sz w:val="24"/>
          <w:szCs w:val="24"/>
        </w:rPr>
        <w:t>апрель</w:t>
      </w:r>
      <w:r w:rsidR="00666064" w:rsidRPr="00B84637">
        <w:rPr>
          <w:rFonts w:ascii="Times New Roman" w:hAnsi="Times New Roman" w:cs="Times New Roman"/>
          <w:sz w:val="24"/>
          <w:szCs w:val="24"/>
        </w:rPr>
        <w:t xml:space="preserve"> 2024</w:t>
      </w:r>
      <w:r w:rsidRPr="00B84637">
        <w:rPr>
          <w:rFonts w:ascii="Times New Roman" w:hAnsi="Times New Roman" w:cs="Times New Roman"/>
          <w:sz w:val="24"/>
          <w:szCs w:val="24"/>
        </w:rPr>
        <w:t xml:space="preserve"> г.) была положительной </w:t>
      </w:r>
      <w:r w:rsidR="00601403" w:rsidRPr="00B84637">
        <w:rPr>
          <w:rFonts w:ascii="Times New Roman" w:hAnsi="Times New Roman" w:cs="Times New Roman"/>
          <w:sz w:val="24"/>
          <w:szCs w:val="24"/>
        </w:rPr>
        <w:t>в периоды:</w:t>
      </w:r>
      <w:r w:rsidR="00D63BF6" w:rsidRPr="00B84637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B84637">
        <w:rPr>
          <w:rFonts w:ascii="Times New Roman" w:hAnsi="Times New Roman" w:cs="Times New Roman"/>
          <w:sz w:val="24"/>
          <w:szCs w:val="24"/>
        </w:rPr>
        <w:t xml:space="preserve">с </w:t>
      </w:r>
      <w:r w:rsidR="00B84637" w:rsidRPr="00B84637">
        <w:rPr>
          <w:rFonts w:ascii="Times New Roman" w:hAnsi="Times New Roman" w:cs="Times New Roman"/>
          <w:sz w:val="24"/>
          <w:szCs w:val="24"/>
        </w:rPr>
        <w:t>мая</w:t>
      </w:r>
      <w:r w:rsidR="00601403" w:rsidRPr="00B84637">
        <w:rPr>
          <w:rFonts w:ascii="Times New Roman" w:hAnsi="Times New Roman" w:cs="Times New Roman"/>
          <w:sz w:val="24"/>
          <w:szCs w:val="24"/>
        </w:rPr>
        <w:t xml:space="preserve"> по июнь</w:t>
      </w:r>
      <w:r w:rsidRPr="00B84637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B84637">
        <w:rPr>
          <w:rFonts w:ascii="Times New Roman" w:hAnsi="Times New Roman" w:cs="Times New Roman"/>
          <w:sz w:val="24"/>
          <w:szCs w:val="24"/>
        </w:rPr>
        <w:t xml:space="preserve">2023 года;  с июля по </w:t>
      </w:r>
      <w:r w:rsidR="004D5ADA" w:rsidRPr="00B84637">
        <w:rPr>
          <w:rFonts w:ascii="Times New Roman" w:hAnsi="Times New Roman" w:cs="Times New Roman"/>
          <w:sz w:val="24"/>
          <w:szCs w:val="24"/>
        </w:rPr>
        <w:t>декабрь</w:t>
      </w:r>
      <w:r w:rsidR="00601403" w:rsidRPr="00B84637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B85B77" w:rsidRPr="00B84637">
        <w:rPr>
          <w:rFonts w:ascii="Times New Roman" w:hAnsi="Times New Roman" w:cs="Times New Roman"/>
          <w:sz w:val="24"/>
          <w:szCs w:val="24"/>
        </w:rPr>
        <w:t xml:space="preserve">, с февраля по </w:t>
      </w:r>
      <w:r w:rsidR="00B84637" w:rsidRPr="00B84637">
        <w:rPr>
          <w:rFonts w:ascii="Times New Roman" w:hAnsi="Times New Roman" w:cs="Times New Roman"/>
          <w:sz w:val="24"/>
          <w:szCs w:val="24"/>
        </w:rPr>
        <w:t>апрель</w:t>
      </w:r>
      <w:r w:rsidR="00B85B77" w:rsidRPr="00B84637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601403" w:rsidRPr="00B84637">
        <w:rPr>
          <w:rFonts w:ascii="Times New Roman" w:hAnsi="Times New Roman" w:cs="Times New Roman"/>
          <w:sz w:val="24"/>
          <w:szCs w:val="24"/>
        </w:rPr>
        <w:t xml:space="preserve">. За период с </w:t>
      </w:r>
      <w:r w:rsidR="004D5ADA" w:rsidRPr="00B84637">
        <w:rPr>
          <w:rFonts w:ascii="Times New Roman" w:hAnsi="Times New Roman" w:cs="Times New Roman"/>
          <w:sz w:val="24"/>
          <w:szCs w:val="24"/>
        </w:rPr>
        <w:t>декабря</w:t>
      </w:r>
      <w:r w:rsidR="007203FE" w:rsidRPr="00B84637">
        <w:rPr>
          <w:rFonts w:ascii="Times New Roman" w:hAnsi="Times New Roman" w:cs="Times New Roman"/>
          <w:sz w:val="24"/>
          <w:szCs w:val="24"/>
        </w:rPr>
        <w:t xml:space="preserve"> 202</w:t>
      </w:r>
      <w:r w:rsidR="00813CAF" w:rsidRPr="00B84637">
        <w:rPr>
          <w:rFonts w:ascii="Times New Roman" w:hAnsi="Times New Roman" w:cs="Times New Roman"/>
          <w:sz w:val="24"/>
          <w:szCs w:val="24"/>
        </w:rPr>
        <w:t>3</w:t>
      </w:r>
      <w:r w:rsidR="007203FE" w:rsidRPr="00B8463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257D" w:rsidRPr="00B84637">
        <w:rPr>
          <w:rFonts w:ascii="Times New Roman" w:hAnsi="Times New Roman" w:cs="Times New Roman"/>
          <w:sz w:val="24"/>
          <w:szCs w:val="24"/>
        </w:rPr>
        <w:t xml:space="preserve"> </w:t>
      </w:r>
      <w:r w:rsidR="00601403" w:rsidRPr="00B84637">
        <w:rPr>
          <w:rFonts w:ascii="Times New Roman" w:hAnsi="Times New Roman" w:cs="Times New Roman"/>
          <w:sz w:val="24"/>
          <w:szCs w:val="24"/>
        </w:rPr>
        <w:t xml:space="preserve">по </w:t>
      </w:r>
      <w:r w:rsidR="002C257D" w:rsidRPr="00B84637">
        <w:rPr>
          <w:rFonts w:ascii="Times New Roman" w:hAnsi="Times New Roman" w:cs="Times New Roman"/>
          <w:sz w:val="24"/>
          <w:szCs w:val="24"/>
        </w:rPr>
        <w:t>февраль 202</w:t>
      </w:r>
      <w:r w:rsidR="00813CAF" w:rsidRPr="00B84637">
        <w:rPr>
          <w:rFonts w:ascii="Times New Roman" w:hAnsi="Times New Roman" w:cs="Times New Roman"/>
          <w:sz w:val="24"/>
          <w:szCs w:val="24"/>
        </w:rPr>
        <w:t>4</w:t>
      </w:r>
      <w:r w:rsidR="002C257D" w:rsidRPr="00B84637">
        <w:rPr>
          <w:rFonts w:ascii="Times New Roman" w:hAnsi="Times New Roman" w:cs="Times New Roman"/>
          <w:sz w:val="24"/>
          <w:szCs w:val="24"/>
        </w:rPr>
        <w:t xml:space="preserve"> года отмечено </w:t>
      </w:r>
      <w:r w:rsidR="005111D8" w:rsidRPr="00B84637">
        <w:rPr>
          <w:rFonts w:ascii="Times New Roman" w:hAnsi="Times New Roman" w:cs="Times New Roman"/>
          <w:sz w:val="24"/>
          <w:szCs w:val="24"/>
        </w:rPr>
        <w:t xml:space="preserve">незначительное </w:t>
      </w:r>
      <w:r w:rsidR="002C257D" w:rsidRPr="00B84637">
        <w:rPr>
          <w:rFonts w:ascii="Times New Roman" w:hAnsi="Times New Roman" w:cs="Times New Roman"/>
          <w:sz w:val="24"/>
          <w:szCs w:val="24"/>
        </w:rPr>
        <w:t xml:space="preserve">снижение количества </w:t>
      </w:r>
      <w:proofErr w:type="gramStart"/>
      <w:r w:rsidR="002C257D" w:rsidRPr="00B84637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="002C257D" w:rsidRPr="00B84637">
        <w:rPr>
          <w:rFonts w:ascii="Times New Roman" w:hAnsi="Times New Roman" w:cs="Times New Roman"/>
          <w:sz w:val="24"/>
          <w:szCs w:val="24"/>
        </w:rPr>
        <w:t xml:space="preserve"> ИП. Также с июня по июль 2023 года отмечено существенное снижение числа ИП, - в силу специфики работы Единого реестра МСП в этом месяце. </w:t>
      </w:r>
    </w:p>
    <w:p w14:paraId="1F9E0DD3" w14:textId="02CC9666" w:rsidR="002C257D" w:rsidRPr="00B84637" w:rsidRDefault="002C257D" w:rsidP="002C2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637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(а за отдельные периоды – снижение количества ИП)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B84637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B84637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Pr="00B84637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Pr="00B84637">
        <w:rPr>
          <w:rFonts w:ascii="Times New Roman" w:hAnsi="Times New Roman" w:cs="Times New Roman"/>
          <w:sz w:val="24"/>
          <w:szCs w:val="24"/>
        </w:rPr>
        <w:t xml:space="preserve"> ИП. </w:t>
      </w:r>
    </w:p>
    <w:p w14:paraId="6A7056D1" w14:textId="653FB063" w:rsidR="00771878" w:rsidRPr="00B84637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637">
        <w:rPr>
          <w:rFonts w:ascii="Times New Roman" w:hAnsi="Times New Roman" w:cs="Times New Roman"/>
          <w:sz w:val="24"/>
          <w:szCs w:val="24"/>
        </w:rPr>
        <w:t xml:space="preserve">Динамика прироста числа юридических лиц в течение </w:t>
      </w:r>
      <w:r w:rsidR="002C257D" w:rsidRPr="00B84637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B84637" w:rsidRPr="00B84637">
        <w:rPr>
          <w:rFonts w:ascii="Times New Roman" w:hAnsi="Times New Roman" w:cs="Times New Roman"/>
          <w:sz w:val="24"/>
          <w:szCs w:val="24"/>
        </w:rPr>
        <w:t>с мая</w:t>
      </w:r>
      <w:r w:rsidR="00813CAF" w:rsidRPr="00B84637">
        <w:rPr>
          <w:rFonts w:ascii="Times New Roman" w:hAnsi="Times New Roman" w:cs="Times New Roman"/>
          <w:sz w:val="24"/>
          <w:szCs w:val="24"/>
        </w:rPr>
        <w:t xml:space="preserve"> 2023</w:t>
      </w:r>
      <w:r w:rsidR="002C257D" w:rsidRPr="00B84637">
        <w:rPr>
          <w:rFonts w:ascii="Times New Roman" w:hAnsi="Times New Roman" w:cs="Times New Roman"/>
          <w:sz w:val="24"/>
          <w:szCs w:val="24"/>
        </w:rPr>
        <w:t xml:space="preserve"> года по июнь 2023 года</w:t>
      </w:r>
      <w:r w:rsidR="00B84637" w:rsidRPr="00B84637">
        <w:rPr>
          <w:rFonts w:ascii="Times New Roman" w:hAnsi="Times New Roman" w:cs="Times New Roman"/>
          <w:sz w:val="24"/>
          <w:szCs w:val="24"/>
        </w:rPr>
        <w:t xml:space="preserve">. </w:t>
      </w:r>
      <w:r w:rsidR="002C257D" w:rsidRPr="00B84637">
        <w:rPr>
          <w:rFonts w:ascii="Times New Roman" w:hAnsi="Times New Roman" w:cs="Times New Roman"/>
          <w:sz w:val="24"/>
          <w:szCs w:val="24"/>
        </w:rPr>
        <w:t xml:space="preserve">В июле 2023 года, в силу специфики работы Единого реестра МСП, отмечено значительное снижение количества ЮЛ. </w:t>
      </w:r>
      <w:r w:rsidR="00B84637" w:rsidRPr="00B84637">
        <w:rPr>
          <w:rFonts w:ascii="Times New Roman" w:hAnsi="Times New Roman" w:cs="Times New Roman"/>
          <w:sz w:val="24"/>
          <w:szCs w:val="24"/>
        </w:rPr>
        <w:t>В период  с ноября 2023 года по апрель 2024 года динамика числа ЮЛ была вновь положительной.</w:t>
      </w:r>
    </w:p>
    <w:p w14:paraId="72BF7E84" w14:textId="77777777" w:rsidR="00771878" w:rsidRPr="00AF5A7A" w:rsidRDefault="00771878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3BF9CD" w14:textId="77777777" w:rsidR="00434DB7" w:rsidRPr="00AF5A7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434DB7" w:rsidRPr="00AF5A7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64C5BE46" w:rsidR="003B2598" w:rsidRPr="00502BA4" w:rsidRDefault="00EF4949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502BA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 w:rsidRPr="00502BA4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502BA4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</w:t>
      </w:r>
    </w:p>
    <w:bookmarkEnd w:id="0"/>
    <w:p w14:paraId="527C1BD4" w14:textId="3E78CBE6" w:rsidR="003B2598" w:rsidRPr="00AF5A7A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</w:pPr>
      <w:r w:rsidRPr="00AF5A7A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0E5E2DCC" wp14:editId="360FDF83">
            <wp:extent cx="6472361" cy="4405022"/>
            <wp:effectExtent l="0" t="0" r="2413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F920B0" w14:textId="13E02897" w:rsidR="003639BD" w:rsidRPr="00AF5A7A" w:rsidRDefault="0023194F" w:rsidP="003639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A7A">
        <w:rPr>
          <w:rFonts w:ascii="Times New Roman" w:hAnsi="Times New Roman" w:cs="Times New Roman"/>
          <w:sz w:val="24"/>
          <w:szCs w:val="24"/>
        </w:rPr>
        <w:t xml:space="preserve">За </w:t>
      </w:r>
      <w:r w:rsidR="001331F9" w:rsidRPr="00AF5A7A">
        <w:rPr>
          <w:rFonts w:ascii="Times New Roman" w:hAnsi="Times New Roman" w:cs="Times New Roman"/>
          <w:sz w:val="24"/>
          <w:szCs w:val="24"/>
        </w:rPr>
        <w:t>период с</w:t>
      </w:r>
      <w:r w:rsidR="00F4603F" w:rsidRPr="00AF5A7A">
        <w:rPr>
          <w:rFonts w:ascii="Times New Roman" w:hAnsi="Times New Roman" w:cs="Times New Roman"/>
          <w:sz w:val="24"/>
          <w:szCs w:val="24"/>
        </w:rPr>
        <w:t xml:space="preserve"> </w:t>
      </w:r>
      <w:r w:rsidR="00F4603F" w:rsidRPr="00AF5A7A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6136DC" w:rsidRPr="00AF5A7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F5A7A" w:rsidRPr="00AF5A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136DC" w:rsidRPr="00AF5A7A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F4603F" w:rsidRPr="00AF5A7A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6136DC" w:rsidRPr="00AF5A7A">
        <w:rPr>
          <w:rFonts w:ascii="Times New Roman" w:hAnsi="Times New Roman" w:cs="Times New Roman"/>
          <w:b/>
          <w:bCs/>
          <w:sz w:val="24"/>
          <w:szCs w:val="24"/>
        </w:rPr>
        <w:t>10.0</w:t>
      </w:r>
      <w:r w:rsidR="00AF5A7A" w:rsidRPr="00AF5A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136DC" w:rsidRPr="00AF5A7A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032A9B" w:rsidRPr="00AF5A7A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AF5A7A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4AA68410" w14:textId="77777777" w:rsidR="003639BD" w:rsidRPr="00AF5A7A" w:rsidRDefault="003639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4FADAF88" w:rsidR="00052701" w:rsidRPr="00AF5A7A" w:rsidRDefault="00052701" w:rsidP="00133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F5A7A">
        <w:rPr>
          <w:rFonts w:ascii="Times New Roman" w:hAnsi="Times New Roman" w:cs="Times New Roman"/>
          <w:b/>
          <w:bCs/>
          <w:sz w:val="20"/>
          <w:szCs w:val="24"/>
        </w:rPr>
        <w:t>Таблица 4. Структура малого и среднего предпринимательства</w:t>
      </w:r>
    </w:p>
    <w:p w14:paraId="2E0965F7" w14:textId="77777777" w:rsidR="00F4603F" w:rsidRPr="00AF5A7A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F5A7A">
        <w:rPr>
          <w:rFonts w:ascii="Times New Roman" w:hAnsi="Times New Roman" w:cs="Times New Roman"/>
          <w:b/>
          <w:bCs/>
          <w:sz w:val="20"/>
          <w:szCs w:val="24"/>
        </w:rPr>
        <w:t>в муниципальном образовании</w:t>
      </w:r>
      <w:r w:rsidR="00F4603F" w:rsidRPr="00AF5A7A">
        <w:rPr>
          <w:rFonts w:ascii="Times New Roman" w:hAnsi="Times New Roman" w:cs="Times New Roman"/>
          <w:b/>
          <w:bCs/>
          <w:sz w:val="20"/>
          <w:szCs w:val="24"/>
        </w:rPr>
        <w:t xml:space="preserve"> «Дорогобужский район» Смоленской области </w:t>
      </w:r>
    </w:p>
    <w:p w14:paraId="1C94286F" w14:textId="39996E6D" w:rsidR="00052701" w:rsidRPr="00AF5A7A" w:rsidRDefault="00DC5E4A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AF5A7A">
        <w:rPr>
          <w:rFonts w:ascii="Times New Roman" w:hAnsi="Times New Roman" w:cs="Times New Roman"/>
          <w:b/>
          <w:bCs/>
          <w:sz w:val="20"/>
          <w:szCs w:val="24"/>
        </w:rPr>
        <w:t>по видам деятельности</w:t>
      </w:r>
    </w:p>
    <w:tbl>
      <w:tblPr>
        <w:tblW w:w="10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620"/>
        <w:gridCol w:w="1640"/>
        <w:gridCol w:w="1360"/>
        <w:gridCol w:w="1240"/>
      </w:tblGrid>
      <w:tr w:rsidR="00AF5A7A" w:rsidRPr="00AF5A7A" w14:paraId="19BB002B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29E6996" w14:textId="50332F85" w:rsidR="00F4603F" w:rsidRPr="00AF5A7A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2457776" w14:textId="3728D46E" w:rsidR="00F4603F" w:rsidRPr="00AF5A7A" w:rsidRDefault="00F4603F" w:rsidP="0025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252C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E04A6C9" w14:textId="27E2A40D" w:rsidR="00F4603F" w:rsidRPr="00AF5A7A" w:rsidRDefault="00F4603F" w:rsidP="00AF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90E42"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AF5A7A"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90E42"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37F3A59" w14:textId="23A1EDB9" w:rsidR="00F4603F" w:rsidRPr="00AF5A7A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2EE4431" w14:textId="52D4D26B" w:rsidR="00F4603F" w:rsidRPr="00AF5A7A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AF5A7A" w:rsidRPr="00AF5A7A" w14:paraId="4D8F9F58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center"/>
          </w:tcPr>
          <w:p w14:paraId="37BC923E" w14:textId="19E0D055" w:rsidR="00F4603F" w:rsidRPr="00AF5A7A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43255F" w14:textId="60A50CCB" w:rsidR="00F4603F" w:rsidRPr="00AF5A7A" w:rsidRDefault="00F4603F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FD86FA" w14:textId="1B2363E9" w:rsidR="00F4603F" w:rsidRPr="00AF5A7A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32FFA03" w14:textId="37BCA874" w:rsidR="00F4603F" w:rsidRPr="00AF5A7A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2973316" w14:textId="5B973691" w:rsidR="00F4603F" w:rsidRPr="00AF5A7A" w:rsidRDefault="00D142E3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5A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E7C11" w:rsidRPr="00AF5A7A" w14:paraId="221B1ED1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27674A76" w14:textId="3D720F53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A067EF" w14:textId="2A07DAF8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C01835" w14:textId="0A68375C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86DA809" w14:textId="5B20810A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D421A2" w14:textId="09033474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3,03%</w:t>
            </w:r>
          </w:p>
        </w:tc>
      </w:tr>
      <w:tr w:rsidR="00BE7C11" w:rsidRPr="00AF5A7A" w14:paraId="04CFBEA4" w14:textId="77777777" w:rsidTr="001D5951">
        <w:trPr>
          <w:trHeight w:val="300"/>
        </w:trPr>
        <w:tc>
          <w:tcPr>
            <w:tcW w:w="4410" w:type="dxa"/>
            <w:shd w:val="clear" w:color="auto" w:fill="auto"/>
            <w:vAlign w:val="bottom"/>
            <w:hideMark/>
          </w:tcPr>
          <w:p w14:paraId="0BD75BF0" w14:textId="00918A8D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FEEBF95" w14:textId="5AFFF51F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5389636" w14:textId="286B7BD5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E782B6" w14:textId="3E7A5E7D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8E6BF1" w14:textId="7787BF84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BE7C11" w:rsidRPr="00AF5A7A" w14:paraId="25BC7EFD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9B6960C" w14:textId="6B80DAB3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CA73B47" w14:textId="2DCB308D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5699E25E" w14:textId="671265F7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88E063D" w14:textId="47DE9F47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B92470D" w14:textId="42914BDF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6,90%</w:t>
            </w:r>
          </w:p>
        </w:tc>
      </w:tr>
      <w:tr w:rsidR="00BE7C11" w:rsidRPr="00AF5A7A" w14:paraId="51187D71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D0530CC" w14:textId="7B330B7C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B2DEEE7" w14:textId="5B188520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0C330A3C" w14:textId="56B7F1AB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D1C4C02" w14:textId="69BF0D2D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19CA2A5" w14:textId="6169724E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BE7C11" w:rsidRPr="00AF5A7A" w14:paraId="3EA0F39D" w14:textId="77777777" w:rsidTr="001D5951">
        <w:trPr>
          <w:trHeight w:val="600"/>
        </w:trPr>
        <w:tc>
          <w:tcPr>
            <w:tcW w:w="4410" w:type="dxa"/>
            <w:shd w:val="clear" w:color="auto" w:fill="auto"/>
            <w:vAlign w:val="bottom"/>
            <w:hideMark/>
          </w:tcPr>
          <w:p w14:paraId="62C3DA0D" w14:textId="187FADCD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E911AE3" w14:textId="2552F6F3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FC13B19" w14:textId="7AD88F3B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305169B" w14:textId="60FBCB29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5412122" w14:textId="36ADC022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BE7C11" w:rsidRPr="00AF5A7A" w14:paraId="419D99A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790EEE6" w14:textId="1AAF44CE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E29AB84" w14:textId="42B0A2D5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FA5EF7A" w14:textId="0D638DFD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BE0CD00" w14:textId="3F4AD6C3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A253CE3" w14:textId="351DC4FE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BE7C11" w:rsidRPr="00AF5A7A" w14:paraId="5F1BACC4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67D0664" w14:textId="7152F5F2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56AF21B" w14:textId="521B090F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212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2D6F676" w14:textId="7237548B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207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BB9E210" w14:textId="4FB35F5E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-5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15224772" w14:textId="2F5E7131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-2,36%</w:t>
            </w:r>
          </w:p>
        </w:tc>
      </w:tr>
      <w:tr w:rsidR="00BE7C11" w:rsidRPr="00AF5A7A" w14:paraId="782AEDA7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185297" w14:textId="336E7708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9254260" w14:textId="552928AF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108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5701658" w14:textId="270AB125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113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78161405" w14:textId="603A9DAC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20AECCC" w14:textId="43BFC965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4,63%</w:t>
            </w:r>
          </w:p>
        </w:tc>
      </w:tr>
      <w:tr w:rsidR="00BE7C11" w:rsidRPr="00AF5A7A" w14:paraId="6F4C0AC0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78499CE" w14:textId="1002D7B3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50D75C3" w14:textId="2F9DEF79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06B927A" w14:textId="58F8CF3F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9DF4DF4" w14:textId="5C337901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26BE583E" w14:textId="3DB60264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7,14%</w:t>
            </w:r>
          </w:p>
        </w:tc>
      </w:tr>
      <w:tr w:rsidR="00BE7C11" w:rsidRPr="00AF5A7A" w14:paraId="6C71BA02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94746AA" w14:textId="51D44D00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E6EB1A3" w14:textId="0A8686CE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7A197CC" w14:textId="65EE4375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D49684B" w14:textId="009EC94F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32D066" w14:textId="669D7B18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-6,25%</w:t>
            </w:r>
          </w:p>
        </w:tc>
      </w:tr>
      <w:tr w:rsidR="00BE7C11" w:rsidRPr="00AF5A7A" w14:paraId="182FF3C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295F5D" w14:textId="71201531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lastRenderedPageBreak/>
              <w:t>Деятельность финансовая и страховая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03C4535" w14:textId="428825AE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337D49A" w14:textId="7C1A60F8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FE3E352" w14:textId="1B07055A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4494B6A7" w14:textId="77651FE3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BE7C11" w:rsidRPr="00AF5A7A" w14:paraId="3F2CC251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6123495" w14:textId="420C46DD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377F725" w14:textId="7D8551A1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C512E11" w14:textId="7E998B97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1612409" w14:textId="638D14AB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56B02949" w14:textId="365EC4DB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-5,26%</w:t>
            </w:r>
          </w:p>
        </w:tc>
      </w:tr>
      <w:tr w:rsidR="00BE7C11" w:rsidRPr="00AF5A7A" w14:paraId="6B38B95E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A9BCE73" w14:textId="5037A0EA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64BCBB3" w14:textId="6CB2CC23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4D25529" w14:textId="224E5EF7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419FC82" w14:textId="339DF423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3F8CF62" w14:textId="4DABA45A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BE7C11" w:rsidRPr="00AF5A7A" w14:paraId="42C2EA1B" w14:textId="77777777" w:rsidTr="001D5951">
        <w:trPr>
          <w:trHeight w:val="304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87F928" w14:textId="35528985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76E3970" w14:textId="4CCCEF08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A9E6996" w14:textId="6CFAD3AE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A45688C" w14:textId="6D97A8E1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-2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3C8A086" w14:textId="6E36A484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-14,29%</w:t>
            </w:r>
          </w:p>
        </w:tc>
      </w:tr>
      <w:tr w:rsidR="00BE7C11" w:rsidRPr="00AF5A7A" w14:paraId="036F8A95" w14:textId="77777777" w:rsidTr="001D5951">
        <w:trPr>
          <w:trHeight w:val="396"/>
        </w:trPr>
        <w:tc>
          <w:tcPr>
            <w:tcW w:w="4410" w:type="dxa"/>
            <w:shd w:val="clear" w:color="auto" w:fill="auto"/>
            <w:vAlign w:val="bottom"/>
            <w:hideMark/>
          </w:tcPr>
          <w:p w14:paraId="57411D70" w14:textId="17841241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81329A6" w14:textId="415241A2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1231CEF3" w14:textId="0BACAA10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BDD0DAE" w14:textId="7A04E2DA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A62980B" w14:textId="287FCA7F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BE7C11" w:rsidRPr="00AF5A7A" w14:paraId="221FB84D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BCD0BF0" w14:textId="21B27B51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44FC84E" w14:textId="49882302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3C45B89" w14:textId="06B3D866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0EF872B6" w14:textId="3C817E46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C555EB8" w14:textId="4ED60644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16,67%</w:t>
            </w:r>
          </w:p>
        </w:tc>
      </w:tr>
      <w:tr w:rsidR="00BE7C11" w:rsidRPr="00AF5A7A" w14:paraId="6F1D0E50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9917043" w14:textId="618AC664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B8C80B3" w14:textId="03BB3972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48321C02" w14:textId="40977C9E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5694F6B" w14:textId="0E9487B4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4189BC7" w14:textId="7326B0BF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BE7C11" w:rsidRPr="00AF5A7A" w14:paraId="2D3E9E76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7C89886" w14:textId="6EF7C05E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59030EE" w14:textId="2E577D9C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7B21C03" w14:textId="6D7A84A3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E97B2D" w14:textId="103F5F8C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6275042" w14:textId="6A413AEC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20,00%</w:t>
            </w:r>
          </w:p>
        </w:tc>
      </w:tr>
      <w:tr w:rsidR="00BE7C11" w:rsidRPr="00AF5A7A" w14:paraId="0467A727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0310813" w14:textId="1255463A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40F8889" w14:textId="637E715C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32F5BC1F" w14:textId="04CFB968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183ECEA0" w14:textId="30087C3C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-1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3C89900A" w14:textId="5092DF24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-3,57%</w:t>
            </w:r>
          </w:p>
        </w:tc>
      </w:tr>
      <w:tr w:rsidR="00BE7C11" w:rsidRPr="00AF5A7A" w14:paraId="3A577AB7" w14:textId="77777777" w:rsidTr="001D5951">
        <w:trPr>
          <w:trHeight w:val="900"/>
        </w:trPr>
        <w:tc>
          <w:tcPr>
            <w:tcW w:w="4410" w:type="dxa"/>
            <w:shd w:val="clear" w:color="auto" w:fill="auto"/>
            <w:vAlign w:val="bottom"/>
            <w:hideMark/>
          </w:tcPr>
          <w:p w14:paraId="47171F44" w14:textId="4A088BA8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175CAD" w14:textId="2D873DA6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644B450B" w14:textId="3854CD6A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6A49BED" w14:textId="2859399F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63FEA046" w14:textId="020441A3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BE7C11" w:rsidRPr="00AF5A7A" w14:paraId="3B82BD6C" w14:textId="77777777" w:rsidTr="001D5951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DB12A05" w14:textId="2B61368E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C11"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0A5E146" w14:textId="7856B884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26C02401" w14:textId="31F1A9E6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43211A8" w14:textId="1F0FB665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FDC24F5" w14:textId="38D5125D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Cs/>
              </w:rPr>
              <w:t>0,00%</w:t>
            </w:r>
          </w:p>
        </w:tc>
      </w:tr>
      <w:tr w:rsidR="00BE7C11" w:rsidRPr="00AF5A7A" w14:paraId="31BB4CC0" w14:textId="77777777" w:rsidTr="00F4603F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14:paraId="39FC959B" w14:textId="7F0C8FED" w:rsidR="00BE7C11" w:rsidRPr="00BE7C11" w:rsidRDefault="00BE7C11" w:rsidP="00F4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041D66" w14:textId="37C91023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/>
                <w:bCs/>
              </w:rPr>
              <w:t>610</w:t>
            </w:r>
          </w:p>
        </w:tc>
        <w:tc>
          <w:tcPr>
            <w:tcW w:w="1640" w:type="dxa"/>
            <w:shd w:val="clear" w:color="auto" w:fill="auto"/>
            <w:noWrap/>
            <w:vAlign w:val="center"/>
          </w:tcPr>
          <w:p w14:paraId="7AE88D78" w14:textId="377CE21D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/>
                <w:bCs/>
              </w:rPr>
              <w:t>613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4688365F" w14:textId="4CFB37D8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729AA510" w14:textId="5C9A33FB" w:rsidR="00BE7C11" w:rsidRPr="00BE7C11" w:rsidRDefault="00BE7C11" w:rsidP="00F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7C11">
              <w:rPr>
                <w:rFonts w:ascii="Times New Roman" w:hAnsi="Times New Roman" w:cs="Times New Roman"/>
                <w:b/>
                <w:bCs/>
              </w:rPr>
              <w:t>0,49%</w:t>
            </w:r>
          </w:p>
        </w:tc>
      </w:tr>
    </w:tbl>
    <w:p w14:paraId="3F332746" w14:textId="77777777" w:rsidR="00F4603F" w:rsidRPr="00AF5A7A" w:rsidRDefault="00F4603F" w:rsidP="001331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14:paraId="5C606D5D" w14:textId="24866441" w:rsidR="001F3DC9" w:rsidRPr="00942F7A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2F7A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942F7A">
        <w:rPr>
          <w:rFonts w:ascii="Times New Roman" w:hAnsi="Times New Roman" w:cs="Times New Roman"/>
          <w:sz w:val="24"/>
          <w:szCs w:val="24"/>
        </w:rPr>
        <w:t xml:space="preserve"> </w:t>
      </w:r>
      <w:r w:rsidR="00ED0944" w:rsidRPr="00942F7A">
        <w:rPr>
          <w:rFonts w:ascii="Times New Roman" w:hAnsi="Times New Roman" w:cs="Times New Roman"/>
          <w:sz w:val="24"/>
          <w:szCs w:val="24"/>
        </w:rPr>
        <w:t>четырьмя</w:t>
      </w:r>
      <w:r w:rsidR="00686D4C" w:rsidRPr="00942F7A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</w:t>
      </w:r>
      <w:r w:rsidR="00686D4C" w:rsidRPr="0011361E">
        <w:rPr>
          <w:rFonts w:ascii="Times New Roman" w:hAnsi="Times New Roman" w:cs="Times New Roman"/>
          <w:sz w:val="24"/>
          <w:szCs w:val="24"/>
        </w:rPr>
        <w:t xml:space="preserve">, стали: </w:t>
      </w:r>
      <w:r w:rsidR="00942F7A" w:rsidRPr="0011361E">
        <w:rPr>
          <w:rFonts w:ascii="Times New Roman" w:hAnsi="Times New Roman" w:cs="Times New Roman"/>
          <w:sz w:val="24"/>
          <w:szCs w:val="24"/>
        </w:rPr>
        <w:t>с</w:t>
      </w:r>
      <w:r w:rsidR="00942F7A" w:rsidRPr="0011361E">
        <w:rPr>
          <w:rFonts w:ascii="Times New Roman" w:hAnsi="Times New Roman" w:cs="Times New Roman"/>
          <w:sz w:val="24"/>
          <w:szCs w:val="24"/>
        </w:rPr>
        <w:t>ельское, лесное хозяйство, охота, рыболовство и рыбоводство</w:t>
      </w:r>
      <w:r w:rsidR="00942F7A" w:rsidRPr="0011361E">
        <w:rPr>
          <w:rFonts w:ascii="Times New Roman" w:hAnsi="Times New Roman" w:cs="Times New Roman"/>
          <w:sz w:val="24"/>
          <w:szCs w:val="24"/>
        </w:rPr>
        <w:t xml:space="preserve"> (+1 ед. или 3,03%); </w:t>
      </w:r>
      <w:r w:rsidR="00ED0944" w:rsidRPr="0011361E">
        <w:rPr>
          <w:rFonts w:ascii="Times New Roman" w:hAnsi="Times New Roman" w:cs="Times New Roman"/>
          <w:sz w:val="24"/>
          <w:szCs w:val="24"/>
        </w:rPr>
        <w:t xml:space="preserve">обрабатывающие производства </w:t>
      </w:r>
      <w:r w:rsidR="003639BD" w:rsidRPr="0011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 </w:t>
      </w:r>
      <w:r w:rsidR="00942F7A" w:rsidRPr="001136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39BD" w:rsidRPr="0011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или </w:t>
      </w:r>
      <w:r w:rsidR="00942F7A" w:rsidRPr="0011361E">
        <w:rPr>
          <w:rFonts w:ascii="Times New Roman" w:eastAsia="Times New Roman" w:hAnsi="Times New Roman" w:cs="Times New Roman"/>
          <w:sz w:val="24"/>
          <w:szCs w:val="24"/>
          <w:lang w:eastAsia="ru-RU"/>
        </w:rPr>
        <w:t>6,9</w:t>
      </w:r>
      <w:r w:rsidR="003639BD" w:rsidRPr="0011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ED0944" w:rsidRPr="001136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D0944" w:rsidRPr="0011361E">
        <w:rPr>
          <w:rFonts w:ascii="Times New Roman" w:hAnsi="Times New Roman" w:cs="Times New Roman"/>
          <w:sz w:val="24"/>
          <w:szCs w:val="24"/>
        </w:rPr>
        <w:t xml:space="preserve">ранспортировка и хранение </w:t>
      </w:r>
      <w:r w:rsidR="00ED0944" w:rsidRPr="0011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 </w:t>
      </w:r>
      <w:r w:rsidR="00942F7A" w:rsidRPr="001136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0944" w:rsidRPr="0011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или </w:t>
      </w:r>
      <w:r w:rsidR="00942F7A" w:rsidRPr="0011361E">
        <w:rPr>
          <w:rFonts w:ascii="Times New Roman" w:eastAsia="Times New Roman" w:hAnsi="Times New Roman" w:cs="Times New Roman"/>
          <w:sz w:val="24"/>
          <w:szCs w:val="24"/>
          <w:lang w:eastAsia="ru-RU"/>
        </w:rPr>
        <w:t>4,63</w:t>
      </w:r>
      <w:r w:rsidR="00ED0944" w:rsidRPr="0011361E">
        <w:rPr>
          <w:rFonts w:ascii="Times New Roman" w:eastAsia="Times New Roman" w:hAnsi="Times New Roman" w:cs="Times New Roman"/>
          <w:sz w:val="24"/>
          <w:szCs w:val="24"/>
          <w:lang w:eastAsia="ru-RU"/>
        </w:rPr>
        <w:t>%); д</w:t>
      </w:r>
      <w:r w:rsidR="00ED0944" w:rsidRPr="0011361E">
        <w:rPr>
          <w:rFonts w:ascii="Times New Roman" w:hAnsi="Times New Roman" w:cs="Times New Roman"/>
          <w:sz w:val="24"/>
          <w:szCs w:val="24"/>
        </w:rPr>
        <w:t xml:space="preserve">еятельность гостиниц и предприятий общественного питания </w:t>
      </w:r>
      <w:r w:rsidR="00ED0944" w:rsidRPr="0011361E">
        <w:rPr>
          <w:rFonts w:ascii="Times New Roman" w:eastAsia="Times New Roman" w:hAnsi="Times New Roman" w:cs="Times New Roman"/>
          <w:sz w:val="24"/>
          <w:szCs w:val="24"/>
          <w:lang w:eastAsia="ru-RU"/>
        </w:rPr>
        <w:t>(+ 1 ед. или 7,14%);</w:t>
      </w:r>
      <w:proofErr w:type="gramEnd"/>
      <w:r w:rsidR="00ED0944" w:rsidRPr="0011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F7A" w:rsidRPr="0011361E">
        <w:rPr>
          <w:rFonts w:ascii="Times New Roman" w:hAnsi="Times New Roman" w:cs="Times New Roman"/>
          <w:sz w:val="24"/>
          <w:szCs w:val="24"/>
        </w:rPr>
        <w:t>о</w:t>
      </w:r>
      <w:r w:rsidR="00942F7A" w:rsidRPr="0011361E">
        <w:rPr>
          <w:rFonts w:ascii="Times New Roman" w:hAnsi="Times New Roman" w:cs="Times New Roman"/>
          <w:sz w:val="24"/>
          <w:szCs w:val="24"/>
        </w:rPr>
        <w:t>бразование</w:t>
      </w:r>
      <w:r w:rsidR="00942F7A" w:rsidRPr="0011361E">
        <w:rPr>
          <w:rFonts w:ascii="Times New Roman" w:hAnsi="Times New Roman" w:cs="Times New Roman"/>
          <w:sz w:val="24"/>
          <w:szCs w:val="24"/>
        </w:rPr>
        <w:t xml:space="preserve"> (+1 ед. или</w:t>
      </w:r>
      <w:r w:rsidR="0011361E" w:rsidRPr="0011361E">
        <w:rPr>
          <w:rFonts w:ascii="Times New Roman" w:hAnsi="Times New Roman" w:cs="Times New Roman"/>
          <w:sz w:val="24"/>
          <w:szCs w:val="24"/>
        </w:rPr>
        <w:t xml:space="preserve"> 16,67%);</w:t>
      </w:r>
      <w:r w:rsidR="00942F7A" w:rsidRPr="0011361E">
        <w:rPr>
          <w:rFonts w:ascii="Times New Roman" w:hAnsi="Times New Roman" w:cs="Times New Roman"/>
          <w:sz w:val="24"/>
          <w:szCs w:val="24"/>
        </w:rPr>
        <w:t xml:space="preserve"> </w:t>
      </w:r>
      <w:r w:rsidR="00ED0944" w:rsidRPr="001136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D0944" w:rsidRPr="0011361E">
        <w:rPr>
          <w:rFonts w:ascii="Times New Roman" w:hAnsi="Times New Roman" w:cs="Times New Roman"/>
          <w:sz w:val="24"/>
          <w:szCs w:val="24"/>
        </w:rPr>
        <w:t xml:space="preserve">еятельность в области культуры, спорта, организации досуга и развлечений </w:t>
      </w:r>
      <w:r w:rsidR="00ED0944" w:rsidRPr="0011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(+ 1 ед. или 20,0%). </w:t>
      </w:r>
      <w:r w:rsidR="00686D4C" w:rsidRPr="0011361E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8C7F46" w:rsidRPr="0011361E">
        <w:rPr>
          <w:rFonts w:ascii="Times New Roman" w:hAnsi="Times New Roman" w:cs="Times New Roman"/>
          <w:sz w:val="24"/>
          <w:szCs w:val="24"/>
        </w:rPr>
        <w:t>1</w:t>
      </w:r>
      <w:r w:rsidR="00942F7A" w:rsidRPr="0011361E">
        <w:rPr>
          <w:rFonts w:ascii="Times New Roman" w:hAnsi="Times New Roman" w:cs="Times New Roman"/>
          <w:sz w:val="24"/>
          <w:szCs w:val="24"/>
        </w:rPr>
        <w:t>0</w:t>
      </w:r>
      <w:r w:rsidR="00686D4C" w:rsidRPr="0011361E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ED0944" w:rsidRPr="0011361E">
        <w:rPr>
          <w:rFonts w:ascii="Times New Roman" w:hAnsi="Times New Roman" w:cs="Times New Roman"/>
          <w:sz w:val="24"/>
          <w:szCs w:val="24"/>
        </w:rPr>
        <w:t>5</w:t>
      </w:r>
      <w:r w:rsidR="00686D4C" w:rsidRPr="0011361E">
        <w:rPr>
          <w:rFonts w:ascii="Times New Roman" w:hAnsi="Times New Roman" w:cs="Times New Roman"/>
          <w:sz w:val="24"/>
          <w:szCs w:val="24"/>
        </w:rPr>
        <w:t xml:space="preserve"> –динамика</w:t>
      </w:r>
      <w:r w:rsidR="00775CAE" w:rsidRPr="0011361E">
        <w:rPr>
          <w:rFonts w:ascii="Times New Roman" w:hAnsi="Times New Roman" w:cs="Times New Roman"/>
          <w:sz w:val="24"/>
          <w:szCs w:val="24"/>
        </w:rPr>
        <w:t xml:space="preserve"> отрицательная</w:t>
      </w:r>
      <w:r w:rsidR="00686D4C" w:rsidRPr="00942F7A">
        <w:rPr>
          <w:rFonts w:ascii="Times New Roman" w:hAnsi="Times New Roman" w:cs="Times New Roman"/>
          <w:sz w:val="24"/>
          <w:szCs w:val="24"/>
        </w:rPr>
        <w:t>.</w:t>
      </w:r>
      <w:r w:rsidR="00DC5E4A" w:rsidRPr="00942F7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317D47F5" w14:textId="77777777" w:rsidR="00F555E7" w:rsidRPr="00AF5A7A" w:rsidRDefault="00F555E7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4D65A" w14:textId="11E03B64" w:rsidR="00DC5E4A" w:rsidRPr="00AF5A7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7A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 w:rsidRPr="00AF5A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573226" w14:textId="07C83991" w:rsidR="001452FD" w:rsidRPr="00AF5A7A" w:rsidRDefault="001452FD" w:rsidP="004242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7D9EC" w14:textId="0919286F" w:rsidR="00ED0944" w:rsidRPr="00CE112C" w:rsidRDefault="00177ADF" w:rsidP="00ED0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112C">
        <w:rPr>
          <w:rFonts w:ascii="Times New Roman" w:hAnsi="Times New Roman" w:cs="Times New Roman"/>
          <w:sz w:val="24"/>
          <w:szCs w:val="24"/>
        </w:rPr>
        <w:t>За период с</w:t>
      </w:r>
      <w:r w:rsidR="00AF5A7A" w:rsidRPr="00CE112C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0E1D7F" w:rsidRPr="00CE112C">
        <w:rPr>
          <w:rFonts w:ascii="Times New Roman" w:hAnsi="Times New Roman" w:cs="Times New Roman"/>
          <w:sz w:val="24"/>
          <w:szCs w:val="24"/>
        </w:rPr>
        <w:t>2023</w:t>
      </w:r>
      <w:r w:rsidRPr="00CE112C">
        <w:rPr>
          <w:rFonts w:ascii="Times New Roman" w:hAnsi="Times New Roman" w:cs="Times New Roman"/>
          <w:sz w:val="24"/>
          <w:szCs w:val="24"/>
        </w:rPr>
        <w:t xml:space="preserve"> по </w:t>
      </w:r>
      <w:r w:rsidR="00AF5A7A" w:rsidRPr="00CE112C">
        <w:rPr>
          <w:rFonts w:ascii="Times New Roman" w:hAnsi="Times New Roman" w:cs="Times New Roman"/>
          <w:sz w:val="24"/>
          <w:szCs w:val="24"/>
        </w:rPr>
        <w:t>апрель</w:t>
      </w:r>
      <w:r w:rsidR="000E1D7F" w:rsidRPr="00CE112C">
        <w:rPr>
          <w:rFonts w:ascii="Times New Roman" w:hAnsi="Times New Roman" w:cs="Times New Roman"/>
          <w:sz w:val="24"/>
          <w:szCs w:val="24"/>
        </w:rPr>
        <w:t xml:space="preserve"> 2023 года</w:t>
      </w:r>
      <w:r w:rsidRPr="00CE112C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на территории муниципального образования «Дорогобужс</w:t>
      </w:r>
      <w:r w:rsidR="00ED0944" w:rsidRPr="00CE112C">
        <w:rPr>
          <w:rFonts w:ascii="Times New Roman" w:hAnsi="Times New Roman" w:cs="Times New Roman"/>
          <w:sz w:val="24"/>
          <w:szCs w:val="24"/>
        </w:rPr>
        <w:t>кий район» Смоленской области, была отрицательной. В муниципальном образовании «Дорогобужский район» Смоленской области за рассматриваемый период отмечено снижение количества МСП на 3</w:t>
      </w:r>
      <w:r w:rsidR="00CE112C" w:rsidRPr="00CE112C">
        <w:rPr>
          <w:rFonts w:ascii="Times New Roman" w:hAnsi="Times New Roman" w:cs="Times New Roman"/>
          <w:sz w:val="24"/>
          <w:szCs w:val="24"/>
        </w:rPr>
        <w:t>3 ед. (5,11</w:t>
      </w:r>
      <w:r w:rsidR="00ED0944" w:rsidRPr="00CE112C">
        <w:rPr>
          <w:rFonts w:ascii="Times New Roman" w:hAnsi="Times New Roman" w:cs="Times New Roman"/>
          <w:sz w:val="24"/>
          <w:szCs w:val="24"/>
        </w:rPr>
        <w:t>%).</w:t>
      </w:r>
    </w:p>
    <w:p w14:paraId="3B5F41D5" w14:textId="259B1690" w:rsidR="00177ADF" w:rsidRPr="00ED0944" w:rsidRDefault="00177ADF" w:rsidP="00177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12C">
        <w:rPr>
          <w:rFonts w:ascii="Times New Roman" w:hAnsi="Times New Roman" w:cs="Times New Roman"/>
          <w:sz w:val="24"/>
          <w:szCs w:val="24"/>
        </w:rPr>
        <w:t xml:space="preserve">Отсутствие прироста количества ИП (в отдельных случаях - снижение их количества)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</w:t>
      </w:r>
      <w:r w:rsidRPr="00ED0944">
        <w:rPr>
          <w:rFonts w:ascii="Times New Roman" w:hAnsi="Times New Roman" w:cs="Times New Roman"/>
          <w:sz w:val="24"/>
          <w:szCs w:val="24"/>
        </w:rPr>
        <w:t>налоговый режим (налог на профессиональный доход), платить с доходов от самостоятельной деятельности только </w:t>
      </w:r>
      <w:r w:rsidRPr="00ED0944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ED0944"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</w:t>
      </w:r>
      <w:proofErr w:type="gramEnd"/>
      <w:r w:rsidRPr="00ED0944">
        <w:rPr>
          <w:rFonts w:ascii="Times New Roman" w:hAnsi="Times New Roman" w:cs="Times New Roman"/>
          <w:sz w:val="24"/>
          <w:szCs w:val="24"/>
        </w:rPr>
        <w:t xml:space="preserve"> получить штраф за незаконную предпринимательскую деятельность.</w:t>
      </w:r>
    </w:p>
    <w:p w14:paraId="27D9BD19" w14:textId="5796DA3C" w:rsidR="0044295E" w:rsidRPr="00ED0944" w:rsidRDefault="0044295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944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 деятельности не претерпела существенных изменений</w:t>
      </w:r>
      <w:r w:rsidR="00132ED7" w:rsidRPr="00ED0944">
        <w:rPr>
          <w:rFonts w:ascii="Times New Roman" w:hAnsi="Times New Roman" w:cs="Times New Roman"/>
          <w:sz w:val="24"/>
          <w:szCs w:val="24"/>
        </w:rPr>
        <w:t>. П</w:t>
      </w:r>
      <w:r w:rsidRPr="00ED0944">
        <w:rPr>
          <w:rFonts w:ascii="Times New Roman" w:hAnsi="Times New Roman" w:cs="Times New Roman"/>
          <w:sz w:val="24"/>
          <w:szCs w:val="24"/>
        </w:rPr>
        <w:t xml:space="preserve">о-прежнему, </w:t>
      </w:r>
      <w:r w:rsidR="00177ADF" w:rsidRPr="00ED0944">
        <w:rPr>
          <w:rFonts w:ascii="Times New Roman" w:hAnsi="Times New Roman" w:cs="Times New Roman"/>
          <w:sz w:val="24"/>
          <w:szCs w:val="24"/>
        </w:rPr>
        <w:t xml:space="preserve">в Дорогобужском районе </w:t>
      </w:r>
      <w:r w:rsidRPr="00ED0944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</w:t>
      </w:r>
      <w:r w:rsidR="00132ED7" w:rsidRPr="00ED094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 торговля оптовая и розничная, ремонт автотранспортных средств и мотоциклов; транспортировка и хранение; обрабатывающие производства; строительство.</w:t>
      </w:r>
    </w:p>
    <w:sectPr w:rsidR="0044295E" w:rsidRPr="00ED0944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E4290" w14:textId="77777777" w:rsidR="00AF6814" w:rsidRDefault="00AF6814" w:rsidP="00434DB7">
      <w:pPr>
        <w:spacing w:after="0" w:line="240" w:lineRule="auto"/>
      </w:pPr>
      <w:r>
        <w:separator/>
      </w:r>
    </w:p>
  </w:endnote>
  <w:endnote w:type="continuationSeparator" w:id="0">
    <w:p w14:paraId="46D6CF2E" w14:textId="77777777" w:rsidR="00AF6814" w:rsidRDefault="00AF6814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B6254" w14:textId="77777777" w:rsidR="00AF6814" w:rsidRDefault="00AF6814" w:rsidP="00434DB7">
      <w:pPr>
        <w:spacing w:after="0" w:line="240" w:lineRule="auto"/>
      </w:pPr>
      <w:r>
        <w:separator/>
      </w:r>
    </w:p>
  </w:footnote>
  <w:footnote w:type="continuationSeparator" w:id="0">
    <w:p w14:paraId="4612DFBA" w14:textId="77777777" w:rsidR="00AF6814" w:rsidRDefault="00AF6814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3B0A"/>
    <w:rsid w:val="00006CA7"/>
    <w:rsid w:val="00006ED0"/>
    <w:rsid w:val="000101FB"/>
    <w:rsid w:val="00012112"/>
    <w:rsid w:val="00023068"/>
    <w:rsid w:val="00023F9B"/>
    <w:rsid w:val="000312CC"/>
    <w:rsid w:val="00032A9B"/>
    <w:rsid w:val="0003418E"/>
    <w:rsid w:val="0003636F"/>
    <w:rsid w:val="000415AB"/>
    <w:rsid w:val="00044249"/>
    <w:rsid w:val="00045A24"/>
    <w:rsid w:val="00052701"/>
    <w:rsid w:val="000563A8"/>
    <w:rsid w:val="00060102"/>
    <w:rsid w:val="00062997"/>
    <w:rsid w:val="000668AF"/>
    <w:rsid w:val="00066F84"/>
    <w:rsid w:val="0006732D"/>
    <w:rsid w:val="00074F6E"/>
    <w:rsid w:val="0008191A"/>
    <w:rsid w:val="00083EE5"/>
    <w:rsid w:val="00086719"/>
    <w:rsid w:val="00091BF0"/>
    <w:rsid w:val="000929EC"/>
    <w:rsid w:val="0009435A"/>
    <w:rsid w:val="000957F8"/>
    <w:rsid w:val="00095F6B"/>
    <w:rsid w:val="000A3625"/>
    <w:rsid w:val="000B1BF3"/>
    <w:rsid w:val="000B2000"/>
    <w:rsid w:val="000B6B65"/>
    <w:rsid w:val="000B6FEF"/>
    <w:rsid w:val="000C367C"/>
    <w:rsid w:val="000D108F"/>
    <w:rsid w:val="000D7B2C"/>
    <w:rsid w:val="000E1D7F"/>
    <w:rsid w:val="000E3D9C"/>
    <w:rsid w:val="000E587A"/>
    <w:rsid w:val="000F2CD6"/>
    <w:rsid w:val="000F343C"/>
    <w:rsid w:val="000F5D7B"/>
    <w:rsid w:val="000F7FC7"/>
    <w:rsid w:val="0011361E"/>
    <w:rsid w:val="00114A1C"/>
    <w:rsid w:val="00121A93"/>
    <w:rsid w:val="00123ECF"/>
    <w:rsid w:val="00126465"/>
    <w:rsid w:val="001268AC"/>
    <w:rsid w:val="001327B0"/>
    <w:rsid w:val="00132ED7"/>
    <w:rsid w:val="001331F9"/>
    <w:rsid w:val="00135526"/>
    <w:rsid w:val="00137F99"/>
    <w:rsid w:val="0014194B"/>
    <w:rsid w:val="001420DE"/>
    <w:rsid w:val="001452FD"/>
    <w:rsid w:val="00161617"/>
    <w:rsid w:val="00166B59"/>
    <w:rsid w:val="00166EB9"/>
    <w:rsid w:val="001702F4"/>
    <w:rsid w:val="00170C78"/>
    <w:rsid w:val="00170C88"/>
    <w:rsid w:val="00170F32"/>
    <w:rsid w:val="0017187A"/>
    <w:rsid w:val="00172271"/>
    <w:rsid w:val="00177ADF"/>
    <w:rsid w:val="0018254E"/>
    <w:rsid w:val="0019274D"/>
    <w:rsid w:val="00195F04"/>
    <w:rsid w:val="001A4355"/>
    <w:rsid w:val="001B0C47"/>
    <w:rsid w:val="001B14A3"/>
    <w:rsid w:val="001B1E14"/>
    <w:rsid w:val="001B2D85"/>
    <w:rsid w:val="001B2E6F"/>
    <w:rsid w:val="001B5397"/>
    <w:rsid w:val="001B59B6"/>
    <w:rsid w:val="001C2F10"/>
    <w:rsid w:val="001C3800"/>
    <w:rsid w:val="001C4411"/>
    <w:rsid w:val="001C601B"/>
    <w:rsid w:val="001D47F8"/>
    <w:rsid w:val="001D5951"/>
    <w:rsid w:val="001E7EE6"/>
    <w:rsid w:val="001F2CF3"/>
    <w:rsid w:val="001F3DC9"/>
    <w:rsid w:val="001F4D28"/>
    <w:rsid w:val="001F5D7F"/>
    <w:rsid w:val="001F6888"/>
    <w:rsid w:val="002116C3"/>
    <w:rsid w:val="00213C2A"/>
    <w:rsid w:val="00214048"/>
    <w:rsid w:val="002142AD"/>
    <w:rsid w:val="0021438F"/>
    <w:rsid w:val="00214D13"/>
    <w:rsid w:val="002158FD"/>
    <w:rsid w:val="00217E6C"/>
    <w:rsid w:val="002317D1"/>
    <w:rsid w:val="0023194F"/>
    <w:rsid w:val="00233DC9"/>
    <w:rsid w:val="00236BF8"/>
    <w:rsid w:val="0024120B"/>
    <w:rsid w:val="00250112"/>
    <w:rsid w:val="0025187E"/>
    <w:rsid w:val="00252CB4"/>
    <w:rsid w:val="0025496B"/>
    <w:rsid w:val="00256926"/>
    <w:rsid w:val="002640A6"/>
    <w:rsid w:val="00264609"/>
    <w:rsid w:val="0026466F"/>
    <w:rsid w:val="00273821"/>
    <w:rsid w:val="00281A49"/>
    <w:rsid w:val="00282FA1"/>
    <w:rsid w:val="00287E88"/>
    <w:rsid w:val="00290278"/>
    <w:rsid w:val="00290E42"/>
    <w:rsid w:val="0029104D"/>
    <w:rsid w:val="002B09A2"/>
    <w:rsid w:val="002C257D"/>
    <w:rsid w:val="002D3F04"/>
    <w:rsid w:val="002D59ED"/>
    <w:rsid w:val="002D5AA4"/>
    <w:rsid w:val="002E49B0"/>
    <w:rsid w:val="002F0542"/>
    <w:rsid w:val="002F3AA3"/>
    <w:rsid w:val="00302B09"/>
    <w:rsid w:val="00306231"/>
    <w:rsid w:val="003113D3"/>
    <w:rsid w:val="003155BE"/>
    <w:rsid w:val="0031581B"/>
    <w:rsid w:val="003247DB"/>
    <w:rsid w:val="00330696"/>
    <w:rsid w:val="0033149B"/>
    <w:rsid w:val="00333055"/>
    <w:rsid w:val="003363E1"/>
    <w:rsid w:val="00340813"/>
    <w:rsid w:val="0034232B"/>
    <w:rsid w:val="0034355D"/>
    <w:rsid w:val="00347894"/>
    <w:rsid w:val="003630D4"/>
    <w:rsid w:val="003639BD"/>
    <w:rsid w:val="00365515"/>
    <w:rsid w:val="003825AE"/>
    <w:rsid w:val="00386FC9"/>
    <w:rsid w:val="003904DA"/>
    <w:rsid w:val="00390E79"/>
    <w:rsid w:val="00393E49"/>
    <w:rsid w:val="003A1025"/>
    <w:rsid w:val="003B2598"/>
    <w:rsid w:val="003B6BCA"/>
    <w:rsid w:val="003C153B"/>
    <w:rsid w:val="003D1C50"/>
    <w:rsid w:val="003D1DAA"/>
    <w:rsid w:val="003D4EFD"/>
    <w:rsid w:val="003D51D5"/>
    <w:rsid w:val="003E1337"/>
    <w:rsid w:val="003E36A7"/>
    <w:rsid w:val="00406B45"/>
    <w:rsid w:val="00407E74"/>
    <w:rsid w:val="00411107"/>
    <w:rsid w:val="00411A28"/>
    <w:rsid w:val="00412BDE"/>
    <w:rsid w:val="004207E6"/>
    <w:rsid w:val="004225D5"/>
    <w:rsid w:val="00423E82"/>
    <w:rsid w:val="0042427B"/>
    <w:rsid w:val="00424D4B"/>
    <w:rsid w:val="00432F96"/>
    <w:rsid w:val="00434DB7"/>
    <w:rsid w:val="0044295E"/>
    <w:rsid w:val="004470EA"/>
    <w:rsid w:val="00450B44"/>
    <w:rsid w:val="00455F37"/>
    <w:rsid w:val="004575D9"/>
    <w:rsid w:val="004671C6"/>
    <w:rsid w:val="00471186"/>
    <w:rsid w:val="00474821"/>
    <w:rsid w:val="00475803"/>
    <w:rsid w:val="00481D13"/>
    <w:rsid w:val="004821D6"/>
    <w:rsid w:val="0048651E"/>
    <w:rsid w:val="004925EB"/>
    <w:rsid w:val="00497910"/>
    <w:rsid w:val="004A7E66"/>
    <w:rsid w:val="004B633A"/>
    <w:rsid w:val="004C4D4E"/>
    <w:rsid w:val="004D5ADA"/>
    <w:rsid w:val="004D7A63"/>
    <w:rsid w:val="004E53EF"/>
    <w:rsid w:val="004E6DC4"/>
    <w:rsid w:val="004F1677"/>
    <w:rsid w:val="004F3B15"/>
    <w:rsid w:val="004F3B8B"/>
    <w:rsid w:val="004F43A5"/>
    <w:rsid w:val="004F54D0"/>
    <w:rsid w:val="004F7FEA"/>
    <w:rsid w:val="0050132C"/>
    <w:rsid w:val="00502BA4"/>
    <w:rsid w:val="005040A0"/>
    <w:rsid w:val="00506D5C"/>
    <w:rsid w:val="00507F74"/>
    <w:rsid w:val="00510237"/>
    <w:rsid w:val="0051046C"/>
    <w:rsid w:val="005111D8"/>
    <w:rsid w:val="00520BA9"/>
    <w:rsid w:val="00520EA2"/>
    <w:rsid w:val="0052298C"/>
    <w:rsid w:val="00522D09"/>
    <w:rsid w:val="005359D4"/>
    <w:rsid w:val="005365EA"/>
    <w:rsid w:val="005444A6"/>
    <w:rsid w:val="00547691"/>
    <w:rsid w:val="0055057A"/>
    <w:rsid w:val="00550CA5"/>
    <w:rsid w:val="0056039A"/>
    <w:rsid w:val="00563F7A"/>
    <w:rsid w:val="005675FB"/>
    <w:rsid w:val="005760E6"/>
    <w:rsid w:val="0057613E"/>
    <w:rsid w:val="0058024F"/>
    <w:rsid w:val="00582644"/>
    <w:rsid w:val="0058365B"/>
    <w:rsid w:val="00584E95"/>
    <w:rsid w:val="005864F0"/>
    <w:rsid w:val="00591A4B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C4B59"/>
    <w:rsid w:val="005D357B"/>
    <w:rsid w:val="005E091B"/>
    <w:rsid w:val="005E5A40"/>
    <w:rsid w:val="005E6556"/>
    <w:rsid w:val="005E6F12"/>
    <w:rsid w:val="005F7058"/>
    <w:rsid w:val="00601403"/>
    <w:rsid w:val="0060750F"/>
    <w:rsid w:val="00607EE1"/>
    <w:rsid w:val="006136DC"/>
    <w:rsid w:val="00617A91"/>
    <w:rsid w:val="006275AB"/>
    <w:rsid w:val="00632A52"/>
    <w:rsid w:val="006356C9"/>
    <w:rsid w:val="00645D86"/>
    <w:rsid w:val="00647FB6"/>
    <w:rsid w:val="00666064"/>
    <w:rsid w:val="0066774B"/>
    <w:rsid w:val="00670C65"/>
    <w:rsid w:val="00684413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D24F1"/>
    <w:rsid w:val="006D3353"/>
    <w:rsid w:val="006D5EDF"/>
    <w:rsid w:val="006D7E31"/>
    <w:rsid w:val="006E2C5D"/>
    <w:rsid w:val="006E6844"/>
    <w:rsid w:val="006E7C95"/>
    <w:rsid w:val="006F1C24"/>
    <w:rsid w:val="006F536B"/>
    <w:rsid w:val="006F6931"/>
    <w:rsid w:val="0071410C"/>
    <w:rsid w:val="00714A2F"/>
    <w:rsid w:val="00714EB0"/>
    <w:rsid w:val="00717C99"/>
    <w:rsid w:val="007203FE"/>
    <w:rsid w:val="007213B5"/>
    <w:rsid w:val="007271B9"/>
    <w:rsid w:val="00727D00"/>
    <w:rsid w:val="007324E4"/>
    <w:rsid w:val="007347B3"/>
    <w:rsid w:val="00737D0D"/>
    <w:rsid w:val="00740E49"/>
    <w:rsid w:val="00753584"/>
    <w:rsid w:val="00761439"/>
    <w:rsid w:val="007637C2"/>
    <w:rsid w:val="00767A09"/>
    <w:rsid w:val="00771878"/>
    <w:rsid w:val="00775CAE"/>
    <w:rsid w:val="00792A48"/>
    <w:rsid w:val="00794F4F"/>
    <w:rsid w:val="007A42FF"/>
    <w:rsid w:val="007A4A63"/>
    <w:rsid w:val="007A51AA"/>
    <w:rsid w:val="007B4174"/>
    <w:rsid w:val="007B5ED8"/>
    <w:rsid w:val="007C0334"/>
    <w:rsid w:val="007C1839"/>
    <w:rsid w:val="007C42D8"/>
    <w:rsid w:val="007D0C56"/>
    <w:rsid w:val="007D1270"/>
    <w:rsid w:val="007D4D90"/>
    <w:rsid w:val="007D6926"/>
    <w:rsid w:val="007E3050"/>
    <w:rsid w:val="008027E7"/>
    <w:rsid w:val="00803AAD"/>
    <w:rsid w:val="00813CAF"/>
    <w:rsid w:val="0081507E"/>
    <w:rsid w:val="008276E6"/>
    <w:rsid w:val="008277A9"/>
    <w:rsid w:val="00831F43"/>
    <w:rsid w:val="00833B7B"/>
    <w:rsid w:val="00833F5A"/>
    <w:rsid w:val="0083490D"/>
    <w:rsid w:val="00842E35"/>
    <w:rsid w:val="00851355"/>
    <w:rsid w:val="0085748F"/>
    <w:rsid w:val="00857AC1"/>
    <w:rsid w:val="00862376"/>
    <w:rsid w:val="0086484D"/>
    <w:rsid w:val="008705FE"/>
    <w:rsid w:val="008769DC"/>
    <w:rsid w:val="00876CED"/>
    <w:rsid w:val="0087756D"/>
    <w:rsid w:val="00884BC3"/>
    <w:rsid w:val="00895D4D"/>
    <w:rsid w:val="0089611D"/>
    <w:rsid w:val="008A20AF"/>
    <w:rsid w:val="008A2CE7"/>
    <w:rsid w:val="008A4490"/>
    <w:rsid w:val="008A5E2D"/>
    <w:rsid w:val="008A77CB"/>
    <w:rsid w:val="008B06C4"/>
    <w:rsid w:val="008B52C2"/>
    <w:rsid w:val="008B5FB1"/>
    <w:rsid w:val="008C47BC"/>
    <w:rsid w:val="008C5384"/>
    <w:rsid w:val="008C7F46"/>
    <w:rsid w:val="008D0333"/>
    <w:rsid w:val="008E5B13"/>
    <w:rsid w:val="008E6A7F"/>
    <w:rsid w:val="008F4649"/>
    <w:rsid w:val="009011C1"/>
    <w:rsid w:val="00903C9D"/>
    <w:rsid w:val="009134BF"/>
    <w:rsid w:val="009146F0"/>
    <w:rsid w:val="00916924"/>
    <w:rsid w:val="0092561A"/>
    <w:rsid w:val="00926848"/>
    <w:rsid w:val="00927C99"/>
    <w:rsid w:val="00927F1E"/>
    <w:rsid w:val="0093379B"/>
    <w:rsid w:val="0093763A"/>
    <w:rsid w:val="00942321"/>
    <w:rsid w:val="00942F7A"/>
    <w:rsid w:val="00944B0C"/>
    <w:rsid w:val="009466DD"/>
    <w:rsid w:val="009628C1"/>
    <w:rsid w:val="009656A2"/>
    <w:rsid w:val="00967D01"/>
    <w:rsid w:val="00971B86"/>
    <w:rsid w:val="00974469"/>
    <w:rsid w:val="009850F8"/>
    <w:rsid w:val="00985D7B"/>
    <w:rsid w:val="009B4FCB"/>
    <w:rsid w:val="009C35F2"/>
    <w:rsid w:val="009C43E2"/>
    <w:rsid w:val="009D0D4C"/>
    <w:rsid w:val="009D43E8"/>
    <w:rsid w:val="009D6F77"/>
    <w:rsid w:val="009E2F16"/>
    <w:rsid w:val="009E6ED4"/>
    <w:rsid w:val="009F19DE"/>
    <w:rsid w:val="009F24D3"/>
    <w:rsid w:val="009F7A12"/>
    <w:rsid w:val="009F7C7E"/>
    <w:rsid w:val="00A003F7"/>
    <w:rsid w:val="00A017C0"/>
    <w:rsid w:val="00A03B3F"/>
    <w:rsid w:val="00A06E7E"/>
    <w:rsid w:val="00A10F6A"/>
    <w:rsid w:val="00A2437E"/>
    <w:rsid w:val="00A24D73"/>
    <w:rsid w:val="00A30C47"/>
    <w:rsid w:val="00A32304"/>
    <w:rsid w:val="00A337E9"/>
    <w:rsid w:val="00A33955"/>
    <w:rsid w:val="00A33A89"/>
    <w:rsid w:val="00A34FE3"/>
    <w:rsid w:val="00A35FD1"/>
    <w:rsid w:val="00A36145"/>
    <w:rsid w:val="00A41C51"/>
    <w:rsid w:val="00A43FCC"/>
    <w:rsid w:val="00A56C52"/>
    <w:rsid w:val="00A57A5B"/>
    <w:rsid w:val="00A610B8"/>
    <w:rsid w:val="00A61752"/>
    <w:rsid w:val="00A6631B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3245"/>
    <w:rsid w:val="00AB51B7"/>
    <w:rsid w:val="00AB5444"/>
    <w:rsid w:val="00AC06B6"/>
    <w:rsid w:val="00AC2482"/>
    <w:rsid w:val="00AD391D"/>
    <w:rsid w:val="00AD69C1"/>
    <w:rsid w:val="00AE14CB"/>
    <w:rsid w:val="00AE211E"/>
    <w:rsid w:val="00AE32B8"/>
    <w:rsid w:val="00AF185B"/>
    <w:rsid w:val="00AF2CE0"/>
    <w:rsid w:val="00AF5A7A"/>
    <w:rsid w:val="00AF5E0B"/>
    <w:rsid w:val="00AF6814"/>
    <w:rsid w:val="00B03B49"/>
    <w:rsid w:val="00B13E80"/>
    <w:rsid w:val="00B22FEB"/>
    <w:rsid w:val="00B245CE"/>
    <w:rsid w:val="00B31AFB"/>
    <w:rsid w:val="00B40763"/>
    <w:rsid w:val="00B415DD"/>
    <w:rsid w:val="00B47850"/>
    <w:rsid w:val="00B51FDB"/>
    <w:rsid w:val="00B607BE"/>
    <w:rsid w:val="00B61472"/>
    <w:rsid w:val="00B7283B"/>
    <w:rsid w:val="00B84637"/>
    <w:rsid w:val="00B85B77"/>
    <w:rsid w:val="00B90D01"/>
    <w:rsid w:val="00BA2D74"/>
    <w:rsid w:val="00BA5B78"/>
    <w:rsid w:val="00BA70E4"/>
    <w:rsid w:val="00BB29DF"/>
    <w:rsid w:val="00BB7A3E"/>
    <w:rsid w:val="00BB7EB3"/>
    <w:rsid w:val="00BC11F6"/>
    <w:rsid w:val="00BC3DC4"/>
    <w:rsid w:val="00BC4947"/>
    <w:rsid w:val="00BC4C2E"/>
    <w:rsid w:val="00BD16F9"/>
    <w:rsid w:val="00BD2D30"/>
    <w:rsid w:val="00BD59C0"/>
    <w:rsid w:val="00BE08E2"/>
    <w:rsid w:val="00BE7C11"/>
    <w:rsid w:val="00BF12E3"/>
    <w:rsid w:val="00C00055"/>
    <w:rsid w:val="00C0431C"/>
    <w:rsid w:val="00C05D3E"/>
    <w:rsid w:val="00C05FB0"/>
    <w:rsid w:val="00C20371"/>
    <w:rsid w:val="00C217B7"/>
    <w:rsid w:val="00C224D3"/>
    <w:rsid w:val="00C22BC9"/>
    <w:rsid w:val="00C2377C"/>
    <w:rsid w:val="00C262CB"/>
    <w:rsid w:val="00C27444"/>
    <w:rsid w:val="00C27D2C"/>
    <w:rsid w:val="00C3060E"/>
    <w:rsid w:val="00C378EF"/>
    <w:rsid w:val="00C41573"/>
    <w:rsid w:val="00C52AAF"/>
    <w:rsid w:val="00C55C5B"/>
    <w:rsid w:val="00C60CDD"/>
    <w:rsid w:val="00C64B55"/>
    <w:rsid w:val="00C65C3B"/>
    <w:rsid w:val="00C74F36"/>
    <w:rsid w:val="00C81BEB"/>
    <w:rsid w:val="00C857C4"/>
    <w:rsid w:val="00C93226"/>
    <w:rsid w:val="00C97D1E"/>
    <w:rsid w:val="00CA2159"/>
    <w:rsid w:val="00CA2B46"/>
    <w:rsid w:val="00CA32E7"/>
    <w:rsid w:val="00CA6276"/>
    <w:rsid w:val="00CB1683"/>
    <w:rsid w:val="00CC3E1A"/>
    <w:rsid w:val="00CC5878"/>
    <w:rsid w:val="00CD238C"/>
    <w:rsid w:val="00CD3518"/>
    <w:rsid w:val="00CD4B75"/>
    <w:rsid w:val="00CD50BA"/>
    <w:rsid w:val="00CE0326"/>
    <w:rsid w:val="00CE112C"/>
    <w:rsid w:val="00CF6017"/>
    <w:rsid w:val="00CF6E7A"/>
    <w:rsid w:val="00D01EC9"/>
    <w:rsid w:val="00D03E4A"/>
    <w:rsid w:val="00D05B98"/>
    <w:rsid w:val="00D1199E"/>
    <w:rsid w:val="00D142E3"/>
    <w:rsid w:val="00D15C30"/>
    <w:rsid w:val="00D27289"/>
    <w:rsid w:val="00D317BE"/>
    <w:rsid w:val="00D31CE2"/>
    <w:rsid w:val="00D340E7"/>
    <w:rsid w:val="00D362FE"/>
    <w:rsid w:val="00D37C46"/>
    <w:rsid w:val="00D41F10"/>
    <w:rsid w:val="00D47C97"/>
    <w:rsid w:val="00D5129B"/>
    <w:rsid w:val="00D563C0"/>
    <w:rsid w:val="00D6330D"/>
    <w:rsid w:val="00D63BF6"/>
    <w:rsid w:val="00D66A4F"/>
    <w:rsid w:val="00D73192"/>
    <w:rsid w:val="00D80792"/>
    <w:rsid w:val="00D82D4A"/>
    <w:rsid w:val="00D83D7C"/>
    <w:rsid w:val="00D84E2F"/>
    <w:rsid w:val="00D8596C"/>
    <w:rsid w:val="00D91562"/>
    <w:rsid w:val="00D97609"/>
    <w:rsid w:val="00DA0308"/>
    <w:rsid w:val="00DB0F81"/>
    <w:rsid w:val="00DC3F2B"/>
    <w:rsid w:val="00DC5E4A"/>
    <w:rsid w:val="00DF026F"/>
    <w:rsid w:val="00DF11FD"/>
    <w:rsid w:val="00DF245C"/>
    <w:rsid w:val="00DF3164"/>
    <w:rsid w:val="00E058EE"/>
    <w:rsid w:val="00E16085"/>
    <w:rsid w:val="00E21419"/>
    <w:rsid w:val="00E253AD"/>
    <w:rsid w:val="00E253E9"/>
    <w:rsid w:val="00E33EDF"/>
    <w:rsid w:val="00E35885"/>
    <w:rsid w:val="00E36CCC"/>
    <w:rsid w:val="00E4016B"/>
    <w:rsid w:val="00E47E2D"/>
    <w:rsid w:val="00E50540"/>
    <w:rsid w:val="00E7122F"/>
    <w:rsid w:val="00E71C8C"/>
    <w:rsid w:val="00E749A2"/>
    <w:rsid w:val="00E74F62"/>
    <w:rsid w:val="00E81E39"/>
    <w:rsid w:val="00E8243C"/>
    <w:rsid w:val="00E82A8E"/>
    <w:rsid w:val="00E83947"/>
    <w:rsid w:val="00E8630E"/>
    <w:rsid w:val="00EA256E"/>
    <w:rsid w:val="00EB5303"/>
    <w:rsid w:val="00EB539F"/>
    <w:rsid w:val="00EB5484"/>
    <w:rsid w:val="00EC3717"/>
    <w:rsid w:val="00ED0944"/>
    <w:rsid w:val="00ED64C6"/>
    <w:rsid w:val="00EE4244"/>
    <w:rsid w:val="00EF27C8"/>
    <w:rsid w:val="00EF4949"/>
    <w:rsid w:val="00EF6E5E"/>
    <w:rsid w:val="00F049F5"/>
    <w:rsid w:val="00F1047A"/>
    <w:rsid w:val="00F24AD0"/>
    <w:rsid w:val="00F31849"/>
    <w:rsid w:val="00F356DA"/>
    <w:rsid w:val="00F42C13"/>
    <w:rsid w:val="00F43490"/>
    <w:rsid w:val="00F43E7F"/>
    <w:rsid w:val="00F4603F"/>
    <w:rsid w:val="00F47BF0"/>
    <w:rsid w:val="00F555E7"/>
    <w:rsid w:val="00F665F5"/>
    <w:rsid w:val="00F70F3E"/>
    <w:rsid w:val="00F73C92"/>
    <w:rsid w:val="00F74DAE"/>
    <w:rsid w:val="00F80C58"/>
    <w:rsid w:val="00F83CEA"/>
    <w:rsid w:val="00F859B3"/>
    <w:rsid w:val="00F906B4"/>
    <w:rsid w:val="00F95E4D"/>
    <w:rsid w:val="00F964D0"/>
    <w:rsid w:val="00FA02DD"/>
    <w:rsid w:val="00FA4E65"/>
    <w:rsid w:val="00FB5690"/>
    <w:rsid w:val="00FC2A39"/>
    <w:rsid w:val="00FD0D32"/>
    <w:rsid w:val="00FD7738"/>
    <w:rsid w:val="00FE3B0B"/>
    <w:rsid w:val="00FE4D27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2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787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172E-2"/>
                  <c:y val="4.3506561679789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696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189</c:v>
                </c:pt>
                <c:pt idx="1">
                  <c:v>188</c:v>
                </c:pt>
                <c:pt idx="2">
                  <c:v>188</c:v>
                </c:pt>
                <c:pt idx="3">
                  <c:v>162</c:v>
                </c:pt>
                <c:pt idx="4">
                  <c:v>163</c:v>
                </c:pt>
                <c:pt idx="5">
                  <c:v>162</c:v>
                </c:pt>
                <c:pt idx="6">
                  <c:v>166</c:v>
                </c:pt>
                <c:pt idx="7">
                  <c:v>165</c:v>
                </c:pt>
                <c:pt idx="8">
                  <c:v>165</c:v>
                </c:pt>
                <c:pt idx="9">
                  <c:v>166</c:v>
                </c:pt>
                <c:pt idx="10">
                  <c:v>166</c:v>
                </c:pt>
                <c:pt idx="11" formatCode="#,##0">
                  <c:v>166</c:v>
                </c:pt>
                <c:pt idx="12">
                  <c:v>168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457</c:v>
                </c:pt>
                <c:pt idx="1">
                  <c:v>455</c:v>
                </c:pt>
                <c:pt idx="2">
                  <c:v>460</c:v>
                </c:pt>
                <c:pt idx="3">
                  <c:v>429</c:v>
                </c:pt>
                <c:pt idx="4">
                  <c:v>432</c:v>
                </c:pt>
                <c:pt idx="5">
                  <c:v>437</c:v>
                </c:pt>
                <c:pt idx="6">
                  <c:v>444</c:v>
                </c:pt>
                <c:pt idx="7">
                  <c:v>444</c:v>
                </c:pt>
                <c:pt idx="8">
                  <c:v>447</c:v>
                </c:pt>
                <c:pt idx="9">
                  <c:v>444</c:v>
                </c:pt>
                <c:pt idx="10">
                  <c:v>438</c:v>
                </c:pt>
                <c:pt idx="11" formatCode="#,##0">
                  <c:v>441</c:v>
                </c:pt>
                <c:pt idx="12">
                  <c:v>445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607538802660754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2520325203252057E-2"/>
                  <c:y val="-4.444444444444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3.399852180339985E-2"/>
                  <c:y val="-4.7407407407407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D1B-46EB-9AA7-8152AEF04AB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1042128603104215E-2"/>
                  <c:y val="-4.7407407407407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042128603104215E-2"/>
                  <c:y val="-4.4444444444444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1042128603104322E-2"/>
                  <c:y val="-3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3.3998521803400066E-2"/>
                  <c:y val="-4.7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521792"/>
        <c:axId val="161064640"/>
      </c:lineChart>
      <c:dateAx>
        <c:axId val="79521792"/>
        <c:scaling>
          <c:orientation val="minMax"/>
          <c:max val="45392"/>
          <c:min val="45026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064640"/>
        <c:crosses val="autoZero"/>
        <c:auto val="1"/>
        <c:lblOffset val="100"/>
        <c:baseTimeUnit val="months"/>
      </c:dateAx>
      <c:valAx>
        <c:axId val="161064640"/>
        <c:scaling>
          <c:orientation val="minMax"/>
          <c:max val="55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52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муниципального</a:t>
            </a:r>
            <a:r>
              <a:rPr lang="ru-RU" baseline="0"/>
              <a:t> образования "Дорогобужский район" Смоленской области</a:t>
            </a:r>
            <a:r>
              <a:rPr lang="ru-RU"/>
              <a:t>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2001323782774169"/>
                  <c:y val="1.583487759314763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4972357073407988E-2"/>
                  <c:y val="1.427915359352266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в области информации и связи</c:v>
                </c:pt>
                <c:pt idx="9">
                  <c:v>Деятельность гостиниц и предприятий общественного питания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207</c:v>
                </c:pt>
                <c:pt idx="1">
                  <c:v>113</c:v>
                </c:pt>
                <c:pt idx="2">
                  <c:v>62</c:v>
                </c:pt>
                <c:pt idx="3">
                  <c:v>55</c:v>
                </c:pt>
                <c:pt idx="4">
                  <c:v>34</c:v>
                </c:pt>
                <c:pt idx="5">
                  <c:v>27</c:v>
                </c:pt>
                <c:pt idx="6">
                  <c:v>25</c:v>
                </c:pt>
                <c:pt idx="7">
                  <c:v>18</c:v>
                </c:pt>
                <c:pt idx="8">
                  <c:v>15</c:v>
                </c:pt>
                <c:pt idx="9">
                  <c:v>15</c:v>
                </c:pt>
                <c:pt idx="10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1"/>
        <c:delete val="1"/>
      </c:legendEntry>
      <c:layout>
        <c:manualLayout>
          <c:xMode val="edge"/>
          <c:yMode val="edge"/>
          <c:x val="0.61969735618887756"/>
          <c:y val="0.15110777651279966"/>
          <c:w val="0.3312397787732364"/>
          <c:h val="0.82871258560965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C7B04-18C0-45F7-9775-875DDC5D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Пользователь</cp:lastModifiedBy>
  <cp:revision>118</cp:revision>
  <cp:lastPrinted>2023-11-21T08:07:00Z</cp:lastPrinted>
  <dcterms:created xsi:type="dcterms:W3CDTF">2023-08-22T11:45:00Z</dcterms:created>
  <dcterms:modified xsi:type="dcterms:W3CDTF">2024-04-15T09:46:00Z</dcterms:modified>
</cp:coreProperties>
</file>