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E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в малом и среднем предпринимательстве 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0725B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3B5EFE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3664DB" w:rsidRPr="003664DB" w:rsidTr="00901A84">
        <w:trPr>
          <w:trHeight w:val="748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3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64DB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26B11" w:rsidRPr="003664DB" w:rsidRDefault="003664DB" w:rsidP="003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726B11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Глинковский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Хиславичский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Ельнинский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3664DB" w:rsidRPr="003664DB" w:rsidTr="009D79A1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3664DB" w:rsidRPr="003664DB" w:rsidTr="003664DB">
        <w:trPr>
          <w:trHeight w:val="76"/>
        </w:trPr>
        <w:tc>
          <w:tcPr>
            <w:tcW w:w="431" w:type="dxa"/>
            <w:shd w:val="clear" w:color="auto" w:fill="92D050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3664DB" w:rsidRPr="003664DB" w:rsidTr="00116EA6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3664DB" w:rsidRPr="003664DB" w:rsidTr="003B5EFE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Починковский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20944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Рославльский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-3,19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-3,27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-1,79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3664DB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</w:tr>
      <w:tr w:rsidR="003664DB" w:rsidRPr="003664DB" w:rsidTr="009D79A1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:rsidR="003664DB" w:rsidRPr="003664DB" w:rsidRDefault="003664DB" w:rsidP="00901A8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38529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39639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sz w:val="20"/>
                <w:szCs w:val="20"/>
              </w:rPr>
              <w:t>2,88</w:t>
            </w:r>
          </w:p>
        </w:tc>
      </w:tr>
    </w:tbl>
    <w:p w:rsidR="00726B11" w:rsidRPr="00485FA8" w:rsidRDefault="00726B11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:rsidR="00594637" w:rsidRPr="003664DB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664DB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  <w:proofErr w:type="gramEnd"/>
    </w:p>
    <w:p w:rsidR="00182EE3" w:rsidRPr="00E73779" w:rsidRDefault="00726B11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9FF">
        <w:rPr>
          <w:rFonts w:ascii="Times New Roman" w:hAnsi="Times New Roman" w:cs="Times New Roman"/>
          <w:sz w:val="24"/>
          <w:szCs w:val="24"/>
        </w:rPr>
        <w:t>За период с 10.</w:t>
      </w:r>
      <w:r w:rsidR="00E73779" w:rsidRPr="00FC39FF">
        <w:rPr>
          <w:rFonts w:ascii="Times New Roman" w:hAnsi="Times New Roman" w:cs="Times New Roman"/>
          <w:sz w:val="24"/>
          <w:szCs w:val="24"/>
        </w:rPr>
        <w:t>10</w:t>
      </w:r>
      <w:r w:rsidRPr="00FC39FF">
        <w:rPr>
          <w:rFonts w:ascii="Times New Roman" w:hAnsi="Times New Roman" w:cs="Times New Roman"/>
          <w:sz w:val="24"/>
          <w:szCs w:val="24"/>
        </w:rPr>
        <w:t>.2024 по 10.</w:t>
      </w:r>
      <w:r w:rsidR="00E73779" w:rsidRPr="00FC39FF">
        <w:rPr>
          <w:rFonts w:ascii="Times New Roman" w:hAnsi="Times New Roman" w:cs="Times New Roman"/>
          <w:sz w:val="24"/>
          <w:szCs w:val="24"/>
        </w:rPr>
        <w:t>10</w:t>
      </w:r>
      <w:r w:rsidRPr="00FC39FF">
        <w:rPr>
          <w:rFonts w:ascii="Times New Roman" w:hAnsi="Times New Roman" w:cs="Times New Roman"/>
          <w:sz w:val="24"/>
          <w:szCs w:val="24"/>
        </w:rPr>
        <w:t xml:space="preserve">.2025 число субъектов МСП в </w:t>
      </w:r>
      <w:r w:rsidRPr="00FC39FF">
        <w:rPr>
          <w:rFonts w:ascii="Times New Roman" w:hAnsi="Times New Roman" w:cs="Times New Roman"/>
          <w:b/>
          <w:sz w:val="24"/>
          <w:szCs w:val="24"/>
        </w:rPr>
        <w:t>2</w:t>
      </w:r>
      <w:r w:rsidR="00E73779" w:rsidRPr="00FC39FF">
        <w:rPr>
          <w:rFonts w:ascii="Times New Roman" w:hAnsi="Times New Roman" w:cs="Times New Roman"/>
          <w:b/>
          <w:sz w:val="24"/>
          <w:szCs w:val="24"/>
        </w:rPr>
        <w:t>3</w:t>
      </w:r>
      <w:r w:rsidRPr="00FC39FF">
        <w:rPr>
          <w:rFonts w:ascii="Times New Roman" w:hAnsi="Times New Roman" w:cs="Times New Roman"/>
          <w:sz w:val="24"/>
          <w:szCs w:val="24"/>
        </w:rPr>
        <w:t xml:space="preserve">  муниципальных образованиях увеличилось. </w:t>
      </w:r>
      <w:r w:rsidR="00182EE3" w:rsidRPr="00FC39FF">
        <w:rPr>
          <w:rFonts w:ascii="Times New Roman" w:hAnsi="Times New Roman" w:cs="Times New Roman"/>
          <w:sz w:val="24"/>
          <w:szCs w:val="24"/>
        </w:rPr>
        <w:t>Наибольший рост числа субъектов МСП наблюдается в следующих округах</w:t>
      </w:r>
      <w:r w:rsidR="005614F1" w:rsidRPr="00FC39FF">
        <w:rPr>
          <w:rFonts w:ascii="Times New Roman" w:hAnsi="Times New Roman" w:cs="Times New Roman"/>
          <w:sz w:val="24"/>
          <w:szCs w:val="24"/>
        </w:rPr>
        <w:t xml:space="preserve"> </w:t>
      </w:r>
      <w:r w:rsidR="00182EE3" w:rsidRPr="00FC39FF">
        <w:rPr>
          <w:rFonts w:ascii="Times New Roman" w:hAnsi="Times New Roman" w:cs="Times New Roman"/>
          <w:sz w:val="24"/>
          <w:szCs w:val="24"/>
        </w:rPr>
        <w:t>в – г. Смоленск +</w:t>
      </w:r>
      <w:r w:rsidR="00FC39FF" w:rsidRPr="00FC39FF">
        <w:rPr>
          <w:rFonts w:ascii="Times New Roman" w:hAnsi="Times New Roman" w:cs="Times New Roman"/>
          <w:sz w:val="24"/>
          <w:szCs w:val="24"/>
        </w:rPr>
        <w:t>451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FC39FF" w:rsidRPr="00FC39FF">
        <w:rPr>
          <w:rFonts w:ascii="Times New Roman" w:hAnsi="Times New Roman" w:cs="Times New Roman"/>
          <w:sz w:val="24"/>
          <w:szCs w:val="24"/>
        </w:rPr>
        <w:t>2</w:t>
      </w:r>
      <w:r w:rsidR="00182EE3" w:rsidRPr="00FC39FF">
        <w:rPr>
          <w:rFonts w:ascii="Times New Roman" w:hAnsi="Times New Roman" w:cs="Times New Roman"/>
          <w:sz w:val="24"/>
          <w:szCs w:val="24"/>
        </w:rPr>
        <w:t>0%, Смоленский округ +20</w:t>
      </w:r>
      <w:r w:rsidR="00FC39FF" w:rsidRPr="00FC39FF">
        <w:rPr>
          <w:rFonts w:ascii="Times New Roman" w:hAnsi="Times New Roman" w:cs="Times New Roman"/>
          <w:sz w:val="24"/>
          <w:szCs w:val="24"/>
        </w:rPr>
        <w:t>4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7,</w:t>
      </w:r>
      <w:r w:rsidR="00FC39FF" w:rsidRPr="00FC39FF">
        <w:rPr>
          <w:rFonts w:ascii="Times New Roman" w:hAnsi="Times New Roman" w:cs="Times New Roman"/>
          <w:sz w:val="24"/>
          <w:szCs w:val="24"/>
        </w:rPr>
        <w:t>29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FC39FF" w:rsidRPr="00FC39FF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="00FC39FF" w:rsidRPr="00FC39FF">
        <w:rPr>
          <w:rFonts w:ascii="Times New Roman" w:hAnsi="Times New Roman" w:cs="Times New Roman"/>
          <w:sz w:val="24"/>
          <w:szCs w:val="24"/>
        </w:rPr>
        <w:t xml:space="preserve"> округ +83 ед. или 4,71%, Дорогобужский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FC39FF" w:rsidRPr="00FC39FF">
        <w:rPr>
          <w:rFonts w:ascii="Times New Roman" w:hAnsi="Times New Roman" w:cs="Times New Roman"/>
          <w:sz w:val="24"/>
          <w:szCs w:val="24"/>
        </w:rPr>
        <w:t>39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39FF" w:rsidRPr="00FC39FF">
        <w:rPr>
          <w:rFonts w:ascii="Times New Roman" w:hAnsi="Times New Roman" w:cs="Times New Roman"/>
          <w:sz w:val="24"/>
          <w:szCs w:val="24"/>
        </w:rPr>
        <w:t>6,25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%,  </w:t>
      </w:r>
      <w:proofErr w:type="spellStart"/>
      <w:r w:rsidR="00182EE3" w:rsidRPr="00FC39FF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округ + 3</w:t>
      </w:r>
      <w:r w:rsidR="00FC39FF" w:rsidRPr="00FC39FF">
        <w:rPr>
          <w:rFonts w:ascii="Times New Roman" w:hAnsi="Times New Roman" w:cs="Times New Roman"/>
          <w:sz w:val="24"/>
          <w:szCs w:val="24"/>
        </w:rPr>
        <w:t>8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4,</w:t>
      </w:r>
      <w:r w:rsidR="00FC39FF" w:rsidRPr="00FC39FF">
        <w:rPr>
          <w:rFonts w:ascii="Times New Roman" w:hAnsi="Times New Roman" w:cs="Times New Roman"/>
          <w:sz w:val="24"/>
          <w:szCs w:val="24"/>
        </w:rPr>
        <w:t>69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E73779" w:rsidRPr="00FC39FF">
        <w:rPr>
          <w:rFonts w:ascii="Times New Roman" w:hAnsi="Times New Roman" w:cs="Times New Roman"/>
          <w:sz w:val="24"/>
          <w:szCs w:val="24"/>
        </w:rPr>
        <w:t>3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муниципальных округах.</w:t>
      </w:r>
      <w:r w:rsidR="00E73779" w:rsidRPr="00FC39FF">
        <w:rPr>
          <w:rFonts w:ascii="Times New Roman" w:hAnsi="Times New Roman" w:cs="Times New Roman"/>
          <w:sz w:val="24"/>
          <w:szCs w:val="24"/>
        </w:rPr>
        <w:t xml:space="preserve"> В г.</w:t>
      </w:r>
      <w:r w:rsidR="00FC39FF">
        <w:rPr>
          <w:rFonts w:ascii="Times New Roman" w:hAnsi="Times New Roman" w:cs="Times New Roman"/>
          <w:sz w:val="24"/>
          <w:szCs w:val="24"/>
        </w:rPr>
        <w:t> </w:t>
      </w:r>
      <w:r w:rsidR="00E73779" w:rsidRPr="00FC39FF">
        <w:rPr>
          <w:rFonts w:ascii="Times New Roman" w:hAnsi="Times New Roman" w:cs="Times New Roman"/>
          <w:sz w:val="24"/>
          <w:szCs w:val="24"/>
        </w:rPr>
        <w:t xml:space="preserve">Десногорске динамика </w:t>
      </w:r>
      <w:r w:rsidR="00E73779" w:rsidRPr="00E73779">
        <w:rPr>
          <w:rFonts w:ascii="Times New Roman" w:hAnsi="Times New Roman" w:cs="Times New Roman"/>
          <w:sz w:val="24"/>
          <w:szCs w:val="24"/>
        </w:rPr>
        <w:t>за рассматриваемый период отсутствует.</w:t>
      </w:r>
    </w:p>
    <w:p w:rsidR="00182EE3" w:rsidRPr="004278FB" w:rsidRDefault="00182EE3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9D55C3" w:rsidRPr="004278FB">
        <w:rPr>
          <w:rFonts w:ascii="Times New Roman" w:hAnsi="Times New Roman" w:cs="Times New Roman"/>
          <w:sz w:val="24"/>
          <w:szCs w:val="24"/>
        </w:rPr>
        <w:t>21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D55C3" w:rsidRPr="004278FB">
        <w:rPr>
          <w:rFonts w:ascii="Times New Roman" w:hAnsi="Times New Roman" w:cs="Times New Roman"/>
          <w:sz w:val="24"/>
          <w:szCs w:val="24"/>
        </w:rPr>
        <w:t>е</w:t>
      </w:r>
      <w:r w:rsidRPr="004278FB">
        <w:rPr>
          <w:rFonts w:ascii="Times New Roman" w:hAnsi="Times New Roman" w:cs="Times New Roman"/>
          <w:sz w:val="24"/>
          <w:szCs w:val="24"/>
        </w:rPr>
        <w:t xml:space="preserve"> (наибольший рост – Смоленский округ +</w:t>
      </w:r>
      <w:r w:rsidR="009D55C3" w:rsidRPr="004278FB">
        <w:rPr>
          <w:rFonts w:ascii="Times New Roman" w:hAnsi="Times New Roman" w:cs="Times New Roman"/>
          <w:sz w:val="24"/>
          <w:szCs w:val="24"/>
        </w:rPr>
        <w:t>125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D55C3" w:rsidRPr="004278FB">
        <w:rPr>
          <w:rFonts w:ascii="Times New Roman" w:hAnsi="Times New Roman" w:cs="Times New Roman"/>
          <w:sz w:val="24"/>
          <w:szCs w:val="24"/>
        </w:rPr>
        <w:t>4,35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278FB" w:rsidRPr="004278FB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4278F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4278FB" w:rsidRPr="004278FB">
        <w:rPr>
          <w:rFonts w:ascii="Times New Roman" w:hAnsi="Times New Roman" w:cs="Times New Roman"/>
          <w:sz w:val="24"/>
          <w:szCs w:val="24"/>
        </w:rPr>
        <w:t>41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2,27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4278FB">
        <w:rPr>
          <w:rFonts w:ascii="Times New Roman" w:hAnsi="Times New Roman" w:cs="Times New Roman"/>
          <w:sz w:val="24"/>
          <w:szCs w:val="24"/>
        </w:rPr>
        <w:t>Дорогобужский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4278FB" w:rsidRPr="004278FB">
        <w:rPr>
          <w:rFonts w:ascii="Times New Roman" w:hAnsi="Times New Roman" w:cs="Times New Roman"/>
          <w:sz w:val="24"/>
          <w:szCs w:val="24"/>
        </w:rPr>
        <w:t>29</w:t>
      </w:r>
      <w:r w:rsidRPr="004278FB">
        <w:rPr>
          <w:rFonts w:ascii="Times New Roman" w:hAnsi="Times New Roman" w:cs="Times New Roman"/>
          <w:sz w:val="24"/>
          <w:szCs w:val="24"/>
        </w:rPr>
        <w:t xml:space="preserve">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4,57</w:t>
      </w:r>
      <w:r w:rsidRPr="004278FB">
        <w:rPr>
          <w:rFonts w:ascii="Times New Roman" w:hAnsi="Times New Roman" w:cs="Times New Roman"/>
          <w:sz w:val="24"/>
          <w:szCs w:val="24"/>
        </w:rPr>
        <w:t xml:space="preserve">%). Снижение отмечено в </w:t>
      </w:r>
      <w:r w:rsidR="004278FB" w:rsidRPr="004278FB">
        <w:rPr>
          <w:rFonts w:ascii="Times New Roman" w:hAnsi="Times New Roman" w:cs="Times New Roman"/>
          <w:sz w:val="24"/>
          <w:szCs w:val="24"/>
        </w:rPr>
        <w:t>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округах. Наибольшее снижение в –  г.</w:t>
      </w:r>
      <w:r w:rsidR="004278FB" w:rsidRPr="004278FB">
        <w:rPr>
          <w:rFonts w:ascii="Times New Roman" w:hAnsi="Times New Roman" w:cs="Times New Roman"/>
          <w:sz w:val="24"/>
          <w:szCs w:val="24"/>
        </w:rPr>
        <w:t xml:space="preserve"> Десногорск</w:t>
      </w:r>
      <w:r w:rsidRPr="004278FB">
        <w:rPr>
          <w:rFonts w:ascii="Times New Roman" w:hAnsi="Times New Roman" w:cs="Times New Roman"/>
          <w:sz w:val="24"/>
          <w:szCs w:val="24"/>
        </w:rPr>
        <w:t xml:space="preserve">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18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3,19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278FB" w:rsidRPr="004278FB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4278FB" w:rsidRPr="004278FB">
        <w:rPr>
          <w:rFonts w:ascii="Times New Roman" w:hAnsi="Times New Roman" w:cs="Times New Roman"/>
          <w:sz w:val="24"/>
          <w:szCs w:val="24"/>
        </w:rPr>
        <w:t xml:space="preserve"> окр</w:t>
      </w:r>
      <w:r w:rsidRPr="004278FB">
        <w:rPr>
          <w:rFonts w:ascii="Times New Roman" w:hAnsi="Times New Roman" w:cs="Times New Roman"/>
          <w:sz w:val="24"/>
          <w:szCs w:val="24"/>
        </w:rPr>
        <w:t xml:space="preserve">уг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13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3,27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278FB" w:rsidRPr="004278FB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Pr="004278FB">
        <w:rPr>
          <w:rFonts w:ascii="Times New Roman" w:hAnsi="Times New Roman" w:cs="Times New Roman"/>
          <w:sz w:val="24"/>
          <w:szCs w:val="24"/>
        </w:rPr>
        <w:t xml:space="preserve">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9</w:t>
      </w:r>
      <w:r w:rsidRPr="004278FB">
        <w:rPr>
          <w:rFonts w:ascii="Times New Roman" w:hAnsi="Times New Roman" w:cs="Times New Roman"/>
          <w:sz w:val="24"/>
          <w:szCs w:val="24"/>
        </w:rPr>
        <w:t xml:space="preserve">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6,77</w:t>
      </w:r>
      <w:r w:rsidRPr="004278FB">
        <w:rPr>
          <w:rFonts w:ascii="Times New Roman" w:hAnsi="Times New Roman" w:cs="Times New Roman"/>
          <w:sz w:val="24"/>
          <w:szCs w:val="24"/>
        </w:rPr>
        <w:t xml:space="preserve">%.   </w:t>
      </w:r>
    </w:p>
    <w:p w:rsidR="00726B11" w:rsidRPr="00083105" w:rsidRDefault="00726B11" w:rsidP="00726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</w:t>
      </w:r>
      <w:r w:rsidR="00A42864" w:rsidRPr="004278FB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083105" w:rsidRPr="004278FB">
        <w:rPr>
          <w:rFonts w:ascii="Times New Roman" w:hAnsi="Times New Roman" w:cs="Times New Roman"/>
          <w:sz w:val="24"/>
          <w:szCs w:val="24"/>
        </w:rPr>
        <w:t>увеличилось на 370</w:t>
      </w:r>
      <w:r w:rsidRPr="004278FB">
        <w:rPr>
          <w:rFonts w:ascii="Times New Roman" w:hAnsi="Times New Roman" w:cs="Times New Roman"/>
          <w:sz w:val="24"/>
          <w:szCs w:val="24"/>
        </w:rPr>
        <w:t xml:space="preserve"> </w:t>
      </w:r>
      <w:r w:rsidRPr="000831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D35BD" w:rsidRPr="00083105">
        <w:rPr>
          <w:rFonts w:ascii="Times New Roman" w:hAnsi="Times New Roman" w:cs="Times New Roman"/>
          <w:sz w:val="24"/>
          <w:szCs w:val="24"/>
        </w:rPr>
        <w:t>0,</w:t>
      </w:r>
      <w:r w:rsidR="00083105" w:rsidRPr="00083105">
        <w:rPr>
          <w:rFonts w:ascii="Times New Roman" w:hAnsi="Times New Roman" w:cs="Times New Roman"/>
          <w:sz w:val="24"/>
          <w:szCs w:val="24"/>
        </w:rPr>
        <w:t>94</w:t>
      </w:r>
      <w:r w:rsidRPr="00083105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1110</w:t>
      </w:r>
      <w:r w:rsidRPr="000831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2,88</w:t>
      </w:r>
      <w:r w:rsidRPr="0008310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94637" w:rsidRPr="00083105" w:rsidRDefault="00594637" w:rsidP="00B76FD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105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</w:t>
      </w:r>
      <w:r w:rsidR="00C84867" w:rsidRPr="0008310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831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053E15" w:rsidRPr="00083105">
        <w:rPr>
          <w:rFonts w:ascii="Times New Roman" w:hAnsi="Times New Roman" w:cs="Times New Roman"/>
          <w:sz w:val="24"/>
          <w:szCs w:val="24"/>
        </w:rPr>
        <w:t>10</w:t>
      </w:r>
      <w:r w:rsidR="00C84867" w:rsidRPr="00083105">
        <w:rPr>
          <w:rFonts w:ascii="Times New Roman" w:hAnsi="Times New Roman" w:cs="Times New Roman"/>
          <w:sz w:val="24"/>
          <w:szCs w:val="24"/>
        </w:rPr>
        <w:t>.2024</w:t>
      </w:r>
      <w:r w:rsidRPr="00083105">
        <w:rPr>
          <w:rFonts w:ascii="Times New Roman" w:hAnsi="Times New Roman" w:cs="Times New Roman"/>
          <w:sz w:val="24"/>
          <w:szCs w:val="24"/>
        </w:rPr>
        <w:t>г. по 10.</w:t>
      </w:r>
      <w:r w:rsidR="00053E15" w:rsidRPr="00083105">
        <w:rPr>
          <w:rFonts w:ascii="Times New Roman" w:hAnsi="Times New Roman" w:cs="Times New Roman"/>
          <w:sz w:val="24"/>
          <w:szCs w:val="24"/>
        </w:rPr>
        <w:t>10</w:t>
      </w:r>
      <w:r w:rsidR="00C84867" w:rsidRPr="00083105">
        <w:rPr>
          <w:rFonts w:ascii="Times New Roman" w:hAnsi="Times New Roman" w:cs="Times New Roman"/>
          <w:sz w:val="24"/>
          <w:szCs w:val="24"/>
        </w:rPr>
        <w:t>.2025</w:t>
      </w:r>
      <w:r w:rsidRPr="00083105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7B43C5" w:rsidRPr="00083105">
        <w:rPr>
          <w:rFonts w:ascii="Times New Roman" w:hAnsi="Times New Roman" w:cs="Times New Roman"/>
          <w:sz w:val="24"/>
          <w:szCs w:val="24"/>
        </w:rPr>
        <w:t>3</w:t>
      </w:r>
      <w:r w:rsidR="0091491C" w:rsidRPr="00083105">
        <w:rPr>
          <w:rFonts w:ascii="Times New Roman" w:hAnsi="Times New Roman" w:cs="Times New Roman"/>
          <w:sz w:val="24"/>
          <w:szCs w:val="24"/>
        </w:rPr>
        <w:t>9</w:t>
      </w:r>
      <w:r w:rsidRPr="000831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1491C" w:rsidRPr="00083105">
        <w:rPr>
          <w:rFonts w:ascii="Times New Roman" w:hAnsi="Times New Roman" w:cs="Times New Roman"/>
          <w:sz w:val="24"/>
          <w:szCs w:val="24"/>
        </w:rPr>
        <w:t>6,25</w:t>
      </w:r>
      <w:r w:rsidRPr="00083105">
        <w:rPr>
          <w:rFonts w:ascii="Times New Roman" w:hAnsi="Times New Roman" w:cs="Times New Roman"/>
          <w:sz w:val="24"/>
          <w:szCs w:val="24"/>
        </w:rPr>
        <w:t>%, с начала 202</w:t>
      </w:r>
      <w:r w:rsidR="00C84867" w:rsidRPr="00083105">
        <w:rPr>
          <w:rFonts w:ascii="Times New Roman" w:hAnsi="Times New Roman" w:cs="Times New Roman"/>
          <w:sz w:val="24"/>
          <w:szCs w:val="24"/>
        </w:rPr>
        <w:t>5</w:t>
      </w:r>
      <w:r w:rsidRPr="00083105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="00C84867" w:rsidRPr="00083105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083105">
        <w:rPr>
          <w:rFonts w:ascii="Times New Roman" w:hAnsi="Times New Roman" w:cs="Times New Roman"/>
          <w:sz w:val="24"/>
          <w:szCs w:val="24"/>
        </w:rPr>
        <w:t xml:space="preserve">МСП в </w:t>
      </w:r>
      <w:r w:rsidR="00C84867" w:rsidRPr="00083105">
        <w:rPr>
          <w:rFonts w:ascii="Times New Roman" w:hAnsi="Times New Roman" w:cs="Times New Roman"/>
          <w:sz w:val="24"/>
          <w:szCs w:val="24"/>
        </w:rPr>
        <w:t>округе</w:t>
      </w:r>
      <w:r w:rsidRPr="00083105">
        <w:rPr>
          <w:rFonts w:ascii="Times New Roman" w:hAnsi="Times New Roman" w:cs="Times New Roman"/>
          <w:sz w:val="24"/>
          <w:szCs w:val="24"/>
        </w:rPr>
        <w:t xml:space="preserve"> </w:t>
      </w:r>
      <w:r w:rsidR="0077531A" w:rsidRPr="00083105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29</w:t>
      </w:r>
      <w:r w:rsidR="0077531A" w:rsidRPr="00083105">
        <w:rPr>
          <w:rFonts w:ascii="Times New Roman" w:hAnsi="Times New Roman" w:cs="Times New Roman"/>
          <w:sz w:val="24"/>
          <w:szCs w:val="24"/>
        </w:rPr>
        <w:t xml:space="preserve"> </w:t>
      </w:r>
      <w:r w:rsidR="006048B4" w:rsidRPr="000831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6048B4" w:rsidRPr="000831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048B4" w:rsidRPr="00083105">
        <w:rPr>
          <w:rFonts w:ascii="Times New Roman" w:hAnsi="Times New Roman" w:cs="Times New Roman"/>
          <w:sz w:val="24"/>
          <w:szCs w:val="24"/>
        </w:rPr>
        <w:t xml:space="preserve"> </w:t>
      </w:r>
      <w:r w:rsidR="00083105" w:rsidRPr="00083105">
        <w:rPr>
          <w:rFonts w:ascii="Times New Roman" w:hAnsi="Times New Roman" w:cs="Times New Roman"/>
          <w:sz w:val="24"/>
          <w:szCs w:val="24"/>
        </w:rPr>
        <w:t>4,57</w:t>
      </w:r>
      <w:r w:rsidR="006048B4" w:rsidRPr="00083105">
        <w:rPr>
          <w:rFonts w:ascii="Times New Roman" w:hAnsi="Times New Roman" w:cs="Times New Roman"/>
          <w:sz w:val="24"/>
          <w:szCs w:val="24"/>
        </w:rPr>
        <w:t>%.</w:t>
      </w:r>
    </w:p>
    <w:p w:rsidR="001B46F0" w:rsidRPr="00083105" w:rsidRDefault="001B46F0" w:rsidP="00604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402B1E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02B1E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402B1E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02B1E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C84867" w:rsidRPr="00485FA8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485FA8" w:rsidRPr="00485FA8" w:rsidTr="00BA7D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E245C2" w:rsidRDefault="00594637" w:rsidP="00B120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E245C2" w:rsidRDefault="00400A67" w:rsidP="00402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02B1E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C84867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245C2" w:rsidRDefault="00402B1E" w:rsidP="00402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C84867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402B1E" w:rsidRDefault="00594637" w:rsidP="00971C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84867"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71C5D"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C84867"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179B3" w:rsidRPr="00485FA8" w:rsidTr="00F65B2E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-0,60%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-1,28%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-0,65%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6,44%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8,53%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Cs/>
                <w:lang w:eastAsia="ru-RU"/>
              </w:rPr>
              <w:t>455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6,68%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8,79%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-50,00%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C179B3" w:rsidRPr="00485FA8" w:rsidTr="00F65B2E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4,57%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6,25%</w:t>
            </w:r>
          </w:p>
        </w:tc>
      </w:tr>
    </w:tbl>
    <w:p w:rsidR="00594637" w:rsidRPr="00E245C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E245C2" w:rsidRPr="00C51001">
        <w:rPr>
          <w:rFonts w:ascii="Times New Roman" w:hAnsi="Times New Roman" w:cs="Times New Roman"/>
          <w:sz w:val="24"/>
          <w:szCs w:val="24"/>
        </w:rPr>
        <w:t>октябрь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 2025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</w:t>
      </w:r>
      <w:r w:rsidR="0053395C" w:rsidRPr="00C51001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51001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1F3CF5" w:rsidRPr="00C51001">
        <w:rPr>
          <w:rFonts w:ascii="Times New Roman" w:hAnsi="Times New Roman" w:cs="Times New Roman"/>
          <w:sz w:val="24"/>
          <w:szCs w:val="24"/>
        </w:rPr>
        <w:t>уменьшилось</w:t>
      </w:r>
      <w:r w:rsidR="008A15F5" w:rsidRPr="00C51001">
        <w:rPr>
          <w:rFonts w:ascii="Times New Roman" w:hAnsi="Times New Roman" w:cs="Times New Roman"/>
          <w:sz w:val="24"/>
          <w:szCs w:val="24"/>
        </w:rPr>
        <w:t xml:space="preserve">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1</w:t>
      </w:r>
      <w:r w:rsidR="007B0A1E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ед. (или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0,60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%), </w:t>
      </w:r>
      <w:r w:rsidRPr="00C51001">
        <w:rPr>
          <w:rFonts w:ascii="Times New Roman" w:hAnsi="Times New Roman" w:cs="Times New Roman"/>
          <w:sz w:val="24"/>
          <w:szCs w:val="24"/>
        </w:rPr>
        <w:t xml:space="preserve">при этом количество ИП </w:t>
      </w:r>
      <w:r w:rsidR="001F3CF5" w:rsidRPr="00C51001">
        <w:rPr>
          <w:rFonts w:ascii="Times New Roman" w:hAnsi="Times New Roman" w:cs="Times New Roman"/>
          <w:sz w:val="24"/>
          <w:szCs w:val="24"/>
        </w:rPr>
        <w:t>увеличилось</w:t>
      </w:r>
      <w:r w:rsidR="007B0A1E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48487A" w:rsidRPr="00C51001">
        <w:rPr>
          <w:rFonts w:ascii="Times New Roman" w:hAnsi="Times New Roman" w:cs="Times New Roman"/>
          <w:sz w:val="24"/>
          <w:szCs w:val="24"/>
        </w:rPr>
        <w:t xml:space="preserve">на </w:t>
      </w:r>
      <w:r w:rsidR="00C51001" w:rsidRPr="00C51001">
        <w:rPr>
          <w:rFonts w:ascii="Times New Roman" w:hAnsi="Times New Roman" w:cs="Times New Roman"/>
          <w:sz w:val="24"/>
          <w:szCs w:val="24"/>
        </w:rPr>
        <w:t>30</w:t>
      </w:r>
      <w:r w:rsidR="0048487A" w:rsidRPr="00C51001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51001" w:rsidRPr="00C51001">
        <w:rPr>
          <w:rFonts w:ascii="Times New Roman" w:hAnsi="Times New Roman" w:cs="Times New Roman"/>
          <w:sz w:val="24"/>
          <w:szCs w:val="24"/>
        </w:rPr>
        <w:t>6,44</w:t>
      </w:r>
      <w:r w:rsidR="0048487A" w:rsidRPr="00C51001">
        <w:rPr>
          <w:rFonts w:ascii="Times New Roman" w:hAnsi="Times New Roman" w:cs="Times New Roman"/>
          <w:sz w:val="24"/>
          <w:szCs w:val="24"/>
        </w:rPr>
        <w:t>%)</w:t>
      </w:r>
      <w:r w:rsidRPr="00C51001">
        <w:rPr>
          <w:rFonts w:ascii="Times New Roman" w:hAnsi="Times New Roman" w:cs="Times New Roman"/>
          <w:sz w:val="24"/>
          <w:szCs w:val="24"/>
        </w:rPr>
        <w:t>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403DDA" w:rsidRPr="00C51001">
        <w:rPr>
          <w:rFonts w:ascii="Times New Roman" w:hAnsi="Times New Roman" w:cs="Times New Roman"/>
          <w:sz w:val="24"/>
          <w:szCs w:val="24"/>
        </w:rPr>
        <w:t>октября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 2024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03DDA" w:rsidRPr="00C51001">
        <w:rPr>
          <w:rFonts w:ascii="Times New Roman" w:hAnsi="Times New Roman" w:cs="Times New Roman"/>
          <w:sz w:val="24"/>
          <w:szCs w:val="24"/>
        </w:rPr>
        <w:t>октябрь</w:t>
      </w:r>
      <w:r w:rsidR="00787733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C51001">
        <w:rPr>
          <w:rFonts w:ascii="Times New Roman" w:hAnsi="Times New Roman" w:cs="Times New Roman"/>
          <w:sz w:val="24"/>
          <w:szCs w:val="24"/>
        </w:rPr>
        <w:t>2025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г.) </w:t>
      </w:r>
      <w:r w:rsidR="00C51001" w:rsidRPr="00C51001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Pr="00C51001">
        <w:rPr>
          <w:rFonts w:ascii="Times New Roman" w:hAnsi="Times New Roman" w:cs="Times New Roman"/>
          <w:sz w:val="24"/>
          <w:szCs w:val="24"/>
        </w:rPr>
        <w:t xml:space="preserve"> числа ЮЛ</w:t>
      </w:r>
      <w:r w:rsidR="00C51001" w:rsidRPr="00C51001">
        <w:rPr>
          <w:rFonts w:ascii="Times New Roman" w:hAnsi="Times New Roman" w:cs="Times New Roman"/>
          <w:sz w:val="24"/>
          <w:szCs w:val="24"/>
        </w:rPr>
        <w:t xml:space="preserve"> и</w:t>
      </w:r>
      <w:r w:rsidRPr="00C51001">
        <w:rPr>
          <w:rFonts w:ascii="Times New Roman" w:hAnsi="Times New Roman" w:cs="Times New Roman"/>
          <w:sz w:val="24"/>
          <w:szCs w:val="24"/>
        </w:rPr>
        <w:t xml:space="preserve"> одновременное увеличение числа ИП на</w:t>
      </w:r>
      <w:r w:rsidR="00787733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C51001" w:rsidRPr="00C51001">
        <w:rPr>
          <w:rFonts w:ascii="Times New Roman" w:hAnsi="Times New Roman" w:cs="Times New Roman"/>
          <w:sz w:val="24"/>
          <w:szCs w:val="24"/>
        </w:rPr>
        <w:t>39</w:t>
      </w:r>
      <w:r w:rsidRPr="00C51001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8,</w:t>
      </w:r>
      <w:r w:rsidR="00C51001" w:rsidRPr="00C51001">
        <w:rPr>
          <w:rFonts w:ascii="Times New Roman" w:hAnsi="Times New Roman" w:cs="Times New Roman"/>
          <w:sz w:val="24"/>
          <w:szCs w:val="24"/>
        </w:rPr>
        <w:t>53</w:t>
      </w:r>
      <w:r w:rsidRPr="00C51001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485FA8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402B1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B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402B1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B1E">
        <w:rPr>
          <w:rFonts w:ascii="Times New Roman" w:hAnsi="Times New Roman" w:cs="Times New Roman"/>
          <w:b/>
          <w:bCs/>
          <w:sz w:val="24"/>
          <w:szCs w:val="24"/>
        </w:rPr>
        <w:t>Смоленской области за период с 10.</w:t>
      </w:r>
      <w:r w:rsidR="00402B1E" w:rsidRPr="00402B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B1E">
        <w:rPr>
          <w:rFonts w:ascii="Times New Roman" w:hAnsi="Times New Roman" w:cs="Times New Roman"/>
          <w:b/>
          <w:bCs/>
          <w:sz w:val="24"/>
          <w:szCs w:val="24"/>
        </w:rPr>
        <w:t>.2024 – 10.</w:t>
      </w:r>
      <w:r w:rsidR="00402B1E" w:rsidRPr="00402B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B1E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85FA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8D84F47" wp14:editId="5D662B16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9D55C3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5C3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октября</w:t>
      </w:r>
      <w:r w:rsidR="009E1F85" w:rsidRPr="009D55C3">
        <w:rPr>
          <w:rFonts w:ascii="Times New Roman" w:hAnsi="Times New Roman" w:cs="Times New Roman"/>
          <w:sz w:val="24"/>
          <w:szCs w:val="24"/>
        </w:rPr>
        <w:t xml:space="preserve"> </w:t>
      </w:r>
      <w:r w:rsidRPr="009D55C3">
        <w:rPr>
          <w:rFonts w:ascii="Times New Roman" w:hAnsi="Times New Roman" w:cs="Times New Roman"/>
          <w:sz w:val="24"/>
          <w:szCs w:val="24"/>
        </w:rPr>
        <w:t xml:space="preserve">2024 г. по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октябрь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2025 г.) была положительной в периоды: с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октября</w:t>
      </w:r>
      <w:r w:rsidRPr="009D55C3">
        <w:rPr>
          <w:rFonts w:ascii="Times New Roman" w:hAnsi="Times New Roman" w:cs="Times New Roman"/>
          <w:sz w:val="24"/>
          <w:szCs w:val="24"/>
        </w:rPr>
        <w:t xml:space="preserve"> по декабрь 2024 года</w:t>
      </w:r>
      <w:r w:rsidR="002A2AA9" w:rsidRPr="009D55C3">
        <w:rPr>
          <w:rFonts w:ascii="Times New Roman" w:hAnsi="Times New Roman" w:cs="Times New Roman"/>
          <w:sz w:val="24"/>
          <w:szCs w:val="24"/>
        </w:rPr>
        <w:t>, с марта 2025 года по апрель 2025 года</w:t>
      </w:r>
      <w:r w:rsidR="003630BC" w:rsidRPr="009D55C3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Pr="009D55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55C3">
        <w:rPr>
          <w:rFonts w:ascii="Times New Roman" w:hAnsi="Times New Roman" w:cs="Times New Roman"/>
          <w:sz w:val="24"/>
          <w:szCs w:val="24"/>
        </w:rPr>
        <w:t xml:space="preserve"> За период с июня по июль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9D55C3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9D55C3">
        <w:rPr>
          <w:rFonts w:ascii="Times New Roman" w:hAnsi="Times New Roman" w:cs="Times New Roman"/>
          <w:sz w:val="24"/>
          <w:szCs w:val="24"/>
        </w:rPr>
        <w:t xml:space="preserve"> ИП отмечено в периоды: с декабря 2024 года по </w:t>
      </w:r>
      <w:r w:rsidR="00DB372B" w:rsidRPr="009D55C3">
        <w:rPr>
          <w:rFonts w:ascii="Times New Roman" w:hAnsi="Times New Roman" w:cs="Times New Roman"/>
          <w:sz w:val="24"/>
          <w:szCs w:val="24"/>
        </w:rPr>
        <w:t>март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8974B3" w:rsidRPr="009D55C3">
        <w:rPr>
          <w:rFonts w:ascii="Times New Roman" w:hAnsi="Times New Roman" w:cs="Times New Roman"/>
          <w:sz w:val="24"/>
          <w:szCs w:val="24"/>
        </w:rPr>
        <w:t>, с апреля по май 2025 года.</w:t>
      </w:r>
      <w:r w:rsidRPr="009D5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9D55C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C3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9D55C3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9D55C3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9D55C3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9D55C3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9D55C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5C3">
        <w:rPr>
          <w:rFonts w:ascii="Times New Roman" w:hAnsi="Times New Roman" w:cs="Times New Roman"/>
          <w:sz w:val="24"/>
          <w:szCs w:val="24"/>
        </w:rPr>
        <w:t xml:space="preserve">Динамика прироста числа юридических лиц отрицательная в течение периодов: </w:t>
      </w:r>
      <w:r w:rsidR="003630BC" w:rsidRPr="009D55C3">
        <w:rPr>
          <w:rFonts w:ascii="Times New Roman" w:hAnsi="Times New Roman" w:cs="Times New Roman"/>
          <w:sz w:val="24"/>
          <w:szCs w:val="24"/>
        </w:rPr>
        <w:t xml:space="preserve">с ноября по декабрь 2024 года, </w:t>
      </w:r>
      <w:r w:rsidRPr="009D55C3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D148F7">
        <w:rPr>
          <w:rFonts w:ascii="Times New Roman" w:hAnsi="Times New Roman" w:cs="Times New Roman"/>
          <w:sz w:val="24"/>
          <w:szCs w:val="24"/>
        </w:rPr>
        <w:t>октября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2024 года по </w:t>
      </w:r>
      <w:r w:rsidR="00F45596" w:rsidRPr="009D55C3">
        <w:rPr>
          <w:rFonts w:ascii="Times New Roman" w:hAnsi="Times New Roman" w:cs="Times New Roman"/>
          <w:sz w:val="24"/>
          <w:szCs w:val="24"/>
        </w:rPr>
        <w:t>декабрь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2024</w:t>
      </w:r>
      <w:r w:rsidR="002A2AA9" w:rsidRPr="009D55C3">
        <w:rPr>
          <w:rFonts w:ascii="Times New Roman" w:hAnsi="Times New Roman" w:cs="Times New Roman"/>
          <w:sz w:val="24"/>
          <w:szCs w:val="24"/>
        </w:rPr>
        <w:t>, с января 2025 года по июнь 2025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2EE3" w:rsidRPr="009D55C3">
        <w:rPr>
          <w:rFonts w:ascii="Times New Roman" w:hAnsi="Times New Roman" w:cs="Times New Roman"/>
          <w:sz w:val="24"/>
          <w:szCs w:val="24"/>
        </w:rPr>
        <w:t>, с августа 2025 года по сентябрь 2025 года</w:t>
      </w:r>
      <w:r w:rsidRPr="009D55C3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 В июле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485FA8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9D55C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55C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9D55C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55C3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485FA8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85FA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7979D590" wp14:editId="5202FFEE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485FA8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9D79A1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9A1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9D79A1">
        <w:rPr>
          <w:rFonts w:ascii="Times New Roman" w:hAnsi="Times New Roman" w:cs="Times New Roman"/>
          <w:b/>
          <w:sz w:val="24"/>
          <w:szCs w:val="24"/>
        </w:rPr>
        <w:t>10.0</w:t>
      </w:r>
      <w:r w:rsidR="00156BD3" w:rsidRPr="009D79A1">
        <w:rPr>
          <w:rFonts w:ascii="Times New Roman" w:hAnsi="Times New Roman" w:cs="Times New Roman"/>
          <w:b/>
          <w:sz w:val="24"/>
          <w:szCs w:val="24"/>
        </w:rPr>
        <w:t>9</w:t>
      </w:r>
      <w:r w:rsidRPr="009D79A1">
        <w:rPr>
          <w:rFonts w:ascii="Times New Roman" w:hAnsi="Times New Roman" w:cs="Times New Roman"/>
          <w:b/>
          <w:sz w:val="24"/>
          <w:szCs w:val="24"/>
        </w:rPr>
        <w:t>.2024</w:t>
      </w:r>
      <w:r w:rsidRPr="009D79A1">
        <w:rPr>
          <w:rFonts w:ascii="Times New Roman" w:hAnsi="Times New Roman" w:cs="Times New Roman"/>
          <w:b/>
          <w:bCs/>
          <w:sz w:val="24"/>
          <w:szCs w:val="24"/>
        </w:rPr>
        <w:t xml:space="preserve"> по 10.0</w:t>
      </w:r>
      <w:r w:rsidR="00156BD3" w:rsidRPr="009D79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D79A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9D79A1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9D79A1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E4" w:rsidRPr="009D79A1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9D79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D79A1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9D79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D79A1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9D79A1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D79A1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="007960DE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1,41%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6,84%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3,17%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3,28%</w:t>
            </w:r>
          </w:p>
        </w:tc>
      </w:tr>
      <w:tr w:rsidR="009F0CF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10,34%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7,41%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23,53%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7,14%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16,67%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-12,50%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22,22%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9F0CFB" w:rsidRPr="009F0CFB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4,57%</w:t>
            </w:r>
          </w:p>
        </w:tc>
      </w:tr>
    </w:tbl>
    <w:p w:rsidR="002E49E6" w:rsidRPr="00485FA8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7C75" w:rsidRPr="008A496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96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="008A496B" w:rsidRPr="008A496B">
        <w:rPr>
          <w:rFonts w:ascii="Times New Roman" w:hAnsi="Times New Roman" w:cs="Times New Roman"/>
          <w:sz w:val="24"/>
          <w:szCs w:val="24"/>
        </w:rPr>
        <w:t>двенадцатью</w:t>
      </w:r>
      <w:r w:rsidR="00A44B9D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Pr="008A496B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3323A4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8A496B">
        <w:rPr>
          <w:rFonts w:ascii="Times New Roman" w:hAnsi="Times New Roman" w:cs="Times New Roman"/>
          <w:sz w:val="24"/>
          <w:szCs w:val="24"/>
        </w:rPr>
        <w:t>+</w:t>
      </w:r>
      <w:r w:rsidR="008A496B" w:rsidRPr="008A496B">
        <w:rPr>
          <w:rFonts w:ascii="Times New Roman" w:hAnsi="Times New Roman" w:cs="Times New Roman"/>
          <w:sz w:val="24"/>
          <w:szCs w:val="24"/>
        </w:rPr>
        <w:t>8</w:t>
      </w:r>
      <w:r w:rsidR="003323A4" w:rsidRPr="008A496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496B" w:rsidRPr="008A496B">
        <w:rPr>
          <w:rFonts w:ascii="Times New Roman" w:hAnsi="Times New Roman" w:cs="Times New Roman"/>
          <w:sz w:val="24"/>
          <w:szCs w:val="24"/>
        </w:rPr>
        <w:t>6,84</w:t>
      </w:r>
      <w:r w:rsidR="003323A4" w:rsidRPr="008A496B">
        <w:rPr>
          <w:rFonts w:ascii="Times New Roman" w:hAnsi="Times New Roman" w:cs="Times New Roman"/>
          <w:sz w:val="24"/>
          <w:szCs w:val="24"/>
        </w:rPr>
        <w:t xml:space="preserve">%);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 xml:space="preserve">(+4 ед. или 23,53%); </w:t>
      </w:r>
      <w:r w:rsidR="008A496B" w:rsidRPr="008A496B">
        <w:rPr>
          <w:rFonts w:ascii="Times New Roman" w:hAnsi="Times New Roman" w:cs="Times New Roman"/>
          <w:sz w:val="24"/>
          <w:szCs w:val="24"/>
        </w:rPr>
        <w:t>т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8A496B" w:rsidRPr="008A496B">
        <w:rPr>
          <w:rFonts w:ascii="Times New Roman" w:hAnsi="Times New Roman" w:cs="Times New Roman"/>
          <w:sz w:val="24"/>
          <w:szCs w:val="24"/>
        </w:rPr>
        <w:t xml:space="preserve">+3 ед. или 1,43%);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594321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="0059432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94321" w:rsidRPr="008A496B">
        <w:rPr>
          <w:rFonts w:ascii="Times New Roman" w:hAnsi="Times New Roman" w:cs="Times New Roman"/>
          <w:sz w:val="24"/>
          <w:szCs w:val="24"/>
        </w:rPr>
        <w:t>+</w:t>
      </w:r>
      <w:r w:rsidR="008A496B" w:rsidRPr="008A496B">
        <w:rPr>
          <w:rFonts w:ascii="Times New Roman" w:hAnsi="Times New Roman" w:cs="Times New Roman"/>
          <w:sz w:val="24"/>
          <w:szCs w:val="24"/>
        </w:rPr>
        <w:t>3</w:t>
      </w:r>
      <w:r w:rsidR="00594321" w:rsidRPr="008A496B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8A496B" w:rsidRPr="008A496B">
        <w:rPr>
          <w:rFonts w:ascii="Times New Roman" w:hAnsi="Times New Roman" w:cs="Times New Roman"/>
          <w:sz w:val="24"/>
          <w:szCs w:val="24"/>
        </w:rPr>
        <w:t>0,34</w:t>
      </w:r>
      <w:r w:rsidR="00594321" w:rsidRPr="008A496B">
        <w:rPr>
          <w:rFonts w:ascii="Times New Roman" w:hAnsi="Times New Roman" w:cs="Times New Roman"/>
          <w:sz w:val="24"/>
          <w:szCs w:val="24"/>
        </w:rPr>
        <w:t>%);</w:t>
      </w:r>
      <w:r w:rsidR="0059432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3,28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1752E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>(+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>2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 xml:space="preserve"> ед. или 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>22,22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>%).</w:t>
      </w:r>
    </w:p>
    <w:p w:rsidR="00594637" w:rsidRPr="008A496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96B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9632B5" w:rsidRPr="008A496B">
        <w:rPr>
          <w:rFonts w:ascii="Times New Roman" w:hAnsi="Times New Roman" w:cs="Times New Roman"/>
          <w:sz w:val="24"/>
          <w:szCs w:val="24"/>
        </w:rPr>
        <w:t>3</w:t>
      </w:r>
      <w:r w:rsidR="003D38BA" w:rsidRPr="008A496B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8A496B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8A496B" w:rsidRPr="008A496B">
        <w:rPr>
          <w:rFonts w:ascii="Times New Roman" w:hAnsi="Times New Roman" w:cs="Times New Roman"/>
          <w:sz w:val="24"/>
          <w:szCs w:val="24"/>
        </w:rPr>
        <w:t>2</w:t>
      </w:r>
      <w:r w:rsidRPr="008A496B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8A4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56EE4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66652" w:rsidRPr="00485FA8" w:rsidRDefault="00066652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9D55C3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D55C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485FA8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485FA8" w:rsidRPr="00485FA8" w:rsidTr="00AE21D1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9D55C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EF018D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D55C3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0715F" w:rsidRPr="009D55C3" w:rsidRDefault="00A0715F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EF018D" w:rsidRDefault="00EF018D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4DDC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F018D"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7,02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EF018D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-0,18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-5,88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715F" w:rsidRPr="00EF018D" w:rsidRDefault="005E59E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EF018D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EF018D" w:rsidRDefault="005E59ED" w:rsidP="002B2F9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-16,7</w:t>
            </w:r>
          </w:p>
        </w:tc>
      </w:tr>
    </w:tbl>
    <w:p w:rsidR="00594637" w:rsidRPr="00485FA8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94637" w:rsidRPr="00693430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EF018D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EF018D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 по состоянию на 10.01.2023г. было зарегистрировано 104 вновь созданных 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субъектов МСП, на 10.01.2024г. – 87 ед. (-17 ед. или - 0,20%, в том числе -0,31% по юридическим лицам и -0,18% по индивидуальным предпринимателям). </w:t>
      </w:r>
    </w:p>
    <w:p w:rsidR="00A0715F" w:rsidRPr="00693430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430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10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.2024 г. было зарегистрировано 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84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х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а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10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.2025 г. – 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 xml:space="preserve">106 </w:t>
      </w:r>
      <w:r w:rsidRPr="00693430">
        <w:rPr>
          <w:rFonts w:ascii="Times New Roman" w:eastAsia="Calibri" w:hAnsi="Times New Roman" w:cs="Times New Roman"/>
          <w:sz w:val="24"/>
          <w:szCs w:val="24"/>
        </w:rPr>
        <w:t>ед. (+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22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693430" w:rsidRPr="00693430">
        <w:rPr>
          <w:rFonts w:ascii="Times New Roman" w:eastAsia="Calibri" w:hAnsi="Times New Roman" w:cs="Times New Roman"/>
          <w:sz w:val="24"/>
          <w:szCs w:val="24"/>
        </w:rPr>
        <w:t>26,19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9D55C3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</w:t>
      </w:r>
      <w:r w:rsidRPr="009D55C3">
        <w:rPr>
          <w:rFonts w:ascii="Times New Roman" w:eastAsia="Calibri" w:hAnsi="Times New Roman" w:cs="Times New Roman"/>
          <w:sz w:val="24"/>
          <w:szCs w:val="24"/>
        </w:rPr>
        <w:t xml:space="preserve">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9D55C3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9D55C3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594637" w:rsidRPr="00EF018D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F018D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EF018D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F018D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485FA8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485FA8" w:rsidRPr="00485FA8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22" w:rsidRPr="00EF018D" w:rsidRDefault="007512CB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F018D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147B22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EF018D" w:rsidRDefault="00147B22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98" w:rsidRPr="00EF018D" w:rsidRDefault="00EF018D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147B22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EF018D" w:rsidRDefault="00147B2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D148F7" w:rsidRPr="00485FA8" w:rsidTr="00C2101A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150,00%</w:t>
            </w:r>
          </w:p>
        </w:tc>
      </w:tr>
      <w:tr w:rsidR="00D148F7" w:rsidRPr="00485FA8" w:rsidTr="00C2101A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-37,50%</w:t>
            </w:r>
          </w:p>
        </w:tc>
      </w:tr>
      <w:tr w:rsidR="00D148F7" w:rsidRPr="00485FA8" w:rsidTr="00C2101A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D148F7" w:rsidRPr="00485FA8" w:rsidTr="00C2101A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12,50%</w:t>
            </w:r>
          </w:p>
        </w:tc>
      </w:tr>
      <w:tr w:rsidR="00D148F7" w:rsidRPr="00485FA8" w:rsidTr="00C2101A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46,43%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46,67%</w:t>
            </w:r>
          </w:p>
        </w:tc>
      </w:tr>
      <w:tr w:rsidR="00D148F7" w:rsidRPr="00485FA8" w:rsidTr="00C2101A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D148F7" w:rsidRPr="00485FA8" w:rsidTr="00C2101A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200,00%</w:t>
            </w:r>
          </w:p>
        </w:tc>
      </w:tr>
      <w:tr w:rsidR="00D148F7" w:rsidRPr="00485FA8" w:rsidTr="00C2101A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-50,00%</w:t>
            </w:r>
          </w:p>
        </w:tc>
      </w:tr>
      <w:tr w:rsidR="00D148F7" w:rsidRPr="00485FA8" w:rsidTr="00C2101A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2C0DD1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D1" w:rsidRPr="00D148F7" w:rsidRDefault="002C0DD1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D1" w:rsidRPr="00D148F7" w:rsidRDefault="002C0DD1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26,19%</w:t>
            </w:r>
          </w:p>
        </w:tc>
      </w:tr>
    </w:tbl>
    <w:p w:rsidR="008A30FD" w:rsidRPr="00485FA8" w:rsidRDefault="008A30FD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6652" w:rsidRDefault="00066652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D148F7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8F7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F018D" w:rsidRPr="00D148F7">
        <w:rPr>
          <w:rFonts w:ascii="Times New Roman" w:eastAsia="Calibri" w:hAnsi="Times New Roman" w:cs="Times New Roman"/>
          <w:sz w:val="24"/>
          <w:szCs w:val="24"/>
        </w:rPr>
        <w:t>10</w:t>
      </w:r>
      <w:r w:rsidR="001E1331" w:rsidRPr="00D148F7">
        <w:rPr>
          <w:rFonts w:ascii="Times New Roman" w:eastAsia="Calibri" w:hAnsi="Times New Roman" w:cs="Times New Roman"/>
          <w:sz w:val="24"/>
          <w:szCs w:val="24"/>
        </w:rPr>
        <w:t>.2024</w:t>
      </w:r>
      <w:r w:rsidRPr="00D148F7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F018D" w:rsidRPr="00D148F7">
        <w:rPr>
          <w:rFonts w:ascii="Times New Roman" w:eastAsia="Calibri" w:hAnsi="Times New Roman" w:cs="Times New Roman"/>
          <w:sz w:val="24"/>
          <w:szCs w:val="24"/>
        </w:rPr>
        <w:t>10</w:t>
      </w:r>
      <w:r w:rsidR="001E1331" w:rsidRPr="00D148F7">
        <w:rPr>
          <w:rFonts w:ascii="Times New Roman" w:eastAsia="Calibri" w:hAnsi="Times New Roman" w:cs="Times New Roman"/>
          <w:sz w:val="24"/>
          <w:szCs w:val="24"/>
        </w:rPr>
        <w:t>.2025</w:t>
      </w:r>
      <w:r w:rsidRPr="00D148F7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Pr="00D148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30FD" w:rsidRPr="00D148F7">
        <w:rPr>
          <w:rFonts w:ascii="Times New Roman" w:eastAsia="Calibri" w:hAnsi="Times New Roman" w:cs="Times New Roman"/>
          <w:sz w:val="24"/>
          <w:szCs w:val="24"/>
        </w:rPr>
        <w:t>1</w:t>
      </w:r>
      <w:r w:rsidR="009039B4" w:rsidRPr="00D148F7">
        <w:rPr>
          <w:rFonts w:ascii="Times New Roman" w:eastAsia="Calibri" w:hAnsi="Times New Roman" w:cs="Times New Roman"/>
          <w:sz w:val="24"/>
          <w:szCs w:val="24"/>
        </w:rPr>
        <w:t>5</w:t>
      </w:r>
      <w:r w:rsidRPr="00D148F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D148F7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D148F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5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имуществом (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1), </w:t>
      </w:r>
      <w:r w:rsidR="009039B4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в области здравоохранения и социальных услуг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>(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>1</w:t>
      </w:r>
      <w:r w:rsidR="009C7799" w:rsidRPr="00D148F7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>0)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7799" w:rsidRPr="00D148F7" w:rsidRDefault="009C779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9E3" w:rsidRPr="00485FA8" w:rsidRDefault="005709E3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0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4278FB" w:rsidRDefault="009D6D95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>За период с 10.</w:t>
      </w:r>
      <w:r w:rsidR="00C51001" w:rsidRPr="00C51001">
        <w:rPr>
          <w:rFonts w:ascii="Times New Roman" w:hAnsi="Times New Roman" w:cs="Times New Roman"/>
          <w:sz w:val="24"/>
          <w:szCs w:val="24"/>
        </w:rPr>
        <w:t>10</w:t>
      </w:r>
      <w:r w:rsidR="00B57D19" w:rsidRPr="00C51001">
        <w:rPr>
          <w:rFonts w:ascii="Times New Roman" w:hAnsi="Times New Roman" w:cs="Times New Roman"/>
          <w:sz w:val="24"/>
          <w:szCs w:val="24"/>
        </w:rPr>
        <w:t>.2024</w:t>
      </w:r>
      <w:r w:rsidR="00594637" w:rsidRPr="00C51001">
        <w:rPr>
          <w:rFonts w:ascii="Times New Roman" w:hAnsi="Times New Roman" w:cs="Times New Roman"/>
          <w:sz w:val="24"/>
          <w:szCs w:val="24"/>
        </w:rPr>
        <w:t>г. по 10.</w:t>
      </w:r>
      <w:r w:rsidR="00C51001" w:rsidRPr="00C51001">
        <w:rPr>
          <w:rFonts w:ascii="Times New Roman" w:hAnsi="Times New Roman" w:cs="Times New Roman"/>
          <w:sz w:val="24"/>
          <w:szCs w:val="24"/>
        </w:rPr>
        <w:t>10</w:t>
      </w:r>
      <w:r w:rsidR="00B57D19" w:rsidRPr="00C51001">
        <w:rPr>
          <w:rFonts w:ascii="Times New Roman" w:hAnsi="Times New Roman" w:cs="Times New Roman"/>
          <w:sz w:val="24"/>
          <w:szCs w:val="24"/>
        </w:rPr>
        <w:t>.2025</w:t>
      </w:r>
      <w:r w:rsidR="00594637" w:rsidRPr="00C51001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C5100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C51001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C5100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57D19" w:rsidRPr="004278FB">
        <w:rPr>
          <w:rFonts w:ascii="Times New Roman" w:hAnsi="Times New Roman" w:cs="Times New Roman"/>
          <w:sz w:val="24"/>
          <w:szCs w:val="24"/>
        </w:rPr>
        <w:t>образований</w:t>
      </w:r>
      <w:r w:rsidR="00594637" w:rsidRPr="004278F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4278F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4278F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4278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4278FB" w:rsidRPr="004278FB">
        <w:rPr>
          <w:rFonts w:ascii="Times New Roman" w:hAnsi="Times New Roman" w:cs="Times New Roman"/>
          <w:sz w:val="24"/>
          <w:szCs w:val="24"/>
        </w:rPr>
        <w:t>на 39 ед. или на 6,25%</w:t>
      </w:r>
      <w:r w:rsidR="00D903C1" w:rsidRPr="004278FB">
        <w:rPr>
          <w:rFonts w:ascii="Times New Roman" w:hAnsi="Times New Roman" w:cs="Times New Roman"/>
          <w:sz w:val="24"/>
          <w:szCs w:val="24"/>
        </w:rPr>
        <w:t>.</w:t>
      </w:r>
    </w:p>
    <w:p w:rsidR="00A5345F" w:rsidRPr="004278FB" w:rsidRDefault="00594637" w:rsidP="00200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8FB">
        <w:rPr>
          <w:rFonts w:ascii="Times New Roman" w:hAnsi="Times New Roman" w:cs="Times New Roman"/>
          <w:sz w:val="24"/>
          <w:szCs w:val="24"/>
        </w:rPr>
        <w:t>С начала 202</w:t>
      </w:r>
      <w:r w:rsidR="001E1331" w:rsidRPr="004278FB">
        <w:rPr>
          <w:rFonts w:ascii="Times New Roman" w:hAnsi="Times New Roman" w:cs="Times New Roman"/>
          <w:sz w:val="24"/>
          <w:szCs w:val="24"/>
        </w:rPr>
        <w:t>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Pr="004278FB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«Дорогобужский </w:t>
      </w:r>
      <w:r w:rsidR="001E1331" w:rsidRPr="004278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4278FB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5E59ED" w:rsidRPr="004278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4278FB" w:rsidRPr="004278FB">
        <w:rPr>
          <w:rFonts w:ascii="Times New Roman" w:hAnsi="Times New Roman" w:cs="Times New Roman"/>
          <w:sz w:val="24"/>
          <w:szCs w:val="24"/>
        </w:rPr>
        <w:t>на 29 ед. или на 4,57</w:t>
      </w:r>
      <w:r w:rsidR="005E59ED" w:rsidRPr="004278FB">
        <w:rPr>
          <w:rFonts w:ascii="Times New Roman" w:hAnsi="Times New Roman" w:cs="Times New Roman"/>
          <w:sz w:val="24"/>
          <w:szCs w:val="24"/>
        </w:rPr>
        <w:t>%.</w:t>
      </w:r>
      <w:r w:rsidR="003D4DC4" w:rsidRPr="004278FB">
        <w:rPr>
          <w:rFonts w:ascii="Times New Roman" w:hAnsi="Times New Roman" w:cs="Times New Roman"/>
          <w:sz w:val="24"/>
          <w:szCs w:val="24"/>
        </w:rPr>
        <w:t xml:space="preserve"> </w:t>
      </w:r>
      <w:r w:rsidRPr="004278FB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4278FB">
        <w:rPr>
          <w:rFonts w:ascii="Times New Roman" w:hAnsi="Times New Roman" w:cs="Times New Roman"/>
          <w:sz w:val="24"/>
          <w:szCs w:val="24"/>
        </w:rPr>
        <w:t xml:space="preserve">: </w:t>
      </w:r>
      <w:r w:rsidR="004278FB" w:rsidRPr="004278FB">
        <w:rPr>
          <w:rFonts w:ascii="Times New Roman" w:hAnsi="Times New Roman" w:cs="Times New Roman"/>
          <w:sz w:val="24"/>
          <w:szCs w:val="24"/>
        </w:rPr>
        <w:t>количество юридических лиц – МСП уменьшилось на 1 ед. (или на 0,60%), при этом количество ИП увеличилось на 30 ед. (или на 6,44%).</w:t>
      </w:r>
      <w:proofErr w:type="gramEnd"/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8FB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</w:t>
      </w:r>
      <w:r w:rsidRPr="00C51001">
        <w:rPr>
          <w:rFonts w:ascii="Times New Roman" w:hAnsi="Times New Roman" w:cs="Times New Roman"/>
          <w:sz w:val="24"/>
          <w:szCs w:val="24"/>
        </w:rPr>
        <w:t>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C5100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C5100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Pr="00C51001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C51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485FA8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485FA8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BB00B3" w:rsidRDefault="0059463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0</w:t>
      </w:r>
      <w:r w:rsidR="005407EB" w:rsidRPr="00BB00B3">
        <w:rPr>
          <w:rFonts w:ascii="Times New Roman" w:hAnsi="Times New Roman" w:cs="Times New Roman"/>
          <w:b/>
          <w:sz w:val="24"/>
          <w:szCs w:val="24"/>
        </w:rPr>
        <w:t>9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.2025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5407EB" w:rsidRPr="00BB00B3">
        <w:rPr>
          <w:rFonts w:ascii="Times New Roman" w:hAnsi="Times New Roman" w:cs="Times New Roman"/>
          <w:b/>
          <w:sz w:val="24"/>
          <w:szCs w:val="24"/>
        </w:rPr>
        <w:t>10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.2025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0B3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BB00B3" w:rsidRPr="00BB00B3">
        <w:rPr>
          <w:rFonts w:ascii="Times New Roman" w:hAnsi="Times New Roman" w:cs="Times New Roman"/>
          <w:b/>
          <w:sz w:val="24"/>
          <w:szCs w:val="24"/>
        </w:rPr>
        <w:t>9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A260E7" w:rsidRPr="00BB00B3">
        <w:rPr>
          <w:rFonts w:ascii="Times New Roman" w:hAnsi="Times New Roman" w:cs="Times New Roman"/>
          <w:b/>
          <w:sz w:val="24"/>
          <w:szCs w:val="24"/>
        </w:rPr>
        <w:t>а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BB00B3">
        <w:rPr>
          <w:rFonts w:ascii="Times New Roman" w:hAnsi="Times New Roman" w:cs="Times New Roman"/>
          <w:sz w:val="24"/>
          <w:szCs w:val="24"/>
        </w:rPr>
        <w:t>,</w:t>
      </w:r>
      <w:r w:rsidR="006B1534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53A7" w:rsidRPr="00BB00B3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торговля оптовая и розничная; ремонт автотранспортных средств и мотоциклов –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BB00B3" w:rsidRDefault="00BB00B3" w:rsidP="00BB0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брабатывающие производства - 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 </w:t>
      </w:r>
    </w:p>
    <w:p w:rsidR="00DC53A7" w:rsidRPr="00BB00B3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60E7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6B1534" w:rsidRPr="00BB00B3" w:rsidRDefault="00594637" w:rsidP="00DC5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0E7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60E7"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субъекта</w:t>
      </w:r>
      <w:r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2239DF" w:rsidRPr="002D4415" w:rsidRDefault="000F6CF6" w:rsidP="002D4415">
      <w:pPr>
        <w:pStyle w:val="a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6D4027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2CCE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ед.;</w:t>
      </w:r>
      <w:r w:rsidR="00572CCE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9DF" w:rsidRPr="002D4415" w:rsidRDefault="00BB00B3" w:rsidP="002D4415">
      <w:pPr>
        <w:pStyle w:val="a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 </w:t>
      </w:r>
    </w:p>
    <w:p w:rsidR="002239DF" w:rsidRPr="002D4415" w:rsidRDefault="00572CCE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bookmarkStart w:id="0" w:name="_GoBack"/>
      <w:bookmarkEnd w:id="0"/>
      <w:r w:rsidR="00BB00B3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прочих видов услуг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ед.;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хозяйство, охота, рыболовство и рыбоводство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ед.;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гостиниц и предприятий общественного питания  - 2 ед.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-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ед.;</w:t>
      </w:r>
    </w:p>
    <w:p w:rsidR="002239DF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по операциям с недвижимым имуществом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ед.;</w:t>
      </w:r>
    </w:p>
    <w:p w:rsidR="002D4415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-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6D4027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административная и сопутствующие дополнительные услуги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- 1 ед.;</w:t>
      </w:r>
    </w:p>
    <w:p w:rsidR="002D4415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 1 ед.</w:t>
      </w:r>
    </w:p>
    <w:p w:rsidR="00DC53A7" w:rsidRPr="002D4415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CB" w:rsidRPr="006B4ECB" w:rsidRDefault="006B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6B4ECB" w:rsidRPr="006B4ECB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31C3"/>
    <w:rsid w:val="00004696"/>
    <w:rsid w:val="00033875"/>
    <w:rsid w:val="00045CE5"/>
    <w:rsid w:val="000508AE"/>
    <w:rsid w:val="00053E15"/>
    <w:rsid w:val="00066652"/>
    <w:rsid w:val="00067BEA"/>
    <w:rsid w:val="0007667E"/>
    <w:rsid w:val="00083105"/>
    <w:rsid w:val="00091708"/>
    <w:rsid w:val="00097AF0"/>
    <w:rsid w:val="000A7301"/>
    <w:rsid w:val="000B0320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6CF6"/>
    <w:rsid w:val="0010147D"/>
    <w:rsid w:val="00102117"/>
    <w:rsid w:val="0010725B"/>
    <w:rsid w:val="00116EA6"/>
    <w:rsid w:val="00123212"/>
    <w:rsid w:val="001441B1"/>
    <w:rsid w:val="00147B22"/>
    <w:rsid w:val="0015088C"/>
    <w:rsid w:val="00156BD3"/>
    <w:rsid w:val="00164774"/>
    <w:rsid w:val="001750B9"/>
    <w:rsid w:val="001752E1"/>
    <w:rsid w:val="00181996"/>
    <w:rsid w:val="00182EE3"/>
    <w:rsid w:val="00193F37"/>
    <w:rsid w:val="001A0C68"/>
    <w:rsid w:val="001A1D41"/>
    <w:rsid w:val="001B2E8B"/>
    <w:rsid w:val="001B46F0"/>
    <w:rsid w:val="001B53AC"/>
    <w:rsid w:val="001C0257"/>
    <w:rsid w:val="001D1439"/>
    <w:rsid w:val="001E1331"/>
    <w:rsid w:val="001F3CF5"/>
    <w:rsid w:val="00200354"/>
    <w:rsid w:val="00211178"/>
    <w:rsid w:val="00211F26"/>
    <w:rsid w:val="002239DF"/>
    <w:rsid w:val="002255BF"/>
    <w:rsid w:val="00233DE2"/>
    <w:rsid w:val="00240DC5"/>
    <w:rsid w:val="0024105D"/>
    <w:rsid w:val="00261D43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323A4"/>
    <w:rsid w:val="00333D9C"/>
    <w:rsid w:val="0033539E"/>
    <w:rsid w:val="00340160"/>
    <w:rsid w:val="003609A4"/>
    <w:rsid w:val="003630BC"/>
    <w:rsid w:val="003659B8"/>
    <w:rsid w:val="00365D7A"/>
    <w:rsid w:val="003664DB"/>
    <w:rsid w:val="00371B4E"/>
    <w:rsid w:val="00387C75"/>
    <w:rsid w:val="003A3C6C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EB9"/>
    <w:rsid w:val="00413839"/>
    <w:rsid w:val="00422D59"/>
    <w:rsid w:val="004278FB"/>
    <w:rsid w:val="004439C8"/>
    <w:rsid w:val="004450A2"/>
    <w:rsid w:val="004453F8"/>
    <w:rsid w:val="00456FC1"/>
    <w:rsid w:val="004815D1"/>
    <w:rsid w:val="0048487A"/>
    <w:rsid w:val="00485FA8"/>
    <w:rsid w:val="004924B7"/>
    <w:rsid w:val="004B0F50"/>
    <w:rsid w:val="004B68EF"/>
    <w:rsid w:val="004B74CC"/>
    <w:rsid w:val="004C0F1B"/>
    <w:rsid w:val="004C1438"/>
    <w:rsid w:val="004C3C1D"/>
    <w:rsid w:val="004D0738"/>
    <w:rsid w:val="004E299D"/>
    <w:rsid w:val="004F08B0"/>
    <w:rsid w:val="004F4752"/>
    <w:rsid w:val="004F5145"/>
    <w:rsid w:val="004F5397"/>
    <w:rsid w:val="004F53F8"/>
    <w:rsid w:val="0050448A"/>
    <w:rsid w:val="005102D8"/>
    <w:rsid w:val="00512FA6"/>
    <w:rsid w:val="0053395C"/>
    <w:rsid w:val="005348C5"/>
    <w:rsid w:val="00536ECF"/>
    <w:rsid w:val="005407EB"/>
    <w:rsid w:val="0054479A"/>
    <w:rsid w:val="00553729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94321"/>
    <w:rsid w:val="00594637"/>
    <w:rsid w:val="00597FAF"/>
    <w:rsid w:val="005A11D3"/>
    <w:rsid w:val="005A48B5"/>
    <w:rsid w:val="005A4922"/>
    <w:rsid w:val="005B449C"/>
    <w:rsid w:val="005C6A6E"/>
    <w:rsid w:val="005C7E5C"/>
    <w:rsid w:val="005D78B4"/>
    <w:rsid w:val="005E174E"/>
    <w:rsid w:val="005E59ED"/>
    <w:rsid w:val="005E6001"/>
    <w:rsid w:val="005E700B"/>
    <w:rsid w:val="005F1AF4"/>
    <w:rsid w:val="006048B4"/>
    <w:rsid w:val="00610DB2"/>
    <w:rsid w:val="006134AA"/>
    <w:rsid w:val="0061416A"/>
    <w:rsid w:val="00614A4A"/>
    <w:rsid w:val="00617D76"/>
    <w:rsid w:val="00633CCC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4027"/>
    <w:rsid w:val="006E1C99"/>
    <w:rsid w:val="006E6B18"/>
    <w:rsid w:val="00710048"/>
    <w:rsid w:val="00715077"/>
    <w:rsid w:val="007159F9"/>
    <w:rsid w:val="00720550"/>
    <w:rsid w:val="00723330"/>
    <w:rsid w:val="00726B11"/>
    <w:rsid w:val="007363B1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7733"/>
    <w:rsid w:val="007960DE"/>
    <w:rsid w:val="00797C97"/>
    <w:rsid w:val="007A0A9F"/>
    <w:rsid w:val="007B0A1E"/>
    <w:rsid w:val="007B1A8A"/>
    <w:rsid w:val="007B364D"/>
    <w:rsid w:val="007B43C5"/>
    <w:rsid w:val="007B726F"/>
    <w:rsid w:val="007C3D51"/>
    <w:rsid w:val="007C7099"/>
    <w:rsid w:val="007D14F8"/>
    <w:rsid w:val="007D17B7"/>
    <w:rsid w:val="007D37D9"/>
    <w:rsid w:val="00801028"/>
    <w:rsid w:val="00810152"/>
    <w:rsid w:val="00811E69"/>
    <w:rsid w:val="008122DE"/>
    <w:rsid w:val="00824538"/>
    <w:rsid w:val="00837886"/>
    <w:rsid w:val="00842942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1C94"/>
    <w:rsid w:val="008C2EE2"/>
    <w:rsid w:val="008C383F"/>
    <w:rsid w:val="008D0B69"/>
    <w:rsid w:val="008D1D72"/>
    <w:rsid w:val="008D48A1"/>
    <w:rsid w:val="008D5BFD"/>
    <w:rsid w:val="008E1798"/>
    <w:rsid w:val="008E4ABA"/>
    <w:rsid w:val="00901A84"/>
    <w:rsid w:val="009039B4"/>
    <w:rsid w:val="00903A36"/>
    <w:rsid w:val="00906C4F"/>
    <w:rsid w:val="00907DDD"/>
    <w:rsid w:val="0091491C"/>
    <w:rsid w:val="00931DC0"/>
    <w:rsid w:val="00947317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5345F"/>
    <w:rsid w:val="00A54113"/>
    <w:rsid w:val="00A577EA"/>
    <w:rsid w:val="00A76432"/>
    <w:rsid w:val="00A82207"/>
    <w:rsid w:val="00A830A7"/>
    <w:rsid w:val="00A8628B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7553"/>
    <w:rsid w:val="00B1209F"/>
    <w:rsid w:val="00B17929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A7D42"/>
    <w:rsid w:val="00BB00B3"/>
    <w:rsid w:val="00BD760F"/>
    <w:rsid w:val="00BF2836"/>
    <w:rsid w:val="00BF6B5E"/>
    <w:rsid w:val="00C05737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51001"/>
    <w:rsid w:val="00C52054"/>
    <w:rsid w:val="00C54C5F"/>
    <w:rsid w:val="00C6428D"/>
    <w:rsid w:val="00C66C76"/>
    <w:rsid w:val="00C756B7"/>
    <w:rsid w:val="00C80548"/>
    <w:rsid w:val="00C84867"/>
    <w:rsid w:val="00C85755"/>
    <w:rsid w:val="00C864BB"/>
    <w:rsid w:val="00C904D6"/>
    <w:rsid w:val="00C954BD"/>
    <w:rsid w:val="00CA3599"/>
    <w:rsid w:val="00CA648D"/>
    <w:rsid w:val="00CB0211"/>
    <w:rsid w:val="00CB03A8"/>
    <w:rsid w:val="00CD35BD"/>
    <w:rsid w:val="00CE1038"/>
    <w:rsid w:val="00CE538C"/>
    <w:rsid w:val="00CF474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61BC8"/>
    <w:rsid w:val="00D66E33"/>
    <w:rsid w:val="00D77629"/>
    <w:rsid w:val="00D776B6"/>
    <w:rsid w:val="00D7777A"/>
    <w:rsid w:val="00D80EC6"/>
    <w:rsid w:val="00D85771"/>
    <w:rsid w:val="00D903C1"/>
    <w:rsid w:val="00DA3304"/>
    <w:rsid w:val="00DB1344"/>
    <w:rsid w:val="00DB372B"/>
    <w:rsid w:val="00DB58CE"/>
    <w:rsid w:val="00DC53A7"/>
    <w:rsid w:val="00DE161E"/>
    <w:rsid w:val="00DE1736"/>
    <w:rsid w:val="00E13ACC"/>
    <w:rsid w:val="00E20214"/>
    <w:rsid w:val="00E245C2"/>
    <w:rsid w:val="00E3396B"/>
    <w:rsid w:val="00E352B3"/>
    <w:rsid w:val="00E36742"/>
    <w:rsid w:val="00E67D98"/>
    <w:rsid w:val="00E718EF"/>
    <w:rsid w:val="00E73779"/>
    <w:rsid w:val="00E7786E"/>
    <w:rsid w:val="00E91F76"/>
    <w:rsid w:val="00E950BA"/>
    <w:rsid w:val="00E97720"/>
    <w:rsid w:val="00EA3258"/>
    <w:rsid w:val="00EA7F1A"/>
    <w:rsid w:val="00EB58A3"/>
    <w:rsid w:val="00EC22B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CF4"/>
    <w:rsid w:val="00F90E53"/>
    <w:rsid w:val="00FA5137"/>
    <w:rsid w:val="00FA7341"/>
    <w:rsid w:val="00FB264D"/>
    <w:rsid w:val="00FC39FF"/>
    <w:rsid w:val="00FC73C9"/>
    <w:rsid w:val="00FD039C"/>
    <w:rsid w:val="00FD5DB4"/>
    <w:rsid w:val="00FD6E5C"/>
    <w:rsid w:val="00FE3121"/>
    <w:rsid w:val="00FE5C5E"/>
    <w:rsid w:val="00FF0BE4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167</c:v>
                </c:pt>
                <c:pt idx="1">
                  <c:v>167</c:v>
                </c:pt>
                <c:pt idx="2">
                  <c:v>166</c:v>
                </c:pt>
                <c:pt idx="3">
                  <c:v>168</c:v>
                </c:pt>
                <c:pt idx="4">
                  <c:v>169</c:v>
                </c:pt>
                <c:pt idx="5">
                  <c:v>170</c:v>
                </c:pt>
                <c:pt idx="6">
                  <c:v>170</c:v>
                </c:pt>
                <c:pt idx="7">
                  <c:v>171</c:v>
                </c:pt>
                <c:pt idx="8">
                  <c:v>173</c:v>
                </c:pt>
                <c:pt idx="9">
                  <c:v>165</c:v>
                </c:pt>
                <c:pt idx="10">
                  <c:v>166</c:v>
                </c:pt>
                <c:pt idx="11" formatCode="#,##0">
                  <c:v>167</c:v>
                </c:pt>
                <c:pt idx="12">
                  <c:v>167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457</c:v>
                </c:pt>
                <c:pt idx="1">
                  <c:v>461</c:v>
                </c:pt>
                <c:pt idx="2">
                  <c:v>471</c:v>
                </c:pt>
                <c:pt idx="3">
                  <c:v>466</c:v>
                </c:pt>
                <c:pt idx="4">
                  <c:v>468</c:v>
                </c:pt>
                <c:pt idx="5">
                  <c:v>470</c:v>
                </c:pt>
                <c:pt idx="6">
                  <c:v>485</c:v>
                </c:pt>
                <c:pt idx="7">
                  <c:v>483</c:v>
                </c:pt>
                <c:pt idx="8">
                  <c:v>485</c:v>
                </c:pt>
                <c:pt idx="9">
                  <c:v>457</c:v>
                </c:pt>
                <c:pt idx="10">
                  <c:v>464</c:v>
                </c:pt>
                <c:pt idx="11" formatCode="#,##0">
                  <c:v>482</c:v>
                </c:pt>
                <c:pt idx="12">
                  <c:v>496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975296"/>
        <c:axId val="142030464"/>
      </c:lineChart>
      <c:dateAx>
        <c:axId val="137975296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203046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42030464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97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216</c:v>
                </c:pt>
                <c:pt idx="1">
                  <c:v>125</c:v>
                </c:pt>
                <c:pt idx="2">
                  <c:v>65</c:v>
                </c:pt>
                <c:pt idx="3">
                  <c:v>63</c:v>
                </c:pt>
                <c:pt idx="4">
                  <c:v>32</c:v>
                </c:pt>
                <c:pt idx="5">
                  <c:v>32</c:v>
                </c:pt>
                <c:pt idx="6">
                  <c:v>29</c:v>
                </c:pt>
                <c:pt idx="7">
                  <c:v>21</c:v>
                </c:pt>
                <c:pt idx="8">
                  <c:v>21</c:v>
                </c:pt>
                <c:pt idx="9">
                  <c:v>15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9A01-6BDB-4AC5-AAA1-26A8125B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3486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331</cp:revision>
  <cp:lastPrinted>2025-10-14T05:31:00Z</cp:lastPrinted>
  <dcterms:created xsi:type="dcterms:W3CDTF">2024-09-11T14:07:00Z</dcterms:created>
  <dcterms:modified xsi:type="dcterms:W3CDTF">2025-10-14T08:50:00Z</dcterms:modified>
</cp:coreProperties>
</file>