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F1B" w:rsidRPr="00120F59" w:rsidRDefault="004C0F1B" w:rsidP="004C0F1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F59">
        <w:rPr>
          <w:rFonts w:ascii="Times New Roman" w:hAnsi="Times New Roman" w:cs="Times New Roman"/>
          <w:b/>
          <w:sz w:val="24"/>
          <w:szCs w:val="24"/>
        </w:rPr>
        <w:t xml:space="preserve">Структурная и количественная динамика в малом и среднем предпринимательстве </w:t>
      </w:r>
    </w:p>
    <w:p w:rsidR="004C0F1B" w:rsidRPr="005D5603" w:rsidRDefault="004C0F1B" w:rsidP="004C0F1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120F59">
        <w:rPr>
          <w:rFonts w:ascii="Times New Roman" w:hAnsi="Times New Roman" w:cs="Times New Roman"/>
          <w:b/>
          <w:szCs w:val="24"/>
        </w:rPr>
        <w:t xml:space="preserve">(по </w:t>
      </w:r>
      <w:r w:rsidRPr="005D5603">
        <w:rPr>
          <w:rFonts w:ascii="Times New Roman" w:hAnsi="Times New Roman" w:cs="Times New Roman"/>
          <w:b/>
          <w:szCs w:val="24"/>
        </w:rPr>
        <w:t>данным Единого реестра малого и среднего предпринимательства)</w:t>
      </w:r>
    </w:p>
    <w:p w:rsidR="004C0F1B" w:rsidRPr="005D5603" w:rsidRDefault="004C0F1B" w:rsidP="004C0F1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5603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муниципальное образование «Дорогобужский муниципальный округ» Смоленской области                                                   </w:t>
      </w:r>
    </w:p>
    <w:p w:rsidR="004C0F1B" w:rsidRPr="005D5603" w:rsidRDefault="004C0F1B" w:rsidP="004C0F1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C0F1B" w:rsidRPr="005D5603" w:rsidRDefault="004C0F1B" w:rsidP="004C0F1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5D5603">
        <w:rPr>
          <w:rFonts w:ascii="Times New Roman" w:hAnsi="Times New Roman" w:cs="Times New Roman"/>
          <w:b/>
          <w:bCs/>
          <w:sz w:val="20"/>
          <w:szCs w:val="24"/>
        </w:rPr>
        <w:t>Количество субъектов МСП в округе в сравнении</w:t>
      </w:r>
    </w:p>
    <w:p w:rsidR="004C0F1B" w:rsidRPr="005D5603" w:rsidRDefault="004C0F1B" w:rsidP="004C0F1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5D5603">
        <w:rPr>
          <w:rFonts w:ascii="Times New Roman" w:hAnsi="Times New Roman" w:cs="Times New Roman"/>
          <w:b/>
          <w:bCs/>
          <w:sz w:val="20"/>
          <w:szCs w:val="24"/>
        </w:rPr>
        <w:t>с другими муниципальными образованиями Смоленской области</w:t>
      </w:r>
    </w:p>
    <w:tbl>
      <w:tblPr>
        <w:tblW w:w="1041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2372"/>
        <w:gridCol w:w="1116"/>
        <w:gridCol w:w="1116"/>
        <w:gridCol w:w="1170"/>
        <w:gridCol w:w="1089"/>
        <w:gridCol w:w="1089"/>
        <w:gridCol w:w="997"/>
        <w:gridCol w:w="997"/>
      </w:tblGrid>
      <w:tr w:rsidR="001D467B" w:rsidRPr="001D467B" w:rsidTr="005901DE">
        <w:trPr>
          <w:trHeight w:val="748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:rsidR="005901DE" w:rsidRPr="001D467B" w:rsidRDefault="005901DE" w:rsidP="005901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6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72" w:type="dxa"/>
            <w:shd w:val="clear" w:color="auto" w:fill="auto"/>
            <w:noWrap/>
            <w:vAlign w:val="center"/>
            <w:hideMark/>
          </w:tcPr>
          <w:p w:rsidR="005901DE" w:rsidRPr="001D467B" w:rsidRDefault="005901DE" w:rsidP="005901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6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5901DE" w:rsidRPr="001D467B" w:rsidRDefault="005901DE" w:rsidP="001D46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6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1D467B" w:rsidRPr="001D46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1D46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5901DE" w:rsidRPr="001D467B" w:rsidRDefault="005901DE" w:rsidP="005901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6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10.01.2026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5901DE" w:rsidRPr="001D467B" w:rsidRDefault="005901DE" w:rsidP="001D46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6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1D467B" w:rsidRPr="001D46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1D46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089" w:type="dxa"/>
            <w:shd w:val="clear" w:color="000000" w:fill="DDEBF7"/>
            <w:vAlign w:val="center"/>
            <w:hideMark/>
          </w:tcPr>
          <w:p w:rsidR="005901DE" w:rsidRPr="001D467B" w:rsidRDefault="005901DE" w:rsidP="005901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6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089" w:type="dxa"/>
            <w:shd w:val="clear" w:color="000000" w:fill="DDEBF7"/>
            <w:vAlign w:val="center"/>
            <w:hideMark/>
          </w:tcPr>
          <w:p w:rsidR="005901DE" w:rsidRPr="001D467B" w:rsidRDefault="005901DE" w:rsidP="005901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6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shd w:val="clear" w:color="000000" w:fill="FFF2CC"/>
            <w:vAlign w:val="center"/>
            <w:hideMark/>
          </w:tcPr>
          <w:p w:rsidR="005901DE" w:rsidRPr="001D467B" w:rsidRDefault="005901DE" w:rsidP="005901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6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7" w:type="dxa"/>
            <w:shd w:val="clear" w:color="000000" w:fill="FFF2CC"/>
            <w:vAlign w:val="center"/>
            <w:hideMark/>
          </w:tcPr>
          <w:p w:rsidR="005901DE" w:rsidRPr="001D467B" w:rsidRDefault="005901DE" w:rsidP="005901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6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1D467B" w:rsidRPr="001D467B" w:rsidTr="00AE5186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1D467B" w:rsidRPr="001D467B" w:rsidRDefault="001D467B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6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467B" w:rsidRPr="001D467B" w:rsidRDefault="001D467B" w:rsidP="001D467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D467B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Pr="001D467B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467B">
              <w:rPr>
                <w:rFonts w:ascii="Times New Roman" w:hAnsi="Times New Roman" w:cs="Times New Roman"/>
                <w:b/>
                <w:bCs/>
              </w:rPr>
              <w:t>237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7B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467B">
              <w:rPr>
                <w:rFonts w:ascii="Times New Roman" w:hAnsi="Times New Roman" w:cs="Times New Roman"/>
                <w:b/>
                <w:bCs/>
              </w:rPr>
              <w:t>245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5,60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3,38</w:t>
            </w:r>
          </w:p>
        </w:tc>
      </w:tr>
      <w:tr w:rsidR="001D467B" w:rsidRPr="001D467B" w:rsidTr="00AE5186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1D467B" w:rsidRPr="001D467B" w:rsidRDefault="001D467B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6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467B" w:rsidRPr="001D467B" w:rsidRDefault="001D467B" w:rsidP="001D467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D467B">
              <w:rPr>
                <w:rFonts w:ascii="Times New Roman" w:hAnsi="Times New Roman" w:cs="Times New Roman"/>
              </w:rPr>
              <w:t>Глинковский</w:t>
            </w:r>
            <w:proofErr w:type="spellEnd"/>
            <w:r w:rsidRPr="001D467B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467B">
              <w:rPr>
                <w:rFonts w:ascii="Times New Roman" w:hAnsi="Times New Roman" w:cs="Times New Roman"/>
                <w:b/>
                <w:bCs/>
              </w:rPr>
              <w:t>96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7B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467B">
              <w:rPr>
                <w:rFonts w:ascii="Times New Roman" w:hAnsi="Times New Roman" w:cs="Times New Roman"/>
                <w:b/>
                <w:bCs/>
              </w:rPr>
              <w:t>111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0,91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15,63</w:t>
            </w:r>
          </w:p>
        </w:tc>
      </w:tr>
      <w:tr w:rsidR="001D467B" w:rsidRPr="001D467B" w:rsidTr="00AE5186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1D467B" w:rsidRPr="001D467B" w:rsidRDefault="001D467B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6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467B" w:rsidRPr="001D467B" w:rsidRDefault="001D467B" w:rsidP="001D467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D467B">
              <w:rPr>
                <w:rFonts w:ascii="Times New Roman" w:hAnsi="Times New Roman" w:cs="Times New Roman"/>
              </w:rPr>
              <w:t>Монастырщинский</w:t>
            </w:r>
            <w:proofErr w:type="spellEnd"/>
            <w:r w:rsidRPr="001D467B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467B">
              <w:rPr>
                <w:rFonts w:ascii="Times New Roman" w:hAnsi="Times New Roman" w:cs="Times New Roman"/>
                <w:b/>
                <w:bCs/>
              </w:rPr>
              <w:t>196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7B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467B">
              <w:rPr>
                <w:rFonts w:ascii="Times New Roman" w:hAnsi="Times New Roman" w:cs="Times New Roman"/>
                <w:b/>
                <w:bCs/>
              </w:rPr>
              <w:t>217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3,83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10,71</w:t>
            </w:r>
          </w:p>
        </w:tc>
      </w:tr>
      <w:tr w:rsidR="001D467B" w:rsidRPr="001D467B" w:rsidTr="00AE5186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1D467B" w:rsidRPr="001D467B" w:rsidRDefault="001D467B" w:rsidP="0059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6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467B" w:rsidRPr="001D467B" w:rsidRDefault="001D467B" w:rsidP="001D467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D467B">
              <w:rPr>
                <w:rFonts w:ascii="Times New Roman" w:hAnsi="Times New Roman" w:cs="Times New Roman"/>
              </w:rPr>
              <w:t>Кардымовский</w:t>
            </w:r>
            <w:proofErr w:type="spellEnd"/>
            <w:r w:rsidRPr="001D467B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467B">
              <w:rPr>
                <w:rFonts w:ascii="Times New Roman" w:hAnsi="Times New Roman" w:cs="Times New Roman"/>
                <w:b/>
                <w:bCs/>
              </w:rPr>
              <w:t>255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7B">
              <w:rPr>
                <w:rFonts w:ascii="Times New Roman" w:hAnsi="Times New Roman" w:cs="Times New Roman"/>
              </w:rPr>
              <w:t>262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467B">
              <w:rPr>
                <w:rFonts w:ascii="Times New Roman" w:hAnsi="Times New Roman" w:cs="Times New Roman"/>
                <w:b/>
                <w:bCs/>
              </w:rPr>
              <w:t>280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6,87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9,80</w:t>
            </w:r>
          </w:p>
        </w:tc>
      </w:tr>
      <w:tr w:rsidR="001D467B" w:rsidRPr="001D467B" w:rsidTr="001D467B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1D467B" w:rsidRPr="001D467B" w:rsidRDefault="001D467B" w:rsidP="0059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6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467B" w:rsidRPr="001D467B" w:rsidRDefault="001D467B" w:rsidP="001D46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Холм-Жирковский округ</w:t>
            </w:r>
          </w:p>
        </w:tc>
        <w:tc>
          <w:tcPr>
            <w:tcW w:w="1116" w:type="dxa"/>
            <w:shd w:val="clear" w:color="auto" w:fill="auto"/>
            <w:noWrap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467B">
              <w:rPr>
                <w:rFonts w:ascii="Times New Roman" w:hAnsi="Times New Roman" w:cs="Times New Roman"/>
                <w:b/>
                <w:bCs/>
              </w:rPr>
              <w:t>205</w:t>
            </w:r>
          </w:p>
        </w:tc>
        <w:tc>
          <w:tcPr>
            <w:tcW w:w="1116" w:type="dxa"/>
            <w:shd w:val="clear" w:color="auto" w:fill="auto"/>
            <w:noWrap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7B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1170" w:type="dxa"/>
            <w:shd w:val="clear" w:color="auto" w:fill="auto"/>
            <w:noWrap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467B">
              <w:rPr>
                <w:rFonts w:ascii="Times New Roman" w:hAnsi="Times New Roman" w:cs="Times New Roman"/>
                <w:b/>
                <w:bCs/>
              </w:rPr>
              <w:t>225</w:t>
            </w:r>
          </w:p>
        </w:tc>
        <w:tc>
          <w:tcPr>
            <w:tcW w:w="1089" w:type="dxa"/>
            <w:shd w:val="clear" w:color="auto" w:fill="auto"/>
            <w:noWrap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9" w:type="dxa"/>
            <w:shd w:val="clear" w:color="auto" w:fill="auto"/>
            <w:noWrap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2,74</w:t>
            </w:r>
          </w:p>
        </w:tc>
        <w:tc>
          <w:tcPr>
            <w:tcW w:w="997" w:type="dxa"/>
            <w:shd w:val="clear" w:color="auto" w:fill="auto"/>
            <w:noWrap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7" w:type="dxa"/>
            <w:shd w:val="clear" w:color="auto" w:fill="auto"/>
            <w:noWrap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9,76</w:t>
            </w:r>
          </w:p>
        </w:tc>
      </w:tr>
      <w:tr w:rsidR="001D467B" w:rsidRPr="001D467B" w:rsidTr="00AE5186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1D467B" w:rsidRPr="001D467B" w:rsidRDefault="001D467B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6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467B" w:rsidRPr="001D467B" w:rsidRDefault="001D467B" w:rsidP="001D46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Смоленский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467B">
              <w:rPr>
                <w:rFonts w:ascii="Times New Roman" w:hAnsi="Times New Roman" w:cs="Times New Roman"/>
                <w:b/>
                <w:bCs/>
              </w:rPr>
              <w:t>2 965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7B">
              <w:rPr>
                <w:rFonts w:ascii="Times New Roman" w:hAnsi="Times New Roman" w:cs="Times New Roman"/>
              </w:rPr>
              <w:t>3108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467B">
              <w:rPr>
                <w:rFonts w:ascii="Times New Roman" w:hAnsi="Times New Roman" w:cs="Times New Roman"/>
                <w:b/>
                <w:bCs/>
              </w:rPr>
              <w:t>3 238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4,18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273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9,21</w:t>
            </w:r>
          </w:p>
        </w:tc>
      </w:tr>
      <w:tr w:rsidR="001D467B" w:rsidRPr="001D467B" w:rsidTr="00AE5186">
        <w:trPr>
          <w:trHeight w:val="76"/>
        </w:trPr>
        <w:tc>
          <w:tcPr>
            <w:tcW w:w="466" w:type="dxa"/>
            <w:shd w:val="clear" w:color="auto" w:fill="FFFFFF" w:themeFill="background1"/>
            <w:noWrap/>
            <w:vAlign w:val="center"/>
          </w:tcPr>
          <w:p w:rsidR="001D467B" w:rsidRPr="001D467B" w:rsidRDefault="001D467B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6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D467B" w:rsidRPr="001D467B" w:rsidRDefault="001D467B" w:rsidP="001D467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D467B">
              <w:rPr>
                <w:rFonts w:ascii="Times New Roman" w:hAnsi="Times New Roman" w:cs="Times New Roman"/>
              </w:rPr>
              <w:t>Ельнинский</w:t>
            </w:r>
            <w:proofErr w:type="spellEnd"/>
            <w:r w:rsidRPr="001D467B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1116" w:type="dxa"/>
            <w:shd w:val="clear" w:color="auto" w:fill="FFFFFF" w:themeFill="background1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467B">
              <w:rPr>
                <w:rFonts w:ascii="Times New Roman" w:hAnsi="Times New Roman" w:cs="Times New Roman"/>
                <w:b/>
                <w:bCs/>
              </w:rPr>
              <w:t>274</w:t>
            </w:r>
          </w:p>
        </w:tc>
        <w:tc>
          <w:tcPr>
            <w:tcW w:w="1116" w:type="dxa"/>
            <w:shd w:val="clear" w:color="auto" w:fill="FFFFFF" w:themeFill="background1"/>
            <w:noWrap/>
            <w:vAlign w:val="bottom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7B">
              <w:rPr>
                <w:rFonts w:ascii="Times New Roman" w:hAnsi="Times New Roman" w:cs="Times New Roman"/>
              </w:rPr>
              <w:t>291</w:t>
            </w:r>
          </w:p>
        </w:tc>
        <w:tc>
          <w:tcPr>
            <w:tcW w:w="1170" w:type="dxa"/>
            <w:shd w:val="clear" w:color="auto" w:fill="FFFFFF" w:themeFill="background1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467B">
              <w:rPr>
                <w:rFonts w:ascii="Times New Roman" w:hAnsi="Times New Roman" w:cs="Times New Roman"/>
                <w:b/>
                <w:bCs/>
              </w:rPr>
              <w:t>299</w:t>
            </w:r>
          </w:p>
        </w:tc>
        <w:tc>
          <w:tcPr>
            <w:tcW w:w="1089" w:type="dxa"/>
            <w:shd w:val="clear" w:color="auto" w:fill="FFFFFF" w:themeFill="background1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9" w:type="dxa"/>
            <w:shd w:val="clear" w:color="auto" w:fill="FFFFFF" w:themeFill="background1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2,75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9,12</w:t>
            </w:r>
          </w:p>
        </w:tc>
      </w:tr>
      <w:tr w:rsidR="001D467B" w:rsidRPr="001D467B" w:rsidTr="00AE5186">
        <w:trPr>
          <w:trHeight w:val="76"/>
        </w:trPr>
        <w:tc>
          <w:tcPr>
            <w:tcW w:w="466" w:type="dxa"/>
            <w:shd w:val="clear" w:color="auto" w:fill="FFFFFF" w:themeFill="background1"/>
            <w:noWrap/>
            <w:vAlign w:val="center"/>
          </w:tcPr>
          <w:p w:rsidR="001D467B" w:rsidRPr="001D467B" w:rsidRDefault="001D467B" w:rsidP="0059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6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D467B" w:rsidRPr="001D467B" w:rsidRDefault="001D467B" w:rsidP="001D467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D467B">
              <w:rPr>
                <w:rFonts w:ascii="Times New Roman" w:hAnsi="Times New Roman" w:cs="Times New Roman"/>
              </w:rPr>
              <w:t>Хиславичский</w:t>
            </w:r>
            <w:proofErr w:type="spellEnd"/>
            <w:r w:rsidRPr="001D467B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1116" w:type="dxa"/>
            <w:shd w:val="clear" w:color="auto" w:fill="FFFFFF" w:themeFill="background1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467B">
              <w:rPr>
                <w:rFonts w:ascii="Times New Roman" w:hAnsi="Times New Roman" w:cs="Times New Roman"/>
                <w:b/>
                <w:bCs/>
              </w:rPr>
              <w:t>232</w:t>
            </w:r>
          </w:p>
        </w:tc>
        <w:tc>
          <w:tcPr>
            <w:tcW w:w="1116" w:type="dxa"/>
            <w:shd w:val="clear" w:color="auto" w:fill="FFFFFF" w:themeFill="background1"/>
            <w:noWrap/>
            <w:vAlign w:val="bottom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7B"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1170" w:type="dxa"/>
            <w:shd w:val="clear" w:color="auto" w:fill="FFFFFF" w:themeFill="background1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467B">
              <w:rPr>
                <w:rFonts w:ascii="Times New Roman" w:hAnsi="Times New Roman" w:cs="Times New Roman"/>
                <w:b/>
                <w:bCs/>
              </w:rPr>
              <w:t>251</w:t>
            </w:r>
          </w:p>
        </w:tc>
        <w:tc>
          <w:tcPr>
            <w:tcW w:w="1089" w:type="dxa"/>
            <w:shd w:val="clear" w:color="auto" w:fill="FFFFFF" w:themeFill="background1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9" w:type="dxa"/>
            <w:shd w:val="clear" w:color="auto" w:fill="FFFFFF" w:themeFill="background1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1,62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8,19</w:t>
            </w:r>
          </w:p>
        </w:tc>
      </w:tr>
      <w:tr w:rsidR="001D467B" w:rsidRPr="001D467B" w:rsidTr="00AE5186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1D467B" w:rsidRPr="001D467B" w:rsidRDefault="001D467B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6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467B" w:rsidRPr="001D467B" w:rsidRDefault="001D467B" w:rsidP="001D467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D467B">
              <w:rPr>
                <w:rFonts w:ascii="Times New Roman" w:hAnsi="Times New Roman" w:cs="Times New Roman"/>
              </w:rPr>
              <w:t>Руднянский</w:t>
            </w:r>
            <w:proofErr w:type="spellEnd"/>
            <w:r w:rsidRPr="001D467B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467B">
              <w:rPr>
                <w:rFonts w:ascii="Times New Roman" w:hAnsi="Times New Roman" w:cs="Times New Roman"/>
                <w:b/>
                <w:bCs/>
              </w:rPr>
              <w:t>842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7B">
              <w:rPr>
                <w:rFonts w:ascii="Times New Roman" w:hAnsi="Times New Roman" w:cs="Times New Roman"/>
              </w:rPr>
              <w:t>868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467B">
              <w:rPr>
                <w:rFonts w:ascii="Times New Roman" w:hAnsi="Times New Roman" w:cs="Times New Roman"/>
                <w:b/>
                <w:bCs/>
              </w:rPr>
              <w:t>905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4,26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7,48</w:t>
            </w:r>
          </w:p>
        </w:tc>
      </w:tr>
      <w:tr w:rsidR="001D467B" w:rsidRPr="001D467B" w:rsidTr="00AE5186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1D467B" w:rsidRPr="001D467B" w:rsidRDefault="001D467B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6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467B" w:rsidRPr="001D467B" w:rsidRDefault="001D467B" w:rsidP="001D467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D467B">
              <w:rPr>
                <w:rFonts w:ascii="Times New Roman" w:hAnsi="Times New Roman" w:cs="Times New Roman"/>
              </w:rPr>
              <w:t>Починковский</w:t>
            </w:r>
            <w:proofErr w:type="spellEnd"/>
            <w:r w:rsidRPr="001D467B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467B"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7B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467B">
              <w:rPr>
                <w:rFonts w:ascii="Times New Roman" w:hAnsi="Times New Roman" w:cs="Times New Roman"/>
                <w:b/>
                <w:bCs/>
              </w:rPr>
              <w:t>644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5,57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7,33</w:t>
            </w:r>
          </w:p>
        </w:tc>
      </w:tr>
      <w:tr w:rsidR="001D467B" w:rsidRPr="001D467B" w:rsidTr="00AE5186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1D467B" w:rsidRPr="001D467B" w:rsidRDefault="001D467B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6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467B" w:rsidRPr="001D467B" w:rsidRDefault="001D467B" w:rsidP="001D46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Демидовский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467B">
              <w:rPr>
                <w:rFonts w:ascii="Times New Roman" w:hAnsi="Times New Roman" w:cs="Times New Roman"/>
                <w:b/>
                <w:bCs/>
              </w:rPr>
              <w:t>307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7B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467B">
              <w:rPr>
                <w:rFonts w:ascii="Times New Roman" w:hAnsi="Times New Roman" w:cs="Times New Roman"/>
                <w:b/>
                <w:bCs/>
              </w:rPr>
              <w:t>329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2,81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7,17</w:t>
            </w:r>
          </w:p>
        </w:tc>
      </w:tr>
      <w:tr w:rsidR="001D467B" w:rsidRPr="001D467B" w:rsidTr="001D467B">
        <w:trPr>
          <w:trHeight w:val="76"/>
        </w:trPr>
        <w:tc>
          <w:tcPr>
            <w:tcW w:w="466" w:type="dxa"/>
            <w:shd w:val="clear" w:color="auto" w:fill="92D050"/>
            <w:noWrap/>
            <w:vAlign w:val="center"/>
          </w:tcPr>
          <w:p w:rsidR="001D467B" w:rsidRPr="001D467B" w:rsidRDefault="001D467B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6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1D467B" w:rsidRPr="001D467B" w:rsidRDefault="001D467B" w:rsidP="001D46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Дорогобужский округ</w:t>
            </w:r>
          </w:p>
        </w:tc>
        <w:tc>
          <w:tcPr>
            <w:tcW w:w="1116" w:type="dxa"/>
            <w:shd w:val="clear" w:color="auto" w:fill="92D050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467B">
              <w:rPr>
                <w:rFonts w:ascii="Times New Roman" w:hAnsi="Times New Roman" w:cs="Times New Roman"/>
                <w:b/>
                <w:bCs/>
              </w:rPr>
              <w:t>654</w:t>
            </w:r>
          </w:p>
        </w:tc>
        <w:tc>
          <w:tcPr>
            <w:tcW w:w="1116" w:type="dxa"/>
            <w:shd w:val="clear" w:color="auto" w:fill="92D050"/>
            <w:noWrap/>
            <w:vAlign w:val="bottom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7B">
              <w:rPr>
                <w:rFonts w:ascii="Times New Roman" w:hAnsi="Times New Roman" w:cs="Times New Roman"/>
              </w:rPr>
              <w:t>668</w:t>
            </w:r>
          </w:p>
        </w:tc>
        <w:tc>
          <w:tcPr>
            <w:tcW w:w="1170" w:type="dxa"/>
            <w:shd w:val="clear" w:color="auto" w:fill="92D050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467B">
              <w:rPr>
                <w:rFonts w:ascii="Times New Roman" w:hAnsi="Times New Roman" w:cs="Times New Roman"/>
                <w:b/>
                <w:bCs/>
              </w:rPr>
              <w:t>696</w:t>
            </w:r>
          </w:p>
        </w:tc>
        <w:tc>
          <w:tcPr>
            <w:tcW w:w="1089" w:type="dxa"/>
            <w:shd w:val="clear" w:color="auto" w:fill="92D050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89" w:type="dxa"/>
            <w:shd w:val="clear" w:color="auto" w:fill="92D050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4,19</w:t>
            </w:r>
          </w:p>
        </w:tc>
        <w:tc>
          <w:tcPr>
            <w:tcW w:w="997" w:type="dxa"/>
            <w:shd w:val="clear" w:color="auto" w:fill="92D050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97" w:type="dxa"/>
            <w:shd w:val="clear" w:color="auto" w:fill="92D050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6,42</w:t>
            </w:r>
          </w:p>
        </w:tc>
      </w:tr>
      <w:tr w:rsidR="001D467B" w:rsidRPr="001D467B" w:rsidTr="00AE5186">
        <w:trPr>
          <w:trHeight w:val="76"/>
        </w:trPr>
        <w:tc>
          <w:tcPr>
            <w:tcW w:w="466" w:type="dxa"/>
            <w:shd w:val="clear" w:color="auto" w:fill="FFFFFF" w:themeFill="background1"/>
            <w:noWrap/>
            <w:vAlign w:val="center"/>
          </w:tcPr>
          <w:p w:rsidR="001D467B" w:rsidRPr="001D467B" w:rsidRDefault="001D467B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6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D467B" w:rsidRPr="001D467B" w:rsidRDefault="001D467B" w:rsidP="001D467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D467B">
              <w:rPr>
                <w:rFonts w:ascii="Times New Roman" w:hAnsi="Times New Roman" w:cs="Times New Roman"/>
              </w:rPr>
              <w:t>Ярцевский</w:t>
            </w:r>
            <w:proofErr w:type="spellEnd"/>
            <w:r w:rsidRPr="001D467B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1116" w:type="dxa"/>
            <w:shd w:val="clear" w:color="auto" w:fill="FFFFFF" w:themeFill="background1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467B">
              <w:rPr>
                <w:rFonts w:ascii="Times New Roman" w:hAnsi="Times New Roman" w:cs="Times New Roman"/>
                <w:b/>
                <w:bCs/>
              </w:rPr>
              <w:t>1 831</w:t>
            </w:r>
          </w:p>
        </w:tc>
        <w:tc>
          <w:tcPr>
            <w:tcW w:w="1116" w:type="dxa"/>
            <w:shd w:val="clear" w:color="auto" w:fill="FFFFFF" w:themeFill="background1"/>
            <w:noWrap/>
            <w:vAlign w:val="bottom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7B">
              <w:rPr>
                <w:rFonts w:ascii="Times New Roman" w:hAnsi="Times New Roman" w:cs="Times New Roman"/>
              </w:rPr>
              <w:t>1918</w:t>
            </w:r>
          </w:p>
        </w:tc>
        <w:tc>
          <w:tcPr>
            <w:tcW w:w="1170" w:type="dxa"/>
            <w:shd w:val="clear" w:color="auto" w:fill="FFFFFF" w:themeFill="background1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467B">
              <w:rPr>
                <w:rFonts w:ascii="Times New Roman" w:hAnsi="Times New Roman" w:cs="Times New Roman"/>
                <w:b/>
                <w:bCs/>
              </w:rPr>
              <w:t>1 942</w:t>
            </w:r>
          </w:p>
        </w:tc>
        <w:tc>
          <w:tcPr>
            <w:tcW w:w="1089" w:type="dxa"/>
            <w:shd w:val="clear" w:color="auto" w:fill="FFFFFF" w:themeFill="background1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89" w:type="dxa"/>
            <w:shd w:val="clear" w:color="auto" w:fill="FFFFFF" w:themeFill="background1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1,25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6,06</w:t>
            </w:r>
          </w:p>
        </w:tc>
      </w:tr>
      <w:tr w:rsidR="001D467B" w:rsidRPr="001D467B" w:rsidTr="001D467B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1D467B" w:rsidRPr="001D467B" w:rsidRDefault="001D467B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6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467B" w:rsidRPr="001D467B" w:rsidRDefault="001D467B" w:rsidP="001D467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D467B">
              <w:rPr>
                <w:rFonts w:ascii="Times New Roman" w:hAnsi="Times New Roman" w:cs="Times New Roman"/>
              </w:rPr>
              <w:t>Угранский</w:t>
            </w:r>
            <w:proofErr w:type="spellEnd"/>
            <w:r w:rsidRPr="001D467B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467B">
              <w:rPr>
                <w:rFonts w:ascii="Times New Roman" w:hAnsi="Times New Roman" w:cs="Times New Roman"/>
                <w:b/>
                <w:bCs/>
              </w:rPr>
              <w:t>266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7B">
              <w:rPr>
                <w:rFonts w:ascii="Times New Roman" w:hAnsi="Times New Roman" w:cs="Times New Roman"/>
              </w:rPr>
              <w:t>277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467B">
              <w:rPr>
                <w:rFonts w:ascii="Times New Roman" w:hAnsi="Times New Roman" w:cs="Times New Roman"/>
                <w:b/>
                <w:bCs/>
              </w:rPr>
              <w:t>282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1,81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6,02</w:t>
            </w:r>
          </w:p>
        </w:tc>
      </w:tr>
      <w:tr w:rsidR="001D467B" w:rsidRPr="001D467B" w:rsidTr="00AE5186">
        <w:trPr>
          <w:trHeight w:val="76"/>
        </w:trPr>
        <w:tc>
          <w:tcPr>
            <w:tcW w:w="466" w:type="dxa"/>
            <w:shd w:val="clear" w:color="auto" w:fill="FFFFFF" w:themeFill="background1"/>
            <w:noWrap/>
            <w:vAlign w:val="center"/>
          </w:tcPr>
          <w:p w:rsidR="001D467B" w:rsidRPr="001D467B" w:rsidRDefault="001D467B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6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D467B" w:rsidRPr="001D467B" w:rsidRDefault="001D467B" w:rsidP="001D467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D467B">
              <w:rPr>
                <w:rFonts w:ascii="Times New Roman" w:hAnsi="Times New Roman" w:cs="Times New Roman"/>
              </w:rPr>
              <w:t>Духовщинский</w:t>
            </w:r>
            <w:proofErr w:type="spellEnd"/>
            <w:r w:rsidRPr="001D467B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1116" w:type="dxa"/>
            <w:shd w:val="clear" w:color="auto" w:fill="FFFFFF" w:themeFill="background1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467B">
              <w:rPr>
                <w:rFonts w:ascii="Times New Roman" w:hAnsi="Times New Roman" w:cs="Times New Roman"/>
                <w:b/>
                <w:bCs/>
              </w:rPr>
              <w:t>373</w:t>
            </w:r>
          </w:p>
        </w:tc>
        <w:tc>
          <w:tcPr>
            <w:tcW w:w="1116" w:type="dxa"/>
            <w:shd w:val="clear" w:color="auto" w:fill="FFFFFF" w:themeFill="background1"/>
            <w:noWrap/>
            <w:vAlign w:val="bottom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7B">
              <w:rPr>
                <w:rFonts w:ascii="Times New Roman" w:hAnsi="Times New Roman" w:cs="Times New Roman"/>
              </w:rPr>
              <w:t>391</w:t>
            </w:r>
          </w:p>
        </w:tc>
        <w:tc>
          <w:tcPr>
            <w:tcW w:w="1170" w:type="dxa"/>
            <w:shd w:val="clear" w:color="auto" w:fill="FFFFFF" w:themeFill="background1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467B">
              <w:rPr>
                <w:rFonts w:ascii="Times New Roman" w:hAnsi="Times New Roman" w:cs="Times New Roman"/>
                <w:b/>
                <w:bCs/>
              </w:rPr>
              <w:t>394</w:t>
            </w:r>
          </w:p>
        </w:tc>
        <w:tc>
          <w:tcPr>
            <w:tcW w:w="1089" w:type="dxa"/>
            <w:shd w:val="clear" w:color="auto" w:fill="FFFFFF" w:themeFill="background1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9" w:type="dxa"/>
            <w:shd w:val="clear" w:color="auto" w:fill="FFFFFF" w:themeFill="background1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0,77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5,63</w:t>
            </w:r>
          </w:p>
        </w:tc>
      </w:tr>
      <w:tr w:rsidR="001D467B" w:rsidRPr="001D467B" w:rsidTr="00AE5186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1D467B" w:rsidRPr="001D467B" w:rsidRDefault="001D467B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6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467B" w:rsidRPr="001D467B" w:rsidRDefault="001D467B" w:rsidP="001D467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D467B">
              <w:rPr>
                <w:rFonts w:ascii="Times New Roman" w:hAnsi="Times New Roman" w:cs="Times New Roman"/>
              </w:rPr>
              <w:t>Темкинский</w:t>
            </w:r>
            <w:proofErr w:type="spellEnd"/>
            <w:r w:rsidRPr="001D467B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467B">
              <w:rPr>
                <w:rFonts w:ascii="Times New Roman" w:hAnsi="Times New Roman" w:cs="Times New Roman"/>
                <w:b/>
                <w:bCs/>
              </w:rPr>
              <w:t>146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7B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467B">
              <w:rPr>
                <w:rFonts w:ascii="Times New Roman" w:hAnsi="Times New Roman" w:cs="Times New Roman"/>
                <w:b/>
                <w:bCs/>
              </w:rPr>
              <w:t>154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-0,65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5,48</w:t>
            </w:r>
          </w:p>
        </w:tc>
      </w:tr>
      <w:tr w:rsidR="001D467B" w:rsidRPr="001D467B" w:rsidTr="00AE5186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1D467B" w:rsidRPr="001D467B" w:rsidRDefault="001D467B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6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467B" w:rsidRPr="001D467B" w:rsidRDefault="001D467B" w:rsidP="001D46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Гагаринский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467B">
              <w:rPr>
                <w:rFonts w:ascii="Times New Roman" w:hAnsi="Times New Roman" w:cs="Times New Roman"/>
                <w:b/>
                <w:bCs/>
              </w:rPr>
              <w:t>1 524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7B">
              <w:rPr>
                <w:rFonts w:ascii="Times New Roman" w:hAnsi="Times New Roman" w:cs="Times New Roman"/>
              </w:rPr>
              <w:t>1555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467B">
              <w:rPr>
                <w:rFonts w:ascii="Times New Roman" w:hAnsi="Times New Roman" w:cs="Times New Roman"/>
                <w:b/>
                <w:bCs/>
              </w:rPr>
              <w:t>1 589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2,19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4,27</w:t>
            </w:r>
          </w:p>
        </w:tc>
      </w:tr>
      <w:tr w:rsidR="001D467B" w:rsidRPr="001D467B" w:rsidTr="00AE5186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1D467B" w:rsidRPr="001D467B" w:rsidRDefault="001D467B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6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467B" w:rsidRPr="001D467B" w:rsidRDefault="001D467B" w:rsidP="001D467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D467B">
              <w:rPr>
                <w:rFonts w:ascii="Times New Roman" w:hAnsi="Times New Roman" w:cs="Times New Roman"/>
              </w:rPr>
              <w:t>Новодугинский</w:t>
            </w:r>
            <w:proofErr w:type="spellEnd"/>
            <w:r w:rsidRPr="001D467B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467B">
              <w:rPr>
                <w:rFonts w:ascii="Times New Roman" w:hAnsi="Times New Roman" w:cs="Times New Roman"/>
                <w:b/>
                <w:bCs/>
              </w:rPr>
              <w:t>194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7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467B">
              <w:rPr>
                <w:rFonts w:ascii="Times New Roman" w:hAnsi="Times New Roman" w:cs="Times New Roman"/>
                <w:b/>
                <w:bCs/>
              </w:rPr>
              <w:t>202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4,12</w:t>
            </w:r>
          </w:p>
        </w:tc>
      </w:tr>
      <w:tr w:rsidR="001D467B" w:rsidRPr="001D467B" w:rsidTr="00AE5186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1D467B" w:rsidRPr="001D467B" w:rsidRDefault="001D467B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6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467B" w:rsidRPr="001D467B" w:rsidRDefault="001D467B" w:rsidP="001D467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D467B">
              <w:rPr>
                <w:rFonts w:ascii="Times New Roman" w:hAnsi="Times New Roman" w:cs="Times New Roman"/>
              </w:rPr>
              <w:t>Рославльский</w:t>
            </w:r>
            <w:proofErr w:type="spellEnd"/>
            <w:r w:rsidRPr="001D467B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467B">
              <w:rPr>
                <w:rFonts w:ascii="Times New Roman" w:hAnsi="Times New Roman" w:cs="Times New Roman"/>
                <w:b/>
                <w:bCs/>
              </w:rPr>
              <w:t>1 829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7B">
              <w:rPr>
                <w:rFonts w:ascii="Times New Roman" w:hAnsi="Times New Roman" w:cs="Times New Roman"/>
              </w:rPr>
              <w:t>1848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467B">
              <w:rPr>
                <w:rFonts w:ascii="Times New Roman" w:hAnsi="Times New Roman" w:cs="Times New Roman"/>
                <w:b/>
                <w:bCs/>
              </w:rPr>
              <w:t>1 904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3,03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4,10</w:t>
            </w:r>
          </w:p>
        </w:tc>
      </w:tr>
      <w:tr w:rsidR="001D467B" w:rsidRPr="001D467B" w:rsidTr="00AE5186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1D467B" w:rsidRPr="001D467B" w:rsidRDefault="001D467B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6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467B" w:rsidRPr="001D467B" w:rsidRDefault="001D467B" w:rsidP="001D467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D467B">
              <w:rPr>
                <w:rFonts w:ascii="Times New Roman" w:hAnsi="Times New Roman" w:cs="Times New Roman"/>
              </w:rPr>
              <w:t>Шумячский</w:t>
            </w:r>
            <w:proofErr w:type="spellEnd"/>
            <w:r w:rsidRPr="001D467B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467B">
              <w:rPr>
                <w:rFonts w:ascii="Times New Roman" w:hAnsi="Times New Roman" w:cs="Times New Roman"/>
                <w:b/>
                <w:bCs/>
              </w:rPr>
              <w:t>164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7B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467B">
              <w:rPr>
                <w:rFonts w:ascii="Times New Roman" w:hAnsi="Times New Roman" w:cs="Times New Roman"/>
                <w:b/>
                <w:bCs/>
              </w:rPr>
              <w:t>170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3,03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3,66</w:t>
            </w:r>
          </w:p>
        </w:tc>
      </w:tr>
      <w:tr w:rsidR="001D467B" w:rsidRPr="001D467B" w:rsidTr="00AE5186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1D467B" w:rsidRPr="001D467B" w:rsidRDefault="001D467B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6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467B" w:rsidRPr="001D467B" w:rsidRDefault="001D467B" w:rsidP="001D467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D467B">
              <w:rPr>
                <w:rFonts w:ascii="Times New Roman" w:hAnsi="Times New Roman" w:cs="Times New Roman"/>
              </w:rPr>
              <w:t>Сафоновский</w:t>
            </w:r>
            <w:proofErr w:type="spellEnd"/>
            <w:r w:rsidRPr="001D467B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467B">
              <w:rPr>
                <w:rFonts w:ascii="Times New Roman" w:hAnsi="Times New Roman" w:cs="Times New Roman"/>
                <w:b/>
                <w:bCs/>
              </w:rPr>
              <w:t>1 644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7B">
              <w:rPr>
                <w:rFonts w:ascii="Times New Roman" w:hAnsi="Times New Roman" w:cs="Times New Roman"/>
              </w:rPr>
              <w:t>1660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467B">
              <w:rPr>
                <w:rFonts w:ascii="Times New Roman" w:hAnsi="Times New Roman" w:cs="Times New Roman"/>
                <w:b/>
                <w:bCs/>
              </w:rPr>
              <w:t>1 699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2,35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3,35</w:t>
            </w:r>
          </w:p>
        </w:tc>
      </w:tr>
      <w:tr w:rsidR="001D467B" w:rsidRPr="001D467B" w:rsidTr="00AE5186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1D467B" w:rsidRPr="001D467B" w:rsidRDefault="001D467B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6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467B" w:rsidRPr="001D467B" w:rsidRDefault="001D467B" w:rsidP="001D467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D467B">
              <w:rPr>
                <w:rFonts w:ascii="Times New Roman" w:hAnsi="Times New Roman" w:cs="Times New Roman"/>
              </w:rPr>
              <w:t>Сычевский</w:t>
            </w:r>
            <w:proofErr w:type="spellEnd"/>
            <w:r w:rsidRPr="001D467B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467B">
              <w:rPr>
                <w:rFonts w:ascii="Times New Roman" w:hAnsi="Times New Roman" w:cs="Times New Roman"/>
                <w:b/>
                <w:bCs/>
              </w:rPr>
              <w:t>253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7B"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467B">
              <w:rPr>
                <w:rFonts w:ascii="Times New Roman" w:hAnsi="Times New Roman" w:cs="Times New Roman"/>
                <w:b/>
                <w:bCs/>
              </w:rPr>
              <w:t>261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-1,14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3,16</w:t>
            </w:r>
          </w:p>
        </w:tc>
      </w:tr>
      <w:tr w:rsidR="001D467B" w:rsidRPr="001D467B" w:rsidTr="00AE5186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1D467B" w:rsidRPr="001D467B" w:rsidRDefault="001D467B" w:rsidP="0059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6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467B" w:rsidRPr="001D467B" w:rsidRDefault="001D467B" w:rsidP="001D46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город Десногорск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467B">
              <w:rPr>
                <w:rFonts w:ascii="Times New Roman" w:hAnsi="Times New Roman" w:cs="Times New Roman"/>
                <w:b/>
                <w:bCs/>
              </w:rPr>
              <w:t>562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7B">
              <w:rPr>
                <w:rFonts w:ascii="Times New Roman" w:hAnsi="Times New Roman" w:cs="Times New Roman"/>
              </w:rPr>
              <w:t>562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467B">
              <w:rPr>
                <w:rFonts w:ascii="Times New Roman" w:hAnsi="Times New Roman" w:cs="Times New Roman"/>
                <w:b/>
                <w:bCs/>
              </w:rPr>
              <w:t>575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2,31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2,31</w:t>
            </w:r>
          </w:p>
        </w:tc>
      </w:tr>
      <w:tr w:rsidR="001D467B" w:rsidRPr="001D467B" w:rsidTr="00AE5186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1D467B" w:rsidRPr="001D467B" w:rsidRDefault="001D467B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6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467B" w:rsidRPr="001D467B" w:rsidRDefault="001D467B" w:rsidP="001D46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Вяземский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467B">
              <w:rPr>
                <w:rFonts w:ascii="Times New Roman" w:hAnsi="Times New Roman" w:cs="Times New Roman"/>
                <w:b/>
                <w:bCs/>
              </w:rPr>
              <w:t>2 550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7B">
              <w:rPr>
                <w:rFonts w:ascii="Times New Roman" w:hAnsi="Times New Roman" w:cs="Times New Roman"/>
              </w:rPr>
              <w:t>2583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467B">
              <w:rPr>
                <w:rFonts w:ascii="Times New Roman" w:hAnsi="Times New Roman" w:cs="Times New Roman"/>
                <w:b/>
                <w:bCs/>
              </w:rPr>
              <w:t>2 598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0,58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1,88</w:t>
            </w:r>
          </w:p>
        </w:tc>
      </w:tr>
      <w:tr w:rsidR="001D467B" w:rsidRPr="001D467B" w:rsidTr="00AE5186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1D467B" w:rsidRPr="001D467B" w:rsidRDefault="001D467B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6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467B" w:rsidRPr="001D467B" w:rsidRDefault="001D467B" w:rsidP="001D46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город Смоленск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467B">
              <w:rPr>
                <w:rFonts w:ascii="Times New Roman" w:hAnsi="Times New Roman" w:cs="Times New Roman"/>
                <w:b/>
                <w:bCs/>
              </w:rPr>
              <w:t>21 325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7B">
              <w:rPr>
                <w:rFonts w:ascii="Times New Roman" w:hAnsi="Times New Roman" w:cs="Times New Roman"/>
              </w:rPr>
              <w:t>21339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467B">
              <w:rPr>
                <w:rFonts w:ascii="Times New Roman" w:hAnsi="Times New Roman" w:cs="Times New Roman"/>
                <w:b/>
                <w:bCs/>
              </w:rPr>
              <w:t>21 692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353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1,65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367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1,72</w:t>
            </w:r>
          </w:p>
        </w:tc>
      </w:tr>
      <w:tr w:rsidR="001D467B" w:rsidRPr="001D467B" w:rsidTr="00AE5186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1D467B" w:rsidRPr="001D467B" w:rsidRDefault="001D467B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6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467B" w:rsidRPr="001D467B" w:rsidRDefault="001D467B" w:rsidP="001D467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D467B">
              <w:rPr>
                <w:rFonts w:ascii="Times New Roman" w:hAnsi="Times New Roman" w:cs="Times New Roman"/>
              </w:rPr>
              <w:t>Ершичский</w:t>
            </w:r>
            <w:proofErr w:type="spellEnd"/>
            <w:r w:rsidRPr="001D467B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467B">
              <w:rPr>
                <w:rFonts w:ascii="Times New Roman" w:hAnsi="Times New Roman" w:cs="Times New Roman"/>
                <w:b/>
                <w:bCs/>
              </w:rPr>
              <w:t>129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7B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467B">
              <w:rPr>
                <w:rFonts w:ascii="Times New Roman" w:hAnsi="Times New Roman" w:cs="Times New Roman"/>
                <w:b/>
                <w:bCs/>
              </w:rPr>
              <w:t>130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3,17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0,78</w:t>
            </w:r>
          </w:p>
        </w:tc>
      </w:tr>
      <w:tr w:rsidR="001D467B" w:rsidRPr="001D467B" w:rsidTr="00AE5186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1D467B" w:rsidRPr="001D467B" w:rsidRDefault="001D467B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6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467B" w:rsidRPr="001D467B" w:rsidRDefault="001D467B" w:rsidP="001D467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D467B">
              <w:rPr>
                <w:rFonts w:ascii="Times New Roman" w:hAnsi="Times New Roman" w:cs="Times New Roman"/>
              </w:rPr>
              <w:t>Краснинский</w:t>
            </w:r>
            <w:proofErr w:type="spellEnd"/>
            <w:r w:rsidRPr="001D467B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467B">
              <w:rPr>
                <w:rFonts w:ascii="Times New Roman" w:hAnsi="Times New Roman" w:cs="Times New Roman"/>
                <w:b/>
                <w:bCs/>
              </w:rPr>
              <w:t>407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7B">
              <w:rPr>
                <w:rFonts w:ascii="Times New Roman" w:hAnsi="Times New Roman" w:cs="Times New Roman"/>
              </w:rPr>
              <w:t>385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467B">
              <w:rPr>
                <w:rFonts w:ascii="Times New Roman" w:hAnsi="Times New Roman" w:cs="Times New Roman"/>
                <w:b/>
                <w:bCs/>
              </w:rPr>
              <w:t>389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1,04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-18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D467B" w:rsidRPr="001D467B" w:rsidRDefault="001D467B" w:rsidP="001D4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67B">
              <w:rPr>
                <w:rFonts w:ascii="Times New Roman" w:hAnsi="Times New Roman" w:cs="Times New Roman"/>
              </w:rPr>
              <w:t>-4,42</w:t>
            </w:r>
          </w:p>
        </w:tc>
      </w:tr>
      <w:tr w:rsidR="001D467B" w:rsidRPr="001D467B" w:rsidTr="00EC42DB">
        <w:trPr>
          <w:trHeight w:val="343"/>
        </w:trPr>
        <w:tc>
          <w:tcPr>
            <w:tcW w:w="2838" w:type="dxa"/>
            <w:gridSpan w:val="2"/>
            <w:shd w:val="clear" w:color="auto" w:fill="auto"/>
            <w:noWrap/>
            <w:vAlign w:val="bottom"/>
            <w:hideMark/>
          </w:tcPr>
          <w:p w:rsidR="001D467B" w:rsidRPr="001D467B" w:rsidRDefault="001D467B" w:rsidP="005901DE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6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Всего по Смоленской области*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1D467B" w:rsidRPr="001D467B" w:rsidRDefault="001D467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D467B">
              <w:rPr>
                <w:rFonts w:ascii="Times New Roman" w:hAnsi="Times New Roman" w:cs="Times New Roman"/>
                <w:b/>
                <w:color w:val="000000"/>
              </w:rPr>
              <w:t>40060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1D467B" w:rsidRPr="001D467B" w:rsidRDefault="001D467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D467B">
              <w:rPr>
                <w:rFonts w:ascii="Times New Roman" w:hAnsi="Times New Roman" w:cs="Times New Roman"/>
                <w:b/>
                <w:color w:val="000000"/>
              </w:rPr>
              <w:t>40572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1D467B" w:rsidRPr="001D467B" w:rsidRDefault="001D467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D467B">
              <w:rPr>
                <w:rFonts w:ascii="Times New Roman" w:hAnsi="Times New Roman" w:cs="Times New Roman"/>
                <w:b/>
                <w:color w:val="000000"/>
              </w:rPr>
              <w:t>41421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:rsidR="001D467B" w:rsidRPr="001D467B" w:rsidRDefault="001D467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D467B">
              <w:rPr>
                <w:rFonts w:ascii="Times New Roman" w:hAnsi="Times New Roman" w:cs="Times New Roman"/>
                <w:b/>
                <w:color w:val="000000"/>
              </w:rPr>
              <w:t>849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:rsidR="001D467B" w:rsidRPr="001D467B" w:rsidRDefault="001D467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D467B">
              <w:rPr>
                <w:rFonts w:ascii="Times New Roman" w:hAnsi="Times New Roman" w:cs="Times New Roman"/>
                <w:b/>
                <w:color w:val="000000"/>
              </w:rPr>
              <w:t>2,09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1D467B" w:rsidRPr="001D467B" w:rsidRDefault="001D467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D467B">
              <w:rPr>
                <w:rFonts w:ascii="Times New Roman" w:hAnsi="Times New Roman" w:cs="Times New Roman"/>
                <w:b/>
                <w:color w:val="000000"/>
              </w:rPr>
              <w:t>1361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D467B" w:rsidRPr="001D467B" w:rsidRDefault="001D46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467B">
              <w:rPr>
                <w:rFonts w:ascii="Times New Roman" w:hAnsi="Times New Roman" w:cs="Times New Roman"/>
                <w:b/>
              </w:rPr>
              <w:t>3,40</w:t>
            </w:r>
          </w:p>
        </w:tc>
      </w:tr>
    </w:tbl>
    <w:p w:rsidR="009813E1" w:rsidRPr="00E749A0" w:rsidRDefault="009813E1" w:rsidP="00594637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 w:val="16"/>
          <w:szCs w:val="16"/>
        </w:rPr>
      </w:pPr>
    </w:p>
    <w:p w:rsidR="00594637" w:rsidRPr="00E749A0" w:rsidRDefault="00594637" w:rsidP="00594637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 w:val="20"/>
          <w:szCs w:val="20"/>
        </w:rPr>
      </w:pPr>
      <w:proofErr w:type="gramStart"/>
      <w:r w:rsidRPr="00E749A0">
        <w:rPr>
          <w:rFonts w:ascii="Times New Roman" w:hAnsi="Times New Roman" w:cs="Times New Roman"/>
          <w:bCs/>
          <w:iCs/>
          <w:sz w:val="20"/>
          <w:szCs w:val="20"/>
        </w:rPr>
        <w:t>*прирост в % посчитан как среднее значение по Смоленской области</w:t>
      </w:r>
      <w:proofErr w:type="gramEnd"/>
    </w:p>
    <w:p w:rsidR="00E749A0" w:rsidRPr="000B5EB4" w:rsidRDefault="00CB7369" w:rsidP="00E749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49A0">
        <w:rPr>
          <w:rFonts w:ascii="Times New Roman" w:hAnsi="Times New Roman" w:cs="Times New Roman"/>
          <w:sz w:val="24"/>
          <w:szCs w:val="24"/>
        </w:rPr>
        <w:t>За период с 10.0</w:t>
      </w:r>
      <w:r w:rsidR="00E749A0" w:rsidRPr="00E749A0">
        <w:rPr>
          <w:rFonts w:ascii="Times New Roman" w:hAnsi="Times New Roman" w:cs="Times New Roman"/>
          <w:sz w:val="24"/>
          <w:szCs w:val="24"/>
        </w:rPr>
        <w:t>5</w:t>
      </w:r>
      <w:r w:rsidRPr="00E749A0">
        <w:rPr>
          <w:rFonts w:ascii="Times New Roman" w:hAnsi="Times New Roman" w:cs="Times New Roman"/>
          <w:sz w:val="24"/>
          <w:szCs w:val="24"/>
        </w:rPr>
        <w:t>.2025 по 10.0</w:t>
      </w:r>
      <w:r w:rsidR="00E749A0" w:rsidRPr="00E749A0">
        <w:rPr>
          <w:rFonts w:ascii="Times New Roman" w:hAnsi="Times New Roman" w:cs="Times New Roman"/>
          <w:sz w:val="24"/>
          <w:szCs w:val="24"/>
        </w:rPr>
        <w:t>5</w:t>
      </w:r>
      <w:r w:rsidRPr="00E749A0">
        <w:rPr>
          <w:rFonts w:ascii="Times New Roman" w:hAnsi="Times New Roman" w:cs="Times New Roman"/>
          <w:sz w:val="24"/>
          <w:szCs w:val="24"/>
        </w:rPr>
        <w:t xml:space="preserve">.2026 число субъектов МСП в </w:t>
      </w:r>
      <w:r w:rsidRPr="00E749A0">
        <w:rPr>
          <w:rFonts w:ascii="Times New Roman" w:hAnsi="Times New Roman" w:cs="Times New Roman"/>
          <w:b/>
          <w:sz w:val="24"/>
          <w:szCs w:val="24"/>
        </w:rPr>
        <w:t>2</w:t>
      </w:r>
      <w:r w:rsidR="00E749A0" w:rsidRPr="00E749A0">
        <w:rPr>
          <w:rFonts w:ascii="Times New Roman" w:hAnsi="Times New Roman" w:cs="Times New Roman"/>
          <w:b/>
          <w:sz w:val="24"/>
          <w:szCs w:val="24"/>
        </w:rPr>
        <w:t>6</w:t>
      </w:r>
      <w:r w:rsidRPr="00E749A0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13569C" w:rsidRPr="00E749A0">
        <w:rPr>
          <w:rFonts w:ascii="Times New Roman" w:hAnsi="Times New Roman" w:cs="Times New Roman"/>
          <w:sz w:val="24"/>
          <w:szCs w:val="24"/>
        </w:rPr>
        <w:t>ых</w:t>
      </w:r>
      <w:r w:rsidRPr="00E749A0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13569C" w:rsidRPr="00E749A0">
        <w:rPr>
          <w:rFonts w:ascii="Times New Roman" w:hAnsi="Times New Roman" w:cs="Times New Roman"/>
          <w:sz w:val="24"/>
          <w:szCs w:val="24"/>
        </w:rPr>
        <w:t>ях</w:t>
      </w:r>
      <w:r w:rsidRPr="00E749A0">
        <w:rPr>
          <w:rFonts w:ascii="Times New Roman" w:hAnsi="Times New Roman" w:cs="Times New Roman"/>
          <w:sz w:val="24"/>
          <w:szCs w:val="24"/>
        </w:rPr>
        <w:t xml:space="preserve"> увеличилось. Наибольший рост числа субъектов МСП наблюдается в следующих округах</w:t>
      </w:r>
      <w:r w:rsidR="00E749A0" w:rsidRPr="00E749A0">
        <w:rPr>
          <w:rFonts w:ascii="Times New Roman" w:hAnsi="Times New Roman" w:cs="Times New Roman"/>
          <w:sz w:val="24"/>
          <w:szCs w:val="24"/>
        </w:rPr>
        <w:t>:</w:t>
      </w:r>
      <w:r w:rsidRPr="00E749A0">
        <w:rPr>
          <w:rFonts w:ascii="Times New Roman" w:hAnsi="Times New Roman" w:cs="Times New Roman"/>
          <w:sz w:val="24"/>
          <w:szCs w:val="24"/>
        </w:rPr>
        <w:t xml:space="preserve"> в </w:t>
      </w:r>
      <w:r w:rsidR="00E749A0" w:rsidRPr="00E749A0">
        <w:rPr>
          <w:rFonts w:ascii="Times New Roman" w:hAnsi="Times New Roman" w:cs="Times New Roman"/>
          <w:sz w:val="24"/>
          <w:szCs w:val="24"/>
        </w:rPr>
        <w:t xml:space="preserve">г. Смоленск + 367 ед. или 1,72%, Смоленский округ + 273 ед. или 9,27%;  </w:t>
      </w:r>
      <w:proofErr w:type="spellStart"/>
      <w:r w:rsidR="00E749A0" w:rsidRPr="00E749A0">
        <w:rPr>
          <w:rFonts w:ascii="Times New Roman" w:hAnsi="Times New Roman" w:cs="Times New Roman"/>
          <w:sz w:val="24"/>
          <w:szCs w:val="24"/>
        </w:rPr>
        <w:t>Ярцевский</w:t>
      </w:r>
      <w:proofErr w:type="spellEnd"/>
      <w:r w:rsidR="00E749A0" w:rsidRPr="00E749A0">
        <w:rPr>
          <w:rFonts w:ascii="Times New Roman" w:hAnsi="Times New Roman" w:cs="Times New Roman"/>
          <w:sz w:val="24"/>
          <w:szCs w:val="24"/>
        </w:rPr>
        <w:t xml:space="preserve"> округ + 111 ед. или 6,06% и </w:t>
      </w:r>
      <w:proofErr w:type="spellStart"/>
      <w:r w:rsidR="00E749A0" w:rsidRPr="00E749A0">
        <w:rPr>
          <w:rFonts w:ascii="Times New Roman" w:hAnsi="Times New Roman" w:cs="Times New Roman"/>
          <w:sz w:val="24"/>
          <w:szCs w:val="24"/>
        </w:rPr>
        <w:t>Рославльский</w:t>
      </w:r>
      <w:proofErr w:type="spellEnd"/>
      <w:r w:rsidR="00E749A0" w:rsidRPr="00E749A0">
        <w:rPr>
          <w:rFonts w:ascii="Times New Roman" w:hAnsi="Times New Roman" w:cs="Times New Roman"/>
          <w:sz w:val="24"/>
          <w:szCs w:val="24"/>
        </w:rPr>
        <w:t xml:space="preserve"> округ + 75 ед. или 4,10%. </w:t>
      </w:r>
      <w:r w:rsidRPr="00E749A0">
        <w:rPr>
          <w:rFonts w:ascii="Times New Roman" w:hAnsi="Times New Roman" w:cs="Times New Roman"/>
          <w:sz w:val="24"/>
          <w:szCs w:val="24"/>
        </w:rPr>
        <w:t xml:space="preserve">Снижение численности </w:t>
      </w:r>
      <w:r w:rsidRPr="000B5EB4">
        <w:rPr>
          <w:rFonts w:ascii="Times New Roman" w:hAnsi="Times New Roman" w:cs="Times New Roman"/>
          <w:sz w:val="24"/>
          <w:szCs w:val="24"/>
        </w:rPr>
        <w:t xml:space="preserve">субъектов МСП наблюдается в </w:t>
      </w:r>
      <w:r w:rsidR="00E749A0" w:rsidRPr="000B5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9A0" w:rsidRPr="000B5EB4">
        <w:rPr>
          <w:rFonts w:ascii="Times New Roman" w:hAnsi="Times New Roman" w:cs="Times New Roman"/>
          <w:sz w:val="24"/>
          <w:szCs w:val="24"/>
        </w:rPr>
        <w:t>Краснинском</w:t>
      </w:r>
      <w:proofErr w:type="spellEnd"/>
      <w:r w:rsidR="00E749A0" w:rsidRPr="000B5EB4">
        <w:rPr>
          <w:rFonts w:ascii="Times New Roman" w:hAnsi="Times New Roman" w:cs="Times New Roman"/>
          <w:sz w:val="24"/>
          <w:szCs w:val="24"/>
        </w:rPr>
        <w:t xml:space="preserve"> муниципальном округе -18 ед. или - 4,42%. </w:t>
      </w:r>
    </w:p>
    <w:p w:rsidR="00CB7369" w:rsidRPr="000B5EB4" w:rsidRDefault="00CB7369" w:rsidP="00CB73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5EB4">
        <w:rPr>
          <w:rFonts w:ascii="Times New Roman" w:hAnsi="Times New Roman" w:cs="Times New Roman"/>
          <w:sz w:val="24"/>
          <w:szCs w:val="24"/>
        </w:rPr>
        <w:t>С начала 202</w:t>
      </w:r>
      <w:r w:rsidR="0013569C" w:rsidRPr="000B5EB4">
        <w:rPr>
          <w:rFonts w:ascii="Times New Roman" w:hAnsi="Times New Roman" w:cs="Times New Roman"/>
          <w:sz w:val="24"/>
          <w:szCs w:val="24"/>
        </w:rPr>
        <w:t>6</w:t>
      </w:r>
      <w:r w:rsidRPr="000B5EB4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</w:t>
      </w:r>
      <w:r w:rsidR="005E1F74" w:rsidRPr="000B5EB4">
        <w:rPr>
          <w:rFonts w:ascii="Times New Roman" w:hAnsi="Times New Roman" w:cs="Times New Roman"/>
          <w:sz w:val="24"/>
          <w:szCs w:val="24"/>
        </w:rPr>
        <w:t>2</w:t>
      </w:r>
      <w:r w:rsidR="00AE5186" w:rsidRPr="000B5EB4">
        <w:rPr>
          <w:rFonts w:ascii="Times New Roman" w:hAnsi="Times New Roman" w:cs="Times New Roman"/>
          <w:sz w:val="24"/>
          <w:szCs w:val="24"/>
        </w:rPr>
        <w:t>5</w:t>
      </w:r>
      <w:r w:rsidRPr="000B5EB4">
        <w:rPr>
          <w:rFonts w:ascii="Times New Roman" w:hAnsi="Times New Roman" w:cs="Times New Roman"/>
          <w:sz w:val="24"/>
          <w:szCs w:val="24"/>
        </w:rPr>
        <w:t xml:space="preserve"> округах (наибольший рост </w:t>
      </w:r>
      <w:r w:rsidR="008E48AD" w:rsidRPr="000B5EB4">
        <w:rPr>
          <w:rFonts w:ascii="Times New Roman" w:hAnsi="Times New Roman" w:cs="Times New Roman"/>
          <w:sz w:val="24"/>
          <w:szCs w:val="24"/>
        </w:rPr>
        <w:t>г. Смоленск +</w:t>
      </w:r>
      <w:r w:rsidR="00AE5186" w:rsidRPr="000B5EB4">
        <w:rPr>
          <w:rFonts w:ascii="Times New Roman" w:hAnsi="Times New Roman" w:cs="Times New Roman"/>
          <w:sz w:val="24"/>
          <w:szCs w:val="24"/>
        </w:rPr>
        <w:t>353</w:t>
      </w:r>
      <w:r w:rsidR="00B32D70" w:rsidRPr="000B5EB4">
        <w:rPr>
          <w:rFonts w:ascii="Times New Roman" w:hAnsi="Times New Roman" w:cs="Times New Roman"/>
          <w:sz w:val="24"/>
          <w:szCs w:val="24"/>
        </w:rPr>
        <w:t xml:space="preserve"> е</w:t>
      </w:r>
      <w:r w:rsidR="008E48AD" w:rsidRPr="000B5EB4">
        <w:rPr>
          <w:rFonts w:ascii="Times New Roman" w:hAnsi="Times New Roman" w:cs="Times New Roman"/>
          <w:sz w:val="24"/>
          <w:szCs w:val="24"/>
        </w:rPr>
        <w:t xml:space="preserve">д. или </w:t>
      </w:r>
      <w:r w:rsidR="00AE5186" w:rsidRPr="000B5EB4">
        <w:rPr>
          <w:rFonts w:ascii="Times New Roman" w:hAnsi="Times New Roman" w:cs="Times New Roman"/>
          <w:sz w:val="24"/>
          <w:szCs w:val="24"/>
        </w:rPr>
        <w:t>1,65</w:t>
      </w:r>
      <w:r w:rsidR="008E48AD" w:rsidRPr="000B5EB4">
        <w:rPr>
          <w:rFonts w:ascii="Times New Roman" w:hAnsi="Times New Roman" w:cs="Times New Roman"/>
          <w:sz w:val="24"/>
          <w:szCs w:val="24"/>
        </w:rPr>
        <w:t xml:space="preserve">%, </w:t>
      </w:r>
      <w:r w:rsidRPr="000B5EB4">
        <w:rPr>
          <w:rFonts w:ascii="Times New Roman" w:hAnsi="Times New Roman" w:cs="Times New Roman"/>
          <w:sz w:val="24"/>
          <w:szCs w:val="24"/>
        </w:rPr>
        <w:t xml:space="preserve"> Смоленский округ + </w:t>
      </w:r>
      <w:r w:rsidR="00AE5186" w:rsidRPr="000B5EB4">
        <w:rPr>
          <w:rFonts w:ascii="Times New Roman" w:hAnsi="Times New Roman" w:cs="Times New Roman"/>
          <w:sz w:val="24"/>
          <w:szCs w:val="24"/>
        </w:rPr>
        <w:t>130</w:t>
      </w:r>
      <w:r w:rsidR="008E48AD" w:rsidRPr="000B5EB4">
        <w:rPr>
          <w:rFonts w:ascii="Times New Roman" w:hAnsi="Times New Roman" w:cs="Times New Roman"/>
          <w:sz w:val="24"/>
          <w:szCs w:val="24"/>
        </w:rPr>
        <w:t xml:space="preserve"> </w:t>
      </w:r>
      <w:r w:rsidRPr="000B5EB4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AE5186" w:rsidRPr="000B5EB4">
        <w:rPr>
          <w:rFonts w:ascii="Times New Roman" w:hAnsi="Times New Roman" w:cs="Times New Roman"/>
          <w:sz w:val="24"/>
          <w:szCs w:val="24"/>
        </w:rPr>
        <w:t>4,18</w:t>
      </w:r>
      <w:r w:rsidR="00B32D70" w:rsidRPr="000B5EB4">
        <w:rPr>
          <w:rFonts w:ascii="Times New Roman" w:hAnsi="Times New Roman" w:cs="Times New Roman"/>
          <w:sz w:val="24"/>
          <w:szCs w:val="24"/>
        </w:rPr>
        <w:t>5</w:t>
      </w:r>
      <w:r w:rsidRPr="000B5EB4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3C24F5" w:rsidRPr="000B5EB4">
        <w:rPr>
          <w:rFonts w:ascii="Times New Roman" w:hAnsi="Times New Roman" w:cs="Times New Roman"/>
          <w:sz w:val="24"/>
          <w:szCs w:val="24"/>
        </w:rPr>
        <w:t>Рославльский</w:t>
      </w:r>
      <w:proofErr w:type="spellEnd"/>
      <w:r w:rsidR="003C24F5" w:rsidRPr="000B5EB4">
        <w:rPr>
          <w:rFonts w:ascii="Times New Roman" w:hAnsi="Times New Roman" w:cs="Times New Roman"/>
          <w:sz w:val="24"/>
          <w:szCs w:val="24"/>
        </w:rPr>
        <w:t xml:space="preserve"> округ +</w:t>
      </w:r>
      <w:r w:rsidR="00AE5186" w:rsidRPr="000B5EB4">
        <w:rPr>
          <w:rFonts w:ascii="Times New Roman" w:hAnsi="Times New Roman" w:cs="Times New Roman"/>
          <w:sz w:val="24"/>
          <w:szCs w:val="24"/>
        </w:rPr>
        <w:t>56</w:t>
      </w:r>
      <w:r w:rsidR="003C24F5" w:rsidRPr="000B5EB4">
        <w:rPr>
          <w:rFonts w:ascii="Times New Roman" w:hAnsi="Times New Roman" w:cs="Times New Roman"/>
          <w:sz w:val="24"/>
          <w:szCs w:val="24"/>
        </w:rPr>
        <w:t xml:space="preserve"> или </w:t>
      </w:r>
      <w:r w:rsidR="00AE5186" w:rsidRPr="000B5EB4">
        <w:rPr>
          <w:rFonts w:ascii="Times New Roman" w:hAnsi="Times New Roman" w:cs="Times New Roman"/>
          <w:sz w:val="24"/>
          <w:szCs w:val="24"/>
        </w:rPr>
        <w:t>3,03</w:t>
      </w:r>
      <w:r w:rsidR="003C24F5" w:rsidRPr="000B5EB4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BF436E" w:rsidRPr="000B5EB4">
        <w:rPr>
          <w:rFonts w:ascii="Times New Roman" w:hAnsi="Times New Roman" w:cs="Times New Roman"/>
          <w:sz w:val="24"/>
          <w:szCs w:val="24"/>
        </w:rPr>
        <w:t>Сафоновский</w:t>
      </w:r>
      <w:proofErr w:type="spellEnd"/>
      <w:r w:rsidRPr="000B5EB4">
        <w:rPr>
          <w:rFonts w:ascii="Times New Roman" w:hAnsi="Times New Roman" w:cs="Times New Roman"/>
          <w:sz w:val="24"/>
          <w:szCs w:val="24"/>
        </w:rPr>
        <w:t xml:space="preserve"> округ +</w:t>
      </w:r>
      <w:r w:rsidR="00B32D70" w:rsidRPr="000B5EB4">
        <w:rPr>
          <w:rFonts w:ascii="Times New Roman" w:hAnsi="Times New Roman" w:cs="Times New Roman"/>
          <w:sz w:val="24"/>
          <w:szCs w:val="24"/>
        </w:rPr>
        <w:t>3</w:t>
      </w:r>
      <w:r w:rsidR="00635845" w:rsidRPr="000B5EB4">
        <w:rPr>
          <w:rFonts w:ascii="Times New Roman" w:hAnsi="Times New Roman" w:cs="Times New Roman"/>
          <w:sz w:val="24"/>
          <w:szCs w:val="24"/>
        </w:rPr>
        <w:t>9</w:t>
      </w:r>
      <w:r w:rsidRPr="000B5EB4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B32D70" w:rsidRPr="000B5EB4">
        <w:rPr>
          <w:rFonts w:ascii="Times New Roman" w:hAnsi="Times New Roman" w:cs="Times New Roman"/>
          <w:sz w:val="24"/>
          <w:szCs w:val="24"/>
        </w:rPr>
        <w:t>2,</w:t>
      </w:r>
      <w:r w:rsidR="00635845" w:rsidRPr="000B5EB4">
        <w:rPr>
          <w:rFonts w:ascii="Times New Roman" w:hAnsi="Times New Roman" w:cs="Times New Roman"/>
          <w:sz w:val="24"/>
          <w:szCs w:val="24"/>
        </w:rPr>
        <w:t>35</w:t>
      </w:r>
      <w:r w:rsidRPr="000B5EB4">
        <w:rPr>
          <w:rFonts w:ascii="Times New Roman" w:hAnsi="Times New Roman" w:cs="Times New Roman"/>
          <w:sz w:val="24"/>
          <w:szCs w:val="24"/>
        </w:rPr>
        <w:t xml:space="preserve">%, </w:t>
      </w:r>
      <w:r w:rsidR="006D20F4" w:rsidRPr="000B5EB4">
        <w:rPr>
          <w:rFonts w:ascii="Times New Roman" w:hAnsi="Times New Roman" w:cs="Times New Roman"/>
          <w:sz w:val="24"/>
          <w:szCs w:val="24"/>
        </w:rPr>
        <w:t>Гагаринский</w:t>
      </w:r>
      <w:r w:rsidR="00BF436E" w:rsidRPr="000B5EB4">
        <w:rPr>
          <w:rFonts w:ascii="Times New Roman" w:hAnsi="Times New Roman" w:cs="Times New Roman"/>
          <w:sz w:val="24"/>
          <w:szCs w:val="24"/>
        </w:rPr>
        <w:t xml:space="preserve"> </w:t>
      </w:r>
      <w:r w:rsidR="008E48AD" w:rsidRPr="000B5EB4">
        <w:rPr>
          <w:rFonts w:ascii="Times New Roman" w:hAnsi="Times New Roman" w:cs="Times New Roman"/>
          <w:sz w:val="24"/>
          <w:szCs w:val="24"/>
        </w:rPr>
        <w:t>округ +</w:t>
      </w:r>
      <w:r w:rsidR="000B5EB4" w:rsidRPr="000B5EB4">
        <w:rPr>
          <w:rFonts w:ascii="Times New Roman" w:hAnsi="Times New Roman" w:cs="Times New Roman"/>
          <w:sz w:val="24"/>
          <w:szCs w:val="24"/>
        </w:rPr>
        <w:t>34</w:t>
      </w:r>
      <w:r w:rsidR="008E48AD" w:rsidRPr="000B5EB4">
        <w:rPr>
          <w:rFonts w:ascii="Times New Roman" w:hAnsi="Times New Roman" w:cs="Times New Roman"/>
          <w:sz w:val="24"/>
          <w:szCs w:val="24"/>
        </w:rPr>
        <w:t xml:space="preserve"> или</w:t>
      </w:r>
      <w:r w:rsidR="00BF436E" w:rsidRPr="000B5EB4">
        <w:rPr>
          <w:rFonts w:ascii="Times New Roman" w:hAnsi="Times New Roman" w:cs="Times New Roman"/>
          <w:sz w:val="24"/>
          <w:szCs w:val="24"/>
        </w:rPr>
        <w:t xml:space="preserve"> </w:t>
      </w:r>
      <w:r w:rsidR="000B5EB4" w:rsidRPr="000B5EB4">
        <w:rPr>
          <w:rFonts w:ascii="Times New Roman" w:hAnsi="Times New Roman" w:cs="Times New Roman"/>
          <w:sz w:val="24"/>
          <w:szCs w:val="24"/>
        </w:rPr>
        <w:t>2,19</w:t>
      </w:r>
      <w:r w:rsidR="008E48AD" w:rsidRPr="000B5EB4">
        <w:rPr>
          <w:rFonts w:ascii="Times New Roman" w:hAnsi="Times New Roman" w:cs="Times New Roman"/>
          <w:sz w:val="24"/>
          <w:szCs w:val="24"/>
        </w:rPr>
        <w:t>%).</w:t>
      </w:r>
      <w:r w:rsidR="00345F94" w:rsidRPr="000B5EB4">
        <w:rPr>
          <w:rFonts w:ascii="Times New Roman" w:hAnsi="Times New Roman" w:cs="Times New Roman"/>
          <w:sz w:val="24"/>
          <w:szCs w:val="24"/>
        </w:rPr>
        <w:t xml:space="preserve"> </w:t>
      </w:r>
      <w:r w:rsidR="00C40A09" w:rsidRPr="000B5EB4">
        <w:rPr>
          <w:rFonts w:ascii="Times New Roman" w:hAnsi="Times New Roman" w:cs="Times New Roman"/>
          <w:sz w:val="24"/>
          <w:szCs w:val="24"/>
        </w:rPr>
        <w:t xml:space="preserve">В </w:t>
      </w:r>
      <w:r w:rsidR="00AE5186" w:rsidRPr="000B5EB4">
        <w:rPr>
          <w:rFonts w:ascii="Times New Roman" w:hAnsi="Times New Roman" w:cs="Times New Roman"/>
          <w:sz w:val="24"/>
          <w:szCs w:val="24"/>
        </w:rPr>
        <w:t>2</w:t>
      </w:r>
      <w:r w:rsidR="00C40A09" w:rsidRPr="000B5EB4">
        <w:rPr>
          <w:rFonts w:ascii="Times New Roman" w:hAnsi="Times New Roman" w:cs="Times New Roman"/>
          <w:sz w:val="24"/>
          <w:szCs w:val="24"/>
        </w:rPr>
        <w:t xml:space="preserve"> округах динамика за рассматриваемый период отрицательная (</w:t>
      </w:r>
      <w:r w:rsidRPr="000B5EB4">
        <w:rPr>
          <w:rFonts w:ascii="Times New Roman" w:hAnsi="Times New Roman" w:cs="Times New Roman"/>
          <w:sz w:val="24"/>
          <w:szCs w:val="24"/>
        </w:rPr>
        <w:t xml:space="preserve">снижение в –  </w:t>
      </w:r>
      <w:proofErr w:type="spellStart"/>
      <w:r w:rsidR="005E1F74" w:rsidRPr="000B5EB4">
        <w:rPr>
          <w:rFonts w:ascii="Times New Roman" w:hAnsi="Times New Roman" w:cs="Times New Roman"/>
          <w:sz w:val="24"/>
          <w:szCs w:val="24"/>
        </w:rPr>
        <w:t>Сычевский</w:t>
      </w:r>
      <w:proofErr w:type="spellEnd"/>
      <w:r w:rsidR="005E1F74" w:rsidRPr="000B5EB4">
        <w:rPr>
          <w:rFonts w:ascii="Times New Roman" w:hAnsi="Times New Roman" w:cs="Times New Roman"/>
          <w:sz w:val="24"/>
          <w:szCs w:val="24"/>
        </w:rPr>
        <w:t xml:space="preserve"> округ –</w:t>
      </w:r>
      <w:r w:rsidRPr="000B5EB4">
        <w:rPr>
          <w:rFonts w:ascii="Times New Roman" w:hAnsi="Times New Roman" w:cs="Times New Roman"/>
          <w:sz w:val="24"/>
          <w:szCs w:val="24"/>
        </w:rPr>
        <w:t xml:space="preserve"> </w:t>
      </w:r>
      <w:r w:rsidR="00AE5186" w:rsidRPr="000B5EB4">
        <w:rPr>
          <w:rFonts w:ascii="Times New Roman" w:hAnsi="Times New Roman" w:cs="Times New Roman"/>
          <w:sz w:val="24"/>
          <w:szCs w:val="24"/>
        </w:rPr>
        <w:t>3</w:t>
      </w:r>
      <w:r w:rsidRPr="000B5EB4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AE5186" w:rsidRPr="000B5EB4">
        <w:rPr>
          <w:rFonts w:ascii="Times New Roman" w:hAnsi="Times New Roman" w:cs="Times New Roman"/>
          <w:sz w:val="24"/>
          <w:szCs w:val="24"/>
        </w:rPr>
        <w:t>1,14</w:t>
      </w:r>
      <w:r w:rsidRPr="000B5EB4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13569C" w:rsidRPr="000B5EB4">
        <w:rPr>
          <w:rFonts w:ascii="Times New Roman" w:hAnsi="Times New Roman" w:cs="Times New Roman"/>
          <w:sz w:val="24"/>
          <w:szCs w:val="24"/>
        </w:rPr>
        <w:t>Темкинский</w:t>
      </w:r>
      <w:proofErr w:type="spellEnd"/>
      <w:r w:rsidR="0013569C" w:rsidRPr="000B5EB4">
        <w:rPr>
          <w:rFonts w:ascii="Times New Roman" w:hAnsi="Times New Roman" w:cs="Times New Roman"/>
          <w:sz w:val="24"/>
          <w:szCs w:val="24"/>
        </w:rPr>
        <w:t xml:space="preserve"> округ </w:t>
      </w:r>
      <w:r w:rsidRPr="000B5EB4">
        <w:rPr>
          <w:rFonts w:ascii="Times New Roman" w:hAnsi="Times New Roman" w:cs="Times New Roman"/>
          <w:sz w:val="24"/>
          <w:szCs w:val="24"/>
        </w:rPr>
        <w:t xml:space="preserve">– </w:t>
      </w:r>
      <w:r w:rsidR="00AE5186" w:rsidRPr="000B5EB4">
        <w:rPr>
          <w:rFonts w:ascii="Times New Roman" w:hAnsi="Times New Roman" w:cs="Times New Roman"/>
          <w:sz w:val="24"/>
          <w:szCs w:val="24"/>
        </w:rPr>
        <w:t>1</w:t>
      </w:r>
      <w:r w:rsidRPr="000B5EB4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AE5186" w:rsidRPr="000B5EB4">
        <w:rPr>
          <w:rFonts w:ascii="Times New Roman" w:hAnsi="Times New Roman" w:cs="Times New Roman"/>
          <w:sz w:val="24"/>
          <w:szCs w:val="24"/>
        </w:rPr>
        <w:t>0,65</w:t>
      </w:r>
      <w:r w:rsidR="00C40A09" w:rsidRPr="000B5EB4">
        <w:rPr>
          <w:rFonts w:ascii="Times New Roman" w:hAnsi="Times New Roman" w:cs="Times New Roman"/>
          <w:sz w:val="24"/>
          <w:szCs w:val="24"/>
        </w:rPr>
        <w:t>%</w:t>
      </w:r>
      <w:r w:rsidRPr="000B5EB4">
        <w:rPr>
          <w:rFonts w:ascii="Times New Roman" w:hAnsi="Times New Roman" w:cs="Times New Roman"/>
          <w:sz w:val="24"/>
          <w:szCs w:val="24"/>
        </w:rPr>
        <w:t>).</w:t>
      </w:r>
      <w:r w:rsidR="0013569C" w:rsidRPr="000B5E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7369" w:rsidRPr="000B5EB4" w:rsidRDefault="00CB7369" w:rsidP="00CB73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5EB4">
        <w:rPr>
          <w:rFonts w:ascii="Times New Roman" w:hAnsi="Times New Roman" w:cs="Times New Roman"/>
          <w:sz w:val="24"/>
          <w:szCs w:val="24"/>
        </w:rPr>
        <w:t>В целом по области с начала 202</w:t>
      </w:r>
      <w:r w:rsidR="007E0647" w:rsidRPr="000B5EB4">
        <w:rPr>
          <w:rFonts w:ascii="Times New Roman" w:hAnsi="Times New Roman" w:cs="Times New Roman"/>
          <w:sz w:val="24"/>
          <w:szCs w:val="24"/>
        </w:rPr>
        <w:t>6</w:t>
      </w:r>
      <w:r w:rsidRPr="000B5EB4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на </w:t>
      </w:r>
      <w:r w:rsidR="000B5EB4" w:rsidRPr="000B5EB4">
        <w:rPr>
          <w:rFonts w:ascii="Times New Roman" w:hAnsi="Times New Roman" w:cs="Times New Roman"/>
          <w:sz w:val="24"/>
          <w:szCs w:val="24"/>
        </w:rPr>
        <w:t>849</w:t>
      </w:r>
      <w:r w:rsidRPr="000B5EB4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0B5EB4" w:rsidRPr="000B5EB4">
        <w:rPr>
          <w:rFonts w:ascii="Times New Roman" w:hAnsi="Times New Roman" w:cs="Times New Roman"/>
          <w:sz w:val="24"/>
          <w:szCs w:val="24"/>
        </w:rPr>
        <w:t>2,09</w:t>
      </w:r>
      <w:r w:rsidRPr="000B5EB4">
        <w:rPr>
          <w:rFonts w:ascii="Times New Roman" w:hAnsi="Times New Roman" w:cs="Times New Roman"/>
          <w:sz w:val="24"/>
          <w:szCs w:val="24"/>
        </w:rPr>
        <w:t xml:space="preserve"> %, за год произошло увеличение на </w:t>
      </w:r>
      <w:r w:rsidR="008D4FFF" w:rsidRPr="000B5EB4">
        <w:rPr>
          <w:rFonts w:ascii="Times New Roman" w:hAnsi="Times New Roman" w:cs="Times New Roman"/>
          <w:sz w:val="24"/>
          <w:szCs w:val="24"/>
        </w:rPr>
        <w:t>13</w:t>
      </w:r>
      <w:r w:rsidR="009813E1" w:rsidRPr="000B5EB4">
        <w:rPr>
          <w:rFonts w:ascii="Times New Roman" w:hAnsi="Times New Roman" w:cs="Times New Roman"/>
          <w:sz w:val="24"/>
          <w:szCs w:val="24"/>
        </w:rPr>
        <w:t>6</w:t>
      </w:r>
      <w:r w:rsidR="000B5EB4" w:rsidRPr="000B5EB4">
        <w:rPr>
          <w:rFonts w:ascii="Times New Roman" w:hAnsi="Times New Roman" w:cs="Times New Roman"/>
          <w:sz w:val="24"/>
          <w:szCs w:val="24"/>
        </w:rPr>
        <w:t>1</w:t>
      </w:r>
      <w:r w:rsidRPr="000B5EB4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9813E1" w:rsidRPr="000B5EB4">
        <w:rPr>
          <w:rFonts w:ascii="Times New Roman" w:hAnsi="Times New Roman" w:cs="Times New Roman"/>
          <w:sz w:val="24"/>
          <w:szCs w:val="24"/>
        </w:rPr>
        <w:t>3,4</w:t>
      </w:r>
      <w:r w:rsidR="000B5EB4" w:rsidRPr="000B5EB4">
        <w:rPr>
          <w:rFonts w:ascii="Times New Roman" w:hAnsi="Times New Roman" w:cs="Times New Roman"/>
          <w:sz w:val="24"/>
          <w:szCs w:val="24"/>
        </w:rPr>
        <w:t>0</w:t>
      </w:r>
      <w:r w:rsidRPr="000B5EB4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CB7369" w:rsidRPr="000B5EB4" w:rsidRDefault="00CB7369" w:rsidP="00CB7369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5EB4">
        <w:rPr>
          <w:rFonts w:ascii="Times New Roman" w:hAnsi="Times New Roman" w:cs="Times New Roman"/>
          <w:sz w:val="24"/>
          <w:szCs w:val="24"/>
        </w:rPr>
        <w:lastRenderedPageBreak/>
        <w:t>По данным ФНС России количество субъектов МСП, осуществляющих деятельность на территории муниципального образования «Дорогобужский муниципальный округ» Смоленской области с 10.</w:t>
      </w:r>
      <w:r w:rsidR="00BF33B3" w:rsidRPr="000B5EB4">
        <w:rPr>
          <w:rFonts w:ascii="Times New Roman" w:hAnsi="Times New Roman" w:cs="Times New Roman"/>
          <w:sz w:val="24"/>
          <w:szCs w:val="24"/>
        </w:rPr>
        <w:t>0</w:t>
      </w:r>
      <w:r w:rsidR="000B5EB4" w:rsidRPr="000B5EB4">
        <w:rPr>
          <w:rFonts w:ascii="Times New Roman" w:hAnsi="Times New Roman" w:cs="Times New Roman"/>
          <w:sz w:val="24"/>
          <w:szCs w:val="24"/>
        </w:rPr>
        <w:t>5</w:t>
      </w:r>
      <w:r w:rsidR="00BF33B3" w:rsidRPr="000B5EB4">
        <w:rPr>
          <w:rFonts w:ascii="Times New Roman" w:hAnsi="Times New Roman" w:cs="Times New Roman"/>
          <w:sz w:val="24"/>
          <w:szCs w:val="24"/>
        </w:rPr>
        <w:t>.2025</w:t>
      </w:r>
      <w:r w:rsidRPr="000B5EB4">
        <w:rPr>
          <w:rFonts w:ascii="Times New Roman" w:hAnsi="Times New Roman" w:cs="Times New Roman"/>
          <w:sz w:val="24"/>
          <w:szCs w:val="24"/>
        </w:rPr>
        <w:t>г. по 10.</w:t>
      </w:r>
      <w:r w:rsidR="00BF33B3" w:rsidRPr="000B5EB4">
        <w:rPr>
          <w:rFonts w:ascii="Times New Roman" w:hAnsi="Times New Roman" w:cs="Times New Roman"/>
          <w:sz w:val="24"/>
          <w:szCs w:val="24"/>
        </w:rPr>
        <w:t>0</w:t>
      </w:r>
      <w:r w:rsidR="000B5EB4" w:rsidRPr="000B5EB4">
        <w:rPr>
          <w:rFonts w:ascii="Times New Roman" w:hAnsi="Times New Roman" w:cs="Times New Roman"/>
          <w:sz w:val="24"/>
          <w:szCs w:val="24"/>
        </w:rPr>
        <w:t>5</w:t>
      </w:r>
      <w:r w:rsidR="00BF33B3" w:rsidRPr="000B5EB4">
        <w:rPr>
          <w:rFonts w:ascii="Times New Roman" w:hAnsi="Times New Roman" w:cs="Times New Roman"/>
          <w:sz w:val="24"/>
          <w:szCs w:val="24"/>
        </w:rPr>
        <w:t>.2026</w:t>
      </w:r>
      <w:r w:rsidRPr="000B5EB4">
        <w:rPr>
          <w:rFonts w:ascii="Times New Roman" w:hAnsi="Times New Roman" w:cs="Times New Roman"/>
          <w:sz w:val="24"/>
          <w:szCs w:val="24"/>
        </w:rPr>
        <w:t xml:space="preserve">г. увеличилось на </w:t>
      </w:r>
      <w:r w:rsidR="000B5EB4" w:rsidRPr="000B5EB4">
        <w:rPr>
          <w:rFonts w:ascii="Times New Roman" w:hAnsi="Times New Roman" w:cs="Times New Roman"/>
          <w:sz w:val="24"/>
          <w:szCs w:val="24"/>
        </w:rPr>
        <w:t>42</w:t>
      </w:r>
      <w:r w:rsidRPr="000B5EB4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0B5EB4" w:rsidRPr="000B5EB4">
        <w:rPr>
          <w:rFonts w:ascii="Times New Roman" w:hAnsi="Times New Roman" w:cs="Times New Roman"/>
          <w:sz w:val="24"/>
          <w:szCs w:val="24"/>
        </w:rPr>
        <w:t>6,42</w:t>
      </w:r>
      <w:r w:rsidRPr="000B5EB4">
        <w:rPr>
          <w:rFonts w:ascii="Times New Roman" w:hAnsi="Times New Roman" w:cs="Times New Roman"/>
          <w:sz w:val="24"/>
          <w:szCs w:val="24"/>
        </w:rPr>
        <w:t>%, с начала 202</w:t>
      </w:r>
      <w:r w:rsidR="00BF33B3" w:rsidRPr="000B5EB4">
        <w:rPr>
          <w:rFonts w:ascii="Times New Roman" w:hAnsi="Times New Roman" w:cs="Times New Roman"/>
          <w:sz w:val="24"/>
          <w:szCs w:val="24"/>
        </w:rPr>
        <w:t>6</w:t>
      </w:r>
      <w:r w:rsidRPr="000B5EB4">
        <w:rPr>
          <w:rFonts w:ascii="Times New Roman" w:hAnsi="Times New Roman" w:cs="Times New Roman"/>
          <w:sz w:val="24"/>
          <w:szCs w:val="24"/>
        </w:rPr>
        <w:t xml:space="preserve"> года число субъектов МСП в округе увеличилось на </w:t>
      </w:r>
      <w:r w:rsidR="00EB16D4" w:rsidRPr="000B5EB4">
        <w:rPr>
          <w:rFonts w:ascii="Times New Roman" w:hAnsi="Times New Roman" w:cs="Times New Roman"/>
          <w:sz w:val="24"/>
          <w:szCs w:val="24"/>
        </w:rPr>
        <w:t>2</w:t>
      </w:r>
      <w:r w:rsidR="000B5EB4" w:rsidRPr="000B5EB4">
        <w:rPr>
          <w:rFonts w:ascii="Times New Roman" w:hAnsi="Times New Roman" w:cs="Times New Roman"/>
          <w:sz w:val="24"/>
          <w:szCs w:val="24"/>
        </w:rPr>
        <w:t>8</w:t>
      </w:r>
      <w:r w:rsidRPr="000B5EB4">
        <w:rPr>
          <w:rFonts w:ascii="Times New Roman" w:hAnsi="Times New Roman" w:cs="Times New Roman"/>
          <w:sz w:val="24"/>
          <w:szCs w:val="24"/>
        </w:rPr>
        <w:t xml:space="preserve"> ед. или </w:t>
      </w:r>
      <w:proofErr w:type="gramStart"/>
      <w:r w:rsidRPr="000B5EB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B5EB4">
        <w:rPr>
          <w:rFonts w:ascii="Times New Roman" w:hAnsi="Times New Roman" w:cs="Times New Roman"/>
          <w:sz w:val="24"/>
          <w:szCs w:val="24"/>
        </w:rPr>
        <w:t xml:space="preserve"> </w:t>
      </w:r>
      <w:r w:rsidR="000B5EB4" w:rsidRPr="000B5EB4">
        <w:rPr>
          <w:rFonts w:ascii="Times New Roman" w:hAnsi="Times New Roman" w:cs="Times New Roman"/>
          <w:sz w:val="24"/>
          <w:szCs w:val="24"/>
        </w:rPr>
        <w:t>4,19</w:t>
      </w:r>
      <w:r w:rsidRPr="000B5EB4">
        <w:rPr>
          <w:rFonts w:ascii="Times New Roman" w:hAnsi="Times New Roman" w:cs="Times New Roman"/>
          <w:sz w:val="24"/>
          <w:szCs w:val="24"/>
        </w:rPr>
        <w:t>%.</w:t>
      </w:r>
    </w:p>
    <w:p w:rsidR="00BF436E" w:rsidRPr="000B5EB4" w:rsidRDefault="00BF436E" w:rsidP="00CB7369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F436E" w:rsidRPr="000B5EB4" w:rsidRDefault="00BF436E" w:rsidP="00CB7369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84867" w:rsidRPr="000B5EB4" w:rsidRDefault="00C84867" w:rsidP="00C35AD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0B5EB4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в муниципальном образовании </w:t>
      </w:r>
    </w:p>
    <w:p w:rsidR="00C84867" w:rsidRPr="000B5EB4" w:rsidRDefault="00C84867" w:rsidP="00C84867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0B5EB4">
        <w:rPr>
          <w:rFonts w:ascii="Times New Roman" w:hAnsi="Times New Roman" w:cs="Times New Roman"/>
          <w:b/>
          <w:bCs/>
          <w:sz w:val="20"/>
          <w:szCs w:val="24"/>
        </w:rPr>
        <w:t>«Дорогобужский муниципальный округ» Смоленской области в разрезе категорий хозяйствующих субъектов</w:t>
      </w:r>
    </w:p>
    <w:p w:rsidR="00F73ACF" w:rsidRPr="000B5EB4" w:rsidRDefault="00F73ACF" w:rsidP="00C84867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377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266"/>
      </w:tblGrid>
      <w:tr w:rsidR="00E15E34" w:rsidRPr="000B5EB4" w:rsidTr="007B12D5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ACF" w:rsidRPr="00A953FD" w:rsidRDefault="00F73ACF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53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ACF" w:rsidRPr="00A953FD" w:rsidRDefault="00F73ACF" w:rsidP="000B5E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53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0B5EB4" w:rsidRPr="00A953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A953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ACF" w:rsidRPr="00A953FD" w:rsidRDefault="00F73ACF" w:rsidP="00F73A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53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10.01.2026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ACF" w:rsidRPr="00A953FD" w:rsidRDefault="00F73ACF" w:rsidP="000B5E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53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0B5EB4" w:rsidRPr="00A953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A953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F73ACF" w:rsidRPr="000B5EB4" w:rsidRDefault="00F73ACF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B5E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F73ACF" w:rsidRPr="000B5EB4" w:rsidRDefault="00F73ACF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B5E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F73ACF" w:rsidRPr="000B5EB4" w:rsidRDefault="00F73ACF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B5E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F73ACF" w:rsidRPr="000B5EB4" w:rsidRDefault="00F73ACF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B5E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0E7888" w:rsidRPr="003814C2" w:rsidTr="00FB074D">
        <w:trPr>
          <w:trHeight w:val="13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888" w:rsidRPr="00A953FD" w:rsidRDefault="000E7888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53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888" w:rsidRPr="00A953FD" w:rsidRDefault="000E7888" w:rsidP="004C12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3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888" w:rsidRPr="00A953FD" w:rsidRDefault="000E7888" w:rsidP="005225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53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888" w:rsidRPr="00A953FD" w:rsidRDefault="000E7888" w:rsidP="005225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53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888" w:rsidRPr="000E7888" w:rsidRDefault="000E7888" w:rsidP="000E7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7888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888" w:rsidRPr="000E7888" w:rsidRDefault="000E7888" w:rsidP="000E7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7888">
              <w:rPr>
                <w:rFonts w:ascii="Times New Roman" w:hAnsi="Times New Roman" w:cs="Times New Roman"/>
                <w:b/>
                <w:bCs/>
              </w:rPr>
              <w:t>1,81%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888" w:rsidRPr="000E7888" w:rsidRDefault="000E7888" w:rsidP="000E7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7888">
              <w:rPr>
                <w:rFonts w:ascii="Times New Roman" w:hAnsi="Times New Roman" w:cs="Times New Roman"/>
                <w:b/>
                <w:bCs/>
              </w:rPr>
              <w:t>-2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888" w:rsidRPr="000E7888" w:rsidRDefault="000E7888" w:rsidP="000E7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7888">
              <w:rPr>
                <w:rFonts w:ascii="Times New Roman" w:hAnsi="Times New Roman" w:cs="Times New Roman"/>
                <w:b/>
                <w:bCs/>
              </w:rPr>
              <w:t>-1,17%</w:t>
            </w:r>
          </w:p>
        </w:tc>
      </w:tr>
      <w:tr w:rsidR="000E7888" w:rsidRPr="003814C2" w:rsidTr="00FB074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888" w:rsidRPr="00A953FD" w:rsidRDefault="000E7888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953FD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888" w:rsidRPr="00A953FD" w:rsidRDefault="000E7888" w:rsidP="004C12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888" w:rsidRPr="00A953FD" w:rsidRDefault="000E7888" w:rsidP="005225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53FD">
              <w:rPr>
                <w:rFonts w:ascii="Times New Roman" w:eastAsia="Times New Roman" w:hAnsi="Times New Roman" w:cs="Times New Roman"/>
                <w:lang w:eastAsia="ru-RU"/>
              </w:rPr>
              <w:t>153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888" w:rsidRPr="00A953FD" w:rsidRDefault="000E7888" w:rsidP="005225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53FD">
              <w:rPr>
                <w:rFonts w:ascii="Times New Roman" w:eastAsia="Times New Roman" w:hAnsi="Times New Roman" w:cs="Times New Roman"/>
                <w:lang w:eastAsia="ru-RU"/>
              </w:rPr>
              <w:t>156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888" w:rsidRPr="000E7888" w:rsidRDefault="000E7888" w:rsidP="000E78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E788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888" w:rsidRPr="000E7888" w:rsidRDefault="000E7888" w:rsidP="000E78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E7888">
              <w:rPr>
                <w:rFonts w:ascii="Times New Roman" w:hAnsi="Times New Roman" w:cs="Times New Roman"/>
                <w:bCs/>
              </w:rPr>
              <w:t>1,96%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888" w:rsidRPr="000E7888" w:rsidRDefault="000E7888" w:rsidP="000E78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E7888">
              <w:rPr>
                <w:rFonts w:ascii="Times New Roman" w:hAnsi="Times New Roman" w:cs="Times New Roman"/>
                <w:bCs/>
              </w:rPr>
              <w:t>-2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888" w:rsidRPr="000E7888" w:rsidRDefault="000E7888" w:rsidP="000E78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E7888">
              <w:rPr>
                <w:rFonts w:ascii="Times New Roman" w:hAnsi="Times New Roman" w:cs="Times New Roman"/>
                <w:bCs/>
              </w:rPr>
              <w:t>-1,27%</w:t>
            </w:r>
          </w:p>
        </w:tc>
      </w:tr>
      <w:tr w:rsidR="000E7888" w:rsidRPr="003814C2" w:rsidTr="00FB074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888" w:rsidRPr="00A953FD" w:rsidRDefault="000E7888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953FD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888" w:rsidRPr="00A953FD" w:rsidRDefault="000E7888" w:rsidP="004C12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888" w:rsidRPr="00A953FD" w:rsidRDefault="000E7888" w:rsidP="005225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53F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888" w:rsidRPr="00A953FD" w:rsidRDefault="000E7888" w:rsidP="005225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53F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888" w:rsidRPr="000E7888" w:rsidRDefault="000E7888" w:rsidP="000E78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E788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888" w:rsidRPr="000E7888" w:rsidRDefault="000E7888" w:rsidP="000E78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E7888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888" w:rsidRPr="000E7888" w:rsidRDefault="000E7888" w:rsidP="000E78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E788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888" w:rsidRPr="000E7888" w:rsidRDefault="000E7888" w:rsidP="000E78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E7888">
              <w:rPr>
                <w:rFonts w:ascii="Times New Roman" w:hAnsi="Times New Roman" w:cs="Times New Roman"/>
                <w:bCs/>
              </w:rPr>
              <w:t>0,00%</w:t>
            </w:r>
          </w:p>
        </w:tc>
      </w:tr>
      <w:tr w:rsidR="000E7888" w:rsidRPr="003814C2" w:rsidTr="00FB074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888" w:rsidRPr="00A953FD" w:rsidRDefault="000E7888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953FD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888" w:rsidRPr="00A953FD" w:rsidRDefault="000E7888" w:rsidP="004C12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888" w:rsidRPr="00A953FD" w:rsidRDefault="000E7888" w:rsidP="005225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53F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888" w:rsidRPr="00A953FD" w:rsidRDefault="000E7888" w:rsidP="005225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53F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888" w:rsidRPr="000E7888" w:rsidRDefault="000E7888" w:rsidP="000E78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E788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888" w:rsidRPr="000E7888" w:rsidRDefault="000E7888" w:rsidP="000E78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E7888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888" w:rsidRPr="000E7888" w:rsidRDefault="000E7888" w:rsidP="000E78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E788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888" w:rsidRPr="000E7888" w:rsidRDefault="000E7888" w:rsidP="000E78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E7888">
              <w:rPr>
                <w:rFonts w:ascii="Times New Roman" w:hAnsi="Times New Roman" w:cs="Times New Roman"/>
                <w:bCs/>
              </w:rPr>
              <w:t>0,00%</w:t>
            </w:r>
          </w:p>
        </w:tc>
      </w:tr>
      <w:tr w:rsidR="000E7888" w:rsidRPr="003814C2" w:rsidTr="00FB074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888" w:rsidRPr="00A953FD" w:rsidRDefault="000E7888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53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888" w:rsidRPr="00A953FD" w:rsidRDefault="000E7888" w:rsidP="004C12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3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888" w:rsidRPr="00A953FD" w:rsidRDefault="000E7888" w:rsidP="005225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53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888" w:rsidRPr="00A953FD" w:rsidRDefault="000E7888" w:rsidP="005225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53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527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888" w:rsidRPr="000E7888" w:rsidRDefault="000E7888" w:rsidP="000E7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7888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888" w:rsidRPr="000E7888" w:rsidRDefault="000E7888" w:rsidP="000E7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7888">
              <w:rPr>
                <w:rFonts w:ascii="Times New Roman" w:hAnsi="Times New Roman" w:cs="Times New Roman"/>
                <w:b/>
                <w:bCs/>
              </w:rPr>
              <w:t>4,98%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888" w:rsidRPr="000E7888" w:rsidRDefault="000E7888" w:rsidP="000E7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7888">
              <w:rPr>
                <w:rFonts w:ascii="Times New Roman" w:hAnsi="Times New Roman" w:cs="Times New Roman"/>
                <w:b/>
                <w:bCs/>
              </w:rPr>
              <w:t>44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888" w:rsidRPr="000E7888" w:rsidRDefault="000E7888" w:rsidP="000E7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7888">
              <w:rPr>
                <w:rFonts w:ascii="Times New Roman" w:hAnsi="Times New Roman" w:cs="Times New Roman"/>
                <w:b/>
                <w:bCs/>
              </w:rPr>
              <w:t>9,11%</w:t>
            </w:r>
          </w:p>
        </w:tc>
      </w:tr>
      <w:tr w:rsidR="000E7888" w:rsidRPr="003814C2" w:rsidTr="00FB074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888" w:rsidRPr="00A953FD" w:rsidRDefault="000E7888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953FD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888" w:rsidRPr="00A953FD" w:rsidRDefault="000E7888" w:rsidP="004C12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888" w:rsidRPr="00A953FD" w:rsidRDefault="000E7888" w:rsidP="005225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53FD">
              <w:rPr>
                <w:rFonts w:ascii="Times New Roman" w:eastAsia="Times New Roman" w:hAnsi="Times New Roman" w:cs="Times New Roman"/>
                <w:lang w:eastAsia="ru-RU"/>
              </w:rPr>
              <w:t>501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888" w:rsidRPr="00A953FD" w:rsidRDefault="000E7888" w:rsidP="005225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53FD">
              <w:rPr>
                <w:rFonts w:ascii="Times New Roman" w:eastAsia="Times New Roman" w:hAnsi="Times New Roman" w:cs="Times New Roman"/>
                <w:lang w:eastAsia="ru-RU"/>
              </w:rPr>
              <w:t>526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888" w:rsidRPr="000E7888" w:rsidRDefault="000E7888" w:rsidP="000E78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E7888"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888" w:rsidRPr="000E7888" w:rsidRDefault="000E7888" w:rsidP="000E78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E7888">
              <w:rPr>
                <w:rFonts w:ascii="Times New Roman" w:hAnsi="Times New Roman" w:cs="Times New Roman"/>
                <w:bCs/>
              </w:rPr>
              <w:t>4,99%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888" w:rsidRPr="000E7888" w:rsidRDefault="000E7888" w:rsidP="000E78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E7888">
              <w:rPr>
                <w:rFonts w:ascii="Times New Roman" w:hAnsi="Times New Roman" w:cs="Times New Roman"/>
                <w:bCs/>
              </w:rPr>
              <w:t>45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888" w:rsidRPr="000E7888" w:rsidRDefault="000E7888" w:rsidP="000E78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E7888">
              <w:rPr>
                <w:rFonts w:ascii="Times New Roman" w:hAnsi="Times New Roman" w:cs="Times New Roman"/>
                <w:bCs/>
              </w:rPr>
              <w:t>9,36%</w:t>
            </w:r>
          </w:p>
        </w:tc>
      </w:tr>
      <w:tr w:rsidR="000E7888" w:rsidRPr="003814C2" w:rsidTr="00FB074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888" w:rsidRPr="00A953FD" w:rsidRDefault="000E7888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953FD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888" w:rsidRPr="00A953FD" w:rsidRDefault="000E7888" w:rsidP="004C12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888" w:rsidRPr="00A953FD" w:rsidRDefault="000E7888" w:rsidP="005225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53F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888" w:rsidRPr="00A953FD" w:rsidRDefault="000E7888" w:rsidP="005225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53F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888" w:rsidRPr="000E7888" w:rsidRDefault="000E7888" w:rsidP="000E78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E788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888" w:rsidRPr="000E7888" w:rsidRDefault="000E7888" w:rsidP="000E78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E7888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888" w:rsidRPr="000E7888" w:rsidRDefault="000E7888" w:rsidP="000E78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E7888">
              <w:rPr>
                <w:rFonts w:ascii="Times New Roman" w:hAnsi="Times New Roman" w:cs="Times New Roman"/>
                <w:bCs/>
              </w:rPr>
              <w:t>-1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888" w:rsidRPr="000E7888" w:rsidRDefault="000E7888" w:rsidP="000E78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E7888">
              <w:rPr>
                <w:rFonts w:ascii="Times New Roman" w:hAnsi="Times New Roman" w:cs="Times New Roman"/>
                <w:bCs/>
              </w:rPr>
              <w:t>-50,00%</w:t>
            </w:r>
          </w:p>
        </w:tc>
      </w:tr>
      <w:tr w:rsidR="000E7888" w:rsidRPr="003814C2" w:rsidTr="00FB074D">
        <w:trPr>
          <w:trHeight w:val="42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888" w:rsidRPr="00A953FD" w:rsidRDefault="000E7888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53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888" w:rsidRPr="00A953FD" w:rsidRDefault="000E7888" w:rsidP="004C12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3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888" w:rsidRPr="00A953FD" w:rsidRDefault="000E7888" w:rsidP="005225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53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888" w:rsidRPr="00A953FD" w:rsidRDefault="000E7888" w:rsidP="005225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53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696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888" w:rsidRPr="000E7888" w:rsidRDefault="000E7888" w:rsidP="000E7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7888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888" w:rsidRPr="000E7888" w:rsidRDefault="000E7888" w:rsidP="000E7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7888">
              <w:rPr>
                <w:rFonts w:ascii="Times New Roman" w:hAnsi="Times New Roman" w:cs="Times New Roman"/>
                <w:b/>
                <w:bCs/>
              </w:rPr>
              <w:t>4,19%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888" w:rsidRPr="000E7888" w:rsidRDefault="000E7888" w:rsidP="000E7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7888"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888" w:rsidRPr="000E7888" w:rsidRDefault="000E7888" w:rsidP="000E7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7888">
              <w:rPr>
                <w:rFonts w:ascii="Times New Roman" w:hAnsi="Times New Roman" w:cs="Times New Roman"/>
                <w:b/>
                <w:bCs/>
              </w:rPr>
              <w:t>6,42%</w:t>
            </w:r>
          </w:p>
        </w:tc>
      </w:tr>
    </w:tbl>
    <w:p w:rsidR="00F73ACF" w:rsidRPr="003814C2" w:rsidRDefault="00F73ACF" w:rsidP="00F73A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73ACF" w:rsidRPr="00647785" w:rsidRDefault="00F73ACF" w:rsidP="00F73A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7785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период с января по </w:t>
      </w:r>
      <w:r w:rsidR="00A953FD" w:rsidRPr="00647785">
        <w:rPr>
          <w:rFonts w:ascii="Times New Roman" w:hAnsi="Times New Roman" w:cs="Times New Roman"/>
          <w:sz w:val="24"/>
          <w:szCs w:val="24"/>
        </w:rPr>
        <w:t>май</w:t>
      </w:r>
      <w:r w:rsidR="00D00295" w:rsidRPr="00647785">
        <w:rPr>
          <w:rFonts w:ascii="Times New Roman" w:hAnsi="Times New Roman" w:cs="Times New Roman"/>
          <w:sz w:val="24"/>
          <w:szCs w:val="24"/>
        </w:rPr>
        <w:t xml:space="preserve"> 2026</w:t>
      </w:r>
      <w:r w:rsidRPr="00647785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647785">
        <w:rPr>
          <w:rFonts w:ascii="Times New Roman" w:hAnsi="Times New Roman" w:cs="Times New Roman"/>
          <w:bCs/>
          <w:sz w:val="24"/>
          <w:szCs w:val="24"/>
        </w:rPr>
        <w:t xml:space="preserve">в муниципальном образовании «Дорогобужский муниципальный округ» Смоленской области </w:t>
      </w:r>
      <w:r w:rsidRPr="00647785">
        <w:rPr>
          <w:rFonts w:ascii="Times New Roman" w:hAnsi="Times New Roman" w:cs="Times New Roman"/>
          <w:sz w:val="24"/>
          <w:szCs w:val="24"/>
        </w:rPr>
        <w:t>количество юридических лиц – МСП у</w:t>
      </w:r>
      <w:r w:rsidR="00D00295" w:rsidRPr="00647785">
        <w:rPr>
          <w:rFonts w:ascii="Times New Roman" w:hAnsi="Times New Roman" w:cs="Times New Roman"/>
          <w:sz w:val="24"/>
          <w:szCs w:val="24"/>
        </w:rPr>
        <w:t>величилось</w:t>
      </w:r>
      <w:r w:rsidRPr="00647785">
        <w:rPr>
          <w:rFonts w:ascii="Times New Roman" w:hAnsi="Times New Roman" w:cs="Times New Roman"/>
          <w:sz w:val="24"/>
          <w:szCs w:val="24"/>
        </w:rPr>
        <w:t xml:space="preserve"> на </w:t>
      </w:r>
      <w:r w:rsidR="008D4FFF" w:rsidRPr="00647785">
        <w:rPr>
          <w:rFonts w:ascii="Times New Roman" w:hAnsi="Times New Roman" w:cs="Times New Roman"/>
          <w:sz w:val="24"/>
          <w:szCs w:val="24"/>
        </w:rPr>
        <w:t>3</w:t>
      </w:r>
      <w:r w:rsidRPr="00647785">
        <w:rPr>
          <w:rFonts w:ascii="Times New Roman" w:hAnsi="Times New Roman" w:cs="Times New Roman"/>
          <w:sz w:val="24"/>
          <w:szCs w:val="24"/>
        </w:rPr>
        <w:t xml:space="preserve"> ед. (или на </w:t>
      </w:r>
      <w:r w:rsidR="008D4FFF" w:rsidRPr="00647785">
        <w:rPr>
          <w:rFonts w:ascii="Times New Roman" w:hAnsi="Times New Roman" w:cs="Times New Roman"/>
          <w:sz w:val="24"/>
          <w:szCs w:val="24"/>
        </w:rPr>
        <w:t>1,81</w:t>
      </w:r>
      <w:r w:rsidRPr="00647785">
        <w:rPr>
          <w:rFonts w:ascii="Times New Roman" w:hAnsi="Times New Roman" w:cs="Times New Roman"/>
          <w:sz w:val="24"/>
          <w:szCs w:val="24"/>
        </w:rPr>
        <w:t xml:space="preserve">%), при этом количество ИП увеличилось на </w:t>
      </w:r>
      <w:r w:rsidR="00844F3E" w:rsidRPr="00647785">
        <w:rPr>
          <w:rFonts w:ascii="Times New Roman" w:hAnsi="Times New Roman" w:cs="Times New Roman"/>
          <w:sz w:val="24"/>
          <w:szCs w:val="24"/>
        </w:rPr>
        <w:t>25</w:t>
      </w:r>
      <w:r w:rsidRPr="00647785">
        <w:rPr>
          <w:rFonts w:ascii="Times New Roman" w:hAnsi="Times New Roman" w:cs="Times New Roman"/>
          <w:sz w:val="24"/>
          <w:szCs w:val="24"/>
        </w:rPr>
        <w:t xml:space="preserve"> ед. (или на </w:t>
      </w:r>
      <w:r w:rsidR="00844F3E" w:rsidRPr="00647785">
        <w:rPr>
          <w:rFonts w:ascii="Times New Roman" w:hAnsi="Times New Roman" w:cs="Times New Roman"/>
          <w:sz w:val="24"/>
          <w:szCs w:val="24"/>
        </w:rPr>
        <w:t>4,98</w:t>
      </w:r>
      <w:r w:rsidRPr="00647785">
        <w:rPr>
          <w:rFonts w:ascii="Times New Roman" w:hAnsi="Times New Roman" w:cs="Times New Roman"/>
          <w:sz w:val="24"/>
          <w:szCs w:val="24"/>
        </w:rPr>
        <w:t>%).</w:t>
      </w:r>
    </w:p>
    <w:p w:rsidR="00F73ACF" w:rsidRPr="00647785" w:rsidRDefault="00F73ACF" w:rsidP="00F73A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7785">
        <w:rPr>
          <w:rFonts w:ascii="Times New Roman" w:hAnsi="Times New Roman" w:cs="Times New Roman"/>
          <w:sz w:val="24"/>
          <w:szCs w:val="24"/>
        </w:rPr>
        <w:t xml:space="preserve">За прошедший календарный год (с </w:t>
      </w:r>
      <w:r w:rsidR="00E15E34" w:rsidRPr="00647785">
        <w:rPr>
          <w:rFonts w:ascii="Times New Roman" w:hAnsi="Times New Roman" w:cs="Times New Roman"/>
          <w:sz w:val="24"/>
          <w:szCs w:val="24"/>
        </w:rPr>
        <w:t>мая</w:t>
      </w:r>
      <w:r w:rsidR="00D00295" w:rsidRPr="00647785">
        <w:rPr>
          <w:rFonts w:ascii="Times New Roman" w:hAnsi="Times New Roman" w:cs="Times New Roman"/>
          <w:sz w:val="24"/>
          <w:szCs w:val="24"/>
        </w:rPr>
        <w:t xml:space="preserve"> 2025 г. по </w:t>
      </w:r>
      <w:r w:rsidR="00E15E34" w:rsidRPr="00647785">
        <w:rPr>
          <w:rFonts w:ascii="Times New Roman" w:hAnsi="Times New Roman" w:cs="Times New Roman"/>
          <w:sz w:val="24"/>
          <w:szCs w:val="24"/>
        </w:rPr>
        <w:t>май</w:t>
      </w:r>
      <w:r w:rsidRPr="00647785">
        <w:rPr>
          <w:rFonts w:ascii="Times New Roman" w:hAnsi="Times New Roman" w:cs="Times New Roman"/>
          <w:sz w:val="24"/>
          <w:szCs w:val="24"/>
        </w:rPr>
        <w:t xml:space="preserve"> 202</w:t>
      </w:r>
      <w:r w:rsidR="00D00295" w:rsidRPr="00647785">
        <w:rPr>
          <w:rFonts w:ascii="Times New Roman" w:hAnsi="Times New Roman" w:cs="Times New Roman"/>
          <w:sz w:val="24"/>
          <w:szCs w:val="24"/>
        </w:rPr>
        <w:t>6</w:t>
      </w:r>
      <w:r w:rsidRPr="00647785">
        <w:rPr>
          <w:rFonts w:ascii="Times New Roman" w:hAnsi="Times New Roman" w:cs="Times New Roman"/>
          <w:sz w:val="24"/>
          <w:szCs w:val="24"/>
        </w:rPr>
        <w:t xml:space="preserve"> г.) наблюдается </w:t>
      </w:r>
      <w:r w:rsidR="00D00295" w:rsidRPr="00647785">
        <w:rPr>
          <w:rFonts w:ascii="Times New Roman" w:hAnsi="Times New Roman" w:cs="Times New Roman"/>
          <w:sz w:val="24"/>
          <w:szCs w:val="24"/>
        </w:rPr>
        <w:t>уменьшение чи</w:t>
      </w:r>
      <w:r w:rsidRPr="00647785">
        <w:rPr>
          <w:rFonts w:ascii="Times New Roman" w:hAnsi="Times New Roman" w:cs="Times New Roman"/>
          <w:sz w:val="24"/>
          <w:szCs w:val="24"/>
        </w:rPr>
        <w:t>сла ЮЛ на</w:t>
      </w:r>
      <w:r w:rsidR="00D00295" w:rsidRPr="00647785">
        <w:rPr>
          <w:rFonts w:ascii="Times New Roman" w:hAnsi="Times New Roman" w:cs="Times New Roman"/>
          <w:sz w:val="24"/>
          <w:szCs w:val="24"/>
        </w:rPr>
        <w:t xml:space="preserve"> </w:t>
      </w:r>
      <w:r w:rsidR="00647785" w:rsidRPr="00647785">
        <w:rPr>
          <w:rFonts w:ascii="Times New Roman" w:hAnsi="Times New Roman" w:cs="Times New Roman"/>
          <w:sz w:val="24"/>
          <w:szCs w:val="24"/>
        </w:rPr>
        <w:t>2</w:t>
      </w:r>
      <w:r w:rsidRPr="00647785">
        <w:rPr>
          <w:rFonts w:ascii="Times New Roman" w:hAnsi="Times New Roman" w:cs="Times New Roman"/>
          <w:sz w:val="24"/>
          <w:szCs w:val="24"/>
        </w:rPr>
        <w:t xml:space="preserve"> ед. (или на </w:t>
      </w:r>
      <w:r w:rsidR="00647785" w:rsidRPr="00647785">
        <w:rPr>
          <w:rFonts w:ascii="Times New Roman" w:hAnsi="Times New Roman" w:cs="Times New Roman"/>
          <w:sz w:val="24"/>
          <w:szCs w:val="24"/>
        </w:rPr>
        <w:t>1,17</w:t>
      </w:r>
      <w:r w:rsidRPr="00647785">
        <w:rPr>
          <w:rFonts w:ascii="Times New Roman" w:hAnsi="Times New Roman" w:cs="Times New Roman"/>
          <w:sz w:val="24"/>
          <w:szCs w:val="24"/>
        </w:rPr>
        <w:t xml:space="preserve">%) и одновременное увеличение числа ИП на </w:t>
      </w:r>
      <w:r w:rsidR="00647785" w:rsidRPr="00647785">
        <w:rPr>
          <w:rFonts w:ascii="Times New Roman" w:hAnsi="Times New Roman" w:cs="Times New Roman"/>
          <w:sz w:val="24"/>
          <w:szCs w:val="24"/>
        </w:rPr>
        <w:t>44</w:t>
      </w:r>
      <w:r w:rsidRPr="00647785">
        <w:rPr>
          <w:rFonts w:ascii="Times New Roman" w:hAnsi="Times New Roman" w:cs="Times New Roman"/>
          <w:sz w:val="24"/>
          <w:szCs w:val="24"/>
        </w:rPr>
        <w:t xml:space="preserve"> ед. (или на </w:t>
      </w:r>
      <w:r w:rsidR="00647785" w:rsidRPr="00647785">
        <w:rPr>
          <w:rFonts w:ascii="Times New Roman" w:hAnsi="Times New Roman" w:cs="Times New Roman"/>
          <w:sz w:val="24"/>
          <w:szCs w:val="24"/>
        </w:rPr>
        <w:t>9,11</w:t>
      </w:r>
      <w:r w:rsidRPr="00647785">
        <w:rPr>
          <w:rFonts w:ascii="Times New Roman" w:hAnsi="Times New Roman" w:cs="Times New Roman"/>
          <w:sz w:val="24"/>
          <w:szCs w:val="24"/>
        </w:rPr>
        <w:t>%).</w:t>
      </w:r>
    </w:p>
    <w:p w:rsidR="00F73ACF" w:rsidRPr="00647785" w:rsidRDefault="00F73ACF" w:rsidP="00F73A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4637" w:rsidRPr="00647785" w:rsidRDefault="00594637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4637" w:rsidRPr="00647785" w:rsidRDefault="00594637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4637" w:rsidRPr="003814C2" w:rsidRDefault="00594637" w:rsidP="0059463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94637" w:rsidRPr="003814C2" w:rsidRDefault="00594637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94637" w:rsidRPr="003814C2" w:rsidRDefault="00594637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94637" w:rsidRPr="003814C2" w:rsidRDefault="00594637" w:rsidP="0059463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  <w:sectPr w:rsidR="00594637" w:rsidRPr="003814C2" w:rsidSect="00B1209F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53395C" w:rsidRPr="00647785" w:rsidRDefault="0053395C" w:rsidP="0053395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7785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Динамика количества субъектов МСП в муниципальном образовании «Дорогобужский муниципальный округ»</w:t>
      </w:r>
    </w:p>
    <w:p w:rsidR="0053395C" w:rsidRPr="00647785" w:rsidRDefault="0053395C" w:rsidP="0053395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7785">
        <w:rPr>
          <w:rFonts w:ascii="Times New Roman" w:hAnsi="Times New Roman" w:cs="Times New Roman"/>
          <w:b/>
          <w:bCs/>
          <w:sz w:val="24"/>
          <w:szCs w:val="24"/>
        </w:rPr>
        <w:t xml:space="preserve">Смоленской области за период с </w:t>
      </w:r>
      <w:r w:rsidR="007A06F3" w:rsidRPr="00647785">
        <w:rPr>
          <w:rFonts w:ascii="Times New Roman" w:hAnsi="Times New Roman" w:cs="Times New Roman"/>
          <w:b/>
          <w:bCs/>
          <w:sz w:val="24"/>
          <w:szCs w:val="24"/>
        </w:rPr>
        <w:t>10.0</w:t>
      </w:r>
      <w:r w:rsidR="00647785" w:rsidRPr="0064778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A06F3" w:rsidRPr="00647785">
        <w:rPr>
          <w:rFonts w:ascii="Times New Roman" w:hAnsi="Times New Roman" w:cs="Times New Roman"/>
          <w:b/>
          <w:bCs/>
          <w:sz w:val="24"/>
          <w:szCs w:val="24"/>
        </w:rPr>
        <w:t>.2025</w:t>
      </w:r>
      <w:r w:rsidRPr="00647785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7A06F3" w:rsidRPr="00647785">
        <w:rPr>
          <w:rFonts w:ascii="Times New Roman" w:hAnsi="Times New Roman" w:cs="Times New Roman"/>
          <w:b/>
          <w:bCs/>
          <w:sz w:val="24"/>
          <w:szCs w:val="24"/>
        </w:rPr>
        <w:t>10.0</w:t>
      </w:r>
      <w:r w:rsidR="00647785" w:rsidRPr="0064778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A06F3" w:rsidRPr="00647785">
        <w:rPr>
          <w:rFonts w:ascii="Times New Roman" w:hAnsi="Times New Roman" w:cs="Times New Roman"/>
          <w:b/>
          <w:bCs/>
          <w:sz w:val="24"/>
          <w:szCs w:val="24"/>
        </w:rPr>
        <w:t>.2026</w:t>
      </w:r>
    </w:p>
    <w:p w:rsidR="0053395C" w:rsidRPr="003814C2" w:rsidRDefault="0053395C" w:rsidP="0053395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53395C" w:rsidRPr="003814C2" w:rsidRDefault="0053395C" w:rsidP="0053395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3814C2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 wp14:anchorId="2A09BE05" wp14:editId="52CB8355">
            <wp:extent cx="9112194" cy="3371353"/>
            <wp:effectExtent l="0" t="0" r="13335" b="1968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3395C" w:rsidRPr="003814C2" w:rsidRDefault="0053395C" w:rsidP="0053395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53395C" w:rsidRPr="001C2EA3" w:rsidRDefault="0053395C" w:rsidP="00182EE3">
      <w:pPr>
        <w:spacing w:after="0" w:line="240" w:lineRule="auto"/>
        <w:ind w:right="-17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2EA3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за календарный год (с </w:t>
      </w:r>
      <w:r w:rsidR="001C2EA3" w:rsidRPr="001C2EA3">
        <w:rPr>
          <w:rFonts w:ascii="Times New Roman" w:hAnsi="Times New Roman" w:cs="Times New Roman"/>
          <w:sz w:val="24"/>
          <w:szCs w:val="24"/>
        </w:rPr>
        <w:t>мая</w:t>
      </w:r>
      <w:r w:rsidR="00E56888" w:rsidRPr="001C2EA3">
        <w:rPr>
          <w:rFonts w:ascii="Times New Roman" w:hAnsi="Times New Roman" w:cs="Times New Roman"/>
          <w:sz w:val="24"/>
          <w:szCs w:val="24"/>
        </w:rPr>
        <w:t xml:space="preserve"> 2025</w:t>
      </w:r>
      <w:r w:rsidRPr="001C2EA3">
        <w:rPr>
          <w:rFonts w:ascii="Times New Roman" w:hAnsi="Times New Roman" w:cs="Times New Roman"/>
          <w:sz w:val="24"/>
          <w:szCs w:val="24"/>
        </w:rPr>
        <w:t xml:space="preserve"> г. по </w:t>
      </w:r>
      <w:r w:rsidR="001C2EA3" w:rsidRPr="001C2EA3">
        <w:rPr>
          <w:rFonts w:ascii="Times New Roman" w:hAnsi="Times New Roman" w:cs="Times New Roman"/>
          <w:sz w:val="24"/>
          <w:szCs w:val="24"/>
        </w:rPr>
        <w:t>май</w:t>
      </w:r>
      <w:r w:rsidR="00E56888" w:rsidRPr="001C2EA3">
        <w:rPr>
          <w:rFonts w:ascii="Times New Roman" w:hAnsi="Times New Roman" w:cs="Times New Roman"/>
          <w:sz w:val="24"/>
          <w:szCs w:val="24"/>
        </w:rPr>
        <w:t xml:space="preserve"> 2026</w:t>
      </w:r>
      <w:r w:rsidRPr="001C2EA3">
        <w:rPr>
          <w:rFonts w:ascii="Times New Roman" w:hAnsi="Times New Roman" w:cs="Times New Roman"/>
          <w:sz w:val="24"/>
          <w:szCs w:val="24"/>
        </w:rPr>
        <w:t xml:space="preserve"> г.) была положительной в периоды:</w:t>
      </w:r>
      <w:r w:rsidR="003630BC" w:rsidRPr="001C2EA3">
        <w:rPr>
          <w:rFonts w:ascii="Times New Roman" w:hAnsi="Times New Roman" w:cs="Times New Roman"/>
          <w:sz w:val="24"/>
          <w:szCs w:val="24"/>
        </w:rPr>
        <w:t xml:space="preserve"> с мая 2025 года по июнь 2025 года</w:t>
      </w:r>
      <w:r w:rsidR="008B71B3" w:rsidRPr="001C2EA3">
        <w:rPr>
          <w:rFonts w:ascii="Times New Roman" w:hAnsi="Times New Roman" w:cs="Times New Roman"/>
          <w:sz w:val="24"/>
          <w:szCs w:val="24"/>
        </w:rPr>
        <w:t>, с июля 2025 года по ноябрь 2025 года</w:t>
      </w:r>
      <w:r w:rsidR="00C05B65" w:rsidRPr="001C2EA3">
        <w:rPr>
          <w:rFonts w:ascii="Times New Roman" w:hAnsi="Times New Roman" w:cs="Times New Roman"/>
          <w:sz w:val="24"/>
          <w:szCs w:val="24"/>
        </w:rPr>
        <w:t xml:space="preserve">, с декабря 2025 года по </w:t>
      </w:r>
      <w:r w:rsidR="001C2EA3" w:rsidRPr="001C2EA3">
        <w:rPr>
          <w:rFonts w:ascii="Times New Roman" w:hAnsi="Times New Roman" w:cs="Times New Roman"/>
          <w:sz w:val="24"/>
          <w:szCs w:val="24"/>
        </w:rPr>
        <w:t>май</w:t>
      </w:r>
      <w:r w:rsidR="00C05B65" w:rsidRPr="001C2EA3">
        <w:rPr>
          <w:rFonts w:ascii="Times New Roman" w:hAnsi="Times New Roman" w:cs="Times New Roman"/>
          <w:sz w:val="24"/>
          <w:szCs w:val="24"/>
        </w:rPr>
        <w:t xml:space="preserve"> 2026 года</w:t>
      </w:r>
      <w:r w:rsidRPr="001C2EA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C2EA3">
        <w:rPr>
          <w:rFonts w:ascii="Times New Roman" w:hAnsi="Times New Roman" w:cs="Times New Roman"/>
          <w:sz w:val="24"/>
          <w:szCs w:val="24"/>
        </w:rPr>
        <w:t xml:space="preserve"> За период с июня по июль 202</w:t>
      </w:r>
      <w:r w:rsidR="002E34D5" w:rsidRPr="001C2EA3">
        <w:rPr>
          <w:rFonts w:ascii="Times New Roman" w:hAnsi="Times New Roman" w:cs="Times New Roman"/>
          <w:sz w:val="24"/>
          <w:szCs w:val="24"/>
        </w:rPr>
        <w:t>5</w:t>
      </w:r>
      <w:r w:rsidRPr="001C2EA3">
        <w:rPr>
          <w:rFonts w:ascii="Times New Roman" w:hAnsi="Times New Roman" w:cs="Times New Roman"/>
          <w:sz w:val="24"/>
          <w:szCs w:val="24"/>
        </w:rPr>
        <w:t xml:space="preserve"> года отмечено существенное снижение числа ИП, - в силу специфики работы Единого реестра МСП в этом месяце. Также незначительное снижение количества </w:t>
      </w:r>
      <w:proofErr w:type="gramStart"/>
      <w:r w:rsidRPr="001C2EA3">
        <w:rPr>
          <w:rFonts w:ascii="Times New Roman" w:hAnsi="Times New Roman" w:cs="Times New Roman"/>
          <w:sz w:val="24"/>
          <w:szCs w:val="24"/>
        </w:rPr>
        <w:t>зарегистрированных</w:t>
      </w:r>
      <w:proofErr w:type="gramEnd"/>
      <w:r w:rsidRPr="001C2EA3">
        <w:rPr>
          <w:rFonts w:ascii="Times New Roman" w:hAnsi="Times New Roman" w:cs="Times New Roman"/>
          <w:sz w:val="24"/>
          <w:szCs w:val="24"/>
        </w:rPr>
        <w:t xml:space="preserve"> ИП отмечено в периоды:</w:t>
      </w:r>
      <w:r w:rsidR="008974B3" w:rsidRPr="001C2EA3">
        <w:rPr>
          <w:rFonts w:ascii="Times New Roman" w:hAnsi="Times New Roman" w:cs="Times New Roman"/>
          <w:sz w:val="24"/>
          <w:szCs w:val="24"/>
        </w:rPr>
        <w:t xml:space="preserve"> </w:t>
      </w:r>
      <w:r w:rsidR="008B71B3" w:rsidRPr="001C2EA3">
        <w:rPr>
          <w:rFonts w:ascii="Times New Roman" w:hAnsi="Times New Roman" w:cs="Times New Roman"/>
          <w:sz w:val="24"/>
          <w:szCs w:val="24"/>
        </w:rPr>
        <w:t>с ноября по декабрь 2025 года</w:t>
      </w:r>
      <w:r w:rsidR="008974B3" w:rsidRPr="001C2EA3">
        <w:rPr>
          <w:rFonts w:ascii="Times New Roman" w:hAnsi="Times New Roman" w:cs="Times New Roman"/>
          <w:sz w:val="24"/>
          <w:szCs w:val="24"/>
        </w:rPr>
        <w:t>.</w:t>
      </w:r>
      <w:r w:rsidRPr="001C2E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395C" w:rsidRPr="001C2EA3" w:rsidRDefault="0053395C" w:rsidP="00F462A5">
      <w:pPr>
        <w:spacing w:after="0" w:line="240" w:lineRule="auto"/>
        <w:ind w:right="-172"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2EA3">
        <w:rPr>
          <w:rFonts w:ascii="Times New Roman" w:hAnsi="Times New Roman" w:cs="Times New Roman"/>
          <w:sz w:val="24"/>
          <w:szCs w:val="24"/>
        </w:rPr>
        <w:t>Относительно невысокий темп прироста количества ИП (а за отдельные периоды – снижение количества ИП) может быть связан с растущей популярностью применения статуса плательщика налога на профессиональный доход (</w:t>
      </w:r>
      <w:proofErr w:type="spellStart"/>
      <w:r w:rsidRPr="001C2EA3">
        <w:rPr>
          <w:rFonts w:ascii="Times New Roman" w:hAnsi="Times New Roman" w:cs="Times New Roman"/>
          <w:sz w:val="24"/>
          <w:szCs w:val="24"/>
        </w:rPr>
        <w:t>самозанятость</w:t>
      </w:r>
      <w:proofErr w:type="spellEnd"/>
      <w:r w:rsidRPr="001C2EA3">
        <w:rPr>
          <w:rFonts w:ascii="Times New Roman" w:hAnsi="Times New Roman" w:cs="Times New Roman"/>
          <w:sz w:val="24"/>
          <w:szCs w:val="24"/>
        </w:rPr>
        <w:t xml:space="preserve">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</w:t>
      </w:r>
      <w:proofErr w:type="gramStart"/>
      <w:r w:rsidRPr="001C2EA3">
        <w:rPr>
          <w:rFonts w:ascii="Times New Roman" w:hAnsi="Times New Roman" w:cs="Times New Roman"/>
          <w:sz w:val="24"/>
          <w:szCs w:val="24"/>
        </w:rPr>
        <w:t>классического</w:t>
      </w:r>
      <w:proofErr w:type="gramEnd"/>
      <w:r w:rsidRPr="001C2EA3">
        <w:rPr>
          <w:rFonts w:ascii="Times New Roman" w:hAnsi="Times New Roman" w:cs="Times New Roman"/>
          <w:sz w:val="24"/>
          <w:szCs w:val="24"/>
        </w:rPr>
        <w:t xml:space="preserve"> ИП. </w:t>
      </w:r>
    </w:p>
    <w:p w:rsidR="0053395C" w:rsidRPr="001C2EA3" w:rsidRDefault="0053395C" w:rsidP="00F462A5">
      <w:pPr>
        <w:spacing w:after="0" w:line="240" w:lineRule="auto"/>
        <w:ind w:right="-17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2EA3">
        <w:rPr>
          <w:rFonts w:ascii="Times New Roman" w:hAnsi="Times New Roman" w:cs="Times New Roman"/>
          <w:sz w:val="24"/>
          <w:szCs w:val="24"/>
        </w:rPr>
        <w:t>Динамика прироста числа юридических лиц отрицательная в течение периодов:</w:t>
      </w:r>
      <w:r w:rsidR="003630BC" w:rsidRPr="001C2EA3">
        <w:rPr>
          <w:rFonts w:ascii="Times New Roman" w:hAnsi="Times New Roman" w:cs="Times New Roman"/>
          <w:sz w:val="24"/>
          <w:szCs w:val="24"/>
        </w:rPr>
        <w:t xml:space="preserve"> </w:t>
      </w:r>
      <w:r w:rsidRPr="001C2EA3">
        <w:rPr>
          <w:rFonts w:ascii="Times New Roman" w:hAnsi="Times New Roman" w:cs="Times New Roman"/>
          <w:sz w:val="24"/>
          <w:szCs w:val="24"/>
        </w:rPr>
        <w:t>с июня по июль 202</w:t>
      </w:r>
      <w:r w:rsidR="002E34D5" w:rsidRPr="001C2EA3">
        <w:rPr>
          <w:rFonts w:ascii="Times New Roman" w:hAnsi="Times New Roman" w:cs="Times New Roman"/>
          <w:sz w:val="24"/>
          <w:szCs w:val="24"/>
        </w:rPr>
        <w:t>5</w:t>
      </w:r>
      <w:r w:rsidRPr="001C2EA3">
        <w:rPr>
          <w:rFonts w:ascii="Times New Roman" w:hAnsi="Times New Roman" w:cs="Times New Roman"/>
          <w:sz w:val="24"/>
          <w:szCs w:val="24"/>
        </w:rPr>
        <w:t xml:space="preserve"> года. В периоды с </w:t>
      </w:r>
      <w:r w:rsidR="001C2EA3" w:rsidRPr="001C2EA3">
        <w:rPr>
          <w:rFonts w:ascii="Times New Roman" w:hAnsi="Times New Roman" w:cs="Times New Roman"/>
          <w:sz w:val="24"/>
          <w:szCs w:val="24"/>
        </w:rPr>
        <w:t>мая</w:t>
      </w:r>
      <w:r w:rsidR="00E56888" w:rsidRPr="001C2EA3">
        <w:rPr>
          <w:rFonts w:ascii="Times New Roman" w:hAnsi="Times New Roman" w:cs="Times New Roman"/>
          <w:sz w:val="24"/>
          <w:szCs w:val="24"/>
        </w:rPr>
        <w:t xml:space="preserve"> 2025</w:t>
      </w:r>
      <w:r w:rsidRPr="001C2EA3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464604" w:rsidRPr="001C2EA3">
        <w:rPr>
          <w:rFonts w:ascii="Times New Roman" w:hAnsi="Times New Roman" w:cs="Times New Roman"/>
          <w:sz w:val="24"/>
          <w:szCs w:val="24"/>
        </w:rPr>
        <w:t>июнь 2025 года</w:t>
      </w:r>
      <w:r w:rsidR="002A2AA9" w:rsidRPr="001C2EA3">
        <w:rPr>
          <w:rFonts w:ascii="Times New Roman" w:hAnsi="Times New Roman" w:cs="Times New Roman"/>
          <w:sz w:val="24"/>
          <w:szCs w:val="24"/>
        </w:rPr>
        <w:t xml:space="preserve">, с </w:t>
      </w:r>
      <w:r w:rsidR="00464604" w:rsidRPr="001C2EA3">
        <w:rPr>
          <w:rFonts w:ascii="Times New Roman" w:hAnsi="Times New Roman" w:cs="Times New Roman"/>
          <w:sz w:val="24"/>
          <w:szCs w:val="24"/>
        </w:rPr>
        <w:t>июля</w:t>
      </w:r>
      <w:r w:rsidR="002A2AA9" w:rsidRPr="001C2EA3">
        <w:rPr>
          <w:rFonts w:ascii="Times New Roman" w:hAnsi="Times New Roman" w:cs="Times New Roman"/>
          <w:sz w:val="24"/>
          <w:szCs w:val="24"/>
        </w:rPr>
        <w:t xml:space="preserve"> 2025 года по </w:t>
      </w:r>
      <w:r w:rsidR="00464604" w:rsidRPr="001C2EA3">
        <w:rPr>
          <w:rFonts w:ascii="Times New Roman" w:hAnsi="Times New Roman" w:cs="Times New Roman"/>
          <w:sz w:val="24"/>
          <w:szCs w:val="24"/>
        </w:rPr>
        <w:t>сентябрь</w:t>
      </w:r>
      <w:r w:rsidR="00182EE3" w:rsidRPr="001C2EA3">
        <w:rPr>
          <w:rFonts w:ascii="Times New Roman" w:hAnsi="Times New Roman" w:cs="Times New Roman"/>
          <w:sz w:val="24"/>
          <w:szCs w:val="24"/>
        </w:rPr>
        <w:t xml:space="preserve"> 2025 года</w:t>
      </w:r>
      <w:r w:rsidR="00565726" w:rsidRPr="001C2EA3">
        <w:rPr>
          <w:rFonts w:ascii="Times New Roman" w:hAnsi="Times New Roman" w:cs="Times New Roman"/>
          <w:sz w:val="24"/>
          <w:szCs w:val="24"/>
        </w:rPr>
        <w:t>, с января 2026 года по март 2026 года</w:t>
      </w:r>
      <w:r w:rsidRPr="001C2EA3">
        <w:rPr>
          <w:rFonts w:ascii="Times New Roman" w:hAnsi="Times New Roman" w:cs="Times New Roman"/>
          <w:sz w:val="24"/>
          <w:szCs w:val="24"/>
        </w:rPr>
        <w:t xml:space="preserve"> динамика числа ЮЛ была положительной.</w:t>
      </w:r>
      <w:r w:rsidR="000A10E5" w:rsidRPr="001C2EA3">
        <w:rPr>
          <w:rFonts w:ascii="Times New Roman" w:hAnsi="Times New Roman" w:cs="Times New Roman"/>
          <w:sz w:val="24"/>
          <w:szCs w:val="24"/>
        </w:rPr>
        <w:t xml:space="preserve"> С сентября по </w:t>
      </w:r>
      <w:r w:rsidR="00464604" w:rsidRPr="001C2EA3">
        <w:rPr>
          <w:rFonts w:ascii="Times New Roman" w:hAnsi="Times New Roman" w:cs="Times New Roman"/>
          <w:sz w:val="24"/>
          <w:szCs w:val="24"/>
        </w:rPr>
        <w:t>декабрь</w:t>
      </w:r>
      <w:r w:rsidR="000A10E5" w:rsidRPr="001C2EA3">
        <w:rPr>
          <w:rFonts w:ascii="Times New Roman" w:hAnsi="Times New Roman" w:cs="Times New Roman"/>
          <w:sz w:val="24"/>
          <w:szCs w:val="24"/>
        </w:rPr>
        <w:t xml:space="preserve"> 2025 года динамика отсутствует.</w:t>
      </w:r>
      <w:r w:rsidRPr="001C2EA3">
        <w:rPr>
          <w:rFonts w:ascii="Times New Roman" w:hAnsi="Times New Roman" w:cs="Times New Roman"/>
          <w:sz w:val="24"/>
          <w:szCs w:val="24"/>
        </w:rPr>
        <w:t xml:space="preserve"> В июле 202</w:t>
      </w:r>
      <w:r w:rsidR="002E34D5" w:rsidRPr="001C2EA3">
        <w:rPr>
          <w:rFonts w:ascii="Times New Roman" w:hAnsi="Times New Roman" w:cs="Times New Roman"/>
          <w:sz w:val="24"/>
          <w:szCs w:val="24"/>
        </w:rPr>
        <w:t>5</w:t>
      </w:r>
      <w:r w:rsidRPr="001C2EA3">
        <w:rPr>
          <w:rFonts w:ascii="Times New Roman" w:hAnsi="Times New Roman" w:cs="Times New Roman"/>
          <w:sz w:val="24"/>
          <w:szCs w:val="24"/>
        </w:rPr>
        <w:t xml:space="preserve"> года, в силу специфики работы Единого реестра МСП, отмечено значительное снижение количества ЮЛ.</w:t>
      </w:r>
    </w:p>
    <w:p w:rsidR="00594637" w:rsidRPr="003814C2" w:rsidRDefault="00594637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  <w:sectPr w:rsidR="00594637" w:rsidRPr="003814C2" w:rsidSect="00B1209F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797C97" w:rsidRPr="001C2EA3" w:rsidRDefault="00797C97" w:rsidP="00797C9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C2EA3">
        <w:rPr>
          <w:rFonts w:ascii="Times New Roman" w:hAnsi="Times New Roman" w:cs="Times New Roman"/>
          <w:b/>
          <w:bCs/>
          <w:sz w:val="20"/>
          <w:szCs w:val="20"/>
        </w:rPr>
        <w:lastRenderedPageBreak/>
        <w:t>Структура малого и среднего предпринимательства в муниципальном образовании</w:t>
      </w:r>
    </w:p>
    <w:p w:rsidR="00797C97" w:rsidRPr="001C2EA3" w:rsidRDefault="00797C97" w:rsidP="00797C9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C2EA3">
        <w:rPr>
          <w:rFonts w:ascii="Times New Roman" w:hAnsi="Times New Roman" w:cs="Times New Roman"/>
          <w:b/>
          <w:bCs/>
          <w:sz w:val="20"/>
          <w:szCs w:val="20"/>
        </w:rPr>
        <w:t xml:space="preserve"> «Дорогобужский муниципальный округ» Смоленской области по видам деятельности</w:t>
      </w:r>
    </w:p>
    <w:p w:rsidR="00594637" w:rsidRPr="003814C2" w:rsidRDefault="00594637" w:rsidP="0059463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594637" w:rsidRPr="003814C2" w:rsidRDefault="00594637" w:rsidP="0059463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3814C2">
        <w:rPr>
          <w:rFonts w:ascii="Times New Roman" w:hAnsi="Times New Roman" w:cs="Times New Roman"/>
          <w:noProof/>
          <w:color w:val="FF0000"/>
          <w:sz w:val="20"/>
          <w:szCs w:val="20"/>
          <w:lang w:eastAsia="ru-RU"/>
        </w:rPr>
        <w:drawing>
          <wp:inline distT="0" distB="0" distL="0" distR="0" wp14:anchorId="374CEA29" wp14:editId="1CBFEA8F">
            <wp:extent cx="6472361" cy="4405022"/>
            <wp:effectExtent l="0" t="0" r="24130" b="1460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94637" w:rsidRPr="003814C2" w:rsidRDefault="00594637" w:rsidP="0059463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A44B9D" w:rsidRPr="003814C2" w:rsidRDefault="00A44B9D" w:rsidP="005A48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A48B5" w:rsidRPr="001C2EA3" w:rsidRDefault="005A48B5" w:rsidP="005A48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2EA3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Pr="001C2EA3">
        <w:rPr>
          <w:rFonts w:ascii="Times New Roman" w:hAnsi="Times New Roman" w:cs="Times New Roman"/>
          <w:b/>
          <w:sz w:val="24"/>
          <w:szCs w:val="24"/>
        </w:rPr>
        <w:t>10.</w:t>
      </w:r>
      <w:r w:rsidR="00E56888" w:rsidRPr="001C2EA3">
        <w:rPr>
          <w:rFonts w:ascii="Times New Roman" w:hAnsi="Times New Roman" w:cs="Times New Roman"/>
          <w:b/>
          <w:sz w:val="24"/>
          <w:szCs w:val="24"/>
        </w:rPr>
        <w:t>0</w:t>
      </w:r>
      <w:r w:rsidR="001C2EA3" w:rsidRPr="001C2EA3">
        <w:rPr>
          <w:rFonts w:ascii="Times New Roman" w:hAnsi="Times New Roman" w:cs="Times New Roman"/>
          <w:b/>
          <w:sz w:val="24"/>
          <w:szCs w:val="24"/>
        </w:rPr>
        <w:t>5</w:t>
      </w:r>
      <w:r w:rsidR="00E56888" w:rsidRPr="001C2EA3">
        <w:rPr>
          <w:rFonts w:ascii="Times New Roman" w:hAnsi="Times New Roman" w:cs="Times New Roman"/>
          <w:b/>
          <w:sz w:val="24"/>
          <w:szCs w:val="24"/>
        </w:rPr>
        <w:t>.2025</w:t>
      </w:r>
      <w:r w:rsidRPr="001C2EA3">
        <w:rPr>
          <w:rFonts w:ascii="Times New Roman" w:hAnsi="Times New Roman" w:cs="Times New Roman"/>
          <w:b/>
          <w:bCs/>
          <w:sz w:val="24"/>
          <w:szCs w:val="24"/>
        </w:rPr>
        <w:t xml:space="preserve"> по 10.</w:t>
      </w:r>
      <w:r w:rsidR="00E56888" w:rsidRPr="001C2EA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1C2EA3" w:rsidRPr="001C2EA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56888" w:rsidRPr="001C2EA3">
        <w:rPr>
          <w:rFonts w:ascii="Times New Roman" w:hAnsi="Times New Roman" w:cs="Times New Roman"/>
          <w:b/>
          <w:bCs/>
          <w:sz w:val="24"/>
          <w:szCs w:val="24"/>
        </w:rPr>
        <w:t>.2026</w:t>
      </w:r>
      <w:r w:rsidRPr="001C2EA3">
        <w:rPr>
          <w:rFonts w:ascii="Times New Roman" w:hAnsi="Times New Roman" w:cs="Times New Roman"/>
          <w:sz w:val="24"/>
          <w:szCs w:val="24"/>
        </w:rPr>
        <w:t xml:space="preserve"> существенных изменений в структуре малого и среднего предпринимательства по видам деятельности не произошло. </w:t>
      </w:r>
    </w:p>
    <w:p w:rsidR="00C13DFC" w:rsidRPr="003814C2" w:rsidRDefault="00C13DFC" w:rsidP="005946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656EE4" w:rsidRPr="003814C2" w:rsidRDefault="00656EE4" w:rsidP="005946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A48B5" w:rsidRPr="00A20E25" w:rsidRDefault="005A48B5" w:rsidP="005A48B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A20E25">
        <w:rPr>
          <w:rFonts w:ascii="Times New Roman" w:hAnsi="Times New Roman" w:cs="Times New Roman"/>
          <w:b/>
          <w:bCs/>
          <w:sz w:val="20"/>
          <w:szCs w:val="24"/>
        </w:rPr>
        <w:t>Структура малого и среднего предпринимательства в муниципальном образовании</w:t>
      </w:r>
    </w:p>
    <w:p w:rsidR="005A48B5" w:rsidRPr="00A20E25" w:rsidRDefault="005A48B5" w:rsidP="005A48B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A20E25">
        <w:rPr>
          <w:rFonts w:ascii="Times New Roman" w:hAnsi="Times New Roman" w:cs="Times New Roman"/>
          <w:b/>
          <w:bCs/>
          <w:sz w:val="20"/>
          <w:szCs w:val="24"/>
        </w:rPr>
        <w:t>«Дорогобужский муниципальный округ» Смоленской области по видам деятельности</w:t>
      </w:r>
    </w:p>
    <w:p w:rsidR="000E5CF5" w:rsidRPr="00A20E25" w:rsidRDefault="000E5CF5" w:rsidP="0059463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472" w:type="dxa"/>
        <w:tblInd w:w="93" w:type="dxa"/>
        <w:tblLook w:val="04A0" w:firstRow="1" w:lastRow="0" w:firstColumn="1" w:lastColumn="0" w:noHBand="0" w:noVBand="1"/>
      </w:tblPr>
      <w:tblGrid>
        <w:gridCol w:w="4410"/>
        <w:gridCol w:w="1276"/>
        <w:gridCol w:w="1206"/>
        <w:gridCol w:w="1206"/>
        <w:gridCol w:w="1134"/>
        <w:gridCol w:w="1240"/>
      </w:tblGrid>
      <w:tr w:rsidR="00A20E25" w:rsidRPr="00A20E25" w:rsidTr="008223C7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637" w:rsidRPr="00A20E25" w:rsidRDefault="00594637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ОКВЭД</w:t>
            </w:r>
            <w:proofErr w:type="gramStart"/>
            <w:r w:rsidRPr="00A20E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637" w:rsidRPr="00A20E25" w:rsidRDefault="00594637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ОКВЭД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637" w:rsidRPr="00A20E25" w:rsidRDefault="00594637" w:rsidP="00B2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20E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10.01.202</w:t>
            </w:r>
            <w:r w:rsidR="00B240CB" w:rsidRPr="00A20E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637" w:rsidRPr="00A20E25" w:rsidRDefault="00594637" w:rsidP="00E5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20E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</w:t>
            </w:r>
            <w:r w:rsidR="009C4FE9" w:rsidRPr="00A20E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  <w:r w:rsidR="00E534D9" w:rsidRPr="00A20E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="009C4FE9" w:rsidRPr="00A20E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637" w:rsidRPr="00A20E25" w:rsidRDefault="00594637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20E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Прирост с начала года, ед.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637" w:rsidRPr="00A20E25" w:rsidRDefault="00594637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20E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Прирост с начала года, %</w:t>
            </w:r>
          </w:p>
        </w:tc>
      </w:tr>
      <w:tr w:rsidR="00A20E25" w:rsidRPr="00A20E25" w:rsidTr="008223C7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3F9" w:rsidRPr="00A20E25" w:rsidRDefault="00A843F9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3F9" w:rsidRPr="00A20E25" w:rsidRDefault="00A843F9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0E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45 по 47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3F9" w:rsidRPr="00A843F9" w:rsidRDefault="00A843F9" w:rsidP="004C1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43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3F9" w:rsidRPr="00A843F9" w:rsidRDefault="00A843F9" w:rsidP="004C1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43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3F9" w:rsidRPr="00A843F9" w:rsidRDefault="00A843F9" w:rsidP="004C1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43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3F9" w:rsidRPr="00A843F9" w:rsidRDefault="00A843F9" w:rsidP="004C1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43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4,76%</w:t>
            </w:r>
          </w:p>
        </w:tc>
      </w:tr>
      <w:tr w:rsidR="00A20E25" w:rsidRPr="00A20E25" w:rsidTr="008223C7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3F9" w:rsidRPr="00A20E25" w:rsidRDefault="00A843F9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Транспортировка и хранение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3F9" w:rsidRPr="00A20E25" w:rsidRDefault="00A843F9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E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49 по 53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3F9" w:rsidRPr="00A843F9" w:rsidRDefault="00A843F9" w:rsidP="004C1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43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3F9" w:rsidRPr="00A843F9" w:rsidRDefault="00A843F9" w:rsidP="004C1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43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3F9" w:rsidRPr="00A843F9" w:rsidRDefault="00A843F9" w:rsidP="004C1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43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3F9" w:rsidRPr="00A843F9" w:rsidRDefault="00A843F9" w:rsidP="004C1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43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3,13%</w:t>
            </w:r>
          </w:p>
        </w:tc>
      </w:tr>
      <w:tr w:rsidR="00A20E25" w:rsidRPr="00A20E25" w:rsidTr="008223C7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3F9" w:rsidRPr="00A20E25" w:rsidRDefault="00A843F9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Обрабатывающие производства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3F9" w:rsidRPr="00A20E25" w:rsidRDefault="00A843F9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E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10 по 33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3F9" w:rsidRPr="00A843F9" w:rsidRDefault="00A843F9" w:rsidP="004C1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43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3F9" w:rsidRPr="00A843F9" w:rsidRDefault="00A843F9" w:rsidP="004C1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43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3F9" w:rsidRPr="00A843F9" w:rsidRDefault="00A843F9" w:rsidP="004C1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43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3F9" w:rsidRPr="00A843F9" w:rsidRDefault="00A843F9" w:rsidP="004C1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43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3,08%</w:t>
            </w:r>
          </w:p>
        </w:tc>
      </w:tr>
      <w:tr w:rsidR="00A20E25" w:rsidRPr="00A20E25" w:rsidTr="008223C7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3F9" w:rsidRPr="00A20E25" w:rsidRDefault="00A843F9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3F9" w:rsidRPr="00A20E25" w:rsidRDefault="00A843F9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E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41 по 43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3F9" w:rsidRPr="00A843F9" w:rsidRDefault="00A843F9" w:rsidP="004C1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43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3F9" w:rsidRPr="00A843F9" w:rsidRDefault="00A843F9" w:rsidP="004C1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43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3F9" w:rsidRPr="00A843F9" w:rsidRDefault="00A843F9" w:rsidP="004C1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43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3F9" w:rsidRPr="00A843F9" w:rsidRDefault="00A843F9" w:rsidP="004C1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43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4,69%</w:t>
            </w:r>
          </w:p>
        </w:tc>
      </w:tr>
      <w:tr w:rsidR="00A20E25" w:rsidRPr="00A20E25" w:rsidTr="008223C7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3F9" w:rsidRPr="00A20E25" w:rsidRDefault="00A843F9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3F9" w:rsidRPr="00A20E25" w:rsidRDefault="00A843F9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E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01 по 03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3F9" w:rsidRPr="00A843F9" w:rsidRDefault="00A843F9" w:rsidP="004C1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43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3F9" w:rsidRPr="00A843F9" w:rsidRDefault="00A843F9" w:rsidP="004C1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43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3F9" w:rsidRPr="00A843F9" w:rsidRDefault="00A843F9" w:rsidP="004C1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43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3F9" w:rsidRPr="00A843F9" w:rsidRDefault="00A843F9" w:rsidP="004C1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43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9,09%</w:t>
            </w:r>
          </w:p>
        </w:tc>
      </w:tr>
      <w:tr w:rsidR="00A20E25" w:rsidRPr="00A20E25" w:rsidTr="008223C7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815" w:rsidRPr="00A20E25" w:rsidRDefault="006D6815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815" w:rsidRPr="00A20E25" w:rsidRDefault="006D6815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E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815" w:rsidRPr="00A843F9" w:rsidRDefault="006D6815" w:rsidP="004C1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43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815" w:rsidRPr="00A843F9" w:rsidRDefault="006D6815" w:rsidP="004C1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43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815" w:rsidRPr="00A843F9" w:rsidRDefault="006D6815" w:rsidP="004C1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43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815" w:rsidRPr="00A843F9" w:rsidRDefault="006D6815" w:rsidP="004C1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43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0,00%</w:t>
            </w:r>
          </w:p>
        </w:tc>
      </w:tr>
      <w:tr w:rsidR="00A20E25" w:rsidRPr="00A20E25" w:rsidTr="008223C7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815" w:rsidRPr="00A20E25" w:rsidRDefault="006D6815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прочих видов услуг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815" w:rsidRPr="00A20E25" w:rsidRDefault="006D6815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815" w:rsidRPr="00A843F9" w:rsidRDefault="006D6815" w:rsidP="004C1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43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815" w:rsidRPr="00A843F9" w:rsidRDefault="006D6815" w:rsidP="004C1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43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815" w:rsidRPr="00A843F9" w:rsidRDefault="006D6815" w:rsidP="004C1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43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815" w:rsidRPr="00A843F9" w:rsidRDefault="006D6815" w:rsidP="004C1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43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3,13%</w:t>
            </w:r>
          </w:p>
        </w:tc>
      </w:tr>
      <w:tr w:rsidR="00A20E25" w:rsidRPr="00A20E25" w:rsidTr="008223C7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815" w:rsidRPr="00A20E25" w:rsidRDefault="006D6815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815" w:rsidRPr="00A20E25" w:rsidRDefault="006D6815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E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815" w:rsidRPr="00A843F9" w:rsidRDefault="006D6815" w:rsidP="004C1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43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815" w:rsidRPr="00A843F9" w:rsidRDefault="006D6815" w:rsidP="004C1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43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815" w:rsidRPr="00A843F9" w:rsidRDefault="006D6815" w:rsidP="004C1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43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815" w:rsidRPr="00A843F9" w:rsidRDefault="006D6815" w:rsidP="004C1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43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0,00%</w:t>
            </w:r>
          </w:p>
        </w:tc>
      </w:tr>
      <w:tr w:rsidR="00A20E25" w:rsidRPr="00A20E25" w:rsidTr="008223C7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3F9" w:rsidRPr="00A20E25" w:rsidRDefault="00A843F9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Деятельность гостиниц и предприятий общественного питания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3F9" w:rsidRPr="00A20E25" w:rsidRDefault="00A843F9" w:rsidP="00120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3F9" w:rsidRPr="00A843F9" w:rsidRDefault="00A843F9" w:rsidP="001B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43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3F9" w:rsidRPr="00A843F9" w:rsidRDefault="00A843F9" w:rsidP="001B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43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3F9" w:rsidRPr="00A843F9" w:rsidRDefault="00A843F9" w:rsidP="001B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43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3F9" w:rsidRPr="00A843F9" w:rsidRDefault="00A843F9" w:rsidP="001B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43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5,00%</w:t>
            </w:r>
          </w:p>
        </w:tc>
      </w:tr>
      <w:tr w:rsidR="00A20E25" w:rsidRPr="00A20E25" w:rsidTr="008223C7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3F9" w:rsidRPr="00A20E25" w:rsidRDefault="00A843F9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3F9" w:rsidRPr="00A20E25" w:rsidRDefault="00A843F9" w:rsidP="002C26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3F9" w:rsidRPr="00A843F9" w:rsidRDefault="00A843F9" w:rsidP="004A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43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3F9" w:rsidRPr="00A843F9" w:rsidRDefault="00A843F9" w:rsidP="004A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43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3F9" w:rsidRPr="00A843F9" w:rsidRDefault="00A843F9" w:rsidP="004A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43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3F9" w:rsidRPr="00A843F9" w:rsidRDefault="00A843F9" w:rsidP="004A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43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25,00%</w:t>
            </w:r>
          </w:p>
        </w:tc>
      </w:tr>
      <w:tr w:rsidR="00A20E25" w:rsidRPr="00A20E25" w:rsidTr="008223C7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3F9" w:rsidRPr="00A20E25" w:rsidRDefault="00A843F9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3F9" w:rsidRPr="00A20E25" w:rsidRDefault="00A843F9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E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3F9" w:rsidRPr="00A843F9" w:rsidRDefault="00A843F9" w:rsidP="00D63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43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3F9" w:rsidRPr="00A843F9" w:rsidRDefault="00A843F9" w:rsidP="00D63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43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3F9" w:rsidRPr="00A843F9" w:rsidRDefault="00A843F9" w:rsidP="00D63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43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3F9" w:rsidRPr="00A843F9" w:rsidRDefault="00A843F9" w:rsidP="00D63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43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5,88%</w:t>
            </w:r>
          </w:p>
        </w:tc>
      </w:tr>
      <w:tr w:rsidR="00A20E25" w:rsidRPr="00A20E25" w:rsidTr="008223C7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3F9" w:rsidRPr="00A20E25" w:rsidRDefault="00A843F9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3F9" w:rsidRPr="00A20E25" w:rsidRDefault="00A843F9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E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3F9" w:rsidRPr="00A843F9" w:rsidRDefault="00A843F9" w:rsidP="00614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43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3F9" w:rsidRPr="00A843F9" w:rsidRDefault="00A843F9" w:rsidP="00614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43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3F9" w:rsidRPr="00A843F9" w:rsidRDefault="00A843F9" w:rsidP="00614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43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3F9" w:rsidRPr="00A843F9" w:rsidRDefault="00A843F9" w:rsidP="00614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43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0,00%</w:t>
            </w:r>
          </w:p>
        </w:tc>
      </w:tr>
      <w:tr w:rsidR="00A20E25" w:rsidRPr="00A20E25" w:rsidTr="008223C7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3F9" w:rsidRPr="00A20E25" w:rsidRDefault="00A843F9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3F9" w:rsidRPr="00A20E25" w:rsidRDefault="00A843F9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E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3F9" w:rsidRPr="00A843F9" w:rsidRDefault="00A843F9" w:rsidP="0025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43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3F9" w:rsidRPr="00A843F9" w:rsidRDefault="00A843F9" w:rsidP="0025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43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3F9" w:rsidRPr="00A843F9" w:rsidRDefault="00A843F9" w:rsidP="0025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43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3F9" w:rsidRPr="00A843F9" w:rsidRDefault="00A843F9" w:rsidP="0025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43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-10,00%</w:t>
            </w:r>
          </w:p>
        </w:tc>
      </w:tr>
      <w:tr w:rsidR="00A20E25" w:rsidRPr="00A20E25" w:rsidTr="008223C7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3F9" w:rsidRPr="00A20E25" w:rsidRDefault="00A843F9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3F9" w:rsidRPr="00A20E25" w:rsidRDefault="00A843F9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90 по 93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3F9" w:rsidRPr="00A843F9" w:rsidRDefault="00A843F9" w:rsidP="00377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43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3F9" w:rsidRPr="00A843F9" w:rsidRDefault="00A843F9" w:rsidP="00377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43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3F9" w:rsidRPr="00A843F9" w:rsidRDefault="00A843F9" w:rsidP="00377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43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3F9" w:rsidRPr="00A843F9" w:rsidRDefault="00A843F9" w:rsidP="00377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43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0,00%</w:t>
            </w:r>
          </w:p>
        </w:tc>
      </w:tr>
      <w:tr w:rsidR="00A20E25" w:rsidRPr="00A20E25" w:rsidTr="008223C7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3F9" w:rsidRPr="00A20E25" w:rsidRDefault="00A843F9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Добыча полезных ископаемых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3F9" w:rsidRPr="00A20E25" w:rsidRDefault="00A843F9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E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3F9" w:rsidRPr="00A843F9" w:rsidRDefault="00A843F9" w:rsidP="0061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43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3F9" w:rsidRPr="00A843F9" w:rsidRDefault="00A843F9" w:rsidP="0061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43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3F9" w:rsidRPr="00A843F9" w:rsidRDefault="00A843F9" w:rsidP="0061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43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3F9" w:rsidRPr="00A843F9" w:rsidRDefault="00A843F9" w:rsidP="0061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43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0,00%</w:t>
            </w:r>
          </w:p>
        </w:tc>
      </w:tr>
      <w:tr w:rsidR="00A20E25" w:rsidRPr="00A20E25" w:rsidTr="008223C7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3F9" w:rsidRPr="00A20E25" w:rsidRDefault="00A843F9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3F9" w:rsidRPr="00A20E25" w:rsidRDefault="00A843F9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E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3F9" w:rsidRPr="00A843F9" w:rsidRDefault="00A843F9" w:rsidP="0036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43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3F9" w:rsidRPr="00A843F9" w:rsidRDefault="00A843F9" w:rsidP="0036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43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3F9" w:rsidRPr="00A843F9" w:rsidRDefault="00A843F9" w:rsidP="0036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43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3F9" w:rsidRPr="00A843F9" w:rsidRDefault="00A843F9" w:rsidP="0036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43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0,00%</w:t>
            </w:r>
          </w:p>
        </w:tc>
      </w:tr>
      <w:tr w:rsidR="00A20E25" w:rsidRPr="00A20E25" w:rsidTr="008223C7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3F9" w:rsidRPr="00A20E25" w:rsidRDefault="00A843F9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3F9" w:rsidRPr="00A20E25" w:rsidRDefault="00A843F9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E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3F9" w:rsidRPr="00A20E25" w:rsidRDefault="00A843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0E25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3F9" w:rsidRPr="00A20E25" w:rsidRDefault="00A843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0E25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3F9" w:rsidRPr="00A20E25" w:rsidRDefault="00A843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0E25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3F9" w:rsidRPr="00A20E25" w:rsidRDefault="00A843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0E25">
              <w:rPr>
                <w:rFonts w:ascii="Times New Roman" w:hAnsi="Times New Roman" w:cs="Times New Roman"/>
                <w:b/>
                <w:bCs/>
              </w:rPr>
              <w:t>0,00%</w:t>
            </w:r>
          </w:p>
        </w:tc>
      </w:tr>
      <w:tr w:rsidR="00A20E25" w:rsidRPr="00A20E25" w:rsidTr="008223C7">
        <w:trPr>
          <w:trHeight w:val="300"/>
        </w:trPr>
        <w:tc>
          <w:tcPr>
            <w:tcW w:w="5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815" w:rsidRPr="00A20E25" w:rsidRDefault="006D6815" w:rsidP="003D3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E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815" w:rsidRPr="00A20E25" w:rsidRDefault="006D68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0E25">
              <w:rPr>
                <w:rFonts w:ascii="Times New Roman" w:hAnsi="Times New Roman" w:cs="Times New Roman"/>
                <w:b/>
                <w:bCs/>
              </w:rPr>
              <w:t>668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815" w:rsidRPr="00A20E25" w:rsidRDefault="006D68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0E25">
              <w:rPr>
                <w:rFonts w:ascii="Times New Roman" w:hAnsi="Times New Roman" w:cs="Times New Roman"/>
                <w:b/>
                <w:bCs/>
              </w:rPr>
              <w:t>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815" w:rsidRPr="00A20E25" w:rsidRDefault="006D68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0E25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815" w:rsidRPr="00A20E25" w:rsidRDefault="006D68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0E25">
              <w:rPr>
                <w:rFonts w:ascii="Times New Roman" w:hAnsi="Times New Roman" w:cs="Times New Roman"/>
                <w:b/>
                <w:bCs/>
              </w:rPr>
              <w:t>4,19%</w:t>
            </w:r>
          </w:p>
        </w:tc>
      </w:tr>
    </w:tbl>
    <w:p w:rsidR="008223C7" w:rsidRPr="003814C2" w:rsidRDefault="008223C7" w:rsidP="00E454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45474" w:rsidRPr="003E1E31" w:rsidRDefault="00594637" w:rsidP="00E454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E1E31">
        <w:rPr>
          <w:rFonts w:ascii="Times New Roman" w:hAnsi="Times New Roman" w:cs="Times New Roman"/>
          <w:sz w:val="24"/>
          <w:szCs w:val="24"/>
        </w:rPr>
        <w:t>По данным Единого реестра субъектов МСП</w:t>
      </w:r>
      <w:r w:rsidR="003D38BA" w:rsidRPr="003E1E31">
        <w:rPr>
          <w:rFonts w:ascii="Times New Roman" w:hAnsi="Times New Roman" w:cs="Times New Roman"/>
          <w:sz w:val="24"/>
          <w:szCs w:val="24"/>
        </w:rPr>
        <w:t xml:space="preserve"> </w:t>
      </w:r>
      <w:r w:rsidR="004E345B" w:rsidRPr="003E1E31">
        <w:rPr>
          <w:rFonts w:ascii="Times New Roman" w:hAnsi="Times New Roman" w:cs="Times New Roman"/>
          <w:sz w:val="24"/>
          <w:szCs w:val="24"/>
        </w:rPr>
        <w:t>девятью</w:t>
      </w:r>
      <w:r w:rsidR="00A44B9D" w:rsidRPr="003E1E31">
        <w:rPr>
          <w:rFonts w:ascii="Times New Roman" w:hAnsi="Times New Roman" w:cs="Times New Roman"/>
          <w:sz w:val="24"/>
          <w:szCs w:val="24"/>
        </w:rPr>
        <w:t xml:space="preserve"> </w:t>
      </w:r>
      <w:r w:rsidRPr="003E1E31">
        <w:rPr>
          <w:rFonts w:ascii="Times New Roman" w:hAnsi="Times New Roman" w:cs="Times New Roman"/>
          <w:sz w:val="24"/>
          <w:szCs w:val="24"/>
        </w:rPr>
        <w:t xml:space="preserve">отраслями, в которых отмечено увеличение числа занятых субъектов МСП с начала года, стали: </w:t>
      </w:r>
      <w:r w:rsidR="00E45474" w:rsidRPr="003E1E3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0376AB" w:rsidRPr="003E1E3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орговля оптовая и розничная; ремонт автотранспортных средств и мотоциклов (</w:t>
      </w:r>
      <w:r w:rsidR="000376AB" w:rsidRPr="003E1E31">
        <w:rPr>
          <w:rFonts w:ascii="Times New Roman" w:hAnsi="Times New Roman" w:cs="Times New Roman"/>
          <w:sz w:val="24"/>
          <w:szCs w:val="24"/>
        </w:rPr>
        <w:t>+</w:t>
      </w:r>
      <w:r w:rsidR="003E1E31" w:rsidRPr="003E1E31">
        <w:rPr>
          <w:rFonts w:ascii="Times New Roman" w:hAnsi="Times New Roman" w:cs="Times New Roman"/>
          <w:sz w:val="24"/>
          <w:szCs w:val="24"/>
        </w:rPr>
        <w:t>10</w:t>
      </w:r>
      <w:r w:rsidR="000376AB" w:rsidRPr="003E1E31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4C5301" w:rsidRPr="003E1E31">
        <w:rPr>
          <w:rFonts w:ascii="Times New Roman" w:hAnsi="Times New Roman" w:cs="Times New Roman"/>
          <w:sz w:val="24"/>
          <w:szCs w:val="24"/>
        </w:rPr>
        <w:t>4,</w:t>
      </w:r>
      <w:r w:rsidR="003E1E31" w:rsidRPr="003E1E31">
        <w:rPr>
          <w:rFonts w:ascii="Times New Roman" w:hAnsi="Times New Roman" w:cs="Times New Roman"/>
          <w:sz w:val="24"/>
          <w:szCs w:val="24"/>
        </w:rPr>
        <w:t>76</w:t>
      </w:r>
      <w:r w:rsidR="000376AB" w:rsidRPr="003E1E31">
        <w:rPr>
          <w:rFonts w:ascii="Times New Roman" w:hAnsi="Times New Roman" w:cs="Times New Roman"/>
          <w:sz w:val="24"/>
          <w:szCs w:val="24"/>
        </w:rPr>
        <w:t xml:space="preserve">%); </w:t>
      </w:r>
      <w:r w:rsidR="004C5301" w:rsidRPr="003E1E31">
        <w:rPr>
          <w:rFonts w:ascii="Times New Roman" w:hAnsi="Times New Roman" w:cs="Times New Roman"/>
          <w:sz w:val="24"/>
          <w:szCs w:val="24"/>
        </w:rPr>
        <w:t xml:space="preserve">транспортировка и хранение </w:t>
      </w:r>
      <w:r w:rsidR="004C5301" w:rsidRPr="003E1E3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4C5301" w:rsidRPr="003E1E31">
        <w:rPr>
          <w:rFonts w:ascii="Times New Roman" w:hAnsi="Times New Roman" w:cs="Times New Roman"/>
          <w:sz w:val="24"/>
          <w:szCs w:val="24"/>
        </w:rPr>
        <w:t>+</w:t>
      </w:r>
      <w:r w:rsidR="003E1E31" w:rsidRPr="003E1E31">
        <w:rPr>
          <w:rFonts w:ascii="Times New Roman" w:hAnsi="Times New Roman" w:cs="Times New Roman"/>
          <w:sz w:val="24"/>
          <w:szCs w:val="24"/>
        </w:rPr>
        <w:t>4</w:t>
      </w:r>
      <w:r w:rsidR="004C5301" w:rsidRPr="003E1E31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3E1E31" w:rsidRPr="003E1E31">
        <w:rPr>
          <w:rFonts w:ascii="Times New Roman" w:hAnsi="Times New Roman" w:cs="Times New Roman"/>
          <w:sz w:val="24"/>
          <w:szCs w:val="24"/>
        </w:rPr>
        <w:t>3,13</w:t>
      </w:r>
      <w:r w:rsidR="004C5301" w:rsidRPr="003E1E31">
        <w:rPr>
          <w:rFonts w:ascii="Times New Roman" w:hAnsi="Times New Roman" w:cs="Times New Roman"/>
          <w:sz w:val="24"/>
          <w:szCs w:val="24"/>
        </w:rPr>
        <w:t xml:space="preserve">%); </w:t>
      </w:r>
      <w:r w:rsidR="003E1E31" w:rsidRPr="003E1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обрабатывающие производства </w:t>
      </w:r>
      <w:r w:rsidR="003E1E31" w:rsidRPr="003E1E31">
        <w:rPr>
          <w:rFonts w:ascii="Times New Roman" w:hAnsi="Times New Roman" w:cs="Times New Roman"/>
          <w:sz w:val="24"/>
          <w:szCs w:val="24"/>
        </w:rPr>
        <w:t xml:space="preserve">(+2 ед. или 3,08%);  </w:t>
      </w:r>
      <w:r w:rsidR="004C5301" w:rsidRPr="003E1E31">
        <w:rPr>
          <w:rFonts w:ascii="Times New Roman" w:hAnsi="Times New Roman" w:cs="Times New Roman"/>
          <w:sz w:val="24"/>
          <w:szCs w:val="24"/>
        </w:rPr>
        <w:t>строительство (+</w:t>
      </w:r>
      <w:r w:rsidR="003E1E31" w:rsidRPr="003E1E31">
        <w:rPr>
          <w:rFonts w:ascii="Times New Roman" w:hAnsi="Times New Roman" w:cs="Times New Roman"/>
          <w:sz w:val="24"/>
          <w:szCs w:val="24"/>
        </w:rPr>
        <w:t>3</w:t>
      </w:r>
      <w:r w:rsidR="004C5301" w:rsidRPr="003E1E31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3E1E31" w:rsidRPr="003E1E31">
        <w:rPr>
          <w:rFonts w:ascii="Times New Roman" w:hAnsi="Times New Roman" w:cs="Times New Roman"/>
          <w:sz w:val="24"/>
          <w:szCs w:val="24"/>
        </w:rPr>
        <w:t>4,69</w:t>
      </w:r>
      <w:r w:rsidR="004C5301" w:rsidRPr="003E1E31">
        <w:rPr>
          <w:rFonts w:ascii="Times New Roman" w:hAnsi="Times New Roman" w:cs="Times New Roman"/>
          <w:sz w:val="24"/>
          <w:szCs w:val="24"/>
        </w:rPr>
        <w:t>%);</w:t>
      </w:r>
      <w:proofErr w:type="gramEnd"/>
      <w:r w:rsidR="004C5301" w:rsidRPr="003E1E31">
        <w:rPr>
          <w:rFonts w:ascii="Times New Roman" w:hAnsi="Times New Roman" w:cs="Times New Roman"/>
          <w:sz w:val="24"/>
          <w:szCs w:val="24"/>
        </w:rPr>
        <w:t xml:space="preserve"> </w:t>
      </w:r>
      <w:r w:rsidR="00E45474" w:rsidRPr="003E1E3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сельское, лесное хозяйство, охота, рыболовство и рыбоводство (+</w:t>
      </w:r>
      <w:r w:rsidR="003E1E31" w:rsidRPr="003E1E3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45474" w:rsidRPr="003E1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 или </w:t>
      </w:r>
      <w:r w:rsidR="003E1E31" w:rsidRPr="003E1E31">
        <w:rPr>
          <w:rFonts w:ascii="Times New Roman" w:eastAsia="Times New Roman" w:hAnsi="Times New Roman" w:cs="Times New Roman"/>
          <w:sz w:val="24"/>
          <w:szCs w:val="24"/>
          <w:lang w:eastAsia="ru-RU"/>
        </w:rPr>
        <w:t>9,09</w:t>
      </w:r>
      <w:r w:rsidR="004C5301" w:rsidRPr="003E1E31">
        <w:rPr>
          <w:rFonts w:ascii="Times New Roman" w:eastAsia="Times New Roman" w:hAnsi="Times New Roman" w:cs="Times New Roman"/>
          <w:sz w:val="24"/>
          <w:szCs w:val="24"/>
          <w:lang w:eastAsia="ru-RU"/>
        </w:rPr>
        <w:t>%); предоставление прочих видов услуг (+</w:t>
      </w:r>
      <w:r w:rsidR="003E1E31" w:rsidRPr="003E1E3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C5301" w:rsidRPr="003E1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 или </w:t>
      </w:r>
      <w:r w:rsidR="003E1E31" w:rsidRPr="003E1E31">
        <w:rPr>
          <w:rFonts w:ascii="Times New Roman" w:eastAsia="Times New Roman" w:hAnsi="Times New Roman" w:cs="Times New Roman"/>
          <w:sz w:val="24"/>
          <w:szCs w:val="24"/>
          <w:lang w:eastAsia="ru-RU"/>
        </w:rPr>
        <w:t>3,13</w:t>
      </w:r>
      <w:r w:rsidR="004C5301" w:rsidRPr="003E1E31">
        <w:rPr>
          <w:rFonts w:ascii="Times New Roman" w:eastAsia="Times New Roman" w:hAnsi="Times New Roman" w:cs="Times New Roman"/>
          <w:sz w:val="24"/>
          <w:szCs w:val="24"/>
          <w:lang w:eastAsia="ru-RU"/>
        </w:rPr>
        <w:t>%);</w:t>
      </w:r>
      <w:r w:rsidR="003E1E31" w:rsidRPr="003E1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 гостиниц и предприятий общественного питания (+1 ед. или 5,00%);</w:t>
      </w:r>
      <w:r w:rsidR="00E45474" w:rsidRPr="003E1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2433" w:rsidRPr="003E1E3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в области информа</w:t>
      </w:r>
      <w:r w:rsidR="007B4219" w:rsidRPr="003E1E31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и связи (+</w:t>
      </w:r>
      <w:r w:rsidR="003E1E31" w:rsidRPr="003E1E3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B4219" w:rsidRPr="003E1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 или </w:t>
      </w:r>
      <w:r w:rsidR="003E1E31" w:rsidRPr="003E1E31">
        <w:rPr>
          <w:rFonts w:ascii="Times New Roman" w:eastAsia="Times New Roman" w:hAnsi="Times New Roman" w:cs="Times New Roman"/>
          <w:sz w:val="24"/>
          <w:szCs w:val="24"/>
          <w:lang w:eastAsia="ru-RU"/>
        </w:rPr>
        <w:t>25,00</w:t>
      </w:r>
      <w:r w:rsidR="007B4219" w:rsidRPr="003E1E31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  <w:r w:rsidR="00E45474" w:rsidRPr="003E1E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4637" w:rsidRPr="003E1E31" w:rsidRDefault="00594637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1E31">
        <w:rPr>
          <w:rFonts w:ascii="Times New Roman" w:hAnsi="Times New Roman" w:cs="Times New Roman"/>
          <w:sz w:val="24"/>
          <w:szCs w:val="24"/>
        </w:rPr>
        <w:t xml:space="preserve">Еще по </w:t>
      </w:r>
      <w:r w:rsidR="004E345B" w:rsidRPr="003E1E31">
        <w:rPr>
          <w:rFonts w:ascii="Times New Roman" w:hAnsi="Times New Roman" w:cs="Times New Roman"/>
          <w:sz w:val="24"/>
          <w:szCs w:val="24"/>
        </w:rPr>
        <w:t>7</w:t>
      </w:r>
      <w:r w:rsidR="003D38BA" w:rsidRPr="003E1E31">
        <w:rPr>
          <w:rFonts w:ascii="Times New Roman" w:hAnsi="Times New Roman" w:cs="Times New Roman"/>
          <w:sz w:val="24"/>
          <w:szCs w:val="24"/>
        </w:rPr>
        <w:t xml:space="preserve"> видам</w:t>
      </w:r>
      <w:r w:rsidRPr="003E1E31">
        <w:rPr>
          <w:rFonts w:ascii="Times New Roman" w:hAnsi="Times New Roman" w:cs="Times New Roman"/>
          <w:sz w:val="24"/>
          <w:szCs w:val="24"/>
        </w:rPr>
        <w:t xml:space="preserve"> деятельности наблюдается отсутствие динамики; по </w:t>
      </w:r>
      <w:r w:rsidR="004C5301" w:rsidRPr="003E1E31">
        <w:rPr>
          <w:rFonts w:ascii="Times New Roman" w:hAnsi="Times New Roman" w:cs="Times New Roman"/>
          <w:sz w:val="24"/>
          <w:szCs w:val="24"/>
        </w:rPr>
        <w:t>1</w:t>
      </w:r>
      <w:r w:rsidRPr="003E1E31">
        <w:rPr>
          <w:rFonts w:ascii="Times New Roman" w:hAnsi="Times New Roman" w:cs="Times New Roman"/>
          <w:sz w:val="24"/>
          <w:szCs w:val="24"/>
        </w:rPr>
        <w:t xml:space="preserve"> – динамика отрицательная.</w:t>
      </w:r>
      <w:r w:rsidRPr="003E1E31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</w:p>
    <w:p w:rsidR="00CF23D4" w:rsidRPr="004E345B" w:rsidRDefault="00CF23D4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94637" w:rsidRPr="0056605F" w:rsidRDefault="00594637" w:rsidP="00594637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56605F">
        <w:rPr>
          <w:rFonts w:ascii="Times New Roman" w:hAnsi="Times New Roman" w:cs="Times New Roman"/>
          <w:b/>
          <w:bCs/>
        </w:rPr>
        <w:t>Количество вновь созданных субъектов МСП</w:t>
      </w:r>
    </w:p>
    <w:p w:rsidR="00C13DFC" w:rsidRPr="0056605F" w:rsidRDefault="00C13DFC" w:rsidP="00594637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1951"/>
        <w:gridCol w:w="851"/>
        <w:gridCol w:w="850"/>
        <w:gridCol w:w="851"/>
        <w:gridCol w:w="851"/>
        <w:gridCol w:w="897"/>
        <w:gridCol w:w="804"/>
        <w:gridCol w:w="897"/>
        <w:gridCol w:w="804"/>
        <w:gridCol w:w="897"/>
        <w:gridCol w:w="803"/>
      </w:tblGrid>
      <w:tr w:rsidR="0056605F" w:rsidRPr="0056605F" w:rsidTr="008B0297">
        <w:trPr>
          <w:trHeight w:val="57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37" w:rsidRPr="0056605F" w:rsidRDefault="00594637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60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</w:t>
            </w:r>
            <w:proofErr w:type="gramStart"/>
            <w:r w:rsidRPr="005660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</w:t>
            </w:r>
            <w:proofErr w:type="gramEnd"/>
            <w:r w:rsidRPr="005660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637" w:rsidRPr="0056605F" w:rsidRDefault="00594637" w:rsidP="00B1209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60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637" w:rsidRPr="0056605F" w:rsidRDefault="008B0297" w:rsidP="00A0715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6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к 2023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37" w:rsidRPr="0056605F" w:rsidRDefault="008B0297" w:rsidP="00A0715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6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к 2024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4637" w:rsidRPr="0056605F" w:rsidRDefault="00CA6078" w:rsidP="00A0715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60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2026 к 2025</w:t>
            </w:r>
          </w:p>
        </w:tc>
      </w:tr>
      <w:tr w:rsidR="0056605F" w:rsidRPr="0056605F" w:rsidTr="008B0297">
        <w:trPr>
          <w:trHeight w:val="57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297" w:rsidRPr="0056605F" w:rsidRDefault="008B0297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0297" w:rsidRPr="0056605F" w:rsidRDefault="008B0297" w:rsidP="00120F5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6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</w:t>
            </w:r>
          </w:p>
          <w:p w:rsidR="008B0297" w:rsidRPr="0056605F" w:rsidRDefault="008B0297" w:rsidP="00120F5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6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297" w:rsidRPr="0056605F" w:rsidRDefault="008B0297" w:rsidP="00120F5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60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</w:t>
            </w:r>
          </w:p>
          <w:p w:rsidR="008B0297" w:rsidRPr="0056605F" w:rsidRDefault="008B0297" w:rsidP="00120F5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60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0297" w:rsidRPr="0056605F" w:rsidRDefault="008B0297" w:rsidP="00120F5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6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</w:t>
            </w:r>
          </w:p>
          <w:p w:rsidR="008B0297" w:rsidRPr="0056605F" w:rsidRDefault="008B0297" w:rsidP="00120F5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6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0297" w:rsidRPr="0056605F" w:rsidRDefault="008B0297" w:rsidP="009C4FE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60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2E3E28" w:rsidRPr="005660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5660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  <w:p w:rsidR="008B0297" w:rsidRPr="0056605F" w:rsidRDefault="008B0297" w:rsidP="009C4FE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60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297" w:rsidRPr="0056605F" w:rsidRDefault="008B0297" w:rsidP="00B1209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0297" w:rsidRPr="0056605F" w:rsidRDefault="008B0297" w:rsidP="00B1209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0297" w:rsidRPr="0056605F" w:rsidRDefault="008B0297" w:rsidP="00B1209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56605F" w:rsidRPr="0056605F" w:rsidTr="008B0297">
        <w:trPr>
          <w:trHeight w:val="57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297" w:rsidRPr="0056605F" w:rsidRDefault="008B0297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297" w:rsidRPr="0056605F" w:rsidRDefault="008B0297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297" w:rsidRPr="0056605F" w:rsidRDefault="008B0297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297" w:rsidRPr="0056605F" w:rsidRDefault="008B0297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0297" w:rsidRPr="0056605F" w:rsidRDefault="008B0297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297" w:rsidRPr="0056605F" w:rsidRDefault="008B0297" w:rsidP="00120F5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56605F" w:rsidRDefault="008B0297" w:rsidP="00120F5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297" w:rsidRPr="0056605F" w:rsidRDefault="008B0297" w:rsidP="00120F5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297" w:rsidRPr="0056605F" w:rsidRDefault="008B0297" w:rsidP="00120F5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297" w:rsidRPr="0056605F" w:rsidRDefault="008B0297" w:rsidP="00120F5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297" w:rsidRPr="0056605F" w:rsidRDefault="008B0297" w:rsidP="00120F5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56605F" w:rsidRPr="0056605F" w:rsidTr="00AE21D1">
        <w:trPr>
          <w:trHeight w:val="57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297" w:rsidRPr="0056605F" w:rsidRDefault="008B0297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56605F" w:rsidRDefault="008B0297" w:rsidP="00120F59">
            <w:pPr>
              <w:shd w:val="clear" w:color="auto" w:fill="FFFFFF" w:themeFill="background1"/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660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56605F" w:rsidRDefault="008B0297" w:rsidP="00120F5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660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56605F" w:rsidRDefault="008B0297" w:rsidP="00120F5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660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297" w:rsidRPr="0056605F" w:rsidRDefault="00EC412D" w:rsidP="00FD11B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660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56605F" w:rsidRDefault="008B0297" w:rsidP="00120F5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660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+27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56605F" w:rsidRDefault="008B0297" w:rsidP="00120F5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660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+31,03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56605F" w:rsidRDefault="008B0297" w:rsidP="00120F5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660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+14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56605F" w:rsidRDefault="008B0297" w:rsidP="00120F5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660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+12,28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56605F" w:rsidRDefault="00847790" w:rsidP="0035244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660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  <w:r w:rsidR="00FD11B9" w:rsidRPr="005660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 w:rsidR="00EC412D" w:rsidRPr="005660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56605F" w:rsidRDefault="00847790" w:rsidP="00EC412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660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  <w:r w:rsidR="00FD11B9" w:rsidRPr="005660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="00EC412D" w:rsidRPr="005660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8,91</w:t>
            </w:r>
          </w:p>
        </w:tc>
      </w:tr>
      <w:tr w:rsidR="0056605F" w:rsidRPr="0056605F" w:rsidTr="00AE21D1">
        <w:trPr>
          <w:trHeight w:val="57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297" w:rsidRPr="0056605F" w:rsidRDefault="008B0297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56605F" w:rsidRDefault="008B0297" w:rsidP="00120F59">
            <w:pPr>
              <w:shd w:val="clear" w:color="auto" w:fill="FFFFFF" w:themeFill="background1"/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56605F" w:rsidRDefault="008B0297" w:rsidP="00120F5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56605F" w:rsidRDefault="008B0297" w:rsidP="00120F5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297" w:rsidRPr="0056605F" w:rsidRDefault="00EC412D" w:rsidP="00FD11B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56605F" w:rsidRDefault="008B0297" w:rsidP="00120F5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56605F" w:rsidRDefault="008B0297" w:rsidP="00120F5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+37,84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56605F" w:rsidRDefault="008B0297" w:rsidP="00120F5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56605F" w:rsidRDefault="008B0297" w:rsidP="00120F5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+15,69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56605F" w:rsidRDefault="00847790" w:rsidP="00FD11B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56605F" w:rsidRPr="005660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56605F" w:rsidRDefault="00847790" w:rsidP="0056605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FD11B9" w:rsidRPr="005660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56605F" w:rsidRPr="005660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8,81</w:t>
            </w:r>
          </w:p>
        </w:tc>
      </w:tr>
      <w:tr w:rsidR="003814C2" w:rsidRPr="0056605F" w:rsidTr="00AE21D1">
        <w:trPr>
          <w:trHeight w:val="57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297" w:rsidRPr="0056605F" w:rsidRDefault="008B0297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56605F" w:rsidRDefault="008B0297" w:rsidP="00120F59">
            <w:pPr>
              <w:shd w:val="clear" w:color="auto" w:fill="FFFFFF" w:themeFill="background1"/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56605F" w:rsidRDefault="008B0297" w:rsidP="00120F5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56605F" w:rsidRDefault="008B0297" w:rsidP="00120F5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8B0297" w:rsidRPr="0056605F" w:rsidRDefault="00B65F56" w:rsidP="00B1209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56605F" w:rsidRDefault="008B0297" w:rsidP="00120F5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56605F" w:rsidRDefault="008B0297" w:rsidP="00120F5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-7,69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56605F" w:rsidRDefault="008B0297" w:rsidP="00120F5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56605F" w:rsidRDefault="008B0297" w:rsidP="00120F5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-16,67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:rsidR="008B0297" w:rsidRPr="0056605F" w:rsidRDefault="00847790" w:rsidP="0035244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352445" w:rsidRPr="005660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:rsidR="008B0297" w:rsidRPr="0056605F" w:rsidRDefault="00847790" w:rsidP="0035244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352445" w:rsidRPr="005660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5660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</w:tbl>
    <w:p w:rsidR="00594637" w:rsidRPr="0056605F" w:rsidRDefault="00594637" w:rsidP="00594637">
      <w:pPr>
        <w:shd w:val="clear" w:color="auto" w:fill="FFFFFF" w:themeFill="background1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594637" w:rsidRPr="005A533D" w:rsidRDefault="00594637" w:rsidP="0059463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533D">
        <w:rPr>
          <w:rFonts w:ascii="Times New Roman" w:eastAsia="Calibri" w:hAnsi="Times New Roman" w:cs="Times New Roman"/>
          <w:sz w:val="24"/>
          <w:szCs w:val="24"/>
        </w:rPr>
        <w:t xml:space="preserve">По данным ФНС в </w:t>
      </w:r>
      <w:r w:rsidR="00D15A17" w:rsidRPr="005A533D">
        <w:rPr>
          <w:rFonts w:ascii="Times New Roman" w:eastAsia="Calibri" w:hAnsi="Times New Roman" w:cs="Times New Roman"/>
          <w:sz w:val="24"/>
          <w:szCs w:val="24"/>
        </w:rPr>
        <w:t>муниципальном</w:t>
      </w:r>
      <w:r w:rsidRPr="005A533D">
        <w:rPr>
          <w:rFonts w:ascii="Times New Roman" w:eastAsia="Calibri" w:hAnsi="Times New Roman" w:cs="Times New Roman"/>
          <w:sz w:val="24"/>
          <w:szCs w:val="24"/>
        </w:rPr>
        <w:t xml:space="preserve"> образовании «Дорогобужский </w:t>
      </w:r>
      <w:r w:rsidR="00B57D19" w:rsidRPr="005A533D">
        <w:rPr>
          <w:rFonts w:ascii="Times New Roman" w:eastAsia="Calibri" w:hAnsi="Times New Roman" w:cs="Times New Roman"/>
          <w:sz w:val="24"/>
          <w:szCs w:val="24"/>
        </w:rPr>
        <w:t>муниципальный округ</w:t>
      </w:r>
      <w:r w:rsidRPr="005A533D">
        <w:rPr>
          <w:rFonts w:ascii="Times New Roman" w:eastAsia="Calibri" w:hAnsi="Times New Roman" w:cs="Times New Roman"/>
          <w:sz w:val="24"/>
          <w:szCs w:val="24"/>
        </w:rPr>
        <w:t>» Смоленской области по состоянию на 10.01.202</w:t>
      </w:r>
      <w:r w:rsidR="00FD2361" w:rsidRPr="005A533D">
        <w:rPr>
          <w:rFonts w:ascii="Times New Roman" w:eastAsia="Calibri" w:hAnsi="Times New Roman" w:cs="Times New Roman"/>
          <w:sz w:val="24"/>
          <w:szCs w:val="24"/>
        </w:rPr>
        <w:t>4</w:t>
      </w:r>
      <w:r w:rsidRPr="005A533D">
        <w:rPr>
          <w:rFonts w:ascii="Times New Roman" w:eastAsia="Calibri" w:hAnsi="Times New Roman" w:cs="Times New Roman"/>
          <w:sz w:val="24"/>
          <w:szCs w:val="24"/>
        </w:rPr>
        <w:t xml:space="preserve">г. было зарегистрировано </w:t>
      </w:r>
      <w:r w:rsidR="00FD2361" w:rsidRPr="005A533D">
        <w:rPr>
          <w:rFonts w:ascii="Times New Roman" w:eastAsia="Calibri" w:hAnsi="Times New Roman" w:cs="Times New Roman"/>
          <w:sz w:val="24"/>
          <w:szCs w:val="24"/>
        </w:rPr>
        <w:t>87</w:t>
      </w:r>
      <w:r w:rsidRPr="005A533D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МСП, на 10.01.202</w:t>
      </w:r>
      <w:r w:rsidR="00FD2361" w:rsidRPr="005A533D">
        <w:rPr>
          <w:rFonts w:ascii="Times New Roman" w:eastAsia="Calibri" w:hAnsi="Times New Roman" w:cs="Times New Roman"/>
          <w:sz w:val="24"/>
          <w:szCs w:val="24"/>
        </w:rPr>
        <w:t>5</w:t>
      </w:r>
      <w:r w:rsidRPr="005A533D">
        <w:rPr>
          <w:rFonts w:ascii="Times New Roman" w:eastAsia="Calibri" w:hAnsi="Times New Roman" w:cs="Times New Roman"/>
          <w:sz w:val="24"/>
          <w:szCs w:val="24"/>
        </w:rPr>
        <w:t xml:space="preserve">г. – </w:t>
      </w:r>
      <w:r w:rsidR="00FD2361" w:rsidRPr="005A533D">
        <w:rPr>
          <w:rFonts w:ascii="Times New Roman" w:eastAsia="Calibri" w:hAnsi="Times New Roman" w:cs="Times New Roman"/>
          <w:sz w:val="24"/>
          <w:szCs w:val="24"/>
        </w:rPr>
        <w:t>114</w:t>
      </w:r>
      <w:r w:rsidRPr="005A533D">
        <w:rPr>
          <w:rFonts w:ascii="Times New Roman" w:eastAsia="Calibri" w:hAnsi="Times New Roman" w:cs="Times New Roman"/>
          <w:sz w:val="24"/>
          <w:szCs w:val="24"/>
        </w:rPr>
        <w:t xml:space="preserve"> ед</w:t>
      </w:r>
      <w:r w:rsidR="00FD2361" w:rsidRPr="005A533D">
        <w:rPr>
          <w:rFonts w:ascii="Times New Roman" w:eastAsia="Calibri" w:hAnsi="Times New Roman" w:cs="Times New Roman"/>
          <w:sz w:val="24"/>
          <w:szCs w:val="24"/>
        </w:rPr>
        <w:t>. (+27</w:t>
      </w:r>
      <w:r w:rsidRPr="005A533D">
        <w:rPr>
          <w:rFonts w:ascii="Times New Roman" w:eastAsia="Calibri" w:hAnsi="Times New Roman" w:cs="Times New Roman"/>
          <w:sz w:val="24"/>
          <w:szCs w:val="24"/>
        </w:rPr>
        <w:t xml:space="preserve"> ед. или </w:t>
      </w:r>
      <w:r w:rsidR="00FD2361" w:rsidRPr="005A533D">
        <w:rPr>
          <w:rFonts w:ascii="Times New Roman" w:eastAsia="Calibri" w:hAnsi="Times New Roman" w:cs="Times New Roman"/>
          <w:sz w:val="24"/>
          <w:szCs w:val="24"/>
        </w:rPr>
        <w:t>+31,03%, в том числе -7,69% по юридическим лицам и +37,84</w:t>
      </w:r>
      <w:r w:rsidRPr="005A533D">
        <w:rPr>
          <w:rFonts w:ascii="Times New Roman" w:eastAsia="Calibri" w:hAnsi="Times New Roman" w:cs="Times New Roman"/>
          <w:sz w:val="24"/>
          <w:szCs w:val="24"/>
        </w:rPr>
        <w:t xml:space="preserve">% по индивидуальным предпринимателям). </w:t>
      </w:r>
    </w:p>
    <w:p w:rsidR="00A0715F" w:rsidRPr="00C6374B" w:rsidRDefault="00A0715F" w:rsidP="00A0715F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533D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 w:rsidRPr="00C6374B">
        <w:rPr>
          <w:rFonts w:ascii="Times New Roman" w:eastAsia="Calibri" w:hAnsi="Times New Roman" w:cs="Times New Roman"/>
          <w:sz w:val="24"/>
          <w:szCs w:val="24"/>
        </w:rPr>
        <w:t>состоянию на 10.</w:t>
      </w:r>
      <w:r w:rsidR="00324845" w:rsidRPr="00C6374B">
        <w:rPr>
          <w:rFonts w:ascii="Times New Roman" w:eastAsia="Calibri" w:hAnsi="Times New Roman" w:cs="Times New Roman"/>
          <w:sz w:val="24"/>
          <w:szCs w:val="24"/>
        </w:rPr>
        <w:t>0</w:t>
      </w:r>
      <w:r w:rsidR="0056605F" w:rsidRPr="00C6374B">
        <w:rPr>
          <w:rFonts w:ascii="Times New Roman" w:eastAsia="Calibri" w:hAnsi="Times New Roman" w:cs="Times New Roman"/>
          <w:sz w:val="24"/>
          <w:szCs w:val="24"/>
        </w:rPr>
        <w:t>5</w:t>
      </w:r>
      <w:r w:rsidR="00324845" w:rsidRPr="00C6374B">
        <w:rPr>
          <w:rFonts w:ascii="Times New Roman" w:eastAsia="Calibri" w:hAnsi="Times New Roman" w:cs="Times New Roman"/>
          <w:sz w:val="24"/>
          <w:szCs w:val="24"/>
        </w:rPr>
        <w:t>.2025</w:t>
      </w:r>
      <w:r w:rsidRPr="00C6374B">
        <w:rPr>
          <w:rFonts w:ascii="Times New Roman" w:eastAsia="Calibri" w:hAnsi="Times New Roman" w:cs="Times New Roman"/>
          <w:sz w:val="24"/>
          <w:szCs w:val="24"/>
        </w:rPr>
        <w:t xml:space="preserve"> г. было зарегистрировано </w:t>
      </w:r>
      <w:r w:rsidR="00352445" w:rsidRPr="00C6374B">
        <w:rPr>
          <w:rFonts w:ascii="Times New Roman" w:eastAsia="Calibri" w:hAnsi="Times New Roman" w:cs="Times New Roman"/>
          <w:sz w:val="24"/>
          <w:szCs w:val="24"/>
        </w:rPr>
        <w:t>1</w:t>
      </w:r>
      <w:r w:rsidR="00FD11B9" w:rsidRPr="00C6374B">
        <w:rPr>
          <w:rFonts w:ascii="Times New Roman" w:eastAsia="Calibri" w:hAnsi="Times New Roman" w:cs="Times New Roman"/>
          <w:sz w:val="24"/>
          <w:szCs w:val="24"/>
        </w:rPr>
        <w:t>4</w:t>
      </w:r>
      <w:r w:rsidR="005A533D" w:rsidRPr="00C6374B">
        <w:rPr>
          <w:rFonts w:ascii="Times New Roman" w:eastAsia="Calibri" w:hAnsi="Times New Roman" w:cs="Times New Roman"/>
          <w:sz w:val="24"/>
          <w:szCs w:val="24"/>
        </w:rPr>
        <w:t>9</w:t>
      </w:r>
      <w:r w:rsidRPr="00C6374B">
        <w:rPr>
          <w:rFonts w:ascii="Times New Roman" w:eastAsia="Calibri" w:hAnsi="Times New Roman" w:cs="Times New Roman"/>
          <w:sz w:val="24"/>
          <w:szCs w:val="24"/>
        </w:rPr>
        <w:t xml:space="preserve"> вновь созданны</w:t>
      </w:r>
      <w:r w:rsidR="00FD11B9" w:rsidRPr="00C6374B">
        <w:rPr>
          <w:rFonts w:ascii="Times New Roman" w:eastAsia="Calibri" w:hAnsi="Times New Roman" w:cs="Times New Roman"/>
          <w:sz w:val="24"/>
          <w:szCs w:val="24"/>
        </w:rPr>
        <w:t>х</w:t>
      </w:r>
      <w:r w:rsidRPr="00C6374B">
        <w:rPr>
          <w:rFonts w:ascii="Times New Roman" w:eastAsia="Calibri" w:hAnsi="Times New Roman" w:cs="Times New Roman"/>
          <w:sz w:val="24"/>
          <w:szCs w:val="24"/>
        </w:rPr>
        <w:t xml:space="preserve"> субъект</w:t>
      </w:r>
      <w:r w:rsidR="00FD11B9" w:rsidRPr="00C6374B">
        <w:rPr>
          <w:rFonts w:ascii="Times New Roman" w:eastAsia="Calibri" w:hAnsi="Times New Roman" w:cs="Times New Roman"/>
          <w:sz w:val="24"/>
          <w:szCs w:val="24"/>
        </w:rPr>
        <w:t>ов</w:t>
      </w:r>
      <w:r w:rsidRPr="00C6374B">
        <w:rPr>
          <w:rFonts w:ascii="Times New Roman" w:eastAsia="Calibri" w:hAnsi="Times New Roman" w:cs="Times New Roman"/>
          <w:sz w:val="24"/>
          <w:szCs w:val="24"/>
        </w:rPr>
        <w:t xml:space="preserve"> МСП, на 10.</w:t>
      </w:r>
      <w:r w:rsidR="00324845" w:rsidRPr="00C6374B">
        <w:rPr>
          <w:rFonts w:ascii="Times New Roman" w:eastAsia="Calibri" w:hAnsi="Times New Roman" w:cs="Times New Roman"/>
          <w:sz w:val="24"/>
          <w:szCs w:val="24"/>
        </w:rPr>
        <w:t>0</w:t>
      </w:r>
      <w:r w:rsidR="0056605F" w:rsidRPr="00C6374B">
        <w:rPr>
          <w:rFonts w:ascii="Times New Roman" w:eastAsia="Calibri" w:hAnsi="Times New Roman" w:cs="Times New Roman"/>
          <w:sz w:val="24"/>
          <w:szCs w:val="24"/>
        </w:rPr>
        <w:t>5</w:t>
      </w:r>
      <w:r w:rsidR="00324845" w:rsidRPr="00C6374B">
        <w:rPr>
          <w:rFonts w:ascii="Times New Roman" w:eastAsia="Calibri" w:hAnsi="Times New Roman" w:cs="Times New Roman"/>
          <w:sz w:val="24"/>
          <w:szCs w:val="24"/>
        </w:rPr>
        <w:t>.2026</w:t>
      </w:r>
      <w:r w:rsidRPr="00C6374B">
        <w:rPr>
          <w:rFonts w:ascii="Times New Roman" w:eastAsia="Calibri" w:hAnsi="Times New Roman" w:cs="Times New Roman"/>
          <w:sz w:val="24"/>
          <w:szCs w:val="24"/>
        </w:rPr>
        <w:t xml:space="preserve"> г. – </w:t>
      </w:r>
      <w:r w:rsidR="0056605F" w:rsidRPr="00C6374B">
        <w:rPr>
          <w:rFonts w:ascii="Times New Roman" w:eastAsia="Calibri" w:hAnsi="Times New Roman" w:cs="Times New Roman"/>
          <w:sz w:val="24"/>
          <w:szCs w:val="24"/>
        </w:rPr>
        <w:t>165</w:t>
      </w:r>
      <w:r w:rsidR="00EF018D" w:rsidRPr="00C637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6374B">
        <w:rPr>
          <w:rFonts w:ascii="Times New Roman" w:eastAsia="Calibri" w:hAnsi="Times New Roman" w:cs="Times New Roman"/>
          <w:sz w:val="24"/>
          <w:szCs w:val="24"/>
        </w:rPr>
        <w:t>ед. (+</w:t>
      </w:r>
      <w:r w:rsidR="00324845" w:rsidRPr="00C6374B">
        <w:rPr>
          <w:rFonts w:ascii="Times New Roman" w:eastAsia="Calibri" w:hAnsi="Times New Roman" w:cs="Times New Roman"/>
          <w:sz w:val="24"/>
          <w:szCs w:val="24"/>
        </w:rPr>
        <w:t>1</w:t>
      </w:r>
      <w:r w:rsidR="005A533D" w:rsidRPr="00C6374B">
        <w:rPr>
          <w:rFonts w:ascii="Times New Roman" w:eastAsia="Calibri" w:hAnsi="Times New Roman" w:cs="Times New Roman"/>
          <w:sz w:val="24"/>
          <w:szCs w:val="24"/>
        </w:rPr>
        <w:t>6</w:t>
      </w:r>
      <w:r w:rsidRPr="00C6374B">
        <w:rPr>
          <w:rFonts w:ascii="Times New Roman" w:eastAsia="Calibri" w:hAnsi="Times New Roman" w:cs="Times New Roman"/>
          <w:sz w:val="24"/>
          <w:szCs w:val="24"/>
        </w:rPr>
        <w:t xml:space="preserve"> ед. или +</w:t>
      </w:r>
      <w:r w:rsidR="005A533D" w:rsidRPr="00C6374B">
        <w:rPr>
          <w:rFonts w:ascii="Times New Roman" w:eastAsia="Calibri" w:hAnsi="Times New Roman" w:cs="Times New Roman"/>
          <w:sz w:val="24"/>
          <w:szCs w:val="24"/>
        </w:rPr>
        <w:t>10,74</w:t>
      </w:r>
      <w:r w:rsidRPr="00C6374B">
        <w:rPr>
          <w:rFonts w:ascii="Times New Roman" w:eastAsia="Calibri" w:hAnsi="Times New Roman" w:cs="Times New Roman"/>
          <w:sz w:val="24"/>
          <w:szCs w:val="24"/>
        </w:rPr>
        <w:t xml:space="preserve">%).  </w:t>
      </w:r>
    </w:p>
    <w:p w:rsidR="00594637" w:rsidRPr="00C6374B" w:rsidRDefault="00594637" w:rsidP="0059463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374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Структура вновь созданных субъектов МСП практически не меняется, наибольший удельный вес на протяжении всего анализируемого периода занимают индивидуальные </w:t>
      </w:r>
      <w:r w:rsidR="00D15A17" w:rsidRPr="00C6374B">
        <w:rPr>
          <w:rFonts w:ascii="Times New Roman" w:eastAsia="Calibri" w:hAnsi="Times New Roman" w:cs="Times New Roman"/>
          <w:sz w:val="24"/>
          <w:szCs w:val="24"/>
        </w:rPr>
        <w:t>предпринимате</w:t>
      </w:r>
      <w:r w:rsidRPr="00C6374B">
        <w:rPr>
          <w:rFonts w:ascii="Times New Roman" w:eastAsia="Calibri" w:hAnsi="Times New Roman" w:cs="Times New Roman"/>
          <w:sz w:val="24"/>
          <w:szCs w:val="24"/>
        </w:rPr>
        <w:t>ли.</w:t>
      </w:r>
    </w:p>
    <w:p w:rsidR="007B4219" w:rsidRPr="00C6374B" w:rsidRDefault="007B4219" w:rsidP="00594637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:rsidR="00594637" w:rsidRPr="00C6374B" w:rsidRDefault="00594637" w:rsidP="00594637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C6374B">
        <w:rPr>
          <w:rFonts w:ascii="Times New Roman" w:hAnsi="Times New Roman" w:cs="Times New Roman"/>
          <w:b/>
          <w:bCs/>
        </w:rPr>
        <w:t>Количество вновь созданных субъектов МСП</w:t>
      </w:r>
    </w:p>
    <w:p w:rsidR="00594637" w:rsidRPr="00C6374B" w:rsidRDefault="00594637" w:rsidP="00594637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C6374B">
        <w:rPr>
          <w:rFonts w:ascii="Times New Roman" w:hAnsi="Times New Roman" w:cs="Times New Roman"/>
          <w:b/>
          <w:bCs/>
        </w:rPr>
        <w:t>по видам деятельности</w:t>
      </w:r>
    </w:p>
    <w:p w:rsidR="00C16B9B" w:rsidRPr="00C6374B" w:rsidRDefault="00C16B9B" w:rsidP="00594637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993"/>
        <w:gridCol w:w="850"/>
        <w:gridCol w:w="993"/>
        <w:gridCol w:w="850"/>
        <w:gridCol w:w="1134"/>
        <w:gridCol w:w="992"/>
        <w:gridCol w:w="1134"/>
      </w:tblGrid>
      <w:tr w:rsidR="00C6374B" w:rsidRPr="00C6374B" w:rsidTr="00C2101A">
        <w:trPr>
          <w:trHeight w:val="51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2CB" w:rsidRPr="00C6374B" w:rsidRDefault="007512CB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637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Вновь созданные субъекты МСП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2CB" w:rsidRPr="00C6374B" w:rsidRDefault="007512CB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6374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ОКВЭД*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799" w:rsidRPr="00C6374B" w:rsidRDefault="007512CB" w:rsidP="00A2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637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A22799" w:rsidRPr="00C637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E2252D" w:rsidRPr="00C637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="004A0EC9" w:rsidRPr="00C637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  <w:p w:rsidR="007512CB" w:rsidRPr="00C6374B" w:rsidRDefault="00A22799" w:rsidP="00A2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637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2CB" w:rsidRPr="00C6374B" w:rsidRDefault="007512CB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637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Доля от общего количества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799" w:rsidRPr="00C6374B" w:rsidRDefault="00EF018D" w:rsidP="00A2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637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A22799" w:rsidRPr="00C637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E2252D" w:rsidRPr="00C637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="00A22799" w:rsidRPr="00C637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  <w:p w:rsidR="007512CB" w:rsidRPr="00C6374B" w:rsidRDefault="00A22799" w:rsidP="00A2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637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2CB" w:rsidRPr="00C6374B" w:rsidRDefault="007512CB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637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Доля от общего количества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2CB" w:rsidRPr="00C6374B" w:rsidRDefault="007512CB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63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Прирост, 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2CB" w:rsidRPr="00C6374B" w:rsidRDefault="007512CB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63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Прирост</w:t>
            </w:r>
            <w:proofErr w:type="gramStart"/>
            <w:r w:rsidR="00C13DFC" w:rsidRPr="00C63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,</w:t>
            </w:r>
            <w:r w:rsidRPr="00C63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(%)</w:t>
            </w:r>
            <w:proofErr w:type="gramEnd"/>
          </w:p>
        </w:tc>
      </w:tr>
      <w:tr w:rsidR="00C6374B" w:rsidRPr="00C6374B" w:rsidTr="00C6374B">
        <w:trPr>
          <w:trHeight w:val="599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74B" w:rsidRPr="00C6374B" w:rsidRDefault="00C6374B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4B" w:rsidRPr="00C6374B" w:rsidRDefault="00C6374B" w:rsidP="00F61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637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74B" w:rsidRPr="00C1327E" w:rsidRDefault="00C6374B" w:rsidP="00C6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32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74B" w:rsidRPr="00C6374B" w:rsidRDefault="00C6374B" w:rsidP="00C63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374B">
              <w:rPr>
                <w:rFonts w:ascii="Times New Roman" w:hAnsi="Times New Roman" w:cs="Times New Roman"/>
                <w:b/>
                <w:bCs/>
              </w:rPr>
              <w:t>2,68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74B" w:rsidRPr="00C1327E" w:rsidRDefault="00C6374B" w:rsidP="00C6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32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74B" w:rsidRPr="00C6374B" w:rsidRDefault="00C6374B" w:rsidP="00C63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374B">
              <w:rPr>
                <w:rFonts w:ascii="Times New Roman" w:hAnsi="Times New Roman" w:cs="Times New Roman"/>
                <w:b/>
                <w:bCs/>
              </w:rPr>
              <w:t>4,85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74B" w:rsidRPr="00C1327E" w:rsidRDefault="00C6374B" w:rsidP="00C6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32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74B" w:rsidRPr="00C1327E" w:rsidRDefault="00C6374B" w:rsidP="00C6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32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100,00%</w:t>
            </w:r>
          </w:p>
        </w:tc>
      </w:tr>
      <w:tr w:rsidR="00C6374B" w:rsidRPr="00C6374B" w:rsidTr="00C6374B">
        <w:trPr>
          <w:trHeight w:val="316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74B" w:rsidRPr="00C6374B" w:rsidRDefault="00C6374B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637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Обрабатывающие производства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4B" w:rsidRPr="00C6374B" w:rsidRDefault="00C6374B" w:rsidP="00F61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637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74B" w:rsidRPr="00C1327E" w:rsidRDefault="00C6374B" w:rsidP="00C6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32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74B" w:rsidRPr="00C6374B" w:rsidRDefault="00C6374B" w:rsidP="00C63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374B">
              <w:rPr>
                <w:rFonts w:ascii="Times New Roman" w:hAnsi="Times New Roman" w:cs="Times New Roman"/>
                <w:b/>
                <w:bCs/>
              </w:rPr>
              <w:t>8,05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74B" w:rsidRPr="00C1327E" w:rsidRDefault="00C6374B" w:rsidP="00C6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32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74B" w:rsidRPr="00C6374B" w:rsidRDefault="00C6374B" w:rsidP="00C63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374B">
              <w:rPr>
                <w:rFonts w:ascii="Times New Roman" w:hAnsi="Times New Roman" w:cs="Times New Roman"/>
                <w:b/>
                <w:bCs/>
              </w:rPr>
              <w:t>6,06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74B" w:rsidRPr="00C1327E" w:rsidRDefault="00C6374B" w:rsidP="00C6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32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74B" w:rsidRPr="00C1327E" w:rsidRDefault="00C6374B" w:rsidP="00C6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32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-16,67%</w:t>
            </w:r>
          </w:p>
        </w:tc>
      </w:tr>
      <w:tr w:rsidR="00C6374B" w:rsidRPr="00C6374B" w:rsidTr="00C6374B">
        <w:trPr>
          <w:trHeight w:val="9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74B" w:rsidRPr="00C6374B" w:rsidRDefault="00C6374B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4B" w:rsidRPr="00C6374B" w:rsidRDefault="00C6374B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637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74B" w:rsidRPr="00C1327E" w:rsidRDefault="00C6374B" w:rsidP="00C6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32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74B" w:rsidRPr="00C6374B" w:rsidRDefault="00C6374B" w:rsidP="00C63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374B">
              <w:rPr>
                <w:rFonts w:ascii="Times New Roman" w:hAnsi="Times New Roman" w:cs="Times New Roman"/>
                <w:b/>
                <w:bCs/>
              </w:rPr>
              <w:t>0,67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74B" w:rsidRPr="00C1327E" w:rsidRDefault="00C6374B" w:rsidP="00C6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32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74B" w:rsidRPr="00C6374B" w:rsidRDefault="00C6374B" w:rsidP="00C63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374B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74B" w:rsidRPr="00C1327E" w:rsidRDefault="00C6374B" w:rsidP="00C6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32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74B" w:rsidRPr="00C1327E" w:rsidRDefault="00C6374B" w:rsidP="00C6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32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-100,00%</w:t>
            </w:r>
          </w:p>
        </w:tc>
      </w:tr>
      <w:tr w:rsidR="00C6374B" w:rsidRPr="00C6374B" w:rsidTr="00C6374B">
        <w:trPr>
          <w:trHeight w:val="5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74B" w:rsidRPr="00C6374B" w:rsidRDefault="00C6374B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637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4B" w:rsidRPr="00C6374B" w:rsidRDefault="00C6374B" w:rsidP="00F61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637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74B" w:rsidRPr="00C1327E" w:rsidRDefault="00C6374B" w:rsidP="00C6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32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74B" w:rsidRPr="00C6374B" w:rsidRDefault="00C6374B" w:rsidP="00C63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374B">
              <w:rPr>
                <w:rFonts w:ascii="Times New Roman" w:hAnsi="Times New Roman" w:cs="Times New Roman"/>
                <w:b/>
                <w:bCs/>
              </w:rPr>
              <w:t>14,09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74B" w:rsidRPr="00C1327E" w:rsidRDefault="00C6374B" w:rsidP="00C6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32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74B" w:rsidRPr="00C6374B" w:rsidRDefault="00C6374B" w:rsidP="00C63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374B">
              <w:rPr>
                <w:rFonts w:ascii="Times New Roman" w:hAnsi="Times New Roman" w:cs="Times New Roman"/>
                <w:b/>
                <w:bCs/>
              </w:rPr>
              <w:t>8,48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74B" w:rsidRPr="00C1327E" w:rsidRDefault="00C6374B" w:rsidP="00C6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32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74B" w:rsidRPr="00C1327E" w:rsidRDefault="00C6374B" w:rsidP="00C6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32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-33,33%</w:t>
            </w:r>
          </w:p>
        </w:tc>
      </w:tr>
      <w:tr w:rsidR="00C6374B" w:rsidRPr="00C6374B" w:rsidTr="00C6374B">
        <w:trPr>
          <w:trHeight w:val="299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74B" w:rsidRPr="00C6374B" w:rsidRDefault="00C6374B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4B" w:rsidRPr="00C6374B" w:rsidRDefault="00C6374B" w:rsidP="00F61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637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74B" w:rsidRPr="00C1327E" w:rsidRDefault="00C6374B" w:rsidP="00C6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32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74B" w:rsidRPr="00C6374B" w:rsidRDefault="00C6374B" w:rsidP="00C63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374B">
              <w:rPr>
                <w:rFonts w:ascii="Times New Roman" w:hAnsi="Times New Roman" w:cs="Times New Roman"/>
                <w:b/>
                <w:bCs/>
              </w:rPr>
              <w:t>38,26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74B" w:rsidRPr="00C1327E" w:rsidRDefault="00C6374B" w:rsidP="00C6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32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74B" w:rsidRPr="00C6374B" w:rsidRDefault="00C6374B" w:rsidP="00C63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374B">
              <w:rPr>
                <w:rFonts w:ascii="Times New Roman" w:hAnsi="Times New Roman" w:cs="Times New Roman"/>
                <w:b/>
                <w:bCs/>
              </w:rPr>
              <w:t>35,76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74B" w:rsidRPr="00C1327E" w:rsidRDefault="00C6374B" w:rsidP="00C6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32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74B" w:rsidRPr="00C1327E" w:rsidRDefault="00C6374B" w:rsidP="00C6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32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3,51%</w:t>
            </w:r>
          </w:p>
        </w:tc>
      </w:tr>
      <w:tr w:rsidR="00C6374B" w:rsidRPr="00C6374B" w:rsidTr="00C6374B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74B" w:rsidRPr="00C6374B" w:rsidRDefault="00C6374B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637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Транспортировка и хранение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4B" w:rsidRPr="00C6374B" w:rsidRDefault="00C6374B" w:rsidP="00F61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637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74B" w:rsidRPr="00C1327E" w:rsidRDefault="00C6374B" w:rsidP="00C6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32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74B" w:rsidRPr="00C6374B" w:rsidRDefault="00C6374B" w:rsidP="00C63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374B">
              <w:rPr>
                <w:rFonts w:ascii="Times New Roman" w:hAnsi="Times New Roman" w:cs="Times New Roman"/>
                <w:b/>
                <w:bCs/>
              </w:rPr>
              <w:t>16,11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74B" w:rsidRPr="00C1327E" w:rsidRDefault="00C6374B" w:rsidP="00C6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32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74B" w:rsidRPr="00C6374B" w:rsidRDefault="00C6374B" w:rsidP="00C63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374B">
              <w:rPr>
                <w:rFonts w:ascii="Times New Roman" w:hAnsi="Times New Roman" w:cs="Times New Roman"/>
                <w:b/>
                <w:bCs/>
              </w:rPr>
              <w:t>18,18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74B" w:rsidRPr="00C1327E" w:rsidRDefault="00C6374B" w:rsidP="00C6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32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74B" w:rsidRPr="00C1327E" w:rsidRDefault="00C6374B" w:rsidP="00C6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32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25,00%</w:t>
            </w:r>
          </w:p>
        </w:tc>
      </w:tr>
      <w:tr w:rsidR="00C6374B" w:rsidRPr="00C6374B" w:rsidTr="00C6374B">
        <w:trPr>
          <w:trHeight w:val="39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74B" w:rsidRPr="00C6374B" w:rsidRDefault="00C6374B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4B" w:rsidRPr="00C6374B" w:rsidRDefault="00C6374B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74B" w:rsidRPr="00C1327E" w:rsidRDefault="00C6374B" w:rsidP="00C6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32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74B" w:rsidRPr="00C6374B" w:rsidRDefault="00C6374B" w:rsidP="00C63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374B">
              <w:rPr>
                <w:rFonts w:ascii="Times New Roman" w:hAnsi="Times New Roman" w:cs="Times New Roman"/>
                <w:b/>
                <w:bCs/>
              </w:rPr>
              <w:t>2,68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74B" w:rsidRPr="00C1327E" w:rsidRDefault="00C6374B" w:rsidP="00C6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32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74B" w:rsidRPr="00C6374B" w:rsidRDefault="00C6374B" w:rsidP="00C63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374B">
              <w:rPr>
                <w:rFonts w:ascii="Times New Roman" w:hAnsi="Times New Roman" w:cs="Times New Roman"/>
                <w:b/>
                <w:bCs/>
              </w:rPr>
              <w:t>3,03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74B" w:rsidRPr="00C1327E" w:rsidRDefault="00C6374B" w:rsidP="00C6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32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74B" w:rsidRPr="00C1327E" w:rsidRDefault="00C6374B" w:rsidP="00C6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32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25,00%</w:t>
            </w:r>
          </w:p>
        </w:tc>
      </w:tr>
      <w:tr w:rsidR="00C6374B" w:rsidRPr="00C6374B" w:rsidTr="00C6374B">
        <w:trPr>
          <w:trHeight w:val="49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74B" w:rsidRPr="00C6374B" w:rsidRDefault="00C6374B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4B" w:rsidRPr="00C6374B" w:rsidRDefault="00C6374B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74B" w:rsidRPr="00C1327E" w:rsidRDefault="00C6374B" w:rsidP="00C6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32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74B" w:rsidRPr="00C6374B" w:rsidRDefault="00C6374B" w:rsidP="00C63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374B">
              <w:rPr>
                <w:rFonts w:ascii="Times New Roman" w:hAnsi="Times New Roman" w:cs="Times New Roman"/>
                <w:b/>
                <w:bCs/>
              </w:rPr>
              <w:t>0,67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74B" w:rsidRPr="00C1327E" w:rsidRDefault="00C6374B" w:rsidP="00C6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32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74B" w:rsidRPr="00C6374B" w:rsidRDefault="00C6374B" w:rsidP="00C63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374B">
              <w:rPr>
                <w:rFonts w:ascii="Times New Roman" w:hAnsi="Times New Roman" w:cs="Times New Roman"/>
                <w:b/>
                <w:bCs/>
              </w:rPr>
              <w:t>4,24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74B" w:rsidRPr="00C1327E" w:rsidRDefault="00C6374B" w:rsidP="00C6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32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74B" w:rsidRPr="00C1327E" w:rsidRDefault="00C6374B" w:rsidP="00C6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32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600,00%</w:t>
            </w:r>
          </w:p>
        </w:tc>
      </w:tr>
      <w:tr w:rsidR="00C6374B" w:rsidRPr="00C6374B" w:rsidTr="00C6374B">
        <w:trPr>
          <w:trHeight w:val="149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74B" w:rsidRPr="00C6374B" w:rsidRDefault="00C6374B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4B" w:rsidRPr="00C6374B" w:rsidRDefault="00C6374B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74B" w:rsidRPr="00C1327E" w:rsidRDefault="00C6374B" w:rsidP="00C6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32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74B" w:rsidRPr="00C6374B" w:rsidRDefault="00C6374B" w:rsidP="00C63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374B">
              <w:rPr>
                <w:rFonts w:ascii="Times New Roman" w:hAnsi="Times New Roman" w:cs="Times New Roman"/>
                <w:b/>
                <w:bCs/>
              </w:rPr>
              <w:t>2,01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74B" w:rsidRPr="00C1327E" w:rsidRDefault="00C6374B" w:rsidP="00C6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32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74B" w:rsidRPr="00C6374B" w:rsidRDefault="00C6374B" w:rsidP="00C63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374B">
              <w:rPr>
                <w:rFonts w:ascii="Times New Roman" w:hAnsi="Times New Roman" w:cs="Times New Roman"/>
                <w:b/>
                <w:bCs/>
              </w:rPr>
              <w:t>1,82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74B" w:rsidRPr="00C1327E" w:rsidRDefault="00C6374B" w:rsidP="00C6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32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74B" w:rsidRPr="00C1327E" w:rsidRDefault="00C6374B" w:rsidP="00C6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32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0,00%</w:t>
            </w:r>
          </w:p>
        </w:tc>
      </w:tr>
      <w:tr w:rsidR="00C6374B" w:rsidRPr="00C6374B" w:rsidTr="00C6374B">
        <w:trPr>
          <w:trHeight w:val="523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74B" w:rsidRPr="00C6374B" w:rsidRDefault="00C6374B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4B" w:rsidRPr="00C6374B" w:rsidRDefault="00C6374B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74B" w:rsidRPr="00C1327E" w:rsidRDefault="00C6374B" w:rsidP="00C6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32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74B" w:rsidRPr="00C6374B" w:rsidRDefault="00C6374B" w:rsidP="00C63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374B">
              <w:rPr>
                <w:rFonts w:ascii="Times New Roman" w:hAnsi="Times New Roman" w:cs="Times New Roman"/>
                <w:b/>
                <w:bCs/>
              </w:rPr>
              <w:t>5,37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74B" w:rsidRPr="00C1327E" w:rsidRDefault="00C6374B" w:rsidP="00C6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32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74B" w:rsidRPr="00C6374B" w:rsidRDefault="00C6374B" w:rsidP="00C63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374B">
              <w:rPr>
                <w:rFonts w:ascii="Times New Roman" w:hAnsi="Times New Roman" w:cs="Times New Roman"/>
                <w:b/>
                <w:bCs/>
              </w:rPr>
              <w:t>5,45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74B" w:rsidRPr="00C1327E" w:rsidRDefault="00C6374B" w:rsidP="00C6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32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74B" w:rsidRPr="00C1327E" w:rsidRDefault="00C6374B" w:rsidP="00C6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32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12,50%</w:t>
            </w:r>
          </w:p>
        </w:tc>
      </w:tr>
      <w:tr w:rsidR="00C6374B" w:rsidRPr="00C6374B" w:rsidTr="00C6374B">
        <w:trPr>
          <w:trHeight w:val="263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74B" w:rsidRPr="00C6374B" w:rsidRDefault="00C6374B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4B" w:rsidRPr="00C6374B" w:rsidRDefault="00C6374B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74B" w:rsidRPr="00C1327E" w:rsidRDefault="00C6374B" w:rsidP="00C6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32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74B" w:rsidRPr="00C6374B" w:rsidRDefault="00C6374B" w:rsidP="00C63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374B">
              <w:rPr>
                <w:rFonts w:ascii="Times New Roman" w:hAnsi="Times New Roman" w:cs="Times New Roman"/>
                <w:b/>
                <w:bCs/>
              </w:rPr>
              <w:t>0,67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74B" w:rsidRPr="00C1327E" w:rsidRDefault="00C6374B" w:rsidP="00C6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32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74B" w:rsidRPr="00C6374B" w:rsidRDefault="00C6374B" w:rsidP="00C63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374B">
              <w:rPr>
                <w:rFonts w:ascii="Times New Roman" w:hAnsi="Times New Roman" w:cs="Times New Roman"/>
                <w:b/>
                <w:bCs/>
              </w:rPr>
              <w:t>3,64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74B" w:rsidRPr="00C1327E" w:rsidRDefault="00C6374B" w:rsidP="00C6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32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74B" w:rsidRPr="00C1327E" w:rsidRDefault="00C6374B" w:rsidP="00C6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32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500,00%</w:t>
            </w:r>
          </w:p>
        </w:tc>
      </w:tr>
      <w:tr w:rsidR="00C6374B" w:rsidRPr="00C6374B" w:rsidTr="00C6374B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74B" w:rsidRPr="00C6374B" w:rsidRDefault="00C6374B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4B" w:rsidRPr="00C6374B" w:rsidRDefault="00C6374B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74B" w:rsidRPr="00C1327E" w:rsidRDefault="00C6374B" w:rsidP="00C6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32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74B" w:rsidRPr="00C6374B" w:rsidRDefault="00C6374B" w:rsidP="00C63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374B">
              <w:rPr>
                <w:rFonts w:ascii="Times New Roman" w:hAnsi="Times New Roman" w:cs="Times New Roman"/>
                <w:b/>
                <w:bCs/>
              </w:rPr>
              <w:t>2,68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74B" w:rsidRPr="00C1327E" w:rsidRDefault="00C6374B" w:rsidP="00C6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32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74B" w:rsidRPr="00C6374B" w:rsidRDefault="00C6374B" w:rsidP="00C63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374B">
              <w:rPr>
                <w:rFonts w:ascii="Times New Roman" w:hAnsi="Times New Roman" w:cs="Times New Roman"/>
                <w:b/>
                <w:bCs/>
              </w:rPr>
              <w:t>1,82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74B" w:rsidRPr="00C1327E" w:rsidRDefault="00C6374B" w:rsidP="00C6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32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74B" w:rsidRPr="00C1327E" w:rsidRDefault="00C6374B" w:rsidP="00C6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32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-25,00%</w:t>
            </w:r>
          </w:p>
        </w:tc>
      </w:tr>
      <w:tr w:rsidR="00C6374B" w:rsidRPr="00C6374B" w:rsidTr="00C6374B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74B" w:rsidRPr="00C6374B" w:rsidRDefault="00C6374B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74B" w:rsidRPr="00C6374B" w:rsidRDefault="00C6374B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74B" w:rsidRPr="00C1327E" w:rsidRDefault="00C6374B" w:rsidP="00C6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32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74B" w:rsidRPr="00C6374B" w:rsidRDefault="00C6374B" w:rsidP="00C63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374B">
              <w:rPr>
                <w:rFonts w:ascii="Times New Roman" w:hAnsi="Times New Roman" w:cs="Times New Roman"/>
                <w:b/>
                <w:bCs/>
              </w:rPr>
              <w:t>0,67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74B" w:rsidRPr="00C1327E" w:rsidRDefault="00C6374B" w:rsidP="00C6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32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74B" w:rsidRPr="00C6374B" w:rsidRDefault="00C6374B" w:rsidP="00C63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374B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74B" w:rsidRPr="00C1327E" w:rsidRDefault="00C6374B" w:rsidP="00C6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32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74B" w:rsidRPr="00C1327E" w:rsidRDefault="00C6374B" w:rsidP="00C6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32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-100,00%</w:t>
            </w:r>
          </w:p>
        </w:tc>
      </w:tr>
      <w:tr w:rsidR="00C6374B" w:rsidRPr="00C6374B" w:rsidTr="00C6374B">
        <w:trPr>
          <w:trHeight w:val="243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74B" w:rsidRPr="00C6374B" w:rsidRDefault="00C6374B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4B" w:rsidRPr="00C6374B" w:rsidRDefault="00C6374B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637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74B" w:rsidRPr="00C1327E" w:rsidRDefault="00C6374B" w:rsidP="00C6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32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74B" w:rsidRPr="00C6374B" w:rsidRDefault="00C6374B" w:rsidP="00C63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374B">
              <w:rPr>
                <w:rFonts w:ascii="Times New Roman" w:hAnsi="Times New Roman" w:cs="Times New Roman"/>
                <w:b/>
                <w:bCs/>
              </w:rPr>
              <w:t>1,34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74B" w:rsidRPr="00C1327E" w:rsidRDefault="00C6374B" w:rsidP="00C6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32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74B" w:rsidRPr="00C6374B" w:rsidRDefault="00C6374B" w:rsidP="00C63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374B">
              <w:rPr>
                <w:rFonts w:ascii="Times New Roman" w:hAnsi="Times New Roman" w:cs="Times New Roman"/>
                <w:b/>
                <w:bCs/>
              </w:rPr>
              <w:t>0,61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74B" w:rsidRPr="00C1327E" w:rsidRDefault="00C6374B" w:rsidP="00C6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32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74B" w:rsidRPr="00C1327E" w:rsidRDefault="00C6374B" w:rsidP="00C6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32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-50,00%</w:t>
            </w:r>
          </w:p>
        </w:tc>
      </w:tr>
      <w:tr w:rsidR="00C6374B" w:rsidRPr="00C6374B" w:rsidTr="00C6374B">
        <w:trPr>
          <w:trHeight w:val="96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74B" w:rsidRPr="00C6374B" w:rsidRDefault="00C6374B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прочих видов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4B" w:rsidRPr="00C6374B" w:rsidRDefault="00C6374B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74B" w:rsidRPr="00C1327E" w:rsidRDefault="00C6374B" w:rsidP="00C6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32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74B" w:rsidRPr="00C6374B" w:rsidRDefault="00C6374B" w:rsidP="00C63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374B">
              <w:rPr>
                <w:rFonts w:ascii="Times New Roman" w:hAnsi="Times New Roman" w:cs="Times New Roman"/>
                <w:b/>
                <w:bCs/>
              </w:rPr>
              <w:t>4,03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74B" w:rsidRPr="00C1327E" w:rsidRDefault="00C6374B" w:rsidP="00C6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32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74B" w:rsidRPr="00C6374B" w:rsidRDefault="00C6374B" w:rsidP="00C63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374B">
              <w:rPr>
                <w:rFonts w:ascii="Times New Roman" w:hAnsi="Times New Roman" w:cs="Times New Roman"/>
                <w:b/>
                <w:bCs/>
              </w:rPr>
              <w:t>6,06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74B" w:rsidRPr="00C1327E" w:rsidRDefault="00C6374B" w:rsidP="00C6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32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74B" w:rsidRPr="00C1327E" w:rsidRDefault="00C6374B" w:rsidP="00C6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32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66,67%</w:t>
            </w:r>
          </w:p>
        </w:tc>
      </w:tr>
      <w:tr w:rsidR="00C6374B" w:rsidRPr="00C6374B" w:rsidTr="00C6374B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2D" w:rsidRPr="00C6374B" w:rsidRDefault="00A33B2D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B2D" w:rsidRPr="00C6374B" w:rsidRDefault="00A33B2D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3B2D" w:rsidRPr="00C6374B" w:rsidRDefault="00A33B2D" w:rsidP="00C63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374B">
              <w:rPr>
                <w:rFonts w:ascii="Times New Roman" w:hAnsi="Times New Roman" w:cs="Times New Roman"/>
                <w:b/>
                <w:bCs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3B2D" w:rsidRPr="00C6374B" w:rsidRDefault="00A33B2D" w:rsidP="00C63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374B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3B2D" w:rsidRPr="00C6374B" w:rsidRDefault="00A33B2D" w:rsidP="00C63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374B">
              <w:rPr>
                <w:rFonts w:ascii="Times New Roman" w:hAnsi="Times New Roman" w:cs="Times New Roman"/>
                <w:b/>
                <w:bCs/>
              </w:rPr>
              <w:t>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3B2D" w:rsidRPr="00C6374B" w:rsidRDefault="00A33B2D" w:rsidP="00C63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374B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3B2D" w:rsidRPr="00C6374B" w:rsidRDefault="00A33B2D" w:rsidP="00C63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374B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3B2D" w:rsidRPr="00C6374B" w:rsidRDefault="00A33B2D" w:rsidP="00C63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374B">
              <w:rPr>
                <w:rFonts w:ascii="Times New Roman" w:hAnsi="Times New Roman" w:cs="Times New Roman"/>
                <w:b/>
                <w:bCs/>
              </w:rPr>
              <w:t>10,74%</w:t>
            </w:r>
          </w:p>
        </w:tc>
      </w:tr>
    </w:tbl>
    <w:p w:rsidR="00120C7E" w:rsidRPr="003814C2" w:rsidRDefault="00120C7E" w:rsidP="0059463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9A48AC" w:rsidRPr="00926C79" w:rsidRDefault="00594637" w:rsidP="0059463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6C79">
        <w:rPr>
          <w:rFonts w:ascii="Times New Roman" w:eastAsia="Calibri" w:hAnsi="Times New Roman" w:cs="Times New Roman"/>
          <w:sz w:val="24"/>
          <w:szCs w:val="24"/>
        </w:rPr>
        <w:t>Из таблицы видно, что с 10.</w:t>
      </w:r>
      <w:r w:rsidR="001418F6" w:rsidRPr="00926C79">
        <w:rPr>
          <w:rFonts w:ascii="Times New Roman" w:eastAsia="Calibri" w:hAnsi="Times New Roman" w:cs="Times New Roman"/>
          <w:sz w:val="24"/>
          <w:szCs w:val="24"/>
        </w:rPr>
        <w:t>0</w:t>
      </w:r>
      <w:r w:rsidR="00E2252D" w:rsidRPr="00926C79">
        <w:rPr>
          <w:rFonts w:ascii="Times New Roman" w:eastAsia="Calibri" w:hAnsi="Times New Roman" w:cs="Times New Roman"/>
          <w:sz w:val="24"/>
          <w:szCs w:val="24"/>
        </w:rPr>
        <w:t>5</w:t>
      </w:r>
      <w:r w:rsidR="001418F6" w:rsidRPr="00926C79">
        <w:rPr>
          <w:rFonts w:ascii="Times New Roman" w:eastAsia="Calibri" w:hAnsi="Times New Roman" w:cs="Times New Roman"/>
          <w:sz w:val="24"/>
          <w:szCs w:val="24"/>
        </w:rPr>
        <w:t>.2025</w:t>
      </w:r>
      <w:r w:rsidRPr="00926C79">
        <w:rPr>
          <w:rFonts w:ascii="Times New Roman" w:eastAsia="Calibri" w:hAnsi="Times New Roman" w:cs="Times New Roman"/>
          <w:sz w:val="24"/>
          <w:szCs w:val="24"/>
        </w:rPr>
        <w:t>г. по 10.</w:t>
      </w:r>
      <w:r w:rsidR="001418F6" w:rsidRPr="00926C79">
        <w:rPr>
          <w:rFonts w:ascii="Times New Roman" w:eastAsia="Calibri" w:hAnsi="Times New Roman" w:cs="Times New Roman"/>
          <w:sz w:val="24"/>
          <w:szCs w:val="24"/>
        </w:rPr>
        <w:t>0</w:t>
      </w:r>
      <w:r w:rsidR="00E2252D" w:rsidRPr="00926C79">
        <w:rPr>
          <w:rFonts w:ascii="Times New Roman" w:eastAsia="Calibri" w:hAnsi="Times New Roman" w:cs="Times New Roman"/>
          <w:sz w:val="24"/>
          <w:szCs w:val="24"/>
        </w:rPr>
        <w:t>5</w:t>
      </w:r>
      <w:r w:rsidR="001418F6" w:rsidRPr="00926C79">
        <w:rPr>
          <w:rFonts w:ascii="Times New Roman" w:eastAsia="Calibri" w:hAnsi="Times New Roman" w:cs="Times New Roman"/>
          <w:sz w:val="24"/>
          <w:szCs w:val="24"/>
        </w:rPr>
        <w:t>.2026</w:t>
      </w:r>
      <w:r w:rsidRPr="00926C79">
        <w:rPr>
          <w:rFonts w:ascii="Times New Roman" w:eastAsia="Calibri" w:hAnsi="Times New Roman" w:cs="Times New Roman"/>
          <w:sz w:val="24"/>
          <w:szCs w:val="24"/>
        </w:rPr>
        <w:t>г. среди субъектов МСП открыто значительно больше предприятий в следующих сферах деятельности: транспортировка и хранение (</w:t>
      </w:r>
      <w:r w:rsidR="001569AC" w:rsidRPr="00926C79">
        <w:rPr>
          <w:rFonts w:ascii="Times New Roman" w:eastAsia="Calibri" w:hAnsi="Times New Roman" w:cs="Times New Roman"/>
          <w:sz w:val="24"/>
          <w:szCs w:val="24"/>
        </w:rPr>
        <w:t>30</w:t>
      </w:r>
      <w:r w:rsidRPr="00926C79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0B079B" w:rsidRPr="00926C79">
        <w:rPr>
          <w:rFonts w:ascii="Times New Roman" w:eastAsia="Calibri" w:hAnsi="Times New Roman" w:cs="Times New Roman"/>
          <w:sz w:val="24"/>
          <w:szCs w:val="24"/>
        </w:rPr>
        <w:t>2</w:t>
      </w:r>
      <w:r w:rsidR="00926C79" w:rsidRPr="00926C79">
        <w:rPr>
          <w:rFonts w:ascii="Times New Roman" w:eastAsia="Calibri" w:hAnsi="Times New Roman" w:cs="Times New Roman"/>
          <w:sz w:val="24"/>
          <w:szCs w:val="24"/>
        </w:rPr>
        <w:t>4</w:t>
      </w:r>
      <w:r w:rsidRPr="00926C79">
        <w:rPr>
          <w:rFonts w:ascii="Times New Roman" w:eastAsia="Calibri" w:hAnsi="Times New Roman" w:cs="Times New Roman"/>
          <w:sz w:val="24"/>
          <w:szCs w:val="24"/>
        </w:rPr>
        <w:t xml:space="preserve">); </w:t>
      </w:r>
      <w:r w:rsidR="00EB58A3" w:rsidRPr="00926C7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сельское, лесное хозяйство, охота, рыболовство и рыбоводство</w:t>
      </w:r>
      <w:r w:rsidR="006877EA" w:rsidRPr="00926C79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1569AC" w:rsidRPr="00926C79">
        <w:rPr>
          <w:rFonts w:ascii="Times New Roman" w:eastAsia="Calibri" w:hAnsi="Times New Roman" w:cs="Times New Roman"/>
          <w:sz w:val="24"/>
          <w:szCs w:val="24"/>
        </w:rPr>
        <w:t>8</w:t>
      </w:r>
      <w:r w:rsidR="009A48AC" w:rsidRPr="00926C79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1569AC" w:rsidRPr="00926C79">
        <w:rPr>
          <w:rFonts w:ascii="Times New Roman" w:eastAsia="Calibri" w:hAnsi="Times New Roman" w:cs="Times New Roman"/>
          <w:sz w:val="24"/>
          <w:szCs w:val="24"/>
        </w:rPr>
        <w:t>4</w:t>
      </w:r>
      <w:r w:rsidR="009A48AC" w:rsidRPr="00926C79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1569AC" w:rsidRPr="00926C7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в области информации и связи (</w:t>
      </w:r>
      <w:r w:rsidR="00926C79" w:rsidRPr="00926C7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569AC" w:rsidRPr="00926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вместо 1), </w:t>
      </w:r>
      <w:r w:rsidR="00E74869" w:rsidRPr="00926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профессиональная, научная и техническая </w:t>
      </w:r>
      <w:r w:rsidR="00883169" w:rsidRPr="00926C7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1569AC" w:rsidRPr="00926C7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883169" w:rsidRPr="00926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вместо </w:t>
      </w:r>
      <w:r w:rsidR="00926C79" w:rsidRPr="00926C7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883169" w:rsidRPr="00926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5861C1" w:rsidRPr="00926C7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административная и сопутствующие дополнительные услуги</w:t>
      </w:r>
      <w:r w:rsidR="00883169" w:rsidRPr="00926C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48AC" w:rsidRPr="00926C79">
        <w:rPr>
          <w:rFonts w:ascii="Times New Roman" w:eastAsia="Calibri" w:hAnsi="Times New Roman" w:cs="Times New Roman"/>
          <w:sz w:val="24"/>
          <w:szCs w:val="24"/>
        </w:rPr>
        <w:t>(</w:t>
      </w:r>
      <w:r w:rsidR="00926C79" w:rsidRPr="00926C79">
        <w:rPr>
          <w:rFonts w:ascii="Times New Roman" w:eastAsia="Calibri" w:hAnsi="Times New Roman" w:cs="Times New Roman"/>
          <w:sz w:val="24"/>
          <w:szCs w:val="24"/>
        </w:rPr>
        <w:t>6</w:t>
      </w:r>
      <w:r w:rsidR="009C7799" w:rsidRPr="00926C79">
        <w:rPr>
          <w:rFonts w:ascii="Times New Roman" w:eastAsia="Calibri" w:hAnsi="Times New Roman" w:cs="Times New Roman"/>
          <w:sz w:val="24"/>
          <w:szCs w:val="24"/>
        </w:rPr>
        <w:t> </w:t>
      </w:r>
      <w:r w:rsidR="009A48AC" w:rsidRPr="00926C79">
        <w:rPr>
          <w:rFonts w:ascii="Times New Roman" w:eastAsia="Calibri" w:hAnsi="Times New Roman" w:cs="Times New Roman"/>
          <w:sz w:val="24"/>
          <w:szCs w:val="24"/>
        </w:rPr>
        <w:t xml:space="preserve">вместо </w:t>
      </w:r>
      <w:r w:rsidR="005C0CB7" w:rsidRPr="00926C79">
        <w:rPr>
          <w:rFonts w:ascii="Times New Roman" w:eastAsia="Calibri" w:hAnsi="Times New Roman" w:cs="Times New Roman"/>
          <w:sz w:val="24"/>
          <w:szCs w:val="24"/>
        </w:rPr>
        <w:t>1</w:t>
      </w:r>
      <w:r w:rsidR="00883169" w:rsidRPr="00926C79">
        <w:rPr>
          <w:rFonts w:ascii="Times New Roman" w:eastAsia="Calibri" w:hAnsi="Times New Roman" w:cs="Times New Roman"/>
          <w:sz w:val="24"/>
          <w:szCs w:val="24"/>
        </w:rPr>
        <w:t>)</w:t>
      </w:r>
      <w:r w:rsidR="001569AC" w:rsidRPr="00926C79">
        <w:rPr>
          <w:rFonts w:ascii="Times New Roman" w:eastAsia="Calibri" w:hAnsi="Times New Roman" w:cs="Times New Roman"/>
          <w:sz w:val="24"/>
          <w:szCs w:val="24"/>
        </w:rPr>
        <w:t>, предоставление прочих видов услуг (1</w:t>
      </w:r>
      <w:r w:rsidR="00926C79" w:rsidRPr="00926C79">
        <w:rPr>
          <w:rFonts w:ascii="Times New Roman" w:eastAsia="Calibri" w:hAnsi="Times New Roman" w:cs="Times New Roman"/>
          <w:sz w:val="24"/>
          <w:szCs w:val="24"/>
        </w:rPr>
        <w:t>0</w:t>
      </w:r>
      <w:r w:rsidR="001569AC" w:rsidRPr="00926C79">
        <w:rPr>
          <w:rFonts w:ascii="Times New Roman" w:eastAsia="Calibri" w:hAnsi="Times New Roman" w:cs="Times New Roman"/>
          <w:sz w:val="24"/>
          <w:szCs w:val="24"/>
        </w:rPr>
        <w:t xml:space="preserve"> вместо 6)</w:t>
      </w:r>
      <w:r w:rsidR="009A48AC" w:rsidRPr="00926C7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C0DD1" w:rsidRPr="00926C79" w:rsidRDefault="002C0DD1" w:rsidP="0059463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69E9" w:rsidRDefault="004669E9" w:rsidP="0059463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C6374B" w:rsidRPr="003814C2" w:rsidRDefault="00C6374B" w:rsidP="0059463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594637" w:rsidRPr="00647785" w:rsidRDefault="00594637" w:rsidP="0059463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7785">
        <w:rPr>
          <w:rFonts w:ascii="Times New Roman" w:hAnsi="Times New Roman" w:cs="Times New Roman"/>
          <w:b/>
          <w:bCs/>
          <w:sz w:val="24"/>
          <w:szCs w:val="24"/>
        </w:rPr>
        <w:lastRenderedPageBreak/>
        <w:t>Краткие итоги</w:t>
      </w:r>
    </w:p>
    <w:p w:rsidR="00594637" w:rsidRPr="00647785" w:rsidRDefault="00594637" w:rsidP="0059463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079B" w:rsidRPr="00C6374B" w:rsidRDefault="009D6D95" w:rsidP="000B07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374B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9C4FE9" w:rsidRPr="00C6374B">
        <w:rPr>
          <w:rFonts w:ascii="Times New Roman" w:hAnsi="Times New Roman" w:cs="Times New Roman"/>
          <w:sz w:val="24"/>
          <w:szCs w:val="24"/>
        </w:rPr>
        <w:t>10.0</w:t>
      </w:r>
      <w:r w:rsidR="00647785" w:rsidRPr="00C6374B">
        <w:rPr>
          <w:rFonts w:ascii="Times New Roman" w:hAnsi="Times New Roman" w:cs="Times New Roman"/>
          <w:sz w:val="24"/>
          <w:szCs w:val="24"/>
        </w:rPr>
        <w:t>5</w:t>
      </w:r>
      <w:r w:rsidR="009C4FE9" w:rsidRPr="00C6374B">
        <w:rPr>
          <w:rFonts w:ascii="Times New Roman" w:hAnsi="Times New Roman" w:cs="Times New Roman"/>
          <w:sz w:val="24"/>
          <w:szCs w:val="24"/>
        </w:rPr>
        <w:t>.2025</w:t>
      </w:r>
      <w:r w:rsidR="00594637" w:rsidRPr="00C6374B">
        <w:rPr>
          <w:rFonts w:ascii="Times New Roman" w:hAnsi="Times New Roman" w:cs="Times New Roman"/>
          <w:sz w:val="24"/>
          <w:szCs w:val="24"/>
        </w:rPr>
        <w:t>г. по 10.</w:t>
      </w:r>
      <w:r w:rsidR="009C4FE9" w:rsidRPr="00C6374B">
        <w:rPr>
          <w:rFonts w:ascii="Times New Roman" w:hAnsi="Times New Roman" w:cs="Times New Roman"/>
          <w:sz w:val="24"/>
          <w:szCs w:val="24"/>
        </w:rPr>
        <w:t>0</w:t>
      </w:r>
      <w:r w:rsidR="00647785" w:rsidRPr="00C6374B">
        <w:rPr>
          <w:rFonts w:ascii="Times New Roman" w:hAnsi="Times New Roman" w:cs="Times New Roman"/>
          <w:sz w:val="24"/>
          <w:szCs w:val="24"/>
        </w:rPr>
        <w:t>5</w:t>
      </w:r>
      <w:r w:rsidR="009C4FE9" w:rsidRPr="00C6374B">
        <w:rPr>
          <w:rFonts w:ascii="Times New Roman" w:hAnsi="Times New Roman" w:cs="Times New Roman"/>
          <w:sz w:val="24"/>
          <w:szCs w:val="24"/>
        </w:rPr>
        <w:t>.20</w:t>
      </w:r>
      <w:r w:rsidR="004A0EC9" w:rsidRPr="00C6374B">
        <w:rPr>
          <w:rFonts w:ascii="Times New Roman" w:hAnsi="Times New Roman" w:cs="Times New Roman"/>
          <w:sz w:val="24"/>
          <w:szCs w:val="24"/>
        </w:rPr>
        <w:t>2</w:t>
      </w:r>
      <w:r w:rsidR="009C4FE9" w:rsidRPr="00C6374B">
        <w:rPr>
          <w:rFonts w:ascii="Times New Roman" w:hAnsi="Times New Roman" w:cs="Times New Roman"/>
          <w:sz w:val="24"/>
          <w:szCs w:val="24"/>
        </w:rPr>
        <w:t>6</w:t>
      </w:r>
      <w:r w:rsidR="00594637" w:rsidRPr="00C6374B">
        <w:rPr>
          <w:rFonts w:ascii="Times New Roman" w:hAnsi="Times New Roman" w:cs="Times New Roman"/>
          <w:sz w:val="24"/>
          <w:szCs w:val="24"/>
        </w:rPr>
        <w:t xml:space="preserve">г. динамика количества субъектов МСП, осуществляющих деятельность в Дорогобужском </w:t>
      </w:r>
      <w:r w:rsidR="00B57D19" w:rsidRPr="00C6374B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="00594637" w:rsidRPr="00C6374B">
        <w:rPr>
          <w:rFonts w:ascii="Times New Roman" w:hAnsi="Times New Roman" w:cs="Times New Roman"/>
          <w:sz w:val="24"/>
          <w:szCs w:val="24"/>
        </w:rPr>
        <w:t xml:space="preserve">, соответствовала тенденциям других </w:t>
      </w:r>
      <w:r w:rsidR="00B57D19" w:rsidRPr="00C6374B">
        <w:rPr>
          <w:rFonts w:ascii="Times New Roman" w:hAnsi="Times New Roman" w:cs="Times New Roman"/>
          <w:sz w:val="24"/>
          <w:szCs w:val="24"/>
        </w:rPr>
        <w:t>муниципальных образований</w:t>
      </w:r>
      <w:r w:rsidR="00594637" w:rsidRPr="00C6374B">
        <w:rPr>
          <w:rFonts w:ascii="Times New Roman" w:hAnsi="Times New Roman" w:cs="Times New Roman"/>
          <w:sz w:val="24"/>
          <w:szCs w:val="24"/>
        </w:rPr>
        <w:t xml:space="preserve"> Смоленской области. За указанный период в Дорогобужском </w:t>
      </w:r>
      <w:r w:rsidR="00B57D19" w:rsidRPr="00C6374B">
        <w:rPr>
          <w:rFonts w:ascii="Times New Roman" w:hAnsi="Times New Roman" w:cs="Times New Roman"/>
          <w:sz w:val="24"/>
          <w:szCs w:val="24"/>
        </w:rPr>
        <w:t>округе</w:t>
      </w:r>
      <w:r w:rsidR="00594637" w:rsidRPr="00C6374B">
        <w:rPr>
          <w:rFonts w:ascii="Times New Roman" w:hAnsi="Times New Roman" w:cs="Times New Roman"/>
          <w:sz w:val="24"/>
          <w:szCs w:val="24"/>
        </w:rPr>
        <w:t xml:space="preserve"> численность субъектов МСП </w:t>
      </w:r>
      <w:r w:rsidR="001F3CF5" w:rsidRPr="00C6374B">
        <w:rPr>
          <w:rFonts w:ascii="Times New Roman" w:hAnsi="Times New Roman" w:cs="Times New Roman"/>
          <w:sz w:val="24"/>
          <w:szCs w:val="24"/>
        </w:rPr>
        <w:t xml:space="preserve">увеличилось </w:t>
      </w:r>
      <w:r w:rsidR="00C6374B" w:rsidRPr="00C6374B">
        <w:rPr>
          <w:rFonts w:ascii="Times New Roman" w:hAnsi="Times New Roman" w:cs="Times New Roman"/>
          <w:sz w:val="24"/>
          <w:szCs w:val="24"/>
        </w:rPr>
        <w:t xml:space="preserve">на 42 ед. или на 6,42%. </w:t>
      </w:r>
      <w:r w:rsidR="00594637" w:rsidRPr="00C6374B">
        <w:rPr>
          <w:rFonts w:ascii="Times New Roman" w:hAnsi="Times New Roman" w:cs="Times New Roman"/>
          <w:sz w:val="24"/>
          <w:szCs w:val="24"/>
        </w:rPr>
        <w:t>Количество субъектов МСП в разрезе индивидуальных предпринимателей и юридических лиц</w:t>
      </w:r>
      <w:r w:rsidR="00C85755" w:rsidRPr="00C6374B">
        <w:rPr>
          <w:rFonts w:ascii="Times New Roman" w:hAnsi="Times New Roman" w:cs="Times New Roman"/>
          <w:sz w:val="24"/>
          <w:szCs w:val="24"/>
        </w:rPr>
        <w:t xml:space="preserve">: </w:t>
      </w:r>
      <w:r w:rsidR="00E86F5A" w:rsidRPr="00C6374B"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="009C4FE9" w:rsidRPr="00C6374B">
        <w:rPr>
          <w:rFonts w:ascii="Times New Roman" w:hAnsi="Times New Roman" w:cs="Times New Roman"/>
          <w:sz w:val="24"/>
          <w:szCs w:val="24"/>
        </w:rPr>
        <w:t>юридич</w:t>
      </w:r>
      <w:r w:rsidR="000B079B" w:rsidRPr="00C6374B">
        <w:rPr>
          <w:rFonts w:ascii="Times New Roman" w:hAnsi="Times New Roman" w:cs="Times New Roman"/>
          <w:sz w:val="24"/>
          <w:szCs w:val="24"/>
        </w:rPr>
        <w:t xml:space="preserve">еских лиц – МСП уменьшилось </w:t>
      </w:r>
      <w:r w:rsidR="00766F57" w:rsidRPr="00C6374B">
        <w:rPr>
          <w:rFonts w:ascii="Times New Roman" w:hAnsi="Times New Roman" w:cs="Times New Roman"/>
          <w:sz w:val="24"/>
          <w:szCs w:val="24"/>
        </w:rPr>
        <w:t xml:space="preserve">на </w:t>
      </w:r>
      <w:r w:rsidR="00C6374B" w:rsidRPr="00C6374B">
        <w:rPr>
          <w:rFonts w:ascii="Times New Roman" w:hAnsi="Times New Roman" w:cs="Times New Roman"/>
          <w:sz w:val="24"/>
          <w:szCs w:val="24"/>
        </w:rPr>
        <w:t>2</w:t>
      </w:r>
      <w:r w:rsidR="00766F57" w:rsidRPr="00C6374B">
        <w:rPr>
          <w:rFonts w:ascii="Times New Roman" w:hAnsi="Times New Roman" w:cs="Times New Roman"/>
          <w:sz w:val="24"/>
          <w:szCs w:val="24"/>
        </w:rPr>
        <w:t xml:space="preserve"> ед. (или на </w:t>
      </w:r>
      <w:r w:rsidR="00C6374B" w:rsidRPr="00C6374B">
        <w:rPr>
          <w:rFonts w:ascii="Times New Roman" w:hAnsi="Times New Roman" w:cs="Times New Roman"/>
          <w:sz w:val="24"/>
          <w:szCs w:val="24"/>
        </w:rPr>
        <w:t>1,17</w:t>
      </w:r>
      <w:r w:rsidR="00766F57" w:rsidRPr="00C6374B">
        <w:rPr>
          <w:rFonts w:ascii="Times New Roman" w:hAnsi="Times New Roman" w:cs="Times New Roman"/>
          <w:sz w:val="24"/>
          <w:szCs w:val="24"/>
        </w:rPr>
        <w:t>%)</w:t>
      </w:r>
      <w:r w:rsidR="009C4FE9" w:rsidRPr="00C6374B">
        <w:rPr>
          <w:rFonts w:ascii="Times New Roman" w:hAnsi="Times New Roman" w:cs="Times New Roman"/>
          <w:sz w:val="24"/>
          <w:szCs w:val="24"/>
        </w:rPr>
        <w:t xml:space="preserve">, при этом количество ИП увеличилось </w:t>
      </w:r>
      <w:r w:rsidR="00766F57" w:rsidRPr="00C6374B">
        <w:rPr>
          <w:rFonts w:ascii="Times New Roman" w:hAnsi="Times New Roman" w:cs="Times New Roman"/>
          <w:sz w:val="24"/>
          <w:szCs w:val="24"/>
        </w:rPr>
        <w:t xml:space="preserve">на </w:t>
      </w:r>
      <w:r w:rsidR="00C6374B" w:rsidRPr="00C6374B">
        <w:rPr>
          <w:rFonts w:ascii="Times New Roman" w:hAnsi="Times New Roman" w:cs="Times New Roman"/>
          <w:sz w:val="24"/>
          <w:szCs w:val="24"/>
        </w:rPr>
        <w:t>44</w:t>
      </w:r>
      <w:r w:rsidR="00766F57" w:rsidRPr="00C6374B">
        <w:rPr>
          <w:rFonts w:ascii="Times New Roman" w:hAnsi="Times New Roman" w:cs="Times New Roman"/>
          <w:sz w:val="24"/>
          <w:szCs w:val="24"/>
        </w:rPr>
        <w:t xml:space="preserve"> ед. (или </w:t>
      </w:r>
      <w:proofErr w:type="gramStart"/>
      <w:r w:rsidR="00766F57" w:rsidRPr="00C6374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766F57" w:rsidRPr="00C6374B">
        <w:rPr>
          <w:rFonts w:ascii="Times New Roman" w:hAnsi="Times New Roman" w:cs="Times New Roman"/>
          <w:sz w:val="24"/>
          <w:szCs w:val="24"/>
        </w:rPr>
        <w:t xml:space="preserve"> </w:t>
      </w:r>
      <w:r w:rsidR="00C6374B" w:rsidRPr="00C6374B">
        <w:rPr>
          <w:rFonts w:ascii="Times New Roman" w:hAnsi="Times New Roman" w:cs="Times New Roman"/>
          <w:sz w:val="24"/>
          <w:szCs w:val="24"/>
        </w:rPr>
        <w:t>9,11</w:t>
      </w:r>
      <w:r w:rsidR="00766F57" w:rsidRPr="00C6374B">
        <w:rPr>
          <w:rFonts w:ascii="Times New Roman" w:hAnsi="Times New Roman" w:cs="Times New Roman"/>
          <w:sz w:val="24"/>
          <w:szCs w:val="24"/>
        </w:rPr>
        <w:t>%).</w:t>
      </w:r>
    </w:p>
    <w:p w:rsidR="00594637" w:rsidRPr="00647785" w:rsidRDefault="00594637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374B">
        <w:rPr>
          <w:rFonts w:ascii="Times New Roman" w:hAnsi="Times New Roman" w:cs="Times New Roman"/>
          <w:sz w:val="24"/>
          <w:szCs w:val="24"/>
        </w:rPr>
        <w:t xml:space="preserve">Отсутствие 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</w:t>
      </w:r>
      <w:r w:rsidRPr="00647785">
        <w:rPr>
          <w:rFonts w:ascii="Times New Roman" w:hAnsi="Times New Roman" w:cs="Times New Roman"/>
          <w:sz w:val="24"/>
          <w:szCs w:val="24"/>
        </w:rPr>
        <w:t>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647785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Pr="00647785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  <w:proofErr w:type="gramEnd"/>
    </w:p>
    <w:p w:rsidR="00594637" w:rsidRPr="00647785" w:rsidRDefault="00594637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7785">
        <w:rPr>
          <w:rFonts w:ascii="Times New Roman" w:hAnsi="Times New Roman" w:cs="Times New Roman"/>
          <w:sz w:val="24"/>
          <w:szCs w:val="24"/>
        </w:rPr>
        <w:t xml:space="preserve">Структура малого и среднего предпринимательства по видам экономической деятельности не претерпела существенных изменений. По-прежнему, в Дорогобужском </w:t>
      </w:r>
      <w:r w:rsidR="00580289" w:rsidRPr="00647785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="002F2021" w:rsidRPr="00647785">
        <w:rPr>
          <w:rFonts w:ascii="Times New Roman" w:hAnsi="Times New Roman" w:cs="Times New Roman"/>
          <w:sz w:val="24"/>
          <w:szCs w:val="24"/>
        </w:rPr>
        <w:t xml:space="preserve"> </w:t>
      </w:r>
      <w:r w:rsidRPr="00647785">
        <w:rPr>
          <w:rFonts w:ascii="Times New Roman" w:hAnsi="Times New Roman" w:cs="Times New Roman"/>
          <w:sz w:val="24"/>
          <w:szCs w:val="24"/>
        </w:rPr>
        <w:t xml:space="preserve">наиболее популярными видами деятельности </w:t>
      </w:r>
      <w:r w:rsidRPr="00647785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являются: торговля оптовая и розничная, ремонт автотранспортных средств и мотоциклов; транспортировка и хранение; обрабатывающие производства; строительство.</w:t>
      </w:r>
    </w:p>
    <w:p w:rsidR="00200354" w:rsidRPr="003814C2" w:rsidRDefault="00200354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00354" w:rsidRPr="00066B33" w:rsidRDefault="00200354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</w:p>
    <w:p w:rsidR="0024105D" w:rsidRPr="00066B33" w:rsidRDefault="00594637" w:rsidP="00AA214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B33">
        <w:rPr>
          <w:rFonts w:ascii="Times New Roman" w:hAnsi="Times New Roman" w:cs="Times New Roman"/>
          <w:b/>
          <w:sz w:val="24"/>
          <w:szCs w:val="24"/>
        </w:rPr>
        <w:t>За период с 10.</w:t>
      </w:r>
      <w:r w:rsidR="00A91EF2" w:rsidRPr="00066B33">
        <w:rPr>
          <w:rFonts w:ascii="Times New Roman" w:hAnsi="Times New Roman" w:cs="Times New Roman"/>
          <w:b/>
          <w:sz w:val="24"/>
          <w:szCs w:val="24"/>
        </w:rPr>
        <w:t>0</w:t>
      </w:r>
      <w:r w:rsidR="002000D0" w:rsidRPr="00066B33">
        <w:rPr>
          <w:rFonts w:ascii="Times New Roman" w:hAnsi="Times New Roman" w:cs="Times New Roman"/>
          <w:b/>
          <w:sz w:val="24"/>
          <w:szCs w:val="24"/>
        </w:rPr>
        <w:t>4</w:t>
      </w:r>
      <w:r w:rsidR="00A35FC2" w:rsidRPr="00066B33">
        <w:rPr>
          <w:rFonts w:ascii="Times New Roman" w:hAnsi="Times New Roman" w:cs="Times New Roman"/>
          <w:b/>
          <w:sz w:val="24"/>
          <w:szCs w:val="24"/>
        </w:rPr>
        <w:t>.202</w:t>
      </w:r>
      <w:r w:rsidR="00A91EF2" w:rsidRPr="00066B33">
        <w:rPr>
          <w:rFonts w:ascii="Times New Roman" w:hAnsi="Times New Roman" w:cs="Times New Roman"/>
          <w:b/>
          <w:sz w:val="24"/>
          <w:szCs w:val="24"/>
        </w:rPr>
        <w:t>6</w:t>
      </w:r>
      <w:r w:rsidRPr="00066B33">
        <w:rPr>
          <w:rFonts w:ascii="Times New Roman" w:hAnsi="Times New Roman" w:cs="Times New Roman"/>
          <w:b/>
          <w:sz w:val="24"/>
          <w:szCs w:val="24"/>
        </w:rPr>
        <w:t xml:space="preserve"> по 10.</w:t>
      </w:r>
      <w:r w:rsidR="009C4FE9" w:rsidRPr="00066B33">
        <w:rPr>
          <w:rFonts w:ascii="Times New Roman" w:hAnsi="Times New Roman" w:cs="Times New Roman"/>
          <w:b/>
          <w:sz w:val="24"/>
          <w:szCs w:val="24"/>
        </w:rPr>
        <w:t>0</w:t>
      </w:r>
      <w:r w:rsidR="002000D0" w:rsidRPr="00066B33">
        <w:rPr>
          <w:rFonts w:ascii="Times New Roman" w:hAnsi="Times New Roman" w:cs="Times New Roman"/>
          <w:b/>
          <w:sz w:val="24"/>
          <w:szCs w:val="24"/>
        </w:rPr>
        <w:t>5</w:t>
      </w:r>
      <w:r w:rsidR="009C4FE9" w:rsidRPr="00066B33">
        <w:rPr>
          <w:rFonts w:ascii="Times New Roman" w:hAnsi="Times New Roman" w:cs="Times New Roman"/>
          <w:b/>
          <w:sz w:val="24"/>
          <w:szCs w:val="24"/>
        </w:rPr>
        <w:t>.2026</w:t>
      </w:r>
      <w:r w:rsidRPr="00066B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6B33">
        <w:rPr>
          <w:rFonts w:ascii="Times New Roman" w:hAnsi="Times New Roman" w:cs="Times New Roman"/>
          <w:sz w:val="24"/>
          <w:szCs w:val="24"/>
        </w:rPr>
        <w:t xml:space="preserve">из реестра МСП </w:t>
      </w:r>
      <w:r w:rsidRPr="00066B33">
        <w:rPr>
          <w:rFonts w:ascii="Times New Roman" w:hAnsi="Times New Roman" w:cs="Times New Roman"/>
          <w:b/>
          <w:sz w:val="24"/>
          <w:szCs w:val="24"/>
        </w:rPr>
        <w:t xml:space="preserve">выбыло </w:t>
      </w:r>
      <w:r w:rsidR="00300003" w:rsidRPr="00066B33">
        <w:rPr>
          <w:rFonts w:ascii="Times New Roman" w:hAnsi="Times New Roman" w:cs="Times New Roman"/>
          <w:b/>
          <w:sz w:val="24"/>
          <w:szCs w:val="24"/>
        </w:rPr>
        <w:t>1</w:t>
      </w:r>
      <w:r w:rsidRPr="00066B33">
        <w:rPr>
          <w:rFonts w:ascii="Times New Roman" w:hAnsi="Times New Roman" w:cs="Times New Roman"/>
          <w:b/>
          <w:sz w:val="24"/>
          <w:szCs w:val="24"/>
        </w:rPr>
        <w:t xml:space="preserve"> субъект МСП</w:t>
      </w:r>
      <w:r w:rsidR="006B1534" w:rsidRPr="00066B33">
        <w:rPr>
          <w:rFonts w:ascii="Times New Roman" w:hAnsi="Times New Roman" w:cs="Times New Roman"/>
          <w:sz w:val="24"/>
          <w:szCs w:val="24"/>
        </w:rPr>
        <w:t>,</w:t>
      </w:r>
      <w:r w:rsidR="006B1534" w:rsidRPr="00066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по следующим видам деятельности:</w:t>
      </w:r>
      <w:r w:rsidR="0024105D" w:rsidRPr="00066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5F08" w:rsidRPr="00066B33" w:rsidRDefault="00300003" w:rsidP="00AA214D">
      <w:pPr>
        <w:pStyle w:val="ac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торговля оптовая и розничная; ремонт автотранспортных средств и мотоциклов – </w:t>
      </w:r>
      <w:r w:rsidR="00D75F08" w:rsidRPr="00066B33">
        <w:rPr>
          <w:rFonts w:ascii="Times New Roman" w:eastAsia="Times New Roman" w:hAnsi="Times New Roman" w:cs="Times New Roman"/>
          <w:sz w:val="24"/>
          <w:szCs w:val="24"/>
          <w:lang w:eastAsia="ru-RU"/>
        </w:rPr>
        <w:t>1 ед.</w:t>
      </w:r>
    </w:p>
    <w:p w:rsidR="006B1534" w:rsidRPr="00066B33" w:rsidRDefault="00594637" w:rsidP="00DC5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Одновременно, в реестр были </w:t>
      </w:r>
      <w:r w:rsidRPr="00066B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включен</w:t>
      </w:r>
      <w:r w:rsidR="00300003" w:rsidRPr="00066B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FB264D" w:rsidRPr="00066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0003" w:rsidRPr="00066B3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A260E7" w:rsidRPr="00066B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субъект</w:t>
      </w:r>
      <w:r w:rsidR="002D132F" w:rsidRPr="00066B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r w:rsidRPr="00066B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МСП</w:t>
      </w:r>
      <w:r w:rsidRPr="00066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B1534" w:rsidRPr="00066B33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по следующим видам деятельности:</w:t>
      </w:r>
    </w:p>
    <w:p w:rsidR="00300003" w:rsidRPr="00066B33" w:rsidRDefault="00300003" w:rsidP="00300003">
      <w:pPr>
        <w:pStyle w:val="ac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торговля оптовая и розничная; ремонт автотранспортных средств и мотоциклов – 4 ед.; </w:t>
      </w:r>
    </w:p>
    <w:p w:rsidR="00066B33" w:rsidRPr="00066B33" w:rsidRDefault="00300003" w:rsidP="00066B33">
      <w:pPr>
        <w:pStyle w:val="ac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строительство </w:t>
      </w:r>
      <w:r w:rsidR="00066B33" w:rsidRPr="00066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2 ед.; </w:t>
      </w:r>
    </w:p>
    <w:p w:rsidR="00066B33" w:rsidRPr="00066B33" w:rsidRDefault="00066B33" w:rsidP="00066B33">
      <w:pPr>
        <w:pStyle w:val="ac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B3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в области информации и связи – 1 ед.;</w:t>
      </w:r>
    </w:p>
    <w:p w:rsidR="00EC42DB" w:rsidRPr="00066B33" w:rsidRDefault="00066B33" w:rsidP="00EC42DB">
      <w:pPr>
        <w:pStyle w:val="ac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B3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300003">
        <w:rPr>
          <w:rFonts w:ascii="Times New Roman" w:eastAsia="Times New Roman" w:hAnsi="Times New Roman" w:cs="Times New Roman"/>
          <w:sz w:val="24"/>
          <w:szCs w:val="24"/>
          <w:lang w:eastAsia="ru-RU"/>
        </w:rPr>
        <w:t>еятельность административная и сопутствующие дополнительные услуги</w:t>
      </w:r>
      <w:r w:rsidRPr="00066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42DB" w:rsidRPr="00066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8C2B2B" w:rsidRPr="00066B33">
        <w:rPr>
          <w:rFonts w:ascii="Times New Roman" w:eastAsia="Times New Roman" w:hAnsi="Times New Roman" w:cs="Times New Roman"/>
          <w:sz w:val="24"/>
          <w:szCs w:val="24"/>
          <w:lang w:eastAsia="ru-RU"/>
        </w:rPr>
        <w:t>1 ед.</w:t>
      </w:r>
    </w:p>
    <w:p w:rsidR="00066B33" w:rsidRPr="00066B33" w:rsidRDefault="00066B33" w:rsidP="00066B33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2EEA" w:rsidRPr="00066B33" w:rsidRDefault="00372EEA" w:rsidP="008C2B2B">
      <w:pPr>
        <w:pStyle w:val="ac"/>
        <w:tabs>
          <w:tab w:val="left" w:pos="1134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:rsidR="00DC53A7" w:rsidRPr="00066B33" w:rsidRDefault="00DC5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C53A7" w:rsidRPr="00066B33" w:rsidSect="00B1209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85199"/>
    <w:multiLevelType w:val="hybridMultilevel"/>
    <w:tmpl w:val="CDDC111A"/>
    <w:lvl w:ilvl="0" w:tplc="92A09760">
      <w:start w:val="1"/>
      <w:numFmt w:val="bullet"/>
      <w:lvlText w:val="-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C257B0F"/>
    <w:multiLevelType w:val="hybridMultilevel"/>
    <w:tmpl w:val="C576C986"/>
    <w:lvl w:ilvl="0" w:tplc="92A0976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761CA9"/>
    <w:multiLevelType w:val="hybridMultilevel"/>
    <w:tmpl w:val="86FE437A"/>
    <w:lvl w:ilvl="0" w:tplc="92A09760">
      <w:start w:val="1"/>
      <w:numFmt w:val="bullet"/>
      <w:lvlText w:val="-"/>
      <w:lvlJc w:val="left"/>
      <w:pPr>
        <w:ind w:left="985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6F7C3456"/>
    <w:multiLevelType w:val="hybridMultilevel"/>
    <w:tmpl w:val="A9D253E8"/>
    <w:lvl w:ilvl="0" w:tplc="4AFC15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8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E69"/>
    <w:rsid w:val="00000D6E"/>
    <w:rsid w:val="00002F63"/>
    <w:rsid w:val="000031C3"/>
    <w:rsid w:val="00004696"/>
    <w:rsid w:val="000240DF"/>
    <w:rsid w:val="0002770C"/>
    <w:rsid w:val="00031803"/>
    <w:rsid w:val="00033875"/>
    <w:rsid w:val="000352F7"/>
    <w:rsid w:val="000367E3"/>
    <w:rsid w:val="000376AB"/>
    <w:rsid w:val="00045CE5"/>
    <w:rsid w:val="000508AE"/>
    <w:rsid w:val="00053049"/>
    <w:rsid w:val="00053E15"/>
    <w:rsid w:val="00056E8C"/>
    <w:rsid w:val="00066652"/>
    <w:rsid w:val="00066B33"/>
    <w:rsid w:val="00067BEA"/>
    <w:rsid w:val="000746A5"/>
    <w:rsid w:val="0007667E"/>
    <w:rsid w:val="00083105"/>
    <w:rsid w:val="00085008"/>
    <w:rsid w:val="00091708"/>
    <w:rsid w:val="00097AF0"/>
    <w:rsid w:val="000A10E5"/>
    <w:rsid w:val="000A7301"/>
    <w:rsid w:val="000B0320"/>
    <w:rsid w:val="000B079B"/>
    <w:rsid w:val="000B5EB4"/>
    <w:rsid w:val="000C25FF"/>
    <w:rsid w:val="000C6308"/>
    <w:rsid w:val="000D0AB3"/>
    <w:rsid w:val="000D1747"/>
    <w:rsid w:val="000D3ED0"/>
    <w:rsid w:val="000E1053"/>
    <w:rsid w:val="000E3BFE"/>
    <w:rsid w:val="000E5CF5"/>
    <w:rsid w:val="000E6CE4"/>
    <w:rsid w:val="000E6E08"/>
    <w:rsid w:val="000E7888"/>
    <w:rsid w:val="000F514E"/>
    <w:rsid w:val="000F5A71"/>
    <w:rsid w:val="000F6CF6"/>
    <w:rsid w:val="0010147D"/>
    <w:rsid w:val="00102117"/>
    <w:rsid w:val="0010725B"/>
    <w:rsid w:val="00116EA6"/>
    <w:rsid w:val="00120C7E"/>
    <w:rsid w:val="00120F59"/>
    <w:rsid w:val="00123212"/>
    <w:rsid w:val="0013569C"/>
    <w:rsid w:val="001418F6"/>
    <w:rsid w:val="001441B1"/>
    <w:rsid w:val="00146BCE"/>
    <w:rsid w:val="00147B22"/>
    <w:rsid w:val="0015088C"/>
    <w:rsid w:val="001569AC"/>
    <w:rsid w:val="00156BD3"/>
    <w:rsid w:val="00161FC9"/>
    <w:rsid w:val="00164774"/>
    <w:rsid w:val="001750B9"/>
    <w:rsid w:val="001752E1"/>
    <w:rsid w:val="00181996"/>
    <w:rsid w:val="00182EE3"/>
    <w:rsid w:val="001918E4"/>
    <w:rsid w:val="00193F37"/>
    <w:rsid w:val="001A0C68"/>
    <w:rsid w:val="001A1D41"/>
    <w:rsid w:val="001B2E8B"/>
    <w:rsid w:val="001B46F0"/>
    <w:rsid w:val="001B53AC"/>
    <w:rsid w:val="001C0257"/>
    <w:rsid w:val="001C2EA3"/>
    <w:rsid w:val="001C3CCD"/>
    <w:rsid w:val="001D1439"/>
    <w:rsid w:val="001D467B"/>
    <w:rsid w:val="001E1331"/>
    <w:rsid w:val="001F3CF5"/>
    <w:rsid w:val="002000D0"/>
    <w:rsid w:val="00200354"/>
    <w:rsid w:val="00211178"/>
    <w:rsid w:val="00211F26"/>
    <w:rsid w:val="002133EE"/>
    <w:rsid w:val="002239DF"/>
    <w:rsid w:val="002255BF"/>
    <w:rsid w:val="00233DE2"/>
    <w:rsid w:val="00240DC5"/>
    <w:rsid w:val="0024105D"/>
    <w:rsid w:val="00243D0F"/>
    <w:rsid w:val="00246612"/>
    <w:rsid w:val="0025265B"/>
    <w:rsid w:val="002577F4"/>
    <w:rsid w:val="00261D43"/>
    <w:rsid w:val="00262E63"/>
    <w:rsid w:val="00263E1F"/>
    <w:rsid w:val="00270BC8"/>
    <w:rsid w:val="002757B1"/>
    <w:rsid w:val="00281E51"/>
    <w:rsid w:val="0028460C"/>
    <w:rsid w:val="00291450"/>
    <w:rsid w:val="002A2AA9"/>
    <w:rsid w:val="002A3680"/>
    <w:rsid w:val="002A6AC7"/>
    <w:rsid w:val="002A7C49"/>
    <w:rsid w:val="002B17FB"/>
    <w:rsid w:val="002B2F95"/>
    <w:rsid w:val="002B3F36"/>
    <w:rsid w:val="002B4666"/>
    <w:rsid w:val="002C0DD1"/>
    <w:rsid w:val="002C2669"/>
    <w:rsid w:val="002D132F"/>
    <w:rsid w:val="002D33FE"/>
    <w:rsid w:val="002D4415"/>
    <w:rsid w:val="002E2899"/>
    <w:rsid w:val="002E34D5"/>
    <w:rsid w:val="002E3E28"/>
    <w:rsid w:val="002E49E6"/>
    <w:rsid w:val="002F2021"/>
    <w:rsid w:val="00300003"/>
    <w:rsid w:val="00300E52"/>
    <w:rsid w:val="00300E84"/>
    <w:rsid w:val="0030681B"/>
    <w:rsid w:val="00307A98"/>
    <w:rsid w:val="00311A04"/>
    <w:rsid w:val="00313917"/>
    <w:rsid w:val="00314B20"/>
    <w:rsid w:val="00321313"/>
    <w:rsid w:val="00323088"/>
    <w:rsid w:val="00323CA2"/>
    <w:rsid w:val="00324845"/>
    <w:rsid w:val="003323A4"/>
    <w:rsid w:val="00333D9C"/>
    <w:rsid w:val="0033539E"/>
    <w:rsid w:val="00340160"/>
    <w:rsid w:val="00340979"/>
    <w:rsid w:val="00345394"/>
    <w:rsid w:val="00345F94"/>
    <w:rsid w:val="00352445"/>
    <w:rsid w:val="003564CD"/>
    <w:rsid w:val="003609A4"/>
    <w:rsid w:val="003630BC"/>
    <w:rsid w:val="003659B8"/>
    <w:rsid w:val="00365D7A"/>
    <w:rsid w:val="003664DB"/>
    <w:rsid w:val="00366C5E"/>
    <w:rsid w:val="00371B4E"/>
    <w:rsid w:val="00372EEA"/>
    <w:rsid w:val="003814C2"/>
    <w:rsid w:val="00387C75"/>
    <w:rsid w:val="003A3C6C"/>
    <w:rsid w:val="003A46BD"/>
    <w:rsid w:val="003A5787"/>
    <w:rsid w:val="003B5EFE"/>
    <w:rsid w:val="003B6640"/>
    <w:rsid w:val="003C24F5"/>
    <w:rsid w:val="003C2E17"/>
    <w:rsid w:val="003D1861"/>
    <w:rsid w:val="003D26DD"/>
    <w:rsid w:val="003D38BA"/>
    <w:rsid w:val="003D3F64"/>
    <w:rsid w:val="003D4DC4"/>
    <w:rsid w:val="003E1E31"/>
    <w:rsid w:val="003F03E2"/>
    <w:rsid w:val="003F2597"/>
    <w:rsid w:val="003F5877"/>
    <w:rsid w:val="00400A67"/>
    <w:rsid w:val="00402B1E"/>
    <w:rsid w:val="00403DDA"/>
    <w:rsid w:val="00404286"/>
    <w:rsid w:val="00404EB9"/>
    <w:rsid w:val="004122D3"/>
    <w:rsid w:val="00413839"/>
    <w:rsid w:val="00422D59"/>
    <w:rsid w:val="004278FB"/>
    <w:rsid w:val="004355E5"/>
    <w:rsid w:val="004439C8"/>
    <w:rsid w:val="004450A2"/>
    <w:rsid w:val="004453F8"/>
    <w:rsid w:val="00456FC1"/>
    <w:rsid w:val="00464604"/>
    <w:rsid w:val="004669E9"/>
    <w:rsid w:val="004672D0"/>
    <w:rsid w:val="004815D1"/>
    <w:rsid w:val="0048487A"/>
    <w:rsid w:val="00485FA8"/>
    <w:rsid w:val="00491233"/>
    <w:rsid w:val="004924B7"/>
    <w:rsid w:val="004A0EC9"/>
    <w:rsid w:val="004B0F50"/>
    <w:rsid w:val="004B40B6"/>
    <w:rsid w:val="004B68EF"/>
    <w:rsid w:val="004B74CC"/>
    <w:rsid w:val="004C0F1B"/>
    <w:rsid w:val="004C1438"/>
    <w:rsid w:val="004C3C1D"/>
    <w:rsid w:val="004C5301"/>
    <w:rsid w:val="004D0738"/>
    <w:rsid w:val="004D35E2"/>
    <w:rsid w:val="004E299D"/>
    <w:rsid w:val="004E311E"/>
    <w:rsid w:val="004E345B"/>
    <w:rsid w:val="004F08B0"/>
    <w:rsid w:val="004F4752"/>
    <w:rsid w:val="004F5145"/>
    <w:rsid w:val="004F5397"/>
    <w:rsid w:val="004F53F8"/>
    <w:rsid w:val="0050448A"/>
    <w:rsid w:val="00506AD2"/>
    <w:rsid w:val="005102D8"/>
    <w:rsid w:val="00512FA6"/>
    <w:rsid w:val="00517491"/>
    <w:rsid w:val="00522555"/>
    <w:rsid w:val="0053395C"/>
    <w:rsid w:val="005348C5"/>
    <w:rsid w:val="00536ECF"/>
    <w:rsid w:val="005407EB"/>
    <w:rsid w:val="0054479A"/>
    <w:rsid w:val="005458A4"/>
    <w:rsid w:val="00553729"/>
    <w:rsid w:val="005568A1"/>
    <w:rsid w:val="00560C6A"/>
    <w:rsid w:val="00560F55"/>
    <w:rsid w:val="005614F1"/>
    <w:rsid w:val="00561CBC"/>
    <w:rsid w:val="00565726"/>
    <w:rsid w:val="0056605F"/>
    <w:rsid w:val="005709E3"/>
    <w:rsid w:val="00570FA3"/>
    <w:rsid w:val="00572CCE"/>
    <w:rsid w:val="00580289"/>
    <w:rsid w:val="00585274"/>
    <w:rsid w:val="00585A72"/>
    <w:rsid w:val="005861C1"/>
    <w:rsid w:val="005901DE"/>
    <w:rsid w:val="00594321"/>
    <w:rsid w:val="00594637"/>
    <w:rsid w:val="00596C4D"/>
    <w:rsid w:val="00597FAF"/>
    <w:rsid w:val="005A11D3"/>
    <w:rsid w:val="005A48B5"/>
    <w:rsid w:val="005A4922"/>
    <w:rsid w:val="005A533D"/>
    <w:rsid w:val="005A5720"/>
    <w:rsid w:val="005B36CB"/>
    <w:rsid w:val="005B449C"/>
    <w:rsid w:val="005C0CB7"/>
    <w:rsid w:val="005C6A6E"/>
    <w:rsid w:val="005C7E5C"/>
    <w:rsid w:val="005D4F2F"/>
    <w:rsid w:val="005D5603"/>
    <w:rsid w:val="005D78B4"/>
    <w:rsid w:val="005E174E"/>
    <w:rsid w:val="005E1F74"/>
    <w:rsid w:val="005E59ED"/>
    <w:rsid w:val="005E6001"/>
    <w:rsid w:val="005E6272"/>
    <w:rsid w:val="005E700B"/>
    <w:rsid w:val="005F0F40"/>
    <w:rsid w:val="005F10F2"/>
    <w:rsid w:val="005F1AF4"/>
    <w:rsid w:val="006048B4"/>
    <w:rsid w:val="00610DB2"/>
    <w:rsid w:val="006134AA"/>
    <w:rsid w:val="0061416A"/>
    <w:rsid w:val="00614A4A"/>
    <w:rsid w:val="00617D76"/>
    <w:rsid w:val="006243D8"/>
    <w:rsid w:val="00632065"/>
    <w:rsid w:val="00633CCC"/>
    <w:rsid w:val="00633F2A"/>
    <w:rsid w:val="00635032"/>
    <w:rsid w:val="00635845"/>
    <w:rsid w:val="00637556"/>
    <w:rsid w:val="00647785"/>
    <w:rsid w:val="00650126"/>
    <w:rsid w:val="0065418E"/>
    <w:rsid w:val="00654C89"/>
    <w:rsid w:val="00656EE4"/>
    <w:rsid w:val="0066012B"/>
    <w:rsid w:val="0066231E"/>
    <w:rsid w:val="00663291"/>
    <w:rsid w:val="006648BF"/>
    <w:rsid w:val="00676757"/>
    <w:rsid w:val="006778B2"/>
    <w:rsid w:val="00677FE9"/>
    <w:rsid w:val="006852C5"/>
    <w:rsid w:val="0068551A"/>
    <w:rsid w:val="0068649F"/>
    <w:rsid w:val="006877EA"/>
    <w:rsid w:val="00693430"/>
    <w:rsid w:val="006A458F"/>
    <w:rsid w:val="006A77BC"/>
    <w:rsid w:val="006B1534"/>
    <w:rsid w:val="006B312D"/>
    <w:rsid w:val="006B4ECB"/>
    <w:rsid w:val="006B6EA0"/>
    <w:rsid w:val="006D051D"/>
    <w:rsid w:val="006D20F4"/>
    <w:rsid w:val="006D2C68"/>
    <w:rsid w:val="006D2C6C"/>
    <w:rsid w:val="006D4027"/>
    <w:rsid w:val="006D6815"/>
    <w:rsid w:val="006D7B04"/>
    <w:rsid w:val="006E1C99"/>
    <w:rsid w:val="006E6B18"/>
    <w:rsid w:val="006E761F"/>
    <w:rsid w:val="006F2433"/>
    <w:rsid w:val="00707B2D"/>
    <w:rsid w:val="00710048"/>
    <w:rsid w:val="007119D6"/>
    <w:rsid w:val="00715077"/>
    <w:rsid w:val="007159F9"/>
    <w:rsid w:val="00720550"/>
    <w:rsid w:val="00723330"/>
    <w:rsid w:val="00726B11"/>
    <w:rsid w:val="007363B1"/>
    <w:rsid w:val="007431F8"/>
    <w:rsid w:val="00750229"/>
    <w:rsid w:val="007512CB"/>
    <w:rsid w:val="00751C84"/>
    <w:rsid w:val="00755F5F"/>
    <w:rsid w:val="007614F6"/>
    <w:rsid w:val="00761B0A"/>
    <w:rsid w:val="00763FBF"/>
    <w:rsid w:val="00764BE0"/>
    <w:rsid w:val="00766F57"/>
    <w:rsid w:val="0077488F"/>
    <w:rsid w:val="0077531A"/>
    <w:rsid w:val="00780CD1"/>
    <w:rsid w:val="00781536"/>
    <w:rsid w:val="007851F4"/>
    <w:rsid w:val="00787733"/>
    <w:rsid w:val="00795F32"/>
    <w:rsid w:val="007960DE"/>
    <w:rsid w:val="00796DDC"/>
    <w:rsid w:val="00797C97"/>
    <w:rsid w:val="007A06F3"/>
    <w:rsid w:val="007A0A9F"/>
    <w:rsid w:val="007B0A1E"/>
    <w:rsid w:val="007B12D5"/>
    <w:rsid w:val="007B1A8A"/>
    <w:rsid w:val="007B364D"/>
    <w:rsid w:val="007B4219"/>
    <w:rsid w:val="007B43C5"/>
    <w:rsid w:val="007B726F"/>
    <w:rsid w:val="007C3D51"/>
    <w:rsid w:val="007C5857"/>
    <w:rsid w:val="007C7099"/>
    <w:rsid w:val="007C72AA"/>
    <w:rsid w:val="007D0FA6"/>
    <w:rsid w:val="007D14F8"/>
    <w:rsid w:val="007D17B7"/>
    <w:rsid w:val="007D37D9"/>
    <w:rsid w:val="007E0647"/>
    <w:rsid w:val="007E466F"/>
    <w:rsid w:val="00801028"/>
    <w:rsid w:val="008029C7"/>
    <w:rsid w:val="00810152"/>
    <w:rsid w:val="00811E69"/>
    <w:rsid w:val="008122DE"/>
    <w:rsid w:val="008223C7"/>
    <w:rsid w:val="00823B37"/>
    <w:rsid w:val="00824538"/>
    <w:rsid w:val="00837230"/>
    <w:rsid w:val="00837886"/>
    <w:rsid w:val="00842942"/>
    <w:rsid w:val="00844F3E"/>
    <w:rsid w:val="00847790"/>
    <w:rsid w:val="0085090D"/>
    <w:rsid w:val="008579FD"/>
    <w:rsid w:val="00861EA8"/>
    <w:rsid w:val="008662AB"/>
    <w:rsid w:val="00873AD6"/>
    <w:rsid w:val="00883169"/>
    <w:rsid w:val="00896CA2"/>
    <w:rsid w:val="008974B3"/>
    <w:rsid w:val="008A15F5"/>
    <w:rsid w:val="008A30FD"/>
    <w:rsid w:val="008A496B"/>
    <w:rsid w:val="008B0297"/>
    <w:rsid w:val="008B1C94"/>
    <w:rsid w:val="008B71B3"/>
    <w:rsid w:val="008C2B2B"/>
    <w:rsid w:val="008C2EE2"/>
    <w:rsid w:val="008C383F"/>
    <w:rsid w:val="008D0B69"/>
    <w:rsid w:val="008D19B2"/>
    <w:rsid w:val="008D1D72"/>
    <w:rsid w:val="008D48A1"/>
    <w:rsid w:val="008D4FFF"/>
    <w:rsid w:val="008D545D"/>
    <w:rsid w:val="008D5BFD"/>
    <w:rsid w:val="008D6A83"/>
    <w:rsid w:val="008E1774"/>
    <w:rsid w:val="008E1798"/>
    <w:rsid w:val="008E48AD"/>
    <w:rsid w:val="008E4ABA"/>
    <w:rsid w:val="00901A84"/>
    <w:rsid w:val="009039B4"/>
    <w:rsid w:val="00903A36"/>
    <w:rsid w:val="00906C4F"/>
    <w:rsid w:val="00907DDD"/>
    <w:rsid w:val="0091491C"/>
    <w:rsid w:val="00921B8B"/>
    <w:rsid w:val="00924F36"/>
    <w:rsid w:val="00926C79"/>
    <w:rsid w:val="00931DC0"/>
    <w:rsid w:val="00943F81"/>
    <w:rsid w:val="00947317"/>
    <w:rsid w:val="0094795D"/>
    <w:rsid w:val="00951370"/>
    <w:rsid w:val="009623DE"/>
    <w:rsid w:val="009632B5"/>
    <w:rsid w:val="0096472F"/>
    <w:rsid w:val="009668BB"/>
    <w:rsid w:val="00971C5D"/>
    <w:rsid w:val="009733EF"/>
    <w:rsid w:val="009813E1"/>
    <w:rsid w:val="009966D9"/>
    <w:rsid w:val="009A1A37"/>
    <w:rsid w:val="009A399B"/>
    <w:rsid w:val="009A48AC"/>
    <w:rsid w:val="009B7FDD"/>
    <w:rsid w:val="009C1FA0"/>
    <w:rsid w:val="009C202D"/>
    <w:rsid w:val="009C4FE9"/>
    <w:rsid w:val="009C755E"/>
    <w:rsid w:val="009C7799"/>
    <w:rsid w:val="009D1B44"/>
    <w:rsid w:val="009D2F4C"/>
    <w:rsid w:val="009D55C3"/>
    <w:rsid w:val="009D6D95"/>
    <w:rsid w:val="009D79A1"/>
    <w:rsid w:val="009E1F85"/>
    <w:rsid w:val="009E3EA9"/>
    <w:rsid w:val="009E4188"/>
    <w:rsid w:val="009F0160"/>
    <w:rsid w:val="009F0CFB"/>
    <w:rsid w:val="009F5C0B"/>
    <w:rsid w:val="00A01DE7"/>
    <w:rsid w:val="00A03677"/>
    <w:rsid w:val="00A04DDC"/>
    <w:rsid w:val="00A0715F"/>
    <w:rsid w:val="00A167B1"/>
    <w:rsid w:val="00A16F5A"/>
    <w:rsid w:val="00A2009B"/>
    <w:rsid w:val="00A203C4"/>
    <w:rsid w:val="00A20E25"/>
    <w:rsid w:val="00A22799"/>
    <w:rsid w:val="00A260E7"/>
    <w:rsid w:val="00A26816"/>
    <w:rsid w:val="00A33B2D"/>
    <w:rsid w:val="00A35FC2"/>
    <w:rsid w:val="00A362BE"/>
    <w:rsid w:val="00A37B33"/>
    <w:rsid w:val="00A4052C"/>
    <w:rsid w:val="00A40E6A"/>
    <w:rsid w:val="00A42864"/>
    <w:rsid w:val="00A44B9D"/>
    <w:rsid w:val="00A46B9D"/>
    <w:rsid w:val="00A505CC"/>
    <w:rsid w:val="00A523DE"/>
    <w:rsid w:val="00A5345F"/>
    <w:rsid w:val="00A53F93"/>
    <w:rsid w:val="00A54113"/>
    <w:rsid w:val="00A577EA"/>
    <w:rsid w:val="00A76432"/>
    <w:rsid w:val="00A82207"/>
    <w:rsid w:val="00A830A7"/>
    <w:rsid w:val="00A843F9"/>
    <w:rsid w:val="00A8628B"/>
    <w:rsid w:val="00A91EF2"/>
    <w:rsid w:val="00A953FD"/>
    <w:rsid w:val="00AA214D"/>
    <w:rsid w:val="00AA2547"/>
    <w:rsid w:val="00AA26C8"/>
    <w:rsid w:val="00AA51EE"/>
    <w:rsid w:val="00AB4CFB"/>
    <w:rsid w:val="00AC4DC4"/>
    <w:rsid w:val="00AC6247"/>
    <w:rsid w:val="00AD6394"/>
    <w:rsid w:val="00AE21D1"/>
    <w:rsid w:val="00AE4AC4"/>
    <w:rsid w:val="00AE5186"/>
    <w:rsid w:val="00AE7CD0"/>
    <w:rsid w:val="00AF4DBD"/>
    <w:rsid w:val="00AF4F9F"/>
    <w:rsid w:val="00AF7553"/>
    <w:rsid w:val="00B1209F"/>
    <w:rsid w:val="00B17929"/>
    <w:rsid w:val="00B240CB"/>
    <w:rsid w:val="00B2578A"/>
    <w:rsid w:val="00B32D70"/>
    <w:rsid w:val="00B36051"/>
    <w:rsid w:val="00B52F1F"/>
    <w:rsid w:val="00B53ECD"/>
    <w:rsid w:val="00B57D19"/>
    <w:rsid w:val="00B6321A"/>
    <w:rsid w:val="00B65F56"/>
    <w:rsid w:val="00B73593"/>
    <w:rsid w:val="00B762D5"/>
    <w:rsid w:val="00B76FD7"/>
    <w:rsid w:val="00B81A92"/>
    <w:rsid w:val="00B90F03"/>
    <w:rsid w:val="00B93415"/>
    <w:rsid w:val="00B9396A"/>
    <w:rsid w:val="00BA7D42"/>
    <w:rsid w:val="00BB00B3"/>
    <w:rsid w:val="00BB1CD4"/>
    <w:rsid w:val="00BD127F"/>
    <w:rsid w:val="00BD679D"/>
    <w:rsid w:val="00BD760F"/>
    <w:rsid w:val="00BF1B63"/>
    <w:rsid w:val="00BF2836"/>
    <w:rsid w:val="00BF33B3"/>
    <w:rsid w:val="00BF436E"/>
    <w:rsid w:val="00BF6B5E"/>
    <w:rsid w:val="00C05688"/>
    <w:rsid w:val="00C05737"/>
    <w:rsid w:val="00C05B65"/>
    <w:rsid w:val="00C11EA6"/>
    <w:rsid w:val="00C1327E"/>
    <w:rsid w:val="00C13DFC"/>
    <w:rsid w:val="00C16B9B"/>
    <w:rsid w:val="00C175BC"/>
    <w:rsid w:val="00C179B3"/>
    <w:rsid w:val="00C20D02"/>
    <w:rsid w:val="00C2101A"/>
    <w:rsid w:val="00C21481"/>
    <w:rsid w:val="00C24005"/>
    <w:rsid w:val="00C32A5E"/>
    <w:rsid w:val="00C331B6"/>
    <w:rsid w:val="00C35AD9"/>
    <w:rsid w:val="00C369BD"/>
    <w:rsid w:val="00C37E35"/>
    <w:rsid w:val="00C40A09"/>
    <w:rsid w:val="00C51001"/>
    <w:rsid w:val="00C52054"/>
    <w:rsid w:val="00C5276A"/>
    <w:rsid w:val="00C54C5F"/>
    <w:rsid w:val="00C6374B"/>
    <w:rsid w:val="00C6428D"/>
    <w:rsid w:val="00C66C76"/>
    <w:rsid w:val="00C756B7"/>
    <w:rsid w:val="00C80548"/>
    <w:rsid w:val="00C82417"/>
    <w:rsid w:val="00C84867"/>
    <w:rsid w:val="00C85215"/>
    <w:rsid w:val="00C85755"/>
    <w:rsid w:val="00C85EA2"/>
    <w:rsid w:val="00C864BB"/>
    <w:rsid w:val="00C904D6"/>
    <w:rsid w:val="00C954BD"/>
    <w:rsid w:val="00CA03F3"/>
    <w:rsid w:val="00CA3599"/>
    <w:rsid w:val="00CA6078"/>
    <w:rsid w:val="00CA648D"/>
    <w:rsid w:val="00CB0211"/>
    <w:rsid w:val="00CB03A8"/>
    <w:rsid w:val="00CB7369"/>
    <w:rsid w:val="00CD35BD"/>
    <w:rsid w:val="00CE1038"/>
    <w:rsid w:val="00CE538C"/>
    <w:rsid w:val="00CF23D4"/>
    <w:rsid w:val="00CF474C"/>
    <w:rsid w:val="00D00295"/>
    <w:rsid w:val="00D1089C"/>
    <w:rsid w:val="00D111BC"/>
    <w:rsid w:val="00D1207C"/>
    <w:rsid w:val="00D12A85"/>
    <w:rsid w:val="00D13446"/>
    <w:rsid w:val="00D148F7"/>
    <w:rsid w:val="00D15A17"/>
    <w:rsid w:val="00D222D4"/>
    <w:rsid w:val="00D23A51"/>
    <w:rsid w:val="00D33D27"/>
    <w:rsid w:val="00D36F0D"/>
    <w:rsid w:val="00D408C8"/>
    <w:rsid w:val="00D4592D"/>
    <w:rsid w:val="00D54DA2"/>
    <w:rsid w:val="00D54F39"/>
    <w:rsid w:val="00D5752B"/>
    <w:rsid w:val="00D61BC8"/>
    <w:rsid w:val="00D66E33"/>
    <w:rsid w:val="00D75F08"/>
    <w:rsid w:val="00D77629"/>
    <w:rsid w:val="00D776B6"/>
    <w:rsid w:val="00D7777A"/>
    <w:rsid w:val="00D80EC6"/>
    <w:rsid w:val="00D85771"/>
    <w:rsid w:val="00D872EC"/>
    <w:rsid w:val="00D903C1"/>
    <w:rsid w:val="00D913D8"/>
    <w:rsid w:val="00DA3304"/>
    <w:rsid w:val="00DB1344"/>
    <w:rsid w:val="00DB372B"/>
    <w:rsid w:val="00DB3E0C"/>
    <w:rsid w:val="00DB58CE"/>
    <w:rsid w:val="00DC53A7"/>
    <w:rsid w:val="00DE0A42"/>
    <w:rsid w:val="00DE161E"/>
    <w:rsid w:val="00DE1736"/>
    <w:rsid w:val="00DE6E38"/>
    <w:rsid w:val="00E13ACC"/>
    <w:rsid w:val="00E15E34"/>
    <w:rsid w:val="00E20214"/>
    <w:rsid w:val="00E2228E"/>
    <w:rsid w:val="00E2252D"/>
    <w:rsid w:val="00E245C2"/>
    <w:rsid w:val="00E269B6"/>
    <w:rsid w:val="00E311F1"/>
    <w:rsid w:val="00E3396B"/>
    <w:rsid w:val="00E352B3"/>
    <w:rsid w:val="00E36742"/>
    <w:rsid w:val="00E45474"/>
    <w:rsid w:val="00E534D9"/>
    <w:rsid w:val="00E56888"/>
    <w:rsid w:val="00E6170D"/>
    <w:rsid w:val="00E64E91"/>
    <w:rsid w:val="00E67D98"/>
    <w:rsid w:val="00E718EF"/>
    <w:rsid w:val="00E73779"/>
    <w:rsid w:val="00E74869"/>
    <w:rsid w:val="00E749A0"/>
    <w:rsid w:val="00E7574C"/>
    <w:rsid w:val="00E7786E"/>
    <w:rsid w:val="00E80B60"/>
    <w:rsid w:val="00E86F5A"/>
    <w:rsid w:val="00E91F76"/>
    <w:rsid w:val="00E950BA"/>
    <w:rsid w:val="00E97720"/>
    <w:rsid w:val="00EA3258"/>
    <w:rsid w:val="00EA7F1A"/>
    <w:rsid w:val="00EB16D4"/>
    <w:rsid w:val="00EB58A3"/>
    <w:rsid w:val="00EB6048"/>
    <w:rsid w:val="00EC22B4"/>
    <w:rsid w:val="00EC412D"/>
    <w:rsid w:val="00EC42DB"/>
    <w:rsid w:val="00EC6AD6"/>
    <w:rsid w:val="00EC7294"/>
    <w:rsid w:val="00ED0DE1"/>
    <w:rsid w:val="00ED5E2E"/>
    <w:rsid w:val="00EE283E"/>
    <w:rsid w:val="00EE7122"/>
    <w:rsid w:val="00EF018D"/>
    <w:rsid w:val="00EF499C"/>
    <w:rsid w:val="00F01F34"/>
    <w:rsid w:val="00F10A22"/>
    <w:rsid w:val="00F12B98"/>
    <w:rsid w:val="00F17727"/>
    <w:rsid w:val="00F21E69"/>
    <w:rsid w:val="00F258C5"/>
    <w:rsid w:val="00F25E13"/>
    <w:rsid w:val="00F30E04"/>
    <w:rsid w:val="00F40438"/>
    <w:rsid w:val="00F43372"/>
    <w:rsid w:val="00F45596"/>
    <w:rsid w:val="00F462A5"/>
    <w:rsid w:val="00F51699"/>
    <w:rsid w:val="00F574EB"/>
    <w:rsid w:val="00F61034"/>
    <w:rsid w:val="00F65B2E"/>
    <w:rsid w:val="00F67277"/>
    <w:rsid w:val="00F67364"/>
    <w:rsid w:val="00F73382"/>
    <w:rsid w:val="00F73ACF"/>
    <w:rsid w:val="00F73CF4"/>
    <w:rsid w:val="00F75508"/>
    <w:rsid w:val="00F90E53"/>
    <w:rsid w:val="00FA4995"/>
    <w:rsid w:val="00FA5137"/>
    <w:rsid w:val="00FA7341"/>
    <w:rsid w:val="00FB264D"/>
    <w:rsid w:val="00FC39FF"/>
    <w:rsid w:val="00FC73C9"/>
    <w:rsid w:val="00FD039C"/>
    <w:rsid w:val="00FD11B9"/>
    <w:rsid w:val="00FD2361"/>
    <w:rsid w:val="00FD5DB4"/>
    <w:rsid w:val="00FD6E5C"/>
    <w:rsid w:val="00FE3121"/>
    <w:rsid w:val="00FE5C5E"/>
    <w:rsid w:val="00FF0BE4"/>
    <w:rsid w:val="00FF1447"/>
    <w:rsid w:val="00FF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63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4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4637"/>
  </w:style>
  <w:style w:type="paragraph" w:styleId="a5">
    <w:name w:val="footer"/>
    <w:basedOn w:val="a"/>
    <w:link w:val="a6"/>
    <w:uiPriority w:val="99"/>
    <w:unhideWhenUsed/>
    <w:rsid w:val="00594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4637"/>
  </w:style>
  <w:style w:type="character" w:styleId="a7">
    <w:name w:val="annotation reference"/>
    <w:basedOn w:val="a0"/>
    <w:uiPriority w:val="99"/>
    <w:semiHidden/>
    <w:unhideWhenUsed/>
    <w:rsid w:val="0059463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9463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9463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9463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94637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594637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594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94637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5946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semiHidden/>
    <w:unhideWhenUsed/>
    <w:rsid w:val="00B73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63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4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4637"/>
  </w:style>
  <w:style w:type="paragraph" w:styleId="a5">
    <w:name w:val="footer"/>
    <w:basedOn w:val="a"/>
    <w:link w:val="a6"/>
    <w:uiPriority w:val="99"/>
    <w:unhideWhenUsed/>
    <w:rsid w:val="00594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4637"/>
  </w:style>
  <w:style w:type="character" w:styleId="a7">
    <w:name w:val="annotation reference"/>
    <w:basedOn w:val="a0"/>
    <w:uiPriority w:val="99"/>
    <w:semiHidden/>
    <w:unhideWhenUsed/>
    <w:rsid w:val="0059463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9463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9463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9463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94637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594637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594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94637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5946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semiHidden/>
    <w:unhideWhenUsed/>
    <w:rsid w:val="00B73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3.1102187614574787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2"/>
              <c:layout>
                <c:manualLayout>
                  <c:x val="-2.8145794414279172E-2"/>
                  <c:y val="4.35065616797899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layout>
                <c:manualLayout>
                  <c:x val="-2.9623991014426965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layout>
                <c:manualLayout>
                  <c:x val="-3.1102187614574839E-2"/>
                  <c:y val="5.23954505686788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5"/>
              <c:layout>
                <c:manualLayout>
                  <c:x val="-3.2401254721208632E-2"/>
                  <c:y val="4.970755322251384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6"/>
              <c:layout>
                <c:manualLayout>
                  <c:x val="-2.7966664920765279E-2"/>
                  <c:y val="4.970755322251384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7"/>
              <c:layout>
                <c:manualLayout>
                  <c:x val="-2.9623991014426965E-2"/>
                  <c:y val="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layout>
                <c:manualLayout>
                  <c:x val="-2.9623991014426965E-2"/>
                  <c:y val="4.05435987168270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3.1102187614574787E-2"/>
                  <c:y val="4.05435987168270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0"/>
              <c:layout>
                <c:manualLayout>
                  <c:x val="-2.9623991014426965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1"/>
              <c:layout>
                <c:manualLayout>
                  <c:x val="-2.9623991014426965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2"/>
              <c:layout>
                <c:manualLayout>
                  <c:x val="-2.9623991014427073E-2"/>
                  <c:y val="4.05435987168270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10.05.2025</c:v>
                </c:pt>
                <c:pt idx="1">
                  <c:v>10.06.2025</c:v>
                </c:pt>
                <c:pt idx="2">
                  <c:v>10.07.2025</c:v>
                </c:pt>
                <c:pt idx="3">
                  <c:v>10.08.2025</c:v>
                </c:pt>
                <c:pt idx="4">
                  <c:v>10.09.2025</c:v>
                </c:pt>
                <c:pt idx="5">
                  <c:v>10.10.2025</c:v>
                </c:pt>
                <c:pt idx="6">
                  <c:v>10.11.2025</c:v>
                </c:pt>
                <c:pt idx="7">
                  <c:v>10.12.2025</c:v>
                </c:pt>
                <c:pt idx="8">
                  <c:v>10.01.2026</c:v>
                </c:pt>
                <c:pt idx="9">
                  <c:v>10.02.2026</c:v>
                </c:pt>
                <c:pt idx="10">
                  <c:v>10.03.2026</c:v>
                </c:pt>
                <c:pt idx="11">
                  <c:v>10.04.2026</c:v>
                </c:pt>
                <c:pt idx="12">
                  <c:v>10.05.2026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171</c:v>
                </c:pt>
                <c:pt idx="1">
                  <c:v>173</c:v>
                </c:pt>
                <c:pt idx="2">
                  <c:v>165</c:v>
                </c:pt>
                <c:pt idx="3">
                  <c:v>166</c:v>
                </c:pt>
                <c:pt idx="4">
                  <c:v>167</c:v>
                </c:pt>
                <c:pt idx="5">
                  <c:v>167</c:v>
                </c:pt>
                <c:pt idx="6">
                  <c:v>167</c:v>
                </c:pt>
                <c:pt idx="7">
                  <c:v>167</c:v>
                </c:pt>
                <c:pt idx="8">
                  <c:v>166</c:v>
                </c:pt>
                <c:pt idx="9">
                  <c:v>167</c:v>
                </c:pt>
                <c:pt idx="10">
                  <c:v>169</c:v>
                </c:pt>
                <c:pt idx="11" formatCode="#,##0">
                  <c:v>169</c:v>
                </c:pt>
                <c:pt idx="12">
                  <c:v>169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9623991014426965E-2"/>
                  <c:y val="-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"/>
              <c:layout>
                <c:manualLayout>
                  <c:x val="-2.9623991014426965E-2"/>
                  <c:y val="-4.35065616797900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2"/>
              <c:layout>
                <c:manualLayout>
                  <c:x val="-2.9623991014426965E-2"/>
                  <c:y val="-4.05435987168271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layout>
                <c:manualLayout>
                  <c:x val="-2.9623991014426965E-2"/>
                  <c:y val="-3.75806357538640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layout>
                <c:manualLayout>
                  <c:x val="-2.9623991014426965E-2"/>
                  <c:y val="-4.35065616797900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5"/>
              <c:layout>
                <c:manualLayout>
                  <c:x val="-2.81457944142792E-2"/>
                  <c:y val="-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6"/>
              <c:layout>
                <c:manualLayout>
                  <c:x val="-3.1102187614574787E-2"/>
                  <c:y val="4.53823272090988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9444861520912989E-2"/>
                  <c:y val="4.8070457859434236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layout>
                <c:manualLayout>
                  <c:x val="-3.092305812106081E-2"/>
                  <c:y val="4.5107494896471222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3.3879451321356557E-2"/>
                  <c:y val="4.510749489647127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0"/>
              <c:layout>
                <c:manualLayout>
                  <c:x val="-3.0923058121060918E-2"/>
                  <c:y val="5.1033420822397146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10.05.2025</c:v>
                </c:pt>
                <c:pt idx="1">
                  <c:v>10.06.2025</c:v>
                </c:pt>
                <c:pt idx="2">
                  <c:v>10.07.2025</c:v>
                </c:pt>
                <c:pt idx="3">
                  <c:v>10.08.2025</c:v>
                </c:pt>
                <c:pt idx="4">
                  <c:v>10.09.2025</c:v>
                </c:pt>
                <c:pt idx="5">
                  <c:v>10.10.2025</c:v>
                </c:pt>
                <c:pt idx="6">
                  <c:v>10.11.2025</c:v>
                </c:pt>
                <c:pt idx="7">
                  <c:v>10.12.2025</c:v>
                </c:pt>
                <c:pt idx="8">
                  <c:v>10.01.2026</c:v>
                </c:pt>
                <c:pt idx="9">
                  <c:v>10.02.2026</c:v>
                </c:pt>
                <c:pt idx="10">
                  <c:v>10.03.2026</c:v>
                </c:pt>
                <c:pt idx="11">
                  <c:v>10.04.2026</c:v>
                </c:pt>
                <c:pt idx="12">
                  <c:v>10.05.2026</c:v>
                </c:pt>
              </c:strCache>
            </c:str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483</c:v>
                </c:pt>
                <c:pt idx="1">
                  <c:v>485</c:v>
                </c:pt>
                <c:pt idx="2">
                  <c:v>457</c:v>
                </c:pt>
                <c:pt idx="3">
                  <c:v>464</c:v>
                </c:pt>
                <c:pt idx="4">
                  <c:v>482</c:v>
                </c:pt>
                <c:pt idx="5">
                  <c:v>496</c:v>
                </c:pt>
                <c:pt idx="6">
                  <c:v>501</c:v>
                </c:pt>
                <c:pt idx="7">
                  <c:v>498</c:v>
                </c:pt>
                <c:pt idx="8">
                  <c:v>502</c:v>
                </c:pt>
                <c:pt idx="9">
                  <c:v>504</c:v>
                </c:pt>
                <c:pt idx="10">
                  <c:v>512</c:v>
                </c:pt>
                <c:pt idx="11" formatCode="#,##0">
                  <c:v>520</c:v>
                </c:pt>
                <c:pt idx="12">
                  <c:v>527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>
              <a:glow>
                <a:schemeClr val="accent1">
                  <a:alpha val="40000"/>
                </a:schemeClr>
              </a:glow>
            </a:effectLst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6607538802660754E-2"/>
                  <c:y val="4.44444444444444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2520325203252057E-2"/>
                  <c:y val="-4.44444444444445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2"/>
              <c:layout>
                <c:manualLayout>
                  <c:x val="-3.399852180339985E-2"/>
                  <c:y val="-4.74074074074074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layout>
                <c:manualLayout>
                  <c:x val="-3.1042128603104215E-2"/>
                  <c:y val="4.44444444444444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1042128603104215E-2"/>
                  <c:y val="4.14814814814814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9563932002956501E-2"/>
                  <c:y val="5.333333333333328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6"/>
              <c:layout>
                <c:manualLayout>
                  <c:x val="-3.1042128603104322E-2"/>
                  <c:y val="-5.333333333333328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7"/>
              <c:layout>
                <c:manualLayout>
                  <c:x val="-3.1042128603104215E-2"/>
                  <c:y val="-4.740740740740737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layout>
                <c:manualLayout>
                  <c:x val="-3.1042128603104215E-2"/>
                  <c:y val="-4.74074074074073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3.1042128603104215E-2"/>
                  <c:y val="-4.44444444444444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0"/>
              <c:layout>
                <c:manualLayout>
                  <c:x val="-3.1042128603104322E-2"/>
                  <c:y val="-3.85185185185185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1"/>
              <c:layout>
                <c:manualLayout>
                  <c:x val="-2.8085735402808575E-2"/>
                  <c:y val="-3.851851851851852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2"/>
              <c:layout>
                <c:manualLayout>
                  <c:x val="-3.3998521803400066E-2"/>
                  <c:y val="-4.74074074074074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10.05.2025</c:v>
                </c:pt>
                <c:pt idx="1">
                  <c:v>10.06.2025</c:v>
                </c:pt>
                <c:pt idx="2">
                  <c:v>10.07.2025</c:v>
                </c:pt>
                <c:pt idx="3">
                  <c:v>10.08.2025</c:v>
                </c:pt>
                <c:pt idx="4">
                  <c:v>10.09.2025</c:v>
                </c:pt>
                <c:pt idx="5">
                  <c:v>10.10.2025</c:v>
                </c:pt>
                <c:pt idx="6">
                  <c:v>10.11.2025</c:v>
                </c:pt>
                <c:pt idx="7">
                  <c:v>10.12.2025</c:v>
                </c:pt>
                <c:pt idx="8">
                  <c:v>10.01.2026</c:v>
                </c:pt>
                <c:pt idx="9">
                  <c:v>10.02.2026</c:v>
                </c:pt>
                <c:pt idx="10">
                  <c:v>10.03.2026</c:v>
                </c:pt>
                <c:pt idx="11">
                  <c:v>10.04.2026</c:v>
                </c:pt>
                <c:pt idx="12">
                  <c:v>10.05.2026</c:v>
                </c:pt>
              </c:strCache>
            </c:strRef>
          </c:cat>
          <c:val>
            <c:numRef>
              <c:f>Лист1!$D$2:$D$14</c:f>
              <c:numCache>
                <c:formatCode>General</c:formatCode>
                <c:ptCount val="13"/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5-BD1B-46EB-9AA7-8152AEF04A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8613376"/>
        <c:axId val="133004608"/>
      </c:lineChart>
      <c:dateAx>
        <c:axId val="128613376"/>
        <c:scaling>
          <c:orientation val="minMax"/>
          <c:max val="13"/>
          <c:min val="1"/>
        </c:scaling>
        <c:delete val="0"/>
        <c:axPos val="b"/>
        <c:numFmt formatCode="@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33004608"/>
        <c:crosses val="autoZero"/>
        <c:auto val="1"/>
        <c:lblOffset val="100"/>
        <c:baseTimeUnit val="months"/>
        <c:majorUnit val="1"/>
        <c:majorTimeUnit val="months"/>
        <c:minorUnit val="1"/>
        <c:minorTimeUnit val="months"/>
      </c:dateAx>
      <c:valAx>
        <c:axId val="133004608"/>
        <c:scaling>
          <c:orientation val="minMax"/>
          <c:max val="550"/>
          <c:min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86133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Структура малого и среднего предпринимательства муниципального</a:t>
            </a:r>
            <a:r>
              <a:rPr lang="ru-RU" baseline="0"/>
              <a:t> образования </a:t>
            </a:r>
            <a:r>
              <a:rPr lang="ru-RU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«</a:t>
            </a:r>
            <a:r>
              <a:rPr lang="ru-RU" baseline="0"/>
              <a:t>Дорогобужский муниципальный округ</a:t>
            </a:r>
            <a:r>
              <a:rPr lang="ru-RU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»</a:t>
            </a:r>
            <a:r>
              <a:rPr lang="ru-RU" baseline="0"/>
              <a:t> Смоленской области</a:t>
            </a:r>
            <a:r>
              <a:rPr lang="ru-RU"/>
              <a:t> по видам деятельности</a:t>
            </a:r>
          </a:p>
        </c:rich>
      </c:tx>
      <c:layout>
        <c:manualLayout>
          <c:xMode val="edge"/>
          <c:yMode val="edge"/>
          <c:x val="0.11595006012940962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9.8423496532898058E-2"/>
          <c:y val="0.11570701825877776"/>
          <c:w val="0.50217115086762565"/>
          <c:h val="0.85411013105832556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Смоленской области по видам деятельности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-0.12001323782774169"/>
                  <c:y val="1.5834877593147639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1.4972357073407988E-2"/>
                  <c:y val="1.4279153593522668E-3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7"/>
              <c:layout>
                <c:manualLayout>
                  <c:x val="6.3693140725617743E-3"/>
                  <c:y val="1.2616960229265546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Лист1!$A$2:$A$12</c:f>
              <c:strCache>
                <c:ptCount val="11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Обрабатывающие производства</c:v>
                </c:pt>
                <c:pt idx="3">
                  <c:v>Строительство</c:v>
                </c:pt>
                <c:pt idx="4">
                  <c:v>Сельское, лесное хозяйство, охота, рыболовство и рыбоводство</c:v>
                </c:pt>
                <c:pt idx="5">
                  <c:v>Предоставление прочих видов услуг</c:v>
                </c:pt>
                <c:pt idx="6">
                  <c:v>Деятельность профессиональная, научная и техническая</c:v>
                </c:pt>
                <c:pt idx="7">
                  <c:v>Деятельность по операциям с недвижимым имуществом</c:v>
                </c:pt>
                <c:pt idx="8">
                  <c:v>Деятельность в области информации и связи</c:v>
                </c:pt>
                <c:pt idx="9">
                  <c:v>Деятельность гостиниц и предприятий общественного питания</c:v>
                </c:pt>
                <c:pt idx="10">
                  <c:v>Прочие виды деятельности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220</c:v>
                </c:pt>
                <c:pt idx="1">
                  <c:v>132</c:v>
                </c:pt>
                <c:pt idx="2">
                  <c:v>67</c:v>
                </c:pt>
                <c:pt idx="3">
                  <c:v>67</c:v>
                </c:pt>
                <c:pt idx="4">
                  <c:v>36</c:v>
                </c:pt>
                <c:pt idx="5">
                  <c:v>33</c:v>
                </c:pt>
                <c:pt idx="6">
                  <c:v>33</c:v>
                </c:pt>
                <c:pt idx="7">
                  <c:v>22</c:v>
                </c:pt>
                <c:pt idx="8">
                  <c:v>21</c:v>
                </c:pt>
                <c:pt idx="9">
                  <c:v>20</c:v>
                </c:pt>
                <c:pt idx="10">
                  <c:v>45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11"/>
        <c:delete val="1"/>
      </c:legendEntry>
      <c:layout>
        <c:manualLayout>
          <c:xMode val="edge"/>
          <c:yMode val="edge"/>
          <c:x val="0.61969735618887756"/>
          <c:y val="0.15110777651279966"/>
          <c:w val="0.3312397787732364"/>
          <c:h val="0.8287125856096551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ct val="100000"/>
            </a:lnSpc>
            <a:defRPr sz="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BD253-72D6-42CA-AC69-9BA89DC9C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5896</TotalTime>
  <Pages>1</Pages>
  <Words>2034</Words>
  <Characters>11596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519</cp:revision>
  <cp:lastPrinted>2025-10-14T05:31:00Z</cp:lastPrinted>
  <dcterms:created xsi:type="dcterms:W3CDTF">2024-09-11T14:07:00Z</dcterms:created>
  <dcterms:modified xsi:type="dcterms:W3CDTF">2026-05-15T12:50:00Z</dcterms:modified>
</cp:coreProperties>
</file>