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77" w:rsidRPr="00EC4D4F" w:rsidRDefault="005852DF" w:rsidP="00EC4D4F">
      <w:pPr>
        <w:spacing w:after="0" w:line="240" w:lineRule="auto"/>
        <w:ind w:firstLine="709"/>
        <w:jc w:val="center"/>
        <w:rPr>
          <w:rFonts w:ascii="Times New Roman" w:hAnsi="Times New Roman" w:cs="Times New Roman"/>
          <w:b/>
          <w:sz w:val="28"/>
          <w:szCs w:val="28"/>
        </w:rPr>
      </w:pPr>
      <w:r w:rsidRPr="00EC4D4F">
        <w:rPr>
          <w:rFonts w:ascii="Times New Roman" w:hAnsi="Times New Roman" w:cs="Times New Roman"/>
          <w:b/>
          <w:sz w:val="28"/>
          <w:szCs w:val="28"/>
        </w:rPr>
        <w:t>Уважаемые депутаты</w:t>
      </w:r>
      <w:r w:rsidR="00602B09" w:rsidRPr="00EC4D4F">
        <w:rPr>
          <w:rFonts w:ascii="Times New Roman" w:hAnsi="Times New Roman" w:cs="Times New Roman"/>
          <w:b/>
          <w:sz w:val="28"/>
          <w:szCs w:val="28"/>
        </w:rPr>
        <w:t xml:space="preserve"> Дорогобужской районной Думы</w:t>
      </w:r>
      <w:r w:rsidRPr="00EC4D4F">
        <w:rPr>
          <w:rFonts w:ascii="Times New Roman" w:hAnsi="Times New Roman" w:cs="Times New Roman"/>
          <w:b/>
          <w:sz w:val="28"/>
          <w:szCs w:val="28"/>
        </w:rPr>
        <w:t>!</w:t>
      </w:r>
    </w:p>
    <w:p w:rsidR="003D21BB" w:rsidRPr="00EC4D4F" w:rsidRDefault="003D21BB" w:rsidP="00EC4D4F">
      <w:pPr>
        <w:spacing w:after="0" w:line="240" w:lineRule="auto"/>
        <w:ind w:firstLine="709"/>
        <w:jc w:val="both"/>
        <w:rPr>
          <w:rFonts w:ascii="Times New Roman" w:hAnsi="Times New Roman" w:cs="Times New Roman"/>
          <w:b/>
          <w:sz w:val="28"/>
          <w:szCs w:val="28"/>
        </w:rPr>
      </w:pPr>
    </w:p>
    <w:p w:rsidR="00741713" w:rsidRPr="00EC4D4F" w:rsidRDefault="00C33AD9" w:rsidP="00EC4D4F">
      <w:pPr>
        <w:pStyle w:val="af5"/>
        <w:ind w:firstLine="709"/>
        <w:jc w:val="both"/>
        <w:rPr>
          <w:rFonts w:ascii="Times New Roman" w:hAnsi="Times New Roman"/>
          <w:sz w:val="28"/>
          <w:szCs w:val="28"/>
        </w:rPr>
      </w:pPr>
      <w:r w:rsidRPr="00EC4D4F">
        <w:rPr>
          <w:rFonts w:ascii="Times New Roman" w:hAnsi="Times New Roman"/>
          <w:sz w:val="28"/>
          <w:szCs w:val="28"/>
        </w:rPr>
        <w:t xml:space="preserve">В начале своего выступления хочу отметить, что 2020 год стал самым непростым годом для всего человечества. Мы все столкнулись с новыми реалиями жизни, которые принесла с собой эпидемия коронавирусной инфекции. Нам пришлось изменить свои планы и принять ограничения. </w:t>
      </w:r>
    </w:p>
    <w:p w:rsidR="00D815EE" w:rsidRDefault="00C33AD9" w:rsidP="00EC4D4F">
      <w:pPr>
        <w:pStyle w:val="af5"/>
        <w:ind w:firstLine="709"/>
        <w:jc w:val="both"/>
        <w:rPr>
          <w:rFonts w:ascii="Times New Roman" w:hAnsi="Times New Roman"/>
          <w:sz w:val="28"/>
          <w:szCs w:val="28"/>
        </w:rPr>
      </w:pPr>
      <w:r w:rsidRPr="00EC4D4F">
        <w:rPr>
          <w:rFonts w:ascii="Times New Roman" w:hAnsi="Times New Roman"/>
          <w:sz w:val="28"/>
          <w:szCs w:val="28"/>
        </w:rPr>
        <w:t xml:space="preserve">В своей работе </w:t>
      </w:r>
      <w:r w:rsidR="00741713" w:rsidRPr="00EC4D4F">
        <w:rPr>
          <w:rFonts w:ascii="Times New Roman" w:hAnsi="Times New Roman"/>
          <w:sz w:val="28"/>
          <w:szCs w:val="28"/>
        </w:rPr>
        <w:t>Администрация муниципального образования «</w:t>
      </w:r>
      <w:r w:rsidR="003A2B10" w:rsidRPr="00EC4D4F">
        <w:rPr>
          <w:rFonts w:ascii="Times New Roman" w:hAnsi="Times New Roman"/>
          <w:sz w:val="28"/>
          <w:szCs w:val="28"/>
        </w:rPr>
        <w:t>Дорогобужский район» Смоленской области руководствовал</w:t>
      </w:r>
      <w:r w:rsidR="008A1A79" w:rsidRPr="00EC4D4F">
        <w:rPr>
          <w:rFonts w:ascii="Times New Roman" w:hAnsi="Times New Roman"/>
          <w:sz w:val="28"/>
          <w:szCs w:val="28"/>
        </w:rPr>
        <w:t>а</w:t>
      </w:r>
      <w:r w:rsidR="003A2B10" w:rsidRPr="00EC4D4F">
        <w:rPr>
          <w:rFonts w:ascii="Times New Roman" w:hAnsi="Times New Roman"/>
          <w:sz w:val="28"/>
          <w:szCs w:val="28"/>
        </w:rPr>
        <w:t xml:space="preserve">сь </w:t>
      </w:r>
      <w:r w:rsidR="00D10C43" w:rsidRPr="00EC4D4F">
        <w:rPr>
          <w:rFonts w:ascii="Times New Roman" w:hAnsi="Times New Roman"/>
          <w:sz w:val="28"/>
          <w:szCs w:val="28"/>
        </w:rPr>
        <w:t xml:space="preserve">Указами Губернатора Смоленской области </w:t>
      </w:r>
      <w:r w:rsidRPr="00EC4D4F">
        <w:rPr>
          <w:rFonts w:ascii="Times New Roman" w:hAnsi="Times New Roman"/>
          <w:sz w:val="28"/>
          <w:szCs w:val="28"/>
        </w:rPr>
        <w:t xml:space="preserve">о введении ограничительных мер и рекомендации </w:t>
      </w:r>
      <w:proofErr w:type="spellStart"/>
      <w:r w:rsidRPr="00EC4D4F">
        <w:rPr>
          <w:rFonts w:ascii="Times New Roman" w:hAnsi="Times New Roman"/>
          <w:sz w:val="28"/>
          <w:szCs w:val="28"/>
        </w:rPr>
        <w:t>Роспотребнадзора</w:t>
      </w:r>
      <w:proofErr w:type="spellEnd"/>
      <w:r w:rsidRPr="00EC4D4F">
        <w:rPr>
          <w:rFonts w:ascii="Times New Roman" w:hAnsi="Times New Roman"/>
          <w:sz w:val="28"/>
          <w:szCs w:val="28"/>
        </w:rPr>
        <w:t xml:space="preserve"> и, несмотря ни на что, осуществляли свои полномочия</w:t>
      </w:r>
      <w:r w:rsidR="008A1A79" w:rsidRPr="00EC4D4F">
        <w:rPr>
          <w:rFonts w:ascii="Times New Roman" w:hAnsi="Times New Roman"/>
          <w:sz w:val="28"/>
          <w:szCs w:val="28"/>
        </w:rPr>
        <w:t xml:space="preserve"> в соответствии с полномочиями, определенными Федеральным законом от 06.10.2003 № 131 «Об общих принципах организации местного самоуправления в Российской Федерации»</w:t>
      </w:r>
      <w:r w:rsidR="00D815EE">
        <w:rPr>
          <w:rFonts w:ascii="Times New Roman" w:hAnsi="Times New Roman"/>
          <w:sz w:val="28"/>
          <w:szCs w:val="28"/>
        </w:rPr>
        <w:t>.</w:t>
      </w:r>
    </w:p>
    <w:p w:rsidR="00216E48" w:rsidRPr="00EC4D4F" w:rsidRDefault="00D815EE" w:rsidP="00D042CB">
      <w:pPr>
        <w:pStyle w:val="af5"/>
        <w:ind w:firstLine="709"/>
        <w:jc w:val="both"/>
        <w:rPr>
          <w:rFonts w:ascii="Times New Roman" w:hAnsi="Times New Roman"/>
          <w:sz w:val="28"/>
          <w:szCs w:val="28"/>
        </w:rPr>
      </w:pPr>
      <w:r>
        <w:rPr>
          <w:rFonts w:ascii="Times New Roman" w:hAnsi="Times New Roman"/>
          <w:sz w:val="28"/>
          <w:szCs w:val="28"/>
        </w:rPr>
        <w:t xml:space="preserve">Работа </w:t>
      </w:r>
      <w:r w:rsidRPr="00EC4D4F">
        <w:rPr>
          <w:rFonts w:ascii="Times New Roman" w:hAnsi="Times New Roman"/>
          <w:sz w:val="28"/>
          <w:szCs w:val="28"/>
        </w:rPr>
        <w:t>Администрация муниципального образования «Дорогобужский район» Смоленской области</w:t>
      </w:r>
      <w:r w:rsidR="00216E48" w:rsidRPr="00EC4D4F">
        <w:rPr>
          <w:rFonts w:ascii="Times New Roman" w:hAnsi="Times New Roman"/>
          <w:sz w:val="28"/>
          <w:szCs w:val="28"/>
        </w:rPr>
        <w:t xml:space="preserve">  была направлена на повышение качества жизни населения, устойчивое развитие экономики, обеспечение конституционных прав граждан в области образования, культуры, спорта, предоставления транспортных и иных услуг.</w:t>
      </w:r>
    </w:p>
    <w:p w:rsidR="00934EB1" w:rsidRDefault="009A38B6" w:rsidP="00D042CB">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Бюджет </w:t>
      </w:r>
    </w:p>
    <w:p w:rsidR="009A38B6" w:rsidRPr="00EC4D4F" w:rsidRDefault="009A38B6" w:rsidP="00D042CB">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9A38B6" w:rsidRPr="00B40DE0" w:rsidRDefault="009A38B6" w:rsidP="00D042CB">
      <w:pPr>
        <w:spacing w:after="0" w:line="240" w:lineRule="auto"/>
        <w:ind w:firstLine="709"/>
        <w:jc w:val="both"/>
        <w:rPr>
          <w:rFonts w:ascii="Times New Roman" w:eastAsia="Times New Roman" w:hAnsi="Times New Roman" w:cs="Times New Roman"/>
          <w:sz w:val="28"/>
          <w:szCs w:val="28"/>
        </w:rPr>
      </w:pPr>
      <w:r w:rsidRPr="00B40DE0">
        <w:rPr>
          <w:rFonts w:ascii="Times New Roman" w:eastAsia="Times New Roman" w:hAnsi="Times New Roman" w:cs="Times New Roman"/>
          <w:sz w:val="28"/>
          <w:szCs w:val="28"/>
        </w:rPr>
        <w:t>Финансовую основу местного самоуправления составляют финансовые средства муниципального образования, в основе которых лежит местный бюджет.</w:t>
      </w:r>
    </w:p>
    <w:p w:rsidR="009A38B6" w:rsidRPr="00B40DE0" w:rsidRDefault="009A38B6" w:rsidP="009A38B6">
      <w:pPr>
        <w:spacing w:after="0" w:line="240" w:lineRule="auto"/>
        <w:ind w:firstLine="709"/>
        <w:jc w:val="both"/>
        <w:rPr>
          <w:rFonts w:ascii="Times New Roman" w:eastAsia="Times New Roman" w:hAnsi="Times New Roman" w:cs="Times New Roman"/>
          <w:sz w:val="28"/>
          <w:szCs w:val="28"/>
        </w:rPr>
      </w:pPr>
      <w:r w:rsidRPr="00B40DE0">
        <w:rPr>
          <w:rFonts w:ascii="Times New Roman" w:eastAsia="Times New Roman" w:hAnsi="Times New Roman" w:cs="Times New Roman"/>
          <w:sz w:val="28"/>
          <w:szCs w:val="28"/>
        </w:rPr>
        <w:t>Реальная значимость местного бюджета определяется способностью органов местного самоуправления своевременно, в полном объеме, качественно удовлетворить запросы населения, которые традиционно возлагаются именно на муниципальное звено управления.</w:t>
      </w:r>
    </w:p>
    <w:p w:rsidR="009A38B6" w:rsidRPr="00B5445B" w:rsidRDefault="009A38B6" w:rsidP="00D64907">
      <w:pPr>
        <w:tabs>
          <w:tab w:val="left" w:pos="4200"/>
        </w:tabs>
        <w:spacing w:after="0" w:line="240" w:lineRule="auto"/>
        <w:ind w:firstLine="709"/>
        <w:contextualSpacing/>
        <w:jc w:val="both"/>
        <w:rPr>
          <w:rFonts w:ascii="Times New Roman" w:hAnsi="Times New Roman" w:cs="Times New Roman"/>
          <w:sz w:val="28"/>
          <w:szCs w:val="28"/>
        </w:rPr>
      </w:pPr>
      <w:r w:rsidRPr="00B5445B">
        <w:rPr>
          <w:rFonts w:ascii="Times New Roman" w:eastAsia="Times New Roman" w:hAnsi="Times New Roman" w:cs="Times New Roman"/>
          <w:sz w:val="28"/>
          <w:szCs w:val="28"/>
        </w:rPr>
        <w:t xml:space="preserve">За 2020 год </w:t>
      </w:r>
      <w:r w:rsidRPr="00B5445B">
        <w:rPr>
          <w:rFonts w:ascii="Times New Roman" w:eastAsia="Times New Roman" w:hAnsi="Times New Roman" w:cs="Times New Roman"/>
          <w:b/>
          <w:sz w:val="28"/>
          <w:szCs w:val="28"/>
        </w:rPr>
        <w:t>доходы консолидированного бюджета</w:t>
      </w:r>
      <w:r w:rsidRPr="00B5445B">
        <w:rPr>
          <w:rFonts w:ascii="Times New Roman" w:eastAsia="Times New Roman" w:hAnsi="Times New Roman" w:cs="Times New Roman"/>
          <w:sz w:val="28"/>
          <w:szCs w:val="28"/>
        </w:rPr>
        <w:t xml:space="preserve"> муниципального образования «Дорогобужский район» Смоленской области (далее – консолидированный бюджет) </w:t>
      </w:r>
      <w:r w:rsidRPr="00B5445B">
        <w:rPr>
          <w:rFonts w:ascii="Times New Roman" w:hAnsi="Times New Roman" w:cs="Times New Roman"/>
          <w:sz w:val="28"/>
          <w:szCs w:val="28"/>
        </w:rPr>
        <w:t xml:space="preserve">исполнены в сумме </w:t>
      </w:r>
      <w:r w:rsidRPr="00B5445B">
        <w:rPr>
          <w:rFonts w:ascii="Times New Roman" w:eastAsia="Times New Roman" w:hAnsi="Times New Roman" w:cs="Times New Roman"/>
          <w:sz w:val="28"/>
          <w:szCs w:val="28"/>
        </w:rPr>
        <w:t xml:space="preserve">720 184,9 </w:t>
      </w:r>
      <w:r w:rsidRPr="00B5445B">
        <w:rPr>
          <w:rFonts w:ascii="Times New Roman" w:hAnsi="Times New Roman" w:cs="Times New Roman"/>
          <w:sz w:val="28"/>
          <w:szCs w:val="28"/>
        </w:rPr>
        <w:t xml:space="preserve">тыс. рублей или 98,8% к утвержденным годовым назначениям. </w:t>
      </w:r>
    </w:p>
    <w:p w:rsidR="009A38B6" w:rsidRPr="009B6E00" w:rsidRDefault="009A38B6" w:rsidP="00D6490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6E00">
        <w:rPr>
          <w:rFonts w:ascii="Times New Roman" w:eastAsia="Times New Roman" w:hAnsi="Times New Roman" w:cs="Times New Roman"/>
          <w:sz w:val="28"/>
          <w:szCs w:val="28"/>
        </w:rPr>
        <w:t>Расходы консолидированного бюджета на 2020 год утверждались в сумме 744 091,6 тыс. рублей.  Кассовое исполнение по расходной части на 1 января 2021 года сложилось в сумме 709 391,5 тыс. рублей или 95,3%.</w:t>
      </w:r>
    </w:p>
    <w:p w:rsidR="00AC729E" w:rsidRDefault="00AC729E" w:rsidP="00D64907">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9A38B6" w:rsidRDefault="00AC729E" w:rsidP="00D64907">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Бюджет муниципального района</w:t>
      </w:r>
    </w:p>
    <w:p w:rsidR="00AC729E" w:rsidRPr="004E19E3" w:rsidRDefault="00AC729E" w:rsidP="00D64907">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9A38B6" w:rsidRPr="00EA7040" w:rsidRDefault="009A38B6" w:rsidP="00D64907">
      <w:pPr>
        <w:spacing w:after="0" w:line="240" w:lineRule="auto"/>
        <w:ind w:firstLine="709"/>
        <w:jc w:val="both"/>
        <w:rPr>
          <w:rFonts w:ascii="Times New Roman" w:eastAsia="Times New Roman" w:hAnsi="Times New Roman" w:cs="Times New Roman"/>
          <w:sz w:val="28"/>
          <w:szCs w:val="28"/>
        </w:rPr>
      </w:pPr>
      <w:r w:rsidRPr="004E19E3">
        <w:rPr>
          <w:rFonts w:ascii="Times New Roman" w:eastAsia="Times New Roman" w:hAnsi="Times New Roman" w:cs="Times New Roman"/>
          <w:sz w:val="28"/>
          <w:szCs w:val="28"/>
        </w:rPr>
        <w:t xml:space="preserve">За 2020 год </w:t>
      </w:r>
      <w:r w:rsidRPr="004E19E3">
        <w:rPr>
          <w:rFonts w:ascii="Times New Roman" w:eastAsia="Times New Roman" w:hAnsi="Times New Roman" w:cs="Times New Roman"/>
          <w:b/>
          <w:sz w:val="28"/>
          <w:szCs w:val="28"/>
        </w:rPr>
        <w:t xml:space="preserve">доходы </w:t>
      </w:r>
      <w:r w:rsidRPr="004E19E3">
        <w:rPr>
          <w:rFonts w:ascii="Times New Roman" w:eastAsia="Times New Roman" w:hAnsi="Times New Roman" w:cs="Times New Roman"/>
          <w:sz w:val="28"/>
          <w:szCs w:val="28"/>
        </w:rPr>
        <w:t xml:space="preserve">исполнены в сумме 563 864,1 тыс. рублей, или </w:t>
      </w:r>
      <w:r w:rsidRPr="00EA7040">
        <w:rPr>
          <w:rFonts w:ascii="Times New Roman" w:eastAsia="Times New Roman" w:hAnsi="Times New Roman" w:cs="Times New Roman"/>
          <w:sz w:val="28"/>
          <w:szCs w:val="28"/>
        </w:rPr>
        <w:t>99,9% к утвержденным годовым назначениям. С аналогичным периодом 2019 года (542 017,6 тыс. рублей) доходы бюджета увеличились на 21 846,5 тыс. рублей, в основном за счет увеличения безвозмездных поступлений из областного бюджета, так и за счет роста   налоговых доходов в т. ч.:</w:t>
      </w:r>
    </w:p>
    <w:p w:rsidR="009A38B6" w:rsidRPr="00906B2B" w:rsidRDefault="009A38B6" w:rsidP="00D64907">
      <w:pPr>
        <w:spacing w:after="0" w:line="240" w:lineRule="auto"/>
        <w:ind w:firstLine="709"/>
        <w:jc w:val="both"/>
        <w:rPr>
          <w:rFonts w:ascii="Times New Roman" w:eastAsia="Times New Roman" w:hAnsi="Times New Roman" w:cs="Times New Roman"/>
          <w:sz w:val="28"/>
          <w:szCs w:val="28"/>
        </w:rPr>
      </w:pPr>
      <w:r w:rsidRPr="00906B2B">
        <w:rPr>
          <w:rFonts w:ascii="Times New Roman" w:eastAsia="Times New Roman" w:hAnsi="Times New Roman" w:cs="Times New Roman"/>
          <w:sz w:val="28"/>
          <w:szCs w:val="28"/>
        </w:rPr>
        <w:t>- дотации на выравнивание бюджетной обеспеченности в сумме 87 466,0 тыс. рублей (с ростом к 2019 году на 25 234,0 тыс. рублей);</w:t>
      </w:r>
    </w:p>
    <w:p w:rsidR="009A38B6" w:rsidRPr="004E19E3" w:rsidRDefault="009A38B6" w:rsidP="009A38B6">
      <w:pPr>
        <w:spacing w:after="0" w:line="240" w:lineRule="auto"/>
        <w:ind w:firstLine="709"/>
        <w:jc w:val="both"/>
        <w:rPr>
          <w:rFonts w:ascii="Times New Roman" w:eastAsia="Times New Roman" w:hAnsi="Times New Roman" w:cs="Times New Roman"/>
          <w:sz w:val="28"/>
          <w:szCs w:val="28"/>
        </w:rPr>
      </w:pPr>
      <w:r w:rsidRPr="004E19E3">
        <w:rPr>
          <w:rFonts w:ascii="Times New Roman" w:eastAsia="Times New Roman" w:hAnsi="Times New Roman" w:cs="Times New Roman"/>
          <w:sz w:val="28"/>
          <w:szCs w:val="28"/>
        </w:rPr>
        <w:lastRenderedPageBreak/>
        <w:t>- дотация на поддержку мер по обеспечению сбалансированности бюд</w:t>
      </w:r>
      <w:r>
        <w:rPr>
          <w:rFonts w:ascii="Times New Roman" w:eastAsia="Times New Roman" w:hAnsi="Times New Roman" w:cs="Times New Roman"/>
          <w:sz w:val="28"/>
          <w:szCs w:val="28"/>
        </w:rPr>
        <w:t>жетов поступила в сумме 79 300,4 тыс. рублей (с уменьшением</w:t>
      </w:r>
      <w:r w:rsidRPr="004E19E3">
        <w:rPr>
          <w:rFonts w:ascii="Times New Roman" w:eastAsia="Times New Roman" w:hAnsi="Times New Roman" w:cs="Times New Roman"/>
          <w:sz w:val="28"/>
          <w:szCs w:val="28"/>
        </w:rPr>
        <w:t xml:space="preserve"> к 2019</w:t>
      </w:r>
      <w:r>
        <w:rPr>
          <w:rFonts w:ascii="Times New Roman" w:eastAsia="Times New Roman" w:hAnsi="Times New Roman" w:cs="Times New Roman"/>
          <w:sz w:val="28"/>
          <w:szCs w:val="28"/>
        </w:rPr>
        <w:t xml:space="preserve"> году на 1 146,6</w:t>
      </w:r>
      <w:r w:rsidRPr="004E19E3">
        <w:rPr>
          <w:rFonts w:ascii="Times New Roman" w:eastAsia="Times New Roman" w:hAnsi="Times New Roman" w:cs="Times New Roman"/>
          <w:sz w:val="28"/>
          <w:szCs w:val="28"/>
        </w:rPr>
        <w:t>тыс. рублей);</w:t>
      </w:r>
    </w:p>
    <w:p w:rsidR="009A38B6" w:rsidRPr="004E19E3" w:rsidRDefault="009A38B6" w:rsidP="009A38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в сумме 19 124,8</w:t>
      </w:r>
      <w:r w:rsidRPr="004E19E3">
        <w:rPr>
          <w:rFonts w:ascii="Times New Roman" w:eastAsia="Times New Roman" w:hAnsi="Times New Roman" w:cs="Times New Roman"/>
          <w:sz w:val="28"/>
          <w:szCs w:val="28"/>
        </w:rPr>
        <w:t xml:space="preserve"> тыс. рублей;</w:t>
      </w:r>
    </w:p>
    <w:p w:rsidR="009A38B6" w:rsidRPr="004E19E3" w:rsidRDefault="009A38B6" w:rsidP="009A38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субвенции в сумме 224 129,6</w:t>
      </w:r>
      <w:r w:rsidRPr="004E19E3">
        <w:rPr>
          <w:rFonts w:ascii="Times New Roman" w:eastAsia="Times New Roman" w:hAnsi="Times New Roman" w:cs="Times New Roman"/>
          <w:sz w:val="28"/>
          <w:szCs w:val="28"/>
        </w:rPr>
        <w:t xml:space="preserve"> тыс.</w:t>
      </w:r>
      <w:r>
        <w:rPr>
          <w:rFonts w:ascii="Times New Roman" w:eastAsia="Times New Roman" w:hAnsi="Times New Roman" w:cs="Times New Roman"/>
          <w:sz w:val="28"/>
          <w:szCs w:val="28"/>
        </w:rPr>
        <w:t xml:space="preserve"> рублей</w:t>
      </w:r>
      <w:r w:rsidRPr="004E19E3">
        <w:rPr>
          <w:rFonts w:ascii="Times New Roman" w:eastAsia="Times New Roman" w:hAnsi="Times New Roman" w:cs="Times New Roman"/>
          <w:sz w:val="28"/>
          <w:szCs w:val="28"/>
        </w:rPr>
        <w:t>;</w:t>
      </w:r>
    </w:p>
    <w:p w:rsidR="009A38B6" w:rsidRPr="004E19E3" w:rsidRDefault="009A38B6" w:rsidP="009A38B6">
      <w:pPr>
        <w:spacing w:after="0" w:line="240" w:lineRule="auto"/>
        <w:ind w:firstLine="709"/>
        <w:jc w:val="both"/>
        <w:rPr>
          <w:rFonts w:ascii="Times New Roman" w:eastAsia="Times New Roman" w:hAnsi="Times New Roman" w:cs="Times New Roman"/>
          <w:sz w:val="28"/>
          <w:szCs w:val="28"/>
        </w:rPr>
      </w:pPr>
      <w:r w:rsidRPr="004E19E3">
        <w:rPr>
          <w:rFonts w:ascii="Times New Roman" w:eastAsia="Times New Roman" w:hAnsi="Times New Roman" w:cs="Times New Roman"/>
          <w:sz w:val="28"/>
          <w:szCs w:val="28"/>
        </w:rPr>
        <w:t>- иных межбюджет</w:t>
      </w:r>
      <w:r>
        <w:rPr>
          <w:rFonts w:ascii="Times New Roman" w:eastAsia="Times New Roman" w:hAnsi="Times New Roman" w:cs="Times New Roman"/>
          <w:sz w:val="28"/>
          <w:szCs w:val="28"/>
        </w:rPr>
        <w:t>ных трансфертов в сумме 2 454,3</w:t>
      </w:r>
      <w:r w:rsidRPr="004E19E3">
        <w:rPr>
          <w:rFonts w:ascii="Times New Roman" w:eastAsia="Times New Roman" w:hAnsi="Times New Roman" w:cs="Times New Roman"/>
          <w:sz w:val="28"/>
          <w:szCs w:val="28"/>
        </w:rPr>
        <w:t xml:space="preserve"> тыс. рублей.</w:t>
      </w:r>
    </w:p>
    <w:p w:rsidR="009A38B6" w:rsidRPr="00923380" w:rsidRDefault="009A38B6" w:rsidP="009A38B6">
      <w:pPr>
        <w:spacing w:after="0" w:line="240" w:lineRule="auto"/>
        <w:ind w:firstLine="709"/>
        <w:jc w:val="both"/>
        <w:rPr>
          <w:rFonts w:ascii="Times New Roman" w:eastAsia="Times New Roman" w:hAnsi="Times New Roman" w:cs="Times New Roman"/>
          <w:sz w:val="28"/>
          <w:szCs w:val="28"/>
        </w:rPr>
      </w:pPr>
      <w:r w:rsidRPr="00923380">
        <w:rPr>
          <w:rFonts w:ascii="Times New Roman" w:eastAsia="Times New Roman" w:hAnsi="Times New Roman" w:cs="Times New Roman"/>
          <w:b/>
          <w:sz w:val="28"/>
          <w:szCs w:val="28"/>
        </w:rPr>
        <w:t xml:space="preserve">Расходы </w:t>
      </w:r>
      <w:r w:rsidRPr="00923380">
        <w:rPr>
          <w:rFonts w:ascii="Times New Roman" w:eastAsia="Times New Roman" w:hAnsi="Times New Roman" w:cs="Times New Roman"/>
          <w:sz w:val="28"/>
          <w:szCs w:val="28"/>
        </w:rPr>
        <w:t>в 2020 году исполнены в сумме 563 607,4 тыс. рублей или 98,2 % к утвержденным годовым назначениям (574 102,0 тыс. рублей) и с увеличением к 2019 году на 26 510,9 тыс. рублей (за счет изменения безвозмездных поступлений).</w:t>
      </w:r>
    </w:p>
    <w:p w:rsidR="009A38B6" w:rsidRPr="00923380" w:rsidRDefault="009A38B6" w:rsidP="009A38B6">
      <w:pPr>
        <w:spacing w:after="0" w:line="240" w:lineRule="auto"/>
        <w:ind w:firstLine="709"/>
        <w:jc w:val="both"/>
        <w:rPr>
          <w:rFonts w:ascii="Times New Roman" w:eastAsia="Times New Roman" w:hAnsi="Times New Roman" w:cs="Times New Roman"/>
          <w:sz w:val="28"/>
          <w:szCs w:val="28"/>
        </w:rPr>
      </w:pPr>
      <w:r w:rsidRPr="00923380">
        <w:rPr>
          <w:rFonts w:ascii="Times New Roman" w:eastAsia="Times New Roman" w:hAnsi="Times New Roman" w:cs="Times New Roman"/>
          <w:sz w:val="28"/>
          <w:szCs w:val="28"/>
        </w:rPr>
        <w:t>Бюджет муниципального района в 2020 году сохранил социальную направленность. Приоритетность финансирования отдается отраслям социальной сферы.</w:t>
      </w:r>
    </w:p>
    <w:p w:rsidR="009A38B6" w:rsidRPr="0027324E" w:rsidRDefault="009A38B6" w:rsidP="009A38B6">
      <w:pPr>
        <w:spacing w:after="0" w:line="240" w:lineRule="auto"/>
        <w:ind w:firstLine="709"/>
        <w:jc w:val="both"/>
        <w:rPr>
          <w:rFonts w:ascii="Times New Roman" w:eastAsia="Times New Roman" w:hAnsi="Times New Roman" w:cs="Times New Roman"/>
          <w:sz w:val="28"/>
          <w:szCs w:val="28"/>
        </w:rPr>
      </w:pPr>
      <w:r w:rsidRPr="0027324E">
        <w:rPr>
          <w:rFonts w:ascii="Times New Roman" w:eastAsia="Times New Roman" w:hAnsi="Times New Roman" w:cs="Times New Roman"/>
          <w:sz w:val="28"/>
          <w:szCs w:val="28"/>
        </w:rPr>
        <w:t xml:space="preserve">В общем объеме расходов наибольший удельный вес – 87,5 процента составляют отрасли социально-культурной сферы и финансовая помощь бюджетам поселений Дорогобужского района Смоленской области. На их финансирование направлено 493 372,2 тыс. рублей, в том числе </w:t>
      </w:r>
      <w:proofErr w:type="gramStart"/>
      <w:r w:rsidRPr="0027324E">
        <w:rPr>
          <w:rFonts w:ascii="Times New Roman" w:eastAsia="Times New Roman" w:hAnsi="Times New Roman" w:cs="Times New Roman"/>
          <w:sz w:val="28"/>
          <w:szCs w:val="28"/>
        </w:rPr>
        <w:t>на</w:t>
      </w:r>
      <w:proofErr w:type="gramEnd"/>
      <w:r w:rsidRPr="0027324E">
        <w:rPr>
          <w:rFonts w:ascii="Times New Roman" w:eastAsia="Times New Roman" w:hAnsi="Times New Roman" w:cs="Times New Roman"/>
          <w:sz w:val="28"/>
          <w:szCs w:val="28"/>
        </w:rPr>
        <w:t>:</w:t>
      </w:r>
    </w:p>
    <w:p w:rsidR="009A38B6" w:rsidRPr="0027324E" w:rsidRDefault="009A38B6" w:rsidP="009A38B6">
      <w:pPr>
        <w:spacing w:after="0" w:line="240" w:lineRule="auto"/>
        <w:ind w:firstLine="709"/>
        <w:jc w:val="both"/>
        <w:rPr>
          <w:rFonts w:ascii="Times New Roman" w:eastAsia="Times New Roman" w:hAnsi="Times New Roman" w:cs="Times New Roman"/>
          <w:sz w:val="28"/>
          <w:szCs w:val="28"/>
        </w:rPr>
      </w:pPr>
      <w:r w:rsidRPr="0027324E">
        <w:rPr>
          <w:rFonts w:ascii="Times New Roman" w:eastAsia="Times New Roman" w:hAnsi="Times New Roman" w:cs="Times New Roman"/>
          <w:sz w:val="28"/>
          <w:szCs w:val="28"/>
        </w:rPr>
        <w:t xml:space="preserve">- образование составили 372 186,8 тыс. рублей с увеличением к 2019 году на 9 246,9 тыс. рублей, </w:t>
      </w:r>
    </w:p>
    <w:p w:rsidR="009A38B6" w:rsidRPr="0027324E" w:rsidRDefault="009A38B6" w:rsidP="009A38B6">
      <w:pPr>
        <w:spacing w:after="0" w:line="240" w:lineRule="auto"/>
        <w:ind w:firstLine="709"/>
        <w:jc w:val="both"/>
        <w:rPr>
          <w:rFonts w:ascii="Times New Roman" w:eastAsia="Times New Roman" w:hAnsi="Times New Roman" w:cs="Times New Roman"/>
          <w:sz w:val="28"/>
          <w:szCs w:val="28"/>
        </w:rPr>
      </w:pPr>
      <w:r w:rsidRPr="0027324E">
        <w:rPr>
          <w:rFonts w:ascii="Times New Roman" w:eastAsia="Times New Roman" w:hAnsi="Times New Roman" w:cs="Times New Roman"/>
          <w:sz w:val="28"/>
          <w:szCs w:val="28"/>
        </w:rPr>
        <w:t>- социальная политика  - 27 306,6 тыс. рублей с уменьшением к 2019 году на 633,6 тыс. рублей;</w:t>
      </w:r>
    </w:p>
    <w:p w:rsidR="009A38B6" w:rsidRPr="0027324E" w:rsidRDefault="009A38B6" w:rsidP="009A38B6">
      <w:pPr>
        <w:spacing w:after="0" w:line="240" w:lineRule="auto"/>
        <w:ind w:firstLine="709"/>
        <w:jc w:val="both"/>
        <w:rPr>
          <w:rFonts w:ascii="Times New Roman" w:eastAsia="Times New Roman" w:hAnsi="Times New Roman" w:cs="Times New Roman"/>
          <w:sz w:val="28"/>
          <w:szCs w:val="28"/>
        </w:rPr>
      </w:pPr>
      <w:r w:rsidRPr="0027324E">
        <w:rPr>
          <w:rFonts w:ascii="Times New Roman" w:eastAsia="Times New Roman" w:hAnsi="Times New Roman" w:cs="Times New Roman"/>
          <w:sz w:val="28"/>
          <w:szCs w:val="28"/>
        </w:rPr>
        <w:t xml:space="preserve">- на культуру и спорт – 67 629,9 тыс. рублей с увеличением к 2019 году на </w:t>
      </w:r>
      <w:r>
        <w:rPr>
          <w:rFonts w:ascii="Times New Roman" w:eastAsia="Times New Roman" w:hAnsi="Times New Roman" w:cs="Times New Roman"/>
          <w:sz w:val="28"/>
          <w:szCs w:val="28"/>
        </w:rPr>
        <w:t>12 327,0</w:t>
      </w:r>
      <w:r w:rsidRPr="0027324E">
        <w:rPr>
          <w:rFonts w:ascii="Times New Roman" w:eastAsia="Times New Roman" w:hAnsi="Times New Roman" w:cs="Times New Roman"/>
          <w:sz w:val="28"/>
          <w:szCs w:val="28"/>
        </w:rPr>
        <w:t xml:space="preserve"> тыс. рублей, </w:t>
      </w:r>
    </w:p>
    <w:p w:rsidR="009A38B6" w:rsidRPr="0027324E" w:rsidRDefault="009A38B6" w:rsidP="009A38B6">
      <w:pPr>
        <w:spacing w:after="0" w:line="240" w:lineRule="auto"/>
        <w:ind w:firstLine="709"/>
        <w:jc w:val="both"/>
        <w:rPr>
          <w:rFonts w:ascii="Times New Roman" w:eastAsia="Times New Roman" w:hAnsi="Times New Roman" w:cs="Times New Roman"/>
          <w:sz w:val="28"/>
          <w:szCs w:val="28"/>
        </w:rPr>
      </w:pPr>
      <w:r w:rsidRPr="0027324E">
        <w:rPr>
          <w:rFonts w:ascii="Times New Roman" w:eastAsia="Times New Roman" w:hAnsi="Times New Roman" w:cs="Times New Roman"/>
          <w:sz w:val="28"/>
          <w:szCs w:val="28"/>
        </w:rPr>
        <w:t>- финансовая помощь поселениям – 26 255,9 тыс. рублей с увеличением к 2019 году на 1 102,4 тыс. рублей.</w:t>
      </w:r>
    </w:p>
    <w:p w:rsidR="009A38B6" w:rsidRPr="00F71AEA" w:rsidRDefault="009A38B6" w:rsidP="009A38B6">
      <w:pPr>
        <w:spacing w:after="0" w:line="240" w:lineRule="auto"/>
        <w:ind w:firstLine="709"/>
        <w:jc w:val="both"/>
        <w:rPr>
          <w:rFonts w:ascii="Times New Roman" w:eastAsia="Times New Roman" w:hAnsi="Times New Roman" w:cs="Times New Roman"/>
          <w:sz w:val="28"/>
          <w:szCs w:val="28"/>
        </w:rPr>
      </w:pPr>
      <w:r w:rsidRPr="00F71AEA">
        <w:rPr>
          <w:rFonts w:ascii="Times New Roman" w:eastAsia="Times New Roman" w:hAnsi="Times New Roman" w:cs="Times New Roman"/>
          <w:sz w:val="28"/>
          <w:szCs w:val="28"/>
        </w:rPr>
        <w:t xml:space="preserve">Расходы за счет средств резервного фонда Администрации Смоленской области составили </w:t>
      </w:r>
      <w:r w:rsidRPr="00F71AEA">
        <w:rPr>
          <w:rFonts w:ascii="Times New Roman" w:hAnsi="Times New Roman"/>
          <w:sz w:val="28"/>
          <w:szCs w:val="28"/>
        </w:rPr>
        <w:t xml:space="preserve">7 431,6 </w:t>
      </w:r>
      <w:r w:rsidRPr="00F71AEA">
        <w:rPr>
          <w:rFonts w:ascii="Times New Roman" w:eastAsia="Times New Roman" w:hAnsi="Times New Roman" w:cs="Times New Roman"/>
          <w:sz w:val="28"/>
          <w:szCs w:val="28"/>
        </w:rPr>
        <w:t>тыс. рублей.</w:t>
      </w:r>
    </w:p>
    <w:p w:rsidR="009A38B6" w:rsidRPr="00F71AEA" w:rsidRDefault="009A38B6" w:rsidP="009A38B6">
      <w:pPr>
        <w:spacing w:after="0" w:line="240" w:lineRule="auto"/>
        <w:ind w:firstLine="709"/>
        <w:jc w:val="both"/>
        <w:rPr>
          <w:rFonts w:ascii="Times New Roman" w:eastAsia="Times New Roman" w:hAnsi="Times New Roman" w:cs="Times New Roman"/>
          <w:sz w:val="28"/>
          <w:szCs w:val="28"/>
        </w:rPr>
      </w:pPr>
      <w:r w:rsidRPr="00F71AEA">
        <w:rPr>
          <w:rFonts w:ascii="Times New Roman" w:eastAsia="Times New Roman" w:hAnsi="Times New Roman" w:cs="Times New Roman"/>
          <w:sz w:val="28"/>
          <w:szCs w:val="28"/>
        </w:rPr>
        <w:t>Продуманная и четкая выстроенная система приоритетов финансирования бюджетных расходов позволяет не только поддерживать минимально необходимый уровень функционирования муниципальных учреждений, но и развивать их материально-техническую базу, своевременно выплачивать заработную плату, исполнять публичные обязательства, не допускать просроченной кредиторской задолженности.</w:t>
      </w:r>
    </w:p>
    <w:p w:rsidR="009A38B6" w:rsidRPr="00F71AEA" w:rsidRDefault="009A38B6" w:rsidP="009A38B6">
      <w:pPr>
        <w:spacing w:after="0" w:line="240" w:lineRule="auto"/>
        <w:ind w:firstLine="709"/>
        <w:jc w:val="both"/>
        <w:rPr>
          <w:rFonts w:ascii="Times New Roman" w:eastAsia="Times New Roman" w:hAnsi="Times New Roman" w:cs="Times New Roman"/>
          <w:sz w:val="28"/>
          <w:szCs w:val="28"/>
        </w:rPr>
      </w:pPr>
      <w:r w:rsidRPr="00F71AEA">
        <w:rPr>
          <w:rFonts w:ascii="Times New Roman" w:eastAsia="Times New Roman" w:hAnsi="Times New Roman" w:cs="Times New Roman"/>
          <w:sz w:val="28"/>
          <w:szCs w:val="28"/>
        </w:rPr>
        <w:t>Бюджет муниципального района в 2020 году исполнен с профицитом 256,7 тыс. рублей.</w:t>
      </w:r>
    </w:p>
    <w:p w:rsidR="009A38B6" w:rsidRPr="00264CA6" w:rsidRDefault="009A38B6" w:rsidP="009A38B6">
      <w:pPr>
        <w:spacing w:after="0" w:line="240" w:lineRule="auto"/>
        <w:ind w:firstLine="709"/>
        <w:contextualSpacing/>
        <w:jc w:val="both"/>
        <w:rPr>
          <w:rFonts w:ascii="Times New Roman" w:hAnsi="Times New Roman"/>
          <w:sz w:val="28"/>
          <w:szCs w:val="28"/>
        </w:rPr>
      </w:pPr>
      <w:r w:rsidRPr="00264CA6">
        <w:rPr>
          <w:rFonts w:ascii="Times New Roman" w:eastAsia="Times New Roman" w:hAnsi="Times New Roman" w:cs="Times New Roman"/>
          <w:sz w:val="28"/>
          <w:szCs w:val="28"/>
        </w:rPr>
        <w:t xml:space="preserve">Следуя приоритетным задачам и принципам, определенным в Бюджетном послании Президента Российской Федерации, областных правовых актах и бюджетной политике района, бюджет сформирован на основе 13 муниципальных программ. В 2020 году действовало 13 муниципальных программ. </w:t>
      </w:r>
      <w:r w:rsidRPr="00264CA6">
        <w:rPr>
          <w:rFonts w:ascii="Times New Roman" w:hAnsi="Times New Roman"/>
          <w:sz w:val="28"/>
          <w:szCs w:val="28"/>
        </w:rPr>
        <w:t>На реализацию федеральных, региональных и муниципальных программ было направлено 551 357,5 тыс. рублей.</w:t>
      </w:r>
    </w:p>
    <w:p w:rsidR="009A38B6" w:rsidRPr="00C91E74" w:rsidRDefault="009A38B6" w:rsidP="009A38B6">
      <w:pPr>
        <w:spacing w:after="0" w:line="240" w:lineRule="auto"/>
        <w:ind w:firstLine="709"/>
        <w:jc w:val="both"/>
        <w:rPr>
          <w:rFonts w:ascii="Times New Roman" w:eastAsia="Times New Roman" w:hAnsi="Times New Roman" w:cs="Times New Roman"/>
          <w:sz w:val="28"/>
          <w:szCs w:val="28"/>
        </w:rPr>
      </w:pPr>
      <w:r w:rsidRPr="00C91E74">
        <w:rPr>
          <w:rFonts w:ascii="Times New Roman" w:eastAsia="Times New Roman" w:hAnsi="Times New Roman" w:cs="Times New Roman"/>
          <w:sz w:val="28"/>
          <w:szCs w:val="28"/>
        </w:rPr>
        <w:t xml:space="preserve">В целях обеспечения прозрачности и открытости бюджета муниципального образования «Дорогобужский район» Смоленской области, полного и доступного информирования о нем граждан Дорогобужского района, на сайте муниципального образования «Дорогобужский район» Смоленской области размещена брошюра </w:t>
      </w:r>
      <w:r w:rsidRPr="00C91E74">
        <w:rPr>
          <w:rFonts w:ascii="Times New Roman" w:eastAsia="Times New Roman" w:hAnsi="Times New Roman" w:cs="Times New Roman"/>
          <w:sz w:val="28"/>
          <w:szCs w:val="28"/>
        </w:rPr>
        <w:lastRenderedPageBreak/>
        <w:t>«Бюджет для граждан». Пятый год подряд в областном конкурсе среди муниципальных образований Смоленской области на лучшую брошюру «Бюджет для граждан» Финансовое управление Администрации муниципального образования «Дорогобужский район» Смоленской области занимает призовые места (с 2016 г.  по 2018 г. – второе место, в 2019 г. и в 2020 г. – первое место).</w:t>
      </w:r>
    </w:p>
    <w:p w:rsidR="009A38B6" w:rsidRPr="00140CC6" w:rsidRDefault="009A38B6" w:rsidP="009A38B6">
      <w:pPr>
        <w:spacing w:after="0" w:line="240" w:lineRule="auto"/>
        <w:ind w:firstLine="709"/>
        <w:jc w:val="both"/>
        <w:rPr>
          <w:rFonts w:ascii="Times New Roman" w:hAnsi="Times New Roman" w:cs="Times New Roman"/>
          <w:sz w:val="28"/>
          <w:szCs w:val="28"/>
        </w:rPr>
      </w:pPr>
      <w:r w:rsidRPr="00260B9E">
        <w:rPr>
          <w:rFonts w:ascii="Times New Roman" w:hAnsi="Times New Roman" w:cs="Times New Roman"/>
          <w:sz w:val="28"/>
          <w:szCs w:val="28"/>
        </w:rPr>
        <w:t xml:space="preserve">Для погашения долговых обязательств в 2020 году проведен электронный аукцион на оказание услуг по установлению лимита кредитования для предоставления кредитных ресурсов на финансирование расходов бюджета муниципального района, </w:t>
      </w:r>
      <w:r w:rsidRPr="00140CC6">
        <w:rPr>
          <w:rFonts w:ascii="Times New Roman" w:hAnsi="Times New Roman" w:cs="Times New Roman"/>
          <w:sz w:val="28"/>
          <w:szCs w:val="28"/>
        </w:rPr>
        <w:t xml:space="preserve">по результатам которого экономия средств бюджета муниципального района составила </w:t>
      </w:r>
      <w:r w:rsidRPr="00140CC6">
        <w:rPr>
          <w:rFonts w:ascii="Times New Roman" w:hAnsi="Times New Roman" w:cs="Times New Roman"/>
          <w:bCs/>
          <w:sz w:val="28"/>
          <w:szCs w:val="28"/>
        </w:rPr>
        <w:t xml:space="preserve">379,9 тыс. рублей. </w:t>
      </w:r>
      <w:r w:rsidRPr="00140CC6">
        <w:rPr>
          <w:rFonts w:ascii="Times New Roman" w:hAnsi="Times New Roman" w:cs="Times New Roman"/>
          <w:sz w:val="28"/>
          <w:szCs w:val="28"/>
        </w:rPr>
        <w:t xml:space="preserve">Расходы на обслуживание муниципального долга составили 3 705,8 тыс. рублей, что на </w:t>
      </w:r>
      <w:r w:rsidRPr="003647D4">
        <w:rPr>
          <w:rFonts w:ascii="Times New Roman" w:hAnsi="Times New Roman" w:cs="Times New Roman"/>
          <w:sz w:val="28"/>
          <w:szCs w:val="28"/>
        </w:rPr>
        <w:t xml:space="preserve">3 061,9 </w:t>
      </w:r>
      <w:r w:rsidRPr="00140CC6">
        <w:rPr>
          <w:rFonts w:ascii="Times New Roman" w:hAnsi="Times New Roman" w:cs="Times New Roman"/>
          <w:sz w:val="28"/>
          <w:szCs w:val="28"/>
        </w:rPr>
        <w:t xml:space="preserve">тыс. рублей меньше первоначально запланированных в бюджете муниципального района. </w:t>
      </w:r>
    </w:p>
    <w:p w:rsidR="009A38B6" w:rsidRPr="00B6691A" w:rsidRDefault="009A38B6" w:rsidP="009A38B6">
      <w:pPr>
        <w:spacing w:after="0" w:line="240" w:lineRule="auto"/>
        <w:ind w:firstLine="709"/>
        <w:jc w:val="both"/>
        <w:rPr>
          <w:rFonts w:ascii="Times New Roman" w:hAnsi="Times New Roman"/>
          <w:sz w:val="28"/>
          <w:szCs w:val="28"/>
        </w:rPr>
      </w:pPr>
      <w:r w:rsidRPr="00B6691A">
        <w:rPr>
          <w:rFonts w:ascii="Times New Roman" w:hAnsi="Times New Roman"/>
          <w:sz w:val="28"/>
          <w:szCs w:val="28"/>
        </w:rPr>
        <w:t xml:space="preserve">По итогам исполнения бюджета </w:t>
      </w:r>
      <w:r w:rsidRPr="00B6691A">
        <w:rPr>
          <w:rFonts w:ascii="Times New Roman" w:eastAsia="Times New Roman" w:hAnsi="Times New Roman" w:cs="Times New Roman"/>
          <w:sz w:val="28"/>
          <w:szCs w:val="28"/>
        </w:rPr>
        <w:t>муниципального района</w:t>
      </w:r>
      <w:r w:rsidRPr="00B6691A">
        <w:rPr>
          <w:rFonts w:ascii="Times New Roman" w:hAnsi="Times New Roman"/>
          <w:sz w:val="28"/>
          <w:szCs w:val="28"/>
        </w:rPr>
        <w:t xml:space="preserve"> муниципальный долг на 01.01.2021 года удалось сохранить на уровне муниципального долга предыдущего года – в размере 76 174,6 тыс. рублей, что ниже первоначально запланированного на 24 200,0 тыс. рублей (100 374,6тыс. рублей).</w:t>
      </w:r>
    </w:p>
    <w:p w:rsidR="001E1CAC" w:rsidRPr="00EC4D4F" w:rsidRDefault="001E1CAC" w:rsidP="009A38B6">
      <w:pPr>
        <w:spacing w:after="0" w:line="240" w:lineRule="auto"/>
        <w:ind w:firstLine="709"/>
        <w:jc w:val="both"/>
        <w:rPr>
          <w:rFonts w:ascii="Times New Roman" w:hAnsi="Times New Roman" w:cs="Times New Roman"/>
          <w:color w:val="FF0000"/>
          <w:sz w:val="28"/>
          <w:szCs w:val="28"/>
        </w:rPr>
      </w:pPr>
    </w:p>
    <w:p w:rsidR="007D3D4C" w:rsidRPr="00EC4D4F" w:rsidRDefault="007D3D4C" w:rsidP="00EC4D4F">
      <w:pPr>
        <w:pStyle w:val="8"/>
        <w:tabs>
          <w:tab w:val="clear" w:pos="3435"/>
        </w:tabs>
        <w:suppressAutoHyphens/>
        <w:ind w:firstLine="709"/>
        <w:rPr>
          <w:bCs w:val="0"/>
        </w:rPr>
      </w:pPr>
      <w:r w:rsidRPr="00EC4D4F">
        <w:rPr>
          <w:bCs w:val="0"/>
        </w:rPr>
        <w:t>Экономическое развитие</w:t>
      </w:r>
      <w:r w:rsidR="00A64836" w:rsidRPr="00EC4D4F">
        <w:rPr>
          <w:bCs w:val="0"/>
        </w:rPr>
        <w:t xml:space="preserve"> района</w:t>
      </w:r>
    </w:p>
    <w:p w:rsidR="00D817A4" w:rsidRPr="00EC4D4F" w:rsidRDefault="00D817A4" w:rsidP="00EC4D4F">
      <w:pPr>
        <w:tabs>
          <w:tab w:val="left" w:pos="4710"/>
        </w:tabs>
        <w:spacing w:after="0" w:line="240" w:lineRule="auto"/>
        <w:ind w:firstLine="709"/>
        <w:jc w:val="both"/>
        <w:rPr>
          <w:rFonts w:ascii="Times New Roman" w:hAnsi="Times New Roman" w:cs="Times New Roman"/>
          <w:b/>
          <w:color w:val="FF0000"/>
          <w:sz w:val="28"/>
          <w:szCs w:val="28"/>
        </w:rPr>
      </w:pPr>
    </w:p>
    <w:p w:rsidR="003E0DDD" w:rsidRPr="00EC4D4F" w:rsidRDefault="00BF1620" w:rsidP="00EC4D4F">
      <w:pPr>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В</w:t>
      </w:r>
      <w:r w:rsidR="003E0DDD" w:rsidRPr="00EC4D4F">
        <w:rPr>
          <w:rFonts w:ascii="Times New Roman" w:hAnsi="Times New Roman" w:cs="Times New Roman"/>
          <w:sz w:val="28"/>
          <w:szCs w:val="28"/>
        </w:rPr>
        <w:t xml:space="preserve"> 20</w:t>
      </w:r>
      <w:r w:rsidR="00803C38" w:rsidRPr="00EC4D4F">
        <w:rPr>
          <w:rFonts w:ascii="Times New Roman" w:hAnsi="Times New Roman" w:cs="Times New Roman"/>
          <w:sz w:val="28"/>
          <w:szCs w:val="28"/>
        </w:rPr>
        <w:t>20</w:t>
      </w:r>
      <w:r w:rsidR="003E0DDD" w:rsidRPr="00EC4D4F">
        <w:rPr>
          <w:rFonts w:ascii="Times New Roman" w:hAnsi="Times New Roman" w:cs="Times New Roman"/>
          <w:sz w:val="28"/>
          <w:szCs w:val="28"/>
        </w:rPr>
        <w:t xml:space="preserve"> год</w:t>
      </w:r>
      <w:r w:rsidRPr="00EC4D4F">
        <w:rPr>
          <w:rFonts w:ascii="Times New Roman" w:hAnsi="Times New Roman" w:cs="Times New Roman"/>
          <w:sz w:val="28"/>
          <w:szCs w:val="28"/>
        </w:rPr>
        <w:t>у</w:t>
      </w:r>
      <w:r w:rsidR="003E0DDD" w:rsidRPr="00EC4D4F">
        <w:rPr>
          <w:rFonts w:ascii="Times New Roman" w:hAnsi="Times New Roman" w:cs="Times New Roman"/>
          <w:sz w:val="28"/>
          <w:szCs w:val="28"/>
        </w:rPr>
        <w:t xml:space="preserve"> объем</w:t>
      </w:r>
      <w:r w:rsidR="00551C8B" w:rsidRPr="00EC4D4F">
        <w:rPr>
          <w:rFonts w:ascii="Times New Roman" w:hAnsi="Times New Roman" w:cs="Times New Roman"/>
          <w:sz w:val="28"/>
          <w:szCs w:val="28"/>
        </w:rPr>
        <w:t xml:space="preserve"> отгруженных товаров собственного производства, выполнено работ и услуг </w:t>
      </w:r>
      <w:r w:rsidR="003E0DDD" w:rsidRPr="00EC4D4F">
        <w:rPr>
          <w:rFonts w:ascii="Times New Roman" w:hAnsi="Times New Roman" w:cs="Times New Roman"/>
          <w:sz w:val="28"/>
          <w:szCs w:val="28"/>
        </w:rPr>
        <w:t>состави</w:t>
      </w:r>
      <w:r w:rsidR="008049F0" w:rsidRPr="00EC4D4F">
        <w:rPr>
          <w:rFonts w:ascii="Times New Roman" w:hAnsi="Times New Roman" w:cs="Times New Roman"/>
          <w:sz w:val="28"/>
          <w:szCs w:val="28"/>
        </w:rPr>
        <w:t xml:space="preserve">л </w:t>
      </w:r>
      <w:r w:rsidR="003E0DDD" w:rsidRPr="00EC4D4F">
        <w:rPr>
          <w:rFonts w:ascii="Times New Roman" w:hAnsi="Times New Roman" w:cs="Times New Roman"/>
          <w:sz w:val="28"/>
          <w:szCs w:val="28"/>
        </w:rPr>
        <w:t xml:space="preserve"> </w:t>
      </w:r>
      <w:r w:rsidR="00286C08" w:rsidRPr="00EC4D4F">
        <w:rPr>
          <w:rFonts w:ascii="Times New Roman" w:hAnsi="Times New Roman" w:cs="Times New Roman"/>
          <w:sz w:val="28"/>
          <w:szCs w:val="28"/>
        </w:rPr>
        <w:t>28143,84</w:t>
      </w:r>
      <w:r w:rsidR="00551C8B" w:rsidRPr="00EC4D4F">
        <w:rPr>
          <w:rFonts w:ascii="Times New Roman" w:hAnsi="Times New Roman" w:cs="Times New Roman"/>
          <w:sz w:val="28"/>
          <w:szCs w:val="28"/>
        </w:rPr>
        <w:t xml:space="preserve">  млн. рублей, </w:t>
      </w:r>
      <w:r w:rsidR="00965147" w:rsidRPr="00EC4D4F">
        <w:rPr>
          <w:rFonts w:ascii="Times New Roman" w:hAnsi="Times New Roman" w:cs="Times New Roman"/>
          <w:sz w:val="28"/>
          <w:szCs w:val="28"/>
        </w:rPr>
        <w:t xml:space="preserve">что составляет </w:t>
      </w:r>
      <w:r w:rsidR="00286C08" w:rsidRPr="00EC4D4F">
        <w:rPr>
          <w:rFonts w:ascii="Times New Roman" w:hAnsi="Times New Roman" w:cs="Times New Roman"/>
          <w:sz w:val="28"/>
          <w:szCs w:val="28"/>
        </w:rPr>
        <w:t>117,4</w:t>
      </w:r>
      <w:r w:rsidR="00551C8B" w:rsidRPr="00EC4D4F">
        <w:rPr>
          <w:rFonts w:ascii="Times New Roman" w:hAnsi="Times New Roman" w:cs="Times New Roman"/>
          <w:sz w:val="28"/>
          <w:szCs w:val="28"/>
        </w:rPr>
        <w:t>%  к аналогичному периоду 201</w:t>
      </w:r>
      <w:r w:rsidR="00286C08" w:rsidRPr="00EC4D4F">
        <w:rPr>
          <w:rFonts w:ascii="Times New Roman" w:hAnsi="Times New Roman" w:cs="Times New Roman"/>
          <w:sz w:val="28"/>
          <w:szCs w:val="28"/>
        </w:rPr>
        <w:t>9 года</w:t>
      </w:r>
      <w:r w:rsidR="00D949E6" w:rsidRPr="00EC4D4F">
        <w:rPr>
          <w:rFonts w:ascii="Times New Roman" w:hAnsi="Times New Roman" w:cs="Times New Roman"/>
          <w:sz w:val="28"/>
          <w:szCs w:val="28"/>
        </w:rPr>
        <w:t>.</w:t>
      </w:r>
    </w:p>
    <w:p w:rsidR="003E0DDD" w:rsidRPr="00EC4D4F" w:rsidRDefault="003E0DDD" w:rsidP="00EC4D4F">
      <w:pPr>
        <w:spacing w:after="0" w:line="240" w:lineRule="auto"/>
        <w:ind w:firstLine="709"/>
        <w:jc w:val="both"/>
        <w:rPr>
          <w:rFonts w:ascii="Times New Roman" w:hAnsi="Times New Roman" w:cs="Times New Roman"/>
          <w:iCs/>
          <w:sz w:val="28"/>
          <w:szCs w:val="28"/>
        </w:rPr>
      </w:pPr>
      <w:r w:rsidRPr="00EC4D4F">
        <w:rPr>
          <w:rFonts w:ascii="Times New Roman" w:hAnsi="Times New Roman" w:cs="Times New Roman"/>
          <w:sz w:val="28"/>
          <w:szCs w:val="28"/>
        </w:rPr>
        <w:t xml:space="preserve">В структуре промышленного производства Дорогобужского района по-прежнему основная доля – более 97% </w:t>
      </w:r>
      <w:r w:rsidRPr="00EC4D4F">
        <w:rPr>
          <w:rFonts w:ascii="Times New Roman" w:hAnsi="Times New Roman" w:cs="Times New Roman"/>
          <w:iCs/>
          <w:sz w:val="28"/>
          <w:szCs w:val="28"/>
        </w:rPr>
        <w:t>принадлежит обрабатывающим предприятиям.</w:t>
      </w:r>
    </w:p>
    <w:p w:rsidR="003E0DDD" w:rsidRPr="00EC4D4F" w:rsidRDefault="003E0DDD" w:rsidP="00EC4D4F">
      <w:pPr>
        <w:pStyle w:val="Default"/>
        <w:ind w:firstLine="709"/>
        <w:jc w:val="both"/>
        <w:rPr>
          <w:rFonts w:ascii="Times New Roman" w:hAnsi="Times New Roman" w:cs="Times New Roman"/>
          <w:color w:val="auto"/>
          <w:sz w:val="28"/>
          <w:szCs w:val="28"/>
        </w:rPr>
      </w:pPr>
      <w:r w:rsidRPr="00EC4D4F">
        <w:rPr>
          <w:rFonts w:ascii="Times New Roman" w:hAnsi="Times New Roman" w:cs="Times New Roman"/>
          <w:color w:val="auto"/>
          <w:sz w:val="28"/>
          <w:szCs w:val="28"/>
        </w:rPr>
        <w:t xml:space="preserve">Развитие обрабатывающих производств является определяющим в развитии промышленности Дорогобужского района в целом. </w:t>
      </w:r>
    </w:p>
    <w:p w:rsidR="003E0DDD" w:rsidRPr="00EC4D4F" w:rsidRDefault="003E0DDD" w:rsidP="00EC4D4F">
      <w:pPr>
        <w:spacing w:after="0" w:line="240" w:lineRule="auto"/>
        <w:ind w:firstLine="709"/>
        <w:jc w:val="both"/>
        <w:rPr>
          <w:rFonts w:ascii="Times New Roman" w:hAnsi="Times New Roman" w:cs="Times New Roman"/>
          <w:iCs/>
          <w:sz w:val="28"/>
          <w:szCs w:val="28"/>
        </w:rPr>
      </w:pPr>
      <w:r w:rsidRPr="00EC4D4F">
        <w:rPr>
          <w:rFonts w:ascii="Times New Roman" w:hAnsi="Times New Roman" w:cs="Times New Roman"/>
          <w:iCs/>
          <w:sz w:val="28"/>
          <w:szCs w:val="28"/>
        </w:rPr>
        <w:t>Наибольший удельный вес в обрабатывающих отраслях занимает химическое производство (95%).</w:t>
      </w:r>
    </w:p>
    <w:p w:rsidR="003E0DDD" w:rsidRPr="00EC4D4F" w:rsidRDefault="0065256C" w:rsidP="00EC4D4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Отрасль </w:t>
      </w:r>
      <w:r w:rsidR="003E0DDD" w:rsidRPr="00EC4D4F">
        <w:rPr>
          <w:rFonts w:ascii="Times New Roman" w:hAnsi="Times New Roman" w:cs="Times New Roman"/>
          <w:b/>
          <w:bCs/>
          <w:sz w:val="28"/>
          <w:szCs w:val="28"/>
        </w:rPr>
        <w:t>производств</w:t>
      </w:r>
      <w:r>
        <w:rPr>
          <w:rFonts w:ascii="Times New Roman" w:hAnsi="Times New Roman" w:cs="Times New Roman"/>
          <w:b/>
          <w:bCs/>
          <w:sz w:val="28"/>
          <w:szCs w:val="28"/>
        </w:rPr>
        <w:t>о</w:t>
      </w:r>
      <w:r w:rsidR="003E0DDD" w:rsidRPr="00EC4D4F">
        <w:rPr>
          <w:rFonts w:ascii="Times New Roman" w:hAnsi="Times New Roman" w:cs="Times New Roman"/>
          <w:b/>
          <w:bCs/>
          <w:sz w:val="28"/>
          <w:szCs w:val="28"/>
        </w:rPr>
        <w:t xml:space="preserve"> химических веществ и химических продуктов </w:t>
      </w:r>
      <w:r w:rsidR="00CF0C95">
        <w:rPr>
          <w:rFonts w:ascii="Times New Roman" w:hAnsi="Times New Roman" w:cs="Times New Roman"/>
          <w:b/>
          <w:bCs/>
          <w:sz w:val="28"/>
          <w:szCs w:val="28"/>
        </w:rPr>
        <w:t>–</w:t>
      </w:r>
      <w:r w:rsidR="00FA793B">
        <w:rPr>
          <w:rFonts w:ascii="Times New Roman" w:hAnsi="Times New Roman" w:cs="Times New Roman"/>
          <w:b/>
          <w:bCs/>
          <w:sz w:val="28"/>
          <w:szCs w:val="28"/>
        </w:rPr>
        <w:t xml:space="preserve"> </w:t>
      </w:r>
      <w:r w:rsidR="00CF0C95" w:rsidRPr="00CF0C95">
        <w:rPr>
          <w:rFonts w:ascii="Times New Roman" w:hAnsi="Times New Roman" w:cs="Times New Roman"/>
          <w:bCs/>
          <w:sz w:val="28"/>
          <w:szCs w:val="28"/>
        </w:rPr>
        <w:t>данная отрасль</w:t>
      </w:r>
      <w:r w:rsidR="00CF0C95">
        <w:rPr>
          <w:rFonts w:ascii="Times New Roman" w:hAnsi="Times New Roman" w:cs="Times New Roman"/>
          <w:b/>
          <w:bCs/>
          <w:sz w:val="28"/>
          <w:szCs w:val="28"/>
        </w:rPr>
        <w:t xml:space="preserve"> </w:t>
      </w:r>
      <w:r w:rsidR="00FA793B">
        <w:rPr>
          <w:rFonts w:ascii="Times New Roman" w:hAnsi="Times New Roman" w:cs="Times New Roman"/>
          <w:bCs/>
          <w:sz w:val="28"/>
          <w:szCs w:val="28"/>
        </w:rPr>
        <w:t xml:space="preserve">напрямую зависит </w:t>
      </w:r>
      <w:r w:rsidR="00FA793B" w:rsidRPr="00FA793B">
        <w:rPr>
          <w:rFonts w:ascii="Times New Roman" w:hAnsi="Times New Roman" w:cs="Times New Roman"/>
          <w:bCs/>
          <w:sz w:val="28"/>
          <w:szCs w:val="28"/>
        </w:rPr>
        <w:t>от</w:t>
      </w:r>
      <w:r w:rsidR="004102DD">
        <w:rPr>
          <w:rFonts w:ascii="Times New Roman" w:hAnsi="Times New Roman" w:cs="Times New Roman"/>
          <w:bCs/>
          <w:sz w:val="28"/>
          <w:szCs w:val="28"/>
        </w:rPr>
        <w:t xml:space="preserve"> развития </w:t>
      </w:r>
      <w:r w:rsidR="003E0DDD" w:rsidRPr="00EC4D4F">
        <w:rPr>
          <w:rFonts w:ascii="Times New Roman" w:hAnsi="Times New Roman" w:cs="Times New Roman"/>
          <w:sz w:val="28"/>
          <w:szCs w:val="28"/>
        </w:rPr>
        <w:t>ПАО «Дорогобуж»</w:t>
      </w:r>
      <w:r w:rsidR="00D949E6" w:rsidRPr="00EC4D4F">
        <w:rPr>
          <w:rFonts w:ascii="Times New Roman" w:hAnsi="Times New Roman" w:cs="Times New Roman"/>
          <w:sz w:val="28"/>
          <w:szCs w:val="28"/>
        </w:rPr>
        <w:t xml:space="preserve">, также </w:t>
      </w:r>
      <w:r w:rsidR="00FA7E86">
        <w:rPr>
          <w:rFonts w:ascii="Times New Roman" w:hAnsi="Times New Roman" w:cs="Times New Roman"/>
          <w:sz w:val="28"/>
          <w:szCs w:val="28"/>
        </w:rPr>
        <w:t xml:space="preserve">данную отрасль представляют </w:t>
      </w:r>
      <w:r w:rsidR="00D949E6" w:rsidRPr="00EC4D4F">
        <w:rPr>
          <w:rFonts w:ascii="Times New Roman" w:hAnsi="Times New Roman" w:cs="Times New Roman"/>
          <w:sz w:val="28"/>
          <w:szCs w:val="28"/>
        </w:rPr>
        <w:t>таки</w:t>
      </w:r>
      <w:r w:rsidR="00FA7E86">
        <w:rPr>
          <w:rFonts w:ascii="Times New Roman" w:hAnsi="Times New Roman" w:cs="Times New Roman"/>
          <w:sz w:val="28"/>
          <w:szCs w:val="28"/>
        </w:rPr>
        <w:t>е</w:t>
      </w:r>
      <w:r w:rsidR="00D949E6" w:rsidRPr="00EC4D4F">
        <w:rPr>
          <w:rFonts w:ascii="Times New Roman" w:hAnsi="Times New Roman" w:cs="Times New Roman"/>
          <w:sz w:val="28"/>
          <w:szCs w:val="28"/>
        </w:rPr>
        <w:t xml:space="preserve"> предприятий как - ООО «Полимерпласт», ООО «</w:t>
      </w:r>
      <w:proofErr w:type="spellStart"/>
      <w:r w:rsidR="00D949E6" w:rsidRPr="00EC4D4F">
        <w:rPr>
          <w:rFonts w:ascii="Times New Roman" w:hAnsi="Times New Roman" w:cs="Times New Roman"/>
          <w:sz w:val="28"/>
          <w:szCs w:val="28"/>
        </w:rPr>
        <w:t>Полимерхолдинг</w:t>
      </w:r>
      <w:proofErr w:type="spellEnd"/>
      <w:r w:rsidR="00D949E6" w:rsidRPr="00EC4D4F">
        <w:rPr>
          <w:rFonts w:ascii="Times New Roman" w:hAnsi="Times New Roman" w:cs="Times New Roman"/>
          <w:sz w:val="28"/>
          <w:szCs w:val="28"/>
        </w:rPr>
        <w:t>».</w:t>
      </w:r>
    </w:p>
    <w:p w:rsidR="003E0DDD" w:rsidRPr="00EC4D4F" w:rsidRDefault="003E0DDD" w:rsidP="00EC4D4F">
      <w:pPr>
        <w:pStyle w:val="Default"/>
        <w:ind w:firstLine="709"/>
        <w:jc w:val="both"/>
        <w:rPr>
          <w:rFonts w:ascii="Times New Roman" w:hAnsi="Times New Roman" w:cs="Times New Roman"/>
          <w:color w:val="auto"/>
          <w:sz w:val="28"/>
          <w:szCs w:val="28"/>
        </w:rPr>
      </w:pPr>
      <w:r w:rsidRPr="00EC4D4F">
        <w:rPr>
          <w:rFonts w:ascii="Times New Roman" w:hAnsi="Times New Roman" w:cs="Times New Roman"/>
          <w:b/>
          <w:bCs/>
          <w:color w:val="auto"/>
          <w:sz w:val="28"/>
          <w:szCs w:val="28"/>
        </w:rPr>
        <w:t>В производстве готовых металлических изделий, кроме машин и оборудования</w:t>
      </w:r>
      <w:r w:rsidR="00A772E4">
        <w:rPr>
          <w:rFonts w:ascii="Times New Roman" w:hAnsi="Times New Roman" w:cs="Times New Roman"/>
          <w:b/>
          <w:bCs/>
          <w:color w:val="auto"/>
          <w:sz w:val="28"/>
          <w:szCs w:val="28"/>
        </w:rPr>
        <w:t xml:space="preserve"> </w:t>
      </w:r>
      <w:r w:rsidRPr="00EC4D4F">
        <w:rPr>
          <w:rFonts w:ascii="Times New Roman" w:hAnsi="Times New Roman" w:cs="Times New Roman"/>
          <w:b/>
          <w:bCs/>
          <w:color w:val="auto"/>
          <w:sz w:val="28"/>
          <w:szCs w:val="28"/>
        </w:rPr>
        <w:t xml:space="preserve"> </w:t>
      </w:r>
      <w:proofErr w:type="gramStart"/>
      <w:r w:rsidR="007817BC" w:rsidRPr="00EC4D4F">
        <w:rPr>
          <w:rFonts w:ascii="Times New Roman" w:hAnsi="Times New Roman" w:cs="Times New Roman"/>
          <w:bCs/>
          <w:color w:val="auto"/>
          <w:sz w:val="28"/>
          <w:szCs w:val="28"/>
        </w:rPr>
        <w:t>з</w:t>
      </w:r>
      <w:r w:rsidRPr="00EC4D4F">
        <w:rPr>
          <w:rFonts w:ascii="Times New Roman" w:hAnsi="Times New Roman" w:cs="Times New Roman"/>
          <w:color w:val="auto"/>
          <w:sz w:val="28"/>
          <w:szCs w:val="28"/>
        </w:rPr>
        <w:t>начимым предприятием, определяющим развитие данного сектора являются</w:t>
      </w:r>
      <w:proofErr w:type="gramEnd"/>
      <w:r w:rsidRPr="00EC4D4F">
        <w:rPr>
          <w:rFonts w:ascii="Times New Roman" w:hAnsi="Times New Roman" w:cs="Times New Roman"/>
          <w:color w:val="auto"/>
          <w:sz w:val="28"/>
          <w:szCs w:val="28"/>
        </w:rPr>
        <w:t xml:space="preserve"> АО «Дорогобужкотломаш».</w:t>
      </w:r>
    </w:p>
    <w:p w:rsidR="003E0DDD" w:rsidRPr="00EC4D4F" w:rsidRDefault="00E71EF8" w:rsidP="00EC4D4F">
      <w:pPr>
        <w:pStyle w:val="Default"/>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Отрасль п</w:t>
      </w:r>
      <w:r w:rsidR="003E0DDD" w:rsidRPr="00EC4D4F">
        <w:rPr>
          <w:rFonts w:ascii="Times New Roman" w:hAnsi="Times New Roman" w:cs="Times New Roman"/>
          <w:b/>
          <w:bCs/>
          <w:color w:val="auto"/>
          <w:sz w:val="28"/>
          <w:szCs w:val="28"/>
        </w:rPr>
        <w:t>роизводств</w:t>
      </w:r>
      <w:r>
        <w:rPr>
          <w:rFonts w:ascii="Times New Roman" w:hAnsi="Times New Roman" w:cs="Times New Roman"/>
          <w:b/>
          <w:bCs/>
          <w:color w:val="auto"/>
          <w:sz w:val="28"/>
          <w:szCs w:val="28"/>
        </w:rPr>
        <w:t>о</w:t>
      </w:r>
      <w:r w:rsidR="003E0DDD" w:rsidRPr="00EC4D4F">
        <w:rPr>
          <w:rFonts w:ascii="Times New Roman" w:hAnsi="Times New Roman" w:cs="Times New Roman"/>
          <w:b/>
          <w:bCs/>
          <w:color w:val="auto"/>
          <w:sz w:val="28"/>
          <w:szCs w:val="28"/>
        </w:rPr>
        <w:t xml:space="preserve"> резиновых и пластмассовых изделий</w:t>
      </w:r>
      <w:r w:rsidR="00A772E4">
        <w:rPr>
          <w:rFonts w:ascii="Times New Roman" w:hAnsi="Times New Roman" w:cs="Times New Roman"/>
          <w:b/>
          <w:bCs/>
          <w:color w:val="auto"/>
          <w:sz w:val="28"/>
          <w:szCs w:val="28"/>
        </w:rPr>
        <w:t xml:space="preserve"> -</w:t>
      </w:r>
      <w:r w:rsidR="003E0DDD" w:rsidRPr="00EC4D4F">
        <w:rPr>
          <w:rFonts w:ascii="Times New Roman" w:hAnsi="Times New Roman" w:cs="Times New Roman"/>
          <w:b/>
          <w:bCs/>
          <w:color w:val="auto"/>
          <w:sz w:val="28"/>
          <w:szCs w:val="28"/>
        </w:rPr>
        <w:t xml:space="preserve"> </w:t>
      </w:r>
      <w:r w:rsidR="003E0DDD" w:rsidRPr="00EC4D4F">
        <w:rPr>
          <w:rFonts w:ascii="Times New Roman" w:hAnsi="Times New Roman" w:cs="Times New Roman"/>
          <w:color w:val="auto"/>
          <w:sz w:val="28"/>
          <w:szCs w:val="28"/>
        </w:rPr>
        <w:t>представляет предприятие ООО «Дорогобужский полимер»</w:t>
      </w:r>
      <w:r w:rsidR="009379A4" w:rsidRPr="00EC4D4F">
        <w:rPr>
          <w:rFonts w:ascii="Times New Roman" w:hAnsi="Times New Roman" w:cs="Times New Roman"/>
          <w:color w:val="auto"/>
          <w:sz w:val="28"/>
          <w:szCs w:val="28"/>
        </w:rPr>
        <w:t>;</w:t>
      </w:r>
    </w:p>
    <w:p w:rsidR="003E0DDD" w:rsidRPr="00EC4D4F" w:rsidRDefault="00E71EF8" w:rsidP="00EC4D4F">
      <w:pPr>
        <w:pStyle w:val="Default"/>
        <w:ind w:firstLine="709"/>
        <w:jc w:val="both"/>
        <w:rPr>
          <w:rFonts w:ascii="Times New Roman" w:hAnsi="Times New Roman" w:cs="Times New Roman"/>
          <w:color w:val="auto"/>
          <w:sz w:val="28"/>
          <w:szCs w:val="28"/>
        </w:rPr>
      </w:pPr>
      <w:r w:rsidRPr="00E71EF8">
        <w:rPr>
          <w:rFonts w:ascii="Times New Roman" w:hAnsi="Times New Roman" w:cs="Times New Roman"/>
          <w:b/>
          <w:color w:val="auto"/>
          <w:sz w:val="28"/>
          <w:szCs w:val="28"/>
        </w:rPr>
        <w:t>Отрасль</w:t>
      </w:r>
      <w:r w:rsidRPr="00E71EF8">
        <w:rPr>
          <w:rFonts w:ascii="Times New Roman" w:hAnsi="Times New Roman" w:cs="Times New Roman"/>
          <w:b/>
          <w:bCs/>
          <w:color w:val="auto"/>
          <w:sz w:val="28"/>
          <w:szCs w:val="28"/>
        </w:rPr>
        <w:t xml:space="preserve"> </w:t>
      </w:r>
      <w:r w:rsidR="003E0DDD" w:rsidRPr="00E71EF8">
        <w:rPr>
          <w:rFonts w:ascii="Times New Roman" w:hAnsi="Times New Roman" w:cs="Times New Roman"/>
          <w:b/>
          <w:bCs/>
          <w:color w:val="auto"/>
          <w:sz w:val="28"/>
          <w:szCs w:val="28"/>
        </w:rPr>
        <w:t>производств</w:t>
      </w:r>
      <w:r w:rsidRPr="00E71EF8">
        <w:rPr>
          <w:rFonts w:ascii="Times New Roman" w:hAnsi="Times New Roman" w:cs="Times New Roman"/>
          <w:b/>
          <w:bCs/>
          <w:color w:val="auto"/>
          <w:sz w:val="28"/>
          <w:szCs w:val="28"/>
        </w:rPr>
        <w:t>о</w:t>
      </w:r>
      <w:r w:rsidR="003E0DDD" w:rsidRPr="00E71EF8">
        <w:rPr>
          <w:rFonts w:ascii="Times New Roman" w:hAnsi="Times New Roman" w:cs="Times New Roman"/>
          <w:b/>
          <w:bCs/>
          <w:color w:val="auto"/>
          <w:sz w:val="28"/>
          <w:szCs w:val="28"/>
        </w:rPr>
        <w:t xml:space="preserve"> пищевых продуктов</w:t>
      </w:r>
      <w:r w:rsidR="003E0DDD" w:rsidRPr="00EC4D4F">
        <w:rPr>
          <w:rFonts w:ascii="Times New Roman" w:hAnsi="Times New Roman" w:cs="Times New Roman"/>
          <w:b/>
          <w:bCs/>
          <w:color w:val="auto"/>
          <w:sz w:val="28"/>
          <w:szCs w:val="28"/>
        </w:rPr>
        <w:t xml:space="preserve"> </w:t>
      </w:r>
      <w:r w:rsidR="00FA7E86">
        <w:rPr>
          <w:rFonts w:ascii="Times New Roman" w:hAnsi="Times New Roman" w:cs="Times New Roman"/>
          <w:b/>
          <w:bCs/>
          <w:color w:val="auto"/>
          <w:sz w:val="28"/>
          <w:szCs w:val="28"/>
        </w:rPr>
        <w:t xml:space="preserve">- </w:t>
      </w:r>
      <w:r w:rsidR="003E0DDD" w:rsidRPr="00EC4D4F">
        <w:rPr>
          <w:rFonts w:ascii="Times New Roman" w:hAnsi="Times New Roman" w:cs="Times New Roman"/>
          <w:color w:val="auto"/>
          <w:sz w:val="28"/>
          <w:szCs w:val="28"/>
        </w:rPr>
        <w:t>представляет предприятие ООО «Днепр».</w:t>
      </w:r>
    </w:p>
    <w:p w:rsidR="003E0DDD" w:rsidRPr="00EC4D4F" w:rsidRDefault="003E0DDD" w:rsidP="00EC4D4F">
      <w:pPr>
        <w:pStyle w:val="Default"/>
        <w:ind w:firstLine="709"/>
        <w:jc w:val="both"/>
        <w:rPr>
          <w:rFonts w:ascii="Times New Roman" w:hAnsi="Times New Roman" w:cs="Times New Roman"/>
          <w:bCs/>
          <w:color w:val="auto"/>
          <w:sz w:val="28"/>
          <w:szCs w:val="28"/>
        </w:rPr>
      </w:pPr>
      <w:r w:rsidRPr="00EC4D4F">
        <w:rPr>
          <w:rFonts w:ascii="Times New Roman" w:hAnsi="Times New Roman" w:cs="Times New Roman"/>
          <w:b/>
          <w:bCs/>
          <w:iCs/>
          <w:color w:val="auto"/>
          <w:sz w:val="28"/>
          <w:szCs w:val="28"/>
        </w:rPr>
        <w:t xml:space="preserve">Обеспечение электрической энергией, газом и паром </w:t>
      </w:r>
      <w:r w:rsidR="00A772E4">
        <w:rPr>
          <w:rFonts w:ascii="Times New Roman" w:hAnsi="Times New Roman" w:cs="Times New Roman"/>
          <w:b/>
          <w:bCs/>
          <w:iCs/>
          <w:color w:val="auto"/>
          <w:sz w:val="28"/>
          <w:szCs w:val="28"/>
        </w:rPr>
        <w:t xml:space="preserve">- </w:t>
      </w:r>
      <w:r w:rsidR="00C30BDA" w:rsidRPr="00EC4D4F">
        <w:rPr>
          <w:rFonts w:ascii="Times New Roman" w:hAnsi="Times New Roman" w:cs="Times New Roman"/>
          <w:bCs/>
          <w:iCs/>
          <w:color w:val="auto"/>
          <w:sz w:val="28"/>
          <w:szCs w:val="28"/>
        </w:rPr>
        <w:t>о</w:t>
      </w:r>
      <w:r w:rsidRPr="00EC4D4F">
        <w:rPr>
          <w:rFonts w:ascii="Times New Roman" w:hAnsi="Times New Roman" w:cs="Times New Roman"/>
          <w:color w:val="auto"/>
          <w:sz w:val="28"/>
          <w:szCs w:val="28"/>
        </w:rPr>
        <w:t xml:space="preserve">бъем производства по данному виду экономической деятельности напрямую связан с работой  </w:t>
      </w:r>
      <w:r w:rsidRPr="00EC4D4F">
        <w:rPr>
          <w:rFonts w:ascii="Times New Roman" w:hAnsi="Times New Roman" w:cs="Times New Roman"/>
          <w:bCs/>
          <w:color w:val="auto"/>
          <w:sz w:val="28"/>
          <w:szCs w:val="28"/>
        </w:rPr>
        <w:t xml:space="preserve"> ООО «Дорогобужская ТЭЦ»</w:t>
      </w:r>
      <w:r w:rsidR="00EC4353" w:rsidRPr="00EC4D4F">
        <w:rPr>
          <w:rFonts w:ascii="Times New Roman" w:hAnsi="Times New Roman" w:cs="Times New Roman"/>
          <w:bCs/>
          <w:color w:val="auto"/>
          <w:sz w:val="28"/>
          <w:szCs w:val="28"/>
        </w:rPr>
        <w:t xml:space="preserve"> </w:t>
      </w:r>
      <w:proofErr w:type="gramStart"/>
      <w:r w:rsidR="00EC4353" w:rsidRPr="00EC4D4F">
        <w:rPr>
          <w:rFonts w:ascii="Times New Roman" w:hAnsi="Times New Roman" w:cs="Times New Roman"/>
          <w:bCs/>
          <w:color w:val="auto"/>
          <w:sz w:val="28"/>
          <w:szCs w:val="28"/>
        </w:rPr>
        <w:t>и ООО</w:t>
      </w:r>
      <w:proofErr w:type="gramEnd"/>
      <w:r w:rsidR="00EC4353" w:rsidRPr="00EC4D4F">
        <w:rPr>
          <w:rFonts w:ascii="Times New Roman" w:hAnsi="Times New Roman" w:cs="Times New Roman"/>
          <w:bCs/>
          <w:color w:val="auto"/>
          <w:sz w:val="28"/>
          <w:szCs w:val="28"/>
        </w:rPr>
        <w:t xml:space="preserve"> «</w:t>
      </w:r>
      <w:proofErr w:type="spellStart"/>
      <w:r w:rsidR="00EC4353" w:rsidRPr="00EC4D4F">
        <w:rPr>
          <w:rFonts w:ascii="Times New Roman" w:hAnsi="Times New Roman" w:cs="Times New Roman"/>
          <w:bCs/>
          <w:color w:val="auto"/>
          <w:sz w:val="28"/>
          <w:szCs w:val="28"/>
        </w:rPr>
        <w:t>Смоленскрегионтеплоэнерго</w:t>
      </w:r>
      <w:proofErr w:type="spellEnd"/>
      <w:r w:rsidR="00EC4353" w:rsidRPr="00EC4D4F">
        <w:rPr>
          <w:rFonts w:ascii="Times New Roman" w:hAnsi="Times New Roman" w:cs="Times New Roman"/>
          <w:bCs/>
          <w:color w:val="auto"/>
          <w:sz w:val="28"/>
          <w:szCs w:val="28"/>
        </w:rPr>
        <w:t>»</w:t>
      </w:r>
      <w:r w:rsidRPr="00EC4D4F">
        <w:rPr>
          <w:rFonts w:ascii="Times New Roman" w:hAnsi="Times New Roman" w:cs="Times New Roman"/>
          <w:bCs/>
          <w:color w:val="auto"/>
          <w:sz w:val="28"/>
          <w:szCs w:val="28"/>
        </w:rPr>
        <w:t>.</w:t>
      </w:r>
    </w:p>
    <w:p w:rsidR="003E0DDD" w:rsidRPr="00EC4D4F" w:rsidRDefault="003E0DDD" w:rsidP="00EC4D4F">
      <w:pPr>
        <w:pStyle w:val="Default"/>
        <w:ind w:firstLine="709"/>
        <w:jc w:val="both"/>
        <w:rPr>
          <w:rFonts w:ascii="Times New Roman" w:hAnsi="Times New Roman" w:cs="Times New Roman"/>
          <w:bCs/>
          <w:color w:val="auto"/>
          <w:sz w:val="28"/>
          <w:szCs w:val="28"/>
        </w:rPr>
      </w:pPr>
      <w:r w:rsidRPr="00EC4D4F">
        <w:rPr>
          <w:rFonts w:ascii="Times New Roman" w:hAnsi="Times New Roman" w:cs="Times New Roman"/>
          <w:b/>
          <w:bCs/>
          <w:iCs/>
          <w:color w:val="auto"/>
          <w:sz w:val="28"/>
          <w:szCs w:val="28"/>
        </w:rPr>
        <w:lastRenderedPageBreak/>
        <w:t>Водоснабжение</w:t>
      </w:r>
      <w:r w:rsidR="00135DCA">
        <w:rPr>
          <w:rFonts w:ascii="Times New Roman" w:hAnsi="Times New Roman" w:cs="Times New Roman"/>
          <w:b/>
          <w:bCs/>
          <w:iCs/>
          <w:color w:val="auto"/>
          <w:sz w:val="28"/>
          <w:szCs w:val="28"/>
        </w:rPr>
        <w:t>,</w:t>
      </w:r>
      <w:r w:rsidR="00A772E4">
        <w:rPr>
          <w:rFonts w:ascii="Times New Roman" w:hAnsi="Times New Roman" w:cs="Times New Roman"/>
          <w:b/>
          <w:bCs/>
          <w:iCs/>
          <w:color w:val="auto"/>
          <w:sz w:val="28"/>
          <w:szCs w:val="28"/>
        </w:rPr>
        <w:t xml:space="preserve"> водоотведение -</w:t>
      </w:r>
      <w:r w:rsidRPr="00EC4D4F">
        <w:rPr>
          <w:rFonts w:ascii="Times New Roman" w:hAnsi="Times New Roman" w:cs="Times New Roman"/>
          <w:b/>
          <w:bCs/>
          <w:iCs/>
          <w:color w:val="auto"/>
          <w:sz w:val="28"/>
          <w:szCs w:val="28"/>
        </w:rPr>
        <w:t xml:space="preserve"> </w:t>
      </w:r>
      <w:r w:rsidR="000C75A5" w:rsidRPr="00EC4D4F">
        <w:rPr>
          <w:rFonts w:ascii="Times New Roman" w:hAnsi="Times New Roman" w:cs="Times New Roman"/>
          <w:bCs/>
          <w:iCs/>
          <w:color w:val="auto"/>
          <w:sz w:val="28"/>
          <w:szCs w:val="28"/>
        </w:rPr>
        <w:t>д</w:t>
      </w:r>
      <w:r w:rsidRPr="00EC4D4F">
        <w:rPr>
          <w:rFonts w:ascii="Times New Roman" w:hAnsi="Times New Roman" w:cs="Times New Roman"/>
          <w:bCs/>
          <w:color w:val="auto"/>
          <w:sz w:val="28"/>
          <w:szCs w:val="28"/>
        </w:rPr>
        <w:t xml:space="preserve">анную отрасль представляет организация   МУП «Водоканал». </w:t>
      </w:r>
    </w:p>
    <w:p w:rsidR="00816E35" w:rsidRPr="00EC4D4F" w:rsidRDefault="00816E35" w:rsidP="00EC4D4F">
      <w:pPr>
        <w:pStyle w:val="Default"/>
        <w:ind w:firstLine="709"/>
        <w:jc w:val="both"/>
        <w:rPr>
          <w:rFonts w:ascii="Times New Roman" w:hAnsi="Times New Roman" w:cs="Times New Roman"/>
          <w:bCs/>
          <w:color w:val="auto"/>
          <w:sz w:val="28"/>
          <w:szCs w:val="28"/>
        </w:rPr>
      </w:pPr>
      <w:r w:rsidRPr="00EC4D4F">
        <w:rPr>
          <w:rFonts w:ascii="Times New Roman" w:hAnsi="Times New Roman" w:cs="Times New Roman"/>
          <w:bCs/>
          <w:color w:val="auto"/>
          <w:sz w:val="28"/>
          <w:szCs w:val="28"/>
        </w:rPr>
        <w:t>Численность работников по крупным и средним предприятиям Дорогобужского района в 20</w:t>
      </w:r>
      <w:r w:rsidR="00286C08" w:rsidRPr="00EC4D4F">
        <w:rPr>
          <w:rFonts w:ascii="Times New Roman" w:hAnsi="Times New Roman" w:cs="Times New Roman"/>
          <w:bCs/>
          <w:color w:val="auto"/>
          <w:sz w:val="28"/>
          <w:szCs w:val="28"/>
        </w:rPr>
        <w:t>20</w:t>
      </w:r>
      <w:r w:rsidRPr="00EC4D4F">
        <w:rPr>
          <w:rFonts w:ascii="Times New Roman" w:hAnsi="Times New Roman" w:cs="Times New Roman"/>
          <w:bCs/>
          <w:color w:val="auto"/>
          <w:sz w:val="28"/>
          <w:szCs w:val="28"/>
        </w:rPr>
        <w:t xml:space="preserve"> году составило 6</w:t>
      </w:r>
      <w:r w:rsidR="00286C08" w:rsidRPr="00EC4D4F">
        <w:rPr>
          <w:rFonts w:ascii="Times New Roman" w:hAnsi="Times New Roman" w:cs="Times New Roman"/>
          <w:bCs/>
          <w:color w:val="auto"/>
          <w:sz w:val="28"/>
          <w:szCs w:val="28"/>
        </w:rPr>
        <w:t>177</w:t>
      </w:r>
      <w:r w:rsidRPr="00EC4D4F">
        <w:rPr>
          <w:rFonts w:ascii="Times New Roman" w:hAnsi="Times New Roman" w:cs="Times New Roman"/>
          <w:bCs/>
          <w:color w:val="auto"/>
          <w:sz w:val="28"/>
          <w:szCs w:val="28"/>
        </w:rPr>
        <w:t xml:space="preserve"> человека, среднемесячная заработная  плата работников составила </w:t>
      </w:r>
      <w:r w:rsidR="00286C08" w:rsidRPr="00EC4D4F">
        <w:rPr>
          <w:rFonts w:ascii="Times New Roman" w:hAnsi="Times New Roman" w:cs="Times New Roman"/>
          <w:bCs/>
          <w:color w:val="auto"/>
          <w:sz w:val="28"/>
          <w:szCs w:val="28"/>
        </w:rPr>
        <w:t>37989</w:t>
      </w:r>
      <w:r w:rsidR="00D63672">
        <w:rPr>
          <w:rFonts w:ascii="Times New Roman" w:hAnsi="Times New Roman" w:cs="Times New Roman"/>
          <w:bCs/>
          <w:color w:val="auto"/>
          <w:sz w:val="28"/>
          <w:szCs w:val="28"/>
        </w:rPr>
        <w:t xml:space="preserve">,0 </w:t>
      </w:r>
      <w:r w:rsidRPr="00EC4D4F">
        <w:rPr>
          <w:rFonts w:ascii="Times New Roman" w:hAnsi="Times New Roman" w:cs="Times New Roman"/>
          <w:bCs/>
          <w:color w:val="auto"/>
          <w:sz w:val="28"/>
          <w:szCs w:val="28"/>
        </w:rPr>
        <w:t xml:space="preserve"> рублей</w:t>
      </w:r>
    </w:p>
    <w:p w:rsidR="0020469C" w:rsidRPr="00EC4D4F" w:rsidRDefault="00EF1689" w:rsidP="00EC4D4F">
      <w:pPr>
        <w:spacing w:after="0" w:line="240" w:lineRule="auto"/>
        <w:ind w:firstLine="709"/>
        <w:jc w:val="both"/>
        <w:rPr>
          <w:rFonts w:ascii="Times New Roman" w:hAnsi="Times New Roman" w:cs="Times New Roman"/>
          <w:b/>
          <w:iCs/>
          <w:sz w:val="28"/>
          <w:szCs w:val="28"/>
        </w:rPr>
      </w:pPr>
      <w:r w:rsidRPr="00EC4D4F">
        <w:rPr>
          <w:rFonts w:ascii="Times New Roman" w:hAnsi="Times New Roman" w:cs="Times New Roman"/>
          <w:b/>
          <w:iCs/>
          <w:sz w:val="28"/>
          <w:szCs w:val="28"/>
        </w:rPr>
        <w:t xml:space="preserve">Определяющим фактором развития экономики Дорогобужского района  являются инвестиции.  </w:t>
      </w:r>
    </w:p>
    <w:p w:rsidR="003E06A1" w:rsidRPr="00EC4D4F" w:rsidRDefault="00D579AF" w:rsidP="00EC4D4F">
      <w:pPr>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Общий объем инвестиций в основной капитал организаций, не относящихся к субъектам малого предпринимательства за январь – декабрь 20</w:t>
      </w:r>
      <w:r w:rsidR="007678B7" w:rsidRPr="00EC4D4F">
        <w:rPr>
          <w:rFonts w:ascii="Times New Roman" w:hAnsi="Times New Roman" w:cs="Times New Roman"/>
          <w:sz w:val="28"/>
          <w:szCs w:val="28"/>
        </w:rPr>
        <w:t>20</w:t>
      </w:r>
      <w:r w:rsidRPr="00EC4D4F">
        <w:rPr>
          <w:rFonts w:ascii="Times New Roman" w:hAnsi="Times New Roman" w:cs="Times New Roman"/>
          <w:sz w:val="28"/>
          <w:szCs w:val="28"/>
        </w:rPr>
        <w:t xml:space="preserve"> года по муниципальному образованию «Дорогобужский район» Смоленской области составил – </w:t>
      </w:r>
      <w:r w:rsidR="007678B7" w:rsidRPr="00EC4D4F">
        <w:rPr>
          <w:rFonts w:ascii="Times New Roman" w:hAnsi="Times New Roman" w:cs="Times New Roman"/>
          <w:sz w:val="28"/>
          <w:szCs w:val="28"/>
        </w:rPr>
        <w:t>1764,29</w:t>
      </w:r>
      <w:r w:rsidR="00C21F2A" w:rsidRPr="00EC4D4F">
        <w:rPr>
          <w:rFonts w:ascii="Times New Roman" w:hAnsi="Times New Roman" w:cs="Times New Roman"/>
          <w:sz w:val="28"/>
          <w:szCs w:val="28"/>
        </w:rPr>
        <w:t xml:space="preserve"> млн.</w:t>
      </w:r>
      <w:r w:rsidRPr="00EC4D4F">
        <w:rPr>
          <w:rFonts w:ascii="Times New Roman" w:hAnsi="Times New Roman" w:cs="Times New Roman"/>
          <w:sz w:val="28"/>
          <w:szCs w:val="28"/>
        </w:rPr>
        <w:t xml:space="preserve"> рублей, </w:t>
      </w:r>
      <w:r w:rsidR="007678B7" w:rsidRPr="00EC4D4F">
        <w:rPr>
          <w:rFonts w:ascii="Times New Roman" w:hAnsi="Times New Roman" w:cs="Times New Roman"/>
          <w:sz w:val="28"/>
          <w:szCs w:val="28"/>
        </w:rPr>
        <w:t xml:space="preserve">33,2 % к уровню 2019 года, снижение объема инвестиций связано с завершение на ПАО «Дорогобуж» капитального ремонта основных цехов.  </w:t>
      </w:r>
    </w:p>
    <w:p w:rsidR="00D579AF" w:rsidRPr="00EC4D4F" w:rsidRDefault="00D579AF" w:rsidP="00EC4D4F">
      <w:pPr>
        <w:pStyle w:val="aa"/>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sz w:val="28"/>
          <w:szCs w:val="28"/>
        </w:rPr>
        <w:t>Основная доля капитальных вложений принадлежит ПАО «Дорогобуж». За январь – декабрь 20</w:t>
      </w:r>
      <w:r w:rsidR="00532E5F" w:rsidRPr="00EC4D4F">
        <w:rPr>
          <w:rFonts w:ascii="Times New Roman" w:hAnsi="Times New Roman" w:cs="Times New Roman"/>
          <w:sz w:val="28"/>
          <w:szCs w:val="28"/>
        </w:rPr>
        <w:t>20</w:t>
      </w:r>
      <w:r w:rsidRPr="00EC4D4F">
        <w:rPr>
          <w:rFonts w:ascii="Times New Roman" w:hAnsi="Times New Roman" w:cs="Times New Roman"/>
          <w:sz w:val="28"/>
          <w:szCs w:val="28"/>
        </w:rPr>
        <w:t xml:space="preserve"> года предприятие инвестировало </w:t>
      </w:r>
      <w:r w:rsidR="00532E5F" w:rsidRPr="00EC4D4F">
        <w:rPr>
          <w:rFonts w:ascii="Times New Roman" w:hAnsi="Times New Roman" w:cs="Times New Roman"/>
          <w:sz w:val="28"/>
          <w:szCs w:val="28"/>
        </w:rPr>
        <w:t>1385,93</w:t>
      </w:r>
      <w:r w:rsidR="00C21F2A" w:rsidRPr="00EC4D4F">
        <w:rPr>
          <w:rFonts w:ascii="Times New Roman" w:hAnsi="Times New Roman" w:cs="Times New Roman"/>
          <w:sz w:val="28"/>
          <w:szCs w:val="28"/>
        </w:rPr>
        <w:t xml:space="preserve"> млн.</w:t>
      </w:r>
      <w:r w:rsidRPr="00EC4D4F">
        <w:rPr>
          <w:rFonts w:ascii="Times New Roman" w:hAnsi="Times New Roman" w:cs="Times New Roman"/>
          <w:sz w:val="28"/>
          <w:szCs w:val="28"/>
        </w:rPr>
        <w:t xml:space="preserve"> рублей  (</w:t>
      </w:r>
      <w:r w:rsidR="00532E5F" w:rsidRPr="00EC4D4F">
        <w:rPr>
          <w:rFonts w:ascii="Times New Roman" w:hAnsi="Times New Roman" w:cs="Times New Roman"/>
          <w:sz w:val="28"/>
          <w:szCs w:val="28"/>
        </w:rPr>
        <w:t>78,6</w:t>
      </w:r>
      <w:r w:rsidR="00E76A36">
        <w:rPr>
          <w:rFonts w:ascii="Times New Roman" w:hAnsi="Times New Roman" w:cs="Times New Roman"/>
          <w:sz w:val="28"/>
          <w:szCs w:val="28"/>
        </w:rPr>
        <w:t>% от общего объема инвестиций).</w:t>
      </w:r>
    </w:p>
    <w:p w:rsidR="00532E5F" w:rsidRPr="00EC4D4F" w:rsidRDefault="00D579AF" w:rsidP="00EC4D4F">
      <w:pPr>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 xml:space="preserve">Второе предприятие по объему инвестиций  занимает АО «Дорогобужский  фосфор» - </w:t>
      </w:r>
      <w:r w:rsidR="00532E5F" w:rsidRPr="00EC4D4F">
        <w:rPr>
          <w:rFonts w:ascii="Times New Roman" w:hAnsi="Times New Roman" w:cs="Times New Roman"/>
          <w:sz w:val="28"/>
          <w:szCs w:val="28"/>
        </w:rPr>
        <w:t>128,42</w:t>
      </w:r>
      <w:r w:rsidR="00C21F2A" w:rsidRPr="00EC4D4F">
        <w:rPr>
          <w:rFonts w:ascii="Times New Roman" w:hAnsi="Times New Roman" w:cs="Times New Roman"/>
          <w:sz w:val="28"/>
          <w:szCs w:val="28"/>
        </w:rPr>
        <w:t xml:space="preserve"> млн.</w:t>
      </w:r>
      <w:r w:rsidRPr="00EC4D4F">
        <w:rPr>
          <w:rFonts w:ascii="Times New Roman" w:hAnsi="Times New Roman" w:cs="Times New Roman"/>
          <w:sz w:val="28"/>
          <w:szCs w:val="28"/>
        </w:rPr>
        <w:t xml:space="preserve"> рублей,  за счет взносов в устав</w:t>
      </w:r>
      <w:r w:rsidR="00532E5F" w:rsidRPr="00EC4D4F">
        <w:rPr>
          <w:rFonts w:ascii="Times New Roman" w:hAnsi="Times New Roman" w:cs="Times New Roman"/>
          <w:sz w:val="28"/>
          <w:szCs w:val="28"/>
        </w:rPr>
        <w:t>ный капитал.</w:t>
      </w:r>
    </w:p>
    <w:p w:rsidR="00D579AF" w:rsidRPr="00EC4D4F" w:rsidRDefault="00D579AF" w:rsidP="00EC4D4F">
      <w:pPr>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 xml:space="preserve">Объем инвестиций по АО «Дорогобужкотломаш» составляет </w:t>
      </w:r>
      <w:r w:rsidR="00C21F2A" w:rsidRPr="00EC4D4F">
        <w:rPr>
          <w:rFonts w:ascii="Times New Roman" w:hAnsi="Times New Roman" w:cs="Times New Roman"/>
          <w:sz w:val="28"/>
          <w:szCs w:val="28"/>
        </w:rPr>
        <w:t>–</w:t>
      </w:r>
      <w:r w:rsidRPr="00EC4D4F">
        <w:rPr>
          <w:rFonts w:ascii="Times New Roman" w:hAnsi="Times New Roman" w:cs="Times New Roman"/>
          <w:sz w:val="28"/>
          <w:szCs w:val="28"/>
        </w:rPr>
        <w:t xml:space="preserve"> </w:t>
      </w:r>
      <w:r w:rsidR="00B7707B" w:rsidRPr="00EC4D4F">
        <w:rPr>
          <w:rFonts w:ascii="Times New Roman" w:hAnsi="Times New Roman" w:cs="Times New Roman"/>
          <w:sz w:val="28"/>
          <w:szCs w:val="28"/>
        </w:rPr>
        <w:t>6,77</w:t>
      </w:r>
      <w:r w:rsidR="00C21F2A" w:rsidRPr="00EC4D4F">
        <w:rPr>
          <w:rFonts w:ascii="Times New Roman" w:hAnsi="Times New Roman" w:cs="Times New Roman"/>
          <w:sz w:val="28"/>
          <w:szCs w:val="28"/>
        </w:rPr>
        <w:t xml:space="preserve"> млн.</w:t>
      </w:r>
      <w:r w:rsidRPr="00EC4D4F">
        <w:rPr>
          <w:rFonts w:ascii="Times New Roman" w:hAnsi="Times New Roman" w:cs="Times New Roman"/>
          <w:sz w:val="28"/>
          <w:szCs w:val="28"/>
        </w:rPr>
        <w:t xml:space="preserve"> рублей, которые направлены на реконструкцию и модернизацию производства.</w:t>
      </w:r>
    </w:p>
    <w:p w:rsidR="001C1D48" w:rsidRPr="00EC4D4F" w:rsidRDefault="001C1D48" w:rsidP="00EC4D4F">
      <w:pPr>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Остальные инвестиции были направлены на затраты на приобретение компьютеров и периферийного оборудования, приобретение специализированного  оборудования, производственного и хозяйственного инвентаря, создание условий для труда, социально-культурного обслуживания населения, хранения материальных ценностей и другое, затраты на приобретение информационного, компьютерного и телекоммуникационного оборудования.</w:t>
      </w:r>
    </w:p>
    <w:p w:rsidR="00D579AF" w:rsidRPr="00EC4D4F" w:rsidRDefault="00D579AF" w:rsidP="00EC4D4F">
      <w:pPr>
        <w:tabs>
          <w:tab w:val="left" w:pos="0"/>
        </w:tabs>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Объем инвестиций в основной капитал по субъектам малого предпринимательства за январь – декабрь 20</w:t>
      </w:r>
      <w:r w:rsidR="001C1D48" w:rsidRPr="00EC4D4F">
        <w:rPr>
          <w:rFonts w:ascii="Times New Roman" w:hAnsi="Times New Roman" w:cs="Times New Roman"/>
          <w:sz w:val="28"/>
          <w:szCs w:val="28"/>
        </w:rPr>
        <w:t>20</w:t>
      </w:r>
      <w:r w:rsidRPr="00EC4D4F">
        <w:rPr>
          <w:rFonts w:ascii="Times New Roman" w:hAnsi="Times New Roman" w:cs="Times New Roman"/>
          <w:sz w:val="28"/>
          <w:szCs w:val="28"/>
        </w:rPr>
        <w:t xml:space="preserve">  года составил –</w:t>
      </w:r>
      <w:r w:rsidR="00C3278A" w:rsidRPr="00EC4D4F">
        <w:rPr>
          <w:rFonts w:ascii="Times New Roman" w:hAnsi="Times New Roman" w:cs="Times New Roman"/>
          <w:sz w:val="28"/>
          <w:szCs w:val="28"/>
        </w:rPr>
        <w:t xml:space="preserve"> 37653</w:t>
      </w:r>
      <w:r w:rsidRPr="00EC4D4F">
        <w:rPr>
          <w:rFonts w:ascii="Times New Roman" w:hAnsi="Times New Roman" w:cs="Times New Roman"/>
          <w:sz w:val="28"/>
          <w:szCs w:val="28"/>
        </w:rPr>
        <w:t>,0 тысяч</w:t>
      </w:r>
      <w:r w:rsidR="00C3278A" w:rsidRPr="00EC4D4F">
        <w:rPr>
          <w:rFonts w:ascii="Times New Roman" w:hAnsi="Times New Roman" w:cs="Times New Roman"/>
          <w:sz w:val="28"/>
          <w:szCs w:val="28"/>
        </w:rPr>
        <w:t>и</w:t>
      </w:r>
      <w:r w:rsidRPr="00EC4D4F">
        <w:rPr>
          <w:rFonts w:ascii="Times New Roman" w:hAnsi="Times New Roman" w:cs="Times New Roman"/>
          <w:sz w:val="28"/>
          <w:szCs w:val="28"/>
        </w:rPr>
        <w:t xml:space="preserve"> рублей.</w:t>
      </w:r>
    </w:p>
    <w:p w:rsidR="00545D93" w:rsidRPr="007B20CB" w:rsidRDefault="00545D93" w:rsidP="00EC4D4F">
      <w:pPr>
        <w:tabs>
          <w:tab w:val="left" w:pos="6955"/>
        </w:tabs>
        <w:spacing w:after="0" w:line="240" w:lineRule="auto"/>
        <w:ind w:firstLine="709"/>
        <w:jc w:val="both"/>
        <w:rPr>
          <w:rFonts w:ascii="Times New Roman" w:hAnsi="Times New Roman" w:cs="Times New Roman"/>
          <w:color w:val="FF0000"/>
          <w:sz w:val="16"/>
          <w:szCs w:val="16"/>
        </w:rPr>
      </w:pPr>
    </w:p>
    <w:p w:rsidR="00545D93" w:rsidRPr="00EC4D4F" w:rsidRDefault="00545D93" w:rsidP="00EC4D4F">
      <w:pPr>
        <w:tabs>
          <w:tab w:val="left" w:pos="6955"/>
        </w:tabs>
        <w:spacing w:after="0" w:line="240" w:lineRule="auto"/>
        <w:ind w:firstLine="709"/>
        <w:jc w:val="both"/>
        <w:rPr>
          <w:rFonts w:ascii="Times New Roman" w:eastAsia="Calibri" w:hAnsi="Times New Roman" w:cs="Times New Roman"/>
          <w:sz w:val="28"/>
          <w:szCs w:val="28"/>
        </w:rPr>
      </w:pPr>
      <w:r w:rsidRPr="00EC4D4F">
        <w:rPr>
          <w:rFonts w:ascii="Times New Roman" w:hAnsi="Times New Roman" w:cs="Times New Roman"/>
          <w:sz w:val="28"/>
          <w:szCs w:val="28"/>
        </w:rPr>
        <w:t>В 20</w:t>
      </w:r>
      <w:r w:rsidR="001E3013" w:rsidRPr="00EC4D4F">
        <w:rPr>
          <w:rFonts w:ascii="Times New Roman" w:hAnsi="Times New Roman" w:cs="Times New Roman"/>
          <w:sz w:val="28"/>
          <w:szCs w:val="28"/>
        </w:rPr>
        <w:t>20</w:t>
      </w:r>
      <w:r w:rsidRPr="00EC4D4F">
        <w:rPr>
          <w:rFonts w:ascii="Times New Roman" w:hAnsi="Times New Roman" w:cs="Times New Roman"/>
          <w:sz w:val="28"/>
          <w:szCs w:val="28"/>
        </w:rPr>
        <w:t xml:space="preserve"> году в</w:t>
      </w:r>
      <w:r w:rsidRPr="00EC4D4F">
        <w:rPr>
          <w:rFonts w:ascii="Times New Roman" w:eastAsia="Calibri" w:hAnsi="Times New Roman" w:cs="Times New Roman"/>
          <w:sz w:val="28"/>
          <w:szCs w:val="28"/>
        </w:rPr>
        <w:t xml:space="preserve"> муниципальном образовании «Дорогобужский район» Смоленской области реализовывались </w:t>
      </w:r>
      <w:r w:rsidR="00ED13CA" w:rsidRPr="00EC4D4F">
        <w:rPr>
          <w:rFonts w:ascii="Times New Roman" w:eastAsia="Calibri" w:hAnsi="Times New Roman" w:cs="Times New Roman"/>
          <w:sz w:val="28"/>
          <w:szCs w:val="28"/>
        </w:rPr>
        <w:t>6</w:t>
      </w:r>
      <w:r w:rsidRPr="00EC4D4F">
        <w:rPr>
          <w:rFonts w:ascii="Times New Roman" w:eastAsia="Calibri" w:hAnsi="Times New Roman" w:cs="Times New Roman"/>
          <w:sz w:val="28"/>
          <w:szCs w:val="28"/>
        </w:rPr>
        <w:t xml:space="preserve"> инвестиционных проектов:</w:t>
      </w:r>
    </w:p>
    <w:p w:rsidR="00545D93" w:rsidRPr="00EC4D4F" w:rsidRDefault="00545D93" w:rsidP="00EC4D4F">
      <w:pPr>
        <w:pStyle w:val="af3"/>
        <w:numPr>
          <w:ilvl w:val="0"/>
          <w:numId w:val="13"/>
        </w:numPr>
        <w:spacing w:after="0" w:line="240" w:lineRule="auto"/>
        <w:ind w:left="0" w:firstLine="709"/>
        <w:jc w:val="both"/>
        <w:rPr>
          <w:rFonts w:ascii="Times New Roman" w:eastAsia="Calibri" w:hAnsi="Times New Roman" w:cs="Times New Roman"/>
          <w:sz w:val="28"/>
          <w:szCs w:val="28"/>
        </w:rPr>
      </w:pPr>
      <w:r w:rsidRPr="00EC4D4F">
        <w:rPr>
          <w:rFonts w:ascii="Times New Roman" w:eastAsia="Calibri" w:hAnsi="Times New Roman" w:cs="Times New Roman"/>
          <w:sz w:val="28"/>
          <w:szCs w:val="28"/>
        </w:rPr>
        <w:t>Модернизация агрегата аммиака - ПАО «Дорогобуж»</w:t>
      </w:r>
      <w:r w:rsidR="004728AD" w:rsidRPr="00EC4D4F">
        <w:rPr>
          <w:rFonts w:ascii="Times New Roman" w:eastAsia="Calibri" w:hAnsi="Times New Roman" w:cs="Times New Roman"/>
          <w:sz w:val="28"/>
          <w:szCs w:val="28"/>
        </w:rPr>
        <w:t xml:space="preserve"> (</w:t>
      </w:r>
      <w:r w:rsidR="00581E63" w:rsidRPr="00EC4D4F">
        <w:rPr>
          <w:rFonts w:ascii="Times New Roman" w:eastAsia="Calibri" w:hAnsi="Times New Roman" w:cs="Times New Roman"/>
          <w:sz w:val="28"/>
          <w:szCs w:val="28"/>
        </w:rPr>
        <w:t xml:space="preserve">стадия реализации - </w:t>
      </w:r>
      <w:r w:rsidR="004728AD" w:rsidRPr="00EC4D4F">
        <w:rPr>
          <w:rFonts w:ascii="Times New Roman" w:eastAsia="Calibri" w:hAnsi="Times New Roman" w:cs="Times New Roman"/>
          <w:sz w:val="28"/>
          <w:szCs w:val="28"/>
        </w:rPr>
        <w:t>агрегат  в стадии  комплексного опробования.)</w:t>
      </w:r>
      <w:r w:rsidRPr="00EC4D4F">
        <w:rPr>
          <w:rFonts w:ascii="Times New Roman" w:eastAsia="Calibri" w:hAnsi="Times New Roman" w:cs="Times New Roman"/>
          <w:sz w:val="28"/>
          <w:szCs w:val="28"/>
        </w:rPr>
        <w:t>;</w:t>
      </w:r>
    </w:p>
    <w:p w:rsidR="00545D93" w:rsidRPr="00EC4D4F" w:rsidRDefault="00545D93" w:rsidP="00EC4D4F">
      <w:pPr>
        <w:pStyle w:val="af3"/>
        <w:numPr>
          <w:ilvl w:val="0"/>
          <w:numId w:val="13"/>
        </w:numPr>
        <w:spacing w:after="0" w:line="240" w:lineRule="auto"/>
        <w:ind w:left="0" w:firstLine="709"/>
        <w:jc w:val="both"/>
        <w:rPr>
          <w:rFonts w:ascii="Times New Roman" w:eastAsia="Calibri" w:hAnsi="Times New Roman" w:cs="Times New Roman"/>
          <w:sz w:val="28"/>
          <w:szCs w:val="28"/>
        </w:rPr>
      </w:pPr>
      <w:r w:rsidRPr="00EC4D4F">
        <w:rPr>
          <w:rFonts w:ascii="Times New Roman" w:eastAsia="Calibri" w:hAnsi="Times New Roman" w:cs="Times New Roman"/>
          <w:sz w:val="28"/>
          <w:szCs w:val="28"/>
        </w:rPr>
        <w:t>Автодром «Смоленское кольцо»  - АО «Дорогобужкотломаш»</w:t>
      </w:r>
      <w:r w:rsidR="004728AD" w:rsidRPr="00EC4D4F">
        <w:rPr>
          <w:rFonts w:ascii="Times New Roman" w:eastAsia="Calibri" w:hAnsi="Times New Roman" w:cs="Times New Roman"/>
          <w:sz w:val="28"/>
          <w:szCs w:val="28"/>
        </w:rPr>
        <w:t xml:space="preserve"> (</w:t>
      </w:r>
      <w:r w:rsidR="00581E63" w:rsidRPr="00EC4D4F">
        <w:rPr>
          <w:rFonts w:ascii="Times New Roman" w:eastAsia="Calibri" w:hAnsi="Times New Roman" w:cs="Times New Roman"/>
          <w:sz w:val="28"/>
          <w:szCs w:val="28"/>
        </w:rPr>
        <w:t xml:space="preserve">стадия реализации - </w:t>
      </w:r>
      <w:r w:rsidR="004728AD" w:rsidRPr="00EC4D4F">
        <w:rPr>
          <w:rFonts w:ascii="Times New Roman" w:eastAsia="Calibri" w:hAnsi="Times New Roman" w:cs="Times New Roman"/>
          <w:sz w:val="28"/>
          <w:szCs w:val="28"/>
        </w:rPr>
        <w:t>является объектом незавершенного строительства, намечены работы по установке элементов безопасности и прочие работы)</w:t>
      </w:r>
      <w:r w:rsidRPr="00EC4D4F">
        <w:rPr>
          <w:rFonts w:ascii="Times New Roman" w:eastAsia="Calibri" w:hAnsi="Times New Roman" w:cs="Times New Roman"/>
          <w:sz w:val="28"/>
          <w:szCs w:val="28"/>
        </w:rPr>
        <w:t>;</w:t>
      </w:r>
    </w:p>
    <w:p w:rsidR="00545D93" w:rsidRPr="00EC4D4F" w:rsidRDefault="00545D93" w:rsidP="00EC4D4F">
      <w:pPr>
        <w:pStyle w:val="af3"/>
        <w:numPr>
          <w:ilvl w:val="0"/>
          <w:numId w:val="13"/>
        </w:numPr>
        <w:spacing w:after="0" w:line="240" w:lineRule="auto"/>
        <w:ind w:left="0" w:firstLine="709"/>
        <w:jc w:val="both"/>
        <w:rPr>
          <w:rFonts w:ascii="Times New Roman" w:eastAsia="Calibri" w:hAnsi="Times New Roman" w:cs="Times New Roman"/>
          <w:sz w:val="28"/>
          <w:szCs w:val="28"/>
        </w:rPr>
      </w:pPr>
      <w:r w:rsidRPr="00EC4D4F">
        <w:rPr>
          <w:rFonts w:ascii="Times New Roman" w:eastAsia="Calibri" w:hAnsi="Times New Roman" w:cs="Times New Roman"/>
          <w:sz w:val="28"/>
          <w:szCs w:val="28"/>
        </w:rPr>
        <w:t>Создание производства мебели ветеринарного и медицинского значения - ООО ТД «ВЕТ-ЦЗДОР ПРОДАКТ</w:t>
      </w:r>
      <w:r w:rsidR="009F1512" w:rsidRPr="00EC4D4F">
        <w:rPr>
          <w:rFonts w:ascii="Times New Roman" w:eastAsia="Calibri" w:hAnsi="Times New Roman" w:cs="Times New Roman"/>
          <w:sz w:val="28"/>
          <w:szCs w:val="28"/>
        </w:rPr>
        <w:t xml:space="preserve"> (</w:t>
      </w:r>
      <w:r w:rsidR="00581E63" w:rsidRPr="00EC4D4F">
        <w:rPr>
          <w:rFonts w:ascii="Times New Roman" w:eastAsia="Calibri" w:hAnsi="Times New Roman" w:cs="Times New Roman"/>
          <w:sz w:val="28"/>
          <w:szCs w:val="28"/>
        </w:rPr>
        <w:t xml:space="preserve">стадия реализации - </w:t>
      </w:r>
      <w:r w:rsidR="009F1512" w:rsidRPr="00EC4D4F">
        <w:rPr>
          <w:rFonts w:ascii="Times New Roman" w:eastAsia="Calibri" w:hAnsi="Times New Roman" w:cs="Times New Roman"/>
          <w:sz w:val="28"/>
          <w:szCs w:val="28"/>
        </w:rPr>
        <w:t>проект реализуется)</w:t>
      </w:r>
    </w:p>
    <w:p w:rsidR="0001364D" w:rsidRPr="00757B45" w:rsidRDefault="004728AD" w:rsidP="00AF5BA7">
      <w:pPr>
        <w:pStyle w:val="af3"/>
        <w:numPr>
          <w:ilvl w:val="0"/>
          <w:numId w:val="13"/>
        </w:numPr>
        <w:spacing w:after="0" w:line="240" w:lineRule="auto"/>
        <w:ind w:left="0" w:firstLine="709"/>
        <w:jc w:val="both"/>
        <w:rPr>
          <w:rFonts w:ascii="Times New Roman" w:hAnsi="Times New Roman" w:cs="Times New Roman"/>
          <w:sz w:val="28"/>
          <w:szCs w:val="28"/>
        </w:rPr>
      </w:pPr>
      <w:r w:rsidRPr="00757B45">
        <w:rPr>
          <w:rFonts w:ascii="Times New Roman" w:hAnsi="Times New Roman" w:cs="Times New Roman"/>
          <w:sz w:val="28"/>
          <w:szCs w:val="28"/>
        </w:rPr>
        <w:t xml:space="preserve"> Производство </w:t>
      </w:r>
      <w:proofErr w:type="spellStart"/>
      <w:r w:rsidRPr="00757B45">
        <w:rPr>
          <w:rFonts w:ascii="Times New Roman" w:hAnsi="Times New Roman" w:cs="Times New Roman"/>
          <w:sz w:val="28"/>
          <w:szCs w:val="28"/>
        </w:rPr>
        <w:t>микрокальцита</w:t>
      </w:r>
      <w:proofErr w:type="spellEnd"/>
      <w:r w:rsidRPr="00757B45">
        <w:rPr>
          <w:rFonts w:ascii="Times New Roman" w:hAnsi="Times New Roman" w:cs="Times New Roman"/>
          <w:sz w:val="28"/>
          <w:szCs w:val="28"/>
        </w:rPr>
        <w:t xml:space="preserve"> - ООО «АК РУССТЕХ»</w:t>
      </w:r>
      <w:r w:rsidR="0001364D" w:rsidRPr="00757B45">
        <w:rPr>
          <w:rFonts w:ascii="Times New Roman" w:hAnsi="Times New Roman" w:cs="Times New Roman"/>
          <w:sz w:val="28"/>
          <w:szCs w:val="28"/>
        </w:rPr>
        <w:t xml:space="preserve"> (</w:t>
      </w:r>
      <w:r w:rsidR="00581E63" w:rsidRPr="00757B45">
        <w:rPr>
          <w:rFonts w:ascii="Times New Roman" w:hAnsi="Times New Roman" w:cs="Times New Roman"/>
          <w:sz w:val="28"/>
          <w:szCs w:val="28"/>
        </w:rPr>
        <w:t xml:space="preserve">стадия реализации - </w:t>
      </w:r>
      <w:r w:rsidR="00D143D7" w:rsidRPr="00757B45">
        <w:rPr>
          <w:rFonts w:ascii="Times New Roman" w:hAnsi="Times New Roman" w:cs="Times New Roman"/>
          <w:sz w:val="28"/>
          <w:szCs w:val="28"/>
        </w:rPr>
        <w:t>з</w:t>
      </w:r>
      <w:r w:rsidR="0001364D" w:rsidRPr="00757B45">
        <w:rPr>
          <w:rFonts w:ascii="Times New Roman" w:hAnsi="Times New Roman" w:cs="Times New Roman"/>
          <w:sz w:val="28"/>
          <w:szCs w:val="28"/>
        </w:rPr>
        <w:t xml:space="preserve">аключен договор аренды земельного участка, </w:t>
      </w:r>
      <w:r w:rsidR="00581E63" w:rsidRPr="00757B45">
        <w:rPr>
          <w:rFonts w:ascii="Times New Roman" w:hAnsi="Times New Roman" w:cs="Times New Roman"/>
          <w:sz w:val="28"/>
          <w:szCs w:val="28"/>
        </w:rPr>
        <w:t>ведутся</w:t>
      </w:r>
      <w:r w:rsidR="0001364D" w:rsidRPr="00757B45">
        <w:rPr>
          <w:rFonts w:ascii="Times New Roman" w:hAnsi="Times New Roman" w:cs="Times New Roman"/>
          <w:sz w:val="28"/>
          <w:szCs w:val="28"/>
        </w:rPr>
        <w:t xml:space="preserve"> проектно-изыскательски</w:t>
      </w:r>
      <w:r w:rsidR="007B20CB" w:rsidRPr="00757B45">
        <w:rPr>
          <w:rFonts w:ascii="Times New Roman" w:hAnsi="Times New Roman" w:cs="Times New Roman"/>
          <w:sz w:val="28"/>
          <w:szCs w:val="28"/>
        </w:rPr>
        <w:t>е</w:t>
      </w:r>
      <w:r w:rsidR="0001364D" w:rsidRPr="00757B45">
        <w:rPr>
          <w:rFonts w:ascii="Times New Roman" w:hAnsi="Times New Roman" w:cs="Times New Roman"/>
          <w:sz w:val="28"/>
          <w:szCs w:val="28"/>
        </w:rPr>
        <w:t xml:space="preserve"> </w:t>
      </w:r>
      <w:r w:rsidR="00AD2075" w:rsidRPr="00757B45">
        <w:rPr>
          <w:rFonts w:ascii="Times New Roman" w:hAnsi="Times New Roman" w:cs="Times New Roman"/>
          <w:sz w:val="28"/>
          <w:szCs w:val="28"/>
        </w:rPr>
        <w:t xml:space="preserve"> </w:t>
      </w:r>
      <w:r w:rsidR="0001364D" w:rsidRPr="00757B45">
        <w:rPr>
          <w:rFonts w:ascii="Times New Roman" w:hAnsi="Times New Roman" w:cs="Times New Roman"/>
          <w:sz w:val="28"/>
          <w:szCs w:val="28"/>
        </w:rPr>
        <w:t>работ</w:t>
      </w:r>
      <w:r w:rsidR="007B20CB" w:rsidRPr="00757B45">
        <w:rPr>
          <w:rFonts w:ascii="Times New Roman" w:hAnsi="Times New Roman" w:cs="Times New Roman"/>
          <w:sz w:val="28"/>
          <w:szCs w:val="28"/>
        </w:rPr>
        <w:t>ы</w:t>
      </w:r>
      <w:r w:rsidR="0001364D" w:rsidRPr="00757B45">
        <w:rPr>
          <w:rFonts w:ascii="Times New Roman" w:hAnsi="Times New Roman" w:cs="Times New Roman"/>
          <w:sz w:val="28"/>
          <w:szCs w:val="28"/>
        </w:rPr>
        <w:t xml:space="preserve">, </w:t>
      </w:r>
      <w:r w:rsidR="00AD2075" w:rsidRPr="00757B45">
        <w:rPr>
          <w:rFonts w:ascii="Times New Roman" w:hAnsi="Times New Roman" w:cs="Times New Roman"/>
          <w:sz w:val="28"/>
          <w:szCs w:val="28"/>
        </w:rPr>
        <w:t xml:space="preserve"> </w:t>
      </w:r>
      <w:r w:rsidR="002338F3" w:rsidRPr="00757B45">
        <w:rPr>
          <w:rFonts w:ascii="Times New Roman" w:hAnsi="Times New Roman" w:cs="Times New Roman"/>
          <w:sz w:val="28"/>
          <w:szCs w:val="28"/>
        </w:rPr>
        <w:t>заключ</w:t>
      </w:r>
      <w:r w:rsidR="00D143D7" w:rsidRPr="00757B45">
        <w:rPr>
          <w:rFonts w:ascii="Times New Roman" w:hAnsi="Times New Roman" w:cs="Times New Roman"/>
          <w:sz w:val="28"/>
          <w:szCs w:val="28"/>
        </w:rPr>
        <w:t>ен</w:t>
      </w:r>
      <w:r w:rsidR="002338F3" w:rsidRPr="00757B45">
        <w:rPr>
          <w:rFonts w:ascii="Times New Roman" w:hAnsi="Times New Roman" w:cs="Times New Roman"/>
          <w:sz w:val="28"/>
          <w:szCs w:val="28"/>
        </w:rPr>
        <w:t xml:space="preserve"> </w:t>
      </w:r>
      <w:r w:rsidR="00AD2075" w:rsidRPr="00757B45">
        <w:rPr>
          <w:rFonts w:ascii="Times New Roman" w:hAnsi="Times New Roman" w:cs="Times New Roman"/>
          <w:sz w:val="28"/>
          <w:szCs w:val="28"/>
        </w:rPr>
        <w:t xml:space="preserve"> </w:t>
      </w:r>
      <w:r w:rsidR="002338F3" w:rsidRPr="00757B45">
        <w:rPr>
          <w:rFonts w:ascii="Times New Roman" w:hAnsi="Times New Roman" w:cs="Times New Roman"/>
          <w:sz w:val="28"/>
          <w:szCs w:val="28"/>
        </w:rPr>
        <w:t>договор</w:t>
      </w:r>
      <w:r w:rsidR="00AD2075" w:rsidRPr="00757B45">
        <w:rPr>
          <w:rFonts w:ascii="Times New Roman" w:hAnsi="Times New Roman" w:cs="Times New Roman"/>
          <w:sz w:val="28"/>
          <w:szCs w:val="28"/>
        </w:rPr>
        <w:t xml:space="preserve"> </w:t>
      </w:r>
      <w:r w:rsidR="002338F3" w:rsidRPr="00757B45">
        <w:rPr>
          <w:rFonts w:ascii="Times New Roman" w:hAnsi="Times New Roman" w:cs="Times New Roman"/>
          <w:sz w:val="28"/>
          <w:szCs w:val="28"/>
        </w:rPr>
        <w:t xml:space="preserve"> </w:t>
      </w:r>
      <w:r w:rsidR="00D143D7" w:rsidRPr="00757B45">
        <w:rPr>
          <w:rFonts w:ascii="Times New Roman" w:hAnsi="Times New Roman" w:cs="Times New Roman"/>
          <w:sz w:val="28"/>
          <w:szCs w:val="28"/>
        </w:rPr>
        <w:t xml:space="preserve">ПАО </w:t>
      </w:r>
      <w:r w:rsidR="00AD2075" w:rsidRPr="00757B45">
        <w:rPr>
          <w:rFonts w:ascii="Times New Roman" w:hAnsi="Times New Roman" w:cs="Times New Roman"/>
          <w:sz w:val="28"/>
          <w:szCs w:val="28"/>
        </w:rPr>
        <w:t xml:space="preserve"> </w:t>
      </w:r>
      <w:r w:rsidR="00D143D7" w:rsidRPr="00757B45">
        <w:rPr>
          <w:rFonts w:ascii="Times New Roman" w:hAnsi="Times New Roman" w:cs="Times New Roman"/>
          <w:sz w:val="28"/>
          <w:szCs w:val="28"/>
        </w:rPr>
        <w:t>«</w:t>
      </w:r>
      <w:r w:rsidR="002338F3" w:rsidRPr="00757B45">
        <w:rPr>
          <w:rFonts w:ascii="Times New Roman" w:hAnsi="Times New Roman" w:cs="Times New Roman"/>
          <w:sz w:val="28"/>
          <w:szCs w:val="28"/>
        </w:rPr>
        <w:t>МРСК Центра</w:t>
      </w:r>
      <w:r w:rsidR="00D143D7" w:rsidRPr="00757B45">
        <w:rPr>
          <w:rFonts w:ascii="Times New Roman" w:hAnsi="Times New Roman" w:cs="Times New Roman"/>
          <w:sz w:val="28"/>
          <w:szCs w:val="28"/>
        </w:rPr>
        <w:t>»</w:t>
      </w:r>
      <w:r w:rsidR="002338F3" w:rsidRPr="00757B45">
        <w:rPr>
          <w:rFonts w:ascii="Times New Roman" w:hAnsi="Times New Roman" w:cs="Times New Roman"/>
          <w:sz w:val="28"/>
          <w:szCs w:val="28"/>
        </w:rPr>
        <w:t xml:space="preserve"> - </w:t>
      </w:r>
      <w:r w:rsidR="00D143D7" w:rsidRPr="00757B45">
        <w:rPr>
          <w:rFonts w:ascii="Times New Roman" w:hAnsi="Times New Roman" w:cs="Times New Roman"/>
          <w:sz w:val="28"/>
          <w:szCs w:val="28"/>
        </w:rPr>
        <w:t>«</w:t>
      </w:r>
      <w:r w:rsidR="002338F3" w:rsidRPr="00757B45">
        <w:rPr>
          <w:rFonts w:ascii="Times New Roman" w:hAnsi="Times New Roman" w:cs="Times New Roman"/>
          <w:sz w:val="28"/>
          <w:szCs w:val="28"/>
        </w:rPr>
        <w:t>Смоленскэнерго</w:t>
      </w:r>
      <w:r w:rsidR="00D143D7" w:rsidRPr="00757B45">
        <w:rPr>
          <w:rFonts w:ascii="Times New Roman" w:hAnsi="Times New Roman" w:cs="Times New Roman"/>
          <w:sz w:val="28"/>
          <w:szCs w:val="28"/>
        </w:rPr>
        <w:t>»</w:t>
      </w:r>
      <w:r w:rsidR="002338F3" w:rsidRPr="00757B45">
        <w:rPr>
          <w:rFonts w:ascii="Times New Roman" w:hAnsi="Times New Roman" w:cs="Times New Roman"/>
          <w:sz w:val="28"/>
          <w:szCs w:val="28"/>
        </w:rPr>
        <w:t xml:space="preserve"> на технологическое присоедине</w:t>
      </w:r>
      <w:r w:rsidR="00581E63" w:rsidRPr="00757B45">
        <w:rPr>
          <w:rFonts w:ascii="Times New Roman" w:hAnsi="Times New Roman" w:cs="Times New Roman"/>
          <w:sz w:val="28"/>
          <w:szCs w:val="28"/>
        </w:rPr>
        <w:t>ние электрического оборудования);</w:t>
      </w:r>
      <w:r w:rsidR="0001364D" w:rsidRPr="00757B45">
        <w:rPr>
          <w:rFonts w:ascii="Times New Roman" w:hAnsi="Times New Roman" w:cs="Times New Roman"/>
          <w:sz w:val="28"/>
          <w:szCs w:val="28"/>
        </w:rPr>
        <w:t xml:space="preserve">    </w:t>
      </w:r>
    </w:p>
    <w:p w:rsidR="004728AD" w:rsidRPr="00EC4D4F" w:rsidRDefault="004728AD" w:rsidP="00EC4D4F">
      <w:pPr>
        <w:pStyle w:val="af3"/>
        <w:numPr>
          <w:ilvl w:val="0"/>
          <w:numId w:val="13"/>
        </w:numPr>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sz w:val="28"/>
          <w:szCs w:val="28"/>
        </w:rPr>
        <w:lastRenderedPageBreak/>
        <w:t xml:space="preserve"> Строительство комбината ЖБИ «Дорогобуж» - ООО «Домостроительный комбинат «Эффективных Конструкций и Материалов»</w:t>
      </w:r>
      <w:r w:rsidR="00ED13CA" w:rsidRPr="00EC4D4F">
        <w:rPr>
          <w:rFonts w:ascii="Times New Roman" w:hAnsi="Times New Roman" w:cs="Times New Roman"/>
          <w:sz w:val="28"/>
          <w:szCs w:val="28"/>
        </w:rPr>
        <w:t xml:space="preserve"> (стадия реализации </w:t>
      </w:r>
      <w:r w:rsidR="00EA3793" w:rsidRPr="00EC4D4F">
        <w:rPr>
          <w:rFonts w:ascii="Times New Roman" w:hAnsi="Times New Roman" w:cs="Times New Roman"/>
          <w:sz w:val="28"/>
          <w:szCs w:val="28"/>
        </w:rPr>
        <w:t>-  заключен договор аренды земельного участка)</w:t>
      </w:r>
      <w:r w:rsidRPr="00EC4D4F">
        <w:rPr>
          <w:rFonts w:ascii="Times New Roman" w:hAnsi="Times New Roman" w:cs="Times New Roman"/>
          <w:sz w:val="28"/>
          <w:szCs w:val="28"/>
        </w:rPr>
        <w:t>;</w:t>
      </w:r>
    </w:p>
    <w:p w:rsidR="004728AD" w:rsidRPr="00EC4D4F" w:rsidRDefault="004728AD" w:rsidP="00EC4D4F">
      <w:pPr>
        <w:pStyle w:val="af3"/>
        <w:numPr>
          <w:ilvl w:val="0"/>
          <w:numId w:val="13"/>
        </w:numPr>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sz w:val="28"/>
          <w:szCs w:val="28"/>
        </w:rPr>
        <w:t xml:space="preserve">Организация глубокой переработки молока на территории опережающего социально-экономического развития «Дорогобуж» - ООО «БИО </w:t>
      </w:r>
      <w:proofErr w:type="spellStart"/>
      <w:r w:rsidRPr="00EC4D4F">
        <w:rPr>
          <w:rFonts w:ascii="Times New Roman" w:hAnsi="Times New Roman" w:cs="Times New Roman"/>
          <w:sz w:val="28"/>
          <w:szCs w:val="28"/>
        </w:rPr>
        <w:t>Томэк</w:t>
      </w:r>
      <w:proofErr w:type="spellEnd"/>
      <w:r w:rsidRPr="00EC4D4F">
        <w:rPr>
          <w:rFonts w:ascii="Times New Roman" w:hAnsi="Times New Roman" w:cs="Times New Roman"/>
          <w:sz w:val="28"/>
          <w:szCs w:val="28"/>
        </w:rPr>
        <w:t>»</w:t>
      </w:r>
      <w:r w:rsidR="00ED13CA" w:rsidRPr="00EC4D4F">
        <w:rPr>
          <w:rFonts w:ascii="Times New Roman" w:hAnsi="Times New Roman" w:cs="Times New Roman"/>
          <w:sz w:val="28"/>
          <w:szCs w:val="28"/>
        </w:rPr>
        <w:t xml:space="preserve"> (стадия реализации</w:t>
      </w:r>
      <w:r w:rsidR="00446F05" w:rsidRPr="00EC4D4F">
        <w:rPr>
          <w:rFonts w:ascii="Times New Roman" w:hAnsi="Times New Roman" w:cs="Times New Roman"/>
          <w:sz w:val="28"/>
          <w:szCs w:val="28"/>
        </w:rPr>
        <w:t xml:space="preserve"> - заключен договор аренды земельного участка, ведется работа по разработке технологического проекта, выбору оборудования)</w:t>
      </w:r>
      <w:r w:rsidRPr="00EC4D4F">
        <w:rPr>
          <w:rFonts w:ascii="Times New Roman" w:hAnsi="Times New Roman" w:cs="Times New Roman"/>
          <w:sz w:val="28"/>
          <w:szCs w:val="28"/>
        </w:rPr>
        <w:t>.</w:t>
      </w:r>
    </w:p>
    <w:p w:rsidR="00A02708" w:rsidRDefault="00545D93" w:rsidP="00EC4D4F">
      <w:pPr>
        <w:spacing w:after="0" w:line="240" w:lineRule="auto"/>
        <w:ind w:firstLine="709"/>
        <w:jc w:val="both"/>
        <w:rPr>
          <w:rStyle w:val="FontStyle17"/>
          <w:sz w:val="28"/>
          <w:szCs w:val="28"/>
        </w:rPr>
      </w:pPr>
      <w:r w:rsidRPr="00EC4D4F">
        <w:rPr>
          <w:rFonts w:ascii="Times New Roman" w:hAnsi="Times New Roman" w:cs="Times New Roman"/>
          <w:sz w:val="28"/>
          <w:szCs w:val="28"/>
          <w:shd w:val="clear" w:color="auto" w:fill="FFFFFF"/>
        </w:rPr>
        <w:t>В 20</w:t>
      </w:r>
      <w:r w:rsidR="0095608E" w:rsidRPr="00EC4D4F">
        <w:rPr>
          <w:rFonts w:ascii="Times New Roman" w:hAnsi="Times New Roman" w:cs="Times New Roman"/>
          <w:sz w:val="28"/>
          <w:szCs w:val="28"/>
          <w:shd w:val="clear" w:color="auto" w:fill="FFFFFF"/>
        </w:rPr>
        <w:t>20</w:t>
      </w:r>
      <w:r w:rsidRPr="00EC4D4F">
        <w:rPr>
          <w:rFonts w:ascii="Times New Roman" w:hAnsi="Times New Roman" w:cs="Times New Roman"/>
          <w:sz w:val="28"/>
          <w:szCs w:val="28"/>
          <w:shd w:val="clear" w:color="auto" w:fill="FFFFFF"/>
        </w:rPr>
        <w:t xml:space="preserve"> году </w:t>
      </w:r>
      <w:r w:rsidR="00A02708">
        <w:rPr>
          <w:rFonts w:ascii="Times New Roman" w:hAnsi="Times New Roman" w:cs="Times New Roman"/>
          <w:sz w:val="28"/>
          <w:szCs w:val="28"/>
          <w:shd w:val="clear" w:color="auto" w:fill="FFFFFF"/>
        </w:rPr>
        <w:t xml:space="preserve">в целях </w:t>
      </w:r>
      <w:r w:rsidRPr="00EC4D4F">
        <w:rPr>
          <w:rFonts w:ascii="Times New Roman" w:hAnsi="Times New Roman" w:cs="Times New Roman"/>
          <w:sz w:val="28"/>
          <w:szCs w:val="28"/>
          <w:shd w:val="clear" w:color="auto" w:fill="FFFFFF"/>
        </w:rPr>
        <w:t>улучшение инвестиционного климата, реализовывал</w:t>
      </w:r>
      <w:r w:rsidR="00A02708">
        <w:rPr>
          <w:rFonts w:ascii="Times New Roman" w:hAnsi="Times New Roman" w:cs="Times New Roman"/>
          <w:sz w:val="28"/>
          <w:szCs w:val="28"/>
          <w:shd w:val="clear" w:color="auto" w:fill="FFFFFF"/>
        </w:rPr>
        <w:t>а</w:t>
      </w:r>
      <w:r w:rsidRPr="00EC4D4F">
        <w:rPr>
          <w:rFonts w:ascii="Times New Roman" w:hAnsi="Times New Roman" w:cs="Times New Roman"/>
          <w:sz w:val="28"/>
          <w:szCs w:val="28"/>
          <w:shd w:val="clear" w:color="auto" w:fill="FFFFFF"/>
        </w:rPr>
        <w:t xml:space="preserve">сь </w:t>
      </w:r>
      <w:r w:rsidRPr="00EC4D4F">
        <w:rPr>
          <w:rStyle w:val="FontStyle17"/>
          <w:sz w:val="28"/>
          <w:szCs w:val="28"/>
        </w:rPr>
        <w:t xml:space="preserve">подпрограммы </w:t>
      </w:r>
      <w:r w:rsidRPr="00EC4D4F">
        <w:rPr>
          <w:rFonts w:ascii="Times New Roman" w:hAnsi="Times New Roman" w:cs="Times New Roman"/>
          <w:bCs/>
          <w:sz w:val="28"/>
          <w:szCs w:val="28"/>
        </w:rPr>
        <w:t>«Повышение инвестиционного потенциала муниципального образования «Дорогобужский район» Смоленской области»</w:t>
      </w:r>
      <w:r w:rsidR="00A02708">
        <w:rPr>
          <w:rFonts w:ascii="Times New Roman" w:hAnsi="Times New Roman" w:cs="Times New Roman"/>
          <w:bCs/>
          <w:sz w:val="28"/>
          <w:szCs w:val="28"/>
        </w:rPr>
        <w:t xml:space="preserve"> в рамках</w:t>
      </w:r>
      <w:r w:rsidRPr="00EC4D4F">
        <w:rPr>
          <w:rFonts w:ascii="Times New Roman" w:hAnsi="Times New Roman" w:cs="Times New Roman"/>
          <w:bCs/>
          <w:sz w:val="28"/>
          <w:szCs w:val="28"/>
        </w:rPr>
        <w:t xml:space="preserve"> </w:t>
      </w:r>
      <w:r w:rsidRPr="00EC4D4F">
        <w:rPr>
          <w:rStyle w:val="FontStyle17"/>
          <w:sz w:val="28"/>
          <w:szCs w:val="28"/>
        </w:rPr>
        <w:t xml:space="preserve">муниципальной программы «Создание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 </w:t>
      </w:r>
    </w:p>
    <w:p w:rsidR="00545D93" w:rsidRPr="00EC4D4F" w:rsidRDefault="00545D93" w:rsidP="00EC4D4F">
      <w:pPr>
        <w:spacing w:after="0" w:line="240" w:lineRule="auto"/>
        <w:ind w:firstLine="709"/>
        <w:jc w:val="both"/>
        <w:rPr>
          <w:rFonts w:ascii="Times New Roman" w:hAnsi="Times New Roman" w:cs="Times New Roman"/>
          <w:sz w:val="28"/>
          <w:szCs w:val="28"/>
          <w:shd w:val="clear" w:color="auto" w:fill="FFFFFF"/>
        </w:rPr>
      </w:pPr>
      <w:r w:rsidRPr="00EC4D4F">
        <w:rPr>
          <w:rFonts w:ascii="Times New Roman" w:hAnsi="Times New Roman" w:cs="Times New Roman"/>
          <w:sz w:val="28"/>
          <w:szCs w:val="28"/>
          <w:shd w:val="clear" w:color="auto" w:fill="FFFFFF"/>
        </w:rPr>
        <w:t>В частности, в 20</w:t>
      </w:r>
      <w:r w:rsidR="00CB5687" w:rsidRPr="00EC4D4F">
        <w:rPr>
          <w:rFonts w:ascii="Times New Roman" w:hAnsi="Times New Roman" w:cs="Times New Roman"/>
          <w:sz w:val="28"/>
          <w:szCs w:val="28"/>
          <w:shd w:val="clear" w:color="auto" w:fill="FFFFFF"/>
        </w:rPr>
        <w:t>20</w:t>
      </w:r>
      <w:r w:rsidRPr="00EC4D4F">
        <w:rPr>
          <w:rFonts w:ascii="Times New Roman" w:hAnsi="Times New Roman" w:cs="Times New Roman"/>
          <w:sz w:val="28"/>
          <w:szCs w:val="28"/>
          <w:shd w:val="clear" w:color="auto" w:fill="FFFFFF"/>
        </w:rPr>
        <w:t xml:space="preserve"> году в рамках реализации подпрограммы были выполнены следующие основные мероприятия: </w:t>
      </w:r>
    </w:p>
    <w:p w:rsidR="004127B1" w:rsidRPr="00EC4D4F" w:rsidRDefault="004127B1" w:rsidP="00EC4D4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C4D4F">
        <w:rPr>
          <w:rFonts w:ascii="Times New Roman" w:hAnsi="Times New Roman" w:cs="Times New Roman"/>
          <w:b/>
          <w:sz w:val="28"/>
          <w:szCs w:val="28"/>
        </w:rPr>
        <w:t>1.</w:t>
      </w:r>
      <w:r w:rsidRPr="00EC4D4F">
        <w:rPr>
          <w:rFonts w:ascii="Times New Roman" w:hAnsi="Times New Roman" w:cs="Times New Roman"/>
          <w:sz w:val="28"/>
          <w:szCs w:val="28"/>
        </w:rPr>
        <w:t xml:space="preserve"> </w:t>
      </w:r>
      <w:r w:rsidRPr="00EC4D4F">
        <w:rPr>
          <w:rFonts w:ascii="Times New Roman" w:hAnsi="Times New Roman" w:cs="Times New Roman"/>
          <w:b/>
          <w:bCs/>
          <w:sz w:val="28"/>
          <w:szCs w:val="28"/>
        </w:rPr>
        <w:t>Разработка и корректировка (по мере необходимости)  стратегических документов по обеспечению в муниципальном образовании «Дорогобужский район» Смоленской области благоприятного инвестиционного климата.</w:t>
      </w:r>
    </w:p>
    <w:p w:rsidR="004127B1" w:rsidRPr="00EC4D4F" w:rsidRDefault="004127B1" w:rsidP="00EC4D4F">
      <w:pPr>
        <w:pStyle w:val="af3"/>
        <w:spacing w:after="0" w:line="240" w:lineRule="auto"/>
        <w:ind w:left="0" w:firstLine="709"/>
        <w:jc w:val="both"/>
        <w:rPr>
          <w:rFonts w:ascii="Times New Roman" w:hAnsi="Times New Roman" w:cs="Times New Roman"/>
          <w:b/>
          <w:sz w:val="28"/>
          <w:szCs w:val="28"/>
        </w:rPr>
      </w:pPr>
      <w:r w:rsidRPr="00EC4D4F">
        <w:rPr>
          <w:rFonts w:ascii="Times New Roman" w:hAnsi="Times New Roman" w:cs="Times New Roman"/>
          <w:b/>
          <w:sz w:val="28"/>
          <w:szCs w:val="28"/>
        </w:rPr>
        <w:t>2.</w:t>
      </w:r>
      <w:r w:rsidRPr="00EC4D4F">
        <w:rPr>
          <w:rFonts w:ascii="Times New Roman" w:hAnsi="Times New Roman" w:cs="Times New Roman"/>
          <w:sz w:val="28"/>
          <w:szCs w:val="28"/>
        </w:rPr>
        <w:t xml:space="preserve"> </w:t>
      </w:r>
      <w:r w:rsidRPr="00EC4D4F">
        <w:rPr>
          <w:rFonts w:ascii="Times New Roman" w:hAnsi="Times New Roman" w:cs="Times New Roman"/>
          <w:b/>
          <w:sz w:val="28"/>
          <w:szCs w:val="28"/>
        </w:rPr>
        <w:t>Создание благоприятной для инвестиций административной среды в муниципальном образовании «Дорогобужский район» Смоленской области.</w:t>
      </w:r>
    </w:p>
    <w:p w:rsidR="004127B1" w:rsidRPr="00EC4D4F" w:rsidRDefault="004127B1" w:rsidP="00EC4D4F">
      <w:pPr>
        <w:tabs>
          <w:tab w:val="left" w:pos="1134"/>
        </w:tabs>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В рамках основного мероприятия подпрограммы в 20</w:t>
      </w:r>
      <w:r w:rsidR="00CB5687" w:rsidRPr="00EC4D4F">
        <w:rPr>
          <w:rFonts w:ascii="Times New Roman" w:hAnsi="Times New Roman" w:cs="Times New Roman"/>
          <w:sz w:val="28"/>
          <w:szCs w:val="28"/>
        </w:rPr>
        <w:t xml:space="preserve">20 году  были запланированы </w:t>
      </w:r>
      <w:r w:rsidRPr="00EC4D4F">
        <w:rPr>
          <w:rFonts w:ascii="Times New Roman" w:hAnsi="Times New Roman" w:cs="Times New Roman"/>
          <w:sz w:val="28"/>
          <w:szCs w:val="28"/>
        </w:rPr>
        <w:t>4 заседания Совета по развитию малого и среднего предпринимательства и улучшению инвестиционного климата в муниципальном образовании «Дорогобужский район» Смоленской области</w:t>
      </w:r>
      <w:r w:rsidR="00CB5687" w:rsidRPr="00EC4D4F">
        <w:rPr>
          <w:rFonts w:ascii="Times New Roman" w:hAnsi="Times New Roman" w:cs="Times New Roman"/>
          <w:sz w:val="28"/>
          <w:szCs w:val="28"/>
        </w:rPr>
        <w:t xml:space="preserve">, но в связи с распространением новой коронавирусной инфекции не проводились.  </w:t>
      </w:r>
    </w:p>
    <w:p w:rsidR="004127B1" w:rsidRPr="00EC4D4F" w:rsidRDefault="004127B1" w:rsidP="00EC4D4F">
      <w:pPr>
        <w:pStyle w:val="af3"/>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b/>
          <w:sz w:val="28"/>
          <w:szCs w:val="28"/>
        </w:rPr>
        <w:t>3.</w:t>
      </w:r>
      <w:r w:rsidRPr="00EC4D4F">
        <w:rPr>
          <w:rFonts w:ascii="Times New Roman" w:hAnsi="Times New Roman" w:cs="Times New Roman"/>
          <w:sz w:val="28"/>
          <w:szCs w:val="28"/>
        </w:rPr>
        <w:t xml:space="preserve"> </w:t>
      </w:r>
      <w:r w:rsidRPr="00EC4D4F">
        <w:rPr>
          <w:rFonts w:ascii="Times New Roman" w:hAnsi="Times New Roman" w:cs="Times New Roman"/>
          <w:b/>
          <w:sz w:val="28"/>
          <w:szCs w:val="28"/>
        </w:rPr>
        <w:t xml:space="preserve">Создание доступной инфраструктуры для размещения производственных и иных объектов инвесторов, </w:t>
      </w:r>
      <w:r w:rsidRPr="00EC4D4F">
        <w:rPr>
          <w:rFonts w:ascii="Times New Roman" w:hAnsi="Times New Roman" w:cs="Times New Roman"/>
          <w:sz w:val="28"/>
          <w:szCs w:val="28"/>
        </w:rPr>
        <w:t>в частности, в 20</w:t>
      </w:r>
      <w:r w:rsidR="00E24E51" w:rsidRPr="00EC4D4F">
        <w:rPr>
          <w:rFonts w:ascii="Times New Roman" w:hAnsi="Times New Roman" w:cs="Times New Roman"/>
          <w:sz w:val="28"/>
          <w:szCs w:val="28"/>
        </w:rPr>
        <w:t>20</w:t>
      </w:r>
      <w:r w:rsidRPr="00EC4D4F">
        <w:rPr>
          <w:rFonts w:ascii="Times New Roman" w:hAnsi="Times New Roman" w:cs="Times New Roman"/>
          <w:sz w:val="28"/>
          <w:szCs w:val="28"/>
        </w:rPr>
        <w:t xml:space="preserve"> году осуществлялось 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 «Дорогобужский район» Смоленской области.</w:t>
      </w:r>
    </w:p>
    <w:p w:rsidR="004127B1" w:rsidRPr="00EC4D4F" w:rsidRDefault="004127B1" w:rsidP="00EC4D4F">
      <w:pPr>
        <w:pStyle w:val="af3"/>
        <w:spacing w:after="0" w:line="240" w:lineRule="auto"/>
        <w:ind w:left="0" w:firstLine="709"/>
        <w:jc w:val="both"/>
        <w:rPr>
          <w:rFonts w:ascii="Times New Roman" w:hAnsi="Times New Roman" w:cs="Times New Roman"/>
          <w:sz w:val="28"/>
          <w:szCs w:val="28"/>
        </w:rPr>
      </w:pPr>
      <w:bookmarkStart w:id="0" w:name="_GoBack"/>
      <w:r w:rsidRPr="00EC4D4F">
        <w:rPr>
          <w:rFonts w:ascii="Times New Roman" w:hAnsi="Times New Roman" w:cs="Times New Roman"/>
          <w:b/>
          <w:sz w:val="28"/>
          <w:szCs w:val="28"/>
        </w:rPr>
        <w:t>4.</w:t>
      </w:r>
      <w:r w:rsidRPr="00EC4D4F">
        <w:rPr>
          <w:rFonts w:ascii="Times New Roman" w:hAnsi="Times New Roman" w:cs="Times New Roman"/>
          <w:sz w:val="28"/>
          <w:szCs w:val="28"/>
        </w:rPr>
        <w:t xml:space="preserve"> </w:t>
      </w:r>
      <w:r w:rsidRPr="00EC4D4F">
        <w:rPr>
          <w:rFonts w:ascii="Times New Roman" w:hAnsi="Times New Roman" w:cs="Times New Roman"/>
          <w:b/>
          <w:sz w:val="28"/>
          <w:szCs w:val="28"/>
        </w:rPr>
        <w:t xml:space="preserve">Формирование и поддержание привлекательного имиджа муниципального образования «Дорогобужский район» Смоленской области, </w:t>
      </w:r>
      <w:r w:rsidRPr="00EC4D4F">
        <w:rPr>
          <w:rFonts w:ascii="Times New Roman" w:hAnsi="Times New Roman" w:cs="Times New Roman"/>
          <w:sz w:val="28"/>
          <w:szCs w:val="28"/>
        </w:rPr>
        <w:t>в том числе разработка, изготовление и обновление материалов об экономическом и инвестиционном потенциале, размещение указанных материалов  в печатных средствах массовой информации и на официальном сайте муниципального образования «Дорогобужский район» Смоленской области.</w:t>
      </w:r>
    </w:p>
    <w:p w:rsidR="009D0D5B" w:rsidRDefault="009D0D5B" w:rsidP="00EC4D4F">
      <w:pPr>
        <w:suppressAutoHyphens/>
        <w:spacing w:after="0" w:line="240" w:lineRule="auto"/>
        <w:ind w:firstLine="709"/>
        <w:jc w:val="center"/>
        <w:rPr>
          <w:rFonts w:ascii="Times New Roman" w:hAnsi="Times New Roman" w:cs="Times New Roman"/>
          <w:b/>
          <w:sz w:val="28"/>
          <w:szCs w:val="28"/>
        </w:rPr>
      </w:pPr>
    </w:p>
    <w:p w:rsidR="00DF59E4" w:rsidRDefault="00DF59E4" w:rsidP="00EC4D4F">
      <w:pPr>
        <w:suppressAutoHyphens/>
        <w:spacing w:after="0" w:line="240" w:lineRule="auto"/>
        <w:ind w:firstLine="709"/>
        <w:jc w:val="center"/>
        <w:rPr>
          <w:rFonts w:ascii="Times New Roman" w:hAnsi="Times New Roman" w:cs="Times New Roman"/>
          <w:b/>
          <w:sz w:val="28"/>
          <w:szCs w:val="28"/>
        </w:rPr>
      </w:pPr>
      <w:r w:rsidRPr="00EC4D4F">
        <w:rPr>
          <w:rFonts w:ascii="Times New Roman" w:hAnsi="Times New Roman" w:cs="Times New Roman"/>
          <w:b/>
          <w:sz w:val="28"/>
          <w:szCs w:val="28"/>
        </w:rPr>
        <w:t>Сельское хозяйство</w:t>
      </w:r>
    </w:p>
    <w:p w:rsidR="009D0D5B" w:rsidRPr="00EC4D4F" w:rsidRDefault="009D0D5B" w:rsidP="00EC4D4F">
      <w:pPr>
        <w:suppressAutoHyphens/>
        <w:spacing w:after="0" w:line="240" w:lineRule="auto"/>
        <w:ind w:firstLine="709"/>
        <w:jc w:val="center"/>
        <w:rPr>
          <w:rFonts w:ascii="Times New Roman" w:hAnsi="Times New Roman" w:cs="Times New Roman"/>
          <w:b/>
          <w:sz w:val="28"/>
          <w:szCs w:val="28"/>
        </w:rPr>
      </w:pPr>
    </w:p>
    <w:p w:rsidR="00173EEE" w:rsidRDefault="00270B5F" w:rsidP="00270B5F">
      <w:pPr>
        <w:suppressAutoHyphens/>
        <w:spacing w:after="0" w:line="240" w:lineRule="auto"/>
        <w:ind w:firstLine="709"/>
        <w:jc w:val="both"/>
        <w:rPr>
          <w:rFonts w:ascii="Times New Roman" w:hAnsi="Times New Roman" w:cs="Times New Roman"/>
          <w:bCs/>
          <w:sz w:val="28"/>
          <w:szCs w:val="28"/>
        </w:rPr>
      </w:pPr>
      <w:proofErr w:type="gramStart"/>
      <w:r w:rsidRPr="009D0D5B">
        <w:rPr>
          <w:rFonts w:ascii="Times New Roman" w:hAnsi="Times New Roman" w:cs="Times New Roman"/>
          <w:bCs/>
          <w:sz w:val="28"/>
          <w:szCs w:val="28"/>
        </w:rPr>
        <w:t xml:space="preserve">На территории муниципального образования «Дорогобужский район» Смоленской области в 2020 году осуществляли свою </w:t>
      </w:r>
      <w:bookmarkEnd w:id="0"/>
      <w:r w:rsidRPr="009D0D5B">
        <w:rPr>
          <w:rFonts w:ascii="Times New Roman" w:hAnsi="Times New Roman" w:cs="Times New Roman"/>
          <w:bCs/>
          <w:sz w:val="28"/>
          <w:szCs w:val="28"/>
        </w:rPr>
        <w:t xml:space="preserve">деятельность </w:t>
      </w:r>
      <w:r>
        <w:rPr>
          <w:rFonts w:ascii="Times New Roman" w:hAnsi="Times New Roman" w:cs="Times New Roman"/>
          <w:bCs/>
          <w:sz w:val="28"/>
          <w:szCs w:val="28"/>
        </w:rPr>
        <w:t>7</w:t>
      </w:r>
      <w:r w:rsidRPr="009D0D5B">
        <w:rPr>
          <w:rFonts w:ascii="Times New Roman" w:hAnsi="Times New Roman" w:cs="Times New Roman"/>
          <w:bCs/>
          <w:sz w:val="28"/>
          <w:szCs w:val="28"/>
        </w:rPr>
        <w:t> сельскохозяйственных предприятий (ООО «Днепр», ООО «АПК Садовая», ООО «</w:t>
      </w:r>
      <w:proofErr w:type="spellStart"/>
      <w:r w:rsidRPr="009D0D5B">
        <w:rPr>
          <w:rFonts w:ascii="Times New Roman" w:hAnsi="Times New Roman" w:cs="Times New Roman"/>
          <w:bCs/>
          <w:sz w:val="28"/>
          <w:szCs w:val="28"/>
        </w:rPr>
        <w:t>Шаломинское</w:t>
      </w:r>
      <w:proofErr w:type="spellEnd"/>
      <w:r w:rsidRPr="009D0D5B">
        <w:rPr>
          <w:rFonts w:ascii="Times New Roman" w:hAnsi="Times New Roman" w:cs="Times New Roman"/>
          <w:bCs/>
          <w:sz w:val="28"/>
          <w:szCs w:val="28"/>
        </w:rPr>
        <w:t xml:space="preserve">» (тепличный комбинат), ООО «Русь», ЗАО «Агрофирма </w:t>
      </w:r>
      <w:r w:rsidRPr="009D0D5B">
        <w:rPr>
          <w:rFonts w:ascii="Times New Roman" w:hAnsi="Times New Roman" w:cs="Times New Roman"/>
          <w:bCs/>
          <w:sz w:val="28"/>
          <w:szCs w:val="28"/>
        </w:rPr>
        <w:lastRenderedPageBreak/>
        <w:t>«</w:t>
      </w:r>
      <w:proofErr w:type="spellStart"/>
      <w:r w:rsidRPr="009D0D5B">
        <w:rPr>
          <w:rFonts w:ascii="Times New Roman" w:hAnsi="Times New Roman" w:cs="Times New Roman"/>
          <w:bCs/>
          <w:sz w:val="28"/>
          <w:szCs w:val="28"/>
        </w:rPr>
        <w:t>Васинское</w:t>
      </w:r>
      <w:proofErr w:type="spellEnd"/>
      <w:r w:rsidRPr="009D0D5B">
        <w:rPr>
          <w:rFonts w:ascii="Times New Roman" w:hAnsi="Times New Roman" w:cs="Times New Roman"/>
          <w:bCs/>
          <w:sz w:val="28"/>
          <w:szCs w:val="28"/>
        </w:rPr>
        <w:t>»</w:t>
      </w:r>
      <w:r>
        <w:rPr>
          <w:rFonts w:ascii="Times New Roman" w:hAnsi="Times New Roman" w:cs="Times New Roman"/>
          <w:bCs/>
          <w:sz w:val="28"/>
          <w:szCs w:val="28"/>
        </w:rPr>
        <w:t>, ООО «Русский лен», ООО «Золотая Нива»</w:t>
      </w:r>
      <w:r w:rsidRPr="009D0D5B">
        <w:rPr>
          <w:rFonts w:ascii="Times New Roman" w:hAnsi="Times New Roman" w:cs="Times New Roman"/>
          <w:bCs/>
          <w:sz w:val="28"/>
          <w:szCs w:val="28"/>
        </w:rPr>
        <w:t xml:space="preserve">) из которых </w:t>
      </w:r>
      <w:r>
        <w:rPr>
          <w:rFonts w:ascii="Times New Roman" w:hAnsi="Times New Roman" w:cs="Times New Roman"/>
          <w:bCs/>
          <w:sz w:val="28"/>
          <w:szCs w:val="28"/>
        </w:rPr>
        <w:t>4</w:t>
      </w:r>
      <w:r w:rsidRPr="009D0D5B">
        <w:rPr>
          <w:rFonts w:ascii="Times New Roman" w:hAnsi="Times New Roman" w:cs="Times New Roman"/>
          <w:bCs/>
          <w:sz w:val="28"/>
          <w:szCs w:val="28"/>
        </w:rPr>
        <w:t xml:space="preserve"> прибыльных (ООО «АПК Садовая», ООО «Днепр»,</w:t>
      </w:r>
      <w:r>
        <w:rPr>
          <w:rFonts w:ascii="Times New Roman" w:hAnsi="Times New Roman" w:cs="Times New Roman"/>
          <w:bCs/>
          <w:sz w:val="28"/>
          <w:szCs w:val="28"/>
        </w:rPr>
        <w:t xml:space="preserve"> ООО «Золотая Нива»,</w:t>
      </w:r>
      <w:r w:rsidRPr="009D0D5B">
        <w:rPr>
          <w:rFonts w:ascii="Times New Roman" w:hAnsi="Times New Roman" w:cs="Times New Roman"/>
          <w:bCs/>
          <w:sz w:val="28"/>
          <w:szCs w:val="28"/>
        </w:rPr>
        <w:t xml:space="preserve"> ООО «</w:t>
      </w:r>
      <w:proofErr w:type="spellStart"/>
      <w:r w:rsidRPr="009D0D5B">
        <w:rPr>
          <w:rFonts w:ascii="Times New Roman" w:hAnsi="Times New Roman" w:cs="Times New Roman"/>
          <w:bCs/>
          <w:sz w:val="28"/>
          <w:szCs w:val="28"/>
        </w:rPr>
        <w:t>Шаломинское</w:t>
      </w:r>
      <w:proofErr w:type="spellEnd"/>
      <w:r w:rsidRPr="009D0D5B">
        <w:rPr>
          <w:rFonts w:ascii="Times New Roman" w:hAnsi="Times New Roman" w:cs="Times New Roman"/>
          <w:bCs/>
          <w:sz w:val="28"/>
          <w:szCs w:val="28"/>
        </w:rPr>
        <w:t>» (тепличный комбинат)</w:t>
      </w:r>
      <w:r w:rsidR="003E06A1">
        <w:rPr>
          <w:rFonts w:ascii="Times New Roman" w:hAnsi="Times New Roman" w:cs="Times New Roman"/>
          <w:bCs/>
          <w:sz w:val="28"/>
          <w:szCs w:val="28"/>
        </w:rPr>
        <w:t xml:space="preserve"> и </w:t>
      </w:r>
      <w:r w:rsidR="009372DD">
        <w:rPr>
          <w:rFonts w:ascii="Times New Roman" w:hAnsi="Times New Roman" w:cs="Times New Roman"/>
          <w:bCs/>
          <w:sz w:val="28"/>
          <w:szCs w:val="28"/>
        </w:rPr>
        <w:t>3 неприбыльных</w:t>
      </w:r>
      <w:r w:rsidR="003E06A1">
        <w:rPr>
          <w:rFonts w:ascii="Times New Roman" w:hAnsi="Times New Roman" w:cs="Times New Roman"/>
          <w:bCs/>
          <w:sz w:val="28"/>
          <w:szCs w:val="28"/>
        </w:rPr>
        <w:t xml:space="preserve"> (ООО «Русь», ЗАО «Агрофирма</w:t>
      </w:r>
      <w:proofErr w:type="gramEnd"/>
      <w:r w:rsidR="003E06A1">
        <w:rPr>
          <w:rFonts w:ascii="Times New Roman" w:hAnsi="Times New Roman" w:cs="Times New Roman"/>
          <w:bCs/>
          <w:sz w:val="28"/>
          <w:szCs w:val="28"/>
        </w:rPr>
        <w:t xml:space="preserve"> «</w:t>
      </w:r>
      <w:proofErr w:type="spellStart"/>
      <w:proofErr w:type="gramStart"/>
      <w:r w:rsidR="003E06A1">
        <w:rPr>
          <w:rFonts w:ascii="Times New Roman" w:hAnsi="Times New Roman" w:cs="Times New Roman"/>
          <w:bCs/>
          <w:sz w:val="28"/>
          <w:szCs w:val="28"/>
        </w:rPr>
        <w:t>Васинское</w:t>
      </w:r>
      <w:proofErr w:type="spellEnd"/>
      <w:r w:rsidR="003E06A1">
        <w:rPr>
          <w:rFonts w:ascii="Times New Roman" w:hAnsi="Times New Roman" w:cs="Times New Roman"/>
          <w:bCs/>
          <w:sz w:val="28"/>
          <w:szCs w:val="28"/>
        </w:rPr>
        <w:t>»</w:t>
      </w:r>
      <w:r w:rsidR="009372DD">
        <w:rPr>
          <w:rFonts w:ascii="Times New Roman" w:hAnsi="Times New Roman" w:cs="Times New Roman"/>
          <w:bCs/>
          <w:sz w:val="28"/>
          <w:szCs w:val="28"/>
        </w:rPr>
        <w:t>, ООО «Русский лен»</w:t>
      </w:r>
      <w:r w:rsidR="003E06A1">
        <w:rPr>
          <w:rFonts w:ascii="Times New Roman" w:hAnsi="Times New Roman" w:cs="Times New Roman"/>
          <w:bCs/>
          <w:sz w:val="28"/>
          <w:szCs w:val="28"/>
        </w:rPr>
        <w:t>)</w:t>
      </w:r>
      <w:r w:rsidR="009372DD">
        <w:rPr>
          <w:rFonts w:ascii="Times New Roman" w:hAnsi="Times New Roman" w:cs="Times New Roman"/>
          <w:bCs/>
          <w:sz w:val="28"/>
          <w:szCs w:val="28"/>
        </w:rPr>
        <w:t>.</w:t>
      </w:r>
      <w:r w:rsidR="003E06A1">
        <w:rPr>
          <w:rFonts w:ascii="Times New Roman" w:hAnsi="Times New Roman" w:cs="Times New Roman"/>
          <w:bCs/>
          <w:sz w:val="28"/>
          <w:szCs w:val="28"/>
        </w:rPr>
        <w:t xml:space="preserve"> </w:t>
      </w:r>
      <w:proofErr w:type="gramEnd"/>
    </w:p>
    <w:p w:rsidR="007F6AF8" w:rsidRDefault="00270B5F" w:rsidP="00270B5F">
      <w:pPr>
        <w:suppressAutoHyphens/>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Также на территории муниципального образования «Дорогобужский район» Смоленской области </w:t>
      </w:r>
      <w:r w:rsidR="00173EEE">
        <w:rPr>
          <w:rFonts w:ascii="Times New Roman" w:hAnsi="Times New Roman" w:cs="Times New Roman"/>
          <w:bCs/>
          <w:sz w:val="28"/>
          <w:szCs w:val="28"/>
        </w:rPr>
        <w:t xml:space="preserve">в 2020 году осуществляли </w:t>
      </w:r>
      <w:r>
        <w:rPr>
          <w:rFonts w:ascii="Times New Roman" w:hAnsi="Times New Roman" w:cs="Times New Roman"/>
          <w:bCs/>
          <w:sz w:val="28"/>
          <w:szCs w:val="28"/>
        </w:rPr>
        <w:t>свою деятельность</w:t>
      </w:r>
      <w:r w:rsidRPr="009D0D5B">
        <w:rPr>
          <w:rFonts w:ascii="Times New Roman" w:hAnsi="Times New Roman" w:cs="Times New Roman"/>
          <w:bCs/>
          <w:sz w:val="28"/>
          <w:szCs w:val="28"/>
        </w:rPr>
        <w:t xml:space="preserve"> 3 крестьянских (фермерских) хозяйства (ИП КФХ Майоров С.В., ИП КФХ Белоногова Г.Л., ИП КФХ </w:t>
      </w:r>
      <w:proofErr w:type="spellStart"/>
      <w:r w:rsidRPr="009D0D5B">
        <w:rPr>
          <w:rFonts w:ascii="Times New Roman" w:hAnsi="Times New Roman" w:cs="Times New Roman"/>
          <w:bCs/>
          <w:sz w:val="28"/>
          <w:szCs w:val="28"/>
        </w:rPr>
        <w:t>Арлащенков</w:t>
      </w:r>
      <w:proofErr w:type="spellEnd"/>
      <w:r w:rsidRPr="009D0D5B">
        <w:rPr>
          <w:rFonts w:ascii="Times New Roman" w:hAnsi="Times New Roman" w:cs="Times New Roman"/>
          <w:bCs/>
          <w:sz w:val="28"/>
          <w:szCs w:val="28"/>
        </w:rPr>
        <w:t xml:space="preserve"> В.Н.)</w:t>
      </w:r>
      <w:r w:rsidR="007F6AF8">
        <w:rPr>
          <w:rFonts w:ascii="Times New Roman" w:hAnsi="Times New Roman" w:cs="Times New Roman"/>
          <w:bCs/>
          <w:sz w:val="28"/>
          <w:szCs w:val="28"/>
        </w:rPr>
        <w:t xml:space="preserve"> из которых 2 прибыльных (</w:t>
      </w:r>
      <w:r w:rsidR="007F6AF8" w:rsidRPr="009D0D5B">
        <w:rPr>
          <w:rFonts w:ascii="Times New Roman" w:hAnsi="Times New Roman" w:cs="Times New Roman"/>
          <w:bCs/>
          <w:sz w:val="28"/>
          <w:szCs w:val="28"/>
        </w:rPr>
        <w:t>ИП КФХ Майоров С.В.</w:t>
      </w:r>
      <w:r w:rsidR="007F6AF8">
        <w:rPr>
          <w:rFonts w:ascii="Times New Roman" w:hAnsi="Times New Roman" w:cs="Times New Roman"/>
          <w:bCs/>
          <w:sz w:val="28"/>
          <w:szCs w:val="28"/>
        </w:rPr>
        <w:t xml:space="preserve">, </w:t>
      </w:r>
      <w:r w:rsidR="007F6AF8" w:rsidRPr="009D0D5B">
        <w:rPr>
          <w:rFonts w:ascii="Times New Roman" w:hAnsi="Times New Roman" w:cs="Times New Roman"/>
          <w:bCs/>
          <w:sz w:val="28"/>
          <w:szCs w:val="28"/>
        </w:rPr>
        <w:t xml:space="preserve">ИП КФХ </w:t>
      </w:r>
      <w:proofErr w:type="spellStart"/>
      <w:r w:rsidR="007F6AF8" w:rsidRPr="009D0D5B">
        <w:rPr>
          <w:rFonts w:ascii="Times New Roman" w:hAnsi="Times New Roman" w:cs="Times New Roman"/>
          <w:bCs/>
          <w:sz w:val="28"/>
          <w:szCs w:val="28"/>
        </w:rPr>
        <w:t>Арлащенков</w:t>
      </w:r>
      <w:proofErr w:type="spellEnd"/>
      <w:r w:rsidR="007F6AF8" w:rsidRPr="009D0D5B">
        <w:rPr>
          <w:rFonts w:ascii="Times New Roman" w:hAnsi="Times New Roman" w:cs="Times New Roman"/>
          <w:bCs/>
          <w:sz w:val="28"/>
          <w:szCs w:val="28"/>
        </w:rPr>
        <w:t xml:space="preserve"> В.Н.</w:t>
      </w:r>
      <w:r w:rsidR="007F6AF8">
        <w:rPr>
          <w:rFonts w:ascii="Times New Roman" w:hAnsi="Times New Roman" w:cs="Times New Roman"/>
          <w:bCs/>
          <w:sz w:val="28"/>
          <w:szCs w:val="28"/>
        </w:rPr>
        <w:t xml:space="preserve">) </w:t>
      </w:r>
      <w:r w:rsidR="009F203C">
        <w:rPr>
          <w:rFonts w:ascii="Times New Roman" w:hAnsi="Times New Roman" w:cs="Times New Roman"/>
          <w:bCs/>
          <w:sz w:val="28"/>
          <w:szCs w:val="28"/>
        </w:rPr>
        <w:t xml:space="preserve">и </w:t>
      </w:r>
      <w:r w:rsidR="007F6AF8">
        <w:rPr>
          <w:rFonts w:ascii="Times New Roman" w:hAnsi="Times New Roman" w:cs="Times New Roman"/>
          <w:bCs/>
          <w:sz w:val="28"/>
          <w:szCs w:val="28"/>
        </w:rPr>
        <w:t xml:space="preserve">1 </w:t>
      </w:r>
      <w:r w:rsidR="009F203C">
        <w:rPr>
          <w:rFonts w:ascii="Times New Roman" w:hAnsi="Times New Roman" w:cs="Times New Roman"/>
          <w:bCs/>
          <w:sz w:val="28"/>
          <w:szCs w:val="28"/>
        </w:rPr>
        <w:t>не</w:t>
      </w:r>
      <w:r w:rsidRPr="009D0D5B">
        <w:rPr>
          <w:rFonts w:ascii="Times New Roman" w:hAnsi="Times New Roman" w:cs="Times New Roman"/>
          <w:bCs/>
          <w:sz w:val="28"/>
          <w:szCs w:val="28"/>
        </w:rPr>
        <w:t xml:space="preserve">прибыльное </w:t>
      </w:r>
      <w:r w:rsidR="007F6AF8">
        <w:rPr>
          <w:rFonts w:ascii="Times New Roman" w:hAnsi="Times New Roman" w:cs="Times New Roman"/>
          <w:bCs/>
          <w:sz w:val="28"/>
          <w:szCs w:val="28"/>
        </w:rPr>
        <w:t>(</w:t>
      </w:r>
      <w:r w:rsidRPr="009D0D5B">
        <w:rPr>
          <w:rFonts w:ascii="Times New Roman" w:hAnsi="Times New Roman" w:cs="Times New Roman"/>
          <w:bCs/>
          <w:sz w:val="28"/>
          <w:szCs w:val="28"/>
        </w:rPr>
        <w:t xml:space="preserve">ИП КФХ Белоногова Г.Л.). </w:t>
      </w:r>
      <w:proofErr w:type="gramEnd"/>
    </w:p>
    <w:p w:rsidR="00270B5F" w:rsidRPr="009D0D5B" w:rsidRDefault="00270B5F" w:rsidP="00007509">
      <w:pPr>
        <w:tabs>
          <w:tab w:val="left" w:pos="9356"/>
        </w:tabs>
        <w:suppressAutoHyphens/>
        <w:spacing w:after="0" w:line="240" w:lineRule="auto"/>
        <w:ind w:firstLine="709"/>
        <w:jc w:val="both"/>
        <w:rPr>
          <w:rFonts w:ascii="Times New Roman" w:hAnsi="Times New Roman" w:cs="Times New Roman"/>
          <w:bCs/>
          <w:sz w:val="28"/>
          <w:szCs w:val="28"/>
        </w:rPr>
      </w:pPr>
      <w:r w:rsidRPr="009D0D5B">
        <w:rPr>
          <w:rFonts w:ascii="Times New Roman" w:hAnsi="Times New Roman" w:cs="Times New Roman"/>
          <w:bCs/>
          <w:sz w:val="28"/>
          <w:szCs w:val="28"/>
        </w:rPr>
        <w:t xml:space="preserve">Количество личных подсобных хозяйств на 01.01.2021 года составило </w:t>
      </w:r>
      <w:r w:rsidRPr="003842FC">
        <w:rPr>
          <w:rFonts w:ascii="Times New Roman" w:hAnsi="Times New Roman" w:cs="Times New Roman"/>
          <w:bCs/>
          <w:sz w:val="28"/>
          <w:szCs w:val="28"/>
        </w:rPr>
        <w:t xml:space="preserve">– </w:t>
      </w:r>
      <w:r w:rsidRPr="003842FC">
        <w:rPr>
          <w:rFonts w:ascii="Times New Roman" w:hAnsi="Times New Roman" w:cs="Times New Roman"/>
          <w:sz w:val="28"/>
          <w:szCs w:val="28"/>
        </w:rPr>
        <w:fldChar w:fldCharType="begin"/>
      </w:r>
      <w:r w:rsidRPr="003842FC">
        <w:rPr>
          <w:rFonts w:ascii="Times New Roman" w:hAnsi="Times New Roman" w:cs="Times New Roman"/>
          <w:sz w:val="28"/>
          <w:szCs w:val="28"/>
        </w:rPr>
        <w:instrText xml:space="preserve"> =SUM(ABOVE) </w:instrText>
      </w:r>
      <w:r w:rsidRPr="003842FC">
        <w:rPr>
          <w:rFonts w:ascii="Times New Roman" w:hAnsi="Times New Roman" w:cs="Times New Roman"/>
          <w:sz w:val="28"/>
          <w:szCs w:val="28"/>
        </w:rPr>
        <w:fldChar w:fldCharType="separate"/>
      </w:r>
      <w:r w:rsidRPr="003842FC">
        <w:rPr>
          <w:rFonts w:ascii="Times New Roman" w:hAnsi="Times New Roman" w:cs="Times New Roman"/>
          <w:noProof/>
          <w:sz w:val="28"/>
          <w:szCs w:val="28"/>
        </w:rPr>
        <w:t>2500</w:t>
      </w:r>
      <w:r w:rsidRPr="003842FC">
        <w:rPr>
          <w:rFonts w:ascii="Times New Roman" w:hAnsi="Times New Roman" w:cs="Times New Roman"/>
          <w:sz w:val="28"/>
          <w:szCs w:val="28"/>
        </w:rPr>
        <w:fldChar w:fldCharType="end"/>
      </w:r>
      <w:r w:rsidRPr="009D0D5B">
        <w:rPr>
          <w:rFonts w:ascii="Times New Roman" w:hAnsi="Times New Roman" w:cs="Times New Roman"/>
          <w:bCs/>
          <w:sz w:val="28"/>
          <w:szCs w:val="28"/>
        </w:rPr>
        <w:t xml:space="preserve"> единиц.</w:t>
      </w:r>
    </w:p>
    <w:p w:rsidR="009D0D5B" w:rsidRPr="009D0D5B" w:rsidRDefault="009D0D5B" w:rsidP="009D0D5B">
      <w:pPr>
        <w:spacing w:after="0" w:line="240" w:lineRule="auto"/>
        <w:ind w:firstLine="709"/>
        <w:jc w:val="both"/>
        <w:rPr>
          <w:rFonts w:ascii="Times New Roman" w:hAnsi="Times New Roman" w:cs="Times New Roman"/>
          <w:sz w:val="28"/>
          <w:szCs w:val="28"/>
        </w:rPr>
      </w:pPr>
      <w:r w:rsidRPr="009D0D5B">
        <w:rPr>
          <w:rFonts w:ascii="Times New Roman" w:hAnsi="Times New Roman" w:cs="Times New Roman"/>
          <w:sz w:val="28"/>
          <w:szCs w:val="28"/>
        </w:rPr>
        <w:t>В целях поддержки сельскохозяйственных товаропроизводителей в 2020 году реализовывал</w:t>
      </w:r>
      <w:r w:rsidR="00E626A4">
        <w:rPr>
          <w:rFonts w:ascii="Times New Roman" w:hAnsi="Times New Roman" w:cs="Times New Roman"/>
          <w:sz w:val="28"/>
          <w:szCs w:val="28"/>
        </w:rPr>
        <w:t>ась</w:t>
      </w:r>
      <w:r w:rsidR="00E626A4" w:rsidRPr="00E626A4">
        <w:rPr>
          <w:rFonts w:ascii="Times New Roman" w:hAnsi="Times New Roman" w:cs="Times New Roman"/>
          <w:sz w:val="28"/>
          <w:szCs w:val="28"/>
        </w:rPr>
        <w:t xml:space="preserve"> </w:t>
      </w:r>
      <w:r w:rsidR="00E626A4" w:rsidRPr="009D0D5B">
        <w:rPr>
          <w:rFonts w:ascii="Times New Roman" w:hAnsi="Times New Roman" w:cs="Times New Roman"/>
          <w:sz w:val="28"/>
          <w:szCs w:val="28"/>
        </w:rPr>
        <w:t>муниципальн</w:t>
      </w:r>
      <w:r w:rsidR="00E626A4">
        <w:rPr>
          <w:rFonts w:ascii="Times New Roman" w:hAnsi="Times New Roman" w:cs="Times New Roman"/>
          <w:sz w:val="28"/>
          <w:szCs w:val="28"/>
        </w:rPr>
        <w:t>ая</w:t>
      </w:r>
      <w:r w:rsidR="00E626A4" w:rsidRPr="009D0D5B">
        <w:rPr>
          <w:rFonts w:ascii="Times New Roman" w:hAnsi="Times New Roman" w:cs="Times New Roman"/>
          <w:sz w:val="28"/>
          <w:szCs w:val="28"/>
        </w:rPr>
        <w:t xml:space="preserve"> программ</w:t>
      </w:r>
      <w:r w:rsidR="00E626A4">
        <w:rPr>
          <w:rFonts w:ascii="Times New Roman" w:hAnsi="Times New Roman" w:cs="Times New Roman"/>
          <w:sz w:val="28"/>
          <w:szCs w:val="28"/>
        </w:rPr>
        <w:t>а</w:t>
      </w:r>
      <w:r w:rsidR="00E626A4" w:rsidRPr="009D0D5B">
        <w:rPr>
          <w:rFonts w:ascii="Times New Roman" w:hAnsi="Times New Roman" w:cs="Times New Roman"/>
          <w:sz w:val="28"/>
          <w:szCs w:val="28"/>
        </w:rPr>
        <w:t xml:space="preserve"> «Содействие устойчивому развитию сельского хозяйства в муниципальном образовании «Дорогобужский район» Смоленской области»</w:t>
      </w:r>
      <w:r w:rsidR="00E626A4">
        <w:rPr>
          <w:rFonts w:ascii="Times New Roman" w:hAnsi="Times New Roman" w:cs="Times New Roman"/>
          <w:sz w:val="28"/>
          <w:szCs w:val="28"/>
        </w:rPr>
        <w:t xml:space="preserve">,  в частности </w:t>
      </w:r>
      <w:r w:rsidRPr="009D0D5B">
        <w:rPr>
          <w:rFonts w:ascii="Times New Roman" w:hAnsi="Times New Roman" w:cs="Times New Roman"/>
          <w:sz w:val="28"/>
          <w:szCs w:val="28"/>
        </w:rPr>
        <w:t xml:space="preserve">предоставление из бюджета муниципального образования «Дорогобужский район» Смоленской области и бюджетов сельских поселений Дорогобужского района Смоленской области субсидий на возмещение части затрат </w:t>
      </w:r>
      <w:proofErr w:type="spellStart"/>
      <w:r w:rsidRPr="009D0D5B">
        <w:rPr>
          <w:rFonts w:ascii="Times New Roman" w:hAnsi="Times New Roman" w:cs="Times New Roman"/>
          <w:sz w:val="28"/>
          <w:szCs w:val="28"/>
        </w:rPr>
        <w:t>сельхозтоваропроизводителям</w:t>
      </w:r>
      <w:proofErr w:type="spellEnd"/>
      <w:r w:rsidRPr="009D0D5B">
        <w:rPr>
          <w:rFonts w:ascii="Times New Roman" w:hAnsi="Times New Roman" w:cs="Times New Roman"/>
          <w:sz w:val="28"/>
          <w:szCs w:val="28"/>
        </w:rPr>
        <w:t xml:space="preserve"> района</w:t>
      </w:r>
      <w:r w:rsidR="00E626A4">
        <w:rPr>
          <w:rFonts w:ascii="Times New Roman" w:hAnsi="Times New Roman" w:cs="Times New Roman"/>
          <w:sz w:val="28"/>
          <w:szCs w:val="28"/>
        </w:rPr>
        <w:t>.</w:t>
      </w:r>
    </w:p>
    <w:p w:rsidR="009D0D5B" w:rsidRPr="009D0D5B" w:rsidRDefault="009D0D5B" w:rsidP="009D0D5B">
      <w:pPr>
        <w:spacing w:after="0" w:line="240" w:lineRule="auto"/>
        <w:ind w:firstLine="709"/>
        <w:jc w:val="right"/>
        <w:rPr>
          <w:rFonts w:ascii="Times New Roman" w:hAnsi="Times New Roman" w:cs="Times New Roman"/>
          <w:sz w:val="28"/>
          <w:szCs w:val="28"/>
        </w:rPr>
      </w:pPr>
      <w:r w:rsidRPr="009D0D5B">
        <w:rPr>
          <w:rFonts w:ascii="Times New Roman" w:hAnsi="Times New Roman" w:cs="Times New Roman"/>
          <w:sz w:val="28"/>
          <w:szCs w:val="28"/>
        </w:rPr>
        <w:t>Таблица 1</w:t>
      </w:r>
    </w:p>
    <w:p w:rsidR="009D0D5B" w:rsidRPr="009D0D5B" w:rsidRDefault="009D0D5B" w:rsidP="009D0D5B">
      <w:pPr>
        <w:spacing w:after="0" w:line="240" w:lineRule="auto"/>
        <w:ind w:firstLine="709"/>
        <w:jc w:val="right"/>
        <w:rPr>
          <w:rFonts w:ascii="Times New Roman" w:hAnsi="Times New Roman" w:cs="Times New Roman"/>
          <w:sz w:val="16"/>
          <w:szCs w:val="16"/>
        </w:rPr>
      </w:pPr>
    </w:p>
    <w:p w:rsidR="009D0D5B" w:rsidRPr="009D0D5B" w:rsidRDefault="009D0D5B" w:rsidP="009D0D5B">
      <w:pPr>
        <w:spacing w:after="0" w:line="240" w:lineRule="auto"/>
        <w:ind w:firstLine="709"/>
        <w:jc w:val="center"/>
        <w:rPr>
          <w:rFonts w:ascii="Times New Roman" w:hAnsi="Times New Roman" w:cs="Times New Roman"/>
          <w:b/>
          <w:sz w:val="24"/>
          <w:szCs w:val="24"/>
        </w:rPr>
      </w:pPr>
      <w:r w:rsidRPr="009D0D5B">
        <w:rPr>
          <w:rFonts w:ascii="Times New Roman" w:hAnsi="Times New Roman" w:cs="Times New Roman"/>
          <w:b/>
          <w:sz w:val="24"/>
          <w:szCs w:val="24"/>
        </w:rPr>
        <w:t xml:space="preserve">Информация о реализации в 2020 году муниципальной  целевой программы «Содействие развитию сельского хозяйства в муниципальном образовании «Дорогобужский район» Смоленской области» </w:t>
      </w:r>
    </w:p>
    <w:tbl>
      <w:tblPr>
        <w:tblW w:w="10010" w:type="dxa"/>
        <w:jc w:val="center"/>
        <w:tblLayout w:type="fixed"/>
        <w:tblCellMar>
          <w:left w:w="30" w:type="dxa"/>
          <w:right w:w="30" w:type="dxa"/>
        </w:tblCellMar>
        <w:tblLook w:val="0000" w:firstRow="0" w:lastRow="0" w:firstColumn="0" w:lastColumn="0" w:noHBand="0" w:noVBand="0"/>
      </w:tblPr>
      <w:tblGrid>
        <w:gridCol w:w="390"/>
        <w:gridCol w:w="4191"/>
        <w:gridCol w:w="2126"/>
        <w:gridCol w:w="1603"/>
        <w:gridCol w:w="1700"/>
      </w:tblGrid>
      <w:tr w:rsidR="009D0D5B" w:rsidRPr="009D0D5B" w:rsidTr="009D0D5B">
        <w:trPr>
          <w:trHeight w:val="953"/>
          <w:jc w:val="center"/>
        </w:trPr>
        <w:tc>
          <w:tcPr>
            <w:tcW w:w="390"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502DB2">
            <w:pPr>
              <w:autoSpaceDE w:val="0"/>
              <w:autoSpaceDN w:val="0"/>
              <w:adjustRightInd w:val="0"/>
              <w:ind w:firstLine="709"/>
              <w:jc w:val="center"/>
              <w:rPr>
                <w:rFonts w:ascii="Times New Roman" w:hAnsi="Times New Roman" w:cs="Times New Roman"/>
                <w:b/>
                <w:bCs/>
                <w:sz w:val="20"/>
                <w:szCs w:val="20"/>
              </w:rPr>
            </w:pPr>
            <w:r w:rsidRPr="009D0D5B">
              <w:rPr>
                <w:rFonts w:ascii="Times New Roman" w:hAnsi="Times New Roman" w:cs="Times New Roman"/>
                <w:b/>
                <w:bCs/>
                <w:sz w:val="20"/>
                <w:szCs w:val="20"/>
              </w:rPr>
              <w:t xml:space="preserve">№  </w:t>
            </w:r>
            <w:proofErr w:type="gramStart"/>
            <w:r w:rsidRPr="009D0D5B">
              <w:rPr>
                <w:rFonts w:ascii="Times New Roman" w:hAnsi="Times New Roman" w:cs="Times New Roman"/>
                <w:b/>
                <w:bCs/>
                <w:sz w:val="20"/>
                <w:szCs w:val="20"/>
              </w:rPr>
              <w:t>п</w:t>
            </w:r>
            <w:proofErr w:type="gramEnd"/>
            <w:r w:rsidRPr="009D0D5B">
              <w:rPr>
                <w:rFonts w:ascii="Times New Roman" w:hAnsi="Times New Roman" w:cs="Times New Roman"/>
                <w:b/>
                <w:bCs/>
                <w:sz w:val="20"/>
                <w:szCs w:val="20"/>
              </w:rPr>
              <w:t>/п</w:t>
            </w:r>
          </w:p>
        </w:tc>
        <w:tc>
          <w:tcPr>
            <w:tcW w:w="4191"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502DB2">
            <w:pPr>
              <w:autoSpaceDE w:val="0"/>
              <w:autoSpaceDN w:val="0"/>
              <w:adjustRightInd w:val="0"/>
              <w:ind w:firstLine="709"/>
              <w:jc w:val="center"/>
              <w:rPr>
                <w:rFonts w:ascii="Times New Roman" w:hAnsi="Times New Roman" w:cs="Times New Roman"/>
                <w:b/>
                <w:bCs/>
                <w:sz w:val="20"/>
                <w:szCs w:val="20"/>
              </w:rPr>
            </w:pPr>
            <w:r w:rsidRPr="009D0D5B">
              <w:rPr>
                <w:rFonts w:ascii="Times New Roman" w:hAnsi="Times New Roman" w:cs="Times New Roman"/>
                <w:b/>
                <w:bCs/>
                <w:sz w:val="20"/>
                <w:szCs w:val="20"/>
              </w:rPr>
              <w:t>Источник финансирования</w:t>
            </w:r>
          </w:p>
        </w:tc>
        <w:tc>
          <w:tcPr>
            <w:tcW w:w="2126"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502DB2">
            <w:pPr>
              <w:autoSpaceDE w:val="0"/>
              <w:autoSpaceDN w:val="0"/>
              <w:adjustRightInd w:val="0"/>
              <w:jc w:val="center"/>
              <w:rPr>
                <w:rFonts w:ascii="Times New Roman" w:hAnsi="Times New Roman" w:cs="Times New Roman"/>
                <w:bCs/>
                <w:sz w:val="20"/>
                <w:szCs w:val="20"/>
              </w:rPr>
            </w:pPr>
            <w:r w:rsidRPr="009D0D5B">
              <w:rPr>
                <w:rFonts w:ascii="Times New Roman" w:hAnsi="Times New Roman" w:cs="Times New Roman"/>
                <w:bCs/>
                <w:sz w:val="20"/>
                <w:szCs w:val="20"/>
              </w:rPr>
              <w:t>Объем финансирования, предусмотренный программой на 2020 год,  тыс. руб.</w:t>
            </w:r>
          </w:p>
        </w:tc>
        <w:tc>
          <w:tcPr>
            <w:tcW w:w="1603"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502DB2">
            <w:pPr>
              <w:autoSpaceDE w:val="0"/>
              <w:autoSpaceDN w:val="0"/>
              <w:adjustRightInd w:val="0"/>
              <w:jc w:val="center"/>
              <w:rPr>
                <w:rFonts w:ascii="Times New Roman" w:hAnsi="Times New Roman" w:cs="Times New Roman"/>
                <w:bCs/>
                <w:sz w:val="20"/>
                <w:szCs w:val="20"/>
              </w:rPr>
            </w:pPr>
            <w:r w:rsidRPr="009D0D5B">
              <w:rPr>
                <w:rFonts w:ascii="Times New Roman" w:hAnsi="Times New Roman" w:cs="Times New Roman"/>
                <w:bCs/>
                <w:sz w:val="20"/>
                <w:szCs w:val="20"/>
              </w:rPr>
              <w:t>Объем фактического финансирования  за 2020 год,                тыс. руб.</w:t>
            </w:r>
          </w:p>
        </w:tc>
        <w:tc>
          <w:tcPr>
            <w:tcW w:w="1700"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502DB2">
            <w:pPr>
              <w:autoSpaceDE w:val="0"/>
              <w:autoSpaceDN w:val="0"/>
              <w:adjustRightInd w:val="0"/>
              <w:jc w:val="center"/>
              <w:rPr>
                <w:rFonts w:ascii="Times New Roman" w:hAnsi="Times New Roman" w:cs="Times New Roman"/>
                <w:bCs/>
                <w:sz w:val="20"/>
                <w:szCs w:val="20"/>
              </w:rPr>
            </w:pPr>
            <w:r w:rsidRPr="009D0D5B">
              <w:rPr>
                <w:rFonts w:ascii="Times New Roman" w:hAnsi="Times New Roman" w:cs="Times New Roman"/>
                <w:bCs/>
                <w:sz w:val="20"/>
                <w:szCs w:val="20"/>
              </w:rPr>
              <w:t>% освоения средств от объема финансирования, предусмотренного на 2020 год</w:t>
            </w:r>
          </w:p>
        </w:tc>
      </w:tr>
      <w:tr w:rsidR="009D0D5B" w:rsidRPr="009D0D5B" w:rsidTr="009D0D5B">
        <w:trPr>
          <w:trHeight w:val="570"/>
          <w:jc w:val="center"/>
        </w:trPr>
        <w:tc>
          <w:tcPr>
            <w:tcW w:w="390" w:type="dxa"/>
            <w:tcBorders>
              <w:top w:val="single" w:sz="6" w:space="0" w:color="auto"/>
              <w:left w:val="single" w:sz="6" w:space="0" w:color="auto"/>
              <w:bottom w:val="single" w:sz="6" w:space="0" w:color="auto"/>
              <w:right w:val="single" w:sz="6" w:space="0" w:color="auto"/>
            </w:tcBorders>
          </w:tcPr>
          <w:p w:rsidR="009D0D5B" w:rsidRPr="009D0D5B" w:rsidRDefault="009D0D5B" w:rsidP="00502DB2">
            <w:pPr>
              <w:autoSpaceDE w:val="0"/>
              <w:autoSpaceDN w:val="0"/>
              <w:adjustRightInd w:val="0"/>
              <w:ind w:firstLine="709"/>
              <w:jc w:val="center"/>
              <w:rPr>
                <w:rFonts w:ascii="Times New Roman" w:hAnsi="Times New Roman" w:cs="Times New Roman"/>
                <w:b/>
                <w:bCs/>
                <w:sz w:val="20"/>
                <w:szCs w:val="20"/>
              </w:rPr>
            </w:pPr>
            <w:r w:rsidRPr="009D0D5B">
              <w:rPr>
                <w:rFonts w:ascii="Times New Roman" w:hAnsi="Times New Roman" w:cs="Times New Roman"/>
                <w:b/>
                <w:bCs/>
                <w:sz w:val="20"/>
                <w:szCs w:val="20"/>
              </w:rPr>
              <w:t>1</w:t>
            </w:r>
          </w:p>
        </w:tc>
        <w:tc>
          <w:tcPr>
            <w:tcW w:w="4191" w:type="dxa"/>
            <w:tcBorders>
              <w:top w:val="single" w:sz="6" w:space="0" w:color="auto"/>
              <w:left w:val="single" w:sz="6" w:space="0" w:color="auto"/>
              <w:bottom w:val="single" w:sz="6" w:space="0" w:color="auto"/>
              <w:right w:val="single" w:sz="6" w:space="0" w:color="auto"/>
            </w:tcBorders>
          </w:tcPr>
          <w:p w:rsidR="009D0D5B" w:rsidRPr="009D0D5B" w:rsidRDefault="009D0D5B" w:rsidP="009D0D5B">
            <w:pPr>
              <w:autoSpaceDE w:val="0"/>
              <w:autoSpaceDN w:val="0"/>
              <w:adjustRightInd w:val="0"/>
              <w:rPr>
                <w:rFonts w:ascii="Times New Roman" w:hAnsi="Times New Roman" w:cs="Times New Roman"/>
                <w:sz w:val="20"/>
                <w:szCs w:val="20"/>
              </w:rPr>
            </w:pPr>
            <w:r w:rsidRPr="009D0D5B">
              <w:rPr>
                <w:rFonts w:ascii="Times New Roman" w:hAnsi="Times New Roman" w:cs="Times New Roman"/>
                <w:sz w:val="20"/>
                <w:szCs w:val="20"/>
              </w:rPr>
              <w:t>бюджет Усвятского сельского поселения Дорогобужского района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DA0DE9">
            <w:pPr>
              <w:autoSpaceDE w:val="0"/>
              <w:autoSpaceDN w:val="0"/>
              <w:adjustRightInd w:val="0"/>
              <w:ind w:firstLine="709"/>
              <w:rPr>
                <w:rFonts w:ascii="Times New Roman" w:hAnsi="Times New Roman" w:cs="Times New Roman"/>
                <w:bCs/>
                <w:sz w:val="20"/>
                <w:szCs w:val="20"/>
              </w:rPr>
            </w:pPr>
            <w:r w:rsidRPr="009D0D5B">
              <w:rPr>
                <w:rFonts w:ascii="Times New Roman" w:hAnsi="Times New Roman" w:cs="Times New Roman"/>
                <w:bCs/>
                <w:sz w:val="20"/>
                <w:szCs w:val="20"/>
              </w:rPr>
              <w:t>209,2</w:t>
            </w:r>
          </w:p>
        </w:tc>
        <w:tc>
          <w:tcPr>
            <w:tcW w:w="1603"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DA0DE9">
            <w:pPr>
              <w:autoSpaceDE w:val="0"/>
              <w:autoSpaceDN w:val="0"/>
              <w:adjustRightInd w:val="0"/>
              <w:ind w:firstLine="709"/>
              <w:rPr>
                <w:rFonts w:ascii="Times New Roman" w:hAnsi="Times New Roman" w:cs="Times New Roman"/>
                <w:bCs/>
                <w:sz w:val="20"/>
                <w:szCs w:val="20"/>
              </w:rPr>
            </w:pPr>
            <w:r w:rsidRPr="009D0D5B">
              <w:rPr>
                <w:rFonts w:ascii="Times New Roman" w:hAnsi="Times New Roman" w:cs="Times New Roman"/>
                <w:bCs/>
                <w:sz w:val="20"/>
                <w:szCs w:val="20"/>
              </w:rPr>
              <w:t>209,2</w:t>
            </w:r>
          </w:p>
        </w:tc>
        <w:tc>
          <w:tcPr>
            <w:tcW w:w="1700"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DA0DE9">
            <w:pPr>
              <w:autoSpaceDE w:val="0"/>
              <w:autoSpaceDN w:val="0"/>
              <w:adjustRightInd w:val="0"/>
              <w:ind w:firstLine="709"/>
              <w:rPr>
                <w:rFonts w:ascii="Times New Roman" w:hAnsi="Times New Roman" w:cs="Times New Roman"/>
                <w:bCs/>
                <w:sz w:val="20"/>
                <w:szCs w:val="20"/>
              </w:rPr>
            </w:pPr>
            <w:r w:rsidRPr="009D0D5B">
              <w:rPr>
                <w:rFonts w:ascii="Times New Roman" w:hAnsi="Times New Roman" w:cs="Times New Roman"/>
                <w:bCs/>
                <w:sz w:val="20"/>
                <w:szCs w:val="20"/>
              </w:rPr>
              <w:t>100%</w:t>
            </w:r>
          </w:p>
        </w:tc>
      </w:tr>
      <w:tr w:rsidR="009D0D5B" w:rsidRPr="009D0D5B" w:rsidTr="009D0D5B">
        <w:trPr>
          <w:trHeight w:val="396"/>
          <w:jc w:val="center"/>
        </w:trPr>
        <w:tc>
          <w:tcPr>
            <w:tcW w:w="390" w:type="dxa"/>
            <w:tcBorders>
              <w:top w:val="single" w:sz="6" w:space="0" w:color="auto"/>
              <w:left w:val="single" w:sz="6" w:space="0" w:color="auto"/>
              <w:bottom w:val="single" w:sz="6" w:space="0" w:color="auto"/>
              <w:right w:val="single" w:sz="6" w:space="0" w:color="auto"/>
            </w:tcBorders>
          </w:tcPr>
          <w:p w:rsidR="009D0D5B" w:rsidRPr="009D0D5B" w:rsidRDefault="009D0D5B" w:rsidP="00502DB2">
            <w:pPr>
              <w:autoSpaceDE w:val="0"/>
              <w:autoSpaceDN w:val="0"/>
              <w:adjustRightInd w:val="0"/>
              <w:ind w:firstLine="709"/>
              <w:jc w:val="center"/>
              <w:rPr>
                <w:rFonts w:ascii="Times New Roman" w:hAnsi="Times New Roman" w:cs="Times New Roman"/>
                <w:b/>
                <w:bCs/>
                <w:sz w:val="20"/>
                <w:szCs w:val="20"/>
              </w:rPr>
            </w:pPr>
            <w:r w:rsidRPr="009D0D5B">
              <w:rPr>
                <w:rFonts w:ascii="Times New Roman" w:hAnsi="Times New Roman" w:cs="Times New Roman"/>
                <w:b/>
                <w:bCs/>
                <w:sz w:val="20"/>
                <w:szCs w:val="20"/>
              </w:rPr>
              <w:t>2</w:t>
            </w:r>
          </w:p>
        </w:tc>
        <w:tc>
          <w:tcPr>
            <w:tcW w:w="4191" w:type="dxa"/>
            <w:tcBorders>
              <w:top w:val="single" w:sz="6" w:space="0" w:color="auto"/>
              <w:left w:val="single" w:sz="6" w:space="0" w:color="auto"/>
              <w:bottom w:val="single" w:sz="6" w:space="0" w:color="auto"/>
              <w:right w:val="single" w:sz="6" w:space="0" w:color="auto"/>
            </w:tcBorders>
          </w:tcPr>
          <w:p w:rsidR="009D0D5B" w:rsidRPr="009D0D5B" w:rsidRDefault="009D0D5B" w:rsidP="009D0D5B">
            <w:pPr>
              <w:autoSpaceDE w:val="0"/>
              <w:autoSpaceDN w:val="0"/>
              <w:adjustRightInd w:val="0"/>
              <w:rPr>
                <w:rFonts w:ascii="Times New Roman" w:hAnsi="Times New Roman" w:cs="Times New Roman"/>
                <w:sz w:val="20"/>
                <w:szCs w:val="20"/>
              </w:rPr>
            </w:pPr>
            <w:r w:rsidRPr="009D0D5B">
              <w:rPr>
                <w:rFonts w:ascii="Times New Roman" w:hAnsi="Times New Roman" w:cs="Times New Roman"/>
                <w:sz w:val="20"/>
                <w:szCs w:val="20"/>
              </w:rPr>
              <w:t>бюджет Михайловского сельского поселения Дорогобужского района Смоленской области</w:t>
            </w:r>
          </w:p>
        </w:tc>
        <w:tc>
          <w:tcPr>
            <w:tcW w:w="2126"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DA0DE9">
            <w:pPr>
              <w:autoSpaceDE w:val="0"/>
              <w:autoSpaceDN w:val="0"/>
              <w:adjustRightInd w:val="0"/>
              <w:ind w:firstLine="709"/>
              <w:rPr>
                <w:rFonts w:ascii="Times New Roman" w:hAnsi="Times New Roman" w:cs="Times New Roman"/>
                <w:sz w:val="20"/>
                <w:szCs w:val="20"/>
              </w:rPr>
            </w:pPr>
            <w:r w:rsidRPr="009D0D5B">
              <w:rPr>
                <w:rFonts w:ascii="Times New Roman" w:hAnsi="Times New Roman" w:cs="Times New Roman"/>
                <w:sz w:val="20"/>
                <w:szCs w:val="20"/>
              </w:rPr>
              <w:t>970,8</w:t>
            </w:r>
          </w:p>
        </w:tc>
        <w:tc>
          <w:tcPr>
            <w:tcW w:w="1603"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DA0DE9">
            <w:pPr>
              <w:autoSpaceDE w:val="0"/>
              <w:autoSpaceDN w:val="0"/>
              <w:adjustRightInd w:val="0"/>
              <w:ind w:firstLine="709"/>
              <w:rPr>
                <w:rFonts w:ascii="Times New Roman" w:hAnsi="Times New Roman" w:cs="Times New Roman"/>
                <w:bCs/>
                <w:sz w:val="20"/>
                <w:szCs w:val="20"/>
              </w:rPr>
            </w:pPr>
            <w:r w:rsidRPr="009D0D5B">
              <w:rPr>
                <w:rFonts w:ascii="Times New Roman" w:hAnsi="Times New Roman" w:cs="Times New Roman"/>
                <w:bCs/>
                <w:sz w:val="20"/>
                <w:szCs w:val="20"/>
              </w:rPr>
              <w:t>970,8</w:t>
            </w:r>
          </w:p>
        </w:tc>
        <w:tc>
          <w:tcPr>
            <w:tcW w:w="1700"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DA0DE9">
            <w:pPr>
              <w:autoSpaceDE w:val="0"/>
              <w:autoSpaceDN w:val="0"/>
              <w:adjustRightInd w:val="0"/>
              <w:ind w:firstLine="709"/>
              <w:rPr>
                <w:rFonts w:ascii="Times New Roman" w:hAnsi="Times New Roman" w:cs="Times New Roman"/>
                <w:bCs/>
                <w:sz w:val="20"/>
                <w:szCs w:val="20"/>
              </w:rPr>
            </w:pPr>
            <w:r w:rsidRPr="009D0D5B">
              <w:rPr>
                <w:rFonts w:ascii="Times New Roman" w:hAnsi="Times New Roman" w:cs="Times New Roman"/>
                <w:bCs/>
                <w:sz w:val="20"/>
                <w:szCs w:val="20"/>
              </w:rPr>
              <w:t>100%</w:t>
            </w:r>
          </w:p>
        </w:tc>
      </w:tr>
      <w:tr w:rsidR="009D0D5B" w:rsidRPr="009D0D5B" w:rsidTr="002B2733">
        <w:trPr>
          <w:trHeight w:val="223"/>
          <w:jc w:val="center"/>
        </w:trPr>
        <w:tc>
          <w:tcPr>
            <w:tcW w:w="4581" w:type="dxa"/>
            <w:gridSpan w:val="2"/>
            <w:tcBorders>
              <w:top w:val="single" w:sz="6" w:space="0" w:color="auto"/>
              <w:left w:val="single" w:sz="6" w:space="0" w:color="auto"/>
              <w:bottom w:val="single" w:sz="6" w:space="0" w:color="auto"/>
              <w:right w:val="single" w:sz="6" w:space="0" w:color="auto"/>
            </w:tcBorders>
            <w:vAlign w:val="center"/>
          </w:tcPr>
          <w:p w:rsidR="009D0D5B" w:rsidRPr="009D0D5B" w:rsidRDefault="009D0D5B" w:rsidP="009D0D5B">
            <w:pPr>
              <w:ind w:firstLine="709"/>
              <w:rPr>
                <w:rFonts w:ascii="Times New Roman" w:hAnsi="Times New Roman" w:cs="Times New Roman"/>
                <w:sz w:val="20"/>
                <w:szCs w:val="20"/>
              </w:rPr>
            </w:pPr>
            <w:r w:rsidRPr="009D0D5B">
              <w:rPr>
                <w:rFonts w:ascii="Times New Roman" w:hAnsi="Times New Roman" w:cs="Times New Roman"/>
                <w:sz w:val="20"/>
                <w:szCs w:val="20"/>
              </w:rPr>
              <w:t>ИТОГО</w:t>
            </w:r>
          </w:p>
        </w:tc>
        <w:tc>
          <w:tcPr>
            <w:tcW w:w="2126" w:type="dxa"/>
            <w:tcBorders>
              <w:top w:val="single" w:sz="6" w:space="0" w:color="auto"/>
              <w:left w:val="single" w:sz="6" w:space="0" w:color="auto"/>
              <w:bottom w:val="single" w:sz="6" w:space="0" w:color="auto"/>
              <w:right w:val="single" w:sz="6" w:space="0" w:color="auto"/>
            </w:tcBorders>
          </w:tcPr>
          <w:p w:rsidR="009D0D5B" w:rsidRPr="009D0D5B" w:rsidRDefault="009D0D5B" w:rsidP="00DA0DE9">
            <w:pPr>
              <w:autoSpaceDE w:val="0"/>
              <w:autoSpaceDN w:val="0"/>
              <w:adjustRightInd w:val="0"/>
              <w:ind w:firstLine="709"/>
              <w:rPr>
                <w:rFonts w:ascii="Times New Roman" w:hAnsi="Times New Roman" w:cs="Times New Roman"/>
                <w:sz w:val="20"/>
                <w:szCs w:val="20"/>
              </w:rPr>
            </w:pPr>
            <w:r w:rsidRPr="009D0D5B">
              <w:rPr>
                <w:rFonts w:ascii="Times New Roman" w:hAnsi="Times New Roman" w:cs="Times New Roman"/>
                <w:sz w:val="20"/>
                <w:szCs w:val="20"/>
              </w:rPr>
              <w:t>1180,0</w:t>
            </w:r>
          </w:p>
        </w:tc>
        <w:tc>
          <w:tcPr>
            <w:tcW w:w="1603" w:type="dxa"/>
            <w:tcBorders>
              <w:top w:val="single" w:sz="6" w:space="0" w:color="auto"/>
              <w:left w:val="single" w:sz="6" w:space="0" w:color="auto"/>
              <w:bottom w:val="single" w:sz="6" w:space="0" w:color="auto"/>
              <w:right w:val="single" w:sz="6" w:space="0" w:color="auto"/>
            </w:tcBorders>
          </w:tcPr>
          <w:p w:rsidR="009D0D5B" w:rsidRPr="009D0D5B" w:rsidRDefault="009D0D5B" w:rsidP="00DA0DE9">
            <w:pPr>
              <w:autoSpaceDE w:val="0"/>
              <w:autoSpaceDN w:val="0"/>
              <w:adjustRightInd w:val="0"/>
              <w:ind w:firstLine="709"/>
              <w:rPr>
                <w:rFonts w:ascii="Times New Roman" w:hAnsi="Times New Roman" w:cs="Times New Roman"/>
                <w:sz w:val="20"/>
                <w:szCs w:val="20"/>
              </w:rPr>
            </w:pPr>
            <w:r w:rsidRPr="009D0D5B">
              <w:rPr>
                <w:rFonts w:ascii="Times New Roman" w:hAnsi="Times New Roman" w:cs="Times New Roman"/>
                <w:sz w:val="20"/>
                <w:szCs w:val="20"/>
              </w:rPr>
              <w:t>1180,0</w:t>
            </w:r>
          </w:p>
        </w:tc>
        <w:tc>
          <w:tcPr>
            <w:tcW w:w="1700" w:type="dxa"/>
            <w:tcBorders>
              <w:top w:val="single" w:sz="6" w:space="0" w:color="auto"/>
              <w:left w:val="single" w:sz="6" w:space="0" w:color="auto"/>
              <w:bottom w:val="single" w:sz="6" w:space="0" w:color="auto"/>
              <w:right w:val="single" w:sz="6" w:space="0" w:color="auto"/>
            </w:tcBorders>
            <w:vAlign w:val="center"/>
          </w:tcPr>
          <w:p w:rsidR="009D0D5B" w:rsidRPr="009D0D5B" w:rsidRDefault="009D0D5B" w:rsidP="00DA0DE9">
            <w:pPr>
              <w:autoSpaceDE w:val="0"/>
              <w:autoSpaceDN w:val="0"/>
              <w:adjustRightInd w:val="0"/>
              <w:ind w:firstLine="709"/>
              <w:rPr>
                <w:rFonts w:ascii="Times New Roman" w:hAnsi="Times New Roman" w:cs="Times New Roman"/>
                <w:sz w:val="20"/>
                <w:szCs w:val="20"/>
              </w:rPr>
            </w:pPr>
            <w:r w:rsidRPr="009D0D5B">
              <w:rPr>
                <w:rFonts w:ascii="Times New Roman" w:hAnsi="Times New Roman" w:cs="Times New Roman"/>
                <w:sz w:val="20"/>
                <w:szCs w:val="20"/>
              </w:rPr>
              <w:t>100%</w:t>
            </w:r>
          </w:p>
        </w:tc>
      </w:tr>
    </w:tbl>
    <w:p w:rsidR="009D0D5B" w:rsidRPr="009D0D5B" w:rsidRDefault="009D0D5B" w:rsidP="009D0D5B">
      <w:pPr>
        <w:suppressAutoHyphens/>
        <w:spacing w:after="0" w:line="240" w:lineRule="auto"/>
        <w:ind w:firstLine="709"/>
        <w:jc w:val="both"/>
        <w:rPr>
          <w:rFonts w:ascii="Times New Roman" w:hAnsi="Times New Roman" w:cs="Times New Roman"/>
          <w:sz w:val="28"/>
          <w:szCs w:val="28"/>
        </w:rPr>
      </w:pPr>
      <w:r w:rsidRPr="009D0D5B">
        <w:rPr>
          <w:rFonts w:ascii="Times New Roman" w:hAnsi="Times New Roman" w:cs="Times New Roman"/>
          <w:sz w:val="28"/>
          <w:szCs w:val="28"/>
        </w:rPr>
        <w:t>Общая посевная площадь в 2020 году в хозяйствах всех категорий составила                         6597 гектар, в том числе зерновых и зернобобовых культур – 542 гектар, картофеля – 213 гектара, овощей – 38 гектар.</w:t>
      </w:r>
    </w:p>
    <w:p w:rsidR="009D0D5B" w:rsidRPr="009D0D5B" w:rsidRDefault="009D0D5B" w:rsidP="009D0D5B">
      <w:pPr>
        <w:pStyle w:val="3"/>
        <w:ind w:firstLine="709"/>
      </w:pPr>
      <w:r w:rsidRPr="009D0D5B">
        <w:t>В 2020 году в хозяйствах всех категорий валовой сбор зерна составил            827 тонн, или 57 % к 2019 году; валовой сбор картофеля – 2057 тонн, или 73,3 % к уровню 2019 года; валовой сбор овощей (открытого и защищенного грунта) – 2363 тонн, что составляет 87,3 % к уровню 2019 года</w:t>
      </w:r>
      <w:r w:rsidRPr="009D0D5B">
        <w:rPr>
          <w:bCs/>
        </w:rPr>
        <w:t>.</w:t>
      </w:r>
    </w:p>
    <w:p w:rsidR="009D0D5B" w:rsidRPr="009D0D5B" w:rsidRDefault="00E626A4" w:rsidP="009D0D5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2020 году</w:t>
      </w:r>
      <w:r w:rsidR="009D0D5B" w:rsidRPr="009D0D5B">
        <w:rPr>
          <w:rFonts w:ascii="Times New Roman" w:hAnsi="Times New Roman" w:cs="Times New Roman"/>
          <w:bCs/>
          <w:sz w:val="28"/>
          <w:szCs w:val="28"/>
        </w:rPr>
        <w:t xml:space="preserve"> в муниципальном образовании «Дорогобужский район» Смоленской области молочно-мясным животноводством занимались 2 сельскохозяйственных предприятий (ООО «Днепр», ООО «Русь») и 2 крестьянских (фермерских) хозяйства (ИП КФХ Майоров С.В., ИП КФХ </w:t>
      </w:r>
      <w:proofErr w:type="spellStart"/>
      <w:r w:rsidR="009D0D5B" w:rsidRPr="009D0D5B">
        <w:rPr>
          <w:rFonts w:ascii="Times New Roman" w:hAnsi="Times New Roman" w:cs="Times New Roman"/>
          <w:bCs/>
          <w:sz w:val="28"/>
          <w:szCs w:val="28"/>
        </w:rPr>
        <w:t>Арлащенков</w:t>
      </w:r>
      <w:proofErr w:type="spellEnd"/>
      <w:r w:rsidR="009D0D5B" w:rsidRPr="009D0D5B">
        <w:rPr>
          <w:rFonts w:ascii="Times New Roman" w:hAnsi="Times New Roman" w:cs="Times New Roman"/>
          <w:bCs/>
          <w:sz w:val="28"/>
          <w:szCs w:val="28"/>
        </w:rPr>
        <w:t xml:space="preserve"> В.Н.).</w:t>
      </w:r>
    </w:p>
    <w:p w:rsidR="00B916CE" w:rsidRDefault="009D0D5B" w:rsidP="009D0D5B">
      <w:pPr>
        <w:autoSpaceDE w:val="0"/>
        <w:autoSpaceDN w:val="0"/>
        <w:adjustRightInd w:val="0"/>
        <w:spacing w:after="0" w:line="240" w:lineRule="auto"/>
        <w:ind w:firstLine="709"/>
        <w:jc w:val="both"/>
        <w:rPr>
          <w:rFonts w:ascii="Times New Roman" w:hAnsi="Times New Roman" w:cs="Times New Roman"/>
          <w:bCs/>
          <w:sz w:val="28"/>
          <w:szCs w:val="28"/>
        </w:rPr>
      </w:pPr>
      <w:r w:rsidRPr="009D0D5B">
        <w:rPr>
          <w:rFonts w:ascii="Times New Roman" w:hAnsi="Times New Roman" w:cs="Times New Roman"/>
          <w:bCs/>
          <w:sz w:val="28"/>
          <w:szCs w:val="28"/>
        </w:rPr>
        <w:lastRenderedPageBreak/>
        <w:t>В 2020 году во всех категориях хозяйств поголовье крупного рогатого скота составило 1592 голов,</w:t>
      </w:r>
      <w:r w:rsidR="00B916CE">
        <w:rPr>
          <w:rFonts w:ascii="Times New Roman" w:hAnsi="Times New Roman" w:cs="Times New Roman"/>
          <w:bCs/>
          <w:sz w:val="28"/>
          <w:szCs w:val="28"/>
        </w:rPr>
        <w:t xml:space="preserve"> или 101</w:t>
      </w:r>
      <w:r w:rsidR="00E82D90">
        <w:rPr>
          <w:rFonts w:ascii="Times New Roman" w:hAnsi="Times New Roman" w:cs="Times New Roman"/>
          <w:bCs/>
          <w:sz w:val="28"/>
          <w:szCs w:val="28"/>
        </w:rPr>
        <w:t>,0</w:t>
      </w:r>
      <w:r w:rsidR="00B916CE">
        <w:rPr>
          <w:rFonts w:ascii="Times New Roman" w:hAnsi="Times New Roman" w:cs="Times New Roman"/>
          <w:bCs/>
          <w:sz w:val="28"/>
          <w:szCs w:val="28"/>
        </w:rPr>
        <w:t xml:space="preserve">% к уровню 2019 года, </w:t>
      </w:r>
      <w:r w:rsidRPr="009D0D5B">
        <w:rPr>
          <w:rFonts w:ascii="Times New Roman" w:hAnsi="Times New Roman" w:cs="Times New Roman"/>
          <w:bCs/>
          <w:sz w:val="28"/>
          <w:szCs w:val="28"/>
        </w:rPr>
        <w:t xml:space="preserve"> в том числе коров – 849 голов, </w:t>
      </w:r>
      <w:r w:rsidR="00B916CE">
        <w:rPr>
          <w:rFonts w:ascii="Times New Roman" w:hAnsi="Times New Roman" w:cs="Times New Roman"/>
          <w:bCs/>
          <w:sz w:val="28"/>
          <w:szCs w:val="28"/>
        </w:rPr>
        <w:t>или 99,3% к уровню</w:t>
      </w:r>
      <w:r w:rsidR="00F64487">
        <w:rPr>
          <w:rFonts w:ascii="Times New Roman" w:hAnsi="Times New Roman" w:cs="Times New Roman"/>
          <w:bCs/>
          <w:sz w:val="28"/>
          <w:szCs w:val="28"/>
        </w:rPr>
        <w:t xml:space="preserve"> 2019</w:t>
      </w:r>
      <w:r w:rsidR="00B916CE">
        <w:rPr>
          <w:rFonts w:ascii="Times New Roman" w:hAnsi="Times New Roman" w:cs="Times New Roman"/>
          <w:bCs/>
          <w:sz w:val="28"/>
          <w:szCs w:val="28"/>
        </w:rPr>
        <w:t>. В</w:t>
      </w:r>
      <w:r w:rsidRPr="009D0D5B">
        <w:rPr>
          <w:rFonts w:ascii="Times New Roman" w:hAnsi="Times New Roman" w:cs="Times New Roman"/>
          <w:bCs/>
          <w:sz w:val="28"/>
          <w:szCs w:val="28"/>
        </w:rPr>
        <w:t xml:space="preserve">аловое производство молока составило 3404 тыс. тон, </w:t>
      </w:r>
      <w:r w:rsidR="00B916CE">
        <w:rPr>
          <w:rFonts w:ascii="Times New Roman" w:hAnsi="Times New Roman" w:cs="Times New Roman"/>
          <w:bCs/>
          <w:sz w:val="28"/>
          <w:szCs w:val="28"/>
        </w:rPr>
        <w:t xml:space="preserve">или 114,3% к уровню 2019 года, </w:t>
      </w:r>
      <w:r w:rsidRPr="009D0D5B">
        <w:rPr>
          <w:rFonts w:ascii="Times New Roman" w:hAnsi="Times New Roman" w:cs="Times New Roman"/>
          <w:bCs/>
          <w:sz w:val="28"/>
          <w:szCs w:val="28"/>
        </w:rPr>
        <w:t>надой на 1 фуражную</w:t>
      </w:r>
      <w:r w:rsidR="00D63672">
        <w:rPr>
          <w:rFonts w:ascii="Times New Roman" w:hAnsi="Times New Roman" w:cs="Times New Roman"/>
          <w:bCs/>
          <w:sz w:val="28"/>
          <w:szCs w:val="28"/>
        </w:rPr>
        <w:t xml:space="preserve"> корову</w:t>
      </w:r>
      <w:r w:rsidRPr="009D0D5B">
        <w:rPr>
          <w:rFonts w:ascii="Times New Roman" w:hAnsi="Times New Roman" w:cs="Times New Roman"/>
          <w:bCs/>
          <w:sz w:val="28"/>
          <w:szCs w:val="28"/>
        </w:rPr>
        <w:t xml:space="preserve">  составил 4010 кг</w:t>
      </w:r>
      <w:r w:rsidR="00B916CE">
        <w:rPr>
          <w:rFonts w:ascii="Times New Roman" w:hAnsi="Times New Roman" w:cs="Times New Roman"/>
          <w:bCs/>
          <w:sz w:val="28"/>
          <w:szCs w:val="28"/>
        </w:rPr>
        <w:t>, или 112,0% к уровню 2019</w:t>
      </w:r>
      <w:r w:rsidRPr="009D0D5B">
        <w:rPr>
          <w:rFonts w:ascii="Times New Roman" w:hAnsi="Times New Roman" w:cs="Times New Roman"/>
          <w:bCs/>
          <w:sz w:val="28"/>
          <w:szCs w:val="28"/>
        </w:rPr>
        <w:t xml:space="preserve">. </w:t>
      </w:r>
      <w:r w:rsidR="00B916CE">
        <w:rPr>
          <w:rFonts w:ascii="Times New Roman" w:hAnsi="Times New Roman" w:cs="Times New Roman"/>
          <w:bCs/>
          <w:sz w:val="28"/>
          <w:szCs w:val="28"/>
        </w:rPr>
        <w:t xml:space="preserve">Производство скота и птицы на убой в живом весе 336 т., или 93,2% к уровню 2019 года. </w:t>
      </w:r>
    </w:p>
    <w:p w:rsidR="009D0D5B" w:rsidRPr="009D0D5B" w:rsidRDefault="009D0D5B" w:rsidP="009D0D5B">
      <w:pPr>
        <w:autoSpaceDE w:val="0"/>
        <w:autoSpaceDN w:val="0"/>
        <w:adjustRightInd w:val="0"/>
        <w:spacing w:after="0" w:line="240" w:lineRule="auto"/>
        <w:ind w:firstLine="709"/>
        <w:jc w:val="both"/>
        <w:rPr>
          <w:rFonts w:ascii="Times New Roman" w:hAnsi="Times New Roman" w:cs="Times New Roman"/>
          <w:sz w:val="28"/>
          <w:szCs w:val="28"/>
        </w:rPr>
      </w:pPr>
      <w:r w:rsidRPr="009D0D5B">
        <w:rPr>
          <w:rFonts w:ascii="Times New Roman" w:hAnsi="Times New Roman" w:cs="Times New Roman"/>
          <w:bCs/>
          <w:sz w:val="28"/>
          <w:szCs w:val="28"/>
        </w:rPr>
        <w:t>Поголовье свиней составило 159 голов,</w:t>
      </w:r>
      <w:r w:rsidR="00B916CE">
        <w:rPr>
          <w:rFonts w:ascii="Times New Roman" w:hAnsi="Times New Roman" w:cs="Times New Roman"/>
          <w:bCs/>
          <w:sz w:val="28"/>
          <w:szCs w:val="28"/>
        </w:rPr>
        <w:t xml:space="preserve"> 100 % к уровню 2019 года,</w:t>
      </w:r>
      <w:r w:rsidRPr="009D0D5B">
        <w:rPr>
          <w:rFonts w:ascii="Times New Roman" w:hAnsi="Times New Roman" w:cs="Times New Roman"/>
          <w:bCs/>
          <w:sz w:val="28"/>
          <w:szCs w:val="28"/>
        </w:rPr>
        <w:t xml:space="preserve"> овец и коз – 449 голов</w:t>
      </w:r>
      <w:r w:rsidR="00B916CE">
        <w:rPr>
          <w:rFonts w:ascii="Times New Roman" w:hAnsi="Times New Roman" w:cs="Times New Roman"/>
          <w:bCs/>
          <w:sz w:val="28"/>
          <w:szCs w:val="28"/>
        </w:rPr>
        <w:t>, 100%, к уровню 2019 года</w:t>
      </w:r>
      <w:r w:rsidRPr="009D0D5B">
        <w:rPr>
          <w:rFonts w:ascii="Times New Roman" w:hAnsi="Times New Roman" w:cs="Times New Roman"/>
          <w:bCs/>
          <w:sz w:val="28"/>
          <w:szCs w:val="28"/>
        </w:rPr>
        <w:t xml:space="preserve">. Производство яиц составило </w:t>
      </w:r>
      <w:r w:rsidRPr="009D0D5B">
        <w:rPr>
          <w:rFonts w:ascii="Times New Roman" w:hAnsi="Times New Roman" w:cs="Times New Roman"/>
          <w:sz w:val="28"/>
          <w:szCs w:val="28"/>
        </w:rPr>
        <w:t>1455 тысяч штук</w:t>
      </w:r>
      <w:r w:rsidR="00B916CE">
        <w:rPr>
          <w:rFonts w:ascii="Times New Roman" w:hAnsi="Times New Roman" w:cs="Times New Roman"/>
          <w:sz w:val="28"/>
          <w:szCs w:val="28"/>
        </w:rPr>
        <w:t>, или 78,8% к уровню 2019 года</w:t>
      </w:r>
      <w:r w:rsidRPr="009D0D5B">
        <w:rPr>
          <w:rFonts w:ascii="Times New Roman" w:hAnsi="Times New Roman" w:cs="Times New Roman"/>
          <w:sz w:val="28"/>
          <w:szCs w:val="28"/>
        </w:rPr>
        <w:t>.</w:t>
      </w:r>
    </w:p>
    <w:p w:rsidR="00195694" w:rsidRPr="00EC4D4F" w:rsidRDefault="00195694" w:rsidP="00EC4D4F">
      <w:pPr>
        <w:pStyle w:val="3"/>
        <w:suppressAutoHyphens w:val="0"/>
        <w:ind w:firstLine="709"/>
        <w:rPr>
          <w:color w:val="FF0000"/>
        </w:rPr>
      </w:pPr>
    </w:p>
    <w:p w:rsidR="00E360EE" w:rsidRPr="00EC4D4F" w:rsidRDefault="00E360EE" w:rsidP="00EC4D4F">
      <w:pPr>
        <w:suppressAutoHyphens/>
        <w:spacing w:after="0" w:line="240" w:lineRule="auto"/>
        <w:ind w:firstLine="709"/>
        <w:jc w:val="center"/>
        <w:rPr>
          <w:rFonts w:ascii="Times New Roman" w:hAnsi="Times New Roman" w:cs="Times New Roman"/>
          <w:b/>
          <w:sz w:val="28"/>
          <w:szCs w:val="28"/>
        </w:rPr>
      </w:pPr>
      <w:r w:rsidRPr="00EC4D4F">
        <w:rPr>
          <w:rFonts w:ascii="Times New Roman" w:hAnsi="Times New Roman" w:cs="Times New Roman"/>
          <w:b/>
          <w:sz w:val="28"/>
          <w:szCs w:val="28"/>
        </w:rPr>
        <w:t>Развитие малого</w:t>
      </w:r>
      <w:r w:rsidR="00C4239A" w:rsidRPr="00EC4D4F">
        <w:rPr>
          <w:rFonts w:ascii="Times New Roman" w:hAnsi="Times New Roman" w:cs="Times New Roman"/>
          <w:b/>
          <w:sz w:val="28"/>
          <w:szCs w:val="28"/>
        </w:rPr>
        <w:t xml:space="preserve"> и среднего предпринимательства</w:t>
      </w:r>
    </w:p>
    <w:p w:rsidR="001068C3" w:rsidRPr="00EC4D4F" w:rsidRDefault="001068C3" w:rsidP="00EC4D4F">
      <w:pPr>
        <w:suppressAutoHyphens/>
        <w:spacing w:after="0" w:line="240" w:lineRule="auto"/>
        <w:ind w:firstLine="709"/>
        <w:jc w:val="both"/>
        <w:rPr>
          <w:rFonts w:ascii="Times New Roman" w:hAnsi="Times New Roman" w:cs="Times New Roman"/>
          <w:b/>
          <w:color w:val="FF0000"/>
          <w:sz w:val="28"/>
          <w:szCs w:val="28"/>
        </w:rPr>
      </w:pPr>
    </w:p>
    <w:p w:rsidR="00874341" w:rsidRPr="00EC4D4F" w:rsidRDefault="00874341" w:rsidP="00EC4D4F">
      <w:pPr>
        <w:pStyle w:val="3"/>
        <w:ind w:firstLine="709"/>
      </w:pPr>
      <w:r w:rsidRPr="00EC4D4F">
        <w:t>В 20</w:t>
      </w:r>
      <w:r w:rsidR="00EC4D4F">
        <w:t>20</w:t>
      </w:r>
      <w:r w:rsidRPr="00EC4D4F">
        <w:t xml:space="preserve">  году на территории Дорогобужского района  Смоленско</w:t>
      </w:r>
      <w:r w:rsidR="009D0D5B">
        <w:t>й области было зарегистрировано 649 с</w:t>
      </w:r>
      <w:r w:rsidRPr="00EC4D4F">
        <w:t>убъектов малого и среднего предпринимательства</w:t>
      </w:r>
      <w:r w:rsidR="00A80C6A" w:rsidRPr="00EC4D4F">
        <w:t>,</w:t>
      </w:r>
      <w:r w:rsidRPr="00EC4D4F">
        <w:t xml:space="preserve"> из них </w:t>
      </w:r>
      <w:r w:rsidR="00AD4A4D" w:rsidRPr="00EC4D4F">
        <w:t>4</w:t>
      </w:r>
      <w:r w:rsidR="00D815EE">
        <w:t>6</w:t>
      </w:r>
      <w:r w:rsidR="00AD4A4D" w:rsidRPr="00EC4D4F">
        <w:t xml:space="preserve">9 </w:t>
      </w:r>
      <w:r w:rsidRPr="00EC4D4F">
        <w:t xml:space="preserve">- индивидуальные предприниматели, </w:t>
      </w:r>
      <w:r w:rsidR="00A8530E" w:rsidRPr="00EC4D4F">
        <w:t>1</w:t>
      </w:r>
      <w:r w:rsidR="00D815EE">
        <w:t>80</w:t>
      </w:r>
      <w:r w:rsidRPr="00EC4D4F">
        <w:t xml:space="preserve"> – юридические лица.</w:t>
      </w:r>
    </w:p>
    <w:p w:rsidR="00632053" w:rsidRPr="00EC4D4F" w:rsidRDefault="00632053" w:rsidP="00EC4D4F">
      <w:pPr>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shd w:val="clear" w:color="auto" w:fill="FFFFFF"/>
        </w:rPr>
        <w:t>В 20</w:t>
      </w:r>
      <w:r w:rsidR="00EC4D4F">
        <w:rPr>
          <w:rFonts w:ascii="Times New Roman" w:hAnsi="Times New Roman" w:cs="Times New Roman"/>
          <w:sz w:val="28"/>
          <w:szCs w:val="28"/>
          <w:shd w:val="clear" w:color="auto" w:fill="FFFFFF"/>
        </w:rPr>
        <w:t>20</w:t>
      </w:r>
      <w:r w:rsidRPr="00EC4D4F">
        <w:rPr>
          <w:rFonts w:ascii="Times New Roman" w:hAnsi="Times New Roman" w:cs="Times New Roman"/>
          <w:sz w:val="28"/>
          <w:szCs w:val="28"/>
          <w:shd w:val="clear" w:color="auto" w:fill="FFFFFF"/>
        </w:rPr>
        <w:t xml:space="preserve"> году </w:t>
      </w:r>
      <w:r w:rsidR="00E626A4">
        <w:rPr>
          <w:rFonts w:ascii="Times New Roman" w:hAnsi="Times New Roman" w:cs="Times New Roman"/>
          <w:sz w:val="28"/>
          <w:szCs w:val="28"/>
          <w:shd w:val="clear" w:color="auto" w:fill="FFFFFF"/>
        </w:rPr>
        <w:t>реализовывалась</w:t>
      </w:r>
      <w:r w:rsidRPr="00EC4D4F">
        <w:rPr>
          <w:rStyle w:val="FontStyle17"/>
          <w:sz w:val="28"/>
          <w:szCs w:val="28"/>
        </w:rPr>
        <w:t xml:space="preserve"> подпрограмм</w:t>
      </w:r>
      <w:r w:rsidR="00E626A4">
        <w:rPr>
          <w:rStyle w:val="FontStyle17"/>
          <w:sz w:val="28"/>
          <w:szCs w:val="28"/>
        </w:rPr>
        <w:t>а</w:t>
      </w:r>
      <w:r w:rsidRPr="00EC4D4F">
        <w:rPr>
          <w:rStyle w:val="FontStyle17"/>
          <w:sz w:val="28"/>
          <w:szCs w:val="28"/>
        </w:rPr>
        <w:t xml:space="preserve"> </w:t>
      </w:r>
      <w:r w:rsidRPr="00EC4D4F">
        <w:rPr>
          <w:rFonts w:ascii="Times New Roman" w:hAnsi="Times New Roman" w:cs="Times New Roman"/>
          <w:bCs/>
          <w:sz w:val="28"/>
          <w:szCs w:val="28"/>
        </w:rPr>
        <w:t>«Развитие малого и среднего предпринимательства в муниципальном образовании «Дорогобужский район» Смоленской области»</w:t>
      </w:r>
      <w:r w:rsidRPr="00EC4D4F">
        <w:rPr>
          <w:rStyle w:val="FontStyle17"/>
          <w:sz w:val="28"/>
          <w:szCs w:val="28"/>
        </w:rPr>
        <w:t xml:space="preserve"> </w:t>
      </w:r>
      <w:r w:rsidR="00E626A4">
        <w:rPr>
          <w:rStyle w:val="FontStyle17"/>
          <w:sz w:val="28"/>
          <w:szCs w:val="28"/>
        </w:rPr>
        <w:t>в рамках</w:t>
      </w:r>
      <w:r w:rsidR="00D62F22">
        <w:rPr>
          <w:rStyle w:val="FontStyle17"/>
          <w:sz w:val="28"/>
          <w:szCs w:val="28"/>
        </w:rPr>
        <w:t xml:space="preserve"> </w:t>
      </w:r>
      <w:r w:rsidRPr="00EC4D4F">
        <w:rPr>
          <w:rStyle w:val="FontStyle17"/>
          <w:sz w:val="28"/>
          <w:szCs w:val="28"/>
        </w:rPr>
        <w:t>муниципальной программы «Создание благоприятного предпринимательского и инвестиционного климата на территории муниципального образования «Дорогобуж</w:t>
      </w:r>
      <w:r w:rsidR="00E626A4">
        <w:rPr>
          <w:rStyle w:val="FontStyle17"/>
          <w:sz w:val="28"/>
          <w:szCs w:val="28"/>
        </w:rPr>
        <w:t>ский район» Смоленской области.</w:t>
      </w:r>
      <w:r w:rsidRPr="00EC4D4F">
        <w:rPr>
          <w:rStyle w:val="FontStyle17"/>
          <w:sz w:val="28"/>
          <w:szCs w:val="28"/>
        </w:rPr>
        <w:t xml:space="preserve"> </w:t>
      </w:r>
    </w:p>
    <w:p w:rsidR="00EC4D4F" w:rsidRPr="00EC4D4F" w:rsidRDefault="00EC4D4F" w:rsidP="00EC4D4F">
      <w:pPr>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Объем финансирования муниципальной программы в 2020 году составил 1266,3 тыс. руб. Средства, предусмотренные на реализацию муниципальной программы в 2020 году, освоены в полном объеме (100%).</w:t>
      </w:r>
    </w:p>
    <w:p w:rsidR="00EC4D4F" w:rsidRPr="00EC4D4F" w:rsidRDefault="00EC4D4F" w:rsidP="00EC4D4F">
      <w:pPr>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Финансирование муниципальной программы осуществляется за счет средств бюджета муниципального образования «Дорогобужский район» Смоленской области.</w:t>
      </w:r>
    </w:p>
    <w:p w:rsidR="00C05317" w:rsidRPr="00EC4D4F" w:rsidRDefault="00C05317" w:rsidP="00EC4D4F">
      <w:pPr>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В рамках реализации подпрограммы в 20</w:t>
      </w:r>
      <w:r w:rsidR="00EC4D4F">
        <w:rPr>
          <w:rFonts w:ascii="Times New Roman" w:hAnsi="Times New Roman" w:cs="Times New Roman"/>
          <w:sz w:val="28"/>
          <w:szCs w:val="28"/>
        </w:rPr>
        <w:t>20</w:t>
      </w:r>
      <w:r w:rsidRPr="00EC4D4F">
        <w:rPr>
          <w:rFonts w:ascii="Times New Roman" w:hAnsi="Times New Roman" w:cs="Times New Roman"/>
          <w:sz w:val="28"/>
          <w:szCs w:val="28"/>
        </w:rPr>
        <w:t xml:space="preserve"> году осуществлялись следующие основные мероприятия:</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C4D4F">
        <w:rPr>
          <w:rFonts w:ascii="Times New Roman" w:hAnsi="Times New Roman" w:cs="Times New Roman"/>
          <w:b/>
          <w:sz w:val="28"/>
          <w:szCs w:val="28"/>
        </w:rPr>
        <w:t>1. Совершенствование нормативной правовой базы и мониторинг деятельности субъектов малого и среднего предпринимательства.</w:t>
      </w:r>
    </w:p>
    <w:p w:rsidR="00EC4D4F" w:rsidRPr="00EC4D4F" w:rsidRDefault="00EC4D4F" w:rsidP="00EC4D4F">
      <w:pPr>
        <w:widowControl w:val="0"/>
        <w:tabs>
          <w:tab w:val="left" w:pos="1134"/>
        </w:tabs>
        <w:autoSpaceDE w:val="0"/>
        <w:autoSpaceDN w:val="0"/>
        <w:adjustRightInd w:val="0"/>
        <w:spacing w:after="0" w:line="240" w:lineRule="auto"/>
        <w:ind w:firstLine="709"/>
        <w:jc w:val="both"/>
        <w:rPr>
          <w:rFonts w:ascii="Times New Roman" w:hAnsi="Times New Roman" w:cs="Times New Roman"/>
          <w:b/>
          <w:sz w:val="28"/>
          <w:szCs w:val="28"/>
        </w:rPr>
      </w:pPr>
      <w:r w:rsidRPr="00EC4D4F">
        <w:rPr>
          <w:rFonts w:ascii="Times New Roman" w:hAnsi="Times New Roman" w:cs="Times New Roman"/>
          <w:b/>
          <w:sz w:val="28"/>
          <w:szCs w:val="28"/>
        </w:rPr>
        <w:t>2. Оказание имущественной поддержки субъектов малого и среднего предпринимательства.</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В рамках основного мероприятия осуществлялись:</w:t>
      </w:r>
    </w:p>
    <w:p w:rsidR="00EC4D4F" w:rsidRPr="00EC4D4F" w:rsidRDefault="00EC4D4F" w:rsidP="00EC4D4F">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sz w:val="28"/>
          <w:szCs w:val="28"/>
        </w:rPr>
        <w:t xml:space="preserve">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 осуществляющих деятельность по оказанию бытовых услуг населению и (или) осуществляющих социально значимые виды деятельности и требующих поддержки на территории </w:t>
      </w:r>
      <w:r w:rsidRPr="00EC4D4F">
        <w:rPr>
          <w:rFonts w:ascii="Times New Roman" w:hAnsi="Times New Roman" w:cs="Times New Roman"/>
          <w:bCs/>
          <w:sz w:val="28"/>
          <w:szCs w:val="28"/>
        </w:rPr>
        <w:t xml:space="preserve">муниципального образования «Дорогобужский район» Смоленской области: </w:t>
      </w:r>
    </w:p>
    <w:p w:rsidR="00EC4D4F" w:rsidRPr="00EC4D4F" w:rsidRDefault="00EC4D4F" w:rsidP="00EC4D4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1) предоставление в аренду объекта муниципальной собственности - нежилого помещения общей площадью 12,9 кв. м. г. Дорогобуж, ул. Мира, д.34, офис 1, ООО «</w:t>
      </w:r>
      <w:proofErr w:type="spellStart"/>
      <w:r w:rsidRPr="00EC4D4F">
        <w:rPr>
          <w:rFonts w:ascii="Times New Roman" w:hAnsi="Times New Roman" w:cs="Times New Roman"/>
          <w:sz w:val="28"/>
          <w:szCs w:val="28"/>
        </w:rPr>
        <w:t>ЕвроФанГрупп</w:t>
      </w:r>
      <w:proofErr w:type="spellEnd"/>
      <w:r w:rsidRPr="00EC4D4F">
        <w:rPr>
          <w:rFonts w:ascii="Times New Roman" w:hAnsi="Times New Roman" w:cs="Times New Roman"/>
          <w:sz w:val="28"/>
          <w:szCs w:val="28"/>
        </w:rPr>
        <w:t>», договор аренды от 01.02.2020 №1, сроком</w:t>
      </w:r>
      <w:r w:rsidR="007515EB">
        <w:rPr>
          <w:rFonts w:ascii="Times New Roman" w:hAnsi="Times New Roman" w:cs="Times New Roman"/>
          <w:sz w:val="28"/>
          <w:szCs w:val="28"/>
        </w:rPr>
        <w:t xml:space="preserve"> до</w:t>
      </w:r>
      <w:r w:rsidRPr="00EC4D4F">
        <w:rPr>
          <w:rFonts w:ascii="Times New Roman" w:hAnsi="Times New Roman" w:cs="Times New Roman"/>
          <w:sz w:val="28"/>
          <w:szCs w:val="28"/>
        </w:rPr>
        <w:t xml:space="preserve"> 1 год</w:t>
      </w:r>
      <w:r w:rsidR="007515EB">
        <w:rPr>
          <w:rFonts w:ascii="Times New Roman" w:hAnsi="Times New Roman" w:cs="Times New Roman"/>
          <w:sz w:val="28"/>
          <w:szCs w:val="28"/>
        </w:rPr>
        <w:t>а</w:t>
      </w:r>
      <w:r w:rsidRPr="00EC4D4F">
        <w:rPr>
          <w:rFonts w:ascii="Times New Roman" w:hAnsi="Times New Roman" w:cs="Times New Roman"/>
          <w:sz w:val="28"/>
          <w:szCs w:val="28"/>
        </w:rPr>
        <w:t>;</w:t>
      </w:r>
    </w:p>
    <w:p w:rsidR="00EC4D4F" w:rsidRPr="00EC4D4F" w:rsidRDefault="00EC4D4F" w:rsidP="00EC4D4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 xml:space="preserve">2) предоставление в аренду объекта муниципальной собственности - нежилого помещения общей площадью 8,2 кв. м., г. Дорогобуж, ул. Пушкина, д.7, ООО </w:t>
      </w:r>
      <w:r w:rsidRPr="00EC4D4F">
        <w:rPr>
          <w:rFonts w:ascii="Times New Roman" w:hAnsi="Times New Roman" w:cs="Times New Roman"/>
          <w:sz w:val="28"/>
          <w:szCs w:val="28"/>
        </w:rPr>
        <w:lastRenderedPageBreak/>
        <w:t xml:space="preserve">АК  «РУСТЕХ», договор аренды от 01.09.2020 №2, сроком </w:t>
      </w:r>
      <w:r w:rsidR="007515EB">
        <w:rPr>
          <w:rFonts w:ascii="Times New Roman" w:hAnsi="Times New Roman" w:cs="Times New Roman"/>
          <w:sz w:val="28"/>
          <w:szCs w:val="28"/>
        </w:rPr>
        <w:t>до 1 года</w:t>
      </w:r>
      <w:r w:rsidRPr="00EC4D4F">
        <w:rPr>
          <w:rFonts w:ascii="Times New Roman" w:hAnsi="Times New Roman" w:cs="Times New Roman"/>
          <w:sz w:val="28"/>
          <w:szCs w:val="28"/>
        </w:rPr>
        <w:t>.</w:t>
      </w:r>
    </w:p>
    <w:p w:rsidR="00EC4D4F" w:rsidRPr="00EC4D4F" w:rsidRDefault="00EC4D4F" w:rsidP="00EC4D4F">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C4D4F">
        <w:rPr>
          <w:rFonts w:ascii="Times New Roman" w:hAnsi="Times New Roman" w:cs="Times New Roman"/>
          <w:bCs/>
          <w:sz w:val="28"/>
          <w:szCs w:val="28"/>
        </w:rPr>
        <w:t>в</w:t>
      </w:r>
      <w:r w:rsidRPr="00EC4D4F">
        <w:rPr>
          <w:rFonts w:ascii="Times New Roman" w:hAnsi="Times New Roman" w:cs="Times New Roman"/>
          <w:sz w:val="28"/>
          <w:szCs w:val="28"/>
        </w:rPr>
        <w:t xml:space="preserve">едение Перечня имущества, находящегося в муниципальной собственности муниципального образования, свободного от прав третьих лиц (за исключением имущественных прав субъектам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EC4D4F">
        <w:rPr>
          <w:rFonts w:ascii="Times New Roman" w:hAnsi="Times New Roman" w:cs="Times New Roman"/>
          <w:sz w:val="28"/>
          <w:szCs w:val="28"/>
        </w:rPr>
        <w:softHyphen/>
        <w:t xml:space="preserve"> перечень размещен</w:t>
      </w:r>
      <w:proofErr w:type="gramEnd"/>
      <w:r w:rsidRPr="00EC4D4F">
        <w:rPr>
          <w:rFonts w:ascii="Times New Roman" w:hAnsi="Times New Roman" w:cs="Times New Roman"/>
          <w:sz w:val="28"/>
          <w:szCs w:val="28"/>
        </w:rPr>
        <w:t xml:space="preserve"> на официальном сайте муниципального образования «Дорогобужский район»</w:t>
      </w:r>
      <w:r w:rsidR="00B55C76">
        <w:rPr>
          <w:rFonts w:ascii="Times New Roman" w:hAnsi="Times New Roman" w:cs="Times New Roman"/>
          <w:sz w:val="28"/>
          <w:szCs w:val="28"/>
        </w:rPr>
        <w:t xml:space="preserve"> Смоленской области.</w:t>
      </w:r>
    </w:p>
    <w:p w:rsidR="00EC4D4F" w:rsidRPr="00EC4D4F" w:rsidRDefault="00EC4D4F" w:rsidP="00EC4D4F">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sz w:val="28"/>
          <w:szCs w:val="28"/>
        </w:rPr>
        <w:t xml:space="preserve">оказание имущественной поддержки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 поддержка не оказывалась. </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C4D4F">
        <w:rPr>
          <w:rFonts w:ascii="Times New Roman" w:hAnsi="Times New Roman" w:cs="Times New Roman"/>
          <w:b/>
          <w:sz w:val="28"/>
          <w:szCs w:val="28"/>
        </w:rPr>
        <w:t>3. Предоставление субъектам малого и среднего предпринимательства организационной, информационной и консультационной поддержки.</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В рамках основного мероприятия осуществлялись следующие мероприятий:</w:t>
      </w:r>
    </w:p>
    <w:p w:rsidR="00EC4D4F" w:rsidRPr="00EC4D4F" w:rsidRDefault="00EC4D4F" w:rsidP="00EC4D4F">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sz w:val="28"/>
          <w:szCs w:val="28"/>
        </w:rPr>
        <w:t>составление и ведение реестра организаций, образующих инфраструктуру поддержки субъектов малого и среднего предпринимательства, размещение информации об их деятельности на официальном сайте муниципального образования «Дорогобужский район» Смоленской области;</w:t>
      </w:r>
    </w:p>
    <w:p w:rsidR="00EC4D4F" w:rsidRPr="00EC4D4F" w:rsidRDefault="00EC4D4F" w:rsidP="00EC4D4F">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sz w:val="28"/>
          <w:szCs w:val="28"/>
        </w:rPr>
        <w:t xml:space="preserve">составление и ведение реестра субъектов малого и среднего предпринимательства-получателей поддержки и размещение его на официальном сайте муниципального образования «Дорогобужский район» Смоленской области»; </w:t>
      </w:r>
    </w:p>
    <w:p w:rsidR="00EC4D4F" w:rsidRPr="00EC4D4F" w:rsidRDefault="00EC4D4F" w:rsidP="00EC4D4F">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sz w:val="28"/>
          <w:szCs w:val="28"/>
        </w:rPr>
        <w:t xml:space="preserve">обеспечение функционирования </w:t>
      </w:r>
      <w:proofErr w:type="gramStart"/>
      <w:r w:rsidRPr="00EC4D4F">
        <w:rPr>
          <w:rFonts w:ascii="Times New Roman" w:hAnsi="Times New Roman" w:cs="Times New Roman"/>
          <w:sz w:val="28"/>
          <w:szCs w:val="28"/>
        </w:rPr>
        <w:t>интернет-страницы</w:t>
      </w:r>
      <w:proofErr w:type="gramEnd"/>
      <w:r w:rsidRPr="00EC4D4F">
        <w:rPr>
          <w:rFonts w:ascii="Times New Roman" w:hAnsi="Times New Roman" w:cs="Times New Roman"/>
          <w:sz w:val="28"/>
          <w:szCs w:val="28"/>
        </w:rPr>
        <w:t xml:space="preserve"> «Малое и среднее предпринимательство» на официальном сайте муниципального образования «Дорогобужский район» Смоленской области»;</w:t>
      </w:r>
    </w:p>
    <w:p w:rsidR="00EC4D4F" w:rsidRPr="00EC4D4F" w:rsidRDefault="00EC4D4F" w:rsidP="00EC4D4F">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sz w:val="28"/>
          <w:szCs w:val="28"/>
        </w:rPr>
        <w:t>организация работы «горячей линии» для субъектов малого и среднего предпринимательства, анализ поступающих обращений, принятие мер по защите прав и интересов предпринимателей, выработка предложений по решению актуальных проблем развития бизнеса;</w:t>
      </w:r>
    </w:p>
    <w:p w:rsidR="00EC4D4F" w:rsidRPr="00EC4D4F" w:rsidRDefault="00EC4D4F" w:rsidP="00EC4D4F">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C4D4F">
        <w:rPr>
          <w:rFonts w:ascii="Times New Roman" w:hAnsi="Times New Roman" w:cs="Times New Roman"/>
          <w:sz w:val="28"/>
          <w:szCs w:val="28"/>
        </w:rPr>
        <w:t xml:space="preserve">популяризация деятельности АНО «Центр поддержки экспорта Смоленской области», АНО «Центр поддержки предпринимательства Смоленской области», </w:t>
      </w:r>
      <w:proofErr w:type="spellStart"/>
      <w:r w:rsidRPr="00EC4D4F">
        <w:rPr>
          <w:rFonts w:ascii="Times New Roman" w:hAnsi="Times New Roman" w:cs="Times New Roman"/>
          <w:sz w:val="28"/>
          <w:szCs w:val="28"/>
        </w:rPr>
        <w:t>микрокредитной</w:t>
      </w:r>
      <w:proofErr w:type="spellEnd"/>
      <w:r w:rsidRPr="00EC4D4F">
        <w:rPr>
          <w:rFonts w:ascii="Times New Roman" w:hAnsi="Times New Roman" w:cs="Times New Roman"/>
          <w:sz w:val="28"/>
          <w:szCs w:val="28"/>
        </w:rPr>
        <w:t xml:space="preserve"> компании «Смоленский областной фонд поддержки предпринимательства» </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C4D4F">
        <w:rPr>
          <w:rFonts w:ascii="Times New Roman" w:hAnsi="Times New Roman" w:cs="Times New Roman"/>
          <w:b/>
          <w:sz w:val="28"/>
          <w:szCs w:val="28"/>
        </w:rPr>
        <w:t>4. Мероприятия по организации и проведению информационной кампании по формированию положительного образа предпринимателя, популяризации предпринимательства в обществе.</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В рамках основного мероприятия осуществлялись следующие мероприятия:</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 проведение ежегодного районного конкурса «Лучший предприниматель года», а также организация торжественных мероприятий, посвященных Дню Российского предпринимательства.</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shd w:val="clear" w:color="auto" w:fill="FFFFFF"/>
        </w:rPr>
        <w:t xml:space="preserve">26 мая 2020 года в Администрации муниципального образования «дорогобужский район» Смоленской области состоялось награждение участников </w:t>
      </w:r>
      <w:r w:rsidRPr="00EC4D4F">
        <w:rPr>
          <w:rFonts w:ascii="Times New Roman" w:hAnsi="Times New Roman" w:cs="Times New Roman"/>
          <w:sz w:val="28"/>
          <w:szCs w:val="28"/>
          <w:shd w:val="clear" w:color="auto" w:fill="FFFFFF"/>
        </w:rPr>
        <w:lastRenderedPageBreak/>
        <w:t>районного конкурса.</w:t>
      </w:r>
    </w:p>
    <w:p w:rsidR="00EC4D4F" w:rsidRPr="00EC4D4F" w:rsidRDefault="00EC4D4F" w:rsidP="00EC4D4F">
      <w:pPr>
        <w:pStyle w:val="a7"/>
        <w:shd w:val="clear" w:color="auto" w:fill="FFFFFF"/>
        <w:spacing w:before="0" w:after="0"/>
        <w:ind w:left="0" w:right="0" w:firstLine="709"/>
        <w:rPr>
          <w:color w:val="000000"/>
          <w:sz w:val="28"/>
          <w:szCs w:val="28"/>
        </w:rPr>
      </w:pPr>
      <w:r w:rsidRPr="00EC4D4F">
        <w:rPr>
          <w:color w:val="000000"/>
          <w:sz w:val="28"/>
          <w:szCs w:val="28"/>
        </w:rPr>
        <w:t xml:space="preserve">Победителями конкурса стали 2 </w:t>
      </w:r>
      <w:proofErr w:type="gramStart"/>
      <w:r w:rsidRPr="00EC4D4F">
        <w:rPr>
          <w:color w:val="000000"/>
          <w:sz w:val="28"/>
          <w:szCs w:val="28"/>
        </w:rPr>
        <w:t>индивидуальных</w:t>
      </w:r>
      <w:proofErr w:type="gramEnd"/>
      <w:r w:rsidRPr="00EC4D4F">
        <w:rPr>
          <w:color w:val="000000"/>
          <w:sz w:val="28"/>
          <w:szCs w:val="28"/>
        </w:rPr>
        <w:t xml:space="preserve"> предпринимателя. В номинациях «Лучший бизнес в сфере торговли» победила Татьяна </w:t>
      </w:r>
      <w:proofErr w:type="spellStart"/>
      <w:r w:rsidRPr="00EC4D4F">
        <w:rPr>
          <w:color w:val="000000"/>
          <w:sz w:val="28"/>
          <w:szCs w:val="28"/>
        </w:rPr>
        <w:t>Щеткина</w:t>
      </w:r>
      <w:proofErr w:type="spellEnd"/>
      <w:r w:rsidRPr="00EC4D4F">
        <w:rPr>
          <w:color w:val="000000"/>
          <w:sz w:val="28"/>
          <w:szCs w:val="28"/>
        </w:rPr>
        <w:t>, а в номинации «Лучший бизнес в сфере оказания услуг» Ольга Карпова. За участие в развитии предпринимательства в Дорогобужском районе, высокую культуру обслуживания клиентов (покупателей) они были награждены Почетными грамотами Администрации МО «Дорогобужский район» Смоленской области, ценными подарками и букетами цветов.</w:t>
      </w:r>
    </w:p>
    <w:p w:rsidR="00EC4D4F" w:rsidRPr="00EC4D4F" w:rsidRDefault="00EC4D4F" w:rsidP="00EC4D4F">
      <w:pPr>
        <w:pStyle w:val="a7"/>
        <w:shd w:val="clear" w:color="auto" w:fill="FFFFFF"/>
        <w:spacing w:before="0" w:after="0"/>
        <w:ind w:left="0" w:right="0" w:firstLine="709"/>
        <w:rPr>
          <w:sz w:val="28"/>
          <w:szCs w:val="28"/>
          <w:shd w:val="clear" w:color="auto" w:fill="FFFFFF"/>
        </w:rPr>
      </w:pPr>
      <w:r w:rsidRPr="00EC4D4F">
        <w:rPr>
          <w:color w:val="000000"/>
          <w:sz w:val="28"/>
          <w:szCs w:val="28"/>
          <w:shd w:val="clear" w:color="auto" w:fill="FFFFFF"/>
        </w:rPr>
        <w:t xml:space="preserve">Благодарственными письмами Администрации МО «Дорогобужский район» Смоленской области за участие в конкурсе «Лучший предприниматель года» и букетами цветов награждены индивидуальные предприниматели Алексей </w:t>
      </w:r>
      <w:proofErr w:type="spellStart"/>
      <w:r w:rsidRPr="00EC4D4F">
        <w:rPr>
          <w:color w:val="000000"/>
          <w:sz w:val="28"/>
          <w:szCs w:val="28"/>
          <w:shd w:val="clear" w:color="auto" w:fill="FFFFFF"/>
        </w:rPr>
        <w:t>Исаченков</w:t>
      </w:r>
      <w:proofErr w:type="spellEnd"/>
      <w:r w:rsidRPr="00EC4D4F">
        <w:rPr>
          <w:color w:val="000000"/>
          <w:sz w:val="28"/>
          <w:szCs w:val="28"/>
          <w:shd w:val="clear" w:color="auto" w:fill="FFFFFF"/>
        </w:rPr>
        <w:t xml:space="preserve">, Михаил Иванов, Александр </w:t>
      </w:r>
      <w:proofErr w:type="spellStart"/>
      <w:r w:rsidRPr="00EC4D4F">
        <w:rPr>
          <w:color w:val="000000"/>
          <w:sz w:val="28"/>
          <w:szCs w:val="28"/>
          <w:shd w:val="clear" w:color="auto" w:fill="FFFFFF"/>
        </w:rPr>
        <w:t>Лабузов</w:t>
      </w:r>
      <w:proofErr w:type="spellEnd"/>
      <w:r w:rsidRPr="00EC4D4F">
        <w:rPr>
          <w:color w:val="000000"/>
          <w:sz w:val="28"/>
          <w:szCs w:val="28"/>
          <w:shd w:val="clear" w:color="auto" w:fill="FFFFFF"/>
        </w:rPr>
        <w:t xml:space="preserve">, Евгения Козлова. </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 о</w:t>
      </w:r>
      <w:r w:rsidRPr="00EC4D4F">
        <w:rPr>
          <w:rFonts w:ascii="Times New Roman" w:hAnsi="Times New Roman" w:cs="Times New Roman"/>
          <w:noProof/>
          <w:sz w:val="28"/>
          <w:szCs w:val="28"/>
        </w:rPr>
        <w:t>рганизация освещения в средствах массовой информации вопросов развития малого и среднего предпринимательства, пропаганда положительного имиджа малого и среднего бизнеса.</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C4D4F">
        <w:rPr>
          <w:rFonts w:ascii="Times New Roman" w:hAnsi="Times New Roman" w:cs="Times New Roman"/>
          <w:b/>
          <w:sz w:val="28"/>
          <w:szCs w:val="28"/>
        </w:rPr>
        <w:t xml:space="preserve">5. Содействие в подготовке, переподготовке и повышении квалификации кадров малого и среднего предпринимательства, </w:t>
      </w:r>
      <w:r w:rsidRPr="00EC4D4F">
        <w:rPr>
          <w:rFonts w:ascii="Times New Roman" w:hAnsi="Times New Roman" w:cs="Times New Roman"/>
          <w:sz w:val="28"/>
          <w:szCs w:val="28"/>
        </w:rPr>
        <w:t xml:space="preserve">в частности, </w:t>
      </w:r>
      <w:r w:rsidRPr="00EC4D4F">
        <w:rPr>
          <w:rFonts w:ascii="Times New Roman" w:hAnsi="Times New Roman" w:cs="Times New Roman"/>
          <w:bCs/>
          <w:sz w:val="28"/>
          <w:szCs w:val="28"/>
        </w:rPr>
        <w:t xml:space="preserve">участие в организации ярмарок вакансий по различным направлениям предпринимательской деятельности совместно с центром занятости населения. </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C4D4F">
        <w:rPr>
          <w:rFonts w:ascii="Times New Roman" w:hAnsi="Times New Roman" w:cs="Times New Roman"/>
          <w:b/>
          <w:sz w:val="28"/>
          <w:szCs w:val="28"/>
        </w:rPr>
        <w:t xml:space="preserve">6. Организация работы координационных (совещательных) органов </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C4D4F">
        <w:rPr>
          <w:rFonts w:ascii="Times New Roman" w:hAnsi="Times New Roman" w:cs="Times New Roman"/>
          <w:b/>
          <w:sz w:val="28"/>
          <w:szCs w:val="28"/>
        </w:rPr>
        <w:t>малому и среднему предпринимательству.</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C4D4F">
        <w:rPr>
          <w:rFonts w:ascii="Times New Roman" w:hAnsi="Times New Roman" w:cs="Times New Roman"/>
          <w:b/>
          <w:sz w:val="28"/>
          <w:szCs w:val="28"/>
        </w:rPr>
        <w:t>7</w:t>
      </w:r>
      <w:r w:rsidRPr="00EC4D4F">
        <w:rPr>
          <w:rFonts w:ascii="Times New Roman" w:hAnsi="Times New Roman" w:cs="Times New Roman"/>
          <w:sz w:val="28"/>
          <w:szCs w:val="28"/>
        </w:rPr>
        <w:t xml:space="preserve">. </w:t>
      </w:r>
      <w:r w:rsidRPr="00EC4D4F">
        <w:rPr>
          <w:rFonts w:ascii="Times New Roman" w:hAnsi="Times New Roman" w:cs="Times New Roman"/>
          <w:b/>
          <w:sz w:val="28"/>
          <w:szCs w:val="28"/>
        </w:rPr>
        <w:t>Содействие росту конкурентоспособности и продвижению продукции субъектов малого и среднего предпринимательства на товарные рынки.</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4D4F">
        <w:rPr>
          <w:rFonts w:ascii="Times New Roman" w:hAnsi="Times New Roman" w:cs="Times New Roman"/>
          <w:sz w:val="28"/>
          <w:szCs w:val="28"/>
        </w:rPr>
        <w:t>В рамках основного мероприятия осуществлялись следующие мероприятия:</w:t>
      </w:r>
    </w:p>
    <w:p w:rsidR="00EC4D4F" w:rsidRPr="00EC4D4F" w:rsidRDefault="00EC4D4F" w:rsidP="00EC4D4F">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EC4D4F">
        <w:rPr>
          <w:rFonts w:ascii="Times New Roman" w:hAnsi="Times New Roman" w:cs="Times New Roman"/>
          <w:bCs/>
          <w:sz w:val="28"/>
          <w:szCs w:val="28"/>
        </w:rPr>
        <w:t xml:space="preserve">содействие участию субъектов малого и среднего предпринимательства в межрегиональных, областных выставках, ярмарках, конкурсах, конференциях и семинарах. </w:t>
      </w:r>
    </w:p>
    <w:p w:rsidR="00EC4D4F" w:rsidRPr="00EC4D4F" w:rsidRDefault="00EC4D4F" w:rsidP="00EC4D4F">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EC4D4F">
        <w:rPr>
          <w:rFonts w:ascii="Times New Roman" w:hAnsi="Times New Roman" w:cs="Times New Roman"/>
          <w:bCs/>
          <w:sz w:val="28"/>
          <w:szCs w:val="28"/>
        </w:rPr>
        <w:t>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 выполнение работ, оказание услуг, согласно Федеральному закону от 05.04.2013 №44-ФЗ «О контрактной системе в сфере закупок товаров, работ услуг для обеспечения государственных и муниципальных нужд», в том числе размещение соответствующей информации на официальном сайте муниципального образования «Дорогобужский район» Смоленской области</w:t>
      </w:r>
      <w:r w:rsidR="009D0D5B">
        <w:rPr>
          <w:rFonts w:ascii="Times New Roman" w:hAnsi="Times New Roman" w:cs="Times New Roman"/>
          <w:bCs/>
          <w:sz w:val="28"/>
          <w:szCs w:val="28"/>
        </w:rPr>
        <w:t>.</w:t>
      </w:r>
      <w:r w:rsidRPr="00EC4D4F">
        <w:rPr>
          <w:rFonts w:ascii="Times New Roman" w:hAnsi="Times New Roman" w:cs="Times New Roman"/>
          <w:bCs/>
          <w:sz w:val="28"/>
          <w:szCs w:val="28"/>
        </w:rPr>
        <w:t xml:space="preserve">    </w:t>
      </w:r>
      <w:proofErr w:type="gramEnd"/>
    </w:p>
    <w:p w:rsidR="00EC4D4F" w:rsidRPr="009D0D5B" w:rsidRDefault="00EC4D4F" w:rsidP="00EC4D4F">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rPr>
      </w:pPr>
      <w:r w:rsidRPr="009D0D5B">
        <w:rPr>
          <w:rFonts w:ascii="Times New Roman" w:hAnsi="Times New Roman" w:cs="Times New Roman"/>
          <w:bCs/>
          <w:sz w:val="28"/>
          <w:szCs w:val="28"/>
        </w:rPr>
        <w:t>выделены денежные средства на осуществление</w:t>
      </w:r>
      <w:r w:rsidRPr="009D0D5B">
        <w:rPr>
          <w:rFonts w:ascii="Times New Roman" w:hAnsi="Times New Roman" w:cs="Times New Roman"/>
          <w:b/>
          <w:bCs/>
          <w:sz w:val="28"/>
          <w:szCs w:val="28"/>
        </w:rPr>
        <w:t xml:space="preserve"> </w:t>
      </w:r>
      <w:r w:rsidRPr="009D0D5B">
        <w:rPr>
          <w:rStyle w:val="afa"/>
          <w:rFonts w:ascii="Times New Roman" w:hAnsi="Times New Roman" w:cs="Times New Roman"/>
          <w:b w:val="0"/>
          <w:i w:val="0"/>
        </w:rPr>
        <w:t>регулярных пассажирских перевозок по регулируемым тарифам по муниципальным маршрутам в размере 601,3 тысяч рублей.</w:t>
      </w:r>
      <w:r w:rsidRPr="009D0D5B">
        <w:rPr>
          <w:rFonts w:ascii="Times New Roman" w:hAnsi="Times New Roman" w:cs="Times New Roman"/>
          <w:b/>
          <w:bCs/>
          <w:sz w:val="28"/>
          <w:szCs w:val="28"/>
        </w:rPr>
        <w:t xml:space="preserve">                                                                                                                   </w:t>
      </w:r>
    </w:p>
    <w:p w:rsidR="00EC4D4F" w:rsidRPr="00EC4D4F" w:rsidRDefault="00EC4D4F" w:rsidP="00EC4D4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C4D4F">
        <w:rPr>
          <w:rFonts w:ascii="Times New Roman" w:hAnsi="Times New Roman" w:cs="Times New Roman"/>
          <w:b/>
          <w:sz w:val="28"/>
          <w:szCs w:val="28"/>
        </w:rPr>
        <w:t>8.</w:t>
      </w:r>
      <w:r w:rsidRPr="00EC4D4F">
        <w:rPr>
          <w:rFonts w:ascii="Times New Roman" w:hAnsi="Times New Roman" w:cs="Times New Roman"/>
          <w:sz w:val="28"/>
          <w:szCs w:val="28"/>
        </w:rPr>
        <w:t xml:space="preserve"> </w:t>
      </w:r>
      <w:r w:rsidRPr="00EC4D4F">
        <w:rPr>
          <w:rFonts w:ascii="Times New Roman" w:hAnsi="Times New Roman" w:cs="Times New Roman"/>
          <w:b/>
          <w:sz w:val="28"/>
          <w:szCs w:val="28"/>
        </w:rPr>
        <w:t>Содействие деятельности некоммерческих организаций, выражающих интересы субъектов малого и среднего предпринимательства, Аппарату Уполномоченного по защите прав предпринимателей в Смоленской области.</w:t>
      </w:r>
    </w:p>
    <w:p w:rsidR="00EC4D4F" w:rsidRPr="00EC4D4F" w:rsidRDefault="00EC4D4F" w:rsidP="00EC4D4F">
      <w:pPr>
        <w:autoSpaceDE w:val="0"/>
        <w:autoSpaceDN w:val="0"/>
        <w:adjustRightInd w:val="0"/>
        <w:spacing w:after="0" w:line="240" w:lineRule="auto"/>
        <w:ind w:firstLine="709"/>
        <w:jc w:val="both"/>
        <w:rPr>
          <w:rFonts w:ascii="Times New Roman" w:hAnsi="Times New Roman" w:cs="Times New Roman"/>
          <w:b/>
          <w:sz w:val="28"/>
          <w:szCs w:val="28"/>
        </w:rPr>
      </w:pPr>
      <w:r w:rsidRPr="00EC4D4F">
        <w:rPr>
          <w:rFonts w:ascii="Times New Roman" w:hAnsi="Times New Roman" w:cs="Times New Roman"/>
          <w:b/>
          <w:bCs/>
          <w:sz w:val="28"/>
          <w:szCs w:val="28"/>
        </w:rPr>
        <w:t xml:space="preserve">9. </w:t>
      </w:r>
      <w:r w:rsidRPr="00EC4D4F">
        <w:rPr>
          <w:rFonts w:ascii="Times New Roman" w:eastAsia="Calibri" w:hAnsi="Times New Roman" w:cs="Times New Roman"/>
          <w:b/>
          <w:bCs/>
          <w:sz w:val="28"/>
          <w:szCs w:val="28"/>
        </w:rPr>
        <w:t>Оказание финансовой поддержки субъектам малого и среднего предпринимательства</w:t>
      </w:r>
      <w:r w:rsidRPr="00EC4D4F">
        <w:rPr>
          <w:rFonts w:ascii="Times New Roman" w:hAnsi="Times New Roman" w:cs="Times New Roman"/>
          <w:b/>
          <w:sz w:val="28"/>
          <w:szCs w:val="28"/>
        </w:rPr>
        <w:t>.</w:t>
      </w:r>
    </w:p>
    <w:p w:rsidR="00EC4D4F" w:rsidRPr="00EC4D4F" w:rsidRDefault="00EC4D4F" w:rsidP="00EC4D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4D4F">
        <w:rPr>
          <w:rFonts w:ascii="Times New Roman" w:eastAsia="Calibri" w:hAnsi="Times New Roman" w:cs="Times New Roman"/>
          <w:sz w:val="28"/>
          <w:szCs w:val="28"/>
        </w:rPr>
        <w:t xml:space="preserve">В 2020 году в рамках основного мероприятия муниципальной программы осуществлялось представление субсидии субъектам малого и среднего </w:t>
      </w:r>
      <w:r w:rsidRPr="00EC4D4F">
        <w:rPr>
          <w:rFonts w:ascii="Times New Roman" w:eastAsia="Calibri" w:hAnsi="Times New Roman" w:cs="Times New Roman"/>
          <w:sz w:val="28"/>
          <w:szCs w:val="28"/>
        </w:rPr>
        <w:lastRenderedPageBreak/>
        <w:t>предпринимательства</w:t>
      </w:r>
      <w:r w:rsidRPr="00EC4D4F">
        <w:rPr>
          <w:rFonts w:ascii="Times New Roman" w:hAnsi="Times New Roman" w:cs="Times New Roman"/>
          <w:sz w:val="28"/>
          <w:szCs w:val="28"/>
        </w:rPr>
        <w:t xml:space="preserve"> на возмещение  части затрат при оказании услуг по осуществлению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proofErr w:type="gramEnd"/>
    </w:p>
    <w:p w:rsidR="00E769F9" w:rsidRPr="00E769F9" w:rsidRDefault="00EC4D4F" w:rsidP="00E769F9">
      <w:pPr>
        <w:pStyle w:val="cxspfirstmrcssattr"/>
        <w:shd w:val="clear" w:color="auto" w:fill="FFFFFF"/>
        <w:spacing w:before="0" w:beforeAutospacing="0" w:after="0" w:afterAutospacing="0"/>
        <w:ind w:firstLine="709"/>
        <w:jc w:val="both"/>
        <w:rPr>
          <w:sz w:val="23"/>
          <w:szCs w:val="23"/>
        </w:rPr>
      </w:pPr>
      <w:r w:rsidRPr="00EC4D4F">
        <w:rPr>
          <w:bCs/>
          <w:sz w:val="28"/>
          <w:szCs w:val="28"/>
        </w:rPr>
        <w:t xml:space="preserve">На реализацию данного мероприятия в 2020 году программой было предусмотрено 645,0 тыс. руб. В 2020 году вышеуказанная субсидия была перечислена индивидуальному </w:t>
      </w:r>
      <w:r w:rsidR="00762790">
        <w:rPr>
          <w:bCs/>
          <w:sz w:val="28"/>
          <w:szCs w:val="28"/>
        </w:rPr>
        <w:t>предпринимателю</w:t>
      </w:r>
      <w:r w:rsidRPr="00EC4D4F">
        <w:rPr>
          <w:bCs/>
          <w:sz w:val="28"/>
          <w:szCs w:val="28"/>
        </w:rPr>
        <w:t xml:space="preserve"> Качалову А.А., осуществляющему </w:t>
      </w:r>
      <w:r w:rsidRPr="00EC4D4F">
        <w:rPr>
          <w:sz w:val="28"/>
          <w:szCs w:val="28"/>
        </w:rPr>
        <w:t xml:space="preserve">регулярные пассажирские перевозки по регулируемым тарифам по муниципальным маршрутам муниципального образования «Дорогобужский район» Смоленской </w:t>
      </w:r>
      <w:r w:rsidRPr="00E769F9">
        <w:rPr>
          <w:sz w:val="28"/>
          <w:szCs w:val="28"/>
        </w:rPr>
        <w:t>области.</w:t>
      </w:r>
      <w:r w:rsidR="00E769F9" w:rsidRPr="00E769F9">
        <w:rPr>
          <w:sz w:val="28"/>
          <w:szCs w:val="28"/>
        </w:rPr>
        <w:t xml:space="preserve"> В настоящее время в реестре маршрутов Дорогобужского района числится 6 маршрутов:</w:t>
      </w:r>
    </w:p>
    <w:p w:rsidR="00E769F9" w:rsidRPr="00E769F9" w:rsidRDefault="00E769F9" w:rsidP="00E769F9">
      <w:pPr>
        <w:pStyle w:val="cxspmiddlemrcssattr"/>
        <w:shd w:val="clear" w:color="auto" w:fill="FFFFFF"/>
        <w:spacing w:before="0" w:beforeAutospacing="0" w:after="0" w:afterAutospacing="0"/>
        <w:ind w:firstLine="709"/>
        <w:jc w:val="both"/>
        <w:rPr>
          <w:sz w:val="23"/>
          <w:szCs w:val="23"/>
        </w:rPr>
      </w:pPr>
      <w:r>
        <w:rPr>
          <w:sz w:val="28"/>
          <w:szCs w:val="28"/>
        </w:rPr>
        <w:t xml:space="preserve">- </w:t>
      </w:r>
      <w:r w:rsidRPr="00E769F9">
        <w:rPr>
          <w:sz w:val="28"/>
          <w:szCs w:val="28"/>
        </w:rPr>
        <w:t>№101 «</w:t>
      </w:r>
      <w:proofErr w:type="spellStart"/>
      <w:r w:rsidRPr="00E769F9">
        <w:rPr>
          <w:sz w:val="28"/>
          <w:szCs w:val="28"/>
        </w:rPr>
        <w:t>пгт</w:t>
      </w:r>
      <w:proofErr w:type="gramStart"/>
      <w:r w:rsidRPr="00E769F9">
        <w:rPr>
          <w:sz w:val="28"/>
          <w:szCs w:val="28"/>
        </w:rPr>
        <w:t>.В</w:t>
      </w:r>
      <w:proofErr w:type="gramEnd"/>
      <w:r w:rsidRPr="00E769F9">
        <w:rPr>
          <w:sz w:val="28"/>
          <w:szCs w:val="28"/>
        </w:rPr>
        <w:t>ерхнеднепровский</w:t>
      </w:r>
      <w:proofErr w:type="spellEnd"/>
      <w:r w:rsidRPr="00E769F9">
        <w:rPr>
          <w:sz w:val="28"/>
          <w:szCs w:val="28"/>
        </w:rPr>
        <w:t xml:space="preserve"> – </w:t>
      </w:r>
      <w:proofErr w:type="spellStart"/>
      <w:r w:rsidRPr="00E769F9">
        <w:rPr>
          <w:sz w:val="28"/>
          <w:szCs w:val="28"/>
        </w:rPr>
        <w:t>г.Дорогобуж</w:t>
      </w:r>
      <w:proofErr w:type="spellEnd"/>
      <w:r w:rsidRPr="00E769F9">
        <w:rPr>
          <w:sz w:val="28"/>
          <w:szCs w:val="28"/>
        </w:rPr>
        <w:t>»</w:t>
      </w:r>
      <w:r>
        <w:rPr>
          <w:sz w:val="28"/>
          <w:szCs w:val="28"/>
        </w:rPr>
        <w:t>;</w:t>
      </w:r>
    </w:p>
    <w:p w:rsidR="00E769F9" w:rsidRPr="00E769F9" w:rsidRDefault="00E769F9" w:rsidP="00E769F9">
      <w:pPr>
        <w:pStyle w:val="cxspmiddlemrcssattr"/>
        <w:shd w:val="clear" w:color="auto" w:fill="FFFFFF"/>
        <w:spacing w:before="0" w:beforeAutospacing="0" w:after="0" w:afterAutospacing="0"/>
        <w:ind w:firstLine="709"/>
        <w:jc w:val="both"/>
        <w:rPr>
          <w:sz w:val="23"/>
          <w:szCs w:val="23"/>
        </w:rPr>
      </w:pPr>
      <w:r>
        <w:rPr>
          <w:sz w:val="28"/>
          <w:szCs w:val="28"/>
        </w:rPr>
        <w:t xml:space="preserve">- </w:t>
      </w:r>
      <w:r w:rsidRPr="00E769F9">
        <w:rPr>
          <w:sz w:val="28"/>
          <w:szCs w:val="28"/>
        </w:rPr>
        <w:t>№102 «</w:t>
      </w:r>
      <w:proofErr w:type="spellStart"/>
      <w:r w:rsidRPr="00E769F9">
        <w:rPr>
          <w:sz w:val="28"/>
          <w:szCs w:val="28"/>
        </w:rPr>
        <w:t>пгт</w:t>
      </w:r>
      <w:proofErr w:type="gramStart"/>
      <w:r w:rsidRPr="00E769F9">
        <w:rPr>
          <w:sz w:val="28"/>
          <w:szCs w:val="28"/>
        </w:rPr>
        <w:t>.В</w:t>
      </w:r>
      <w:proofErr w:type="gramEnd"/>
      <w:r w:rsidRPr="00E769F9">
        <w:rPr>
          <w:sz w:val="28"/>
          <w:szCs w:val="28"/>
        </w:rPr>
        <w:t>ерхнеднепровский</w:t>
      </w:r>
      <w:proofErr w:type="spellEnd"/>
      <w:r w:rsidRPr="00E769F9">
        <w:rPr>
          <w:sz w:val="28"/>
          <w:szCs w:val="28"/>
        </w:rPr>
        <w:t xml:space="preserve"> – д. </w:t>
      </w:r>
      <w:proofErr w:type="spellStart"/>
      <w:r w:rsidRPr="00E769F9">
        <w:rPr>
          <w:sz w:val="28"/>
          <w:szCs w:val="28"/>
        </w:rPr>
        <w:t>Каськово</w:t>
      </w:r>
      <w:proofErr w:type="spellEnd"/>
      <w:r w:rsidRPr="00E769F9">
        <w:rPr>
          <w:sz w:val="28"/>
          <w:szCs w:val="28"/>
        </w:rPr>
        <w:t>»</w:t>
      </w:r>
      <w:r>
        <w:rPr>
          <w:sz w:val="28"/>
          <w:szCs w:val="28"/>
        </w:rPr>
        <w:t>;</w:t>
      </w:r>
    </w:p>
    <w:p w:rsidR="00E769F9" w:rsidRPr="00E769F9" w:rsidRDefault="00E769F9" w:rsidP="00E769F9">
      <w:pPr>
        <w:pStyle w:val="cxspmiddlemrcssattr"/>
        <w:shd w:val="clear" w:color="auto" w:fill="FFFFFF"/>
        <w:spacing w:before="0" w:beforeAutospacing="0" w:after="0" w:afterAutospacing="0"/>
        <w:ind w:firstLine="709"/>
        <w:jc w:val="both"/>
        <w:rPr>
          <w:sz w:val="23"/>
          <w:szCs w:val="23"/>
        </w:rPr>
      </w:pPr>
      <w:r>
        <w:rPr>
          <w:sz w:val="28"/>
          <w:szCs w:val="28"/>
        </w:rPr>
        <w:t xml:space="preserve">- </w:t>
      </w:r>
      <w:r w:rsidRPr="00E769F9">
        <w:rPr>
          <w:sz w:val="28"/>
          <w:szCs w:val="28"/>
        </w:rPr>
        <w:t>№103 «</w:t>
      </w:r>
      <w:proofErr w:type="spellStart"/>
      <w:r w:rsidRPr="00E769F9">
        <w:rPr>
          <w:sz w:val="28"/>
          <w:szCs w:val="28"/>
        </w:rPr>
        <w:t>пгт</w:t>
      </w:r>
      <w:proofErr w:type="gramStart"/>
      <w:r w:rsidRPr="00E769F9">
        <w:rPr>
          <w:sz w:val="28"/>
          <w:szCs w:val="28"/>
        </w:rPr>
        <w:t>.В</w:t>
      </w:r>
      <w:proofErr w:type="gramEnd"/>
      <w:r w:rsidRPr="00E769F9">
        <w:rPr>
          <w:sz w:val="28"/>
          <w:szCs w:val="28"/>
        </w:rPr>
        <w:t>ерхнеднепровский</w:t>
      </w:r>
      <w:proofErr w:type="spellEnd"/>
      <w:r w:rsidRPr="00E769F9">
        <w:rPr>
          <w:sz w:val="28"/>
          <w:szCs w:val="28"/>
        </w:rPr>
        <w:t xml:space="preserve"> – д. </w:t>
      </w:r>
      <w:proofErr w:type="spellStart"/>
      <w:r w:rsidRPr="00E769F9">
        <w:rPr>
          <w:sz w:val="28"/>
          <w:szCs w:val="28"/>
        </w:rPr>
        <w:t>Мархоткино</w:t>
      </w:r>
      <w:proofErr w:type="spellEnd"/>
      <w:r w:rsidRPr="00E769F9">
        <w:rPr>
          <w:sz w:val="28"/>
          <w:szCs w:val="28"/>
        </w:rPr>
        <w:t>»</w:t>
      </w:r>
      <w:r>
        <w:rPr>
          <w:sz w:val="28"/>
          <w:szCs w:val="28"/>
        </w:rPr>
        <w:t>;</w:t>
      </w:r>
    </w:p>
    <w:p w:rsidR="00E769F9" w:rsidRPr="00E769F9" w:rsidRDefault="00E769F9" w:rsidP="00E769F9">
      <w:pPr>
        <w:pStyle w:val="cxspmiddlemrcssattr"/>
        <w:shd w:val="clear" w:color="auto" w:fill="FFFFFF"/>
        <w:spacing w:before="0" w:beforeAutospacing="0" w:after="0" w:afterAutospacing="0"/>
        <w:ind w:firstLine="709"/>
        <w:jc w:val="both"/>
        <w:rPr>
          <w:sz w:val="23"/>
          <w:szCs w:val="23"/>
        </w:rPr>
      </w:pPr>
      <w:r>
        <w:rPr>
          <w:sz w:val="28"/>
          <w:szCs w:val="28"/>
        </w:rPr>
        <w:t xml:space="preserve">- </w:t>
      </w:r>
      <w:r w:rsidRPr="00E769F9">
        <w:rPr>
          <w:sz w:val="28"/>
          <w:szCs w:val="28"/>
        </w:rPr>
        <w:t>№104 «</w:t>
      </w:r>
      <w:proofErr w:type="spellStart"/>
      <w:r w:rsidRPr="00E769F9">
        <w:rPr>
          <w:sz w:val="28"/>
          <w:szCs w:val="28"/>
        </w:rPr>
        <w:t>пгт</w:t>
      </w:r>
      <w:proofErr w:type="gramStart"/>
      <w:r w:rsidRPr="00E769F9">
        <w:rPr>
          <w:sz w:val="28"/>
          <w:szCs w:val="28"/>
        </w:rPr>
        <w:t>.В</w:t>
      </w:r>
      <w:proofErr w:type="gramEnd"/>
      <w:r w:rsidRPr="00E769F9">
        <w:rPr>
          <w:sz w:val="28"/>
          <w:szCs w:val="28"/>
        </w:rPr>
        <w:t>ерхнеднепровский</w:t>
      </w:r>
      <w:proofErr w:type="spellEnd"/>
      <w:r w:rsidRPr="00E769F9">
        <w:rPr>
          <w:sz w:val="28"/>
          <w:szCs w:val="28"/>
        </w:rPr>
        <w:t xml:space="preserve"> – д. Васино»</w:t>
      </w:r>
      <w:r>
        <w:rPr>
          <w:sz w:val="28"/>
          <w:szCs w:val="28"/>
        </w:rPr>
        <w:t>;</w:t>
      </w:r>
    </w:p>
    <w:p w:rsidR="00E769F9" w:rsidRPr="00E769F9" w:rsidRDefault="00E769F9" w:rsidP="00E769F9">
      <w:pPr>
        <w:pStyle w:val="cxspmiddlemrcssattr"/>
        <w:shd w:val="clear" w:color="auto" w:fill="FFFFFF"/>
        <w:spacing w:before="0" w:beforeAutospacing="0" w:after="0" w:afterAutospacing="0"/>
        <w:ind w:firstLine="709"/>
        <w:jc w:val="both"/>
        <w:rPr>
          <w:sz w:val="23"/>
          <w:szCs w:val="23"/>
        </w:rPr>
      </w:pPr>
      <w:r>
        <w:rPr>
          <w:sz w:val="28"/>
          <w:szCs w:val="28"/>
        </w:rPr>
        <w:t xml:space="preserve">- </w:t>
      </w:r>
      <w:r w:rsidRPr="00E769F9">
        <w:rPr>
          <w:sz w:val="28"/>
          <w:szCs w:val="28"/>
        </w:rPr>
        <w:t>№105 «</w:t>
      </w:r>
      <w:proofErr w:type="spellStart"/>
      <w:r w:rsidRPr="00E769F9">
        <w:rPr>
          <w:sz w:val="28"/>
          <w:szCs w:val="28"/>
        </w:rPr>
        <w:t>пгт</w:t>
      </w:r>
      <w:proofErr w:type="gramStart"/>
      <w:r w:rsidRPr="00E769F9">
        <w:rPr>
          <w:sz w:val="28"/>
          <w:szCs w:val="28"/>
        </w:rPr>
        <w:t>.В</w:t>
      </w:r>
      <w:proofErr w:type="gramEnd"/>
      <w:r w:rsidRPr="00E769F9">
        <w:rPr>
          <w:sz w:val="28"/>
          <w:szCs w:val="28"/>
        </w:rPr>
        <w:t>ерхнеднепровский</w:t>
      </w:r>
      <w:proofErr w:type="spellEnd"/>
      <w:r w:rsidRPr="00E769F9">
        <w:rPr>
          <w:sz w:val="28"/>
          <w:szCs w:val="28"/>
        </w:rPr>
        <w:t xml:space="preserve"> – д. Кузино»</w:t>
      </w:r>
      <w:r>
        <w:rPr>
          <w:sz w:val="28"/>
          <w:szCs w:val="28"/>
        </w:rPr>
        <w:t>;</w:t>
      </w:r>
    </w:p>
    <w:p w:rsidR="00EC4D4F" w:rsidRPr="00EC4D4F" w:rsidRDefault="00E769F9" w:rsidP="00E769F9">
      <w:pPr>
        <w:pStyle w:val="cxspmiddlemrcssattr"/>
        <w:shd w:val="clear" w:color="auto" w:fill="FFFFFF"/>
        <w:spacing w:before="0" w:beforeAutospacing="0" w:after="0" w:afterAutospacing="0"/>
        <w:ind w:firstLine="709"/>
        <w:jc w:val="both"/>
        <w:rPr>
          <w:sz w:val="28"/>
          <w:szCs w:val="28"/>
        </w:rPr>
      </w:pPr>
      <w:r>
        <w:rPr>
          <w:sz w:val="28"/>
          <w:szCs w:val="28"/>
        </w:rPr>
        <w:t xml:space="preserve">- </w:t>
      </w:r>
      <w:r w:rsidRPr="00E769F9">
        <w:rPr>
          <w:sz w:val="28"/>
          <w:szCs w:val="28"/>
        </w:rPr>
        <w:t>№106 «</w:t>
      </w:r>
      <w:proofErr w:type="spellStart"/>
      <w:r w:rsidRPr="00E769F9">
        <w:rPr>
          <w:sz w:val="28"/>
          <w:szCs w:val="28"/>
        </w:rPr>
        <w:t>г</w:t>
      </w:r>
      <w:proofErr w:type="gramStart"/>
      <w:r w:rsidRPr="00E769F9">
        <w:rPr>
          <w:sz w:val="28"/>
          <w:szCs w:val="28"/>
        </w:rPr>
        <w:t>.Д</w:t>
      </w:r>
      <w:proofErr w:type="gramEnd"/>
      <w:r w:rsidRPr="00E769F9">
        <w:rPr>
          <w:sz w:val="28"/>
          <w:szCs w:val="28"/>
        </w:rPr>
        <w:t>орогобуж</w:t>
      </w:r>
      <w:proofErr w:type="spellEnd"/>
      <w:r w:rsidRPr="00E769F9">
        <w:rPr>
          <w:sz w:val="28"/>
          <w:szCs w:val="28"/>
        </w:rPr>
        <w:t xml:space="preserve"> – д. Садовая – д. </w:t>
      </w:r>
      <w:proofErr w:type="spellStart"/>
      <w:r w:rsidRPr="00E769F9">
        <w:rPr>
          <w:sz w:val="28"/>
          <w:szCs w:val="28"/>
        </w:rPr>
        <w:t>Белавка</w:t>
      </w:r>
      <w:proofErr w:type="spellEnd"/>
      <w:r w:rsidRPr="00E769F9">
        <w:rPr>
          <w:sz w:val="28"/>
          <w:szCs w:val="28"/>
        </w:rPr>
        <w:t>»</w:t>
      </w:r>
      <w:r>
        <w:rPr>
          <w:sz w:val="28"/>
          <w:szCs w:val="28"/>
        </w:rPr>
        <w:t>.</w:t>
      </w:r>
    </w:p>
    <w:p w:rsidR="00507226" w:rsidRPr="00EC4D4F" w:rsidRDefault="00507226" w:rsidP="00EC4D4F">
      <w:pPr>
        <w:pStyle w:val="af3"/>
        <w:numPr>
          <w:ilvl w:val="0"/>
          <w:numId w:val="22"/>
        </w:numPr>
        <w:tabs>
          <w:tab w:val="left" w:pos="4710"/>
        </w:tabs>
        <w:spacing w:after="0" w:line="240" w:lineRule="auto"/>
        <w:ind w:left="0" w:firstLine="709"/>
        <w:jc w:val="both"/>
        <w:rPr>
          <w:rFonts w:ascii="Times New Roman" w:hAnsi="Times New Roman" w:cs="Times New Roman"/>
          <w:b/>
          <w:color w:val="FF0000"/>
          <w:sz w:val="28"/>
          <w:szCs w:val="28"/>
        </w:rPr>
      </w:pPr>
    </w:p>
    <w:p w:rsidR="00967E9F" w:rsidRPr="00EC4D4F" w:rsidRDefault="00967E9F" w:rsidP="00EC4D4F">
      <w:pPr>
        <w:pStyle w:val="af3"/>
        <w:numPr>
          <w:ilvl w:val="0"/>
          <w:numId w:val="22"/>
        </w:numPr>
        <w:tabs>
          <w:tab w:val="left" w:pos="4710"/>
        </w:tabs>
        <w:spacing w:after="0" w:line="240" w:lineRule="auto"/>
        <w:ind w:left="0" w:firstLine="709"/>
        <w:jc w:val="both"/>
        <w:rPr>
          <w:rFonts w:ascii="Times New Roman" w:hAnsi="Times New Roman" w:cs="Times New Roman"/>
          <w:b/>
          <w:sz w:val="28"/>
          <w:szCs w:val="28"/>
        </w:rPr>
      </w:pPr>
      <w:r w:rsidRPr="00EC4D4F">
        <w:rPr>
          <w:rFonts w:ascii="Times New Roman" w:hAnsi="Times New Roman" w:cs="Times New Roman"/>
          <w:b/>
          <w:sz w:val="28"/>
          <w:szCs w:val="28"/>
        </w:rPr>
        <w:t>Жилищно-коммунальное хозяйство, архитектура и градостроительство</w:t>
      </w:r>
    </w:p>
    <w:p w:rsidR="00841BE5" w:rsidRDefault="00841BE5" w:rsidP="00EC4D4F">
      <w:pPr>
        <w:pStyle w:val="aa"/>
        <w:numPr>
          <w:ilvl w:val="0"/>
          <w:numId w:val="22"/>
        </w:numPr>
        <w:spacing w:after="0" w:line="240" w:lineRule="auto"/>
        <w:ind w:left="0" w:firstLine="709"/>
        <w:jc w:val="both"/>
        <w:rPr>
          <w:rFonts w:ascii="Times New Roman" w:hAnsi="Times New Roman" w:cs="Times New Roman"/>
          <w:sz w:val="28"/>
          <w:szCs w:val="28"/>
        </w:rPr>
      </w:pPr>
    </w:p>
    <w:p w:rsidR="00927D3F" w:rsidRPr="000B5224" w:rsidRDefault="00927D3F" w:rsidP="00927D3F">
      <w:pPr>
        <w:pStyle w:val="aa"/>
        <w:numPr>
          <w:ilvl w:val="0"/>
          <w:numId w:val="22"/>
        </w:numPr>
        <w:spacing w:after="0" w:line="240" w:lineRule="auto"/>
        <w:ind w:left="0" w:firstLine="851"/>
        <w:jc w:val="both"/>
        <w:rPr>
          <w:rFonts w:ascii="Times New Roman" w:hAnsi="Times New Roman"/>
          <w:sz w:val="28"/>
          <w:szCs w:val="28"/>
        </w:rPr>
      </w:pPr>
      <w:r w:rsidRPr="000B5224">
        <w:rPr>
          <w:rFonts w:ascii="Times New Roman" w:hAnsi="Times New Roman"/>
          <w:sz w:val="28"/>
          <w:szCs w:val="28"/>
        </w:rPr>
        <w:t xml:space="preserve">Распоряжением Администрации муниципального образования «Дорогобужский район» Смоленской области от 30.04.2020 № 315-р создан районный штаб по подготовке объектов социально-культурной сферы и координации подготовки жилищного фонда и объектов жилищно-коммунального хозяйства  муниципального образования «Дорогобужский район» Смоленской области к работе в осенне-зимний период 2020-2021 гг. (далее – районный штаб)  и утвержден его состав. </w:t>
      </w:r>
    </w:p>
    <w:p w:rsidR="00927D3F" w:rsidRPr="000B5224" w:rsidRDefault="00927D3F" w:rsidP="00927D3F">
      <w:pPr>
        <w:pStyle w:val="aa"/>
        <w:numPr>
          <w:ilvl w:val="0"/>
          <w:numId w:val="22"/>
        </w:numPr>
        <w:spacing w:after="0" w:line="240" w:lineRule="auto"/>
        <w:ind w:left="0" w:firstLine="851"/>
        <w:jc w:val="both"/>
        <w:rPr>
          <w:rFonts w:ascii="Times New Roman" w:hAnsi="Times New Roman"/>
          <w:sz w:val="28"/>
          <w:szCs w:val="28"/>
        </w:rPr>
      </w:pPr>
      <w:proofErr w:type="gramStart"/>
      <w:r w:rsidRPr="000B5224">
        <w:rPr>
          <w:rFonts w:ascii="Times New Roman" w:hAnsi="Times New Roman"/>
          <w:sz w:val="28"/>
          <w:szCs w:val="28"/>
        </w:rPr>
        <w:t xml:space="preserve">В 2020 году было проведено </w:t>
      </w:r>
      <w:r>
        <w:rPr>
          <w:rFonts w:ascii="Times New Roman" w:hAnsi="Times New Roman"/>
          <w:sz w:val="28"/>
          <w:szCs w:val="28"/>
        </w:rPr>
        <w:t>3</w:t>
      </w:r>
      <w:r w:rsidRPr="000B5224">
        <w:rPr>
          <w:rFonts w:ascii="Times New Roman" w:hAnsi="Times New Roman"/>
          <w:sz w:val="28"/>
          <w:szCs w:val="28"/>
        </w:rPr>
        <w:t xml:space="preserve"> заседаний районного штаба, на которых заслушивались отчеты ответственных лиц  о ходе подготовки к отопительному сезону, были  рассмотрены вопросы, касающиеся текущих, капитальных ремонтов жилищного фонда, объектов коммунального и социального назначения, а также проводилась проверка готовности к работе в осенне-зимний период жилищного фонда, сетей и оборудования ресурсоснабжающих организаций. </w:t>
      </w:r>
      <w:proofErr w:type="gramEnd"/>
    </w:p>
    <w:p w:rsidR="00927D3F" w:rsidRPr="00604098" w:rsidRDefault="00927D3F" w:rsidP="00927D3F">
      <w:pPr>
        <w:pStyle w:val="aa"/>
        <w:numPr>
          <w:ilvl w:val="0"/>
          <w:numId w:val="22"/>
        </w:numPr>
        <w:spacing w:after="0" w:line="240" w:lineRule="auto"/>
        <w:ind w:left="0" w:firstLine="851"/>
        <w:jc w:val="both"/>
        <w:rPr>
          <w:rFonts w:ascii="Times New Roman" w:hAnsi="Times New Roman"/>
          <w:sz w:val="28"/>
          <w:szCs w:val="28"/>
        </w:rPr>
      </w:pPr>
      <w:proofErr w:type="gramStart"/>
      <w:r w:rsidRPr="00604098">
        <w:rPr>
          <w:rFonts w:ascii="Times New Roman" w:hAnsi="Times New Roman"/>
          <w:sz w:val="28"/>
          <w:szCs w:val="28"/>
        </w:rPr>
        <w:t xml:space="preserve">С целью определения оценки  готовности теплоснабжающих организаций, котельных  жилищной и социальной сферы муниципального образования «Дорогобужский район» Смоленской области к работе во время отопительного периода 2020-2021 гг. распоряжением Администрации муниципального образования «Дорогобужский район» Смоленской области от 18.06.2020 №446-р создана комиссия по оценке готовности теплоснабжающих организаций, </w:t>
      </w:r>
      <w:proofErr w:type="spellStart"/>
      <w:r w:rsidRPr="00604098">
        <w:rPr>
          <w:rFonts w:ascii="Times New Roman" w:hAnsi="Times New Roman"/>
          <w:sz w:val="28"/>
          <w:szCs w:val="28"/>
        </w:rPr>
        <w:t>теплосетевых</w:t>
      </w:r>
      <w:proofErr w:type="spellEnd"/>
      <w:r w:rsidRPr="00604098">
        <w:rPr>
          <w:rFonts w:ascii="Times New Roman" w:hAnsi="Times New Roman"/>
          <w:sz w:val="28"/>
          <w:szCs w:val="28"/>
        </w:rPr>
        <w:t xml:space="preserve"> организаций и потребителей тепловой энергии муниципального образования    «Дорогобужский район» Смоленской области к работе в осенне-зимний</w:t>
      </w:r>
      <w:proofErr w:type="gramEnd"/>
      <w:r w:rsidRPr="00604098">
        <w:rPr>
          <w:rFonts w:ascii="Times New Roman" w:hAnsi="Times New Roman"/>
          <w:sz w:val="28"/>
          <w:szCs w:val="28"/>
        </w:rPr>
        <w:t xml:space="preserve"> период 2020-2021гг.  </w:t>
      </w:r>
    </w:p>
    <w:p w:rsidR="00927D3F" w:rsidRPr="00022EEF" w:rsidRDefault="00927D3F" w:rsidP="00927D3F">
      <w:pPr>
        <w:pStyle w:val="aa"/>
        <w:numPr>
          <w:ilvl w:val="0"/>
          <w:numId w:val="22"/>
        </w:numPr>
        <w:spacing w:after="0" w:line="240" w:lineRule="auto"/>
        <w:ind w:left="0" w:firstLine="851"/>
        <w:jc w:val="both"/>
        <w:rPr>
          <w:rFonts w:ascii="Times New Roman" w:hAnsi="Times New Roman"/>
          <w:sz w:val="28"/>
          <w:szCs w:val="28"/>
        </w:rPr>
      </w:pPr>
      <w:r w:rsidRPr="00022EEF">
        <w:rPr>
          <w:rFonts w:ascii="Times New Roman" w:hAnsi="Times New Roman"/>
          <w:sz w:val="28"/>
          <w:szCs w:val="28"/>
        </w:rPr>
        <w:lastRenderedPageBreak/>
        <w:t xml:space="preserve">Постановлением Администрации муниципального образования «Дорогобужский район» Смоленской области от 25.06.2020 №458 утверждена Программа проведения проверки готовности к отопительному периоду 2020-2021гг. Утвержден график проведения проверки. </w:t>
      </w:r>
    </w:p>
    <w:p w:rsidR="00927D3F" w:rsidRPr="00022EEF" w:rsidRDefault="00927D3F" w:rsidP="00927D3F">
      <w:pPr>
        <w:tabs>
          <w:tab w:val="left" w:pos="2537"/>
        </w:tabs>
        <w:spacing w:after="0" w:line="240" w:lineRule="auto"/>
        <w:ind w:firstLine="851"/>
        <w:contextualSpacing/>
        <w:jc w:val="both"/>
        <w:rPr>
          <w:rFonts w:ascii="Times New Roman" w:hAnsi="Times New Roman"/>
          <w:sz w:val="28"/>
          <w:szCs w:val="28"/>
        </w:rPr>
      </w:pPr>
      <w:r w:rsidRPr="00022EEF">
        <w:rPr>
          <w:rFonts w:ascii="Times New Roman" w:hAnsi="Times New Roman"/>
          <w:sz w:val="28"/>
          <w:szCs w:val="28"/>
        </w:rPr>
        <w:t>Согласно утвержденному распоряжению Администрации муниципального образования «Дорогобужский район» Смоленской области от 02.07.2020 №467-р графику проведения проверки комиссия провела работу по проверке готовности по всем потребителям тепловой энергии на предмет готовности к осенне-зимнему периоду с 01.08.2020 по 06.09.2020. На основании данной работы всем потребителям тепловой энергии выданы паспорта готовности.</w:t>
      </w:r>
    </w:p>
    <w:p w:rsidR="00927D3F" w:rsidRDefault="00927D3F" w:rsidP="00927D3F">
      <w:pPr>
        <w:tabs>
          <w:tab w:val="left" w:pos="2537"/>
        </w:tabs>
        <w:spacing w:after="0" w:line="240" w:lineRule="auto"/>
        <w:ind w:firstLine="851"/>
        <w:contextualSpacing/>
        <w:jc w:val="both"/>
        <w:rPr>
          <w:rFonts w:ascii="Times New Roman" w:hAnsi="Times New Roman"/>
          <w:sz w:val="28"/>
          <w:szCs w:val="28"/>
        </w:rPr>
      </w:pPr>
      <w:proofErr w:type="gramStart"/>
      <w:r w:rsidRPr="004D3B1B">
        <w:rPr>
          <w:rFonts w:ascii="Times New Roman" w:eastAsia="Times New Roman" w:hAnsi="Times New Roman" w:cs="Times New Roman"/>
          <w:sz w:val="28"/>
          <w:szCs w:val="28"/>
        </w:rPr>
        <w:t xml:space="preserve">Согласно плану проверок готовности муниципальных образований Смоленской области к отопительному периоду 2020-2021 годов в муниципальном образовании «Дорогобужский район» Смоленской области с 21.09.2020 по 24.09.2020 МТУ </w:t>
      </w:r>
      <w:proofErr w:type="spellStart"/>
      <w:r w:rsidRPr="004D3B1B">
        <w:rPr>
          <w:rFonts w:ascii="Times New Roman" w:eastAsia="Times New Roman" w:hAnsi="Times New Roman" w:cs="Times New Roman"/>
          <w:sz w:val="28"/>
          <w:szCs w:val="28"/>
        </w:rPr>
        <w:t>Ростехнадзора</w:t>
      </w:r>
      <w:proofErr w:type="spellEnd"/>
      <w:r w:rsidRPr="004D3B1B">
        <w:rPr>
          <w:rFonts w:ascii="Times New Roman" w:eastAsia="Times New Roman" w:hAnsi="Times New Roman" w:cs="Times New Roman"/>
          <w:sz w:val="28"/>
          <w:szCs w:val="28"/>
        </w:rPr>
        <w:t xml:space="preserve"> была проведена проверка готовности к работе к осенне-зимнему 2020-2021 гг. На основании данной проверки  муниципальному образованию «Дорогобужский район» Смоленской области был выдан Акт проверки готовности к отопительному периоду 2020/2021 гг. №5.1-1245мо-А/0021-2020</w:t>
      </w:r>
      <w:proofErr w:type="gramEnd"/>
      <w:r w:rsidRPr="004D3B1B">
        <w:rPr>
          <w:rFonts w:ascii="Times New Roman" w:eastAsia="Times New Roman" w:hAnsi="Times New Roman" w:cs="Times New Roman"/>
          <w:sz w:val="28"/>
          <w:szCs w:val="28"/>
        </w:rPr>
        <w:t xml:space="preserve"> от 24.09.2020</w:t>
      </w:r>
      <w:r w:rsidRPr="006B74E9">
        <w:rPr>
          <w:rFonts w:ascii="Times New Roman" w:eastAsia="Times New Roman" w:hAnsi="Times New Roman" w:cs="Times New Roman"/>
          <w:sz w:val="28"/>
          <w:szCs w:val="28"/>
        </w:rPr>
        <w:t xml:space="preserve"> с соответствующими замечаниями.</w:t>
      </w:r>
      <w:r w:rsidRPr="006B74E9">
        <w:rPr>
          <w:rFonts w:ascii="Times New Roman" w:hAnsi="Times New Roman"/>
          <w:sz w:val="28"/>
          <w:szCs w:val="28"/>
        </w:rPr>
        <w:t xml:space="preserve"> Все нарушения устранены в полном объеме.</w:t>
      </w:r>
    </w:p>
    <w:p w:rsidR="00927D3F" w:rsidRPr="00850933" w:rsidRDefault="00927D3F" w:rsidP="00927D3F">
      <w:pPr>
        <w:tabs>
          <w:tab w:val="left" w:pos="2537"/>
        </w:tabs>
        <w:spacing w:after="0" w:line="240" w:lineRule="auto"/>
        <w:ind w:firstLine="851"/>
        <w:contextualSpacing/>
        <w:jc w:val="both"/>
        <w:rPr>
          <w:rFonts w:ascii="Times New Roman" w:hAnsi="Times New Roman" w:cs="Times New Roman"/>
          <w:sz w:val="28"/>
          <w:szCs w:val="28"/>
        </w:rPr>
      </w:pPr>
      <w:r w:rsidRPr="00850933">
        <w:rPr>
          <w:rFonts w:ascii="Times New Roman" w:hAnsi="Times New Roman" w:cs="Times New Roman"/>
          <w:sz w:val="28"/>
          <w:szCs w:val="28"/>
        </w:rPr>
        <w:t xml:space="preserve">При повторной проверке </w:t>
      </w:r>
      <w:r w:rsidRPr="004D3B1B">
        <w:rPr>
          <w:rFonts w:ascii="Times New Roman" w:eastAsia="Times New Roman" w:hAnsi="Times New Roman" w:cs="Times New Roman"/>
          <w:sz w:val="28"/>
          <w:szCs w:val="28"/>
        </w:rPr>
        <w:t xml:space="preserve">МТУ </w:t>
      </w:r>
      <w:proofErr w:type="spellStart"/>
      <w:r w:rsidRPr="004D3B1B">
        <w:rPr>
          <w:rFonts w:ascii="Times New Roman" w:eastAsia="Times New Roman" w:hAnsi="Times New Roman" w:cs="Times New Roman"/>
          <w:sz w:val="28"/>
          <w:szCs w:val="28"/>
        </w:rPr>
        <w:t>Ростехнадзора</w:t>
      </w:r>
      <w:proofErr w:type="spellEnd"/>
      <w:r w:rsidRPr="00850933">
        <w:rPr>
          <w:rFonts w:ascii="Times New Roman" w:hAnsi="Times New Roman" w:cs="Times New Roman"/>
          <w:sz w:val="28"/>
          <w:szCs w:val="28"/>
        </w:rPr>
        <w:t xml:space="preserve">  муниципальному образованию «Дорогобужский район» Смоленской области был выдан Паспорт  готовности к отопительному периоду 2020-2021 гг. №5.1-1245мо-П/0022-2020 от 13.11.2020.</w:t>
      </w:r>
    </w:p>
    <w:p w:rsidR="00927D3F" w:rsidRPr="00C80CEA" w:rsidRDefault="00927D3F" w:rsidP="00927D3F">
      <w:pPr>
        <w:pStyle w:val="ac"/>
        <w:numPr>
          <w:ilvl w:val="0"/>
          <w:numId w:val="22"/>
        </w:numPr>
        <w:ind w:left="0" w:firstLine="851"/>
        <w:jc w:val="both"/>
        <w:rPr>
          <w:b w:val="0"/>
          <w:bCs w:val="0"/>
          <w:sz w:val="28"/>
          <w:szCs w:val="28"/>
        </w:rPr>
      </w:pPr>
      <w:r w:rsidRPr="00C80CEA">
        <w:rPr>
          <w:b w:val="0"/>
          <w:bCs w:val="0"/>
          <w:sz w:val="28"/>
          <w:szCs w:val="28"/>
        </w:rPr>
        <w:t xml:space="preserve">Составлено 203 сметы на ремонт, реконструкцию объектов бюджетной сферы на сумму –173 183 307,0 руб.; </w:t>
      </w:r>
    </w:p>
    <w:p w:rsidR="00927D3F" w:rsidRPr="00C80CEA" w:rsidRDefault="00927D3F" w:rsidP="00927D3F">
      <w:pPr>
        <w:pStyle w:val="ac"/>
        <w:numPr>
          <w:ilvl w:val="0"/>
          <w:numId w:val="22"/>
        </w:numPr>
        <w:ind w:left="0" w:firstLine="851"/>
        <w:jc w:val="both"/>
        <w:rPr>
          <w:b w:val="0"/>
          <w:bCs w:val="0"/>
          <w:sz w:val="28"/>
          <w:szCs w:val="28"/>
        </w:rPr>
      </w:pPr>
      <w:proofErr w:type="gramStart"/>
      <w:r w:rsidRPr="00C80CEA">
        <w:rPr>
          <w:b w:val="0"/>
          <w:bCs w:val="0"/>
          <w:sz w:val="28"/>
          <w:szCs w:val="28"/>
        </w:rPr>
        <w:t>Пересчитаны на текущие цены 40 смет на сумму – 32 315 856,0  руб.;</w:t>
      </w:r>
      <w:proofErr w:type="gramEnd"/>
    </w:p>
    <w:p w:rsidR="00927D3F" w:rsidRPr="00C80CEA" w:rsidRDefault="00927D3F" w:rsidP="00927D3F">
      <w:pPr>
        <w:pStyle w:val="ac"/>
        <w:numPr>
          <w:ilvl w:val="0"/>
          <w:numId w:val="22"/>
        </w:numPr>
        <w:ind w:left="0" w:firstLine="851"/>
        <w:jc w:val="both"/>
        <w:rPr>
          <w:b w:val="0"/>
          <w:bCs w:val="0"/>
          <w:sz w:val="28"/>
          <w:szCs w:val="28"/>
        </w:rPr>
      </w:pPr>
      <w:r w:rsidRPr="00C80CEA">
        <w:rPr>
          <w:b w:val="0"/>
          <w:bCs w:val="0"/>
          <w:sz w:val="28"/>
          <w:szCs w:val="28"/>
        </w:rPr>
        <w:t>Проверено 16 комплектов сметной документации на сумму – 2 229 811,0 руб.</w:t>
      </w:r>
    </w:p>
    <w:p w:rsidR="00927D3F" w:rsidRPr="00010634" w:rsidRDefault="00927D3F" w:rsidP="00927D3F">
      <w:pPr>
        <w:pStyle w:val="af3"/>
        <w:numPr>
          <w:ilvl w:val="0"/>
          <w:numId w:val="22"/>
        </w:numPr>
        <w:spacing w:after="0" w:line="240" w:lineRule="auto"/>
        <w:ind w:left="0" w:firstLine="851"/>
        <w:jc w:val="both"/>
        <w:rPr>
          <w:sz w:val="28"/>
          <w:szCs w:val="28"/>
        </w:rPr>
      </w:pPr>
      <w:r w:rsidRPr="00010634">
        <w:rPr>
          <w:rFonts w:ascii="Times New Roman" w:hAnsi="Times New Roman"/>
          <w:sz w:val="28"/>
          <w:szCs w:val="28"/>
        </w:rPr>
        <w:t>Выполнены работы по актуализации схемы территориального планирования муниципального образования «Дорогобужский район» Смоленской области.</w:t>
      </w:r>
    </w:p>
    <w:p w:rsidR="00927D3F" w:rsidRPr="00010634" w:rsidRDefault="00927D3F" w:rsidP="00927D3F">
      <w:pPr>
        <w:pStyle w:val="af3"/>
        <w:numPr>
          <w:ilvl w:val="0"/>
          <w:numId w:val="22"/>
        </w:numPr>
        <w:spacing w:after="0" w:line="240" w:lineRule="auto"/>
        <w:ind w:left="0" w:firstLine="851"/>
        <w:rPr>
          <w:rFonts w:ascii="Times New Roman" w:hAnsi="Times New Roman" w:cs="Times New Roman"/>
          <w:spacing w:val="2"/>
          <w:sz w:val="28"/>
          <w:szCs w:val="28"/>
          <w:shd w:val="clear" w:color="auto" w:fill="FFFFFF"/>
        </w:rPr>
      </w:pPr>
      <w:r w:rsidRPr="00010634">
        <w:rPr>
          <w:rFonts w:ascii="Times New Roman" w:hAnsi="Times New Roman" w:cs="Times New Roman"/>
          <w:sz w:val="28"/>
          <w:szCs w:val="28"/>
        </w:rPr>
        <w:t>Подготовлена  проектно-сметная документации для следующих объектов:</w:t>
      </w:r>
    </w:p>
    <w:p w:rsidR="00927D3F" w:rsidRPr="00010634" w:rsidRDefault="00927D3F" w:rsidP="00927D3F">
      <w:pPr>
        <w:pStyle w:val="af3"/>
        <w:numPr>
          <w:ilvl w:val="0"/>
          <w:numId w:val="22"/>
        </w:numPr>
        <w:spacing w:after="0" w:line="240" w:lineRule="auto"/>
        <w:ind w:left="0" w:firstLine="851"/>
        <w:jc w:val="both"/>
        <w:rPr>
          <w:rFonts w:ascii="Times New Roman" w:hAnsi="Times New Roman" w:cs="Times New Roman"/>
          <w:spacing w:val="2"/>
          <w:sz w:val="28"/>
          <w:szCs w:val="28"/>
          <w:shd w:val="clear" w:color="auto" w:fill="FFFFFF"/>
        </w:rPr>
      </w:pPr>
      <w:r w:rsidRPr="00010634">
        <w:rPr>
          <w:rFonts w:ascii="Times New Roman" w:hAnsi="Times New Roman" w:cs="Times New Roman"/>
          <w:sz w:val="28"/>
          <w:szCs w:val="28"/>
        </w:rPr>
        <w:t xml:space="preserve">- «Строительство сетей  </w:t>
      </w:r>
      <w:r w:rsidRPr="00010634">
        <w:rPr>
          <w:rFonts w:ascii="Times New Roman" w:hAnsi="Times New Roman" w:cs="Times New Roman"/>
          <w:spacing w:val="2"/>
          <w:sz w:val="28"/>
          <w:szCs w:val="28"/>
          <w:shd w:val="clear" w:color="auto" w:fill="FFFFFF"/>
        </w:rPr>
        <w:t xml:space="preserve">распределительного газопровода проектируемого жилого квартала по ул. </w:t>
      </w:r>
      <w:proofErr w:type="spellStart"/>
      <w:r w:rsidRPr="00010634">
        <w:rPr>
          <w:rFonts w:ascii="Times New Roman" w:hAnsi="Times New Roman" w:cs="Times New Roman"/>
          <w:spacing w:val="2"/>
          <w:sz w:val="28"/>
          <w:szCs w:val="28"/>
          <w:shd w:val="clear" w:color="auto" w:fill="FFFFFF"/>
        </w:rPr>
        <w:t>Пайтерова</w:t>
      </w:r>
      <w:proofErr w:type="spellEnd"/>
      <w:r w:rsidRPr="00010634">
        <w:rPr>
          <w:rFonts w:ascii="Times New Roman" w:hAnsi="Times New Roman" w:cs="Times New Roman"/>
          <w:spacing w:val="2"/>
          <w:sz w:val="28"/>
          <w:szCs w:val="28"/>
          <w:shd w:val="clear" w:color="auto" w:fill="FFFFFF"/>
        </w:rPr>
        <w:t xml:space="preserve"> в г. Дорогобуже Смоленской области»;</w:t>
      </w:r>
    </w:p>
    <w:p w:rsidR="00927D3F" w:rsidRPr="00010634" w:rsidRDefault="00927D3F" w:rsidP="00927D3F">
      <w:pPr>
        <w:pStyle w:val="af3"/>
        <w:numPr>
          <w:ilvl w:val="0"/>
          <w:numId w:val="22"/>
        </w:numPr>
        <w:spacing w:after="0" w:line="240" w:lineRule="auto"/>
        <w:ind w:left="0" w:firstLine="851"/>
        <w:jc w:val="both"/>
        <w:rPr>
          <w:rFonts w:ascii="Times New Roman" w:hAnsi="Times New Roman" w:cs="Times New Roman"/>
          <w:spacing w:val="2"/>
          <w:sz w:val="28"/>
          <w:szCs w:val="28"/>
          <w:shd w:val="clear" w:color="auto" w:fill="FFFFFF"/>
        </w:rPr>
      </w:pPr>
      <w:r w:rsidRPr="00010634">
        <w:rPr>
          <w:rFonts w:ascii="Times New Roman" w:hAnsi="Times New Roman" w:cs="Times New Roman"/>
          <w:spacing w:val="2"/>
          <w:sz w:val="28"/>
          <w:szCs w:val="28"/>
          <w:shd w:val="clear" w:color="auto" w:fill="FFFFFF"/>
        </w:rPr>
        <w:t>- «</w:t>
      </w:r>
      <w:r w:rsidRPr="00010634">
        <w:rPr>
          <w:rFonts w:ascii="Times New Roman" w:hAnsi="Times New Roman" w:cs="Times New Roman"/>
          <w:sz w:val="28"/>
          <w:szCs w:val="28"/>
        </w:rPr>
        <w:t xml:space="preserve">Строительство сетей  </w:t>
      </w:r>
      <w:r w:rsidRPr="00010634">
        <w:rPr>
          <w:rFonts w:ascii="Times New Roman" w:hAnsi="Times New Roman" w:cs="Times New Roman"/>
          <w:spacing w:val="2"/>
          <w:sz w:val="28"/>
          <w:szCs w:val="28"/>
          <w:shd w:val="clear" w:color="auto" w:fill="FFFFFF"/>
        </w:rPr>
        <w:t xml:space="preserve">инженерно-технического обеспечения: водоснабжения и распределительного газопровода по ул. Моисеевского в </w:t>
      </w:r>
      <w:proofErr w:type="spellStart"/>
      <w:r w:rsidRPr="00010634">
        <w:rPr>
          <w:rFonts w:ascii="Times New Roman" w:hAnsi="Times New Roman" w:cs="Times New Roman"/>
          <w:spacing w:val="2"/>
          <w:sz w:val="28"/>
          <w:szCs w:val="28"/>
          <w:shd w:val="clear" w:color="auto" w:fill="FFFFFF"/>
        </w:rPr>
        <w:t>г</w:t>
      </w:r>
      <w:proofErr w:type="gramStart"/>
      <w:r w:rsidRPr="00010634">
        <w:rPr>
          <w:rFonts w:ascii="Times New Roman" w:hAnsi="Times New Roman" w:cs="Times New Roman"/>
          <w:spacing w:val="2"/>
          <w:sz w:val="28"/>
          <w:szCs w:val="28"/>
          <w:shd w:val="clear" w:color="auto" w:fill="FFFFFF"/>
        </w:rPr>
        <w:t>.Д</w:t>
      </w:r>
      <w:proofErr w:type="gramEnd"/>
      <w:r w:rsidRPr="00010634">
        <w:rPr>
          <w:rFonts w:ascii="Times New Roman" w:hAnsi="Times New Roman" w:cs="Times New Roman"/>
          <w:spacing w:val="2"/>
          <w:sz w:val="28"/>
          <w:szCs w:val="28"/>
          <w:shd w:val="clear" w:color="auto" w:fill="FFFFFF"/>
        </w:rPr>
        <w:t>орогобуже</w:t>
      </w:r>
      <w:proofErr w:type="spellEnd"/>
      <w:r w:rsidRPr="00010634">
        <w:rPr>
          <w:rFonts w:ascii="Times New Roman" w:hAnsi="Times New Roman" w:cs="Times New Roman"/>
          <w:spacing w:val="2"/>
          <w:sz w:val="28"/>
          <w:szCs w:val="28"/>
          <w:shd w:val="clear" w:color="auto" w:fill="FFFFFF"/>
        </w:rPr>
        <w:t xml:space="preserve"> Смоленской области»;</w:t>
      </w:r>
    </w:p>
    <w:p w:rsidR="00927D3F" w:rsidRPr="00010634" w:rsidRDefault="00927D3F" w:rsidP="00927D3F">
      <w:pPr>
        <w:pStyle w:val="af3"/>
        <w:numPr>
          <w:ilvl w:val="0"/>
          <w:numId w:val="22"/>
        </w:numPr>
        <w:spacing w:after="0" w:line="240" w:lineRule="auto"/>
        <w:ind w:left="0" w:firstLine="851"/>
        <w:jc w:val="both"/>
        <w:rPr>
          <w:rFonts w:ascii="Times New Roman" w:hAnsi="Times New Roman" w:cs="Times New Roman"/>
          <w:spacing w:val="2"/>
          <w:sz w:val="28"/>
          <w:szCs w:val="28"/>
          <w:shd w:val="clear" w:color="auto" w:fill="FFFFFF"/>
        </w:rPr>
      </w:pPr>
      <w:r w:rsidRPr="00010634">
        <w:rPr>
          <w:rFonts w:ascii="Times New Roman" w:hAnsi="Times New Roman" w:cs="Times New Roman"/>
          <w:spacing w:val="2"/>
          <w:sz w:val="28"/>
          <w:szCs w:val="28"/>
          <w:shd w:val="clear" w:color="auto" w:fill="FFFFFF"/>
        </w:rPr>
        <w:t xml:space="preserve">  </w:t>
      </w:r>
      <w:r w:rsidRPr="00010634">
        <w:rPr>
          <w:rFonts w:ascii="Times New Roman" w:hAnsi="Times New Roman" w:cs="Times New Roman"/>
          <w:sz w:val="28"/>
          <w:szCs w:val="28"/>
        </w:rPr>
        <w:t xml:space="preserve">«Распределительный газопровод низкого давления по ул. </w:t>
      </w:r>
      <w:proofErr w:type="gramStart"/>
      <w:r w:rsidRPr="00010634">
        <w:rPr>
          <w:rFonts w:ascii="Times New Roman" w:hAnsi="Times New Roman" w:cs="Times New Roman"/>
          <w:sz w:val="28"/>
          <w:szCs w:val="28"/>
        </w:rPr>
        <w:t>Комсомольская</w:t>
      </w:r>
      <w:proofErr w:type="gramEnd"/>
      <w:r w:rsidRPr="00010634">
        <w:rPr>
          <w:rFonts w:ascii="Times New Roman" w:hAnsi="Times New Roman" w:cs="Times New Roman"/>
          <w:sz w:val="28"/>
          <w:szCs w:val="28"/>
        </w:rPr>
        <w:t xml:space="preserve"> в г. Дорогобуже Смоленской области».</w:t>
      </w:r>
    </w:p>
    <w:p w:rsidR="00927D3F" w:rsidRPr="00010634" w:rsidRDefault="00927D3F" w:rsidP="00927D3F">
      <w:pPr>
        <w:pStyle w:val="af3"/>
        <w:numPr>
          <w:ilvl w:val="0"/>
          <w:numId w:val="22"/>
        </w:numPr>
        <w:spacing w:after="0" w:line="240" w:lineRule="auto"/>
        <w:ind w:left="0" w:firstLine="851"/>
        <w:jc w:val="both"/>
        <w:rPr>
          <w:sz w:val="28"/>
          <w:szCs w:val="28"/>
        </w:rPr>
      </w:pPr>
      <w:r w:rsidRPr="00010634">
        <w:rPr>
          <w:rFonts w:ascii="Times New Roman" w:hAnsi="Times New Roman" w:cs="Times New Roman"/>
          <w:sz w:val="28"/>
          <w:szCs w:val="28"/>
        </w:rPr>
        <w:t>Для указанных объектов получено положительное заключение государственной экспертизы проектно-сметной документации, результатов изыскательских работ и  достоверности определения сметной стоимости.</w:t>
      </w:r>
    </w:p>
    <w:p w:rsidR="00927D3F" w:rsidRPr="00010634" w:rsidRDefault="00927D3F" w:rsidP="00927D3F">
      <w:pPr>
        <w:spacing w:after="0" w:line="240" w:lineRule="auto"/>
        <w:ind w:firstLine="851"/>
        <w:jc w:val="both"/>
        <w:rPr>
          <w:rFonts w:ascii="Times New Roman" w:hAnsi="Times New Roman" w:cs="Times New Roman"/>
          <w:sz w:val="28"/>
          <w:szCs w:val="28"/>
          <w:shd w:val="clear" w:color="auto" w:fill="FFFFFF"/>
        </w:rPr>
      </w:pPr>
      <w:r w:rsidRPr="00010634">
        <w:rPr>
          <w:rFonts w:ascii="Times New Roman" w:hAnsi="Times New Roman"/>
          <w:sz w:val="28"/>
          <w:szCs w:val="28"/>
        </w:rPr>
        <w:t xml:space="preserve">Выполнена работа по подготовке </w:t>
      </w:r>
      <w:r w:rsidRPr="00010634">
        <w:rPr>
          <w:rFonts w:ascii="Times New Roman" w:hAnsi="Times New Roman" w:cs="Times New Roman"/>
          <w:iCs/>
          <w:sz w:val="28"/>
          <w:szCs w:val="28"/>
        </w:rPr>
        <w:t>проекта планировки и проекта межевания территории с учетом подготовки картографической основы для размещения  линейных объектов (распределительный газопровод, водопровод и электрические сети) по ул. Павлова в г. Дорогобуже Смоленской области.</w:t>
      </w:r>
    </w:p>
    <w:p w:rsidR="00927D3F" w:rsidRPr="00010634" w:rsidRDefault="00927D3F" w:rsidP="00927D3F">
      <w:pPr>
        <w:spacing w:after="0" w:line="240" w:lineRule="auto"/>
        <w:ind w:firstLine="851"/>
        <w:jc w:val="both"/>
        <w:rPr>
          <w:rFonts w:ascii="Times New Roman" w:hAnsi="Times New Roman" w:cs="Times New Roman"/>
          <w:sz w:val="28"/>
          <w:szCs w:val="28"/>
          <w:shd w:val="clear" w:color="auto" w:fill="FFFFFF"/>
        </w:rPr>
      </w:pPr>
      <w:r w:rsidRPr="00010634">
        <w:rPr>
          <w:rFonts w:ascii="Times New Roman" w:hAnsi="Times New Roman" w:cs="Times New Roman"/>
          <w:sz w:val="28"/>
          <w:szCs w:val="28"/>
          <w:shd w:val="clear" w:color="auto" w:fill="FFFFFF"/>
        </w:rPr>
        <w:lastRenderedPageBreak/>
        <w:t xml:space="preserve">Проведены </w:t>
      </w:r>
      <w:r w:rsidRPr="00010634">
        <w:rPr>
          <w:rFonts w:ascii="Times New Roman" w:hAnsi="Times New Roman" w:cs="Times New Roman"/>
          <w:sz w:val="28"/>
          <w:szCs w:val="28"/>
        </w:rPr>
        <w:t>комплексные кадастровые работы в отношении утвержденных проектов планировки для кадастровых кварталов 67:06:0010225; 67:06:0010226 и 67:06:0010143. В ходе проведения комплексных кадастровых работ исправлены реестровые ошибки  в сведениях о местоположении границ объектов недвижимости.</w:t>
      </w:r>
    </w:p>
    <w:p w:rsidR="00927D3F" w:rsidRPr="00010634" w:rsidRDefault="00927D3F" w:rsidP="00927D3F">
      <w:pPr>
        <w:spacing w:after="0" w:line="240" w:lineRule="auto"/>
        <w:ind w:firstLine="851"/>
        <w:jc w:val="both"/>
        <w:rPr>
          <w:rFonts w:ascii="Times New Roman" w:hAnsi="Times New Roman" w:cs="Times New Roman"/>
          <w:sz w:val="28"/>
          <w:szCs w:val="28"/>
          <w:shd w:val="clear" w:color="auto" w:fill="FFFFFF"/>
        </w:rPr>
      </w:pPr>
      <w:r w:rsidRPr="00010634">
        <w:rPr>
          <w:rFonts w:ascii="Times New Roman" w:hAnsi="Times New Roman" w:cs="Times New Roman"/>
          <w:sz w:val="28"/>
          <w:szCs w:val="28"/>
        </w:rPr>
        <w:t>Выполнены работы по подготовке документации для внесения сведений в Единый государственный реестр недвижимости границ территории опережающего социально-экономического развития, а так же</w:t>
      </w:r>
      <w:r w:rsidRPr="00010634">
        <w:rPr>
          <w:rFonts w:ascii="Times New Roman" w:hAnsi="Times New Roman" w:cs="Times New Roman"/>
          <w:sz w:val="20"/>
          <w:szCs w:val="20"/>
        </w:rPr>
        <w:t xml:space="preserve"> </w:t>
      </w:r>
      <w:r w:rsidRPr="00010634">
        <w:rPr>
          <w:rFonts w:ascii="Times New Roman" w:hAnsi="Times New Roman" w:cs="Times New Roman"/>
          <w:sz w:val="28"/>
          <w:szCs w:val="28"/>
        </w:rPr>
        <w:t>по установлению (изменению) границ населенных пунктов сельских поселений Дорогобужского района Смоленской области.</w:t>
      </w:r>
    </w:p>
    <w:p w:rsidR="00927D3F" w:rsidRPr="00010634" w:rsidRDefault="00927D3F" w:rsidP="00927D3F">
      <w:pPr>
        <w:spacing w:after="0" w:line="240" w:lineRule="auto"/>
        <w:ind w:firstLine="851"/>
        <w:jc w:val="both"/>
        <w:rPr>
          <w:rFonts w:ascii="Times New Roman" w:hAnsi="Times New Roman"/>
          <w:sz w:val="28"/>
          <w:szCs w:val="28"/>
          <w:shd w:val="clear" w:color="auto" w:fill="FFFFFF"/>
        </w:rPr>
      </w:pPr>
      <w:r w:rsidRPr="00010634">
        <w:rPr>
          <w:rFonts w:ascii="Times New Roman" w:hAnsi="Times New Roman"/>
          <w:sz w:val="28"/>
          <w:szCs w:val="28"/>
          <w:shd w:val="clear" w:color="auto" w:fill="FFFFFF"/>
        </w:rPr>
        <w:t>Проведено 48 общественных обсуждений и публичных слушаний по вопросам градостроительной деятельности.</w:t>
      </w:r>
    </w:p>
    <w:p w:rsidR="00927D3F" w:rsidRPr="00010634" w:rsidRDefault="00927D3F" w:rsidP="00927D3F">
      <w:pPr>
        <w:pStyle w:val="ac"/>
        <w:numPr>
          <w:ilvl w:val="0"/>
          <w:numId w:val="22"/>
        </w:numPr>
        <w:ind w:left="0" w:firstLine="851"/>
        <w:jc w:val="both"/>
        <w:rPr>
          <w:b w:val="0"/>
          <w:bCs w:val="0"/>
          <w:sz w:val="28"/>
          <w:szCs w:val="28"/>
        </w:rPr>
      </w:pPr>
      <w:r w:rsidRPr="00010634">
        <w:rPr>
          <w:b w:val="0"/>
          <w:bCs w:val="0"/>
          <w:sz w:val="28"/>
          <w:szCs w:val="28"/>
        </w:rPr>
        <w:t>Выдано:</w:t>
      </w:r>
    </w:p>
    <w:p w:rsidR="00927D3F" w:rsidRPr="00010634" w:rsidRDefault="00927D3F" w:rsidP="00927D3F">
      <w:pPr>
        <w:pStyle w:val="ac"/>
        <w:numPr>
          <w:ilvl w:val="0"/>
          <w:numId w:val="22"/>
        </w:numPr>
        <w:ind w:left="0" w:firstLine="851"/>
        <w:jc w:val="both"/>
        <w:rPr>
          <w:b w:val="0"/>
          <w:bCs w:val="0"/>
          <w:sz w:val="28"/>
          <w:szCs w:val="28"/>
        </w:rPr>
      </w:pPr>
      <w:r w:rsidRPr="00010634">
        <w:rPr>
          <w:b w:val="0"/>
          <w:bCs w:val="0"/>
          <w:sz w:val="28"/>
          <w:szCs w:val="28"/>
        </w:rPr>
        <w:t xml:space="preserve">- 144 ордера на производство земляных работ; </w:t>
      </w:r>
    </w:p>
    <w:p w:rsidR="00927D3F" w:rsidRPr="00010634" w:rsidRDefault="00927D3F" w:rsidP="00927D3F">
      <w:pPr>
        <w:pStyle w:val="ac"/>
        <w:numPr>
          <w:ilvl w:val="0"/>
          <w:numId w:val="22"/>
        </w:numPr>
        <w:ind w:left="0" w:firstLine="851"/>
        <w:jc w:val="both"/>
        <w:rPr>
          <w:b w:val="0"/>
          <w:bCs w:val="0"/>
          <w:sz w:val="28"/>
          <w:szCs w:val="28"/>
        </w:rPr>
      </w:pPr>
      <w:r w:rsidRPr="00010634">
        <w:rPr>
          <w:b w:val="0"/>
          <w:bCs w:val="0"/>
          <w:sz w:val="28"/>
          <w:szCs w:val="28"/>
        </w:rPr>
        <w:t xml:space="preserve">- 9 разрешений  на строительство различных объектов; </w:t>
      </w:r>
    </w:p>
    <w:p w:rsidR="00927D3F" w:rsidRPr="00010634" w:rsidRDefault="00927D3F" w:rsidP="00927D3F">
      <w:pPr>
        <w:pStyle w:val="ac"/>
        <w:numPr>
          <w:ilvl w:val="0"/>
          <w:numId w:val="22"/>
        </w:numPr>
        <w:ind w:left="0" w:firstLine="851"/>
        <w:jc w:val="both"/>
        <w:rPr>
          <w:b w:val="0"/>
          <w:bCs w:val="0"/>
          <w:sz w:val="28"/>
          <w:szCs w:val="28"/>
        </w:rPr>
      </w:pPr>
      <w:r w:rsidRPr="00010634">
        <w:rPr>
          <w:b w:val="0"/>
          <w:bCs w:val="0"/>
          <w:sz w:val="28"/>
          <w:szCs w:val="28"/>
        </w:rPr>
        <w:t>- 10 разрешений на ввод в эксплуатацию объектов различных форм собственности;</w:t>
      </w:r>
    </w:p>
    <w:p w:rsidR="00927D3F" w:rsidRPr="00010634" w:rsidRDefault="00927D3F" w:rsidP="00927D3F">
      <w:pPr>
        <w:pStyle w:val="af3"/>
        <w:numPr>
          <w:ilvl w:val="0"/>
          <w:numId w:val="22"/>
        </w:numPr>
        <w:spacing w:after="0" w:line="240" w:lineRule="auto"/>
        <w:ind w:left="0" w:firstLine="851"/>
        <w:jc w:val="both"/>
        <w:rPr>
          <w:rFonts w:ascii="Times New Roman" w:eastAsia="Times New Roman" w:hAnsi="Times New Roman" w:cs="Times New Roman"/>
          <w:sz w:val="28"/>
          <w:szCs w:val="28"/>
        </w:rPr>
      </w:pPr>
      <w:r w:rsidRPr="00010634">
        <w:rPr>
          <w:rFonts w:ascii="Times New Roman" w:eastAsia="Times New Roman" w:hAnsi="Times New Roman" w:cs="Times New Roman"/>
          <w:bCs/>
          <w:sz w:val="28"/>
          <w:szCs w:val="28"/>
        </w:rPr>
        <w:t>- 43 уведомления</w:t>
      </w:r>
      <w:r w:rsidRPr="00010634">
        <w:rPr>
          <w:rFonts w:ascii="Times New Roman" w:eastAsia="Times New Roman" w:hAnsi="Times New Roman" w:cs="Times New Roman"/>
          <w:sz w:val="28"/>
          <w:szCs w:val="28"/>
        </w:rPr>
        <w:t xml:space="preserve"> о соответствии </w:t>
      </w:r>
      <w:proofErr w:type="gramStart"/>
      <w:r w:rsidRPr="00010634">
        <w:rPr>
          <w:rFonts w:ascii="Times New Roman" w:eastAsia="Times New Roman" w:hAnsi="Times New Roman" w:cs="Times New Roman"/>
          <w:sz w:val="28"/>
          <w:szCs w:val="28"/>
        </w:rPr>
        <w:t>построенных</w:t>
      </w:r>
      <w:proofErr w:type="gramEnd"/>
      <w:r w:rsidRPr="00010634">
        <w:rPr>
          <w:rFonts w:ascii="Times New Roman" w:eastAsia="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27D3F" w:rsidRPr="00010634" w:rsidRDefault="00927D3F" w:rsidP="00927D3F">
      <w:pPr>
        <w:pStyle w:val="af3"/>
        <w:numPr>
          <w:ilvl w:val="0"/>
          <w:numId w:val="22"/>
        </w:numPr>
        <w:spacing w:after="0" w:line="240" w:lineRule="auto"/>
        <w:ind w:left="0" w:firstLine="851"/>
        <w:jc w:val="both"/>
        <w:rPr>
          <w:rFonts w:ascii="Calibri" w:eastAsia="Times New Roman" w:hAnsi="Calibri" w:cs="Times New Roman"/>
          <w:b/>
          <w:bCs/>
          <w:sz w:val="28"/>
          <w:szCs w:val="28"/>
        </w:rPr>
      </w:pPr>
      <w:proofErr w:type="gramStart"/>
      <w:r w:rsidRPr="00010634">
        <w:rPr>
          <w:rFonts w:ascii="Times New Roman" w:eastAsia="Times New Roman" w:hAnsi="Times New Roman" w:cs="Times New Roman"/>
          <w:sz w:val="28"/>
          <w:szCs w:val="28"/>
        </w:rPr>
        <w:t xml:space="preserve">- 59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010634">
        <w:rPr>
          <w:rFonts w:ascii="Times New Roman" w:eastAsia="Times New Roman" w:hAnsi="Times New Roman" w:cs="Times New Roman"/>
          <w:sz w:val="28"/>
          <w:szCs w:val="28"/>
        </w:rPr>
        <w:br/>
        <w:t xml:space="preserve">и допустимости размещения объекта индивидуального жилищного </w:t>
      </w:r>
      <w:r w:rsidRPr="00010634">
        <w:rPr>
          <w:rFonts w:ascii="Times New Roman" w:eastAsia="Times New Roman" w:hAnsi="Times New Roman" w:cs="Times New Roman"/>
          <w:sz w:val="28"/>
          <w:szCs w:val="28"/>
        </w:rPr>
        <w:br/>
        <w:t>строительства или садового дома на земельном участке;</w:t>
      </w:r>
      <w:proofErr w:type="gramEnd"/>
    </w:p>
    <w:p w:rsidR="00927D3F" w:rsidRPr="00010634" w:rsidRDefault="00927D3F" w:rsidP="00927D3F">
      <w:pPr>
        <w:pStyle w:val="ac"/>
        <w:numPr>
          <w:ilvl w:val="0"/>
          <w:numId w:val="22"/>
        </w:numPr>
        <w:ind w:left="0" w:firstLine="851"/>
        <w:jc w:val="both"/>
        <w:rPr>
          <w:b w:val="0"/>
          <w:bCs w:val="0"/>
          <w:sz w:val="28"/>
          <w:szCs w:val="28"/>
        </w:rPr>
      </w:pPr>
      <w:r w:rsidRPr="00010634">
        <w:rPr>
          <w:b w:val="0"/>
          <w:bCs w:val="0"/>
          <w:sz w:val="28"/>
          <w:szCs w:val="28"/>
        </w:rPr>
        <w:t xml:space="preserve">- 31 градостроительный план земельных участков для строительства различных объектов; </w:t>
      </w:r>
    </w:p>
    <w:p w:rsidR="00927D3F" w:rsidRPr="00010634" w:rsidRDefault="00927D3F" w:rsidP="00927D3F">
      <w:pPr>
        <w:pStyle w:val="ac"/>
        <w:numPr>
          <w:ilvl w:val="0"/>
          <w:numId w:val="22"/>
        </w:numPr>
        <w:ind w:left="0" w:firstLine="851"/>
        <w:jc w:val="both"/>
        <w:rPr>
          <w:b w:val="0"/>
          <w:bCs w:val="0"/>
          <w:sz w:val="28"/>
          <w:szCs w:val="28"/>
        </w:rPr>
      </w:pPr>
      <w:r w:rsidRPr="00010634">
        <w:rPr>
          <w:b w:val="0"/>
          <w:bCs w:val="0"/>
          <w:sz w:val="28"/>
          <w:szCs w:val="28"/>
        </w:rPr>
        <w:t>-  60 актов выбора земельных участков;</w:t>
      </w:r>
    </w:p>
    <w:p w:rsidR="00927D3F" w:rsidRPr="00010634" w:rsidRDefault="00927D3F" w:rsidP="00927D3F">
      <w:pPr>
        <w:pStyle w:val="ac"/>
        <w:numPr>
          <w:ilvl w:val="0"/>
          <w:numId w:val="22"/>
        </w:numPr>
        <w:ind w:left="0" w:firstLine="851"/>
        <w:jc w:val="both"/>
        <w:rPr>
          <w:b w:val="0"/>
          <w:bCs w:val="0"/>
          <w:sz w:val="28"/>
          <w:szCs w:val="28"/>
        </w:rPr>
      </w:pPr>
      <w:r w:rsidRPr="00010634">
        <w:rPr>
          <w:b w:val="0"/>
          <w:bCs w:val="0"/>
          <w:sz w:val="28"/>
          <w:szCs w:val="28"/>
        </w:rPr>
        <w:t>- 397 схем расположения земельных участков на кадастровом плане и межевых планов.</w:t>
      </w:r>
    </w:p>
    <w:p w:rsidR="00927D3F" w:rsidRPr="00370D1F" w:rsidRDefault="00927D3F" w:rsidP="00927D3F">
      <w:pPr>
        <w:pStyle w:val="af3"/>
        <w:numPr>
          <w:ilvl w:val="0"/>
          <w:numId w:val="22"/>
        </w:numPr>
        <w:tabs>
          <w:tab w:val="num" w:pos="792"/>
        </w:tabs>
        <w:suppressAutoHyphens/>
        <w:spacing w:after="0" w:line="240" w:lineRule="auto"/>
        <w:ind w:left="0" w:firstLine="851"/>
        <w:jc w:val="both"/>
        <w:rPr>
          <w:rFonts w:ascii="Times New Roman" w:hAnsi="Times New Roman"/>
          <w:sz w:val="28"/>
          <w:szCs w:val="28"/>
        </w:rPr>
      </w:pPr>
      <w:r w:rsidRPr="00370D1F">
        <w:rPr>
          <w:rFonts w:ascii="Times New Roman" w:hAnsi="Times New Roman"/>
          <w:sz w:val="28"/>
          <w:szCs w:val="28"/>
        </w:rPr>
        <w:t>Основным инструментом содействия молодым семьям в обеспечении жильем является муниципальная программа «Обеспечение жильем молодых семей муниципального образования «Дорогобужский район» Смоленской области» в рамках Государственной программы «Социальная поддержка   граждан,  проживающих  на  территории Смоленской области».</w:t>
      </w:r>
    </w:p>
    <w:p w:rsidR="00927D3F" w:rsidRPr="00370D1F" w:rsidRDefault="00927D3F" w:rsidP="00927D3F">
      <w:pPr>
        <w:pStyle w:val="af3"/>
        <w:numPr>
          <w:ilvl w:val="0"/>
          <w:numId w:val="22"/>
        </w:numPr>
        <w:tabs>
          <w:tab w:val="num" w:pos="792"/>
        </w:tabs>
        <w:suppressAutoHyphens/>
        <w:spacing w:after="0" w:line="240" w:lineRule="auto"/>
        <w:ind w:left="0" w:firstLine="851"/>
        <w:jc w:val="both"/>
        <w:rPr>
          <w:rFonts w:ascii="Times New Roman" w:hAnsi="Times New Roman"/>
          <w:sz w:val="28"/>
          <w:szCs w:val="28"/>
        </w:rPr>
      </w:pPr>
      <w:r w:rsidRPr="00370D1F">
        <w:rPr>
          <w:rFonts w:ascii="Times New Roman" w:hAnsi="Times New Roman"/>
          <w:sz w:val="28"/>
          <w:szCs w:val="28"/>
        </w:rPr>
        <w:t>Цель муниципальной программы – поддержка органами местного самоуправления муниципального образования «Дорогобужский район» Смоленской области решения жилищной проблемы молодых семей, проживающих на территории муниципального образования, признанных нуждающимися в улучшении жилищных условий.</w:t>
      </w:r>
    </w:p>
    <w:p w:rsidR="00927D3F" w:rsidRPr="00370D1F" w:rsidRDefault="00927D3F" w:rsidP="00927D3F">
      <w:pPr>
        <w:pStyle w:val="af3"/>
        <w:numPr>
          <w:ilvl w:val="0"/>
          <w:numId w:val="22"/>
        </w:numPr>
        <w:tabs>
          <w:tab w:val="num" w:pos="792"/>
        </w:tabs>
        <w:suppressAutoHyphens/>
        <w:spacing w:after="0" w:line="240" w:lineRule="auto"/>
        <w:ind w:left="0" w:firstLine="851"/>
        <w:jc w:val="both"/>
        <w:rPr>
          <w:rFonts w:ascii="Times New Roman" w:hAnsi="Times New Roman"/>
          <w:sz w:val="28"/>
          <w:szCs w:val="28"/>
        </w:rPr>
      </w:pPr>
      <w:r w:rsidRPr="00370D1F">
        <w:rPr>
          <w:rFonts w:ascii="Times New Roman" w:hAnsi="Times New Roman"/>
          <w:sz w:val="28"/>
          <w:szCs w:val="28"/>
        </w:rPr>
        <w:t>Финансирование муниципальной программы осуществляется за счет средств бюджетов городских и сельских поселений Дорогобужского района Смоленской области, областного и федерального бюджетов.</w:t>
      </w:r>
    </w:p>
    <w:p w:rsidR="006C06EF" w:rsidRPr="008F5B3B" w:rsidRDefault="00927D3F" w:rsidP="00EC4D4F">
      <w:pPr>
        <w:pStyle w:val="ac"/>
        <w:numPr>
          <w:ilvl w:val="0"/>
          <w:numId w:val="22"/>
        </w:numPr>
        <w:ind w:left="0" w:firstLine="709"/>
        <w:jc w:val="both"/>
        <w:rPr>
          <w:color w:val="FF0000"/>
          <w:sz w:val="28"/>
          <w:szCs w:val="28"/>
        </w:rPr>
      </w:pPr>
      <w:r w:rsidRPr="008F5B3B">
        <w:rPr>
          <w:b w:val="0"/>
          <w:bCs w:val="0"/>
          <w:sz w:val="28"/>
          <w:szCs w:val="28"/>
        </w:rPr>
        <w:lastRenderedPageBreak/>
        <w:t>Выдано 3 свидетельства на получение социальной выплаты, для  улучшения жилищных условий молодыми семьями при реализации муниципальной программы «Обеспечение жильем молодых семей муниципального образования «Дорогобужский район» Смоленской области».</w:t>
      </w:r>
      <w:r w:rsidR="008F5B3B" w:rsidRPr="008F5B3B">
        <w:rPr>
          <w:sz w:val="28"/>
          <w:szCs w:val="28"/>
        </w:rPr>
        <w:t xml:space="preserve"> </w:t>
      </w:r>
    </w:p>
    <w:p w:rsidR="005E29AE" w:rsidRDefault="005E29AE" w:rsidP="005E29AE">
      <w:pPr>
        <w:spacing w:after="0" w:line="240" w:lineRule="auto"/>
        <w:ind w:firstLine="709"/>
        <w:jc w:val="both"/>
        <w:rPr>
          <w:rFonts w:ascii="Times New Roman" w:hAnsi="Times New Roman"/>
          <w:sz w:val="28"/>
          <w:szCs w:val="28"/>
        </w:rPr>
      </w:pPr>
    </w:p>
    <w:p w:rsidR="005E29AE" w:rsidRDefault="005E29AE" w:rsidP="005E29AE">
      <w:pPr>
        <w:spacing w:after="0" w:line="240" w:lineRule="auto"/>
        <w:ind w:firstLine="709"/>
        <w:jc w:val="both"/>
        <w:rPr>
          <w:rFonts w:ascii="Times New Roman" w:hAnsi="Times New Roman"/>
          <w:b/>
          <w:sz w:val="28"/>
          <w:szCs w:val="28"/>
        </w:rPr>
      </w:pPr>
      <w:r w:rsidRPr="00E60511">
        <w:rPr>
          <w:rFonts w:ascii="Times New Roman" w:hAnsi="Times New Roman"/>
          <w:b/>
          <w:sz w:val="28"/>
          <w:szCs w:val="28"/>
        </w:rPr>
        <w:t>Информаци</w:t>
      </w:r>
      <w:r>
        <w:rPr>
          <w:rFonts w:ascii="Times New Roman" w:hAnsi="Times New Roman"/>
          <w:b/>
          <w:sz w:val="28"/>
          <w:szCs w:val="28"/>
        </w:rPr>
        <w:t>я</w:t>
      </w:r>
      <w:r w:rsidRPr="00E60511">
        <w:rPr>
          <w:rFonts w:ascii="Times New Roman" w:hAnsi="Times New Roman"/>
          <w:b/>
          <w:sz w:val="28"/>
          <w:szCs w:val="28"/>
        </w:rPr>
        <w:t xml:space="preserve"> о результатах использования имущества муниципального образования </w:t>
      </w:r>
      <w:r>
        <w:rPr>
          <w:rFonts w:ascii="Times New Roman" w:hAnsi="Times New Roman"/>
          <w:b/>
          <w:sz w:val="28"/>
          <w:szCs w:val="28"/>
        </w:rPr>
        <w:t>«Дорогобужский</w:t>
      </w:r>
      <w:r w:rsidRPr="00E60511">
        <w:rPr>
          <w:rFonts w:ascii="Times New Roman" w:hAnsi="Times New Roman"/>
          <w:b/>
          <w:sz w:val="28"/>
          <w:szCs w:val="28"/>
        </w:rPr>
        <w:t xml:space="preserve"> </w:t>
      </w:r>
      <w:r>
        <w:rPr>
          <w:rFonts w:ascii="Times New Roman" w:hAnsi="Times New Roman"/>
          <w:b/>
          <w:sz w:val="28"/>
          <w:szCs w:val="28"/>
        </w:rPr>
        <w:t>район»</w:t>
      </w:r>
      <w:r w:rsidRPr="00E60511">
        <w:rPr>
          <w:rFonts w:ascii="Times New Roman" w:hAnsi="Times New Roman"/>
          <w:b/>
          <w:sz w:val="28"/>
          <w:szCs w:val="28"/>
        </w:rPr>
        <w:t xml:space="preserve"> Смоленской области за 20</w:t>
      </w:r>
      <w:r>
        <w:rPr>
          <w:rFonts w:ascii="Times New Roman" w:hAnsi="Times New Roman"/>
          <w:b/>
          <w:sz w:val="28"/>
          <w:szCs w:val="28"/>
        </w:rPr>
        <w:t>20</w:t>
      </w:r>
      <w:r w:rsidRPr="00E60511">
        <w:rPr>
          <w:rFonts w:ascii="Times New Roman" w:hAnsi="Times New Roman"/>
          <w:b/>
          <w:sz w:val="28"/>
          <w:szCs w:val="28"/>
        </w:rPr>
        <w:t xml:space="preserve"> год:</w:t>
      </w:r>
    </w:p>
    <w:p w:rsidR="008F5B3B" w:rsidRDefault="008F5B3B" w:rsidP="005E29AE">
      <w:pPr>
        <w:spacing w:after="0" w:line="240" w:lineRule="auto"/>
        <w:ind w:firstLine="709"/>
        <w:jc w:val="both"/>
        <w:rPr>
          <w:rFonts w:ascii="Times New Roman" w:hAnsi="Times New Roman"/>
          <w:sz w:val="28"/>
          <w:szCs w:val="28"/>
        </w:rPr>
      </w:pPr>
    </w:p>
    <w:p w:rsidR="005E29AE" w:rsidRPr="00B06329" w:rsidRDefault="005E29AE" w:rsidP="005E29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состоянию на 01.01.2021 в муниципальном образовании «Дорогобужский район» Смоленской области осуществляют свою деятельность 28 муниципальных учреждений (24 бюджетных, 3 казенных, 1 автономное), из них: 10 – учреждений общего  образования, 8 – учреждений дошкольного образования, 3 – учреждения дополнительного образования, 3 – учреждения культуры,  1 – учреждение спорта, 3 – прочие учреждения (централизованная бухгалтерия образовательных учреждений, централизованная бухгалтерия учреждений культуры, транспортное учреждение); 1 муниципальное унитарное предприятие - </w:t>
      </w:r>
      <w:r>
        <w:rPr>
          <w:rFonts w:ascii="Times New Roman" w:hAnsi="Times New Roman"/>
          <w:bCs/>
          <w:sz w:val="28"/>
          <w:szCs w:val="28"/>
        </w:rPr>
        <w:t>МУП «Водоканал». В отношении МУП ОП «Шанс» р</w:t>
      </w:r>
      <w:r w:rsidRPr="00B06329">
        <w:rPr>
          <w:rFonts w:ascii="Times New Roman" w:hAnsi="Times New Roman"/>
          <w:sz w:val="28"/>
          <w:szCs w:val="28"/>
        </w:rPr>
        <w:t>ешением Арбитражного суда Смоленской области от 11.02.2020 № Ф62-7308/2018 завершена процедура наблюдения, предприятие признано банкротом</w:t>
      </w:r>
      <w:r>
        <w:rPr>
          <w:rFonts w:ascii="Times New Roman" w:hAnsi="Times New Roman"/>
          <w:sz w:val="28"/>
          <w:szCs w:val="28"/>
        </w:rPr>
        <w:t>,</w:t>
      </w:r>
      <w:r w:rsidRPr="00B06329">
        <w:rPr>
          <w:rFonts w:ascii="Times New Roman" w:hAnsi="Times New Roman"/>
          <w:sz w:val="28"/>
          <w:szCs w:val="28"/>
        </w:rPr>
        <w:t xml:space="preserve"> открыто конкурсное производство</w:t>
      </w:r>
      <w:r>
        <w:rPr>
          <w:rFonts w:ascii="Times New Roman" w:hAnsi="Times New Roman"/>
          <w:sz w:val="28"/>
          <w:szCs w:val="28"/>
        </w:rPr>
        <w:t xml:space="preserve">. </w:t>
      </w:r>
    </w:p>
    <w:p w:rsidR="005E29AE" w:rsidRDefault="005E29AE" w:rsidP="005E29AE">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E29AE" w:rsidRDefault="005E29AE" w:rsidP="005E29AE">
      <w:pPr>
        <w:pStyle w:val="ac"/>
        <w:rPr>
          <w:b w:val="0"/>
          <w:bCs w:val="0"/>
          <w:sz w:val="28"/>
        </w:rPr>
      </w:pPr>
      <w:r>
        <w:rPr>
          <w:b w:val="0"/>
          <w:bCs w:val="0"/>
          <w:sz w:val="28"/>
        </w:rPr>
        <w:t>СВЕДЕНИЯ</w:t>
      </w:r>
    </w:p>
    <w:p w:rsidR="005E29AE" w:rsidRPr="00251FE0" w:rsidRDefault="005E29AE" w:rsidP="005E29AE">
      <w:pPr>
        <w:pStyle w:val="ac"/>
        <w:rPr>
          <w:b w:val="0"/>
          <w:bCs w:val="0"/>
          <w:sz w:val="28"/>
          <w:szCs w:val="28"/>
        </w:rPr>
      </w:pPr>
      <w:r>
        <w:rPr>
          <w:b w:val="0"/>
          <w:bCs w:val="0"/>
          <w:sz w:val="28"/>
        </w:rPr>
        <w:t xml:space="preserve">об исполнении доходов бюджета муниципального образования «Дорогобужский район» Смоленской области от </w:t>
      </w:r>
      <w:r w:rsidRPr="00251FE0">
        <w:rPr>
          <w:b w:val="0"/>
          <w:bCs w:val="0"/>
          <w:sz w:val="28"/>
          <w:szCs w:val="28"/>
        </w:rPr>
        <w:t>использования муниципального имущества и земельных участков, расположенных на территории Дорогобужского района</w:t>
      </w:r>
    </w:p>
    <w:p w:rsidR="005E29AE" w:rsidRDefault="005E29AE" w:rsidP="008F5B3B">
      <w:pPr>
        <w:pStyle w:val="ac"/>
        <w:rPr>
          <w:sz w:val="28"/>
          <w:szCs w:val="28"/>
        </w:rPr>
      </w:pPr>
      <w:r w:rsidRPr="00BF1A82">
        <w:rPr>
          <w:bCs w:val="0"/>
          <w:sz w:val="28"/>
        </w:rPr>
        <w:t>за 20</w:t>
      </w:r>
      <w:r>
        <w:rPr>
          <w:bCs w:val="0"/>
          <w:sz w:val="28"/>
        </w:rPr>
        <w:t>20</w:t>
      </w:r>
      <w:r w:rsidR="008F5B3B">
        <w:rPr>
          <w:bCs w:val="0"/>
          <w:sz w:val="28"/>
        </w:rPr>
        <w:t xml:space="preserve"> год</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440"/>
        <w:gridCol w:w="1440"/>
        <w:gridCol w:w="1440"/>
        <w:gridCol w:w="1080"/>
        <w:gridCol w:w="1080"/>
      </w:tblGrid>
      <w:tr w:rsidR="005E29AE" w:rsidRPr="007B0C35" w:rsidTr="00BA2D73">
        <w:trPr>
          <w:trHeight w:val="585"/>
        </w:trPr>
        <w:tc>
          <w:tcPr>
            <w:tcW w:w="4068" w:type="dxa"/>
            <w:vMerge w:val="restart"/>
          </w:tcPr>
          <w:p w:rsidR="005E29AE" w:rsidRPr="007B0C35" w:rsidRDefault="005E29AE" w:rsidP="00BA2D73">
            <w:pPr>
              <w:pStyle w:val="ac"/>
              <w:rPr>
                <w:b w:val="0"/>
                <w:bCs w:val="0"/>
                <w:sz w:val="20"/>
                <w:szCs w:val="20"/>
              </w:rPr>
            </w:pPr>
            <w:r w:rsidRPr="007B0C35">
              <w:rPr>
                <w:b w:val="0"/>
                <w:bCs w:val="0"/>
                <w:sz w:val="20"/>
                <w:szCs w:val="20"/>
              </w:rPr>
              <w:t>Наименование</w:t>
            </w:r>
          </w:p>
        </w:tc>
        <w:tc>
          <w:tcPr>
            <w:tcW w:w="1440" w:type="dxa"/>
            <w:vMerge w:val="restart"/>
          </w:tcPr>
          <w:p w:rsidR="005E29AE" w:rsidRPr="007B0C35" w:rsidRDefault="005E29AE" w:rsidP="00BA2D73">
            <w:pPr>
              <w:pStyle w:val="ac"/>
              <w:rPr>
                <w:b w:val="0"/>
                <w:bCs w:val="0"/>
                <w:sz w:val="20"/>
                <w:szCs w:val="20"/>
              </w:rPr>
            </w:pPr>
            <w:r w:rsidRPr="007B0C35">
              <w:rPr>
                <w:b w:val="0"/>
                <w:bCs w:val="0"/>
                <w:sz w:val="20"/>
                <w:szCs w:val="20"/>
              </w:rPr>
              <w:t xml:space="preserve">Фактическое поступление </w:t>
            </w:r>
          </w:p>
          <w:p w:rsidR="005E29AE" w:rsidRPr="007B0C35" w:rsidRDefault="005E29AE" w:rsidP="00BA2D73">
            <w:pPr>
              <w:pStyle w:val="ac"/>
              <w:rPr>
                <w:b w:val="0"/>
                <w:bCs w:val="0"/>
                <w:sz w:val="20"/>
                <w:szCs w:val="20"/>
              </w:rPr>
            </w:pPr>
            <w:r w:rsidRPr="007B0C35">
              <w:rPr>
                <w:b w:val="0"/>
                <w:bCs w:val="0"/>
                <w:sz w:val="20"/>
                <w:szCs w:val="20"/>
              </w:rPr>
              <w:t>за 201</w:t>
            </w:r>
            <w:r>
              <w:rPr>
                <w:b w:val="0"/>
                <w:bCs w:val="0"/>
                <w:sz w:val="20"/>
                <w:szCs w:val="20"/>
              </w:rPr>
              <w:t>9</w:t>
            </w:r>
            <w:r w:rsidRPr="007B0C35">
              <w:rPr>
                <w:b w:val="0"/>
                <w:bCs w:val="0"/>
                <w:sz w:val="20"/>
                <w:szCs w:val="20"/>
              </w:rPr>
              <w:t xml:space="preserve"> год</w:t>
            </w:r>
          </w:p>
          <w:p w:rsidR="005E29AE" w:rsidRPr="007B0C35" w:rsidRDefault="005E29AE" w:rsidP="00BA2D73">
            <w:pPr>
              <w:pStyle w:val="ac"/>
              <w:rPr>
                <w:b w:val="0"/>
                <w:bCs w:val="0"/>
                <w:sz w:val="20"/>
                <w:szCs w:val="20"/>
              </w:rPr>
            </w:pPr>
          </w:p>
          <w:p w:rsidR="005E29AE" w:rsidRPr="007B0C35" w:rsidRDefault="005E29AE" w:rsidP="00BA2D73">
            <w:pPr>
              <w:pStyle w:val="ac"/>
              <w:rPr>
                <w:b w:val="0"/>
                <w:bCs w:val="0"/>
                <w:sz w:val="20"/>
                <w:szCs w:val="20"/>
              </w:rPr>
            </w:pPr>
            <w:r w:rsidRPr="007B0C35">
              <w:rPr>
                <w:b w:val="0"/>
                <w:bCs w:val="0"/>
                <w:sz w:val="20"/>
                <w:szCs w:val="20"/>
              </w:rPr>
              <w:t>тыс. руб.</w:t>
            </w:r>
          </w:p>
        </w:tc>
        <w:tc>
          <w:tcPr>
            <w:tcW w:w="1440" w:type="dxa"/>
            <w:vMerge w:val="restart"/>
          </w:tcPr>
          <w:p w:rsidR="005E29AE" w:rsidRPr="007B0C35" w:rsidRDefault="005E29AE" w:rsidP="00BA2D73">
            <w:pPr>
              <w:pStyle w:val="ac"/>
              <w:rPr>
                <w:b w:val="0"/>
                <w:bCs w:val="0"/>
                <w:sz w:val="20"/>
                <w:szCs w:val="20"/>
              </w:rPr>
            </w:pPr>
            <w:r w:rsidRPr="007B0C35">
              <w:rPr>
                <w:b w:val="0"/>
                <w:bCs w:val="0"/>
                <w:sz w:val="20"/>
                <w:szCs w:val="20"/>
              </w:rPr>
              <w:t xml:space="preserve">Плановые назначения </w:t>
            </w:r>
          </w:p>
          <w:p w:rsidR="005E29AE" w:rsidRPr="007B0C35" w:rsidRDefault="005E29AE" w:rsidP="00BA2D73">
            <w:pPr>
              <w:pStyle w:val="ac"/>
              <w:rPr>
                <w:b w:val="0"/>
                <w:bCs w:val="0"/>
                <w:sz w:val="20"/>
                <w:szCs w:val="20"/>
              </w:rPr>
            </w:pPr>
            <w:r w:rsidRPr="007B0C35">
              <w:rPr>
                <w:b w:val="0"/>
                <w:bCs w:val="0"/>
                <w:sz w:val="20"/>
                <w:szCs w:val="20"/>
              </w:rPr>
              <w:t>на 20</w:t>
            </w:r>
            <w:r>
              <w:rPr>
                <w:b w:val="0"/>
                <w:bCs w:val="0"/>
                <w:sz w:val="20"/>
                <w:szCs w:val="20"/>
              </w:rPr>
              <w:t>20</w:t>
            </w:r>
            <w:r w:rsidRPr="007B0C35">
              <w:rPr>
                <w:b w:val="0"/>
                <w:bCs w:val="0"/>
                <w:sz w:val="20"/>
                <w:szCs w:val="20"/>
              </w:rPr>
              <w:t xml:space="preserve"> год</w:t>
            </w:r>
          </w:p>
          <w:p w:rsidR="005E29AE" w:rsidRPr="007B0C35" w:rsidRDefault="005E29AE" w:rsidP="00BA2D73">
            <w:pPr>
              <w:pStyle w:val="ac"/>
              <w:rPr>
                <w:b w:val="0"/>
                <w:bCs w:val="0"/>
                <w:sz w:val="20"/>
                <w:szCs w:val="20"/>
              </w:rPr>
            </w:pPr>
          </w:p>
          <w:p w:rsidR="005E29AE" w:rsidRPr="007B0C35" w:rsidRDefault="005E29AE" w:rsidP="00BA2D73">
            <w:pPr>
              <w:pStyle w:val="ac"/>
              <w:rPr>
                <w:b w:val="0"/>
                <w:bCs w:val="0"/>
                <w:sz w:val="20"/>
                <w:szCs w:val="20"/>
              </w:rPr>
            </w:pPr>
            <w:r w:rsidRPr="007B0C35">
              <w:rPr>
                <w:b w:val="0"/>
                <w:bCs w:val="0"/>
                <w:sz w:val="20"/>
                <w:szCs w:val="20"/>
              </w:rPr>
              <w:t>тыс. руб.</w:t>
            </w:r>
          </w:p>
        </w:tc>
        <w:tc>
          <w:tcPr>
            <w:tcW w:w="1440" w:type="dxa"/>
            <w:vMerge w:val="restart"/>
          </w:tcPr>
          <w:p w:rsidR="005E29AE" w:rsidRPr="007B0C35" w:rsidRDefault="005E29AE" w:rsidP="00BA2D73">
            <w:pPr>
              <w:pStyle w:val="ac"/>
              <w:rPr>
                <w:b w:val="0"/>
                <w:bCs w:val="0"/>
                <w:sz w:val="20"/>
                <w:szCs w:val="20"/>
              </w:rPr>
            </w:pPr>
            <w:r w:rsidRPr="007B0C35">
              <w:rPr>
                <w:b w:val="0"/>
                <w:bCs w:val="0"/>
                <w:sz w:val="20"/>
                <w:szCs w:val="20"/>
              </w:rPr>
              <w:t xml:space="preserve">Фактическое поступление </w:t>
            </w:r>
          </w:p>
          <w:p w:rsidR="005E29AE" w:rsidRPr="007B0C35" w:rsidRDefault="005E29AE" w:rsidP="00BA2D73">
            <w:pPr>
              <w:pStyle w:val="ac"/>
              <w:rPr>
                <w:b w:val="0"/>
                <w:bCs w:val="0"/>
                <w:sz w:val="20"/>
                <w:szCs w:val="20"/>
              </w:rPr>
            </w:pPr>
            <w:r w:rsidRPr="007B0C35">
              <w:rPr>
                <w:b w:val="0"/>
                <w:bCs w:val="0"/>
                <w:sz w:val="20"/>
                <w:szCs w:val="20"/>
              </w:rPr>
              <w:t>за 20</w:t>
            </w:r>
            <w:r>
              <w:rPr>
                <w:b w:val="0"/>
                <w:bCs w:val="0"/>
                <w:sz w:val="20"/>
                <w:szCs w:val="20"/>
              </w:rPr>
              <w:t>20</w:t>
            </w:r>
            <w:r w:rsidRPr="007B0C35">
              <w:rPr>
                <w:b w:val="0"/>
                <w:bCs w:val="0"/>
                <w:sz w:val="20"/>
                <w:szCs w:val="20"/>
              </w:rPr>
              <w:t xml:space="preserve"> год</w:t>
            </w:r>
          </w:p>
          <w:p w:rsidR="005E29AE" w:rsidRPr="007B0C35" w:rsidRDefault="005E29AE" w:rsidP="00BA2D73">
            <w:pPr>
              <w:pStyle w:val="ac"/>
              <w:rPr>
                <w:b w:val="0"/>
                <w:bCs w:val="0"/>
                <w:sz w:val="20"/>
                <w:szCs w:val="20"/>
              </w:rPr>
            </w:pPr>
          </w:p>
          <w:p w:rsidR="005E29AE" w:rsidRPr="007B0C35" w:rsidRDefault="005E29AE" w:rsidP="00BA2D73">
            <w:pPr>
              <w:pStyle w:val="ac"/>
              <w:rPr>
                <w:b w:val="0"/>
                <w:bCs w:val="0"/>
                <w:sz w:val="20"/>
                <w:szCs w:val="20"/>
              </w:rPr>
            </w:pPr>
            <w:r w:rsidRPr="007B0C35">
              <w:rPr>
                <w:b w:val="0"/>
                <w:bCs w:val="0"/>
                <w:sz w:val="20"/>
                <w:szCs w:val="20"/>
              </w:rPr>
              <w:t>тыс. руб.</w:t>
            </w:r>
          </w:p>
        </w:tc>
        <w:tc>
          <w:tcPr>
            <w:tcW w:w="2160" w:type="dxa"/>
            <w:gridSpan w:val="2"/>
          </w:tcPr>
          <w:p w:rsidR="005E29AE" w:rsidRPr="007B0C35" w:rsidRDefault="005E29AE" w:rsidP="00BA2D73">
            <w:pPr>
              <w:pStyle w:val="ac"/>
              <w:rPr>
                <w:b w:val="0"/>
                <w:bCs w:val="0"/>
                <w:sz w:val="20"/>
                <w:szCs w:val="20"/>
              </w:rPr>
            </w:pPr>
            <w:r w:rsidRPr="007B0C35">
              <w:rPr>
                <w:b w:val="0"/>
                <w:bCs w:val="0"/>
                <w:sz w:val="20"/>
                <w:szCs w:val="20"/>
              </w:rPr>
              <w:t>%</w:t>
            </w:r>
          </w:p>
          <w:p w:rsidR="005E29AE" w:rsidRPr="007B0C35" w:rsidRDefault="005E29AE" w:rsidP="00BA2D73">
            <w:pPr>
              <w:pStyle w:val="ac"/>
              <w:rPr>
                <w:b w:val="0"/>
                <w:bCs w:val="0"/>
                <w:sz w:val="20"/>
                <w:szCs w:val="20"/>
              </w:rPr>
            </w:pPr>
            <w:r w:rsidRPr="007B0C35">
              <w:rPr>
                <w:b w:val="0"/>
                <w:bCs w:val="0"/>
                <w:sz w:val="20"/>
                <w:szCs w:val="20"/>
              </w:rPr>
              <w:t xml:space="preserve"> исполнения</w:t>
            </w:r>
          </w:p>
        </w:tc>
      </w:tr>
      <w:tr w:rsidR="005E29AE" w:rsidRPr="007B0C35" w:rsidTr="001E61EE">
        <w:trPr>
          <w:trHeight w:val="595"/>
        </w:trPr>
        <w:tc>
          <w:tcPr>
            <w:tcW w:w="4068" w:type="dxa"/>
            <w:vMerge/>
          </w:tcPr>
          <w:p w:rsidR="005E29AE" w:rsidRPr="007B0C35" w:rsidRDefault="005E29AE" w:rsidP="00BA2D73">
            <w:pPr>
              <w:pStyle w:val="ac"/>
              <w:rPr>
                <w:b w:val="0"/>
                <w:bCs w:val="0"/>
                <w:sz w:val="20"/>
                <w:szCs w:val="20"/>
              </w:rPr>
            </w:pPr>
          </w:p>
        </w:tc>
        <w:tc>
          <w:tcPr>
            <w:tcW w:w="1440" w:type="dxa"/>
            <w:vMerge/>
          </w:tcPr>
          <w:p w:rsidR="005E29AE" w:rsidRPr="007B0C35" w:rsidRDefault="005E29AE" w:rsidP="00BA2D73">
            <w:pPr>
              <w:pStyle w:val="ac"/>
              <w:rPr>
                <w:b w:val="0"/>
                <w:bCs w:val="0"/>
                <w:sz w:val="20"/>
                <w:szCs w:val="20"/>
              </w:rPr>
            </w:pPr>
          </w:p>
        </w:tc>
        <w:tc>
          <w:tcPr>
            <w:tcW w:w="1440" w:type="dxa"/>
            <w:vMerge/>
          </w:tcPr>
          <w:p w:rsidR="005E29AE" w:rsidRPr="007B0C35" w:rsidRDefault="005E29AE" w:rsidP="00BA2D73">
            <w:pPr>
              <w:pStyle w:val="ac"/>
              <w:rPr>
                <w:b w:val="0"/>
                <w:bCs w:val="0"/>
                <w:sz w:val="20"/>
                <w:szCs w:val="20"/>
              </w:rPr>
            </w:pPr>
          </w:p>
        </w:tc>
        <w:tc>
          <w:tcPr>
            <w:tcW w:w="1440" w:type="dxa"/>
            <w:vMerge/>
          </w:tcPr>
          <w:p w:rsidR="005E29AE" w:rsidRPr="007B0C35" w:rsidRDefault="005E29AE" w:rsidP="00BA2D73">
            <w:pPr>
              <w:pStyle w:val="ac"/>
              <w:rPr>
                <w:b w:val="0"/>
                <w:bCs w:val="0"/>
                <w:sz w:val="20"/>
                <w:szCs w:val="20"/>
              </w:rPr>
            </w:pPr>
          </w:p>
        </w:tc>
        <w:tc>
          <w:tcPr>
            <w:tcW w:w="1080" w:type="dxa"/>
          </w:tcPr>
          <w:p w:rsidR="005E29AE" w:rsidRPr="007B0C35" w:rsidRDefault="005E29AE" w:rsidP="00BA2D73">
            <w:pPr>
              <w:pStyle w:val="ac"/>
              <w:rPr>
                <w:b w:val="0"/>
                <w:bCs w:val="0"/>
                <w:sz w:val="20"/>
                <w:szCs w:val="20"/>
              </w:rPr>
            </w:pPr>
            <w:r w:rsidRPr="007B0C35">
              <w:rPr>
                <w:b w:val="0"/>
                <w:bCs w:val="0"/>
                <w:sz w:val="20"/>
                <w:szCs w:val="20"/>
              </w:rPr>
              <w:t>к</w:t>
            </w:r>
          </w:p>
          <w:p w:rsidR="005E29AE" w:rsidRPr="007B0C35" w:rsidRDefault="005E29AE" w:rsidP="00BA2D73">
            <w:pPr>
              <w:pStyle w:val="ac"/>
              <w:rPr>
                <w:b w:val="0"/>
                <w:bCs w:val="0"/>
                <w:sz w:val="20"/>
                <w:szCs w:val="20"/>
              </w:rPr>
            </w:pPr>
            <w:r w:rsidRPr="007B0C35">
              <w:rPr>
                <w:b w:val="0"/>
                <w:bCs w:val="0"/>
                <w:sz w:val="20"/>
                <w:szCs w:val="20"/>
              </w:rPr>
              <w:t>факту 201</w:t>
            </w:r>
            <w:r>
              <w:rPr>
                <w:b w:val="0"/>
                <w:bCs w:val="0"/>
                <w:sz w:val="20"/>
                <w:szCs w:val="20"/>
              </w:rPr>
              <w:t>9</w:t>
            </w:r>
            <w:r w:rsidRPr="007B0C35">
              <w:rPr>
                <w:b w:val="0"/>
                <w:bCs w:val="0"/>
                <w:sz w:val="20"/>
                <w:szCs w:val="20"/>
              </w:rPr>
              <w:t xml:space="preserve"> г.</w:t>
            </w:r>
          </w:p>
        </w:tc>
        <w:tc>
          <w:tcPr>
            <w:tcW w:w="1080" w:type="dxa"/>
          </w:tcPr>
          <w:p w:rsidR="005E29AE" w:rsidRPr="007B0C35" w:rsidRDefault="005E29AE" w:rsidP="00BA2D73">
            <w:pPr>
              <w:pStyle w:val="ac"/>
              <w:rPr>
                <w:b w:val="0"/>
                <w:bCs w:val="0"/>
                <w:sz w:val="20"/>
                <w:szCs w:val="20"/>
              </w:rPr>
            </w:pPr>
            <w:r w:rsidRPr="007B0C35">
              <w:rPr>
                <w:b w:val="0"/>
                <w:bCs w:val="0"/>
                <w:sz w:val="20"/>
                <w:szCs w:val="20"/>
              </w:rPr>
              <w:t xml:space="preserve">к </w:t>
            </w:r>
          </w:p>
          <w:p w:rsidR="005E29AE" w:rsidRPr="007B0C35" w:rsidRDefault="005E29AE" w:rsidP="00BA2D73">
            <w:pPr>
              <w:pStyle w:val="ac"/>
              <w:rPr>
                <w:b w:val="0"/>
                <w:bCs w:val="0"/>
                <w:sz w:val="20"/>
                <w:szCs w:val="20"/>
              </w:rPr>
            </w:pPr>
            <w:r w:rsidRPr="007B0C35">
              <w:rPr>
                <w:b w:val="0"/>
                <w:bCs w:val="0"/>
                <w:sz w:val="20"/>
                <w:szCs w:val="20"/>
              </w:rPr>
              <w:t>плану 20</w:t>
            </w:r>
            <w:r>
              <w:rPr>
                <w:b w:val="0"/>
                <w:bCs w:val="0"/>
                <w:sz w:val="20"/>
                <w:szCs w:val="20"/>
              </w:rPr>
              <w:t>20</w:t>
            </w:r>
            <w:r w:rsidRPr="007B0C35">
              <w:rPr>
                <w:b w:val="0"/>
                <w:bCs w:val="0"/>
                <w:sz w:val="20"/>
                <w:szCs w:val="20"/>
              </w:rPr>
              <w:t xml:space="preserve"> г.</w:t>
            </w:r>
          </w:p>
        </w:tc>
      </w:tr>
      <w:tr w:rsidR="005E29AE" w:rsidRPr="00EF7060" w:rsidTr="00BA2D73">
        <w:trPr>
          <w:trHeight w:val="1865"/>
        </w:trPr>
        <w:tc>
          <w:tcPr>
            <w:tcW w:w="4068" w:type="dxa"/>
          </w:tcPr>
          <w:p w:rsidR="005E29AE" w:rsidRPr="007B0C35" w:rsidRDefault="005E29AE" w:rsidP="00BA2D73">
            <w:pPr>
              <w:jc w:val="both"/>
              <w:rPr>
                <w:rFonts w:ascii="Times New Roman" w:hAnsi="Times New Roman"/>
                <w:bCs/>
                <w:sz w:val="18"/>
                <w:szCs w:val="18"/>
              </w:rPr>
            </w:pPr>
            <w:proofErr w:type="gramStart"/>
            <w:r w:rsidRPr="007B0C35">
              <w:rPr>
                <w:rFonts w:ascii="Times New Roman" w:hAnsi="Times New Roman"/>
                <w:bCs/>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7B0C35">
              <w:rPr>
                <w:rFonts w:ascii="Times New Roman" w:hAnsi="Times New Roman"/>
                <w:b/>
                <w:bCs/>
                <w:sz w:val="18"/>
                <w:szCs w:val="18"/>
              </w:rPr>
              <w:t>сельских поселений и межселенных территорий муниципальных районов</w:t>
            </w:r>
            <w:r w:rsidRPr="007B0C35">
              <w:rPr>
                <w:rFonts w:ascii="Times New Roman" w:hAnsi="Times New Roman"/>
                <w:bCs/>
                <w:sz w:val="18"/>
                <w:szCs w:val="18"/>
              </w:rPr>
              <w:t>, а также средства от продажи права на заключение договоров аренды указанных земельных участков</w:t>
            </w:r>
            <w:proofErr w:type="gramEnd"/>
          </w:p>
        </w:tc>
        <w:tc>
          <w:tcPr>
            <w:tcW w:w="1440" w:type="dxa"/>
          </w:tcPr>
          <w:p w:rsidR="005E29AE" w:rsidRPr="00C227F2" w:rsidRDefault="005E29AE" w:rsidP="00350ADC">
            <w:pPr>
              <w:pStyle w:val="21"/>
              <w:jc w:val="center"/>
              <w:rPr>
                <w:rFonts w:ascii="Times New Roman" w:hAnsi="Times New Roman" w:cs="Times New Roman"/>
                <w:b/>
                <w:bCs/>
                <w:sz w:val="24"/>
              </w:rPr>
            </w:pPr>
            <w:r w:rsidRPr="00C227F2">
              <w:rPr>
                <w:rFonts w:ascii="Times New Roman" w:hAnsi="Times New Roman" w:cs="Times New Roman"/>
                <w:b/>
                <w:bCs/>
                <w:sz w:val="24"/>
              </w:rPr>
              <w:t>1 004,8</w:t>
            </w:r>
          </w:p>
        </w:tc>
        <w:tc>
          <w:tcPr>
            <w:tcW w:w="1440" w:type="dxa"/>
          </w:tcPr>
          <w:p w:rsidR="005E29AE" w:rsidRPr="00C227F2" w:rsidRDefault="005E29AE" w:rsidP="00350ADC">
            <w:pPr>
              <w:pStyle w:val="21"/>
              <w:jc w:val="center"/>
              <w:rPr>
                <w:rFonts w:ascii="Times New Roman" w:hAnsi="Times New Roman" w:cs="Times New Roman"/>
                <w:b/>
                <w:bCs/>
                <w:sz w:val="24"/>
              </w:rPr>
            </w:pPr>
            <w:r w:rsidRPr="00C227F2">
              <w:rPr>
                <w:rFonts w:ascii="Times New Roman" w:hAnsi="Times New Roman" w:cs="Times New Roman"/>
                <w:b/>
                <w:bCs/>
                <w:sz w:val="24"/>
              </w:rPr>
              <w:t>1 260,0</w:t>
            </w:r>
          </w:p>
        </w:tc>
        <w:tc>
          <w:tcPr>
            <w:tcW w:w="1440" w:type="dxa"/>
          </w:tcPr>
          <w:p w:rsidR="005E29AE" w:rsidRPr="00C227F2" w:rsidRDefault="005E29AE" w:rsidP="00350ADC">
            <w:pPr>
              <w:pStyle w:val="21"/>
              <w:jc w:val="center"/>
              <w:rPr>
                <w:rFonts w:ascii="Times New Roman" w:hAnsi="Times New Roman" w:cs="Times New Roman"/>
                <w:b/>
                <w:bCs/>
                <w:sz w:val="24"/>
              </w:rPr>
            </w:pPr>
            <w:r w:rsidRPr="00C227F2">
              <w:rPr>
                <w:rFonts w:ascii="Times New Roman" w:hAnsi="Times New Roman" w:cs="Times New Roman"/>
                <w:b/>
                <w:bCs/>
                <w:sz w:val="24"/>
              </w:rPr>
              <w:t>1 177,3</w:t>
            </w:r>
          </w:p>
        </w:tc>
        <w:tc>
          <w:tcPr>
            <w:tcW w:w="1080" w:type="dxa"/>
          </w:tcPr>
          <w:p w:rsidR="005E29AE" w:rsidRPr="00C227F2" w:rsidRDefault="005E29AE" w:rsidP="00350ADC">
            <w:pPr>
              <w:pStyle w:val="21"/>
              <w:jc w:val="center"/>
              <w:rPr>
                <w:rFonts w:ascii="Times New Roman" w:hAnsi="Times New Roman" w:cs="Times New Roman"/>
                <w:b/>
                <w:bCs/>
                <w:sz w:val="24"/>
              </w:rPr>
            </w:pPr>
            <w:r w:rsidRPr="00C227F2">
              <w:rPr>
                <w:rFonts w:ascii="Times New Roman" w:hAnsi="Times New Roman" w:cs="Times New Roman"/>
                <w:b/>
                <w:bCs/>
                <w:sz w:val="24"/>
              </w:rPr>
              <w:t>117,2</w:t>
            </w:r>
          </w:p>
        </w:tc>
        <w:tc>
          <w:tcPr>
            <w:tcW w:w="1080" w:type="dxa"/>
          </w:tcPr>
          <w:p w:rsidR="005E29AE" w:rsidRPr="00C227F2" w:rsidRDefault="005E29AE" w:rsidP="00350ADC">
            <w:pPr>
              <w:pStyle w:val="21"/>
              <w:jc w:val="center"/>
              <w:rPr>
                <w:rFonts w:ascii="Times New Roman" w:hAnsi="Times New Roman" w:cs="Times New Roman"/>
                <w:b/>
                <w:bCs/>
                <w:sz w:val="24"/>
              </w:rPr>
            </w:pPr>
            <w:r w:rsidRPr="00C227F2">
              <w:rPr>
                <w:rFonts w:ascii="Times New Roman" w:hAnsi="Times New Roman" w:cs="Times New Roman"/>
                <w:b/>
                <w:bCs/>
                <w:sz w:val="24"/>
              </w:rPr>
              <w:t>93,4</w:t>
            </w:r>
          </w:p>
        </w:tc>
      </w:tr>
      <w:tr w:rsidR="005E29AE" w:rsidRPr="007B0C35" w:rsidTr="00BA2D73">
        <w:tc>
          <w:tcPr>
            <w:tcW w:w="4068" w:type="dxa"/>
          </w:tcPr>
          <w:p w:rsidR="005E29AE" w:rsidRPr="007B0C35" w:rsidRDefault="005E29AE" w:rsidP="00BA2D73">
            <w:pPr>
              <w:jc w:val="both"/>
              <w:rPr>
                <w:rFonts w:ascii="Times New Roman" w:hAnsi="Times New Roman"/>
                <w:bCs/>
                <w:sz w:val="18"/>
                <w:szCs w:val="18"/>
              </w:rPr>
            </w:pPr>
            <w:r w:rsidRPr="007B0C35">
              <w:rPr>
                <w:rFonts w:ascii="Times New Roman" w:hAnsi="Times New Roman"/>
                <w:bCs/>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7B0C35">
              <w:rPr>
                <w:rFonts w:ascii="Times New Roman" w:hAnsi="Times New Roman"/>
                <w:b/>
                <w:bCs/>
                <w:sz w:val="18"/>
                <w:szCs w:val="18"/>
              </w:rPr>
              <w:t>городских</w:t>
            </w:r>
            <w:r w:rsidRPr="007B0C35">
              <w:rPr>
                <w:rFonts w:ascii="Times New Roman" w:hAnsi="Times New Roman"/>
                <w:bCs/>
                <w:sz w:val="18"/>
                <w:szCs w:val="18"/>
              </w:rPr>
              <w:t xml:space="preserve"> поселений, а также средства от продажи права на заключение договоров аренды указанных земельных участков</w:t>
            </w:r>
          </w:p>
        </w:tc>
        <w:tc>
          <w:tcPr>
            <w:tcW w:w="1440" w:type="dxa"/>
          </w:tcPr>
          <w:p w:rsidR="005E29AE" w:rsidRPr="007B0C35" w:rsidRDefault="005E29AE" w:rsidP="00350ADC">
            <w:pPr>
              <w:pStyle w:val="ac"/>
              <w:rPr>
                <w:b w:val="0"/>
                <w:bCs w:val="0"/>
              </w:rPr>
            </w:pPr>
            <w:r>
              <w:rPr>
                <w:b w:val="0"/>
                <w:bCs w:val="0"/>
              </w:rPr>
              <w:t>4 875,1</w:t>
            </w:r>
          </w:p>
        </w:tc>
        <w:tc>
          <w:tcPr>
            <w:tcW w:w="1440" w:type="dxa"/>
          </w:tcPr>
          <w:p w:rsidR="005E29AE" w:rsidRPr="007B0C35" w:rsidRDefault="005E29AE" w:rsidP="00350ADC">
            <w:pPr>
              <w:pStyle w:val="ac"/>
              <w:rPr>
                <w:b w:val="0"/>
                <w:bCs w:val="0"/>
              </w:rPr>
            </w:pPr>
            <w:r>
              <w:rPr>
                <w:b w:val="0"/>
                <w:bCs w:val="0"/>
              </w:rPr>
              <w:t>3 313,3</w:t>
            </w:r>
          </w:p>
        </w:tc>
        <w:tc>
          <w:tcPr>
            <w:tcW w:w="1440" w:type="dxa"/>
          </w:tcPr>
          <w:p w:rsidR="005E29AE" w:rsidRPr="007B0C35" w:rsidRDefault="005E29AE" w:rsidP="00350ADC">
            <w:pPr>
              <w:pStyle w:val="ac"/>
              <w:rPr>
                <w:b w:val="0"/>
                <w:bCs w:val="0"/>
              </w:rPr>
            </w:pPr>
            <w:r>
              <w:rPr>
                <w:b w:val="0"/>
                <w:bCs w:val="0"/>
              </w:rPr>
              <w:t>3 366,2</w:t>
            </w:r>
          </w:p>
        </w:tc>
        <w:tc>
          <w:tcPr>
            <w:tcW w:w="1080" w:type="dxa"/>
          </w:tcPr>
          <w:p w:rsidR="005E29AE" w:rsidRPr="007B0C35" w:rsidRDefault="005E29AE" w:rsidP="00350ADC">
            <w:pPr>
              <w:pStyle w:val="ac"/>
              <w:rPr>
                <w:b w:val="0"/>
                <w:bCs w:val="0"/>
              </w:rPr>
            </w:pPr>
            <w:r>
              <w:rPr>
                <w:b w:val="0"/>
                <w:bCs w:val="0"/>
              </w:rPr>
              <w:t>69,0</w:t>
            </w:r>
          </w:p>
        </w:tc>
        <w:tc>
          <w:tcPr>
            <w:tcW w:w="1080" w:type="dxa"/>
          </w:tcPr>
          <w:p w:rsidR="005E29AE" w:rsidRPr="007B0C35" w:rsidRDefault="005E29AE" w:rsidP="00350ADC">
            <w:pPr>
              <w:pStyle w:val="ac"/>
              <w:rPr>
                <w:b w:val="0"/>
                <w:bCs w:val="0"/>
              </w:rPr>
            </w:pPr>
            <w:r>
              <w:rPr>
                <w:b w:val="0"/>
                <w:bCs w:val="0"/>
              </w:rPr>
              <w:t>101,6</w:t>
            </w:r>
          </w:p>
        </w:tc>
      </w:tr>
      <w:tr w:rsidR="005E29AE" w:rsidRPr="007B0C35" w:rsidTr="00BA2D73">
        <w:tc>
          <w:tcPr>
            <w:tcW w:w="4068" w:type="dxa"/>
          </w:tcPr>
          <w:p w:rsidR="005E29AE" w:rsidRPr="007B0C35" w:rsidRDefault="005E29AE" w:rsidP="00BA2D73">
            <w:pPr>
              <w:jc w:val="both"/>
              <w:rPr>
                <w:rFonts w:ascii="Times New Roman" w:hAnsi="Times New Roman"/>
                <w:bCs/>
                <w:sz w:val="18"/>
                <w:szCs w:val="18"/>
              </w:rPr>
            </w:pPr>
            <w:r w:rsidRPr="007B0C35">
              <w:rPr>
                <w:rFonts w:ascii="Times New Roman" w:hAnsi="Times New Roman"/>
                <w:bCs/>
                <w:sz w:val="18"/>
                <w:szCs w:val="18"/>
              </w:rPr>
              <w:t>Доходы от сдачи в аренду имущества, составляющего казну муниципальных районов (за исключением земельных участков)</w:t>
            </w:r>
          </w:p>
        </w:tc>
        <w:tc>
          <w:tcPr>
            <w:tcW w:w="1440" w:type="dxa"/>
          </w:tcPr>
          <w:p w:rsidR="005E29AE" w:rsidRPr="007B0C35" w:rsidRDefault="005E29AE" w:rsidP="00350ADC">
            <w:pPr>
              <w:pStyle w:val="ac"/>
              <w:rPr>
                <w:b w:val="0"/>
                <w:bCs w:val="0"/>
              </w:rPr>
            </w:pPr>
            <w:r w:rsidRPr="007B0C35">
              <w:rPr>
                <w:b w:val="0"/>
                <w:bCs w:val="0"/>
              </w:rPr>
              <w:t>1 </w:t>
            </w:r>
            <w:r>
              <w:rPr>
                <w:b w:val="0"/>
                <w:bCs w:val="0"/>
              </w:rPr>
              <w:t>380</w:t>
            </w:r>
            <w:r w:rsidRPr="007B0C35">
              <w:rPr>
                <w:b w:val="0"/>
                <w:bCs w:val="0"/>
              </w:rPr>
              <w:t>,</w:t>
            </w:r>
            <w:r>
              <w:rPr>
                <w:b w:val="0"/>
                <w:bCs w:val="0"/>
              </w:rPr>
              <w:t>9</w:t>
            </w:r>
          </w:p>
        </w:tc>
        <w:tc>
          <w:tcPr>
            <w:tcW w:w="1440" w:type="dxa"/>
          </w:tcPr>
          <w:p w:rsidR="005E29AE" w:rsidRPr="007B0C35" w:rsidRDefault="005E29AE" w:rsidP="00350ADC">
            <w:pPr>
              <w:pStyle w:val="ac"/>
              <w:rPr>
                <w:b w:val="0"/>
                <w:bCs w:val="0"/>
              </w:rPr>
            </w:pPr>
            <w:r>
              <w:rPr>
                <w:b w:val="0"/>
                <w:bCs w:val="0"/>
              </w:rPr>
              <w:t>755</w:t>
            </w:r>
            <w:r w:rsidRPr="007B0C35">
              <w:rPr>
                <w:b w:val="0"/>
                <w:bCs w:val="0"/>
              </w:rPr>
              <w:t>,</w:t>
            </w:r>
            <w:r>
              <w:rPr>
                <w:b w:val="0"/>
                <w:bCs w:val="0"/>
              </w:rPr>
              <w:t>0</w:t>
            </w:r>
          </w:p>
        </w:tc>
        <w:tc>
          <w:tcPr>
            <w:tcW w:w="1440" w:type="dxa"/>
          </w:tcPr>
          <w:p w:rsidR="005E29AE" w:rsidRPr="007B0C35" w:rsidRDefault="005E29AE" w:rsidP="00350ADC">
            <w:pPr>
              <w:pStyle w:val="ac"/>
              <w:rPr>
                <w:b w:val="0"/>
                <w:bCs w:val="0"/>
              </w:rPr>
            </w:pPr>
            <w:r>
              <w:rPr>
                <w:b w:val="0"/>
                <w:bCs w:val="0"/>
              </w:rPr>
              <w:t>910</w:t>
            </w:r>
            <w:r w:rsidRPr="007B0C35">
              <w:rPr>
                <w:b w:val="0"/>
                <w:bCs w:val="0"/>
              </w:rPr>
              <w:t>,</w:t>
            </w:r>
            <w:r>
              <w:rPr>
                <w:b w:val="0"/>
                <w:bCs w:val="0"/>
              </w:rPr>
              <w:t>2</w:t>
            </w:r>
          </w:p>
        </w:tc>
        <w:tc>
          <w:tcPr>
            <w:tcW w:w="1080" w:type="dxa"/>
          </w:tcPr>
          <w:p w:rsidR="005E29AE" w:rsidRPr="007B0C35" w:rsidRDefault="005E29AE" w:rsidP="00350ADC">
            <w:pPr>
              <w:pStyle w:val="ac"/>
              <w:rPr>
                <w:b w:val="0"/>
                <w:bCs w:val="0"/>
              </w:rPr>
            </w:pPr>
            <w:r>
              <w:rPr>
                <w:b w:val="0"/>
                <w:bCs w:val="0"/>
              </w:rPr>
              <w:t>65,9</w:t>
            </w:r>
          </w:p>
        </w:tc>
        <w:tc>
          <w:tcPr>
            <w:tcW w:w="1080" w:type="dxa"/>
          </w:tcPr>
          <w:p w:rsidR="005E29AE" w:rsidRPr="007B0C35" w:rsidRDefault="005E29AE" w:rsidP="00350ADC">
            <w:pPr>
              <w:pStyle w:val="ac"/>
              <w:rPr>
                <w:b w:val="0"/>
                <w:bCs w:val="0"/>
              </w:rPr>
            </w:pPr>
            <w:r>
              <w:rPr>
                <w:b w:val="0"/>
                <w:bCs w:val="0"/>
              </w:rPr>
              <w:t>120,5</w:t>
            </w:r>
          </w:p>
        </w:tc>
      </w:tr>
      <w:tr w:rsidR="005E29AE" w:rsidRPr="007B0C35" w:rsidTr="00BA2D73">
        <w:tc>
          <w:tcPr>
            <w:tcW w:w="4068" w:type="dxa"/>
          </w:tcPr>
          <w:p w:rsidR="005E29AE" w:rsidRPr="007B0C35" w:rsidRDefault="005E29AE" w:rsidP="00BA2D73">
            <w:pPr>
              <w:jc w:val="both"/>
              <w:rPr>
                <w:rFonts w:ascii="Times New Roman" w:hAnsi="Times New Roman"/>
                <w:bCs/>
                <w:sz w:val="18"/>
                <w:szCs w:val="18"/>
              </w:rPr>
            </w:pPr>
            <w:r w:rsidRPr="007B0C35">
              <w:rPr>
                <w:rFonts w:ascii="Times New Roman" w:hAnsi="Times New Roman"/>
                <w:bCs/>
                <w:sz w:val="18"/>
                <w:szCs w:val="18"/>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Pr>
          <w:p w:rsidR="005E29AE" w:rsidRPr="00C227F2" w:rsidRDefault="005E29AE" w:rsidP="00350ADC">
            <w:pPr>
              <w:pStyle w:val="21"/>
              <w:jc w:val="center"/>
              <w:rPr>
                <w:rFonts w:ascii="Times New Roman" w:hAnsi="Times New Roman" w:cs="Times New Roman"/>
                <w:b/>
                <w:bCs/>
                <w:sz w:val="24"/>
              </w:rPr>
            </w:pPr>
            <w:r w:rsidRPr="00C227F2">
              <w:rPr>
                <w:rFonts w:ascii="Times New Roman" w:hAnsi="Times New Roman" w:cs="Times New Roman"/>
                <w:b/>
                <w:bCs/>
                <w:sz w:val="24"/>
              </w:rPr>
              <w:t>1 690,5</w:t>
            </w:r>
          </w:p>
        </w:tc>
        <w:tc>
          <w:tcPr>
            <w:tcW w:w="1440" w:type="dxa"/>
          </w:tcPr>
          <w:p w:rsidR="005E29AE" w:rsidRPr="00C227F2" w:rsidRDefault="005E29AE" w:rsidP="00350ADC">
            <w:pPr>
              <w:pStyle w:val="21"/>
              <w:jc w:val="center"/>
              <w:rPr>
                <w:rFonts w:ascii="Times New Roman" w:hAnsi="Times New Roman" w:cs="Times New Roman"/>
                <w:b/>
                <w:bCs/>
                <w:sz w:val="24"/>
              </w:rPr>
            </w:pPr>
            <w:r w:rsidRPr="00C227F2">
              <w:rPr>
                <w:rFonts w:ascii="Times New Roman" w:hAnsi="Times New Roman" w:cs="Times New Roman"/>
                <w:b/>
                <w:bCs/>
                <w:sz w:val="24"/>
              </w:rPr>
              <w:t>416,5</w:t>
            </w:r>
          </w:p>
        </w:tc>
        <w:tc>
          <w:tcPr>
            <w:tcW w:w="1440" w:type="dxa"/>
          </w:tcPr>
          <w:p w:rsidR="005E29AE" w:rsidRPr="00C227F2" w:rsidRDefault="005E29AE" w:rsidP="00350ADC">
            <w:pPr>
              <w:pStyle w:val="21"/>
              <w:jc w:val="center"/>
              <w:rPr>
                <w:rFonts w:ascii="Times New Roman" w:hAnsi="Times New Roman" w:cs="Times New Roman"/>
                <w:b/>
                <w:bCs/>
                <w:sz w:val="24"/>
              </w:rPr>
            </w:pPr>
            <w:r w:rsidRPr="00C227F2">
              <w:rPr>
                <w:rFonts w:ascii="Times New Roman" w:hAnsi="Times New Roman" w:cs="Times New Roman"/>
                <w:b/>
                <w:bCs/>
                <w:sz w:val="24"/>
              </w:rPr>
              <w:t>418,0</w:t>
            </w:r>
          </w:p>
        </w:tc>
        <w:tc>
          <w:tcPr>
            <w:tcW w:w="1080" w:type="dxa"/>
          </w:tcPr>
          <w:p w:rsidR="005E29AE" w:rsidRPr="00C227F2" w:rsidRDefault="005E29AE" w:rsidP="00350ADC">
            <w:pPr>
              <w:pStyle w:val="21"/>
              <w:jc w:val="center"/>
              <w:rPr>
                <w:rFonts w:ascii="Times New Roman" w:hAnsi="Times New Roman" w:cs="Times New Roman"/>
                <w:b/>
                <w:bCs/>
                <w:sz w:val="24"/>
              </w:rPr>
            </w:pPr>
            <w:r w:rsidRPr="00C227F2">
              <w:rPr>
                <w:rFonts w:ascii="Times New Roman" w:hAnsi="Times New Roman" w:cs="Times New Roman"/>
                <w:b/>
                <w:bCs/>
                <w:sz w:val="24"/>
              </w:rPr>
              <w:t>24,7</w:t>
            </w:r>
          </w:p>
        </w:tc>
        <w:tc>
          <w:tcPr>
            <w:tcW w:w="1080" w:type="dxa"/>
          </w:tcPr>
          <w:p w:rsidR="005E29AE" w:rsidRPr="00C227F2" w:rsidRDefault="005E29AE" w:rsidP="00350ADC">
            <w:pPr>
              <w:pStyle w:val="21"/>
              <w:jc w:val="center"/>
              <w:rPr>
                <w:rFonts w:ascii="Times New Roman" w:hAnsi="Times New Roman" w:cs="Times New Roman"/>
                <w:b/>
                <w:bCs/>
                <w:sz w:val="24"/>
              </w:rPr>
            </w:pPr>
            <w:r w:rsidRPr="00C227F2">
              <w:rPr>
                <w:rFonts w:ascii="Times New Roman" w:hAnsi="Times New Roman" w:cs="Times New Roman"/>
                <w:b/>
                <w:bCs/>
                <w:sz w:val="24"/>
              </w:rPr>
              <w:t>100,4</w:t>
            </w:r>
          </w:p>
        </w:tc>
      </w:tr>
      <w:tr w:rsidR="005E29AE" w:rsidRPr="007B0C35" w:rsidTr="00BA2D73">
        <w:tc>
          <w:tcPr>
            <w:tcW w:w="4068" w:type="dxa"/>
          </w:tcPr>
          <w:p w:rsidR="005E29AE" w:rsidRPr="007B0C35" w:rsidRDefault="005E29AE" w:rsidP="00BA2D73">
            <w:pPr>
              <w:jc w:val="both"/>
              <w:rPr>
                <w:rFonts w:ascii="Times New Roman" w:hAnsi="Times New Roman"/>
                <w:bCs/>
                <w:sz w:val="18"/>
                <w:szCs w:val="18"/>
              </w:rPr>
            </w:pPr>
            <w:r w:rsidRPr="007B0C35">
              <w:rPr>
                <w:rFonts w:ascii="Times New Roman" w:hAnsi="Times New Roman"/>
                <w:bCs/>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7B0C35">
              <w:rPr>
                <w:rFonts w:ascii="Times New Roman" w:hAnsi="Times New Roman"/>
                <w:b/>
                <w:bCs/>
                <w:sz w:val="18"/>
                <w:szCs w:val="18"/>
              </w:rPr>
              <w:t xml:space="preserve">городских </w:t>
            </w:r>
            <w:r w:rsidRPr="007B0C35">
              <w:rPr>
                <w:rFonts w:ascii="Times New Roman" w:hAnsi="Times New Roman"/>
                <w:bCs/>
                <w:sz w:val="18"/>
                <w:szCs w:val="18"/>
              </w:rPr>
              <w:t>поселений</w:t>
            </w:r>
          </w:p>
        </w:tc>
        <w:tc>
          <w:tcPr>
            <w:tcW w:w="1440" w:type="dxa"/>
          </w:tcPr>
          <w:p w:rsidR="005E29AE" w:rsidRPr="007B0C35" w:rsidRDefault="005E29AE" w:rsidP="00350ADC">
            <w:pPr>
              <w:pStyle w:val="ac"/>
              <w:rPr>
                <w:b w:val="0"/>
                <w:bCs w:val="0"/>
              </w:rPr>
            </w:pPr>
            <w:r>
              <w:rPr>
                <w:b w:val="0"/>
                <w:bCs w:val="0"/>
              </w:rPr>
              <w:t>968,6</w:t>
            </w:r>
          </w:p>
        </w:tc>
        <w:tc>
          <w:tcPr>
            <w:tcW w:w="1440" w:type="dxa"/>
          </w:tcPr>
          <w:p w:rsidR="005E29AE" w:rsidRPr="007B0C35" w:rsidRDefault="005E29AE" w:rsidP="00350ADC">
            <w:pPr>
              <w:pStyle w:val="ac"/>
              <w:rPr>
                <w:b w:val="0"/>
                <w:bCs w:val="0"/>
              </w:rPr>
            </w:pPr>
            <w:r>
              <w:rPr>
                <w:b w:val="0"/>
                <w:bCs w:val="0"/>
              </w:rPr>
              <w:t>609</w:t>
            </w:r>
            <w:r w:rsidRPr="007B0C35">
              <w:rPr>
                <w:b w:val="0"/>
                <w:bCs w:val="0"/>
              </w:rPr>
              <w:t>,</w:t>
            </w:r>
            <w:r>
              <w:rPr>
                <w:b w:val="0"/>
                <w:bCs w:val="0"/>
              </w:rPr>
              <w:t>7</w:t>
            </w:r>
          </w:p>
        </w:tc>
        <w:tc>
          <w:tcPr>
            <w:tcW w:w="1440" w:type="dxa"/>
          </w:tcPr>
          <w:p w:rsidR="005E29AE" w:rsidRPr="007B0C35" w:rsidRDefault="005E29AE" w:rsidP="00350ADC">
            <w:pPr>
              <w:pStyle w:val="ac"/>
              <w:rPr>
                <w:b w:val="0"/>
                <w:bCs w:val="0"/>
              </w:rPr>
            </w:pPr>
            <w:r>
              <w:rPr>
                <w:b w:val="0"/>
                <w:bCs w:val="0"/>
              </w:rPr>
              <w:t>660,7</w:t>
            </w:r>
          </w:p>
        </w:tc>
        <w:tc>
          <w:tcPr>
            <w:tcW w:w="1080" w:type="dxa"/>
          </w:tcPr>
          <w:p w:rsidR="005E29AE" w:rsidRPr="007B0C35" w:rsidRDefault="005E29AE" w:rsidP="00350ADC">
            <w:pPr>
              <w:pStyle w:val="ac"/>
              <w:rPr>
                <w:b w:val="0"/>
                <w:bCs w:val="0"/>
              </w:rPr>
            </w:pPr>
            <w:r>
              <w:rPr>
                <w:b w:val="0"/>
                <w:bCs w:val="0"/>
              </w:rPr>
              <w:t>68,2</w:t>
            </w:r>
          </w:p>
        </w:tc>
        <w:tc>
          <w:tcPr>
            <w:tcW w:w="1080" w:type="dxa"/>
          </w:tcPr>
          <w:p w:rsidR="005E29AE" w:rsidRPr="007B0C35" w:rsidRDefault="005E29AE" w:rsidP="00350ADC">
            <w:pPr>
              <w:pStyle w:val="ac"/>
              <w:rPr>
                <w:b w:val="0"/>
                <w:bCs w:val="0"/>
              </w:rPr>
            </w:pPr>
            <w:r>
              <w:rPr>
                <w:b w:val="0"/>
                <w:bCs w:val="0"/>
              </w:rPr>
              <w:t>108,4</w:t>
            </w:r>
          </w:p>
        </w:tc>
      </w:tr>
      <w:tr w:rsidR="005E29AE" w:rsidRPr="007B0C35" w:rsidTr="00BA2D73">
        <w:tc>
          <w:tcPr>
            <w:tcW w:w="4068" w:type="dxa"/>
          </w:tcPr>
          <w:p w:rsidR="005E29AE" w:rsidRPr="007B0C35" w:rsidRDefault="005E29AE" w:rsidP="00BA2D73">
            <w:pPr>
              <w:jc w:val="both"/>
              <w:rPr>
                <w:rFonts w:ascii="Times New Roman" w:hAnsi="Times New Roman"/>
                <w:bCs/>
                <w:sz w:val="18"/>
                <w:szCs w:val="18"/>
              </w:rPr>
            </w:pPr>
            <w:r w:rsidRPr="007B0C35">
              <w:rPr>
                <w:rFonts w:ascii="Times New Roman" w:hAnsi="Times New Roman"/>
                <w:bCs/>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7B0C35">
              <w:rPr>
                <w:rFonts w:ascii="Times New Roman" w:hAnsi="Times New Roman"/>
                <w:b/>
                <w:bCs/>
                <w:sz w:val="18"/>
                <w:szCs w:val="18"/>
              </w:rPr>
              <w:t>сельских</w:t>
            </w:r>
            <w:r w:rsidRPr="007B0C35">
              <w:rPr>
                <w:rFonts w:ascii="Times New Roman" w:hAnsi="Times New Roman"/>
                <w:bCs/>
                <w:sz w:val="18"/>
                <w:szCs w:val="18"/>
              </w:rPr>
              <w:t xml:space="preserve"> </w:t>
            </w:r>
            <w:r w:rsidRPr="007B0C35">
              <w:rPr>
                <w:rFonts w:ascii="Times New Roman" w:hAnsi="Times New Roman"/>
                <w:b/>
                <w:bCs/>
                <w:sz w:val="18"/>
                <w:szCs w:val="18"/>
              </w:rPr>
              <w:t>поселений и межселенных территорий муниципальных районов</w:t>
            </w:r>
          </w:p>
        </w:tc>
        <w:tc>
          <w:tcPr>
            <w:tcW w:w="1440" w:type="dxa"/>
          </w:tcPr>
          <w:p w:rsidR="005E29AE" w:rsidRPr="007B0C35" w:rsidRDefault="005E29AE" w:rsidP="00350ADC">
            <w:pPr>
              <w:pStyle w:val="ac"/>
              <w:rPr>
                <w:b w:val="0"/>
                <w:bCs w:val="0"/>
              </w:rPr>
            </w:pPr>
            <w:r>
              <w:rPr>
                <w:b w:val="0"/>
                <w:bCs w:val="0"/>
              </w:rPr>
              <w:t>602</w:t>
            </w:r>
            <w:r w:rsidRPr="007B0C35">
              <w:rPr>
                <w:b w:val="0"/>
                <w:bCs w:val="0"/>
              </w:rPr>
              <w:t>,</w:t>
            </w:r>
            <w:r>
              <w:rPr>
                <w:b w:val="0"/>
                <w:bCs w:val="0"/>
              </w:rPr>
              <w:t>4</w:t>
            </w:r>
          </w:p>
        </w:tc>
        <w:tc>
          <w:tcPr>
            <w:tcW w:w="1440" w:type="dxa"/>
          </w:tcPr>
          <w:p w:rsidR="005E29AE" w:rsidRPr="007B0C35" w:rsidRDefault="005E29AE" w:rsidP="00350ADC">
            <w:pPr>
              <w:pStyle w:val="ac"/>
              <w:rPr>
                <w:b w:val="0"/>
                <w:bCs w:val="0"/>
              </w:rPr>
            </w:pPr>
            <w:r>
              <w:rPr>
                <w:b w:val="0"/>
                <w:bCs w:val="0"/>
              </w:rPr>
              <w:t>550</w:t>
            </w:r>
            <w:r w:rsidRPr="007B0C35">
              <w:rPr>
                <w:b w:val="0"/>
                <w:bCs w:val="0"/>
              </w:rPr>
              <w:t>,</w:t>
            </w:r>
            <w:r>
              <w:rPr>
                <w:b w:val="0"/>
                <w:bCs w:val="0"/>
              </w:rPr>
              <w:t>0</w:t>
            </w:r>
          </w:p>
        </w:tc>
        <w:tc>
          <w:tcPr>
            <w:tcW w:w="1440" w:type="dxa"/>
          </w:tcPr>
          <w:p w:rsidR="005E29AE" w:rsidRPr="007B0C35" w:rsidRDefault="005E29AE" w:rsidP="00350ADC">
            <w:pPr>
              <w:pStyle w:val="ac"/>
              <w:rPr>
                <w:b w:val="0"/>
                <w:bCs w:val="0"/>
              </w:rPr>
            </w:pPr>
            <w:r>
              <w:rPr>
                <w:b w:val="0"/>
                <w:bCs w:val="0"/>
              </w:rPr>
              <w:t>584</w:t>
            </w:r>
            <w:r w:rsidRPr="007B0C35">
              <w:rPr>
                <w:b w:val="0"/>
                <w:bCs w:val="0"/>
              </w:rPr>
              <w:t>,</w:t>
            </w:r>
            <w:r>
              <w:rPr>
                <w:b w:val="0"/>
                <w:bCs w:val="0"/>
              </w:rPr>
              <w:t>6</w:t>
            </w:r>
          </w:p>
        </w:tc>
        <w:tc>
          <w:tcPr>
            <w:tcW w:w="1080" w:type="dxa"/>
          </w:tcPr>
          <w:p w:rsidR="005E29AE" w:rsidRPr="007B0C35" w:rsidRDefault="005E29AE" w:rsidP="00350ADC">
            <w:pPr>
              <w:pStyle w:val="ac"/>
              <w:rPr>
                <w:b w:val="0"/>
                <w:bCs w:val="0"/>
              </w:rPr>
            </w:pPr>
            <w:r>
              <w:rPr>
                <w:b w:val="0"/>
                <w:bCs w:val="0"/>
              </w:rPr>
              <w:t>97,1</w:t>
            </w:r>
          </w:p>
        </w:tc>
        <w:tc>
          <w:tcPr>
            <w:tcW w:w="1080" w:type="dxa"/>
          </w:tcPr>
          <w:p w:rsidR="005E29AE" w:rsidRPr="007B0C35" w:rsidRDefault="005E29AE" w:rsidP="00350ADC">
            <w:pPr>
              <w:pStyle w:val="ac"/>
              <w:rPr>
                <w:b w:val="0"/>
                <w:bCs w:val="0"/>
              </w:rPr>
            </w:pPr>
            <w:r>
              <w:rPr>
                <w:b w:val="0"/>
                <w:bCs w:val="0"/>
              </w:rPr>
              <w:t>106,3</w:t>
            </w:r>
          </w:p>
        </w:tc>
      </w:tr>
      <w:tr w:rsidR="005E29AE" w:rsidRPr="007B0C35" w:rsidTr="00BA2D73">
        <w:tc>
          <w:tcPr>
            <w:tcW w:w="4068" w:type="dxa"/>
          </w:tcPr>
          <w:p w:rsidR="005E29AE" w:rsidRPr="007B0C35" w:rsidRDefault="005E29AE" w:rsidP="00BA2D73">
            <w:pPr>
              <w:rPr>
                <w:rFonts w:ascii="Times New Roman" w:hAnsi="Times New Roman"/>
                <w:bCs/>
                <w:sz w:val="18"/>
                <w:szCs w:val="18"/>
              </w:rPr>
            </w:pPr>
            <w:r w:rsidRPr="007B0C35">
              <w:rPr>
                <w:rFonts w:ascii="Times New Roman" w:hAnsi="Times New Roman"/>
                <w:b/>
                <w:bCs/>
                <w:sz w:val="18"/>
                <w:szCs w:val="18"/>
              </w:rPr>
              <w:t>Итого:</w:t>
            </w:r>
          </w:p>
        </w:tc>
        <w:tc>
          <w:tcPr>
            <w:tcW w:w="1440" w:type="dxa"/>
          </w:tcPr>
          <w:p w:rsidR="005E29AE" w:rsidRPr="007B0C35" w:rsidRDefault="005E29AE" w:rsidP="00BA2D73">
            <w:pPr>
              <w:pStyle w:val="ac"/>
              <w:rPr>
                <w:b w:val="0"/>
                <w:bCs w:val="0"/>
              </w:rPr>
            </w:pPr>
            <w:r>
              <w:rPr>
                <w:b w:val="0"/>
                <w:bCs w:val="0"/>
              </w:rPr>
              <w:t>10 522,3</w:t>
            </w:r>
          </w:p>
        </w:tc>
        <w:tc>
          <w:tcPr>
            <w:tcW w:w="1440" w:type="dxa"/>
          </w:tcPr>
          <w:p w:rsidR="005E29AE" w:rsidRPr="007B0C35" w:rsidRDefault="005E29AE" w:rsidP="00BA2D73">
            <w:pPr>
              <w:pStyle w:val="ac"/>
              <w:rPr>
                <w:b w:val="0"/>
                <w:bCs w:val="0"/>
              </w:rPr>
            </w:pPr>
            <w:r>
              <w:rPr>
                <w:b w:val="0"/>
                <w:bCs w:val="0"/>
              </w:rPr>
              <w:t>6 904,5</w:t>
            </w:r>
          </w:p>
        </w:tc>
        <w:tc>
          <w:tcPr>
            <w:tcW w:w="1440" w:type="dxa"/>
          </w:tcPr>
          <w:p w:rsidR="005E29AE" w:rsidRPr="007B0C35" w:rsidRDefault="005E29AE" w:rsidP="00BA2D73">
            <w:pPr>
              <w:pStyle w:val="ac"/>
              <w:rPr>
                <w:b w:val="0"/>
                <w:bCs w:val="0"/>
              </w:rPr>
            </w:pPr>
            <w:r>
              <w:rPr>
                <w:b w:val="0"/>
                <w:bCs w:val="0"/>
              </w:rPr>
              <w:t>7 117,0</w:t>
            </w:r>
          </w:p>
        </w:tc>
        <w:tc>
          <w:tcPr>
            <w:tcW w:w="1080" w:type="dxa"/>
          </w:tcPr>
          <w:p w:rsidR="005E29AE" w:rsidRPr="007B0C35" w:rsidRDefault="005E29AE" w:rsidP="00BA2D73">
            <w:pPr>
              <w:pStyle w:val="ac"/>
              <w:rPr>
                <w:b w:val="0"/>
                <w:bCs w:val="0"/>
              </w:rPr>
            </w:pPr>
            <w:r>
              <w:rPr>
                <w:b w:val="0"/>
                <w:bCs w:val="0"/>
              </w:rPr>
              <w:t>67.6</w:t>
            </w:r>
          </w:p>
        </w:tc>
        <w:tc>
          <w:tcPr>
            <w:tcW w:w="1080" w:type="dxa"/>
          </w:tcPr>
          <w:p w:rsidR="005E29AE" w:rsidRPr="007B0C35" w:rsidRDefault="005E29AE" w:rsidP="00BA2D73">
            <w:pPr>
              <w:pStyle w:val="ac"/>
              <w:rPr>
                <w:b w:val="0"/>
                <w:bCs w:val="0"/>
              </w:rPr>
            </w:pPr>
            <w:r>
              <w:rPr>
                <w:b w:val="0"/>
                <w:bCs w:val="0"/>
              </w:rPr>
              <w:t>103,1</w:t>
            </w:r>
          </w:p>
        </w:tc>
      </w:tr>
    </w:tbl>
    <w:p w:rsidR="001E61EE" w:rsidRDefault="005E29AE" w:rsidP="005E29AE">
      <w:pPr>
        <w:pStyle w:val="ac"/>
        <w:jc w:val="both"/>
        <w:rPr>
          <w:b w:val="0"/>
          <w:bCs w:val="0"/>
          <w:sz w:val="28"/>
        </w:rPr>
      </w:pPr>
      <w:r>
        <w:rPr>
          <w:b w:val="0"/>
          <w:bCs w:val="0"/>
          <w:sz w:val="28"/>
        </w:rPr>
        <w:tab/>
      </w:r>
    </w:p>
    <w:p w:rsidR="005E29AE" w:rsidRDefault="005E29AE" w:rsidP="005322F8">
      <w:pPr>
        <w:pStyle w:val="ac"/>
        <w:ind w:firstLine="708"/>
        <w:jc w:val="both"/>
        <w:rPr>
          <w:b w:val="0"/>
          <w:bCs w:val="0"/>
          <w:sz w:val="28"/>
        </w:rPr>
      </w:pPr>
      <w:r>
        <w:rPr>
          <w:b w:val="0"/>
          <w:bCs w:val="0"/>
          <w:sz w:val="28"/>
        </w:rPr>
        <w:t>В 2020 году действовало 638 договоров аренды земельных участков: 298 договоров аренды земельных участков, расположенных на территории Дорогобужского городского поселения и 340 договоров аренды земельных участков, расположенных на территории сельских поселений Дорогобужского района. Доходы бюджета муниципального района от аренды земельных участков составили 4543,5 тыс. рублей.</w:t>
      </w:r>
    </w:p>
    <w:p w:rsidR="005E29AE" w:rsidRDefault="005E29AE" w:rsidP="005E29AE">
      <w:pPr>
        <w:pStyle w:val="ac"/>
        <w:jc w:val="both"/>
        <w:rPr>
          <w:b w:val="0"/>
          <w:bCs w:val="0"/>
          <w:sz w:val="28"/>
        </w:rPr>
      </w:pPr>
      <w:r>
        <w:rPr>
          <w:b w:val="0"/>
          <w:bCs w:val="0"/>
          <w:sz w:val="28"/>
        </w:rPr>
        <w:tab/>
        <w:t>Проведено 19 аукционов, из них на право заключения договоров аренды земельных участков – 18, по продаже земельных участков – 1.</w:t>
      </w:r>
    </w:p>
    <w:p w:rsidR="005E29AE" w:rsidRDefault="005E29AE" w:rsidP="005E29AE">
      <w:pPr>
        <w:pStyle w:val="ac"/>
        <w:jc w:val="both"/>
        <w:rPr>
          <w:b w:val="0"/>
          <w:bCs w:val="0"/>
          <w:sz w:val="28"/>
        </w:rPr>
      </w:pPr>
      <w:r>
        <w:rPr>
          <w:b w:val="0"/>
          <w:bCs w:val="0"/>
          <w:sz w:val="28"/>
        </w:rPr>
        <w:tab/>
        <w:t xml:space="preserve">Всего в 2020 году заключено 115 договоров аренды земельных участков: 56 договоров заключены по результатам аукционов. Из 115 договоров аренды 62 - договоры аренды земельных участков, расположенных на территории Дорогобужского городского поселения, 53 - договоры аренды земельных участков, расположенных на территории сельских поселений Дорогобужского района. </w:t>
      </w:r>
    </w:p>
    <w:p w:rsidR="005E29AE" w:rsidRDefault="005E29AE" w:rsidP="005E29AE">
      <w:pPr>
        <w:pStyle w:val="ac"/>
        <w:jc w:val="both"/>
        <w:rPr>
          <w:b w:val="0"/>
          <w:bCs w:val="0"/>
          <w:sz w:val="28"/>
        </w:rPr>
      </w:pPr>
      <w:r>
        <w:rPr>
          <w:b w:val="0"/>
          <w:bCs w:val="0"/>
          <w:sz w:val="28"/>
        </w:rPr>
        <w:tab/>
      </w:r>
      <w:r w:rsidRPr="00895E06">
        <w:rPr>
          <w:b w:val="0"/>
          <w:bCs w:val="0"/>
          <w:sz w:val="28"/>
        </w:rPr>
        <w:t>В 20</w:t>
      </w:r>
      <w:r>
        <w:rPr>
          <w:b w:val="0"/>
          <w:bCs w:val="0"/>
          <w:sz w:val="28"/>
        </w:rPr>
        <w:t>20</w:t>
      </w:r>
      <w:r w:rsidRPr="00895E06">
        <w:rPr>
          <w:b w:val="0"/>
          <w:bCs w:val="0"/>
          <w:sz w:val="28"/>
        </w:rPr>
        <w:t xml:space="preserve"> году велась претензионная работа по взиманию задолженности по арендным платежам за аренду земельных участков: арендаторам направлено </w:t>
      </w:r>
      <w:r>
        <w:rPr>
          <w:b w:val="0"/>
          <w:bCs w:val="0"/>
          <w:sz w:val="28"/>
        </w:rPr>
        <w:t xml:space="preserve">59 </w:t>
      </w:r>
      <w:r w:rsidRPr="00895E06">
        <w:rPr>
          <w:b w:val="0"/>
          <w:bCs w:val="0"/>
          <w:sz w:val="28"/>
        </w:rPr>
        <w:t>претензи</w:t>
      </w:r>
      <w:r>
        <w:rPr>
          <w:b w:val="0"/>
          <w:bCs w:val="0"/>
          <w:sz w:val="28"/>
        </w:rPr>
        <w:t>й</w:t>
      </w:r>
      <w:r w:rsidRPr="00895E06">
        <w:rPr>
          <w:b w:val="0"/>
          <w:bCs w:val="0"/>
          <w:sz w:val="28"/>
        </w:rPr>
        <w:t>. По состоянию на 01.01.202</w:t>
      </w:r>
      <w:r>
        <w:rPr>
          <w:b w:val="0"/>
          <w:bCs w:val="0"/>
          <w:sz w:val="28"/>
        </w:rPr>
        <w:t>1</w:t>
      </w:r>
      <w:r w:rsidRPr="00895E06">
        <w:rPr>
          <w:b w:val="0"/>
          <w:bCs w:val="0"/>
          <w:sz w:val="28"/>
        </w:rPr>
        <w:t xml:space="preserve"> по данным претензиям оплачено – </w:t>
      </w:r>
      <w:r>
        <w:rPr>
          <w:b w:val="0"/>
          <w:bCs w:val="0"/>
          <w:sz w:val="28"/>
        </w:rPr>
        <w:t xml:space="preserve">                      201,5 тыс. </w:t>
      </w:r>
      <w:r w:rsidRPr="00895E06">
        <w:rPr>
          <w:b w:val="0"/>
          <w:bCs w:val="0"/>
          <w:sz w:val="28"/>
        </w:rPr>
        <w:t xml:space="preserve">рублей. </w:t>
      </w:r>
      <w:r>
        <w:rPr>
          <w:b w:val="0"/>
          <w:bCs w:val="0"/>
          <w:sz w:val="28"/>
        </w:rPr>
        <w:t>З</w:t>
      </w:r>
      <w:r w:rsidRPr="00895E06">
        <w:rPr>
          <w:b w:val="0"/>
          <w:bCs w:val="0"/>
          <w:sz w:val="28"/>
        </w:rPr>
        <w:t xml:space="preserve">адолженность по арендной плате </w:t>
      </w:r>
      <w:r>
        <w:rPr>
          <w:b w:val="0"/>
          <w:bCs w:val="0"/>
          <w:sz w:val="28"/>
        </w:rPr>
        <w:t xml:space="preserve">на данную дату </w:t>
      </w:r>
      <w:r w:rsidRPr="00895E06">
        <w:rPr>
          <w:b w:val="0"/>
          <w:bCs w:val="0"/>
          <w:sz w:val="28"/>
        </w:rPr>
        <w:t xml:space="preserve">составляет </w:t>
      </w:r>
      <w:r>
        <w:rPr>
          <w:b w:val="0"/>
          <w:bCs w:val="0"/>
          <w:sz w:val="28"/>
        </w:rPr>
        <w:t xml:space="preserve">529,5 тыс. рублей. </w:t>
      </w:r>
      <w:r w:rsidRPr="00A8175C">
        <w:rPr>
          <w:b w:val="0"/>
          <w:bCs w:val="0"/>
          <w:sz w:val="28"/>
        </w:rPr>
        <w:t>Также в отношении арендатора, имеющего задолженность по арендным платежам за аренду земельного участка</w:t>
      </w:r>
      <w:r>
        <w:rPr>
          <w:b w:val="0"/>
          <w:bCs w:val="0"/>
          <w:sz w:val="28"/>
        </w:rPr>
        <w:t>,</w:t>
      </w:r>
      <w:r w:rsidRPr="00A8175C">
        <w:rPr>
          <w:b w:val="0"/>
          <w:bCs w:val="0"/>
          <w:sz w:val="28"/>
        </w:rPr>
        <w:t xml:space="preserve"> за период 201</w:t>
      </w:r>
      <w:r>
        <w:rPr>
          <w:b w:val="0"/>
          <w:bCs w:val="0"/>
          <w:sz w:val="28"/>
        </w:rPr>
        <w:t>9</w:t>
      </w:r>
      <w:r w:rsidRPr="00A8175C">
        <w:rPr>
          <w:b w:val="0"/>
          <w:bCs w:val="0"/>
          <w:sz w:val="28"/>
        </w:rPr>
        <w:t xml:space="preserve"> </w:t>
      </w:r>
      <w:r>
        <w:rPr>
          <w:b w:val="0"/>
          <w:bCs w:val="0"/>
          <w:sz w:val="28"/>
        </w:rPr>
        <w:t xml:space="preserve">– 1 квартал </w:t>
      </w:r>
      <w:r w:rsidRPr="00A8175C">
        <w:rPr>
          <w:b w:val="0"/>
          <w:bCs w:val="0"/>
          <w:sz w:val="28"/>
        </w:rPr>
        <w:t>20</w:t>
      </w:r>
      <w:r>
        <w:rPr>
          <w:b w:val="0"/>
          <w:bCs w:val="0"/>
          <w:sz w:val="28"/>
        </w:rPr>
        <w:t>20</w:t>
      </w:r>
      <w:r w:rsidRPr="00A8175C">
        <w:rPr>
          <w:b w:val="0"/>
          <w:bCs w:val="0"/>
          <w:sz w:val="28"/>
        </w:rPr>
        <w:t xml:space="preserve"> год</w:t>
      </w:r>
      <w:r>
        <w:rPr>
          <w:b w:val="0"/>
          <w:bCs w:val="0"/>
          <w:sz w:val="28"/>
        </w:rPr>
        <w:t>а</w:t>
      </w:r>
      <w:r w:rsidRPr="00A8175C">
        <w:rPr>
          <w:b w:val="0"/>
          <w:bCs w:val="0"/>
          <w:sz w:val="28"/>
        </w:rPr>
        <w:t>, возбужден</w:t>
      </w:r>
      <w:r>
        <w:rPr>
          <w:b w:val="0"/>
          <w:bCs w:val="0"/>
          <w:sz w:val="28"/>
        </w:rPr>
        <w:t>о</w:t>
      </w:r>
      <w:r w:rsidRPr="00A8175C">
        <w:rPr>
          <w:b w:val="0"/>
          <w:bCs w:val="0"/>
          <w:sz w:val="28"/>
        </w:rPr>
        <w:t xml:space="preserve"> исполнительн</w:t>
      </w:r>
      <w:r>
        <w:rPr>
          <w:b w:val="0"/>
          <w:bCs w:val="0"/>
          <w:sz w:val="28"/>
        </w:rPr>
        <w:t>ое</w:t>
      </w:r>
      <w:r w:rsidRPr="00A8175C">
        <w:rPr>
          <w:b w:val="0"/>
          <w:bCs w:val="0"/>
          <w:sz w:val="28"/>
        </w:rPr>
        <w:t xml:space="preserve"> производств</w:t>
      </w:r>
      <w:r>
        <w:rPr>
          <w:b w:val="0"/>
          <w:bCs w:val="0"/>
          <w:sz w:val="28"/>
        </w:rPr>
        <w:t>о</w:t>
      </w:r>
      <w:r w:rsidRPr="00A8175C">
        <w:rPr>
          <w:b w:val="0"/>
          <w:bCs w:val="0"/>
          <w:sz w:val="28"/>
        </w:rPr>
        <w:t xml:space="preserve"> на сумму</w:t>
      </w:r>
      <w:r>
        <w:rPr>
          <w:b w:val="0"/>
          <w:bCs w:val="0"/>
          <w:sz w:val="28"/>
        </w:rPr>
        <w:t xml:space="preserve"> 4,4 тыс.</w:t>
      </w:r>
      <w:r w:rsidRPr="00A8175C">
        <w:rPr>
          <w:b w:val="0"/>
          <w:bCs w:val="0"/>
          <w:sz w:val="28"/>
        </w:rPr>
        <w:t xml:space="preserve"> рублей</w:t>
      </w:r>
      <w:r>
        <w:rPr>
          <w:b w:val="0"/>
          <w:bCs w:val="0"/>
          <w:sz w:val="28"/>
        </w:rPr>
        <w:t>.</w:t>
      </w:r>
      <w:r w:rsidRPr="00A8175C">
        <w:rPr>
          <w:b w:val="0"/>
          <w:bCs w:val="0"/>
          <w:sz w:val="28"/>
        </w:rPr>
        <w:t xml:space="preserve"> </w:t>
      </w:r>
    </w:p>
    <w:p w:rsidR="005E29AE" w:rsidRDefault="005E29AE" w:rsidP="005E29AE">
      <w:pPr>
        <w:pStyle w:val="ac"/>
        <w:jc w:val="both"/>
        <w:rPr>
          <w:b w:val="0"/>
          <w:bCs w:val="0"/>
          <w:sz w:val="28"/>
        </w:rPr>
      </w:pPr>
      <w:r>
        <w:rPr>
          <w:b w:val="0"/>
          <w:bCs w:val="0"/>
          <w:sz w:val="28"/>
        </w:rPr>
        <w:tab/>
        <w:t>Доходы от продажи земельных участков за 2020 год составили 1245,3 тыс. рублей, что на 7,4 % больше плановых значений.</w:t>
      </w:r>
      <w:r>
        <w:rPr>
          <w:b w:val="0"/>
          <w:bCs w:val="0"/>
          <w:sz w:val="28"/>
        </w:rPr>
        <w:tab/>
      </w:r>
    </w:p>
    <w:p w:rsidR="005E29AE" w:rsidRDefault="005E29AE" w:rsidP="005E29AE">
      <w:pPr>
        <w:pStyle w:val="ac"/>
        <w:jc w:val="both"/>
        <w:rPr>
          <w:b w:val="0"/>
          <w:bCs w:val="0"/>
          <w:sz w:val="28"/>
        </w:rPr>
      </w:pPr>
      <w:r>
        <w:rPr>
          <w:b w:val="0"/>
          <w:bCs w:val="0"/>
          <w:sz w:val="28"/>
        </w:rPr>
        <w:tab/>
        <w:t xml:space="preserve">В 2020 году заключено 60 договоров купли-продажи земельных участков, из них 10 договоров – для индивидуального жилищного строительства совокупной  площадью 16131 </w:t>
      </w:r>
      <w:proofErr w:type="spellStart"/>
      <w:r>
        <w:rPr>
          <w:b w:val="0"/>
          <w:bCs w:val="0"/>
          <w:sz w:val="28"/>
        </w:rPr>
        <w:t>кв</w:t>
      </w:r>
      <w:proofErr w:type="gramStart"/>
      <w:r>
        <w:rPr>
          <w:b w:val="0"/>
          <w:bCs w:val="0"/>
          <w:sz w:val="28"/>
        </w:rPr>
        <w:t>.м</w:t>
      </w:r>
      <w:proofErr w:type="spellEnd"/>
      <w:proofErr w:type="gramEnd"/>
      <w:r>
        <w:rPr>
          <w:b w:val="0"/>
          <w:bCs w:val="0"/>
          <w:sz w:val="28"/>
        </w:rPr>
        <w:t xml:space="preserve">; 21 договор – для ведения  личного подсобного хозяйства; 2 – под объект торговли; 1 – под антенно-мачтовое сооружение; 15 – под хранение автотранспорта; 1 – под склад; 4 – под сельскохозяйственное использование; 6 – под </w:t>
      </w:r>
      <w:r>
        <w:rPr>
          <w:b w:val="0"/>
          <w:bCs w:val="0"/>
          <w:sz w:val="28"/>
        </w:rPr>
        <w:lastRenderedPageBreak/>
        <w:t>блокированной жилой застройкой.</w:t>
      </w:r>
      <w:r w:rsidRPr="009844B7">
        <w:rPr>
          <w:b w:val="0"/>
          <w:bCs w:val="0"/>
          <w:sz w:val="28"/>
        </w:rPr>
        <w:t xml:space="preserve"> </w:t>
      </w:r>
      <w:r>
        <w:rPr>
          <w:b w:val="0"/>
          <w:bCs w:val="0"/>
          <w:sz w:val="28"/>
        </w:rPr>
        <w:t>Из 60 договоров купли-продажи 28 - договоры купли-продажи земельных участков, расположенных на территории Дорогобужского городского поселения, 32 - договоры купли-продажи земельных участков, расположенных на территории сельских поселений Дорогобужского района.</w:t>
      </w:r>
    </w:p>
    <w:p w:rsidR="005E29AE" w:rsidRPr="00871808" w:rsidRDefault="005E29AE" w:rsidP="005E29AE">
      <w:pPr>
        <w:spacing w:line="240" w:lineRule="auto"/>
        <w:ind w:firstLine="709"/>
        <w:jc w:val="both"/>
        <w:rPr>
          <w:rFonts w:ascii="Times New Roman" w:hAnsi="Times New Roman"/>
          <w:sz w:val="28"/>
          <w:szCs w:val="28"/>
        </w:rPr>
      </w:pPr>
      <w:r w:rsidRPr="00871808">
        <w:rPr>
          <w:rFonts w:ascii="Times New Roman" w:hAnsi="Times New Roman"/>
          <w:bCs/>
          <w:sz w:val="28"/>
        </w:rPr>
        <w:t xml:space="preserve">Администрацией муниципального образования «Дорогобужский район» Смоленской области организована работа по выявлению юридических и физических лиц, использующих земельные участки без правоустанавливающих документов. В соответствии с административным регламентом осуществления муниципального земельного контроля на территории муниципального образования «Дорогобужский район» Смоленской области, утвержденным постановлением Администрации муниципального образования «Дорогобужский район» Смоленской области от 17.03.2017 № 239, в 2020 году в рамках муниципального земельного контроля проведено </w:t>
      </w:r>
      <w:r>
        <w:rPr>
          <w:rFonts w:ascii="Times New Roman" w:hAnsi="Times New Roman"/>
          <w:bCs/>
          <w:sz w:val="28"/>
        </w:rPr>
        <w:t xml:space="preserve">42 </w:t>
      </w:r>
      <w:r w:rsidRPr="00871808">
        <w:rPr>
          <w:rFonts w:ascii="Times New Roman" w:hAnsi="Times New Roman"/>
          <w:bCs/>
          <w:sz w:val="28"/>
        </w:rPr>
        <w:t>проверки соблюдения земельного законодательства Российской Федерации</w:t>
      </w:r>
      <w:r>
        <w:rPr>
          <w:rFonts w:ascii="Times New Roman" w:hAnsi="Times New Roman"/>
          <w:bCs/>
          <w:sz w:val="28"/>
        </w:rPr>
        <w:t>.</w:t>
      </w:r>
      <w:r w:rsidRPr="00871808">
        <w:rPr>
          <w:rFonts w:ascii="Times New Roman" w:hAnsi="Times New Roman"/>
          <w:bCs/>
          <w:sz w:val="28"/>
        </w:rPr>
        <w:t xml:space="preserve"> </w:t>
      </w:r>
      <w:r w:rsidRPr="00871808">
        <w:rPr>
          <w:rFonts w:ascii="Times New Roman" w:hAnsi="Times New Roman"/>
          <w:sz w:val="28"/>
          <w:szCs w:val="28"/>
        </w:rPr>
        <w:t xml:space="preserve">Внеплановых проверок соблюдения земельного законодательства в отношении юридических лиц, индивидуальных предпринимателей не проводилось. </w:t>
      </w:r>
      <w:r>
        <w:rPr>
          <w:rFonts w:ascii="Times New Roman" w:hAnsi="Times New Roman"/>
          <w:sz w:val="28"/>
          <w:szCs w:val="28"/>
        </w:rPr>
        <w:t>П</w:t>
      </w:r>
      <w:r w:rsidRPr="00871808">
        <w:rPr>
          <w:rFonts w:ascii="Times New Roman" w:hAnsi="Times New Roman"/>
          <w:sz w:val="28"/>
          <w:szCs w:val="28"/>
        </w:rPr>
        <w:t>лановые проверки в отношении юридических лиц</w:t>
      </w:r>
      <w:r>
        <w:rPr>
          <w:rFonts w:ascii="Times New Roman" w:hAnsi="Times New Roman"/>
          <w:sz w:val="28"/>
          <w:szCs w:val="28"/>
        </w:rPr>
        <w:t xml:space="preserve"> на</w:t>
      </w:r>
      <w:r w:rsidRPr="00871808">
        <w:rPr>
          <w:rFonts w:ascii="Times New Roman" w:hAnsi="Times New Roman"/>
          <w:sz w:val="28"/>
          <w:szCs w:val="28"/>
        </w:rPr>
        <w:t xml:space="preserve"> основании постановления Правительства Российской Федерации от 03.04.2020 №</w:t>
      </w:r>
      <w:r>
        <w:rPr>
          <w:rFonts w:ascii="Times New Roman" w:hAnsi="Times New Roman"/>
          <w:sz w:val="28"/>
          <w:szCs w:val="28"/>
        </w:rPr>
        <w:t xml:space="preserve"> </w:t>
      </w:r>
      <w:r w:rsidRPr="00871808">
        <w:rPr>
          <w:rFonts w:ascii="Times New Roman" w:hAnsi="Times New Roman"/>
          <w:sz w:val="28"/>
          <w:szCs w:val="28"/>
        </w:rPr>
        <w:t xml:space="preserve">438 в связи с пандемией </w:t>
      </w:r>
      <w:r>
        <w:rPr>
          <w:rFonts w:ascii="Times New Roman" w:hAnsi="Times New Roman"/>
          <w:sz w:val="28"/>
          <w:szCs w:val="28"/>
        </w:rPr>
        <w:t>не проводились. Из проведенных в</w:t>
      </w:r>
      <w:r w:rsidRPr="00871808">
        <w:rPr>
          <w:rFonts w:ascii="Times New Roman" w:hAnsi="Times New Roman"/>
          <w:sz w:val="28"/>
          <w:szCs w:val="28"/>
        </w:rPr>
        <w:t xml:space="preserve"> 2020 год</w:t>
      </w:r>
      <w:r>
        <w:rPr>
          <w:rFonts w:ascii="Times New Roman" w:hAnsi="Times New Roman"/>
          <w:sz w:val="28"/>
          <w:szCs w:val="28"/>
        </w:rPr>
        <w:t>у</w:t>
      </w:r>
      <w:r w:rsidRPr="00871808">
        <w:rPr>
          <w:rFonts w:ascii="Times New Roman" w:hAnsi="Times New Roman"/>
          <w:sz w:val="28"/>
          <w:szCs w:val="28"/>
        </w:rPr>
        <w:t xml:space="preserve"> 42 провер</w:t>
      </w:r>
      <w:r>
        <w:rPr>
          <w:rFonts w:ascii="Times New Roman" w:hAnsi="Times New Roman"/>
          <w:sz w:val="28"/>
          <w:szCs w:val="28"/>
        </w:rPr>
        <w:t>о</w:t>
      </w:r>
      <w:r w:rsidRPr="00871808">
        <w:rPr>
          <w:rFonts w:ascii="Times New Roman" w:hAnsi="Times New Roman"/>
          <w:sz w:val="28"/>
          <w:szCs w:val="28"/>
        </w:rPr>
        <w:t xml:space="preserve">к выявлено 26 нарушений земельного законодательства. По 12 нарушениям Управлением </w:t>
      </w:r>
      <w:proofErr w:type="spellStart"/>
      <w:r w:rsidRPr="00871808">
        <w:rPr>
          <w:rFonts w:ascii="Times New Roman" w:hAnsi="Times New Roman"/>
          <w:sz w:val="28"/>
          <w:szCs w:val="28"/>
        </w:rPr>
        <w:t>Росреестра</w:t>
      </w:r>
      <w:proofErr w:type="spellEnd"/>
      <w:r w:rsidRPr="00871808">
        <w:rPr>
          <w:rFonts w:ascii="Times New Roman" w:hAnsi="Times New Roman"/>
          <w:sz w:val="28"/>
          <w:szCs w:val="28"/>
        </w:rPr>
        <w:t xml:space="preserve"> по Смоленской области принято решение о составлении протокола об административном правонарушении. </w:t>
      </w:r>
    </w:p>
    <w:p w:rsidR="005E29AE" w:rsidRDefault="005E29AE" w:rsidP="005E29AE">
      <w:pPr>
        <w:pStyle w:val="ac"/>
        <w:jc w:val="both"/>
        <w:rPr>
          <w:b w:val="0"/>
          <w:bCs w:val="0"/>
          <w:sz w:val="28"/>
        </w:rPr>
      </w:pPr>
      <w:r>
        <w:rPr>
          <w:b w:val="0"/>
          <w:bCs w:val="0"/>
          <w:sz w:val="28"/>
        </w:rPr>
        <w:tab/>
        <w:t xml:space="preserve">В 2020 году действовало 13 договоров аренды муниципального имущества. В аренду сдано 341,2 </w:t>
      </w:r>
      <w:proofErr w:type="spellStart"/>
      <w:r>
        <w:rPr>
          <w:b w:val="0"/>
          <w:bCs w:val="0"/>
          <w:sz w:val="28"/>
        </w:rPr>
        <w:t>кв</w:t>
      </w:r>
      <w:proofErr w:type="gramStart"/>
      <w:r>
        <w:rPr>
          <w:b w:val="0"/>
          <w:bCs w:val="0"/>
          <w:sz w:val="28"/>
        </w:rPr>
        <w:t>.м</w:t>
      </w:r>
      <w:proofErr w:type="spellEnd"/>
      <w:proofErr w:type="gramEnd"/>
      <w:r>
        <w:rPr>
          <w:b w:val="0"/>
          <w:bCs w:val="0"/>
          <w:sz w:val="28"/>
        </w:rPr>
        <w:t xml:space="preserve">  нежилой площади.  </w:t>
      </w:r>
    </w:p>
    <w:p w:rsidR="005E29AE" w:rsidRDefault="005E29AE" w:rsidP="005E29AE">
      <w:pPr>
        <w:pStyle w:val="ac"/>
        <w:jc w:val="both"/>
        <w:rPr>
          <w:b w:val="0"/>
          <w:bCs w:val="0"/>
          <w:sz w:val="28"/>
        </w:rPr>
      </w:pPr>
      <w:r>
        <w:rPr>
          <w:b w:val="0"/>
          <w:bCs w:val="0"/>
          <w:sz w:val="28"/>
        </w:rPr>
        <w:tab/>
        <w:t>Доходы от аренды муниципального имущества по состоянию на 01.01.2021 составили 910,2 тыс. рублей, что на 20,5 % больше плановых значений.</w:t>
      </w:r>
    </w:p>
    <w:p w:rsidR="005E29AE" w:rsidRDefault="005E29AE" w:rsidP="005E29AE">
      <w:pPr>
        <w:pStyle w:val="ac"/>
        <w:jc w:val="both"/>
        <w:rPr>
          <w:b w:val="0"/>
          <w:bCs w:val="0"/>
          <w:sz w:val="28"/>
        </w:rPr>
      </w:pPr>
      <w:r>
        <w:rPr>
          <w:b w:val="0"/>
          <w:bCs w:val="0"/>
          <w:sz w:val="28"/>
        </w:rPr>
        <w:tab/>
        <w:t xml:space="preserve">За 2020 год направлено 2 претензии на взыскание задолженности по арендным платежам за аренду муниципального имущества на общую сумму 39,8 тыс. рублей, оплачено по данным претензиям – 3,7 тыс. рублей. </w:t>
      </w:r>
    </w:p>
    <w:p w:rsidR="005E29AE" w:rsidRDefault="005E29AE" w:rsidP="005E29A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За 2020 год в бюджет муниципального района поступило доходов от приватизации муниципального имущества – 418,0</w:t>
      </w:r>
      <w:r>
        <w:rPr>
          <w:b/>
          <w:bCs/>
          <w:sz w:val="24"/>
        </w:rPr>
        <w:t xml:space="preserve"> </w:t>
      </w:r>
      <w:r>
        <w:rPr>
          <w:rFonts w:ascii="Times New Roman" w:hAnsi="Times New Roman"/>
          <w:sz w:val="28"/>
          <w:szCs w:val="28"/>
        </w:rPr>
        <w:t>тыс. рублей, поступившие в рамках реализации Федерального закона от 22.07.2008  № 159-ФЗ «Об особенностях отчуждения недвижимого имущества, находящегося в государственной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Pr>
          <w:rFonts w:ascii="Times New Roman" w:hAnsi="Times New Roman"/>
          <w:sz w:val="28"/>
          <w:szCs w:val="28"/>
        </w:rPr>
        <w:t xml:space="preserve"> Всего заключено (с января 2009 года по декабрь 2020 года) 40  договоров купли-продажи недвижимого имущества на нежилые помещения (с рассрочкой на 3-5 лет) общей площадью 3029,7 квадратных метров, совокупной стоимостью 21 286,6 тыс. рублей; по состоянию на 01.01.2021 оплата по 35 договорам купли-продажи произведена в полном объеме.</w:t>
      </w:r>
    </w:p>
    <w:p w:rsidR="005E29AE" w:rsidRPr="00B06329" w:rsidRDefault="005E29AE" w:rsidP="005E29AE">
      <w:pPr>
        <w:spacing w:after="0" w:line="240" w:lineRule="auto"/>
        <w:ind w:firstLine="709"/>
        <w:jc w:val="both"/>
        <w:rPr>
          <w:rFonts w:ascii="Times New Roman" w:hAnsi="Times New Roman"/>
          <w:sz w:val="28"/>
          <w:szCs w:val="28"/>
        </w:rPr>
      </w:pPr>
      <w:r w:rsidRPr="00071AAE">
        <w:rPr>
          <w:rFonts w:ascii="Times New Roman" w:hAnsi="Times New Roman"/>
          <w:bCs/>
          <w:sz w:val="28"/>
          <w:szCs w:val="28"/>
        </w:rPr>
        <w:t xml:space="preserve">По состоянию на 01.01.2021 в муниципальном районе осуществляет свою деятельность одно муниципальное унитарное предприятие - МУП «Водоканал»; </w:t>
      </w:r>
      <w:r>
        <w:rPr>
          <w:rFonts w:ascii="Times New Roman" w:hAnsi="Times New Roman"/>
          <w:bCs/>
          <w:sz w:val="28"/>
          <w:szCs w:val="28"/>
        </w:rPr>
        <w:t>в отношении еще одного муниципального предприятия - МУП ОП «Шанс» р</w:t>
      </w:r>
      <w:r w:rsidRPr="00B06329">
        <w:rPr>
          <w:rFonts w:ascii="Times New Roman" w:hAnsi="Times New Roman"/>
          <w:sz w:val="28"/>
          <w:szCs w:val="28"/>
        </w:rPr>
        <w:t xml:space="preserve">ешением Арбитражного суда Смоленской области от 11.02.2020 № Ф62-7308/2018 завершена </w:t>
      </w:r>
      <w:r w:rsidRPr="00B06329">
        <w:rPr>
          <w:rFonts w:ascii="Times New Roman" w:hAnsi="Times New Roman"/>
          <w:sz w:val="28"/>
          <w:szCs w:val="28"/>
        </w:rPr>
        <w:lastRenderedPageBreak/>
        <w:t>процедура наблюдения, предприятие признано банкротом</w:t>
      </w:r>
      <w:r>
        <w:rPr>
          <w:rFonts w:ascii="Times New Roman" w:hAnsi="Times New Roman"/>
          <w:sz w:val="28"/>
          <w:szCs w:val="28"/>
        </w:rPr>
        <w:t>,</w:t>
      </w:r>
      <w:r w:rsidRPr="00B06329">
        <w:rPr>
          <w:rFonts w:ascii="Times New Roman" w:hAnsi="Times New Roman"/>
          <w:sz w:val="28"/>
          <w:szCs w:val="28"/>
        </w:rPr>
        <w:t xml:space="preserve"> открыто конкурсное производство</w:t>
      </w:r>
      <w:r>
        <w:rPr>
          <w:rFonts w:ascii="Times New Roman" w:hAnsi="Times New Roman"/>
          <w:sz w:val="28"/>
          <w:szCs w:val="28"/>
        </w:rPr>
        <w:t xml:space="preserve">. </w:t>
      </w:r>
    </w:p>
    <w:p w:rsidR="005E29AE" w:rsidRPr="006216B7" w:rsidRDefault="005E29AE" w:rsidP="005E29AE">
      <w:pPr>
        <w:spacing w:after="0" w:line="240" w:lineRule="auto"/>
        <w:ind w:firstLine="709"/>
        <w:jc w:val="both"/>
        <w:rPr>
          <w:rFonts w:ascii="Times New Roman" w:hAnsi="Times New Roman"/>
          <w:sz w:val="28"/>
          <w:szCs w:val="28"/>
        </w:rPr>
      </w:pPr>
      <w:proofErr w:type="gramStart"/>
      <w:r w:rsidRPr="006216B7">
        <w:rPr>
          <w:rFonts w:ascii="Times New Roman" w:hAnsi="Times New Roman"/>
          <w:sz w:val="28"/>
          <w:szCs w:val="28"/>
        </w:rPr>
        <w:t>Доходов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районом, в бюджет муниципального района в 20</w:t>
      </w:r>
      <w:r>
        <w:rPr>
          <w:rFonts w:ascii="Times New Roman" w:hAnsi="Times New Roman"/>
          <w:sz w:val="28"/>
          <w:szCs w:val="28"/>
        </w:rPr>
        <w:t>20</w:t>
      </w:r>
      <w:r w:rsidRPr="006216B7">
        <w:rPr>
          <w:rFonts w:ascii="Times New Roman" w:hAnsi="Times New Roman"/>
          <w:sz w:val="28"/>
          <w:szCs w:val="28"/>
        </w:rPr>
        <w:t xml:space="preserve"> году не поступало, в связи с убыточностью предприятий. </w:t>
      </w:r>
      <w:r w:rsidRPr="006216B7">
        <w:rPr>
          <w:rFonts w:ascii="Times New Roman" w:hAnsi="Times New Roman"/>
          <w:sz w:val="28"/>
          <w:szCs w:val="28"/>
        </w:rPr>
        <w:tab/>
      </w:r>
      <w:proofErr w:type="gramEnd"/>
    </w:p>
    <w:p w:rsidR="005E29AE" w:rsidRPr="00E06738" w:rsidRDefault="005E29AE" w:rsidP="005E29AE">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В рамках муниципальной программы </w:t>
      </w:r>
      <w:r w:rsidRPr="008D4C0C">
        <w:rPr>
          <w:rFonts w:ascii="Times New Roman" w:hAnsi="Times New Roman"/>
          <w:sz w:val="28"/>
          <w:szCs w:val="28"/>
        </w:rPr>
        <w:t>«Управление муниципальным имуществом и земельными ресурсами  муниципального образования «Дорогобужск</w:t>
      </w:r>
      <w:r>
        <w:rPr>
          <w:rFonts w:ascii="Times New Roman" w:hAnsi="Times New Roman"/>
          <w:sz w:val="28"/>
          <w:szCs w:val="28"/>
        </w:rPr>
        <w:t xml:space="preserve">ий район» Смоленской области», </w:t>
      </w:r>
      <w:r w:rsidRPr="008D4C0C">
        <w:rPr>
          <w:rFonts w:ascii="Times New Roman" w:hAnsi="Times New Roman"/>
          <w:sz w:val="28"/>
          <w:szCs w:val="28"/>
        </w:rPr>
        <w:t xml:space="preserve"> утвержден</w:t>
      </w:r>
      <w:r>
        <w:rPr>
          <w:rFonts w:ascii="Times New Roman" w:hAnsi="Times New Roman"/>
          <w:sz w:val="28"/>
          <w:szCs w:val="28"/>
        </w:rPr>
        <w:t>ной</w:t>
      </w:r>
      <w:r w:rsidRPr="008D4C0C">
        <w:rPr>
          <w:rFonts w:ascii="Times New Roman" w:hAnsi="Times New Roman"/>
          <w:sz w:val="28"/>
          <w:szCs w:val="28"/>
        </w:rPr>
        <w:t xml:space="preserve"> постановлением</w:t>
      </w:r>
      <w:r>
        <w:rPr>
          <w:rFonts w:ascii="Times New Roman" w:hAnsi="Times New Roman"/>
          <w:sz w:val="28"/>
          <w:szCs w:val="28"/>
        </w:rPr>
        <w:t xml:space="preserve"> </w:t>
      </w:r>
      <w:r w:rsidRPr="008D4C0C">
        <w:rPr>
          <w:rFonts w:ascii="Times New Roman" w:hAnsi="Times New Roman"/>
          <w:sz w:val="28"/>
          <w:szCs w:val="28"/>
        </w:rPr>
        <w:t xml:space="preserve">Администрации муниципального образования «Дорогобужский район» Смоленской области от 18.10.2013  № </w:t>
      </w:r>
      <w:r>
        <w:rPr>
          <w:rFonts w:ascii="Times New Roman" w:hAnsi="Times New Roman"/>
          <w:sz w:val="28"/>
          <w:szCs w:val="28"/>
        </w:rPr>
        <w:t>661 (в редакции постановления Администрации муниципального образования «Дорогобужский район» Смоленской области от 21.12.</w:t>
      </w:r>
      <w:r w:rsidRPr="002339E5">
        <w:rPr>
          <w:rFonts w:ascii="Times New Roman" w:hAnsi="Times New Roman"/>
          <w:sz w:val="28"/>
          <w:szCs w:val="28"/>
        </w:rPr>
        <w:t>20</w:t>
      </w:r>
      <w:r>
        <w:rPr>
          <w:rFonts w:ascii="Times New Roman" w:hAnsi="Times New Roman"/>
          <w:sz w:val="28"/>
          <w:szCs w:val="28"/>
        </w:rPr>
        <w:t>20</w:t>
      </w:r>
      <w:r w:rsidRPr="002339E5">
        <w:rPr>
          <w:rFonts w:ascii="Times New Roman" w:hAnsi="Times New Roman"/>
          <w:sz w:val="28"/>
          <w:szCs w:val="28"/>
        </w:rPr>
        <w:t xml:space="preserve"> № </w:t>
      </w:r>
      <w:r>
        <w:rPr>
          <w:rFonts w:ascii="Times New Roman" w:hAnsi="Times New Roman"/>
          <w:sz w:val="28"/>
          <w:szCs w:val="28"/>
        </w:rPr>
        <w:t xml:space="preserve">877), </w:t>
      </w:r>
      <w:r w:rsidRPr="00E06738">
        <w:rPr>
          <w:rFonts w:ascii="Times New Roman" w:hAnsi="Times New Roman"/>
          <w:sz w:val="28"/>
          <w:szCs w:val="28"/>
        </w:rPr>
        <w:t>в 20</w:t>
      </w:r>
      <w:r>
        <w:rPr>
          <w:rFonts w:ascii="Times New Roman" w:hAnsi="Times New Roman"/>
          <w:sz w:val="28"/>
          <w:szCs w:val="28"/>
        </w:rPr>
        <w:t>20</w:t>
      </w:r>
      <w:r w:rsidRPr="00E06738">
        <w:rPr>
          <w:rFonts w:ascii="Times New Roman" w:hAnsi="Times New Roman"/>
          <w:sz w:val="28"/>
          <w:szCs w:val="28"/>
        </w:rPr>
        <w:t xml:space="preserve"> году реализовывал</w:t>
      </w:r>
      <w:r>
        <w:rPr>
          <w:rFonts w:ascii="Times New Roman" w:hAnsi="Times New Roman"/>
          <w:sz w:val="28"/>
          <w:szCs w:val="28"/>
        </w:rPr>
        <w:t>о</w:t>
      </w:r>
      <w:r w:rsidRPr="00E06738">
        <w:rPr>
          <w:rFonts w:ascii="Times New Roman" w:hAnsi="Times New Roman"/>
          <w:sz w:val="28"/>
          <w:szCs w:val="28"/>
        </w:rPr>
        <w:t>сь мероприяти</w:t>
      </w:r>
      <w:r>
        <w:rPr>
          <w:rFonts w:ascii="Times New Roman" w:hAnsi="Times New Roman"/>
          <w:sz w:val="28"/>
          <w:szCs w:val="28"/>
        </w:rPr>
        <w:t>е «Управление и распоряжение муниципальным имуществом и земельными ресурсами» по следующим направлениям</w:t>
      </w:r>
      <w:r w:rsidRPr="00E06738">
        <w:rPr>
          <w:rFonts w:ascii="Times New Roman" w:hAnsi="Times New Roman"/>
          <w:sz w:val="28"/>
          <w:szCs w:val="28"/>
        </w:rPr>
        <w:t>:</w:t>
      </w:r>
      <w:proofErr w:type="gramEnd"/>
    </w:p>
    <w:p w:rsidR="005E29AE" w:rsidRDefault="005E29AE" w:rsidP="005E29AE">
      <w:pPr>
        <w:numPr>
          <w:ilvl w:val="0"/>
          <w:numId w:val="28"/>
        </w:numPr>
        <w:spacing w:after="0" w:line="240" w:lineRule="auto"/>
        <w:ind w:right="-108"/>
        <w:jc w:val="both"/>
        <w:rPr>
          <w:rFonts w:ascii="Times New Roman" w:hAnsi="Times New Roman"/>
          <w:sz w:val="28"/>
          <w:szCs w:val="28"/>
        </w:rPr>
      </w:pPr>
      <w:r>
        <w:rPr>
          <w:rFonts w:ascii="Times New Roman" w:hAnsi="Times New Roman"/>
          <w:sz w:val="28"/>
          <w:szCs w:val="28"/>
        </w:rPr>
        <w:t>«У</w:t>
      </w:r>
      <w:r w:rsidRPr="00E06738">
        <w:rPr>
          <w:rFonts w:ascii="Times New Roman" w:hAnsi="Times New Roman"/>
          <w:sz w:val="28"/>
          <w:szCs w:val="28"/>
        </w:rPr>
        <w:t>правление и распоряжение муниципальным имуществом</w:t>
      </w:r>
      <w:r>
        <w:rPr>
          <w:rFonts w:ascii="Times New Roman" w:hAnsi="Times New Roman"/>
          <w:sz w:val="28"/>
          <w:szCs w:val="28"/>
        </w:rPr>
        <w:t>»:</w:t>
      </w:r>
    </w:p>
    <w:p w:rsidR="005E29AE" w:rsidRPr="001655D1" w:rsidRDefault="005E29AE" w:rsidP="005E29AE">
      <w:pPr>
        <w:spacing w:after="0" w:line="240" w:lineRule="auto"/>
        <w:ind w:right="-108" w:firstLine="708"/>
        <w:jc w:val="both"/>
        <w:rPr>
          <w:rFonts w:ascii="Times New Roman" w:hAnsi="Times New Roman"/>
          <w:sz w:val="28"/>
          <w:szCs w:val="28"/>
        </w:rPr>
      </w:pPr>
      <w:r w:rsidRPr="00E06738">
        <w:rPr>
          <w:rFonts w:ascii="Times New Roman" w:hAnsi="Times New Roman"/>
          <w:sz w:val="28"/>
          <w:szCs w:val="28"/>
        </w:rPr>
        <w:t xml:space="preserve"> </w:t>
      </w:r>
      <w:r>
        <w:rPr>
          <w:rFonts w:ascii="Times New Roman" w:hAnsi="Times New Roman"/>
          <w:sz w:val="28"/>
          <w:szCs w:val="28"/>
        </w:rPr>
        <w:t>п</w:t>
      </w:r>
      <w:r w:rsidRPr="001655D1">
        <w:rPr>
          <w:rFonts w:ascii="Times New Roman" w:hAnsi="Times New Roman"/>
          <w:sz w:val="28"/>
          <w:szCs w:val="28"/>
        </w:rPr>
        <w:t>о данному направлению</w:t>
      </w:r>
      <w:r>
        <w:rPr>
          <w:rFonts w:ascii="Times New Roman" w:hAnsi="Times New Roman"/>
          <w:sz w:val="28"/>
          <w:szCs w:val="28"/>
        </w:rPr>
        <w:t xml:space="preserve"> осуществлено следующее</w:t>
      </w:r>
      <w:r w:rsidRPr="001655D1">
        <w:rPr>
          <w:rFonts w:ascii="Times New Roman" w:hAnsi="Times New Roman"/>
          <w:sz w:val="28"/>
          <w:szCs w:val="28"/>
        </w:rPr>
        <w:t>:</w:t>
      </w:r>
    </w:p>
    <w:p w:rsidR="005E29AE" w:rsidRPr="001655D1" w:rsidRDefault="005E29AE" w:rsidP="005E29AE">
      <w:pPr>
        <w:spacing w:after="0" w:line="240" w:lineRule="auto"/>
        <w:jc w:val="both"/>
        <w:rPr>
          <w:rFonts w:ascii="Times New Roman" w:hAnsi="Times New Roman"/>
          <w:sz w:val="28"/>
          <w:szCs w:val="28"/>
        </w:rPr>
      </w:pPr>
      <w:r w:rsidRPr="001655D1">
        <w:rPr>
          <w:rFonts w:ascii="Times New Roman" w:hAnsi="Times New Roman"/>
          <w:color w:val="000000"/>
          <w:sz w:val="28"/>
          <w:szCs w:val="28"/>
        </w:rPr>
        <w:tab/>
        <w:t xml:space="preserve">- выполнены кадастровые работы с изготовлением технических планов на следующие объекты муниципальной собственности: здание библиотеки в д. </w:t>
      </w:r>
      <w:proofErr w:type="spellStart"/>
      <w:r w:rsidRPr="001655D1">
        <w:rPr>
          <w:rFonts w:ascii="Times New Roman" w:hAnsi="Times New Roman"/>
          <w:color w:val="000000"/>
          <w:sz w:val="28"/>
          <w:szCs w:val="28"/>
        </w:rPr>
        <w:t>Шаломино</w:t>
      </w:r>
      <w:proofErr w:type="spellEnd"/>
      <w:r w:rsidRPr="001655D1">
        <w:rPr>
          <w:rFonts w:ascii="Times New Roman" w:hAnsi="Times New Roman"/>
          <w:color w:val="000000"/>
          <w:sz w:val="28"/>
          <w:szCs w:val="28"/>
        </w:rPr>
        <w:t xml:space="preserve"> Дорогобужского района; автомобильную дорогу - </w:t>
      </w:r>
      <w:r w:rsidRPr="001655D1">
        <w:rPr>
          <w:rFonts w:ascii="Times New Roman" w:hAnsi="Times New Roman"/>
          <w:sz w:val="28"/>
          <w:szCs w:val="28"/>
        </w:rPr>
        <w:t>от а/д Дорогобуж-Верхнеднепровский-Струково до ЛОЦ «Ласточка» (а/д «</w:t>
      </w:r>
      <w:proofErr w:type="spellStart"/>
      <w:r w:rsidRPr="001655D1">
        <w:rPr>
          <w:rFonts w:ascii="Times New Roman" w:hAnsi="Times New Roman"/>
          <w:sz w:val="28"/>
          <w:szCs w:val="28"/>
        </w:rPr>
        <w:t>Соколово-Рубежня</w:t>
      </w:r>
      <w:proofErr w:type="spellEnd"/>
      <w:r w:rsidRPr="001655D1">
        <w:rPr>
          <w:rFonts w:ascii="Times New Roman" w:hAnsi="Times New Roman"/>
          <w:sz w:val="28"/>
          <w:szCs w:val="28"/>
        </w:rPr>
        <w:t xml:space="preserve">»);       </w:t>
      </w:r>
    </w:p>
    <w:p w:rsidR="005E29AE" w:rsidRPr="001655D1" w:rsidRDefault="005E29AE" w:rsidP="005E29AE">
      <w:pPr>
        <w:autoSpaceDE w:val="0"/>
        <w:autoSpaceDN w:val="0"/>
        <w:adjustRightInd w:val="0"/>
        <w:spacing w:after="0" w:line="240" w:lineRule="auto"/>
        <w:ind w:firstLine="709"/>
        <w:jc w:val="both"/>
        <w:rPr>
          <w:rFonts w:ascii="Times New Roman" w:hAnsi="Times New Roman"/>
          <w:color w:val="000000"/>
          <w:sz w:val="28"/>
          <w:szCs w:val="28"/>
        </w:rPr>
      </w:pPr>
      <w:r w:rsidRPr="001655D1">
        <w:rPr>
          <w:rFonts w:ascii="Times New Roman" w:hAnsi="Times New Roman"/>
          <w:color w:val="000000"/>
          <w:sz w:val="28"/>
          <w:szCs w:val="28"/>
        </w:rPr>
        <w:t>- выполнены кадастровые работы с изготовлением технического плана с выделением шести нежилых помещений из существующих нежилых помещений с кадастровым номером 67:06:0010225:435 по ул. Мира, д. 34 в г. Дорогобуже;</w:t>
      </w:r>
    </w:p>
    <w:p w:rsidR="005E29AE" w:rsidRPr="001655D1" w:rsidRDefault="005E29AE" w:rsidP="005E29AE">
      <w:pPr>
        <w:autoSpaceDE w:val="0"/>
        <w:autoSpaceDN w:val="0"/>
        <w:adjustRightInd w:val="0"/>
        <w:spacing w:after="0" w:line="240" w:lineRule="auto"/>
        <w:ind w:firstLine="709"/>
        <w:jc w:val="both"/>
        <w:rPr>
          <w:rFonts w:ascii="Times New Roman" w:hAnsi="Times New Roman"/>
          <w:color w:val="000000"/>
          <w:sz w:val="28"/>
          <w:szCs w:val="28"/>
        </w:rPr>
      </w:pPr>
      <w:r w:rsidRPr="001655D1">
        <w:rPr>
          <w:rFonts w:ascii="Times New Roman" w:hAnsi="Times New Roman"/>
          <w:color w:val="000000"/>
          <w:sz w:val="28"/>
          <w:szCs w:val="28"/>
        </w:rPr>
        <w:t>- выполнены работы по оценке рыночной стоимости объектов муниципальной собственности с определением рыночной стоимости годовой арендной платы данных объектов (20 ед.);</w:t>
      </w:r>
    </w:p>
    <w:p w:rsidR="005E29AE" w:rsidRPr="001655D1" w:rsidRDefault="005E29AE" w:rsidP="005E29AE">
      <w:pPr>
        <w:autoSpaceDE w:val="0"/>
        <w:autoSpaceDN w:val="0"/>
        <w:adjustRightInd w:val="0"/>
        <w:spacing w:after="0" w:line="240" w:lineRule="auto"/>
        <w:ind w:firstLine="709"/>
        <w:jc w:val="both"/>
        <w:rPr>
          <w:rFonts w:ascii="Times New Roman" w:hAnsi="Times New Roman"/>
          <w:color w:val="000000"/>
          <w:sz w:val="28"/>
          <w:szCs w:val="28"/>
        </w:rPr>
      </w:pPr>
      <w:r w:rsidRPr="001655D1">
        <w:rPr>
          <w:rFonts w:ascii="Times New Roman" w:hAnsi="Times New Roman"/>
          <w:color w:val="000000"/>
          <w:sz w:val="28"/>
          <w:szCs w:val="28"/>
        </w:rPr>
        <w:t>- выполнены работы по оценке рыночной стоимости объектов муниципальной собственности для включения их в прогнозный план приватизации муниципального имущества на 2021 год (5 ед.).</w:t>
      </w:r>
    </w:p>
    <w:p w:rsidR="005E29AE" w:rsidRPr="001655D1" w:rsidRDefault="005E29AE" w:rsidP="005E29AE">
      <w:pPr>
        <w:autoSpaceDE w:val="0"/>
        <w:autoSpaceDN w:val="0"/>
        <w:adjustRightInd w:val="0"/>
        <w:spacing w:after="0" w:line="240" w:lineRule="auto"/>
        <w:ind w:firstLine="709"/>
        <w:jc w:val="both"/>
        <w:rPr>
          <w:rFonts w:ascii="Times New Roman" w:hAnsi="Times New Roman"/>
          <w:color w:val="000000"/>
          <w:sz w:val="28"/>
          <w:szCs w:val="28"/>
        </w:rPr>
      </w:pPr>
      <w:r w:rsidRPr="001655D1">
        <w:rPr>
          <w:rFonts w:ascii="Times New Roman" w:hAnsi="Times New Roman"/>
          <w:color w:val="000000"/>
          <w:sz w:val="28"/>
          <w:szCs w:val="28"/>
        </w:rPr>
        <w:t>Расходы по этому направлению составили 109,2 тыс. руб. при объеме финансирования, предусмотренном программой – 109,2 тыс. руб. (100,0%).</w:t>
      </w:r>
    </w:p>
    <w:p w:rsidR="005E29AE" w:rsidRDefault="005E29AE" w:rsidP="005E29AE">
      <w:pPr>
        <w:numPr>
          <w:ilvl w:val="0"/>
          <w:numId w:val="28"/>
        </w:numPr>
        <w:spacing w:after="0" w:line="240" w:lineRule="auto"/>
        <w:ind w:left="0" w:firstLine="360"/>
        <w:jc w:val="both"/>
        <w:rPr>
          <w:rFonts w:ascii="Times New Roman" w:hAnsi="Times New Roman"/>
          <w:sz w:val="28"/>
          <w:szCs w:val="28"/>
        </w:rPr>
      </w:pPr>
      <w:r>
        <w:rPr>
          <w:rFonts w:ascii="Times New Roman" w:hAnsi="Times New Roman"/>
          <w:sz w:val="28"/>
          <w:szCs w:val="28"/>
        </w:rPr>
        <w:t>«У</w:t>
      </w:r>
      <w:r w:rsidRPr="001655D1">
        <w:rPr>
          <w:rFonts w:ascii="Times New Roman" w:hAnsi="Times New Roman"/>
          <w:sz w:val="28"/>
          <w:szCs w:val="28"/>
        </w:rPr>
        <w:t>правление и распоряжение земельными участками, находящимися</w:t>
      </w:r>
      <w:r w:rsidRPr="00E06738">
        <w:rPr>
          <w:rFonts w:ascii="Times New Roman" w:hAnsi="Times New Roman"/>
          <w:sz w:val="28"/>
          <w:szCs w:val="28"/>
        </w:rPr>
        <w:t xml:space="preserve"> в собственности муниципального образования «Дорогобужский район» Смоленской области и земельными участками, государственная собственность на которые не разграничена</w:t>
      </w:r>
      <w:r>
        <w:rPr>
          <w:rFonts w:ascii="Times New Roman" w:hAnsi="Times New Roman"/>
          <w:sz w:val="28"/>
          <w:szCs w:val="28"/>
        </w:rPr>
        <w:t>»:</w:t>
      </w:r>
    </w:p>
    <w:p w:rsidR="005E29AE" w:rsidRDefault="005E29AE" w:rsidP="005E29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По данному направлению:</w:t>
      </w:r>
    </w:p>
    <w:p w:rsidR="005E29AE" w:rsidRPr="00071AAE" w:rsidRDefault="005E29AE" w:rsidP="005E29AE">
      <w:pPr>
        <w:autoSpaceDE w:val="0"/>
        <w:autoSpaceDN w:val="0"/>
        <w:adjustRightInd w:val="0"/>
        <w:spacing w:after="0" w:line="240" w:lineRule="auto"/>
        <w:ind w:firstLine="709"/>
        <w:jc w:val="both"/>
        <w:rPr>
          <w:rFonts w:ascii="Times New Roman" w:eastAsia="Times New Roman" w:hAnsi="Times New Roman"/>
          <w:sz w:val="28"/>
          <w:szCs w:val="28"/>
        </w:rPr>
      </w:pPr>
      <w:r w:rsidRPr="00071AAE">
        <w:rPr>
          <w:rFonts w:ascii="Times New Roman" w:eastAsia="Times New Roman" w:hAnsi="Times New Roman"/>
          <w:sz w:val="28"/>
          <w:szCs w:val="28"/>
        </w:rPr>
        <w:t xml:space="preserve">- выполнены кадастровые работы </w:t>
      </w:r>
      <w:proofErr w:type="gramStart"/>
      <w:r w:rsidRPr="00071AAE">
        <w:rPr>
          <w:rFonts w:ascii="Times New Roman" w:eastAsia="Times New Roman" w:hAnsi="Times New Roman"/>
          <w:sz w:val="28"/>
          <w:szCs w:val="28"/>
        </w:rPr>
        <w:t>с изготовлением межевых планов на  земельные участки под железобетонными опорами для монтирования на них оборудования</w:t>
      </w:r>
      <w:proofErr w:type="gramEnd"/>
      <w:r w:rsidRPr="00071AAE">
        <w:rPr>
          <w:rFonts w:ascii="Times New Roman" w:eastAsia="Times New Roman" w:hAnsi="Times New Roman"/>
          <w:sz w:val="28"/>
          <w:szCs w:val="28"/>
        </w:rPr>
        <w:t xml:space="preserve"> РАСЦО ГО в с. Алексино, д. Васино, д. </w:t>
      </w:r>
      <w:proofErr w:type="spellStart"/>
      <w:r w:rsidRPr="00071AAE">
        <w:rPr>
          <w:rFonts w:ascii="Times New Roman" w:eastAsia="Times New Roman" w:hAnsi="Times New Roman"/>
          <w:sz w:val="28"/>
          <w:szCs w:val="28"/>
        </w:rPr>
        <w:t>Княщина</w:t>
      </w:r>
      <w:proofErr w:type="spellEnd"/>
      <w:r w:rsidRPr="00071AAE">
        <w:rPr>
          <w:rFonts w:ascii="Times New Roman" w:eastAsia="Times New Roman" w:hAnsi="Times New Roman"/>
          <w:sz w:val="28"/>
          <w:szCs w:val="28"/>
        </w:rPr>
        <w:t xml:space="preserve">, д. </w:t>
      </w:r>
      <w:proofErr w:type="spellStart"/>
      <w:r w:rsidRPr="00071AAE">
        <w:rPr>
          <w:rFonts w:ascii="Times New Roman" w:eastAsia="Times New Roman" w:hAnsi="Times New Roman"/>
          <w:sz w:val="28"/>
          <w:szCs w:val="28"/>
        </w:rPr>
        <w:t>Слойково</w:t>
      </w:r>
      <w:proofErr w:type="spellEnd"/>
      <w:r w:rsidRPr="00071AAE">
        <w:rPr>
          <w:rFonts w:ascii="Times New Roman" w:eastAsia="Times New Roman" w:hAnsi="Times New Roman"/>
          <w:sz w:val="28"/>
          <w:szCs w:val="28"/>
        </w:rPr>
        <w:t xml:space="preserve">,                  д. </w:t>
      </w:r>
      <w:proofErr w:type="spellStart"/>
      <w:r w:rsidRPr="00071AAE">
        <w:rPr>
          <w:rFonts w:ascii="Times New Roman" w:eastAsia="Times New Roman" w:hAnsi="Times New Roman"/>
          <w:sz w:val="28"/>
          <w:szCs w:val="28"/>
        </w:rPr>
        <w:t>Полибино</w:t>
      </w:r>
      <w:proofErr w:type="spellEnd"/>
      <w:r w:rsidRPr="00071AAE">
        <w:rPr>
          <w:rFonts w:ascii="Times New Roman" w:eastAsia="Times New Roman" w:hAnsi="Times New Roman"/>
          <w:sz w:val="28"/>
          <w:szCs w:val="28"/>
        </w:rPr>
        <w:t xml:space="preserve">, д. </w:t>
      </w:r>
      <w:proofErr w:type="spellStart"/>
      <w:r w:rsidRPr="00071AAE">
        <w:rPr>
          <w:rFonts w:ascii="Times New Roman" w:eastAsia="Times New Roman" w:hAnsi="Times New Roman"/>
          <w:sz w:val="28"/>
          <w:szCs w:val="28"/>
        </w:rPr>
        <w:t>Шаломино</w:t>
      </w:r>
      <w:proofErr w:type="spellEnd"/>
      <w:r w:rsidRPr="00071AAE">
        <w:rPr>
          <w:rFonts w:ascii="Times New Roman" w:eastAsia="Times New Roman" w:hAnsi="Times New Roman"/>
          <w:sz w:val="28"/>
          <w:szCs w:val="28"/>
        </w:rPr>
        <w:t xml:space="preserve"> Дорогобужского района;</w:t>
      </w:r>
    </w:p>
    <w:p w:rsidR="005E29AE" w:rsidRPr="00071AAE" w:rsidRDefault="005E29AE" w:rsidP="005E29AE">
      <w:pPr>
        <w:autoSpaceDE w:val="0"/>
        <w:autoSpaceDN w:val="0"/>
        <w:adjustRightInd w:val="0"/>
        <w:spacing w:after="0" w:line="240" w:lineRule="auto"/>
        <w:ind w:firstLine="709"/>
        <w:jc w:val="both"/>
        <w:rPr>
          <w:rFonts w:ascii="Times New Roman" w:eastAsia="Times New Roman" w:hAnsi="Times New Roman"/>
          <w:sz w:val="28"/>
          <w:szCs w:val="28"/>
        </w:rPr>
      </w:pPr>
      <w:r w:rsidRPr="00071AAE">
        <w:rPr>
          <w:rFonts w:ascii="Times New Roman" w:eastAsia="Times New Roman" w:hAnsi="Times New Roman"/>
          <w:sz w:val="28"/>
          <w:szCs w:val="28"/>
        </w:rPr>
        <w:t xml:space="preserve">- выполнены кадастровые работы с изготовлением межевых планов на земельные участки, расположенные в д. </w:t>
      </w:r>
      <w:proofErr w:type="spellStart"/>
      <w:r w:rsidRPr="00071AAE">
        <w:rPr>
          <w:rFonts w:ascii="Times New Roman" w:eastAsia="Times New Roman" w:hAnsi="Times New Roman"/>
          <w:sz w:val="28"/>
          <w:szCs w:val="28"/>
        </w:rPr>
        <w:t>Шаломино</w:t>
      </w:r>
      <w:proofErr w:type="spellEnd"/>
      <w:r w:rsidRPr="00071AAE">
        <w:rPr>
          <w:rFonts w:ascii="Times New Roman" w:eastAsia="Times New Roman" w:hAnsi="Times New Roman"/>
          <w:sz w:val="28"/>
          <w:szCs w:val="28"/>
        </w:rPr>
        <w:t xml:space="preserve"> и д. Озерище Дорогобужского района;</w:t>
      </w:r>
    </w:p>
    <w:p w:rsidR="005E29AE" w:rsidRPr="00071AAE" w:rsidRDefault="005E29AE" w:rsidP="005E29AE">
      <w:pPr>
        <w:autoSpaceDE w:val="0"/>
        <w:autoSpaceDN w:val="0"/>
        <w:adjustRightInd w:val="0"/>
        <w:spacing w:after="0" w:line="240" w:lineRule="auto"/>
        <w:ind w:firstLine="709"/>
        <w:jc w:val="both"/>
        <w:rPr>
          <w:rFonts w:ascii="Times New Roman" w:eastAsia="Times New Roman" w:hAnsi="Times New Roman"/>
          <w:sz w:val="28"/>
          <w:szCs w:val="28"/>
        </w:rPr>
      </w:pPr>
      <w:r w:rsidRPr="00071AAE">
        <w:rPr>
          <w:rFonts w:ascii="Times New Roman" w:eastAsia="Times New Roman" w:hAnsi="Times New Roman"/>
          <w:sz w:val="28"/>
          <w:szCs w:val="28"/>
        </w:rPr>
        <w:lastRenderedPageBreak/>
        <w:t>- выполнены работы по оценке рыночной стоимости ежегодного размера арендной платы земельных участков (7 ед.).</w:t>
      </w:r>
    </w:p>
    <w:p w:rsidR="005E29AE" w:rsidRPr="00071AAE" w:rsidRDefault="005E29AE" w:rsidP="005E29A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71AAE">
        <w:rPr>
          <w:rFonts w:ascii="Times New Roman" w:eastAsia="Times New Roman" w:hAnsi="Times New Roman"/>
          <w:color w:val="000000"/>
          <w:sz w:val="28"/>
          <w:szCs w:val="28"/>
        </w:rPr>
        <w:t>Расходы по этому направлению составили 68,9 тыс. руб. при объеме финансирования, предусмотренном программой – 68,9 тыс. руб. (100,0%).</w:t>
      </w:r>
    </w:p>
    <w:p w:rsidR="005E29AE" w:rsidRDefault="005E29AE" w:rsidP="005E29AE">
      <w:pPr>
        <w:autoSpaceDE w:val="0"/>
        <w:autoSpaceDN w:val="0"/>
        <w:adjustRightInd w:val="0"/>
        <w:spacing w:after="0" w:line="240" w:lineRule="auto"/>
        <w:ind w:firstLine="709"/>
        <w:jc w:val="both"/>
        <w:rPr>
          <w:rFonts w:ascii="Times New Roman" w:hAnsi="Times New Roman"/>
          <w:color w:val="000000"/>
          <w:sz w:val="28"/>
          <w:szCs w:val="28"/>
        </w:rPr>
      </w:pPr>
      <w:r w:rsidRPr="00071AAE">
        <w:rPr>
          <w:rFonts w:ascii="Times New Roman" w:hAnsi="Times New Roman"/>
          <w:sz w:val="28"/>
          <w:szCs w:val="28"/>
        </w:rPr>
        <w:t>3.</w:t>
      </w:r>
      <w:r w:rsidRPr="00071AAE">
        <w:rPr>
          <w:rFonts w:ascii="Times New Roman" w:hAnsi="Times New Roman"/>
          <w:b/>
          <w:color w:val="000000"/>
          <w:sz w:val="28"/>
          <w:szCs w:val="28"/>
        </w:rPr>
        <w:t xml:space="preserve"> </w:t>
      </w:r>
      <w:r w:rsidRPr="00071AAE">
        <w:rPr>
          <w:rFonts w:ascii="Times New Roman" w:hAnsi="Times New Roman"/>
          <w:color w:val="000000"/>
          <w:sz w:val="28"/>
          <w:szCs w:val="28"/>
        </w:rPr>
        <w:t>«Взносы на капитальный ремонт общего имущества в многоквартирных домах».</w:t>
      </w:r>
      <w:r>
        <w:rPr>
          <w:rFonts w:ascii="Times New Roman" w:hAnsi="Times New Roman"/>
          <w:color w:val="000000"/>
          <w:sz w:val="28"/>
          <w:szCs w:val="28"/>
        </w:rPr>
        <w:t xml:space="preserve">                                                                                                                                                      </w:t>
      </w:r>
      <w:r>
        <w:rPr>
          <w:rFonts w:ascii="Times New Roman" w:hAnsi="Times New Roman"/>
          <w:color w:val="000000"/>
          <w:sz w:val="28"/>
          <w:szCs w:val="28"/>
        </w:rPr>
        <w:tab/>
      </w:r>
      <w:proofErr w:type="gramStart"/>
      <w:r w:rsidRPr="00071AAE">
        <w:rPr>
          <w:rFonts w:ascii="Times New Roman" w:hAnsi="Times New Roman"/>
          <w:color w:val="000000"/>
          <w:sz w:val="28"/>
          <w:szCs w:val="28"/>
        </w:rPr>
        <w:t>По данному направлению оплачены взносы на капитальный ремонт общего имущества в многоквартирных домах: по квартирам, приобретенным в собственность муниципального образования «Дорогобужский район» Смоленской области, отнесенных к специализированному жилищному фонду, для предоставления детям-сиротам и детям, оставшимся без попечения родителей, лицам из числа детей-сирот и детей, оставшихся без попечения родителей;</w:t>
      </w:r>
      <w:proofErr w:type="gramEnd"/>
      <w:r w:rsidRPr="00071AAE">
        <w:rPr>
          <w:rFonts w:ascii="Times New Roman" w:hAnsi="Times New Roman"/>
          <w:color w:val="000000"/>
          <w:sz w:val="28"/>
          <w:szCs w:val="28"/>
        </w:rPr>
        <w:t xml:space="preserve"> по нежилым помещениям, находящимся в собственности муниципального образования «Дорогобужский район» Смоленской области (согласно выставленным региональным оператором счетам).</w:t>
      </w:r>
    </w:p>
    <w:p w:rsidR="005E29AE" w:rsidRPr="00071AAE" w:rsidRDefault="005E29AE" w:rsidP="005E29AE">
      <w:pPr>
        <w:autoSpaceDE w:val="0"/>
        <w:autoSpaceDN w:val="0"/>
        <w:adjustRightInd w:val="0"/>
        <w:spacing w:after="0" w:line="240" w:lineRule="auto"/>
        <w:ind w:firstLine="709"/>
        <w:jc w:val="both"/>
        <w:rPr>
          <w:rFonts w:ascii="Times New Roman" w:hAnsi="Times New Roman"/>
          <w:color w:val="000000"/>
          <w:sz w:val="28"/>
          <w:szCs w:val="28"/>
        </w:rPr>
      </w:pPr>
      <w:r w:rsidRPr="00071AAE">
        <w:rPr>
          <w:rFonts w:ascii="Times New Roman" w:hAnsi="Times New Roman"/>
          <w:color w:val="000000"/>
          <w:sz w:val="28"/>
          <w:szCs w:val="28"/>
        </w:rPr>
        <w:t>Расходы по этому направлению составили 122,6 тыс. руб. при объеме финансирования, предусмотренном программой – 134,2 тыс. руб. (91,3%).</w:t>
      </w:r>
    </w:p>
    <w:p w:rsidR="005E29AE" w:rsidRPr="00071AAE" w:rsidRDefault="005E29AE" w:rsidP="005E29AE">
      <w:pPr>
        <w:autoSpaceDE w:val="0"/>
        <w:autoSpaceDN w:val="0"/>
        <w:adjustRightInd w:val="0"/>
        <w:spacing w:after="0" w:line="240" w:lineRule="auto"/>
        <w:ind w:firstLine="720"/>
        <w:jc w:val="both"/>
        <w:rPr>
          <w:rFonts w:ascii="Times New Roman" w:hAnsi="Times New Roman"/>
          <w:color w:val="000000"/>
          <w:sz w:val="28"/>
          <w:szCs w:val="28"/>
        </w:rPr>
      </w:pPr>
      <w:r w:rsidRPr="00071AAE">
        <w:rPr>
          <w:rFonts w:ascii="Times New Roman" w:hAnsi="Times New Roman"/>
          <w:color w:val="000000"/>
          <w:sz w:val="28"/>
          <w:szCs w:val="28"/>
        </w:rPr>
        <w:t>4.</w:t>
      </w:r>
      <w:r w:rsidRPr="00071AAE">
        <w:rPr>
          <w:rFonts w:ascii="Times New Roman" w:hAnsi="Times New Roman"/>
          <w:b/>
          <w:color w:val="000000"/>
          <w:sz w:val="28"/>
          <w:szCs w:val="28"/>
        </w:rPr>
        <w:t xml:space="preserve"> </w:t>
      </w:r>
      <w:r w:rsidRPr="00071AAE">
        <w:rPr>
          <w:rFonts w:ascii="Times New Roman" w:hAnsi="Times New Roman"/>
          <w:color w:val="000000"/>
          <w:sz w:val="28"/>
          <w:szCs w:val="28"/>
        </w:rPr>
        <w:t>«Содержание муниципального имущества».</w:t>
      </w:r>
    </w:p>
    <w:p w:rsidR="005E29AE" w:rsidRPr="00071AAE" w:rsidRDefault="005E29AE" w:rsidP="005E29AE">
      <w:pPr>
        <w:autoSpaceDE w:val="0"/>
        <w:autoSpaceDN w:val="0"/>
        <w:adjustRightInd w:val="0"/>
        <w:spacing w:after="0" w:line="240" w:lineRule="auto"/>
        <w:ind w:firstLine="708"/>
        <w:jc w:val="both"/>
        <w:rPr>
          <w:rFonts w:ascii="Times New Roman" w:hAnsi="Times New Roman"/>
          <w:color w:val="000000"/>
          <w:sz w:val="28"/>
          <w:szCs w:val="28"/>
        </w:rPr>
      </w:pPr>
      <w:r w:rsidRPr="00071AAE">
        <w:rPr>
          <w:rFonts w:ascii="Times New Roman" w:hAnsi="Times New Roman"/>
          <w:color w:val="000000"/>
          <w:sz w:val="28"/>
          <w:szCs w:val="28"/>
        </w:rPr>
        <w:t>По данному направлению:</w:t>
      </w:r>
    </w:p>
    <w:p w:rsidR="005E29AE" w:rsidRPr="00071AAE" w:rsidRDefault="005E29AE" w:rsidP="005E29AE">
      <w:pPr>
        <w:autoSpaceDE w:val="0"/>
        <w:autoSpaceDN w:val="0"/>
        <w:adjustRightInd w:val="0"/>
        <w:spacing w:after="0" w:line="240" w:lineRule="auto"/>
        <w:ind w:firstLine="708"/>
        <w:jc w:val="both"/>
        <w:rPr>
          <w:rFonts w:ascii="Times New Roman" w:hAnsi="Times New Roman"/>
          <w:color w:val="000000"/>
          <w:sz w:val="28"/>
          <w:szCs w:val="28"/>
        </w:rPr>
      </w:pPr>
      <w:r w:rsidRPr="00071AAE">
        <w:rPr>
          <w:rFonts w:ascii="Times New Roman" w:hAnsi="Times New Roman"/>
          <w:color w:val="000000"/>
          <w:sz w:val="28"/>
          <w:szCs w:val="28"/>
        </w:rPr>
        <w:t>- произведен ремонт входных крылец административного здания № 7 по                 ул. Пушкина в г. Дорогобуже;</w:t>
      </w:r>
    </w:p>
    <w:p w:rsidR="005E29AE" w:rsidRPr="00071AAE" w:rsidRDefault="005E29AE" w:rsidP="005E29AE">
      <w:pPr>
        <w:autoSpaceDE w:val="0"/>
        <w:autoSpaceDN w:val="0"/>
        <w:adjustRightInd w:val="0"/>
        <w:spacing w:after="0" w:line="240" w:lineRule="auto"/>
        <w:ind w:firstLine="708"/>
        <w:jc w:val="both"/>
        <w:rPr>
          <w:rFonts w:ascii="Times New Roman" w:hAnsi="Times New Roman"/>
          <w:color w:val="000000"/>
          <w:sz w:val="28"/>
          <w:szCs w:val="28"/>
        </w:rPr>
      </w:pPr>
      <w:r w:rsidRPr="00071AAE">
        <w:rPr>
          <w:rFonts w:ascii="Times New Roman" w:hAnsi="Times New Roman"/>
          <w:color w:val="000000"/>
          <w:sz w:val="28"/>
          <w:szCs w:val="28"/>
        </w:rPr>
        <w:t xml:space="preserve">- произведен ремонт квартиры № 1 в д. № 13 по ул. Молодежной в                       </w:t>
      </w:r>
      <w:proofErr w:type="spellStart"/>
      <w:r w:rsidRPr="00071AAE">
        <w:rPr>
          <w:rFonts w:ascii="Times New Roman" w:hAnsi="Times New Roman"/>
          <w:color w:val="000000"/>
          <w:sz w:val="28"/>
          <w:szCs w:val="28"/>
        </w:rPr>
        <w:t>пгт</w:t>
      </w:r>
      <w:proofErr w:type="spellEnd"/>
      <w:r w:rsidRPr="00071AAE">
        <w:rPr>
          <w:rFonts w:ascii="Times New Roman" w:hAnsi="Times New Roman"/>
          <w:color w:val="000000"/>
          <w:sz w:val="28"/>
          <w:szCs w:val="28"/>
        </w:rPr>
        <w:t>. Верхнеднепровский (для дальнейшего предоставления сироте);</w:t>
      </w:r>
    </w:p>
    <w:p w:rsidR="005E29AE" w:rsidRPr="00071AAE" w:rsidRDefault="005E29AE" w:rsidP="005E29AE">
      <w:pPr>
        <w:autoSpaceDE w:val="0"/>
        <w:autoSpaceDN w:val="0"/>
        <w:adjustRightInd w:val="0"/>
        <w:spacing w:after="0" w:line="240" w:lineRule="auto"/>
        <w:ind w:firstLine="708"/>
        <w:jc w:val="both"/>
        <w:rPr>
          <w:rFonts w:ascii="Times New Roman" w:hAnsi="Times New Roman"/>
          <w:color w:val="000000"/>
          <w:sz w:val="28"/>
          <w:szCs w:val="28"/>
        </w:rPr>
      </w:pPr>
      <w:r w:rsidRPr="00071AAE">
        <w:rPr>
          <w:rFonts w:ascii="Times New Roman" w:hAnsi="Times New Roman"/>
          <w:color w:val="000000"/>
          <w:sz w:val="28"/>
          <w:szCs w:val="28"/>
        </w:rPr>
        <w:t>- произведен ремонт нежилого помещения в здании администрации по адресу: г. Дорогобуж, ул. Кутузова, д. 1;</w:t>
      </w:r>
    </w:p>
    <w:p w:rsidR="005E29AE" w:rsidRPr="00071AAE" w:rsidRDefault="005E29AE" w:rsidP="005E29AE">
      <w:pPr>
        <w:autoSpaceDE w:val="0"/>
        <w:autoSpaceDN w:val="0"/>
        <w:adjustRightInd w:val="0"/>
        <w:spacing w:after="0" w:line="240" w:lineRule="auto"/>
        <w:ind w:firstLine="708"/>
        <w:jc w:val="both"/>
        <w:rPr>
          <w:rFonts w:ascii="Times New Roman" w:hAnsi="Times New Roman"/>
          <w:color w:val="000000"/>
          <w:sz w:val="28"/>
          <w:szCs w:val="28"/>
        </w:rPr>
      </w:pPr>
      <w:r w:rsidRPr="00071AAE">
        <w:rPr>
          <w:rFonts w:ascii="Times New Roman" w:hAnsi="Times New Roman"/>
          <w:color w:val="000000"/>
          <w:sz w:val="28"/>
          <w:szCs w:val="28"/>
        </w:rPr>
        <w:t>- произведена оплата по содержанию и теплоснабжению объектов, находящихся в собственности муниципального образования «Дорогобужский район» Смоленской области;</w:t>
      </w:r>
    </w:p>
    <w:p w:rsidR="005E29AE" w:rsidRPr="00071AAE" w:rsidRDefault="005E29AE" w:rsidP="005E29AE">
      <w:pPr>
        <w:autoSpaceDE w:val="0"/>
        <w:autoSpaceDN w:val="0"/>
        <w:adjustRightInd w:val="0"/>
        <w:spacing w:line="240" w:lineRule="auto"/>
        <w:ind w:firstLine="709"/>
        <w:jc w:val="both"/>
        <w:rPr>
          <w:rFonts w:ascii="Times New Roman" w:hAnsi="Times New Roman"/>
          <w:color w:val="000000"/>
          <w:sz w:val="28"/>
          <w:szCs w:val="28"/>
        </w:rPr>
      </w:pPr>
      <w:r w:rsidRPr="00071AAE">
        <w:rPr>
          <w:rFonts w:ascii="Times New Roman" w:hAnsi="Times New Roman"/>
          <w:color w:val="000000"/>
          <w:sz w:val="28"/>
          <w:szCs w:val="28"/>
        </w:rPr>
        <w:t>Расходы по этому направлению составили 874,1 тыс. руб. при объеме финансирования, предусмотренном программой – 898,3 тыс. руб. (97,3%).</w:t>
      </w:r>
    </w:p>
    <w:p w:rsidR="005E29AE" w:rsidRPr="0045142B" w:rsidRDefault="005E29AE" w:rsidP="005E29AE">
      <w:pPr>
        <w:autoSpaceDE w:val="0"/>
        <w:autoSpaceDN w:val="0"/>
        <w:adjustRightInd w:val="0"/>
        <w:spacing w:after="0" w:line="240" w:lineRule="auto"/>
        <w:ind w:firstLine="720"/>
        <w:jc w:val="both"/>
        <w:rPr>
          <w:rFonts w:ascii="Times New Roman" w:hAnsi="Times New Roman"/>
          <w:sz w:val="28"/>
          <w:szCs w:val="28"/>
        </w:rPr>
      </w:pPr>
      <w:r w:rsidRPr="0045142B">
        <w:rPr>
          <w:rFonts w:ascii="Times New Roman" w:hAnsi="Times New Roman"/>
          <w:sz w:val="28"/>
          <w:szCs w:val="28"/>
        </w:rPr>
        <w:t>Исполнение целевых показателей муниципальной программы в разрезе направлений выглядит следующим образом:</w:t>
      </w:r>
    </w:p>
    <w:p w:rsidR="005E29AE" w:rsidRPr="0045142B" w:rsidRDefault="005E29AE" w:rsidP="005E29AE">
      <w:pPr>
        <w:pStyle w:val="ConsPlusNormal"/>
        <w:widowControl/>
        <w:ind w:firstLine="709"/>
        <w:jc w:val="both"/>
        <w:rPr>
          <w:rFonts w:ascii="Times New Roman" w:hAnsi="Times New Roman" w:cs="Times New Roman"/>
          <w:sz w:val="28"/>
          <w:szCs w:val="28"/>
        </w:rPr>
      </w:pPr>
      <w:r w:rsidRPr="0045142B">
        <w:rPr>
          <w:rFonts w:ascii="Times New Roman" w:hAnsi="Times New Roman" w:cs="Times New Roman"/>
          <w:color w:val="000000"/>
          <w:sz w:val="28"/>
          <w:szCs w:val="28"/>
        </w:rPr>
        <w:t xml:space="preserve">- количество объектов муниципального имущества, прошедших государственную регистрацию права собственности </w:t>
      </w:r>
      <w:r w:rsidRPr="0045142B">
        <w:rPr>
          <w:rFonts w:ascii="Times New Roman" w:hAnsi="Times New Roman" w:cs="Times New Roman"/>
          <w:sz w:val="28"/>
          <w:szCs w:val="28"/>
        </w:rPr>
        <w:t>муниципального образования «Дорогобужский район» -  10 ед., при плане 10 ед.;</w:t>
      </w:r>
    </w:p>
    <w:p w:rsidR="005E29AE" w:rsidRPr="0045142B" w:rsidRDefault="005E29AE" w:rsidP="005E29AE">
      <w:pPr>
        <w:pStyle w:val="ConsPlusNormal"/>
        <w:widowControl/>
        <w:ind w:firstLine="709"/>
        <w:jc w:val="both"/>
        <w:rPr>
          <w:rFonts w:ascii="Times New Roman" w:hAnsi="Times New Roman" w:cs="Times New Roman"/>
          <w:sz w:val="28"/>
          <w:szCs w:val="28"/>
        </w:rPr>
      </w:pPr>
      <w:r w:rsidRPr="0045142B">
        <w:rPr>
          <w:rFonts w:ascii="Times New Roman" w:hAnsi="Times New Roman" w:cs="Times New Roman"/>
          <w:sz w:val="28"/>
          <w:szCs w:val="28"/>
        </w:rPr>
        <w:t>-   к</w:t>
      </w:r>
      <w:r w:rsidRPr="0045142B">
        <w:rPr>
          <w:rFonts w:ascii="Times New Roman" w:hAnsi="Times New Roman" w:cs="Times New Roman"/>
          <w:color w:val="000000"/>
          <w:sz w:val="28"/>
          <w:szCs w:val="28"/>
        </w:rPr>
        <w:t xml:space="preserve">оличество земельных участков, прошедших государственную регистрацию права собственности </w:t>
      </w:r>
      <w:r w:rsidRPr="0045142B">
        <w:rPr>
          <w:rFonts w:ascii="Times New Roman" w:hAnsi="Times New Roman" w:cs="Times New Roman"/>
          <w:sz w:val="28"/>
          <w:szCs w:val="28"/>
        </w:rPr>
        <w:t>муниципального образования «Дорогобужский район» Смоленской области – 10, при плане 10 ед.;</w:t>
      </w:r>
    </w:p>
    <w:p w:rsidR="005E29AE" w:rsidRPr="0045142B" w:rsidRDefault="005E29AE" w:rsidP="005E29AE">
      <w:pPr>
        <w:pStyle w:val="ConsPlusNormal"/>
        <w:widowControl/>
        <w:ind w:firstLine="709"/>
        <w:jc w:val="both"/>
        <w:rPr>
          <w:rFonts w:ascii="Times New Roman" w:hAnsi="Times New Roman" w:cs="Times New Roman"/>
          <w:sz w:val="28"/>
          <w:szCs w:val="28"/>
        </w:rPr>
      </w:pPr>
      <w:r w:rsidRPr="0045142B">
        <w:rPr>
          <w:rFonts w:ascii="Times New Roman" w:hAnsi="Times New Roman" w:cs="Times New Roman"/>
          <w:sz w:val="28"/>
          <w:szCs w:val="28"/>
        </w:rPr>
        <w:t>- к</w:t>
      </w:r>
      <w:r w:rsidRPr="0045142B">
        <w:rPr>
          <w:rFonts w:ascii="Times New Roman" w:hAnsi="Times New Roman" w:cs="Times New Roman"/>
          <w:color w:val="000000"/>
          <w:sz w:val="28"/>
          <w:szCs w:val="28"/>
        </w:rPr>
        <w:t>оличество земельных участков, выставленных на торги (конкурсы, аукционы) – 50 ед., при плане 50 ед.;</w:t>
      </w:r>
    </w:p>
    <w:p w:rsidR="005E29AE" w:rsidRPr="00256036" w:rsidRDefault="005E29AE" w:rsidP="005E29AE">
      <w:pPr>
        <w:pStyle w:val="ConsPlusNormal"/>
        <w:widowControl/>
        <w:ind w:hanging="426"/>
        <w:jc w:val="both"/>
        <w:rPr>
          <w:rFonts w:ascii="Times New Roman" w:hAnsi="Times New Roman" w:cs="Times New Roman"/>
          <w:sz w:val="28"/>
          <w:szCs w:val="28"/>
        </w:rPr>
      </w:pPr>
      <w:r w:rsidRPr="00256036">
        <w:rPr>
          <w:rFonts w:ascii="Times New Roman" w:hAnsi="Times New Roman" w:cs="Times New Roman"/>
          <w:color w:val="000000"/>
          <w:sz w:val="28"/>
          <w:szCs w:val="28"/>
        </w:rPr>
        <w:t xml:space="preserve">    </w:t>
      </w:r>
      <w:r w:rsidRPr="00256036">
        <w:rPr>
          <w:rFonts w:ascii="Times New Roman" w:hAnsi="Times New Roman" w:cs="Times New Roman"/>
          <w:color w:val="000000"/>
          <w:sz w:val="28"/>
          <w:szCs w:val="28"/>
        </w:rPr>
        <w:tab/>
      </w:r>
      <w:r>
        <w:rPr>
          <w:rFonts w:ascii="Times New Roman" w:hAnsi="Times New Roman" w:cs="Times New Roman"/>
          <w:color w:val="000000"/>
          <w:sz w:val="28"/>
          <w:szCs w:val="28"/>
        </w:rPr>
        <w:tab/>
      </w:r>
      <w:proofErr w:type="gramStart"/>
      <w:r w:rsidRPr="00256036">
        <w:rPr>
          <w:rFonts w:ascii="Times New Roman" w:hAnsi="Times New Roman" w:cs="Times New Roman"/>
          <w:color w:val="000000"/>
          <w:sz w:val="28"/>
          <w:szCs w:val="28"/>
        </w:rPr>
        <w:t xml:space="preserve">- объем проведенных мероприятий, предусмотренных прогнозным планом приватизации имущества </w:t>
      </w:r>
      <w:r w:rsidRPr="00256036">
        <w:rPr>
          <w:rFonts w:ascii="Times New Roman" w:hAnsi="Times New Roman" w:cs="Times New Roman"/>
          <w:sz w:val="28"/>
          <w:szCs w:val="28"/>
        </w:rPr>
        <w:t>муниципального образования «Дорогобужский район» Смоленской области состави</w:t>
      </w:r>
      <w:r>
        <w:rPr>
          <w:rFonts w:ascii="Times New Roman" w:hAnsi="Times New Roman" w:cs="Times New Roman"/>
          <w:sz w:val="28"/>
          <w:szCs w:val="28"/>
        </w:rPr>
        <w:t xml:space="preserve">л  – 100 %, </w:t>
      </w:r>
      <w:r w:rsidRPr="00C13209">
        <w:rPr>
          <w:rFonts w:ascii="Times New Roman" w:hAnsi="Times New Roman" w:cs="Times New Roman"/>
          <w:sz w:val="28"/>
          <w:szCs w:val="28"/>
        </w:rPr>
        <w:t xml:space="preserve">мероприятия выполнены в полном объеме, в течение года проведены </w:t>
      </w:r>
      <w:r>
        <w:rPr>
          <w:rFonts w:ascii="Times New Roman" w:hAnsi="Times New Roman" w:cs="Times New Roman"/>
          <w:sz w:val="28"/>
          <w:szCs w:val="28"/>
        </w:rPr>
        <w:t xml:space="preserve">электронные </w:t>
      </w:r>
      <w:r w:rsidRPr="00C13209">
        <w:rPr>
          <w:rFonts w:ascii="Times New Roman" w:hAnsi="Times New Roman" w:cs="Times New Roman"/>
          <w:sz w:val="28"/>
          <w:szCs w:val="28"/>
        </w:rPr>
        <w:t xml:space="preserve">торги в форме аукциона (23.03.2020, </w:t>
      </w:r>
      <w:r w:rsidRPr="00C13209">
        <w:rPr>
          <w:rFonts w:ascii="Times New Roman" w:hAnsi="Times New Roman" w:cs="Times New Roman"/>
          <w:sz w:val="28"/>
          <w:szCs w:val="28"/>
        </w:rPr>
        <w:lastRenderedPageBreak/>
        <w:t>28.45.2020, 22.06.2020, 15.10.2020) и продажи имущества  посредством публичного предложения (05.06.2020, 25.06.2020, 06.08.2020, 02.12.2020),  но в связи отсутствием заявок на приобретение объектов был реализован только 1 объект недвижимого имущества, включенный</w:t>
      </w:r>
      <w:proofErr w:type="gramEnd"/>
      <w:r w:rsidRPr="00C13209">
        <w:rPr>
          <w:rFonts w:ascii="Times New Roman" w:hAnsi="Times New Roman" w:cs="Times New Roman"/>
          <w:sz w:val="28"/>
          <w:szCs w:val="28"/>
        </w:rPr>
        <w:t xml:space="preserve"> в прогнозный план  приватизации  муниципального имущества, находящегося в собственности муниципального образования «Дорогобужский район» Смоленской области, на 2020 год – здание детского сада с земельным участком в д. </w:t>
      </w:r>
      <w:proofErr w:type="gramStart"/>
      <w:r w:rsidRPr="00C13209">
        <w:rPr>
          <w:rFonts w:ascii="Times New Roman" w:hAnsi="Times New Roman" w:cs="Times New Roman"/>
          <w:sz w:val="28"/>
          <w:szCs w:val="28"/>
        </w:rPr>
        <w:t>Садовая</w:t>
      </w:r>
      <w:proofErr w:type="gramEnd"/>
      <w:r w:rsidRPr="00C13209">
        <w:rPr>
          <w:rFonts w:ascii="Times New Roman" w:hAnsi="Times New Roman" w:cs="Times New Roman"/>
          <w:sz w:val="28"/>
          <w:szCs w:val="28"/>
        </w:rPr>
        <w:t xml:space="preserve"> Дорогобужского района</w:t>
      </w:r>
      <w:r>
        <w:rPr>
          <w:rFonts w:ascii="Times New Roman" w:hAnsi="Times New Roman" w:cs="Times New Roman"/>
          <w:sz w:val="28"/>
          <w:szCs w:val="28"/>
        </w:rPr>
        <w:t xml:space="preserve">; </w:t>
      </w:r>
    </w:p>
    <w:p w:rsidR="005E29AE" w:rsidRPr="00256036" w:rsidRDefault="005E29AE" w:rsidP="005E29AE">
      <w:pPr>
        <w:pStyle w:val="ConsPlusNormal"/>
        <w:widowControl/>
        <w:ind w:hanging="426"/>
        <w:jc w:val="both"/>
      </w:pPr>
      <w:r w:rsidRPr="00256036">
        <w:rPr>
          <w:rFonts w:ascii="Times New Roman" w:hAnsi="Times New Roman" w:cs="Times New Roman"/>
        </w:rPr>
        <w:t xml:space="preserve">          </w:t>
      </w:r>
      <w:r w:rsidRPr="00256036">
        <w:rPr>
          <w:rFonts w:ascii="Times New Roman" w:hAnsi="Times New Roman" w:cs="Times New Roman"/>
        </w:rPr>
        <w:tab/>
      </w:r>
      <w:r w:rsidRPr="001D5688">
        <w:rPr>
          <w:rFonts w:ascii="Times New Roman" w:hAnsi="Times New Roman" w:cs="Times New Roman"/>
          <w:sz w:val="28"/>
          <w:szCs w:val="28"/>
        </w:rPr>
        <w:t xml:space="preserve">-  задолженность по взносам на капитальный ремонт общего имущества в многоквартирных домах </w:t>
      </w:r>
      <w:r>
        <w:rPr>
          <w:rFonts w:ascii="Times New Roman" w:hAnsi="Times New Roman" w:cs="Times New Roman"/>
          <w:sz w:val="28"/>
          <w:szCs w:val="28"/>
        </w:rPr>
        <w:t>- отсутствие</w:t>
      </w:r>
      <w:r>
        <w:t>;</w:t>
      </w:r>
    </w:p>
    <w:p w:rsidR="005E29AE" w:rsidRPr="00256036" w:rsidRDefault="005E29AE" w:rsidP="005E29AE">
      <w:pPr>
        <w:pStyle w:val="ConsPlusNormal"/>
        <w:widowControl/>
        <w:jc w:val="both"/>
        <w:rPr>
          <w:rFonts w:ascii="Times New Roman" w:hAnsi="Times New Roman" w:cs="Times New Roman"/>
          <w:sz w:val="28"/>
          <w:szCs w:val="28"/>
        </w:rPr>
      </w:pPr>
      <w:r w:rsidRPr="00256036">
        <w:rPr>
          <w:color w:val="000000"/>
          <w:sz w:val="28"/>
          <w:szCs w:val="28"/>
        </w:rPr>
        <w:t xml:space="preserve">- </w:t>
      </w:r>
      <w:r w:rsidR="00081EF0">
        <w:rPr>
          <w:color w:val="000000"/>
          <w:sz w:val="28"/>
          <w:szCs w:val="28"/>
        </w:rPr>
        <w:t xml:space="preserve">  </w:t>
      </w:r>
      <w:r w:rsidRPr="00256036">
        <w:rPr>
          <w:rFonts w:ascii="Times New Roman" w:hAnsi="Times New Roman" w:cs="Times New Roman"/>
          <w:color w:val="000000"/>
          <w:sz w:val="28"/>
          <w:szCs w:val="28"/>
        </w:rPr>
        <w:t>задолженност</w:t>
      </w:r>
      <w:r>
        <w:rPr>
          <w:rFonts w:ascii="Times New Roman" w:hAnsi="Times New Roman" w:cs="Times New Roman"/>
          <w:color w:val="000000"/>
          <w:sz w:val="28"/>
          <w:szCs w:val="28"/>
        </w:rPr>
        <w:t>ь</w:t>
      </w:r>
      <w:r w:rsidRPr="00256036">
        <w:rPr>
          <w:rFonts w:ascii="Times New Roman" w:hAnsi="Times New Roman" w:cs="Times New Roman"/>
          <w:color w:val="000000"/>
          <w:sz w:val="28"/>
          <w:szCs w:val="28"/>
        </w:rPr>
        <w:t xml:space="preserve"> по содержанию муниципального имущества</w:t>
      </w:r>
      <w:r>
        <w:rPr>
          <w:rFonts w:ascii="Times New Roman" w:hAnsi="Times New Roman" w:cs="Times New Roman"/>
          <w:color w:val="000000"/>
          <w:sz w:val="28"/>
          <w:szCs w:val="28"/>
        </w:rPr>
        <w:t xml:space="preserve"> - отсутствие;</w:t>
      </w:r>
    </w:p>
    <w:p w:rsidR="005E29AE" w:rsidRPr="00256036" w:rsidRDefault="005E29AE" w:rsidP="005E29AE">
      <w:pPr>
        <w:pStyle w:val="ConsPlusNormal"/>
        <w:widowControl/>
        <w:ind w:hanging="426"/>
        <w:jc w:val="both"/>
        <w:rPr>
          <w:rFonts w:ascii="Times New Roman" w:hAnsi="Times New Roman" w:cs="Times New Roman"/>
          <w:color w:val="000000"/>
          <w:sz w:val="28"/>
          <w:szCs w:val="28"/>
        </w:rPr>
      </w:pPr>
      <w:r w:rsidRPr="00256036">
        <w:rPr>
          <w:b/>
          <w:bCs/>
          <w:sz w:val="28"/>
          <w:szCs w:val="28"/>
        </w:rPr>
        <w:tab/>
      </w:r>
      <w:r>
        <w:rPr>
          <w:b/>
          <w:bCs/>
          <w:sz w:val="28"/>
          <w:szCs w:val="28"/>
        </w:rPr>
        <w:tab/>
      </w:r>
      <w:r w:rsidRPr="00256036">
        <w:rPr>
          <w:rFonts w:ascii="Times New Roman" w:hAnsi="Times New Roman" w:cs="Times New Roman"/>
          <w:color w:val="000000"/>
          <w:sz w:val="28"/>
          <w:szCs w:val="28"/>
        </w:rPr>
        <w:t xml:space="preserve">- объем поступлений в консолидированный бюджет </w:t>
      </w:r>
      <w:r w:rsidRPr="00256036">
        <w:rPr>
          <w:rFonts w:ascii="Times New Roman" w:hAnsi="Times New Roman" w:cs="Times New Roman"/>
          <w:sz w:val="28"/>
          <w:szCs w:val="28"/>
        </w:rPr>
        <w:t>муниципального образования «Дорогобужский район» Смоленской области</w:t>
      </w:r>
      <w:r w:rsidRPr="00256036">
        <w:rPr>
          <w:rFonts w:ascii="Times New Roman" w:hAnsi="Times New Roman" w:cs="Times New Roman"/>
          <w:color w:val="000000"/>
          <w:sz w:val="28"/>
          <w:szCs w:val="28"/>
        </w:rPr>
        <w:t xml:space="preserve"> от использования муниципального имущества и земельных участков</w:t>
      </w:r>
      <w:r>
        <w:rPr>
          <w:rFonts w:ascii="Times New Roman" w:hAnsi="Times New Roman" w:cs="Times New Roman"/>
          <w:color w:val="000000"/>
          <w:sz w:val="28"/>
          <w:szCs w:val="28"/>
        </w:rPr>
        <w:t>, составил – 4 161,6 тыс. руб., при плане 4 144,8 тыс. руб.</w:t>
      </w:r>
    </w:p>
    <w:p w:rsidR="005E29AE" w:rsidRPr="0045142B" w:rsidRDefault="005E29AE" w:rsidP="005E29AE">
      <w:pPr>
        <w:spacing w:after="0" w:line="240" w:lineRule="auto"/>
        <w:jc w:val="both"/>
        <w:rPr>
          <w:rFonts w:ascii="Times New Roman" w:hAnsi="Times New Roman"/>
          <w:sz w:val="28"/>
          <w:szCs w:val="28"/>
        </w:rPr>
      </w:pPr>
      <w:r>
        <w:rPr>
          <w:sz w:val="28"/>
          <w:szCs w:val="28"/>
        </w:rPr>
        <w:tab/>
      </w:r>
      <w:r w:rsidRPr="0045142B">
        <w:rPr>
          <w:rFonts w:ascii="Times New Roman" w:hAnsi="Times New Roman"/>
          <w:sz w:val="28"/>
          <w:szCs w:val="28"/>
        </w:rPr>
        <w:t>Запланированные программные мероприятия выполнены в полном объеме.</w:t>
      </w:r>
      <w:r>
        <w:rPr>
          <w:rFonts w:ascii="Times New Roman" w:hAnsi="Times New Roman"/>
          <w:sz w:val="28"/>
          <w:szCs w:val="28"/>
        </w:rPr>
        <w:t xml:space="preserve"> Процент </w:t>
      </w:r>
      <w:r w:rsidRPr="0045142B">
        <w:rPr>
          <w:rFonts w:ascii="Times New Roman" w:hAnsi="Times New Roman"/>
          <w:sz w:val="28"/>
          <w:szCs w:val="28"/>
        </w:rPr>
        <w:t>освоения финансовых средств по муниципальной программе составляет 97,1.</w:t>
      </w:r>
    </w:p>
    <w:p w:rsidR="0089632C" w:rsidRDefault="005E29AE" w:rsidP="005E29AE">
      <w:pPr>
        <w:tabs>
          <w:tab w:val="num" w:pos="792"/>
        </w:tabs>
        <w:suppressAutoHyphens/>
        <w:spacing w:after="0" w:line="240" w:lineRule="auto"/>
        <w:ind w:left="93"/>
        <w:jc w:val="both"/>
        <w:rPr>
          <w:rFonts w:ascii="Times New Roman" w:eastAsia="Times New Roman" w:hAnsi="Times New Roman"/>
          <w:sz w:val="28"/>
          <w:szCs w:val="28"/>
        </w:rPr>
      </w:pPr>
      <w:r>
        <w:rPr>
          <w:rFonts w:ascii="Times New Roman" w:eastAsia="Times New Roman" w:hAnsi="Times New Roman"/>
          <w:sz w:val="28"/>
          <w:szCs w:val="28"/>
        </w:rPr>
        <w:tab/>
        <w:t xml:space="preserve">В целом в 2020 году муниципальная программа </w:t>
      </w:r>
      <w:r w:rsidRPr="008D4C0C">
        <w:rPr>
          <w:rFonts w:ascii="Times New Roman" w:hAnsi="Times New Roman"/>
          <w:sz w:val="28"/>
          <w:szCs w:val="28"/>
        </w:rPr>
        <w:t xml:space="preserve">«Управление муниципальным имуществом и земельными ресурсами муниципального образования «Дорогобужский район» Смоленской области» </w:t>
      </w:r>
      <w:r>
        <w:rPr>
          <w:rFonts w:ascii="Times New Roman" w:eastAsia="Times New Roman" w:hAnsi="Times New Roman"/>
          <w:sz w:val="28"/>
          <w:szCs w:val="28"/>
        </w:rPr>
        <w:t xml:space="preserve">реализована эффективно. </w:t>
      </w:r>
    </w:p>
    <w:p w:rsidR="005E29AE" w:rsidRPr="00EC4D4F" w:rsidRDefault="005E29AE" w:rsidP="005E29AE">
      <w:pPr>
        <w:tabs>
          <w:tab w:val="num" w:pos="792"/>
        </w:tabs>
        <w:suppressAutoHyphens/>
        <w:spacing w:after="0" w:line="240" w:lineRule="auto"/>
        <w:ind w:left="93"/>
        <w:jc w:val="both"/>
        <w:rPr>
          <w:rFonts w:ascii="Times New Roman" w:hAnsi="Times New Roman" w:cs="Times New Roman"/>
          <w:b/>
          <w:sz w:val="28"/>
          <w:szCs w:val="28"/>
        </w:rPr>
      </w:pPr>
    </w:p>
    <w:p w:rsidR="00D817A4" w:rsidRPr="00EC4D4F" w:rsidRDefault="003C2887" w:rsidP="00EC4D4F">
      <w:pPr>
        <w:tabs>
          <w:tab w:val="left" w:pos="4710"/>
        </w:tabs>
        <w:spacing w:after="0" w:line="240" w:lineRule="auto"/>
        <w:ind w:firstLine="709"/>
        <w:jc w:val="center"/>
        <w:rPr>
          <w:rFonts w:ascii="Times New Roman" w:hAnsi="Times New Roman" w:cs="Times New Roman"/>
          <w:b/>
          <w:sz w:val="28"/>
          <w:szCs w:val="28"/>
        </w:rPr>
      </w:pPr>
      <w:r w:rsidRPr="00EC4D4F">
        <w:rPr>
          <w:rFonts w:ascii="Times New Roman" w:hAnsi="Times New Roman" w:cs="Times New Roman"/>
          <w:b/>
          <w:sz w:val="28"/>
          <w:szCs w:val="28"/>
        </w:rPr>
        <w:t>Образование</w:t>
      </w:r>
    </w:p>
    <w:p w:rsidR="00FD04A5" w:rsidRPr="00EC4D4F" w:rsidRDefault="00FD04A5" w:rsidP="00EC4D4F">
      <w:pPr>
        <w:tabs>
          <w:tab w:val="left" w:pos="4710"/>
        </w:tabs>
        <w:spacing w:after="0" w:line="240" w:lineRule="auto"/>
        <w:ind w:firstLine="709"/>
        <w:jc w:val="center"/>
        <w:rPr>
          <w:rFonts w:ascii="Times New Roman" w:hAnsi="Times New Roman" w:cs="Times New Roman"/>
          <w:b/>
          <w:color w:val="FF0000"/>
          <w:sz w:val="28"/>
          <w:szCs w:val="28"/>
        </w:rPr>
      </w:pPr>
    </w:p>
    <w:p w:rsidR="00A246FD" w:rsidRDefault="00A246FD" w:rsidP="00A246FD">
      <w:pPr>
        <w:tabs>
          <w:tab w:val="left" w:pos="-567"/>
        </w:tabs>
        <w:spacing w:after="0" w:line="240" w:lineRule="auto"/>
        <w:ind w:firstLine="737"/>
        <w:contextualSpacing/>
        <w:jc w:val="both"/>
        <w:rPr>
          <w:rFonts w:ascii="Times New Roman" w:hAnsi="Times New Roman"/>
          <w:sz w:val="28"/>
          <w:szCs w:val="28"/>
        </w:rPr>
      </w:pPr>
      <w:r>
        <w:rPr>
          <w:rFonts w:ascii="Times New Roman" w:hAnsi="Times New Roman"/>
          <w:sz w:val="28"/>
          <w:szCs w:val="28"/>
        </w:rPr>
        <w:t>В 2020 году система образования МО «Дорогобужский район» представлена 20 образова</w:t>
      </w:r>
      <w:r>
        <w:rPr>
          <w:rFonts w:ascii="Times New Roman" w:hAnsi="Times New Roman"/>
          <w:sz w:val="28"/>
          <w:szCs w:val="28"/>
        </w:rPr>
        <w:softHyphen/>
        <w:t xml:space="preserve">тельными учреждениями. </w:t>
      </w:r>
    </w:p>
    <w:p w:rsidR="00A246FD" w:rsidRDefault="00A246FD" w:rsidP="00A246F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10 общеобразовательных школах обучается всего 2428 учащихся, из них: 2209 – в 5 городских школах, 219 – в 5 сельских.</w:t>
      </w:r>
    </w:p>
    <w:p w:rsidR="00A246FD" w:rsidRDefault="00A246FD" w:rsidP="00A246FD">
      <w:pPr>
        <w:tabs>
          <w:tab w:val="left" w:pos="0"/>
        </w:tabs>
        <w:spacing w:after="0" w:line="240" w:lineRule="auto"/>
        <w:contextualSpacing/>
        <w:jc w:val="both"/>
        <w:rPr>
          <w:rFonts w:ascii="Times New Roman" w:hAnsi="Times New Roman"/>
          <w:sz w:val="28"/>
          <w:szCs w:val="28"/>
        </w:rPr>
      </w:pPr>
      <w:r>
        <w:rPr>
          <w:rFonts w:ascii="Times New Roman" w:hAnsi="Times New Roman"/>
          <w:sz w:val="28"/>
          <w:szCs w:val="28"/>
        </w:rPr>
        <w:t xml:space="preserve">         В районе функционируют 2 учреждения дополнительного образования детей: МБУДО Дорогобужский ДДТ и МБУДО </w:t>
      </w:r>
      <w:proofErr w:type="gramStart"/>
      <w:r>
        <w:rPr>
          <w:rFonts w:ascii="Times New Roman" w:hAnsi="Times New Roman"/>
          <w:sz w:val="28"/>
          <w:szCs w:val="28"/>
        </w:rPr>
        <w:t>Верхнеднепровская</w:t>
      </w:r>
      <w:proofErr w:type="gramEnd"/>
      <w:r>
        <w:rPr>
          <w:rFonts w:ascii="Times New Roman" w:hAnsi="Times New Roman"/>
          <w:sz w:val="28"/>
          <w:szCs w:val="28"/>
        </w:rPr>
        <w:t xml:space="preserve"> ДЮСШ. Общее количество воспитанников – 1552 человека.  </w:t>
      </w:r>
    </w:p>
    <w:p w:rsidR="00A246FD" w:rsidRDefault="00A246FD" w:rsidP="00A246FD">
      <w:pPr>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Образовательная программа дошкольного образования реализуется в 13 образовательных учреждениях:  в 8 муниципальных дошкольных образовательных учреждениях (детских садах) и 5 общеобразовательных учреждениях (школах), на базе которых создано 8 дошкольных групп.</w:t>
      </w:r>
    </w:p>
    <w:p w:rsidR="00A246FD" w:rsidRDefault="00A246FD" w:rsidP="00A246FD">
      <w:pPr>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Общее количество  воспитанников – 1035 человек, из них: 983 посещали детские сады,  52 – дошкольные группы при школах.</w:t>
      </w:r>
    </w:p>
    <w:p w:rsidR="00A246FD" w:rsidRDefault="00A246FD" w:rsidP="00A246F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Охват детей в возрасте от 1 до 7 лет услугами дошкольного образования составляет 71,4 %. На протяжении последних трех лет очередь в учреждения дошкольного образования отсутствует. </w:t>
      </w:r>
    </w:p>
    <w:p w:rsidR="00A246FD" w:rsidRDefault="00A246FD" w:rsidP="00A246FD">
      <w:pPr>
        <w:spacing w:after="0" w:line="240" w:lineRule="auto"/>
        <w:jc w:val="both"/>
        <w:rPr>
          <w:rFonts w:ascii="Times New Roman" w:hAnsi="Times New Roman"/>
          <w:sz w:val="28"/>
          <w:szCs w:val="28"/>
        </w:rPr>
      </w:pPr>
      <w:r>
        <w:rPr>
          <w:rFonts w:ascii="Times New Roman" w:hAnsi="Times New Roman"/>
          <w:sz w:val="28"/>
          <w:szCs w:val="28"/>
        </w:rPr>
        <w:t>Одно из ключевых направлений развития системы образования –  обеспечение качества достижения новых образовательных результатов обучающихся и индивидуального прогресса школьников.</w:t>
      </w:r>
    </w:p>
    <w:p w:rsidR="00A246FD" w:rsidRDefault="00A246FD" w:rsidP="00A246FD">
      <w:pPr>
        <w:pStyle w:val="10"/>
        <w:spacing w:after="0"/>
        <w:ind w:right="132" w:firstLine="709"/>
        <w:contextualSpacing/>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Государственная итоговая аттестация обучающихся, освоивших образовательные программы среднего общего образования, проводится с целью </w:t>
      </w:r>
      <w:r>
        <w:rPr>
          <w:rStyle w:val="36"/>
          <w:rFonts w:ascii="Times New Roman" w:eastAsia="Times New Roman" w:hAnsi="Times New Roman"/>
          <w:sz w:val="28"/>
          <w:szCs w:val="28"/>
        </w:rPr>
        <w:lastRenderedPageBreak/>
        <w:t>объективной оценки достижения ими требований к результатам освоения  основной общеобразовательной программы в соответствии с федеральным государственным образовательным стандартом среднего общего образования. Количество выпускников 11 классов в Дорогобужском районе, принявших участие в ЕГЭ, составило 82 человека.</w:t>
      </w:r>
    </w:p>
    <w:p w:rsidR="00A246FD" w:rsidRDefault="00A246FD" w:rsidP="00A246FD">
      <w:pPr>
        <w:pStyle w:val="10"/>
        <w:spacing w:after="0"/>
        <w:ind w:right="156" w:firstLine="709"/>
        <w:contextualSpacing/>
        <w:rPr>
          <w:rStyle w:val="36"/>
          <w:rFonts w:ascii="Times New Roman" w:eastAsia="Times New Roman" w:hAnsi="Times New Roman"/>
          <w:sz w:val="28"/>
          <w:szCs w:val="28"/>
        </w:rPr>
      </w:pPr>
      <w:r>
        <w:rPr>
          <w:rStyle w:val="36"/>
          <w:rFonts w:ascii="Times New Roman" w:eastAsia="Times New Roman" w:hAnsi="Times New Roman"/>
          <w:sz w:val="28"/>
          <w:szCs w:val="28"/>
        </w:rPr>
        <w:t>По русскому языку успеваемость составила 100%. 100 баллов по предмету получили 2 выпускника из МБОУ Верхнеднепровская СОШ № 2 и № 3.</w:t>
      </w:r>
    </w:p>
    <w:p w:rsidR="00A246FD" w:rsidRDefault="00A246FD" w:rsidP="00A246FD">
      <w:pPr>
        <w:pStyle w:val="10"/>
        <w:spacing w:after="0"/>
        <w:ind w:right="214" w:firstLine="709"/>
        <w:contextualSpacing/>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Выпускник МБОУ </w:t>
      </w:r>
      <w:proofErr w:type="gramStart"/>
      <w:r>
        <w:rPr>
          <w:rStyle w:val="36"/>
          <w:rFonts w:ascii="Times New Roman" w:eastAsia="Times New Roman" w:hAnsi="Times New Roman"/>
          <w:sz w:val="28"/>
          <w:szCs w:val="28"/>
        </w:rPr>
        <w:t>Верхнеднепровская</w:t>
      </w:r>
      <w:proofErr w:type="gramEnd"/>
      <w:r>
        <w:rPr>
          <w:rStyle w:val="36"/>
          <w:rFonts w:ascii="Times New Roman" w:eastAsia="Times New Roman" w:hAnsi="Times New Roman"/>
          <w:sz w:val="28"/>
          <w:szCs w:val="28"/>
        </w:rPr>
        <w:t xml:space="preserve"> СОШ № 3 </w:t>
      </w:r>
      <w:proofErr w:type="spellStart"/>
      <w:r>
        <w:rPr>
          <w:rStyle w:val="36"/>
          <w:rFonts w:ascii="Times New Roman" w:eastAsia="Times New Roman" w:hAnsi="Times New Roman"/>
          <w:sz w:val="28"/>
          <w:szCs w:val="28"/>
        </w:rPr>
        <w:t>Пятыго</w:t>
      </w:r>
      <w:proofErr w:type="spellEnd"/>
      <w:r>
        <w:rPr>
          <w:rStyle w:val="36"/>
          <w:rFonts w:ascii="Times New Roman" w:eastAsia="Times New Roman" w:hAnsi="Times New Roman"/>
          <w:sz w:val="28"/>
          <w:szCs w:val="28"/>
        </w:rPr>
        <w:t xml:space="preserve"> Даниил получил 100 баллов по трем предметам: русскому языку, математике, информатике. 13 учащихся набрали от 90 до 100 баллов по сдаваемым предметам.</w:t>
      </w:r>
    </w:p>
    <w:p w:rsidR="00A246FD" w:rsidRDefault="00A246FD" w:rsidP="00A246FD">
      <w:pPr>
        <w:pStyle w:val="10"/>
        <w:spacing w:after="0"/>
        <w:ind w:right="214" w:firstLine="709"/>
        <w:contextualSpacing/>
        <w:rPr>
          <w:rStyle w:val="36"/>
          <w:rFonts w:ascii="Times New Roman" w:eastAsia="Times New Roman" w:hAnsi="Times New Roman"/>
          <w:sz w:val="28"/>
          <w:szCs w:val="28"/>
        </w:rPr>
      </w:pPr>
      <w:r>
        <w:rPr>
          <w:rStyle w:val="36"/>
          <w:rFonts w:ascii="Times New Roman" w:eastAsia="Times New Roman" w:hAnsi="Times New Roman"/>
          <w:sz w:val="28"/>
          <w:szCs w:val="28"/>
        </w:rPr>
        <w:t>100 % выпускников 11 классов школ района получили аттестат о среднем общем образовании.</w:t>
      </w:r>
    </w:p>
    <w:p w:rsidR="00A246FD" w:rsidRDefault="00A246FD" w:rsidP="00A246FD">
      <w:pPr>
        <w:pStyle w:val="24"/>
        <w:suppressAutoHyphens/>
        <w:spacing w:after="0"/>
        <w:ind w:firstLine="709"/>
        <w:contextualSpacing/>
        <w:rPr>
          <w:rStyle w:val="36"/>
          <w:rFonts w:ascii="Times New Roman" w:eastAsia="Times New Roman" w:hAnsi="Times New Roman"/>
          <w:sz w:val="28"/>
          <w:szCs w:val="28"/>
        </w:rPr>
      </w:pPr>
      <w:r>
        <w:rPr>
          <w:rStyle w:val="36"/>
          <w:rFonts w:ascii="Times New Roman" w:eastAsia="Times New Roman" w:hAnsi="Times New Roman"/>
          <w:sz w:val="28"/>
          <w:szCs w:val="28"/>
        </w:rPr>
        <w:t>Стабильно высоким остается число выпускников, награжденных медалью «За особые успехи в учении». В 2020 году 13  выпускников школ района (14,7%) получили аттестат с отличием и были награждены медалью «За особые успехи в учении». ( В 2019 году – 15 выпускников (17%)).</w:t>
      </w:r>
    </w:p>
    <w:p w:rsidR="00A246FD" w:rsidRPr="00232FDF" w:rsidRDefault="00A246FD" w:rsidP="00A246FD">
      <w:pPr>
        <w:pStyle w:val="24"/>
        <w:spacing w:after="0"/>
        <w:ind w:firstLine="708"/>
        <w:contextualSpacing/>
        <w:rPr>
          <w:rStyle w:val="36"/>
          <w:rFonts w:ascii="Times New Roman" w:eastAsia="Times New Roman" w:hAnsi="Times New Roman"/>
          <w:sz w:val="28"/>
          <w:szCs w:val="28"/>
        </w:rPr>
      </w:pPr>
      <w:r>
        <w:rPr>
          <w:rStyle w:val="36"/>
          <w:rFonts w:ascii="Times New Roman" w:eastAsia="Times New Roman" w:hAnsi="Times New Roman"/>
          <w:sz w:val="28"/>
          <w:szCs w:val="28"/>
        </w:rPr>
        <w:t>95,8 % выпускников общеобразовательных учреждений района продолжили  обучение в высших и средних учебных заведениях.   (В 2019 году – 94,3%), в том числе 68,4% выпускников поступили в учреждения на бюджетной основе.</w:t>
      </w:r>
    </w:p>
    <w:p w:rsidR="00A246FD" w:rsidRDefault="00A246FD" w:rsidP="00A246FD">
      <w:pPr>
        <w:pStyle w:val="71"/>
        <w:numPr>
          <w:ilvl w:val="7"/>
          <w:numId w:val="22"/>
        </w:numPr>
        <w:tabs>
          <w:tab w:val="clear" w:pos="1296"/>
          <w:tab w:val="left" w:pos="0"/>
          <w:tab w:val="left" w:pos="432"/>
          <w:tab w:val="left" w:pos="710"/>
        </w:tabs>
        <w:spacing w:after="0"/>
        <w:ind w:left="0" w:firstLine="0"/>
        <w:contextualSpacing/>
        <w:rPr>
          <w:rStyle w:val="36"/>
          <w:sz w:val="28"/>
          <w:szCs w:val="28"/>
        </w:rPr>
      </w:pPr>
      <w:r>
        <w:rPr>
          <w:rStyle w:val="36"/>
          <w:b w:val="0"/>
          <w:sz w:val="28"/>
          <w:szCs w:val="28"/>
        </w:rPr>
        <w:t xml:space="preserve">            В рамках реализации мероприятий по работе с одаренными и талантливыми детьми    обеспечено  проведение школьного и муниципального этапов всероссийской олимпиады школьников, участие  в региональном этапе. </w:t>
      </w:r>
    </w:p>
    <w:p w:rsidR="00A246FD" w:rsidRDefault="00A246FD" w:rsidP="00A246FD">
      <w:pPr>
        <w:pStyle w:val="24"/>
        <w:spacing w:after="0"/>
        <w:ind w:firstLine="708"/>
        <w:contextualSpacing/>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Школьный этап всероссийской олимпиады проводился во всех общеобразовательных учреждениях района и охватил 18 предметов из утверждённого перечня. </w:t>
      </w:r>
    </w:p>
    <w:p w:rsidR="00A246FD" w:rsidRDefault="00A246FD" w:rsidP="00A246FD">
      <w:pPr>
        <w:pStyle w:val="24"/>
        <w:spacing w:after="0"/>
        <w:ind w:firstLine="709"/>
        <w:contextualSpacing/>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Общее количество участников школьного этапа составило 1403 человека. По результатам проведения олимпиады 266 школьников стали победителями, 299 – призёрами школьного этапа олимпиады. </w:t>
      </w:r>
    </w:p>
    <w:p w:rsidR="00A246FD" w:rsidRDefault="00A246FD" w:rsidP="00A246FD">
      <w:pPr>
        <w:pStyle w:val="14"/>
        <w:spacing w:after="0"/>
        <w:ind w:firstLine="709"/>
        <w:contextualSpacing/>
        <w:jc w:val="both"/>
        <w:rPr>
          <w:rStyle w:val="36"/>
          <w:sz w:val="28"/>
          <w:szCs w:val="28"/>
        </w:rPr>
      </w:pPr>
      <w:r>
        <w:rPr>
          <w:rStyle w:val="36"/>
          <w:b w:val="0"/>
          <w:sz w:val="28"/>
          <w:szCs w:val="28"/>
        </w:rPr>
        <w:t>В муниципальном этапе всероссийской олимпиады школьников участвовало 223 школьника.</w:t>
      </w:r>
    </w:p>
    <w:p w:rsidR="00A246FD" w:rsidRDefault="00A246FD" w:rsidP="00A246FD">
      <w:pPr>
        <w:pStyle w:val="24"/>
        <w:spacing w:after="0"/>
        <w:ind w:firstLine="708"/>
        <w:contextualSpacing/>
        <w:rPr>
          <w:rStyle w:val="36"/>
          <w:rFonts w:ascii="Times New Roman" w:eastAsia="Times New Roman" w:hAnsi="Times New Roman"/>
          <w:sz w:val="28"/>
          <w:szCs w:val="28"/>
        </w:rPr>
      </w:pPr>
      <w:r>
        <w:rPr>
          <w:rStyle w:val="36"/>
          <w:rFonts w:ascii="Times New Roman" w:eastAsia="Times New Roman" w:hAnsi="Times New Roman"/>
          <w:sz w:val="28"/>
          <w:szCs w:val="28"/>
        </w:rPr>
        <w:t>В региональном этапе всероссийской олимпиады школьников приняли участие 7 школьников по русскому и английскому языку,  математике и физической культуре. Победителей и призеров в региональном этапе олимпиад в 2020 году не было.</w:t>
      </w:r>
    </w:p>
    <w:p w:rsidR="00A246FD" w:rsidRDefault="00A246FD" w:rsidP="00A246FD">
      <w:pPr>
        <w:tabs>
          <w:tab w:val="left" w:pos="0"/>
        </w:tabs>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Четырем обучающимся 9-10 классов средних школ района, проявившим особые достижения в обучении, ставшим победителями олимпиад и интеллектуальных конкурсов, выплачена муниципальная стипендия в размере десяти тысяч рублей. </w:t>
      </w:r>
    </w:p>
    <w:p w:rsidR="00A246FD" w:rsidRDefault="00A246FD" w:rsidP="00A246F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рамках реализации регионального проекта «Современная школа» Национального проекта «Образование» на базе МБОУ Дорогобужская СОШ № 2 и МБОУ Верхнеднепровская СОШ № 3 в 2020 году были открыты центры образования цифрового и гуманитарного профилей «Точка роста». </w:t>
      </w:r>
    </w:p>
    <w:p w:rsidR="00A246FD" w:rsidRDefault="00A246FD" w:rsidP="00A246F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 счет средств бюджета муниципального района был выполнен ремонт помещений. Центры были оснащены современным компьютерным оборудованием, </w:t>
      </w:r>
      <w:r>
        <w:rPr>
          <w:rFonts w:ascii="Times New Roman" w:hAnsi="Times New Roman"/>
          <w:sz w:val="28"/>
          <w:szCs w:val="28"/>
        </w:rPr>
        <w:lastRenderedPageBreak/>
        <w:t>3</w:t>
      </w:r>
      <w:r>
        <w:rPr>
          <w:rFonts w:ascii="Times New Roman" w:hAnsi="Times New Roman"/>
          <w:sz w:val="28"/>
          <w:szCs w:val="28"/>
          <w:lang w:val="en-US"/>
        </w:rPr>
        <w:t>D</w:t>
      </w:r>
      <w:r>
        <w:rPr>
          <w:rFonts w:ascii="Times New Roman" w:hAnsi="Times New Roman"/>
          <w:sz w:val="28"/>
          <w:szCs w:val="28"/>
        </w:rPr>
        <w:t xml:space="preserve">-принтерами, </w:t>
      </w:r>
      <w:proofErr w:type="spellStart"/>
      <w:r>
        <w:rPr>
          <w:rFonts w:ascii="Times New Roman" w:hAnsi="Times New Roman"/>
          <w:sz w:val="28"/>
          <w:szCs w:val="28"/>
        </w:rPr>
        <w:t>квадрокоптерами</w:t>
      </w:r>
      <w:proofErr w:type="spellEnd"/>
      <w:r>
        <w:rPr>
          <w:rFonts w:ascii="Times New Roman" w:hAnsi="Times New Roman"/>
          <w:sz w:val="28"/>
          <w:szCs w:val="28"/>
        </w:rPr>
        <w:t>, мебелью (за счет средств федерального, областного и местного бюджетов).</w:t>
      </w:r>
    </w:p>
    <w:p w:rsidR="00A246FD" w:rsidRDefault="00A246FD" w:rsidP="00A246FD">
      <w:pPr>
        <w:spacing w:after="0" w:line="240" w:lineRule="auto"/>
        <w:ind w:firstLineChars="250" w:firstLine="700"/>
        <w:contextualSpacing/>
        <w:jc w:val="both"/>
        <w:rPr>
          <w:rFonts w:ascii="Times New Roman" w:hAnsi="Times New Roman"/>
          <w:sz w:val="28"/>
          <w:szCs w:val="28"/>
        </w:rPr>
      </w:pPr>
      <w:r>
        <w:rPr>
          <w:rFonts w:ascii="Times New Roman" w:hAnsi="Times New Roman"/>
          <w:sz w:val="28"/>
          <w:szCs w:val="28"/>
        </w:rPr>
        <w:t xml:space="preserve">Создание центров «Точка роста»  способствует  формированию у обучающихся современных технологических и гуманитарных навыков, развитию и реализации основных и дополнительных общеобразовательных программ цифрового и гуманитарного профилей в образовательных организациях, расположенных в сельской местности и малых городах. </w:t>
      </w:r>
    </w:p>
    <w:p w:rsidR="00A246FD" w:rsidRDefault="00A246FD" w:rsidP="00A246FD">
      <w:pPr>
        <w:spacing w:after="0" w:line="240" w:lineRule="auto"/>
        <w:ind w:firstLineChars="250" w:firstLine="700"/>
        <w:contextualSpacing/>
        <w:jc w:val="both"/>
        <w:rPr>
          <w:rFonts w:ascii="Times New Roman" w:hAnsi="Times New Roman"/>
          <w:sz w:val="28"/>
          <w:szCs w:val="28"/>
        </w:rPr>
      </w:pPr>
      <w:r>
        <w:rPr>
          <w:rFonts w:ascii="Times New Roman" w:hAnsi="Times New Roman"/>
          <w:sz w:val="28"/>
          <w:szCs w:val="28"/>
        </w:rPr>
        <w:t>ОУ   района приняли  активное участие во Всероссийском Марафоне открытий  и II Всероссийском Форуме центров «Точка роста».</w:t>
      </w:r>
    </w:p>
    <w:p w:rsidR="00A246FD" w:rsidRDefault="00A246FD" w:rsidP="00A246FD">
      <w:pPr>
        <w:shd w:val="clear" w:color="auto" w:fill="FFFFFF"/>
        <w:spacing w:after="0" w:line="240" w:lineRule="auto"/>
        <w:ind w:firstLine="700"/>
        <w:jc w:val="both"/>
        <w:rPr>
          <w:rFonts w:ascii="Times New Roman" w:hAnsi="Times New Roman"/>
          <w:sz w:val="28"/>
          <w:szCs w:val="28"/>
          <w:lang w:eastAsia="ja-JP"/>
        </w:rPr>
      </w:pPr>
      <w:r>
        <w:rPr>
          <w:rFonts w:ascii="Times New Roman" w:hAnsi="Times New Roman"/>
          <w:sz w:val="28"/>
          <w:szCs w:val="28"/>
          <w:lang w:eastAsia="ja-JP"/>
        </w:rPr>
        <w:t xml:space="preserve">С целью повышения квалификации и уровня компетенций педагогических работников образовательных организаций проводилась системная методическая работа. </w:t>
      </w:r>
    </w:p>
    <w:p w:rsidR="00A246FD" w:rsidRDefault="00A246FD" w:rsidP="00A246FD">
      <w:pPr>
        <w:shd w:val="clear" w:color="auto" w:fill="FFFFFF"/>
        <w:spacing w:after="0" w:line="240" w:lineRule="auto"/>
        <w:jc w:val="both"/>
        <w:rPr>
          <w:rFonts w:ascii="Times New Roman" w:hAnsi="Times New Roman"/>
          <w:sz w:val="28"/>
          <w:szCs w:val="28"/>
          <w:lang w:eastAsia="ja-JP"/>
        </w:rPr>
      </w:pPr>
      <w:r>
        <w:rPr>
          <w:rFonts w:ascii="Times New Roman" w:hAnsi="Times New Roman"/>
          <w:sz w:val="28"/>
          <w:szCs w:val="28"/>
          <w:lang w:eastAsia="ja-JP"/>
        </w:rPr>
        <w:tab/>
        <w:t>Педагоги района приняли участие в ряде методических мероприятий, наиболее значимые из которых:</w:t>
      </w:r>
    </w:p>
    <w:p w:rsidR="00A246FD" w:rsidRDefault="00A246FD" w:rsidP="00A246FD">
      <w:pPr>
        <w:shd w:val="clear" w:color="auto" w:fill="FFFFFF"/>
        <w:spacing w:after="0" w:line="240" w:lineRule="auto"/>
        <w:jc w:val="both"/>
        <w:rPr>
          <w:rFonts w:ascii="Times New Roman" w:hAnsi="Times New Roman"/>
          <w:sz w:val="28"/>
          <w:szCs w:val="28"/>
          <w:lang w:eastAsia="ja-JP"/>
        </w:rPr>
      </w:pPr>
      <w:r>
        <w:rPr>
          <w:rFonts w:ascii="Times New Roman" w:hAnsi="Times New Roman"/>
          <w:sz w:val="28"/>
          <w:szCs w:val="28"/>
          <w:lang w:eastAsia="ja-JP"/>
        </w:rPr>
        <w:t xml:space="preserve">           - муниципальные  мероприятия «Методический день в общеобразовательном учреждении» и «Публичная презентация опыта работы дошкольных образовательных учреждений»;</w:t>
      </w:r>
    </w:p>
    <w:p w:rsidR="00A246FD" w:rsidRDefault="00A246FD" w:rsidP="00A246F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  региональный форум победителей профессиональных конкурсов «Инновационный опыт педагогов Смоленской области  как приоритетный ресурс развития регионального образования»;</w:t>
      </w:r>
    </w:p>
    <w:p w:rsidR="00A246FD" w:rsidRDefault="00A246FD" w:rsidP="00A246FD">
      <w:pPr>
        <w:spacing w:after="0" w:line="240" w:lineRule="auto"/>
        <w:jc w:val="both"/>
        <w:rPr>
          <w:rFonts w:ascii="Times New Roman" w:hAnsi="Times New Roman"/>
          <w:sz w:val="28"/>
          <w:szCs w:val="28"/>
        </w:rPr>
      </w:pPr>
      <w:r>
        <w:rPr>
          <w:rFonts w:ascii="Times New Roman" w:hAnsi="Times New Roman"/>
          <w:sz w:val="28"/>
          <w:szCs w:val="28"/>
        </w:rPr>
        <w:t xml:space="preserve">           - региональный «круглый стол» по теме  «Муниципальный образовательный центр как площадка распространения эффективного педагогического опыта», «Из опыта работы управленческих команд»;  </w:t>
      </w:r>
    </w:p>
    <w:p w:rsidR="00A246FD" w:rsidRDefault="00A246FD" w:rsidP="00A246F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 региональная панорама педагогического опыта социального проектирования в рамках внеурочной деятельности «Великая Отечественная война 1941-1945 годов: нравственные уроки»; </w:t>
      </w:r>
    </w:p>
    <w:p w:rsidR="00A246FD" w:rsidRDefault="00A246FD" w:rsidP="00A246F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 форум  победителей профессиональных конкурсов «Инновационный опыт педагогов Смоленской области  как приоритетный ресурс развития регионального образования»;</w:t>
      </w:r>
    </w:p>
    <w:p w:rsidR="00A246FD" w:rsidRPr="001D4E4D" w:rsidRDefault="00A246FD" w:rsidP="00A246FD">
      <w:pPr>
        <w:spacing w:after="0" w:line="240" w:lineRule="auto"/>
        <w:ind w:firstLineChars="300" w:firstLine="840"/>
        <w:jc w:val="both"/>
        <w:rPr>
          <w:rFonts w:ascii="Times New Roman" w:hAnsi="Times New Roman"/>
          <w:sz w:val="28"/>
          <w:szCs w:val="28"/>
        </w:rPr>
      </w:pPr>
      <w:r>
        <w:rPr>
          <w:rFonts w:ascii="Times New Roman" w:hAnsi="Times New Roman"/>
          <w:sz w:val="28"/>
          <w:szCs w:val="28"/>
        </w:rPr>
        <w:t xml:space="preserve"> - дошкольный марафон «Воспитатели России», онлайн конференции «Здоровые дети – здоровое будущее».</w:t>
      </w:r>
    </w:p>
    <w:p w:rsidR="00A246FD" w:rsidRDefault="00A246FD" w:rsidP="00A246FD">
      <w:pPr>
        <w:widowControl w:val="0"/>
        <w:spacing w:after="0" w:line="240" w:lineRule="auto"/>
        <w:ind w:firstLine="709"/>
        <w:jc w:val="both"/>
        <w:rPr>
          <w:rFonts w:ascii="Times New Roman" w:hAnsi="Times New Roman"/>
          <w:sz w:val="28"/>
          <w:szCs w:val="28"/>
          <w:lang w:eastAsia="ja-JP"/>
        </w:rPr>
      </w:pPr>
      <w:r>
        <w:rPr>
          <w:rFonts w:ascii="Times New Roman" w:hAnsi="Times New Roman"/>
          <w:sz w:val="28"/>
          <w:szCs w:val="28"/>
          <w:lang w:eastAsia="ja-JP"/>
        </w:rPr>
        <w:t>Опыт инновационной деятельности педагогов и образовательных учреждений транслировался посредством  результативного участия в  профессиональных конкурсах различного уровня:</w:t>
      </w:r>
    </w:p>
    <w:p w:rsidR="00A246FD" w:rsidRDefault="00A246FD" w:rsidP="00A246FD">
      <w:pPr>
        <w:spacing w:after="0" w:line="240" w:lineRule="auto"/>
        <w:jc w:val="both"/>
        <w:rPr>
          <w:rFonts w:ascii="Times New Roman" w:hAnsi="Times New Roman"/>
          <w:sz w:val="28"/>
          <w:szCs w:val="28"/>
        </w:rPr>
      </w:pPr>
      <w:r>
        <w:rPr>
          <w:rFonts w:ascii="Times New Roman" w:hAnsi="Times New Roman"/>
          <w:sz w:val="28"/>
          <w:szCs w:val="28"/>
          <w:lang w:eastAsia="ja-JP"/>
        </w:rPr>
        <w:t xml:space="preserve">            - проведен муниципальный конкурс «Учитель года»;</w:t>
      </w:r>
    </w:p>
    <w:p w:rsidR="00A246FD" w:rsidRDefault="00A246FD" w:rsidP="00A246FD">
      <w:pPr>
        <w:spacing w:after="0" w:line="240" w:lineRule="auto"/>
        <w:ind w:firstLineChars="300" w:firstLine="840"/>
        <w:jc w:val="both"/>
        <w:rPr>
          <w:rFonts w:ascii="Times New Roman" w:hAnsi="Times New Roman"/>
          <w:sz w:val="28"/>
          <w:szCs w:val="28"/>
        </w:rPr>
      </w:pPr>
      <w:proofErr w:type="gramStart"/>
      <w:r>
        <w:rPr>
          <w:rFonts w:ascii="Times New Roman" w:hAnsi="Times New Roman"/>
          <w:sz w:val="28"/>
          <w:szCs w:val="28"/>
        </w:rPr>
        <w:t>- в целях повышения роли преподавания учебных предметов «Химия» и «Физика» в подготовке обучающихся к жизненному самоопределению, ориентированному на получение профессий, востребованных в публичном акционерном обществе  «Дорогобуж», и закреплению молодых специалистов на градообразующем предприятии   проведен конкурс на соискание гранта «Успех в учебе – карьера в публичном акционерном обществе  «Дорогобуж», организованный ПАО «Дорогобуж» совместно с Комитетом по образованию;</w:t>
      </w:r>
      <w:proofErr w:type="gramEnd"/>
    </w:p>
    <w:p w:rsidR="00A246FD" w:rsidRDefault="00A246FD" w:rsidP="00A246F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среди педагогических работников:  победитель конкурса на соискание премии Губернатора Смоленской области имени  народного учителя В.Ф. Алешина; </w:t>
      </w:r>
      <w:r>
        <w:rPr>
          <w:rFonts w:ascii="Times New Roman" w:hAnsi="Times New Roman"/>
          <w:sz w:val="28"/>
          <w:szCs w:val="28"/>
        </w:rPr>
        <w:lastRenderedPageBreak/>
        <w:t xml:space="preserve">победитель международного конкурса среди добровольцев  «Послы Победы»; победитель </w:t>
      </w:r>
      <w:r>
        <w:rPr>
          <w:rFonts w:ascii="Times New Roman" w:hAnsi="Times New Roman"/>
          <w:bCs/>
          <w:sz w:val="28"/>
          <w:szCs w:val="28"/>
        </w:rPr>
        <w:t xml:space="preserve">регионального конкурса дополнительных общеобразовательных программ для одаренных детей и талантливой молодежи; призер  регионального конкурса методических разработок учителей естественно-математического цикла «Они ковали Победу» в номинации «Методическая разработка цифрового образовательного </w:t>
      </w:r>
      <w:proofErr w:type="spellStart"/>
      <w:r>
        <w:rPr>
          <w:rFonts w:ascii="Times New Roman" w:hAnsi="Times New Roman"/>
          <w:bCs/>
          <w:sz w:val="28"/>
          <w:szCs w:val="28"/>
        </w:rPr>
        <w:t>ресурса»</w:t>
      </w:r>
      <w:proofErr w:type="gramStart"/>
      <w:r>
        <w:rPr>
          <w:rFonts w:ascii="Times New Roman" w:hAnsi="Times New Roman"/>
          <w:bCs/>
          <w:sz w:val="28"/>
          <w:szCs w:val="28"/>
        </w:rPr>
        <w:t>;</w:t>
      </w:r>
      <w:r>
        <w:rPr>
          <w:rFonts w:ascii="Times New Roman" w:hAnsi="Times New Roman"/>
          <w:sz w:val="28"/>
          <w:szCs w:val="28"/>
        </w:rPr>
        <w:t>л</w:t>
      </w:r>
      <w:proofErr w:type="gramEnd"/>
      <w:r>
        <w:rPr>
          <w:rFonts w:ascii="Times New Roman" w:hAnsi="Times New Roman"/>
          <w:sz w:val="28"/>
          <w:szCs w:val="28"/>
        </w:rPr>
        <w:t>ауреат</w:t>
      </w:r>
      <w:proofErr w:type="spellEnd"/>
      <w:r>
        <w:rPr>
          <w:rFonts w:ascii="Times New Roman" w:hAnsi="Times New Roman"/>
          <w:sz w:val="28"/>
          <w:szCs w:val="28"/>
        </w:rPr>
        <w:t xml:space="preserve"> регионального конкурса «Педагогический дебют».   </w:t>
      </w:r>
    </w:p>
    <w:p w:rsidR="00A246FD" w:rsidRDefault="00A246FD" w:rsidP="00A246FD">
      <w:pPr>
        <w:spacing w:after="0" w:line="240" w:lineRule="auto"/>
        <w:jc w:val="both"/>
        <w:rPr>
          <w:rFonts w:ascii="Times New Roman" w:hAnsi="Times New Roman"/>
          <w:sz w:val="28"/>
          <w:szCs w:val="28"/>
        </w:rPr>
      </w:pPr>
      <w:r>
        <w:rPr>
          <w:rFonts w:ascii="Times New Roman" w:hAnsi="Times New Roman"/>
          <w:sz w:val="28"/>
          <w:szCs w:val="28"/>
        </w:rPr>
        <w:t xml:space="preserve">            Педагоги участвовали в </w:t>
      </w:r>
      <w:r>
        <w:rPr>
          <w:rFonts w:ascii="Times New Roman" w:eastAsia="Calibri" w:hAnsi="Times New Roman"/>
          <w:sz w:val="28"/>
          <w:szCs w:val="28"/>
        </w:rPr>
        <w:t>ме</w:t>
      </w:r>
      <w:r>
        <w:rPr>
          <w:rFonts w:ascii="Times New Roman" w:hAnsi="Times New Roman"/>
          <w:sz w:val="28"/>
          <w:szCs w:val="28"/>
        </w:rPr>
        <w:t xml:space="preserve">ждународном педагогическом конкурсе «Секреты профессионализма», </w:t>
      </w:r>
      <w:r>
        <w:rPr>
          <w:rFonts w:ascii="Times New Roman" w:eastAsia="Calibri" w:hAnsi="Times New Roman"/>
          <w:sz w:val="28"/>
          <w:szCs w:val="28"/>
        </w:rPr>
        <w:t>всероссийских конкурсах: «Горизонты педагогики», «Инновационная деятельность педагога в современном образовании», «Урок года» и других.</w:t>
      </w:r>
    </w:p>
    <w:p w:rsidR="00A246FD" w:rsidRDefault="00A246FD" w:rsidP="00A246FD">
      <w:pPr>
        <w:spacing w:after="0" w:line="240" w:lineRule="auto"/>
        <w:jc w:val="both"/>
        <w:rPr>
          <w:rFonts w:ascii="Times New Roman" w:hAnsi="Times New Roman"/>
          <w:sz w:val="28"/>
          <w:szCs w:val="28"/>
        </w:rPr>
      </w:pPr>
      <w:r>
        <w:rPr>
          <w:rFonts w:ascii="Times New Roman" w:hAnsi="Times New Roman"/>
          <w:sz w:val="28"/>
          <w:szCs w:val="28"/>
        </w:rPr>
        <w:t xml:space="preserve">            Детский сад «Огонек» стал победителем-лауреатом Всероссийского открытого смотра-конкурса «Детский сад года». </w:t>
      </w:r>
    </w:p>
    <w:p w:rsidR="00A246FD" w:rsidRDefault="00A246FD" w:rsidP="00A246FD">
      <w:pPr>
        <w:spacing w:after="0" w:line="240" w:lineRule="auto"/>
        <w:jc w:val="both"/>
        <w:rPr>
          <w:rFonts w:ascii="Times New Roman" w:hAnsi="Times New Roman"/>
          <w:kern w:val="1"/>
          <w:sz w:val="28"/>
          <w:szCs w:val="28"/>
          <w:lang w:eastAsia="zh-CN"/>
        </w:rPr>
      </w:pPr>
      <w:r w:rsidRPr="008A7A5D">
        <w:rPr>
          <w:rFonts w:ascii="Times New Roman" w:hAnsi="Times New Roman"/>
          <w:kern w:val="1"/>
          <w:sz w:val="28"/>
          <w:szCs w:val="28"/>
          <w:lang w:eastAsia="zh-CN"/>
        </w:rPr>
        <w:t>Гражданско-патриотическое воспитание школьников – одно из основных направлений воспитательной работы ОУ района.</w:t>
      </w:r>
    </w:p>
    <w:p w:rsidR="00A246FD" w:rsidRDefault="00A246FD" w:rsidP="00A246FD">
      <w:pPr>
        <w:spacing w:after="0" w:line="240" w:lineRule="auto"/>
        <w:ind w:firstLine="709"/>
        <w:jc w:val="both"/>
        <w:rPr>
          <w:rFonts w:ascii="Times New Roman" w:hAnsi="Times New Roman"/>
          <w:sz w:val="28"/>
          <w:szCs w:val="28"/>
        </w:rPr>
      </w:pPr>
      <w:r w:rsidRPr="00711794">
        <w:rPr>
          <w:rFonts w:ascii="Times New Roman" w:hAnsi="Times New Roman"/>
          <w:sz w:val="28"/>
          <w:szCs w:val="28"/>
        </w:rPr>
        <w:t>Организация работы в области патриотического воспитания в 2020 году осуществлялась в соответствии с муниципальной программой «Гражданско-патриотическое воспитание граждан в муниципальном образовании «Дорогобужский район» Смоленской области» на 2017 - 2021 годы.</w:t>
      </w:r>
    </w:p>
    <w:p w:rsidR="00A246FD" w:rsidRPr="00711794" w:rsidRDefault="00A246FD" w:rsidP="00A246FD">
      <w:pPr>
        <w:spacing w:after="0" w:line="240" w:lineRule="auto"/>
        <w:ind w:firstLine="709"/>
        <w:jc w:val="both"/>
        <w:rPr>
          <w:rFonts w:ascii="Times New Roman" w:hAnsi="Times New Roman"/>
          <w:sz w:val="28"/>
          <w:szCs w:val="28"/>
        </w:rPr>
      </w:pPr>
      <w:r w:rsidRPr="00711794">
        <w:rPr>
          <w:rFonts w:ascii="Times New Roman" w:hAnsi="Times New Roman"/>
          <w:sz w:val="28"/>
          <w:szCs w:val="28"/>
        </w:rPr>
        <w:t>В целях формирования у подрастающего поколения гражданской зрелости, привития любви к своей Родине были проведены следующие мероприятия:</w:t>
      </w:r>
    </w:p>
    <w:p w:rsidR="00A246FD" w:rsidRPr="00711794" w:rsidRDefault="00A246FD" w:rsidP="00A246FD">
      <w:pPr>
        <w:numPr>
          <w:ilvl w:val="0"/>
          <w:numId w:val="29"/>
        </w:numPr>
        <w:spacing w:after="0" w:line="240" w:lineRule="auto"/>
        <w:ind w:left="567"/>
        <w:jc w:val="both"/>
        <w:rPr>
          <w:rFonts w:ascii="Times New Roman" w:hAnsi="Times New Roman"/>
          <w:sz w:val="28"/>
          <w:szCs w:val="28"/>
        </w:rPr>
      </w:pPr>
      <w:r w:rsidRPr="00711794">
        <w:rPr>
          <w:rFonts w:ascii="Times New Roman" w:hAnsi="Times New Roman"/>
          <w:sz w:val="28"/>
          <w:szCs w:val="28"/>
        </w:rPr>
        <w:t>районный конкурс сочинений, посвя</w:t>
      </w:r>
      <w:r>
        <w:rPr>
          <w:rFonts w:ascii="Times New Roman" w:hAnsi="Times New Roman"/>
          <w:sz w:val="28"/>
          <w:szCs w:val="28"/>
        </w:rPr>
        <w:t>щенный Дню защитника Отечества;</w:t>
      </w:r>
    </w:p>
    <w:p w:rsidR="00A246FD" w:rsidRPr="00711794" w:rsidRDefault="00A246FD" w:rsidP="00A246FD">
      <w:pPr>
        <w:numPr>
          <w:ilvl w:val="0"/>
          <w:numId w:val="29"/>
        </w:numPr>
        <w:spacing w:after="0" w:line="240" w:lineRule="auto"/>
        <w:ind w:left="567"/>
        <w:jc w:val="both"/>
        <w:rPr>
          <w:rFonts w:ascii="Times New Roman" w:hAnsi="Times New Roman"/>
          <w:sz w:val="28"/>
          <w:szCs w:val="28"/>
        </w:rPr>
      </w:pPr>
      <w:r w:rsidRPr="00711794">
        <w:rPr>
          <w:rFonts w:ascii="Times New Roman" w:hAnsi="Times New Roman"/>
          <w:sz w:val="28"/>
          <w:szCs w:val="28"/>
        </w:rPr>
        <w:t>муниципальный этап Всероссийских конкурсов «Память сильнее</w:t>
      </w:r>
      <w:r>
        <w:rPr>
          <w:rFonts w:ascii="Times New Roman" w:hAnsi="Times New Roman"/>
          <w:sz w:val="28"/>
          <w:szCs w:val="28"/>
        </w:rPr>
        <w:t xml:space="preserve"> времени», «Без срока давности»;</w:t>
      </w:r>
    </w:p>
    <w:p w:rsidR="00A246FD" w:rsidRPr="00711794" w:rsidRDefault="00A246FD" w:rsidP="00A246FD">
      <w:pPr>
        <w:numPr>
          <w:ilvl w:val="0"/>
          <w:numId w:val="29"/>
        </w:numPr>
        <w:spacing w:after="0" w:line="240" w:lineRule="auto"/>
        <w:ind w:left="567"/>
        <w:jc w:val="both"/>
        <w:rPr>
          <w:rFonts w:ascii="Times New Roman" w:hAnsi="Times New Roman"/>
          <w:sz w:val="28"/>
          <w:szCs w:val="28"/>
        </w:rPr>
      </w:pPr>
      <w:r w:rsidRPr="00711794">
        <w:rPr>
          <w:rFonts w:ascii="Times New Roman" w:hAnsi="Times New Roman"/>
          <w:sz w:val="28"/>
          <w:szCs w:val="28"/>
        </w:rPr>
        <w:t xml:space="preserve">районный конкурс на лучшую организацию работы по духовно-нравственному и гражданско-патриотическому воспитанию детей.       </w:t>
      </w:r>
    </w:p>
    <w:p w:rsidR="00A246FD" w:rsidRPr="00711794" w:rsidRDefault="00A246FD" w:rsidP="00A246FD">
      <w:pPr>
        <w:spacing w:after="0" w:line="240" w:lineRule="auto"/>
        <w:ind w:firstLine="709"/>
        <w:jc w:val="both"/>
        <w:rPr>
          <w:rFonts w:ascii="Times New Roman" w:hAnsi="Times New Roman"/>
          <w:sz w:val="28"/>
          <w:szCs w:val="28"/>
        </w:rPr>
      </w:pPr>
      <w:r w:rsidRPr="00711794">
        <w:rPr>
          <w:rFonts w:ascii="Times New Roman" w:hAnsi="Times New Roman"/>
          <w:sz w:val="28"/>
          <w:szCs w:val="28"/>
        </w:rPr>
        <w:t>Продолжена работа по активизации деятельности Всероссийского патриотического движения «ЮНАРМИЯ» на территории муниципального образования. Юнармейцы-</w:t>
      </w:r>
      <w:proofErr w:type="spellStart"/>
      <w:r w:rsidRPr="00711794">
        <w:rPr>
          <w:rFonts w:ascii="Times New Roman" w:hAnsi="Times New Roman"/>
          <w:sz w:val="28"/>
          <w:szCs w:val="28"/>
        </w:rPr>
        <w:t>дорогобужане</w:t>
      </w:r>
      <w:proofErr w:type="spellEnd"/>
      <w:r w:rsidRPr="00711794">
        <w:rPr>
          <w:rFonts w:ascii="Times New Roman" w:hAnsi="Times New Roman"/>
          <w:sz w:val="28"/>
          <w:szCs w:val="28"/>
        </w:rPr>
        <w:t xml:space="preserve"> стали участниками военно-патриотических Сборов Смоленского регионального отделения детско-юношеского военно-патриотического общественного движения «</w:t>
      </w:r>
      <w:proofErr w:type="spellStart"/>
      <w:r w:rsidRPr="00711794">
        <w:rPr>
          <w:rFonts w:ascii="Times New Roman" w:hAnsi="Times New Roman"/>
          <w:sz w:val="28"/>
          <w:szCs w:val="28"/>
        </w:rPr>
        <w:t>Юнармия</w:t>
      </w:r>
      <w:proofErr w:type="spellEnd"/>
      <w:r w:rsidRPr="00711794">
        <w:rPr>
          <w:rFonts w:ascii="Times New Roman" w:hAnsi="Times New Roman"/>
          <w:sz w:val="28"/>
          <w:szCs w:val="28"/>
        </w:rPr>
        <w:t xml:space="preserve">». </w:t>
      </w:r>
    </w:p>
    <w:p w:rsidR="00A246FD" w:rsidRPr="00711794" w:rsidRDefault="00A246FD" w:rsidP="00A246FD">
      <w:pPr>
        <w:spacing w:after="0" w:line="240" w:lineRule="auto"/>
        <w:ind w:firstLine="709"/>
        <w:jc w:val="both"/>
        <w:rPr>
          <w:rFonts w:ascii="Times New Roman" w:hAnsi="Times New Roman"/>
          <w:sz w:val="28"/>
          <w:szCs w:val="28"/>
        </w:rPr>
      </w:pPr>
      <w:r w:rsidRPr="00711794">
        <w:rPr>
          <w:rFonts w:ascii="Times New Roman" w:hAnsi="Times New Roman"/>
          <w:sz w:val="28"/>
          <w:szCs w:val="28"/>
        </w:rPr>
        <w:t xml:space="preserve">Волонтерская деятельность – еще одно эффективное средство формирования и развития социальной активности </w:t>
      </w:r>
      <w:proofErr w:type="gramStart"/>
      <w:r w:rsidRPr="00711794">
        <w:rPr>
          <w:rFonts w:ascii="Times New Roman" w:hAnsi="Times New Roman"/>
          <w:sz w:val="28"/>
          <w:szCs w:val="28"/>
        </w:rPr>
        <w:t>обучающихся</w:t>
      </w:r>
      <w:proofErr w:type="gramEnd"/>
      <w:r w:rsidRPr="00711794">
        <w:rPr>
          <w:rFonts w:ascii="Times New Roman" w:hAnsi="Times New Roman"/>
          <w:sz w:val="28"/>
          <w:szCs w:val="28"/>
        </w:rPr>
        <w:t>. На базе Дорогобужского Дома детского творчества функционирует Волонтерский центр, разработана программа «Развитие добровольчества (</w:t>
      </w:r>
      <w:proofErr w:type="spellStart"/>
      <w:r w:rsidRPr="00711794">
        <w:rPr>
          <w:rFonts w:ascii="Times New Roman" w:hAnsi="Times New Roman"/>
          <w:sz w:val="28"/>
          <w:szCs w:val="28"/>
        </w:rPr>
        <w:t>волонтерства</w:t>
      </w:r>
      <w:proofErr w:type="spellEnd"/>
      <w:r w:rsidRPr="00711794">
        <w:rPr>
          <w:rFonts w:ascii="Times New Roman" w:hAnsi="Times New Roman"/>
          <w:sz w:val="28"/>
          <w:szCs w:val="28"/>
        </w:rPr>
        <w:t>) в муниципальном образовании «Дорогобужский район» Смоленской области», сроки реализации программы – до 2024 года включительно.</w:t>
      </w:r>
    </w:p>
    <w:p w:rsidR="00A246FD" w:rsidRPr="00711794" w:rsidRDefault="00A246FD" w:rsidP="00A246FD">
      <w:pPr>
        <w:spacing w:after="0" w:line="240" w:lineRule="auto"/>
        <w:ind w:firstLine="709"/>
        <w:jc w:val="both"/>
        <w:rPr>
          <w:rFonts w:ascii="Times New Roman" w:hAnsi="Times New Roman"/>
          <w:sz w:val="28"/>
          <w:szCs w:val="28"/>
        </w:rPr>
      </w:pPr>
      <w:r w:rsidRPr="00711794">
        <w:rPr>
          <w:rFonts w:ascii="Times New Roman" w:hAnsi="Times New Roman"/>
          <w:sz w:val="28"/>
          <w:szCs w:val="28"/>
        </w:rPr>
        <w:t xml:space="preserve">Созданы и работают 10 школьных волонтерских отрядов, </w:t>
      </w:r>
      <w:r>
        <w:rPr>
          <w:rFonts w:ascii="Times New Roman" w:hAnsi="Times New Roman"/>
          <w:sz w:val="28"/>
          <w:szCs w:val="28"/>
        </w:rPr>
        <w:t>созданы местные отделения всероссийских волонтерских движений Волонтерская Рота боевого братства, Волонтеры Победы.</w:t>
      </w:r>
    </w:p>
    <w:p w:rsidR="00A246FD" w:rsidRPr="00711794" w:rsidRDefault="00A246FD" w:rsidP="00A246FD">
      <w:pPr>
        <w:spacing w:after="0" w:line="240" w:lineRule="auto"/>
        <w:ind w:firstLine="709"/>
        <w:jc w:val="both"/>
        <w:rPr>
          <w:rFonts w:ascii="Times New Roman" w:hAnsi="Times New Roman"/>
          <w:sz w:val="28"/>
          <w:szCs w:val="28"/>
        </w:rPr>
      </w:pPr>
      <w:r w:rsidRPr="00711794">
        <w:rPr>
          <w:rFonts w:ascii="Times New Roman" w:hAnsi="Times New Roman"/>
          <w:sz w:val="28"/>
          <w:szCs w:val="28"/>
        </w:rPr>
        <w:t>В 2020 году волонтеры приняли активное участие во Всероссийских акциях: «Мы вместе», «Волонтеры Конституции», «Благоустройство воинск</w:t>
      </w:r>
      <w:r>
        <w:rPr>
          <w:rFonts w:ascii="Times New Roman" w:hAnsi="Times New Roman"/>
          <w:sz w:val="28"/>
          <w:szCs w:val="28"/>
        </w:rPr>
        <w:t>их захоронений», «Улыбка врача», «Новый год в каждый дом».</w:t>
      </w:r>
    </w:p>
    <w:p w:rsidR="00A246FD" w:rsidRPr="00711794" w:rsidRDefault="00A246FD" w:rsidP="00A246FD">
      <w:pPr>
        <w:spacing w:after="0" w:line="240" w:lineRule="auto"/>
        <w:ind w:firstLine="709"/>
        <w:jc w:val="both"/>
        <w:rPr>
          <w:rFonts w:ascii="Times New Roman" w:hAnsi="Times New Roman"/>
          <w:sz w:val="28"/>
          <w:szCs w:val="28"/>
        </w:rPr>
      </w:pPr>
      <w:r w:rsidRPr="00711794">
        <w:rPr>
          <w:rFonts w:ascii="Times New Roman" w:hAnsi="Times New Roman"/>
          <w:sz w:val="28"/>
          <w:szCs w:val="28"/>
        </w:rPr>
        <w:lastRenderedPageBreak/>
        <w:t>В рамках акции взаимопомощи «Мы вместе» была оказана помощь таким социальным категориям граждан, как престарелые, маломобильные, люди с ограниченными возможностями. Волонтеры покупали и доставляли товары первой необходимости (лекарства, продукты) по заявкам нуждающихся в помощи жителей района; занимались доставкой благотворительных продуктовых наборов, поступающих из федерального центра, для малоимущих пенсионеров и граждан преклонного возраста (65+); вручали праздничные подарочные наборы для ветеранов Великой Отечественной войны к 9 Мая.</w:t>
      </w:r>
    </w:p>
    <w:p w:rsidR="00A246FD" w:rsidRPr="00711794" w:rsidRDefault="00A246FD" w:rsidP="00A246FD">
      <w:pPr>
        <w:spacing w:after="0" w:line="240" w:lineRule="auto"/>
        <w:ind w:firstLine="709"/>
        <w:jc w:val="both"/>
        <w:rPr>
          <w:rFonts w:ascii="Times New Roman" w:hAnsi="Times New Roman"/>
          <w:sz w:val="28"/>
          <w:szCs w:val="28"/>
        </w:rPr>
      </w:pPr>
      <w:r w:rsidRPr="00711794">
        <w:rPr>
          <w:rFonts w:ascii="Times New Roman" w:hAnsi="Times New Roman"/>
          <w:sz w:val="28"/>
          <w:szCs w:val="28"/>
        </w:rPr>
        <w:t xml:space="preserve">К участию в волонтёрском движении привлекаются </w:t>
      </w:r>
      <w:r>
        <w:rPr>
          <w:rFonts w:ascii="Times New Roman" w:hAnsi="Times New Roman"/>
          <w:sz w:val="28"/>
          <w:szCs w:val="28"/>
        </w:rPr>
        <w:t xml:space="preserve">также </w:t>
      </w:r>
      <w:proofErr w:type="gramStart"/>
      <w:r w:rsidRPr="00711794">
        <w:rPr>
          <w:rFonts w:ascii="Times New Roman" w:hAnsi="Times New Roman"/>
          <w:sz w:val="28"/>
          <w:szCs w:val="28"/>
        </w:rPr>
        <w:t>обучающиеся</w:t>
      </w:r>
      <w:proofErr w:type="gramEnd"/>
      <w:r w:rsidRPr="00711794">
        <w:rPr>
          <w:rFonts w:ascii="Times New Roman" w:hAnsi="Times New Roman"/>
          <w:sz w:val="28"/>
          <w:szCs w:val="28"/>
        </w:rPr>
        <w:t xml:space="preserve">, состоящие на различных видах учёта. </w:t>
      </w:r>
    </w:p>
    <w:p w:rsidR="00A246FD" w:rsidRPr="00711794" w:rsidRDefault="00A246FD" w:rsidP="00A246FD">
      <w:pPr>
        <w:spacing w:after="0" w:line="240" w:lineRule="auto"/>
        <w:ind w:firstLine="709"/>
        <w:jc w:val="both"/>
        <w:rPr>
          <w:rFonts w:ascii="Times New Roman" w:hAnsi="Times New Roman"/>
          <w:sz w:val="28"/>
          <w:szCs w:val="28"/>
        </w:rPr>
      </w:pPr>
      <w:r w:rsidRPr="00711794">
        <w:rPr>
          <w:rFonts w:ascii="Times New Roman" w:hAnsi="Times New Roman"/>
          <w:sz w:val="28"/>
          <w:szCs w:val="28"/>
        </w:rPr>
        <w:t>В рамках регионального проекта «Успех каждого ребенка» национального проекта «Образование» с 1 сентября 2020 года в Дорогобужском районе была введена система персонифицированного финансирования дополнительного образования детей. Целью внедрения системы ПФ ДОД является предоставление детям от пяти до достижения ими возраста восемнадцати лет права получать интересующее их востребованное, качественное дополнительное образование, без ограничения возможности выбора организации, реализующей соответствующую дополнительную общеобразовательную программу.</w:t>
      </w:r>
    </w:p>
    <w:p w:rsidR="00A246FD" w:rsidRDefault="00A246FD" w:rsidP="00A246FD">
      <w:pPr>
        <w:spacing w:after="0" w:line="240" w:lineRule="auto"/>
        <w:ind w:firstLine="709"/>
        <w:jc w:val="both"/>
        <w:rPr>
          <w:rFonts w:ascii="Times New Roman" w:hAnsi="Times New Roman"/>
          <w:sz w:val="28"/>
          <w:szCs w:val="28"/>
        </w:rPr>
      </w:pPr>
      <w:r w:rsidRPr="00711794">
        <w:rPr>
          <w:rFonts w:ascii="Times New Roman" w:hAnsi="Times New Roman"/>
          <w:sz w:val="28"/>
          <w:szCs w:val="28"/>
        </w:rPr>
        <w:t>В 2020 году 579 обучающихся Дорогобужского района смогли воспользоваться сертификатами финансирования для оплаты занятий в учреждениях дополнительного образования детей</w:t>
      </w:r>
      <w:r>
        <w:rPr>
          <w:rFonts w:ascii="Times New Roman" w:hAnsi="Times New Roman"/>
          <w:sz w:val="28"/>
          <w:szCs w:val="28"/>
        </w:rPr>
        <w:t>.</w:t>
      </w:r>
    </w:p>
    <w:p w:rsidR="00A246FD" w:rsidRDefault="00A246FD" w:rsidP="00A246FD">
      <w:pPr>
        <w:keepNext/>
        <w:tabs>
          <w:tab w:val="left" w:pos="0"/>
        </w:tabs>
        <w:spacing w:after="0" w:line="240" w:lineRule="auto"/>
        <w:ind w:firstLine="709"/>
        <w:contextualSpacing/>
        <w:jc w:val="both"/>
        <w:outlineLvl w:val="0"/>
        <w:rPr>
          <w:rFonts w:ascii="Times New Roman" w:hAnsi="Times New Roman"/>
          <w:kern w:val="1"/>
          <w:sz w:val="28"/>
          <w:szCs w:val="28"/>
          <w:lang w:eastAsia="zh-CN"/>
        </w:rPr>
      </w:pPr>
      <w:r>
        <w:rPr>
          <w:rFonts w:ascii="Times New Roman" w:hAnsi="Times New Roman"/>
          <w:kern w:val="1"/>
          <w:sz w:val="28"/>
          <w:szCs w:val="28"/>
          <w:lang w:eastAsia="zh-CN"/>
        </w:rPr>
        <w:t>Сектором по опеке и попечительству Комитета по образованию МО «Дорогобужский район» проводилась работа по осуществлению отдельных государственных полномочий.</w:t>
      </w:r>
    </w:p>
    <w:p w:rsidR="00A246FD" w:rsidRDefault="00A246FD" w:rsidP="00A246FD">
      <w:pPr>
        <w:pStyle w:val="11111"/>
        <w:ind w:firstLine="0"/>
      </w:pPr>
      <w:r>
        <w:rPr>
          <w:color w:val="00B050"/>
        </w:rPr>
        <w:tab/>
      </w:r>
      <w:r>
        <w:t xml:space="preserve">В 2020 году выявлено и  принято на  учет 4 ребенка, оставшихся без попечения родителей. Все дети были устроены под предварительную опеку. Всего на 31.12.2020 на учете состоял 51 подопечный ребенок, в том числе в 7 приемных семьях проживали 9 приемных детей. С согласия родителей оформлена опека на 4 детей. </w:t>
      </w:r>
    </w:p>
    <w:p w:rsidR="00A246FD" w:rsidRDefault="00A246FD" w:rsidP="00A246FD">
      <w:pPr>
        <w:pStyle w:val="11111"/>
        <w:ind w:firstLine="0"/>
      </w:pPr>
      <w:r>
        <w:tab/>
      </w:r>
      <w:r>
        <w:tab/>
        <w:t xml:space="preserve">Вопросы приоритета семейного воспитания, в том числе в замещающих семьях, всегда находятся в центре внимания органа опеки и попечительства в муниципальном образовании «Дорогобужский район» Смоленской области. </w:t>
      </w:r>
    </w:p>
    <w:p w:rsidR="00A246FD" w:rsidRDefault="00A246FD" w:rsidP="00A246FD">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Особое внимание уделяется сопровождению вновь созданных замещающих семей. По запросам родителей проводится индивидуальная коррекционно-реабилитационная работа с замещающими семьями. </w:t>
      </w:r>
    </w:p>
    <w:p w:rsidR="00A246FD" w:rsidRDefault="00A246FD" w:rsidP="00A246FD">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В 2020 году Дорогобуж в четвертый раз принял участие в конкурсе городов России «Города для детей». </w:t>
      </w:r>
    </w:p>
    <w:p w:rsidR="00A246FD" w:rsidRDefault="00A246FD" w:rsidP="00A246FD">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Конкурс 2020 года явился  продолжением успешного участия нашего города в конкурсах, организуемых Фондом поддержки детей, находящихся в трудной жизненной ситуации. Для жителей города была разработана новая программа, предусматривающая ряд интересных мероприятий, которые Администрация района   проводила совместно с районными учреждениями и организациями в течение всего летнего периода. </w:t>
      </w:r>
    </w:p>
    <w:p w:rsidR="00A246FD" w:rsidRDefault="00A246FD" w:rsidP="00A246F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Участие Дорогобужа в конкурсе городов России «Города для детей» в 2020 году было успешным. По итогам рассмотрения отчетов участников конкурса Дорогобуж занял 3 место среди городов России с населением менее 20 тысяч человек. </w:t>
      </w:r>
    </w:p>
    <w:p w:rsidR="00A246FD" w:rsidRDefault="00A246FD" w:rsidP="00A246FD">
      <w:pPr>
        <w:spacing w:after="0" w:line="240" w:lineRule="auto"/>
        <w:ind w:firstLine="708"/>
        <w:jc w:val="both"/>
        <w:rPr>
          <w:rFonts w:ascii="Times New Roman" w:hAnsi="Times New Roman"/>
          <w:sz w:val="28"/>
          <w:szCs w:val="28"/>
        </w:rPr>
      </w:pPr>
      <w:r>
        <w:rPr>
          <w:rFonts w:ascii="Times New Roman" w:hAnsi="Times New Roman"/>
          <w:sz w:val="28"/>
          <w:szCs w:val="28"/>
        </w:rPr>
        <w:t>Одно из важных направлений в деятельности органа опеки и попечительства – обеспечение защиты жилищных и имущественных прав несовершеннолетних. По состоянию на 31.12.2020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«Дорогобужский район» Смоленской области состоят 46 человек. В 2020 году были признаны нуждающимися в обеспечении жилыми помещениями и включены в список - 3 человека.</w:t>
      </w:r>
    </w:p>
    <w:p w:rsidR="00A246FD" w:rsidRDefault="00A246FD" w:rsidP="00A246FD">
      <w:pPr>
        <w:pStyle w:val="11111"/>
        <w:ind w:firstLine="0"/>
      </w:pPr>
      <w:r>
        <w:tab/>
        <w:t>Приобретение жилых помещений для детей-сирот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 счёт средств областного бюджета, предоставляемых в виде субвенции бюджету Дорогобужского муниципального района.</w:t>
      </w:r>
    </w:p>
    <w:p w:rsidR="00A246FD" w:rsidRDefault="00A246FD" w:rsidP="00A246FD">
      <w:pPr>
        <w:spacing w:after="0" w:line="240" w:lineRule="auto"/>
        <w:ind w:firstLine="708"/>
        <w:jc w:val="both"/>
        <w:rPr>
          <w:rFonts w:ascii="Times New Roman" w:hAnsi="Times New Roman"/>
          <w:sz w:val="28"/>
          <w:szCs w:val="28"/>
        </w:rPr>
      </w:pPr>
      <w:r>
        <w:rPr>
          <w:rFonts w:ascii="Times New Roman" w:hAnsi="Times New Roman"/>
          <w:sz w:val="28"/>
          <w:szCs w:val="28"/>
        </w:rPr>
        <w:t>В 2020 году Дорогобужскому муниципальному району было предусмотрено выделение денежных сре</w:t>
      </w:r>
      <w:proofErr w:type="gramStart"/>
      <w:r>
        <w:rPr>
          <w:rFonts w:ascii="Times New Roman" w:hAnsi="Times New Roman"/>
          <w:sz w:val="28"/>
          <w:szCs w:val="28"/>
        </w:rPr>
        <w:t>дств дл</w:t>
      </w:r>
      <w:proofErr w:type="gramEnd"/>
      <w:r>
        <w:rPr>
          <w:rFonts w:ascii="Times New Roman" w:hAnsi="Times New Roman"/>
          <w:sz w:val="28"/>
          <w:szCs w:val="28"/>
        </w:rPr>
        <w:t xml:space="preserve">я обеспечения жилыми помещениями 6 человек на территории Дорогобужского района Смоленской области. Закупка жилых помещений осуществлялась путем проведения аукционов в электронной форме. По итогам аукционов были заключены муниципальные контракты на приобретение 6 жилых помещений, которые были переданы лицам из числа детей-сирот и детей, оставшихся без попечения родителей,  по договору найма специализированного жилья. Дополнительно еще 1 квартира была предоставлена лицу из числа детей-сирот и детей, оставшихся без попечения родителей из муниципального специализированного жилищного фонда. </w:t>
      </w:r>
    </w:p>
    <w:p w:rsidR="00A246FD" w:rsidRDefault="00A246FD" w:rsidP="00A246FD">
      <w:pPr>
        <w:spacing w:after="0" w:line="240" w:lineRule="auto"/>
        <w:ind w:firstLineChars="250" w:firstLine="700"/>
        <w:jc w:val="both"/>
        <w:rPr>
          <w:rFonts w:ascii="Times New Roman" w:hAnsi="Times New Roman"/>
          <w:sz w:val="28"/>
          <w:szCs w:val="28"/>
        </w:rPr>
      </w:pPr>
      <w:r>
        <w:rPr>
          <w:rFonts w:ascii="Times New Roman" w:hAnsi="Times New Roman"/>
          <w:sz w:val="28"/>
          <w:szCs w:val="28"/>
        </w:rPr>
        <w:t xml:space="preserve">Все выделенные бюджетные средства освоены в полном объеме.  Администрация муниципального образования «Дорогобужский район» очень ответственно подходит к процедуре приобретения жилья для детей-сирот: все приобретенные квартиры - благоустроенные, с исправным газовым и сантехническим  оборудованием, пластиковыми стеклопакетами, полностью пригодны для проживания, не требуют материальных вложений и ремонта. </w:t>
      </w:r>
    </w:p>
    <w:p w:rsidR="00A246FD" w:rsidRDefault="00A246FD" w:rsidP="00A246FD">
      <w:pPr>
        <w:spacing w:after="0" w:line="240" w:lineRule="auto"/>
        <w:ind w:firstLineChars="250" w:firstLine="700"/>
        <w:jc w:val="both"/>
        <w:rPr>
          <w:rFonts w:ascii="Times New Roman" w:hAnsi="Times New Roman"/>
          <w:sz w:val="28"/>
          <w:szCs w:val="28"/>
        </w:rPr>
      </w:pPr>
      <w:r>
        <w:rPr>
          <w:rFonts w:ascii="Times New Roman" w:hAnsi="Times New Roman"/>
          <w:sz w:val="28"/>
          <w:szCs w:val="28"/>
        </w:rPr>
        <w:t xml:space="preserve">Особое внимание в МО «Дорогобужский район» уделяется организации работы по  профилактике семейного неблагополучия. </w:t>
      </w:r>
      <w:proofErr w:type="gramStart"/>
      <w:r>
        <w:rPr>
          <w:rFonts w:ascii="Times New Roman" w:hAnsi="Times New Roman"/>
          <w:sz w:val="28"/>
          <w:szCs w:val="28"/>
        </w:rPr>
        <w:t>Данное направление работы предусматривает создание эффективной системы мер поддержки семей и детей, находящихся в трудной жизненной ситуации, обеспечение  организации информационно-просветительской работы среди населения по профилактике семейного насилия и пропаганде здорового образа жизни, педагогического и психологического просвещения родителей, в том числе проведение консультаций и тренингов для родителей для нормализации внутрисемейных отношений, содействие в трудоустройстве родителей  и лечении их от алкогольной зависимости.</w:t>
      </w:r>
      <w:proofErr w:type="gramEnd"/>
    </w:p>
    <w:p w:rsidR="00A246FD" w:rsidRDefault="00A246FD" w:rsidP="00A246FD">
      <w:pPr>
        <w:tabs>
          <w:tab w:val="left" w:pos="709"/>
        </w:tabs>
        <w:spacing w:after="0" w:line="240" w:lineRule="auto"/>
        <w:jc w:val="both"/>
        <w:rPr>
          <w:rFonts w:ascii="Times New Roman" w:hAnsi="Times New Roman"/>
          <w:spacing w:val="2"/>
          <w:sz w:val="28"/>
          <w:szCs w:val="28"/>
        </w:rPr>
      </w:pPr>
      <w:r>
        <w:rPr>
          <w:rFonts w:ascii="Times New Roman" w:hAnsi="Times New Roman"/>
          <w:sz w:val="28"/>
          <w:szCs w:val="28"/>
        </w:rPr>
        <w:lastRenderedPageBreak/>
        <w:tab/>
        <w:t>С целью профилактики семейного неблагополучия в течение 2020  года проведены  межведомственные мероприятия: «Семья», «</w:t>
      </w:r>
      <w:proofErr w:type="spellStart"/>
      <w:r>
        <w:rPr>
          <w:rFonts w:ascii="Times New Roman" w:hAnsi="Times New Roman"/>
          <w:sz w:val="28"/>
          <w:szCs w:val="28"/>
        </w:rPr>
        <w:t>МесяцБезОпасности</w:t>
      </w:r>
      <w:proofErr w:type="spellEnd"/>
      <w:r>
        <w:rPr>
          <w:rFonts w:ascii="Times New Roman" w:hAnsi="Times New Roman"/>
          <w:sz w:val="28"/>
          <w:szCs w:val="28"/>
        </w:rPr>
        <w:t xml:space="preserve">», «Семья – территория без насилия». </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На подготовку образовательных учреждений к новому учебному году и отопительному сезону были израсходованы средства из бюджета муниципального образования в сумме 5 490,055 тыс. рублей. </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В рамках Соглашения о социальном партнерстве между Администрацией муниципального образования «Дорогобужский район» Смоленской области и Публичным акционерным обществом «Дорогобуж» для подготовки образовательных учреждений к новому учебному году было выделено 1300,0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Дополнительно из резервного фонда Администрации Смоленской области были выделены финансовые средства в размере 301,85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В целях обеспечения условий для инклюзивного образования из областного бюджета предоставлена субсидия в размере 784,866 тыс. рублей на создание в МБДОУ детский сад «Чебурашка» универсальной </w:t>
      </w:r>
      <w:proofErr w:type="spellStart"/>
      <w:r>
        <w:rPr>
          <w:rStyle w:val="36"/>
          <w:rFonts w:ascii="Times New Roman" w:eastAsia="Times New Roman" w:hAnsi="Times New Roman"/>
          <w:sz w:val="28"/>
          <w:szCs w:val="28"/>
        </w:rPr>
        <w:t>безбарьерной</w:t>
      </w:r>
      <w:proofErr w:type="spellEnd"/>
      <w:r>
        <w:rPr>
          <w:rStyle w:val="36"/>
          <w:rFonts w:ascii="Times New Roman" w:eastAsia="Times New Roman" w:hAnsi="Times New Roman"/>
          <w:sz w:val="28"/>
          <w:szCs w:val="28"/>
        </w:rPr>
        <w:t xml:space="preserve"> среды. В рамках реализации муниципальной программы «Доступная среда» с данной целью израсходовано 195,0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Во всех образовательных учреждениях были проведены работы по обеспечению пожарной и электробезопасности:</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проведен лабораторный контроль качества огнезащитной обработки деревянных конструкций чердачных помещений  в МБДОУ детский сад «Ромашка» на  сумму 3,0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приобретены и перезаряжены имеющиеся в образовательных учреждениях огнетушители  на сумму 62,28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проведена поверка тепловых счетчиков, средств защиты, манометров, весов, термометров  на сумму 54,0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проведена проверка состояния стационарного оборудования и электропроводки освещения, испытание и измерение сопротивления изоляции проводов на сумму 166,3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При подготовке образовательных учреждений к новому учебному году проведены работы по обеспечению соответствующего санитарно-гигиенического состояния зданий и помещений образовательных учреждений, в том числе:</w:t>
      </w:r>
    </w:p>
    <w:p w:rsidR="00A246FD" w:rsidRDefault="00A246FD" w:rsidP="00A246FD">
      <w:pPr>
        <w:pStyle w:val="24"/>
        <w:spacing w:after="0"/>
        <w:ind w:firstLine="709"/>
        <w:rPr>
          <w:rStyle w:val="36"/>
          <w:rFonts w:ascii="Times New Roman" w:eastAsia="Times New Roman" w:hAnsi="Times New Roman"/>
          <w:b/>
          <w:sz w:val="28"/>
          <w:szCs w:val="28"/>
        </w:rPr>
      </w:pPr>
      <w:r>
        <w:rPr>
          <w:rStyle w:val="36"/>
          <w:rFonts w:ascii="Times New Roman" w:eastAsia="Times New Roman" w:hAnsi="Times New Roman"/>
          <w:b/>
          <w:sz w:val="28"/>
          <w:szCs w:val="28"/>
        </w:rPr>
        <w:t>-</w:t>
      </w:r>
      <w:r>
        <w:rPr>
          <w:rStyle w:val="36"/>
          <w:rFonts w:ascii="Times New Roman" w:eastAsia="Times New Roman" w:hAnsi="Times New Roman"/>
          <w:sz w:val="28"/>
          <w:szCs w:val="28"/>
        </w:rPr>
        <w:t xml:space="preserve"> ремонт  пищеблока МБДОУ детский сад «Чебурашка» на сумму 200,0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замена деревянных оконных блоков на блоки ПВХ в МБДОУ детский сад «Чебурашка»,  МБДОУ детский сад «Аленушка», МБОУ Алексинская  СОШ на общую сумму 212,0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b/>
          <w:sz w:val="28"/>
          <w:szCs w:val="28"/>
        </w:rPr>
        <w:t xml:space="preserve">- </w:t>
      </w:r>
      <w:r>
        <w:rPr>
          <w:rStyle w:val="36"/>
          <w:rFonts w:ascii="Times New Roman" w:eastAsia="Times New Roman" w:hAnsi="Times New Roman"/>
          <w:sz w:val="28"/>
          <w:szCs w:val="28"/>
        </w:rPr>
        <w:t xml:space="preserve">заменено линолеумного покрытия в МБОУ </w:t>
      </w:r>
      <w:proofErr w:type="gramStart"/>
      <w:r>
        <w:rPr>
          <w:rStyle w:val="36"/>
          <w:rFonts w:ascii="Times New Roman" w:eastAsia="Times New Roman" w:hAnsi="Times New Roman"/>
          <w:sz w:val="28"/>
          <w:szCs w:val="28"/>
        </w:rPr>
        <w:t>Верхнеднепровская</w:t>
      </w:r>
      <w:proofErr w:type="gramEnd"/>
      <w:r>
        <w:rPr>
          <w:rStyle w:val="36"/>
          <w:rFonts w:ascii="Times New Roman" w:eastAsia="Times New Roman" w:hAnsi="Times New Roman"/>
          <w:sz w:val="28"/>
          <w:szCs w:val="28"/>
        </w:rPr>
        <w:t xml:space="preserve"> СОШ №1, МБОУ </w:t>
      </w:r>
      <w:proofErr w:type="spellStart"/>
      <w:r>
        <w:rPr>
          <w:rStyle w:val="36"/>
          <w:rFonts w:ascii="Times New Roman" w:eastAsia="Times New Roman" w:hAnsi="Times New Roman"/>
          <w:sz w:val="28"/>
          <w:szCs w:val="28"/>
        </w:rPr>
        <w:t>Усвятская</w:t>
      </w:r>
      <w:proofErr w:type="spellEnd"/>
      <w:r>
        <w:rPr>
          <w:rStyle w:val="36"/>
          <w:rFonts w:ascii="Times New Roman" w:eastAsia="Times New Roman" w:hAnsi="Times New Roman"/>
          <w:sz w:val="28"/>
          <w:szCs w:val="28"/>
        </w:rPr>
        <w:t xml:space="preserve"> СОШ и МБДОУ детский сад «Огонек» на общую сумму 125,0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b/>
          <w:sz w:val="28"/>
          <w:szCs w:val="28"/>
        </w:rPr>
        <w:t xml:space="preserve">- </w:t>
      </w:r>
      <w:r>
        <w:rPr>
          <w:rStyle w:val="36"/>
          <w:rFonts w:ascii="Times New Roman" w:eastAsia="Times New Roman" w:hAnsi="Times New Roman"/>
          <w:sz w:val="28"/>
          <w:szCs w:val="28"/>
        </w:rPr>
        <w:t xml:space="preserve">во всех образовательных учреждениях проведены косметические ремонты пищеблоков, рекреаций, учебных кабинетов и групповых комнат на общую сумму </w:t>
      </w:r>
      <w:r>
        <w:rPr>
          <w:rStyle w:val="36"/>
          <w:rFonts w:ascii="Times New Roman" w:eastAsia="Times New Roman" w:hAnsi="Times New Roman"/>
          <w:sz w:val="28"/>
          <w:szCs w:val="28"/>
        </w:rPr>
        <w:lastRenderedPageBreak/>
        <w:t>1121,9 тыс. рублей, в том числе 360 тыс. рублей из бюджета муниципального района;</w:t>
      </w:r>
    </w:p>
    <w:p w:rsidR="00A246FD" w:rsidRDefault="00A246FD" w:rsidP="00A246FD">
      <w:pPr>
        <w:pStyle w:val="24"/>
        <w:spacing w:after="0"/>
        <w:ind w:firstLine="709"/>
        <w:rPr>
          <w:rStyle w:val="36"/>
          <w:rFonts w:ascii="Times New Roman" w:eastAsia="Times New Roman" w:hAnsi="Times New Roman"/>
          <w:sz w:val="28"/>
          <w:szCs w:val="28"/>
        </w:rPr>
      </w:pPr>
      <w:proofErr w:type="gramStart"/>
      <w:r>
        <w:rPr>
          <w:rStyle w:val="36"/>
          <w:rFonts w:ascii="Times New Roman" w:eastAsia="Times New Roman" w:hAnsi="Times New Roman"/>
          <w:b/>
          <w:sz w:val="28"/>
          <w:szCs w:val="28"/>
        </w:rPr>
        <w:t xml:space="preserve">- </w:t>
      </w:r>
      <w:r>
        <w:rPr>
          <w:rStyle w:val="36"/>
          <w:rFonts w:ascii="Times New Roman" w:eastAsia="Times New Roman" w:hAnsi="Times New Roman"/>
          <w:sz w:val="28"/>
          <w:szCs w:val="28"/>
        </w:rPr>
        <w:t>проведены работы по ремонту системы горячего и холодного  водоснабжения  в 3 образовательных учреждениях (МБДОУ детский сад «Рябинка», МБДОУ детский сад «Колокольчик», МБОУ Верхнеднепровская СОШ №1, МБОУ Дорогобужская СОШ № 2) на общую сумму 838,6 тыс. рублей, в том числе из резервного фонда Администрации муниципального образования «Дорогобужский район» Смоленской области 235,211 тыс. рублей;</w:t>
      </w:r>
      <w:proofErr w:type="gramEnd"/>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  заменены светильники на светодиодные  в МБОУ </w:t>
      </w:r>
      <w:proofErr w:type="gramStart"/>
      <w:r>
        <w:rPr>
          <w:rStyle w:val="36"/>
          <w:rFonts w:ascii="Times New Roman" w:eastAsia="Times New Roman" w:hAnsi="Times New Roman"/>
          <w:sz w:val="28"/>
          <w:szCs w:val="28"/>
        </w:rPr>
        <w:t>Верхнеднепровская</w:t>
      </w:r>
      <w:proofErr w:type="gramEnd"/>
      <w:r>
        <w:rPr>
          <w:rStyle w:val="36"/>
          <w:rFonts w:ascii="Times New Roman" w:eastAsia="Times New Roman" w:hAnsi="Times New Roman"/>
          <w:sz w:val="28"/>
          <w:szCs w:val="28"/>
        </w:rPr>
        <w:t xml:space="preserve">  СОШ  № 2 на 51,0 тыс. рублей; </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заменено уличное игровое оборудование в МБДОУ детский сад «Рябинка» на  60,0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 проведены работы по устройству  основания под спортивную площадку в МБОУ </w:t>
      </w:r>
      <w:proofErr w:type="gramStart"/>
      <w:r>
        <w:rPr>
          <w:rStyle w:val="36"/>
          <w:rFonts w:ascii="Times New Roman" w:eastAsia="Times New Roman" w:hAnsi="Times New Roman"/>
          <w:sz w:val="28"/>
          <w:szCs w:val="28"/>
        </w:rPr>
        <w:t>Дорогобужская</w:t>
      </w:r>
      <w:proofErr w:type="gramEnd"/>
      <w:r>
        <w:rPr>
          <w:rStyle w:val="36"/>
          <w:rFonts w:ascii="Times New Roman" w:eastAsia="Times New Roman" w:hAnsi="Times New Roman"/>
          <w:sz w:val="28"/>
          <w:szCs w:val="28"/>
        </w:rPr>
        <w:t xml:space="preserve"> СОШ № 1 на 450,0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проведен ремонт кабинетов и рекреаций для создания образовательных центров «Точка роста» в МБОУ Дорогобужская СОШ № 2 и  МБОУ Верхнеднепровская СОШ №3 на общую сумму  913,00 тыс. рублей и оформление помещений в едином фирменном стиле на сумму 108,783 тыс. рублей (средства бюджета муниципального района);</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 приобретены </w:t>
      </w:r>
      <w:proofErr w:type="spellStart"/>
      <w:r>
        <w:rPr>
          <w:rStyle w:val="36"/>
          <w:rFonts w:ascii="Times New Roman" w:eastAsia="Times New Roman" w:hAnsi="Times New Roman"/>
          <w:sz w:val="28"/>
          <w:szCs w:val="28"/>
        </w:rPr>
        <w:t>рециркуляторы</w:t>
      </w:r>
      <w:proofErr w:type="spellEnd"/>
      <w:r>
        <w:rPr>
          <w:rStyle w:val="36"/>
          <w:rFonts w:ascii="Times New Roman" w:eastAsia="Times New Roman" w:hAnsi="Times New Roman"/>
          <w:sz w:val="28"/>
          <w:szCs w:val="28"/>
        </w:rPr>
        <w:t xml:space="preserve"> бактерицидные, термометры бесконтактные, сушилки для рук, локтевые дозаторы, антисептики для рук и дезинфицирующие средства для образовательных учреждений на общую сумму 1072,950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 Подготовлены к отопительному сезону котельные образовательных учреждений: 8 электрических и 1 </w:t>
      </w:r>
      <w:proofErr w:type="gramStart"/>
      <w:r>
        <w:rPr>
          <w:rStyle w:val="36"/>
          <w:rFonts w:ascii="Times New Roman" w:eastAsia="Times New Roman" w:hAnsi="Times New Roman"/>
          <w:sz w:val="28"/>
          <w:szCs w:val="28"/>
        </w:rPr>
        <w:t>газовая</w:t>
      </w:r>
      <w:proofErr w:type="gramEnd"/>
      <w:r>
        <w:rPr>
          <w:rStyle w:val="36"/>
          <w:rFonts w:ascii="Times New Roman" w:eastAsia="Times New Roman" w:hAnsi="Times New Roman"/>
          <w:sz w:val="28"/>
          <w:szCs w:val="28"/>
        </w:rPr>
        <w:t xml:space="preserve">. Проведены  частичные ремонты систем отопления в  МБОУ  </w:t>
      </w:r>
      <w:proofErr w:type="gramStart"/>
      <w:r>
        <w:rPr>
          <w:rStyle w:val="36"/>
          <w:rFonts w:ascii="Times New Roman" w:eastAsia="Times New Roman" w:hAnsi="Times New Roman"/>
          <w:sz w:val="28"/>
          <w:szCs w:val="28"/>
        </w:rPr>
        <w:t>Дорогобужская</w:t>
      </w:r>
      <w:proofErr w:type="gramEnd"/>
      <w:r>
        <w:rPr>
          <w:rStyle w:val="36"/>
          <w:rFonts w:ascii="Times New Roman" w:eastAsia="Times New Roman" w:hAnsi="Times New Roman"/>
          <w:sz w:val="28"/>
          <w:szCs w:val="28"/>
        </w:rPr>
        <w:t xml:space="preserve">  СОШ № 1, МБОУ Верхнеднепровская СОШ № 1, МБОУ Верхнеднепровская СОШ № 3, МБУДО Верхнеднепровская ДЮСШ на общую сумму 268,256  тыс. рублей, в том числе 55,256 тыс. рублей из бюджета муниципального района.</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С целью обеспечения безопасности образовательных учреждений: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 оборудованы стационарными </w:t>
      </w:r>
      <w:proofErr w:type="spellStart"/>
      <w:r>
        <w:rPr>
          <w:rStyle w:val="36"/>
          <w:rFonts w:ascii="Times New Roman" w:eastAsia="Times New Roman" w:hAnsi="Times New Roman"/>
          <w:sz w:val="28"/>
          <w:szCs w:val="28"/>
        </w:rPr>
        <w:t>металлодетекторами</w:t>
      </w:r>
      <w:proofErr w:type="spellEnd"/>
      <w:r>
        <w:rPr>
          <w:rStyle w:val="36"/>
          <w:rFonts w:ascii="Times New Roman" w:eastAsia="Times New Roman" w:hAnsi="Times New Roman"/>
          <w:sz w:val="28"/>
          <w:szCs w:val="28"/>
        </w:rPr>
        <w:t xml:space="preserve"> МБОУ Дорогобужская СОШ №2 и МБОУ Верхнеднепровская СОШ №2;</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 проведен частичный ремонт ограждений в МБОУ </w:t>
      </w:r>
      <w:proofErr w:type="spellStart"/>
      <w:r>
        <w:rPr>
          <w:rStyle w:val="36"/>
          <w:rFonts w:ascii="Times New Roman" w:eastAsia="Times New Roman" w:hAnsi="Times New Roman"/>
          <w:sz w:val="28"/>
          <w:szCs w:val="28"/>
        </w:rPr>
        <w:t>Усвятская</w:t>
      </w:r>
      <w:proofErr w:type="spellEnd"/>
      <w:r>
        <w:rPr>
          <w:rStyle w:val="36"/>
          <w:rFonts w:ascii="Times New Roman" w:eastAsia="Times New Roman" w:hAnsi="Times New Roman"/>
          <w:sz w:val="28"/>
          <w:szCs w:val="28"/>
        </w:rPr>
        <w:t xml:space="preserve"> СОШ на 50,0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 установлены 4 видеокамеры в МБОУ </w:t>
      </w:r>
      <w:proofErr w:type="gramStart"/>
      <w:r>
        <w:rPr>
          <w:rStyle w:val="36"/>
          <w:rFonts w:ascii="Times New Roman" w:eastAsia="Times New Roman" w:hAnsi="Times New Roman"/>
          <w:sz w:val="28"/>
          <w:szCs w:val="28"/>
        </w:rPr>
        <w:t>Алексинская</w:t>
      </w:r>
      <w:proofErr w:type="gramEnd"/>
      <w:r>
        <w:rPr>
          <w:rStyle w:val="36"/>
          <w:rFonts w:ascii="Times New Roman" w:eastAsia="Times New Roman" w:hAnsi="Times New Roman"/>
          <w:sz w:val="28"/>
          <w:szCs w:val="28"/>
        </w:rPr>
        <w:t xml:space="preserve"> СОШ на 30,0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С целью улучшения материально-технической базы приобретено:</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b/>
          <w:sz w:val="28"/>
          <w:szCs w:val="28"/>
        </w:rPr>
        <w:t xml:space="preserve">- </w:t>
      </w:r>
      <w:r>
        <w:rPr>
          <w:rStyle w:val="36"/>
          <w:rFonts w:ascii="Times New Roman" w:eastAsia="Times New Roman" w:hAnsi="Times New Roman"/>
          <w:sz w:val="28"/>
          <w:szCs w:val="28"/>
        </w:rPr>
        <w:t xml:space="preserve">спортивное оборудование для МБОУ </w:t>
      </w:r>
      <w:proofErr w:type="gramStart"/>
      <w:r>
        <w:rPr>
          <w:rStyle w:val="36"/>
          <w:rFonts w:ascii="Times New Roman" w:eastAsia="Times New Roman" w:hAnsi="Times New Roman"/>
          <w:sz w:val="28"/>
          <w:szCs w:val="28"/>
        </w:rPr>
        <w:t>Алексинская</w:t>
      </w:r>
      <w:proofErr w:type="gramEnd"/>
      <w:r>
        <w:rPr>
          <w:rStyle w:val="36"/>
          <w:rFonts w:ascii="Times New Roman" w:eastAsia="Times New Roman" w:hAnsi="Times New Roman"/>
          <w:sz w:val="28"/>
          <w:szCs w:val="28"/>
        </w:rPr>
        <w:t xml:space="preserve"> СОШ, МБУДО Верхнеднепровская ДЮСШ,  МБОУ Дорогобужская  СОШ № 1,   на общую сумму 1 591,02 тыс. рублей, из них 71,865 тыс. рублей за счет средств бюджета муниципального района;</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- 3 электрических плиты  (МБОУ  </w:t>
      </w:r>
      <w:proofErr w:type="spellStart"/>
      <w:r>
        <w:rPr>
          <w:rStyle w:val="36"/>
          <w:rFonts w:ascii="Times New Roman" w:eastAsia="Times New Roman" w:hAnsi="Times New Roman"/>
          <w:sz w:val="28"/>
          <w:szCs w:val="28"/>
        </w:rPr>
        <w:t>Васинская</w:t>
      </w:r>
      <w:proofErr w:type="spellEnd"/>
      <w:r>
        <w:rPr>
          <w:rStyle w:val="36"/>
          <w:rFonts w:ascii="Times New Roman" w:eastAsia="Times New Roman" w:hAnsi="Times New Roman"/>
          <w:sz w:val="28"/>
          <w:szCs w:val="28"/>
        </w:rPr>
        <w:t xml:space="preserve"> СОШ, МБОУ </w:t>
      </w:r>
      <w:proofErr w:type="spellStart"/>
      <w:r>
        <w:rPr>
          <w:rStyle w:val="36"/>
          <w:rFonts w:ascii="Times New Roman" w:eastAsia="Times New Roman" w:hAnsi="Times New Roman"/>
          <w:sz w:val="28"/>
          <w:szCs w:val="28"/>
        </w:rPr>
        <w:t>Белавская</w:t>
      </w:r>
      <w:proofErr w:type="spellEnd"/>
      <w:r>
        <w:rPr>
          <w:rStyle w:val="36"/>
          <w:rFonts w:ascii="Times New Roman" w:eastAsia="Times New Roman" w:hAnsi="Times New Roman"/>
          <w:sz w:val="28"/>
          <w:szCs w:val="28"/>
        </w:rPr>
        <w:t xml:space="preserve">  ООШ) на общую сумму 59,18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 жарочный шкаф и </w:t>
      </w:r>
      <w:proofErr w:type="spellStart"/>
      <w:r>
        <w:rPr>
          <w:rStyle w:val="36"/>
          <w:rFonts w:ascii="Times New Roman" w:eastAsia="Times New Roman" w:hAnsi="Times New Roman"/>
          <w:sz w:val="28"/>
          <w:szCs w:val="28"/>
        </w:rPr>
        <w:t>гастроемкости</w:t>
      </w:r>
      <w:proofErr w:type="spellEnd"/>
      <w:r>
        <w:rPr>
          <w:rStyle w:val="36"/>
          <w:rFonts w:ascii="Times New Roman" w:eastAsia="Times New Roman" w:hAnsi="Times New Roman"/>
          <w:sz w:val="28"/>
          <w:szCs w:val="28"/>
        </w:rPr>
        <w:t xml:space="preserve"> для  МБОУ </w:t>
      </w:r>
      <w:proofErr w:type="gramStart"/>
      <w:r>
        <w:rPr>
          <w:rStyle w:val="36"/>
          <w:rFonts w:ascii="Times New Roman" w:eastAsia="Times New Roman" w:hAnsi="Times New Roman"/>
          <w:sz w:val="28"/>
          <w:szCs w:val="28"/>
        </w:rPr>
        <w:t>Верхнеднепровская</w:t>
      </w:r>
      <w:proofErr w:type="gramEnd"/>
      <w:r>
        <w:rPr>
          <w:rStyle w:val="36"/>
          <w:rFonts w:ascii="Times New Roman" w:eastAsia="Times New Roman" w:hAnsi="Times New Roman"/>
          <w:sz w:val="28"/>
          <w:szCs w:val="28"/>
        </w:rPr>
        <w:t xml:space="preserve"> СОШ № 1 на 106,3 тыс. рублей (средства муниципального района);</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электрическая плита для  МБДОУ детский сад «Огонек» на 78,0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lastRenderedPageBreak/>
        <w:t xml:space="preserve">- оборудование для медицинского кабинета МБОУ </w:t>
      </w:r>
      <w:proofErr w:type="gramStart"/>
      <w:r>
        <w:rPr>
          <w:rStyle w:val="36"/>
          <w:rFonts w:ascii="Times New Roman" w:eastAsia="Times New Roman" w:hAnsi="Times New Roman"/>
          <w:sz w:val="28"/>
          <w:szCs w:val="28"/>
        </w:rPr>
        <w:t>Верхнеднепровская</w:t>
      </w:r>
      <w:proofErr w:type="gramEnd"/>
      <w:r>
        <w:rPr>
          <w:rStyle w:val="36"/>
          <w:rFonts w:ascii="Times New Roman" w:eastAsia="Times New Roman" w:hAnsi="Times New Roman"/>
          <w:sz w:val="28"/>
          <w:szCs w:val="28"/>
        </w:rPr>
        <w:t xml:space="preserve"> СОШ №2 на общую сумму 70,65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 компьютерная техника для МБДОУ детский сад «Светлячок» и МБДОУ детский сад «Рябинка» на общую сумму 40,6 тыс. рублей; </w:t>
      </w:r>
    </w:p>
    <w:p w:rsidR="00A246FD" w:rsidRDefault="00A246FD" w:rsidP="00A246FD">
      <w:pPr>
        <w:pStyle w:val="24"/>
        <w:spacing w:after="0"/>
        <w:ind w:firstLine="709"/>
        <w:rPr>
          <w:rStyle w:val="36"/>
          <w:rFonts w:ascii="Times New Roman" w:eastAsia="Times New Roman" w:hAnsi="Times New Roman"/>
          <w:sz w:val="28"/>
          <w:szCs w:val="28"/>
        </w:rPr>
      </w:pPr>
      <w:proofErr w:type="gramStart"/>
      <w:r>
        <w:rPr>
          <w:rStyle w:val="36"/>
          <w:rFonts w:ascii="Times New Roman" w:eastAsia="Times New Roman" w:hAnsi="Times New Roman"/>
          <w:sz w:val="28"/>
          <w:szCs w:val="28"/>
        </w:rPr>
        <w:t>- игрушки и игровое оборудование для МБДОУ детский сад «Рябинка», МБДОУ детский сад «Огонек», МБДОУ детский сад «Ромашка», МБДОУ детский сад «Колокольчик», МБДОУ детский сад «Аленушка» на общую сумму 350,505 тыс. рублей;</w:t>
      </w:r>
      <w:proofErr w:type="gramEnd"/>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учебники и учебно-наглядные пособия  на общую сумму 511,786 тыс. рублей.</w:t>
      </w:r>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В муниципальном образовании «Дорогобужский район» для обеспечения доставки обучающихся из сельской местности в общеобразовательные учреждения имеется 5 школьных автобусов. </w:t>
      </w:r>
      <w:proofErr w:type="gramStart"/>
      <w:r>
        <w:rPr>
          <w:rStyle w:val="36"/>
          <w:rFonts w:ascii="Times New Roman" w:eastAsia="Times New Roman" w:hAnsi="Times New Roman"/>
          <w:sz w:val="28"/>
          <w:szCs w:val="28"/>
        </w:rPr>
        <w:t xml:space="preserve">В 2020 году в муниципальное образование поступило 2 новых школьных автобуса для перевозки детей: в МБОУ Верхнеднепровская СОШ №3 (приступил к перевозке обучающихся с 1 сентября) и МБОУ Верхнеднепровская СОШ №1 (поступил в конце года, документы на передачу в собственность муниципального района оформлены в 2021 году, на сегодняшний день поставлен на учет, приступит к перевозкам с 1 сентября 2021 года). </w:t>
      </w:r>
      <w:proofErr w:type="gramEnd"/>
    </w:p>
    <w:p w:rsidR="00A246FD" w:rsidRDefault="00A246FD" w:rsidP="00A246FD">
      <w:pPr>
        <w:pStyle w:val="24"/>
        <w:spacing w:after="0"/>
        <w:ind w:firstLine="709"/>
        <w:rPr>
          <w:rStyle w:val="36"/>
          <w:rFonts w:ascii="Times New Roman" w:eastAsia="Times New Roman" w:hAnsi="Times New Roman"/>
          <w:sz w:val="28"/>
          <w:szCs w:val="28"/>
        </w:rPr>
      </w:pPr>
      <w:r>
        <w:rPr>
          <w:rStyle w:val="36"/>
          <w:rFonts w:ascii="Times New Roman" w:eastAsia="Times New Roman" w:hAnsi="Times New Roman"/>
          <w:sz w:val="28"/>
          <w:szCs w:val="28"/>
        </w:rPr>
        <w:t xml:space="preserve">Автобусы предназначены для замены имеющихся в школах транспортных средств с истекшим сроком эксплуатации, соответствуют современным требованиям безопасности, оборудованы техническими средствами контроля — </w:t>
      </w:r>
      <w:proofErr w:type="spellStart"/>
      <w:r>
        <w:rPr>
          <w:rStyle w:val="36"/>
          <w:rFonts w:ascii="Times New Roman" w:eastAsia="Times New Roman" w:hAnsi="Times New Roman"/>
          <w:sz w:val="28"/>
          <w:szCs w:val="28"/>
        </w:rPr>
        <w:t>тахографом</w:t>
      </w:r>
      <w:proofErr w:type="spellEnd"/>
      <w:r>
        <w:rPr>
          <w:rStyle w:val="36"/>
          <w:rFonts w:ascii="Times New Roman" w:eastAsia="Times New Roman" w:hAnsi="Times New Roman"/>
          <w:sz w:val="28"/>
          <w:szCs w:val="28"/>
        </w:rPr>
        <w:t xml:space="preserve"> и аппаратурой системы спутниковой навигации ГЛОНАСС.</w:t>
      </w:r>
    </w:p>
    <w:p w:rsidR="00A246FD" w:rsidRDefault="00A246FD" w:rsidP="00A246FD">
      <w:pPr>
        <w:spacing w:after="0" w:line="240" w:lineRule="auto"/>
        <w:ind w:firstLine="709"/>
        <w:contextualSpacing/>
        <w:jc w:val="both"/>
        <w:rPr>
          <w:rFonts w:ascii="Times New Roman" w:hAnsi="Times New Roman"/>
          <w:bCs/>
          <w:sz w:val="28"/>
          <w:szCs w:val="28"/>
        </w:rPr>
      </w:pPr>
    </w:p>
    <w:p w:rsidR="008F5DCD" w:rsidRDefault="008F5DCD" w:rsidP="00EC4D4F">
      <w:pPr>
        <w:tabs>
          <w:tab w:val="left" w:pos="4785"/>
        </w:tabs>
        <w:spacing w:after="0" w:line="240" w:lineRule="auto"/>
        <w:ind w:firstLine="709"/>
        <w:jc w:val="center"/>
        <w:rPr>
          <w:rFonts w:ascii="Times New Roman" w:hAnsi="Times New Roman" w:cs="Times New Roman"/>
          <w:b/>
          <w:sz w:val="28"/>
          <w:szCs w:val="28"/>
        </w:rPr>
      </w:pPr>
      <w:r w:rsidRPr="00EC4D4F">
        <w:rPr>
          <w:rFonts w:ascii="Times New Roman" w:hAnsi="Times New Roman" w:cs="Times New Roman"/>
          <w:b/>
          <w:sz w:val="28"/>
          <w:szCs w:val="28"/>
        </w:rPr>
        <w:t>Культура</w:t>
      </w:r>
    </w:p>
    <w:p w:rsidR="00D378C2" w:rsidRPr="00B95D63" w:rsidRDefault="00D378C2" w:rsidP="00EC4D4F">
      <w:pPr>
        <w:tabs>
          <w:tab w:val="left" w:pos="4785"/>
        </w:tabs>
        <w:spacing w:after="0" w:line="240" w:lineRule="auto"/>
        <w:ind w:firstLine="709"/>
        <w:jc w:val="center"/>
        <w:rPr>
          <w:rFonts w:ascii="Times New Roman" w:hAnsi="Times New Roman" w:cs="Times New Roman"/>
          <w:b/>
          <w:sz w:val="20"/>
          <w:szCs w:val="20"/>
        </w:rPr>
      </w:pP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В 2020 году</w:t>
      </w:r>
      <w:r>
        <w:rPr>
          <w:rFonts w:ascii="Times New Roman" w:hAnsi="Times New Roman" w:cs="Times New Roman"/>
          <w:sz w:val="28"/>
          <w:szCs w:val="28"/>
        </w:rPr>
        <w:t xml:space="preserve"> на территории муниципального образования «Дорогобужский район» Смоленской области функционировали следующие учреждения культуры и искусства:</w:t>
      </w:r>
    </w:p>
    <w:p w:rsidR="00764E6C" w:rsidRDefault="00764E6C" w:rsidP="00764E6C">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муниципальное бюджетное учреждение культуры «Дорогобужская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централизованная библиотечная система</w:t>
      </w:r>
      <w:r>
        <w:rPr>
          <w:rFonts w:ascii="Times New Roman" w:hAnsi="Times New Roman" w:cs="Times New Roman"/>
          <w:b/>
          <w:sz w:val="28"/>
          <w:szCs w:val="28"/>
        </w:rPr>
        <w:t xml:space="preserve">», </w:t>
      </w:r>
      <w:r>
        <w:rPr>
          <w:rFonts w:ascii="Times New Roman" w:hAnsi="Times New Roman" w:cs="Times New Roman"/>
          <w:bCs/>
          <w:sz w:val="28"/>
          <w:szCs w:val="28"/>
        </w:rPr>
        <w:t>в состав которого входит</w:t>
      </w:r>
      <w:r>
        <w:rPr>
          <w:rFonts w:ascii="Times New Roman" w:hAnsi="Times New Roman" w:cs="Times New Roman"/>
          <w:b/>
          <w:sz w:val="28"/>
          <w:szCs w:val="28"/>
        </w:rPr>
        <w:t xml:space="preserve"> 4 городских и 13 сельских библиотек;</w:t>
      </w:r>
    </w:p>
    <w:p w:rsidR="00764E6C" w:rsidRDefault="00764E6C" w:rsidP="00764E6C">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муниципальное бюджетное учреждение культуры «Дорогобужская районная централизованная клубная система», в состав которой входит </w:t>
      </w:r>
      <w:r>
        <w:rPr>
          <w:rFonts w:ascii="Times New Roman" w:hAnsi="Times New Roman" w:cs="Times New Roman"/>
          <w:b/>
          <w:sz w:val="28"/>
          <w:szCs w:val="28"/>
        </w:rPr>
        <w:t>2 городских и 12 сельских Домов культуры;</w:t>
      </w:r>
    </w:p>
    <w:p w:rsidR="00764E6C" w:rsidRDefault="00764E6C" w:rsidP="00764E6C">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 муниципальное бюджетное учреждение культуры</w:t>
      </w:r>
      <w:r>
        <w:rPr>
          <w:rFonts w:ascii="Times New Roman" w:hAnsi="Times New Roman" w:cs="Times New Roman"/>
          <w:b/>
          <w:bCs/>
          <w:sz w:val="28"/>
          <w:szCs w:val="28"/>
        </w:rPr>
        <w:t xml:space="preserve"> «Дорогобужский районный историко-краеведческий музей»;</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учреждение дополнительного образования </w:t>
      </w:r>
      <w:r>
        <w:rPr>
          <w:rFonts w:ascii="Times New Roman" w:hAnsi="Times New Roman" w:cs="Times New Roman"/>
          <w:b/>
          <w:bCs/>
          <w:sz w:val="28"/>
          <w:szCs w:val="28"/>
        </w:rPr>
        <w:t>«Детская школа искусств».</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учреждения ведут большую работу, направленную на сохранение и развитие народного и художественного творчества, организацию культурно - досуговой деятельности, развитие библиотечного и музейного дела, дополнительного образования в сфере культуры. </w:t>
      </w:r>
    </w:p>
    <w:p w:rsidR="00764E6C" w:rsidRDefault="00764E6C" w:rsidP="00764E6C">
      <w:pPr>
        <w:spacing w:after="0" w:line="240" w:lineRule="auto"/>
        <w:ind w:firstLine="708"/>
        <w:jc w:val="both"/>
        <w:rPr>
          <w:rFonts w:ascii="Times New Roman" w:hAnsi="Times New Roman" w:cs="Times New Roman"/>
          <w:sz w:val="28"/>
          <w:szCs w:val="28"/>
        </w:rPr>
      </w:pPr>
    </w:p>
    <w:p w:rsidR="00764E6C" w:rsidRDefault="00764E6C" w:rsidP="00764E6C">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МБУДО «Детская школа искусств»</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Образовательный процесс в 2020 году в детской школе искусств вёлся по следующим направлениям: фортепиано, струнные, духовые, ударные и народные инструменты. Функционировали хоровое, изобразительное, хореографическое и декоративно-прикладное отделения.</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Творческие коллективы – Народный коллектив «Оркестр русских народных инструментов», Образцовый самодеятельный коллектив «</w:t>
      </w:r>
      <w:proofErr w:type="spellStart"/>
      <w:r>
        <w:rPr>
          <w:rFonts w:ascii="Times New Roman" w:hAnsi="Times New Roman" w:cs="Times New Roman"/>
          <w:sz w:val="28"/>
          <w:szCs w:val="28"/>
        </w:rPr>
        <w:t>Эстрадно</w:t>
      </w:r>
      <w:proofErr w:type="spellEnd"/>
      <w:r>
        <w:rPr>
          <w:rFonts w:ascii="Times New Roman" w:hAnsi="Times New Roman" w:cs="Times New Roman"/>
          <w:sz w:val="28"/>
          <w:szCs w:val="28"/>
        </w:rPr>
        <w:t>-духовой оркестр», «Ансамбль народной песни и танца Алёнушка», хореографический коллектив «Звездочки».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Воспитанники и преподаватели школы достойно представляли Дорогобужский район на областных, международных, всероссийских конкурсах и фестивалях, таких как:</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XI Международный конкурс «Новогодние чудеса», г. Нижний Новгород  завоевано </w:t>
      </w:r>
      <w:proofErr w:type="spellStart"/>
      <w:r>
        <w:rPr>
          <w:rFonts w:ascii="Times New Roman" w:hAnsi="Times New Roman" w:cs="Times New Roman"/>
          <w:sz w:val="28"/>
          <w:szCs w:val="28"/>
        </w:rPr>
        <w:t>лауреатство</w:t>
      </w:r>
      <w:proofErr w:type="spellEnd"/>
      <w:r>
        <w:rPr>
          <w:rFonts w:ascii="Times New Roman" w:hAnsi="Times New Roman" w:cs="Times New Roman"/>
          <w:sz w:val="28"/>
          <w:szCs w:val="28"/>
        </w:rPr>
        <w:t xml:space="preserve"> первой и второй степени.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 Международный фестиваль-конкурс ”СЛАВЯНСКИЙ ХОРОВОД”</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СКВОЗЬ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ГОДА</w:t>
      </w:r>
      <w:proofErr w:type="gramEnd"/>
      <w:r>
        <w:rPr>
          <w:rFonts w:ascii="Times New Roman" w:hAnsi="Times New Roman" w:cs="Times New Roman"/>
          <w:sz w:val="28"/>
          <w:szCs w:val="28"/>
        </w:rPr>
        <w:t xml:space="preserve"> ЗВЕНИТ ПОБЕДА!», г. Смоленск лауреаты первой, второй и третьей степени.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открытом телевизионном международном проекте «Таланты России»,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Смоленск: три лауреата первой и лауреаты второй и третьей степени.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Международный фестиваль-конкурс искусств и творчества «Возрождение»,   г. Санкт-Петербург оркестр русских народных инструментов – Лауреат I степени (руководитель </w:t>
      </w:r>
      <w:proofErr w:type="spellStart"/>
      <w:r>
        <w:rPr>
          <w:rFonts w:ascii="Times New Roman" w:hAnsi="Times New Roman" w:cs="Times New Roman"/>
          <w:sz w:val="28"/>
          <w:szCs w:val="28"/>
        </w:rPr>
        <w:t>Стасевич</w:t>
      </w:r>
      <w:proofErr w:type="spellEnd"/>
      <w:r>
        <w:rPr>
          <w:rFonts w:ascii="Times New Roman" w:hAnsi="Times New Roman" w:cs="Times New Roman"/>
          <w:sz w:val="28"/>
          <w:szCs w:val="28"/>
        </w:rPr>
        <w:t xml:space="preserve"> И.А.)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Всероссийский детско-юношеский конкурс инструментального исполнительства «Музыкальный олимп», г. Самара Лисин Евгений – Диплом Гран-При.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Всероссийский конкурс изобразительного и декоративно-прикладного творчества «Любимых книг волшебный мир», г. Смоленск  12 учащихся заняли – 2 место, 6 учащихся заняли  – 3 место.</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I Всероссийский конкурс творчества и искусств «РЯБИНОВЫЕ БУСЫ» удостоились </w:t>
      </w:r>
      <w:proofErr w:type="spellStart"/>
      <w:r>
        <w:rPr>
          <w:rFonts w:ascii="Times New Roman" w:hAnsi="Times New Roman" w:cs="Times New Roman"/>
          <w:sz w:val="28"/>
          <w:szCs w:val="28"/>
        </w:rPr>
        <w:t>лауреатства</w:t>
      </w:r>
      <w:proofErr w:type="spellEnd"/>
      <w:r>
        <w:rPr>
          <w:rFonts w:ascii="Times New Roman" w:hAnsi="Times New Roman" w:cs="Times New Roman"/>
          <w:sz w:val="28"/>
          <w:szCs w:val="28"/>
        </w:rPr>
        <w:t xml:space="preserve"> первой, второй и третьей степеней.</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I Всероссийский дистанционный конкурс самодеятельного народного творчества «Задонские </w:t>
      </w:r>
      <w:proofErr w:type="spellStart"/>
      <w:r>
        <w:rPr>
          <w:rFonts w:ascii="Times New Roman" w:hAnsi="Times New Roman" w:cs="Times New Roman"/>
          <w:sz w:val="28"/>
          <w:szCs w:val="28"/>
        </w:rPr>
        <w:t>осенины</w:t>
      </w:r>
      <w:proofErr w:type="spellEnd"/>
      <w:r>
        <w:rPr>
          <w:rFonts w:ascii="Times New Roman" w:hAnsi="Times New Roman" w:cs="Times New Roman"/>
          <w:sz w:val="28"/>
          <w:szCs w:val="28"/>
        </w:rPr>
        <w:t>» десять учащихся стали лауреатами 1,2 и 3 степеней.</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III Всероссийский творческий конкурс «День защитника Отечества» заняли первое и второе места.  </w:t>
      </w:r>
    </w:p>
    <w:p w:rsidR="00764E6C" w:rsidRDefault="00764E6C" w:rsidP="00764E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Всероссийский дистанционный конкурс детского творчества «Зимнее волшебство», г. Пермь учащимся были присуждены дипломы лауреатов 1, 2 и третьей степени.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Международный фестиваль-конкурс искусства и творчества «Возрождение»</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Лауреаты первой и второй степени.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IV Областной конкурс «Графика» им. О.Г. </w:t>
      </w:r>
      <w:proofErr w:type="spellStart"/>
      <w:r>
        <w:rPr>
          <w:rFonts w:ascii="Times New Roman" w:hAnsi="Times New Roman" w:cs="Times New Roman"/>
          <w:sz w:val="28"/>
          <w:szCs w:val="28"/>
        </w:rPr>
        <w:t>Верейского</w:t>
      </w:r>
      <w:proofErr w:type="spellEnd"/>
      <w:r>
        <w:rPr>
          <w:rFonts w:ascii="Times New Roman" w:hAnsi="Times New Roman" w:cs="Times New Roman"/>
          <w:sz w:val="28"/>
          <w:szCs w:val="28"/>
        </w:rPr>
        <w:t xml:space="preserve"> среди обучающихся детских художественных школ, детских школ искусств, студентов художественного колледжа СГИИ, г. Новодугино: одно первое место, восемь вторых и семь третьих мест.</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Открытый районный фестиваль-конкурс детского творчества                               среди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ДШИ и ДМШ, посвященного 120-летию со дня рождения                                   М.В. Исаковского, п. </w:t>
      </w:r>
      <w:proofErr w:type="spellStart"/>
      <w:r>
        <w:rPr>
          <w:rFonts w:ascii="Times New Roman" w:hAnsi="Times New Roman" w:cs="Times New Roman"/>
          <w:sz w:val="28"/>
          <w:szCs w:val="28"/>
        </w:rPr>
        <w:t>Пригорское</w:t>
      </w:r>
      <w:proofErr w:type="spellEnd"/>
      <w:r>
        <w:rPr>
          <w:rFonts w:ascii="Times New Roman" w:hAnsi="Times New Roman" w:cs="Times New Roman"/>
          <w:sz w:val="28"/>
          <w:szCs w:val="28"/>
        </w:rPr>
        <w:t xml:space="preserve"> Дарья  Врублевская – Лауреат II степени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зональном  этапе V Смоленского областного открытого конкурса учащихся отделений народных инструментов детских музыкальных школ, детских школ искусств, музыкальных училищ, посвящённого 75-летию Победы в Великой Отечественной войне, г. Сафоново 14 учеников  заняли 1 место, три - 2 место, пять - 3 место и четверо 4 место.</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Зональный этап X Смоленского областного открытого конкурса учащихся фортепианных отделений ДМШ, ДШИ, музыкальных училищ «М.И. Глинка и русская музыка» в рамках Десятилетия детства, г. Сафоново                                       три вторых и три третьих места.</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V Смоленский областной открытый конкурс учащихся отделений народных инструментов детских музыкальных школ, детских школ искусств, музыкальных училищ, посвящённый  75-летию Победы в Великой Отечественной войне,  г. Смоленск дипломанты первой и второй степени.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Региональный конкурс инструментального исполнительского мастерства "Музыкальное созвездие Смоленщины" памяти композитора А.В. </w:t>
      </w:r>
      <w:proofErr w:type="spellStart"/>
      <w:r>
        <w:rPr>
          <w:rFonts w:ascii="Times New Roman" w:hAnsi="Times New Roman" w:cs="Times New Roman"/>
          <w:sz w:val="28"/>
          <w:szCs w:val="28"/>
        </w:rPr>
        <w:t>Станчинского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моленск</w:t>
      </w:r>
      <w:proofErr w:type="spellEnd"/>
      <w:r>
        <w:rPr>
          <w:rFonts w:ascii="Times New Roman" w:hAnsi="Times New Roman" w:cs="Times New Roman"/>
          <w:sz w:val="28"/>
          <w:szCs w:val="28"/>
        </w:rPr>
        <w:t xml:space="preserve"> лауреаты первой и второй степени.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базе общеобразовательных школ г. Дорогобужа и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Верхнеднепровский</w:t>
      </w:r>
      <w:proofErr w:type="gramEnd"/>
      <w:r>
        <w:rPr>
          <w:rFonts w:ascii="Times New Roman" w:hAnsi="Times New Roman" w:cs="Times New Roman"/>
          <w:sz w:val="28"/>
          <w:szCs w:val="28"/>
        </w:rPr>
        <w:t xml:space="preserve"> по заключённому ещё в 2017 году соглашению продолжалось обучение по дополнительным общеразвивающим программам музыкальной и художественной направленности (изобразительное искусство, хоровое пение, народное музыкальное творчество). В результате чего были охвачены дополнительным образованием учащиеся 1-3 классов - 220 человек, общее количество обучающихся на 2019-2020 учебный год составило 1080 человек.</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отчётном 2020 году коллектив детской школы искусств составил 50 человек. Образовательную деятельность осуществляло - 28 педагогов: 5 - имеют высшую квалификационную категорию, 23 – первую квалификационную категорию.</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школе имеются все необходимые музыкальные инструменты, нотная литература, оборудование для художественного класса. Оснащены инструментами духовой, народный, эстрадный оркестры. </w:t>
      </w:r>
    </w:p>
    <w:p w:rsidR="00764E6C" w:rsidRDefault="00764E6C" w:rsidP="00764E6C">
      <w:pPr>
        <w:spacing w:after="0" w:line="240" w:lineRule="auto"/>
        <w:ind w:firstLine="708"/>
        <w:jc w:val="center"/>
        <w:rPr>
          <w:rFonts w:ascii="Times New Roman" w:hAnsi="Times New Roman" w:cs="Times New Roman"/>
          <w:sz w:val="28"/>
          <w:szCs w:val="28"/>
        </w:rPr>
      </w:pPr>
      <w:r>
        <w:rPr>
          <w:rFonts w:ascii="Times New Roman" w:hAnsi="Times New Roman" w:cs="Times New Roman"/>
          <w:b/>
          <w:sz w:val="28"/>
          <w:szCs w:val="28"/>
        </w:rPr>
        <w:t>МБУК «Дорогобужская РЦКС»</w:t>
      </w:r>
    </w:p>
    <w:p w:rsidR="00764E6C" w:rsidRDefault="00764E6C" w:rsidP="00764E6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2020 году функционировало </w:t>
      </w:r>
      <w:r>
        <w:rPr>
          <w:rFonts w:ascii="Times New Roman" w:hAnsi="Times New Roman" w:cs="Times New Roman"/>
          <w:b/>
          <w:i/>
          <w:sz w:val="28"/>
          <w:szCs w:val="28"/>
        </w:rPr>
        <w:t>8 творческих коллективов</w:t>
      </w:r>
      <w:r>
        <w:rPr>
          <w:rFonts w:ascii="Times New Roman" w:hAnsi="Times New Roman" w:cs="Times New Roman"/>
          <w:sz w:val="28"/>
          <w:szCs w:val="28"/>
        </w:rPr>
        <w:t>, которые имеют звания «Народный» и «Образцовый самодеятельный коллектив»: театральный коллектив «</w:t>
      </w:r>
      <w:proofErr w:type="spellStart"/>
      <w:r>
        <w:rPr>
          <w:rFonts w:ascii="Times New Roman" w:hAnsi="Times New Roman" w:cs="Times New Roman"/>
          <w:sz w:val="28"/>
          <w:szCs w:val="28"/>
        </w:rPr>
        <w:t>Сатирикон</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Васинский</w:t>
      </w:r>
      <w:proofErr w:type="spellEnd"/>
      <w:r>
        <w:rPr>
          <w:rFonts w:ascii="Times New Roman" w:hAnsi="Times New Roman" w:cs="Times New Roman"/>
          <w:sz w:val="28"/>
          <w:szCs w:val="28"/>
        </w:rPr>
        <w:t xml:space="preserve"> СДК);  народный фольклорный ансамбль «</w:t>
      </w:r>
      <w:proofErr w:type="spellStart"/>
      <w:r>
        <w:rPr>
          <w:rFonts w:ascii="Times New Roman" w:hAnsi="Times New Roman" w:cs="Times New Roman"/>
          <w:sz w:val="28"/>
          <w:szCs w:val="28"/>
        </w:rPr>
        <w:t>Белояр</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Фрунзенский</w:t>
      </w:r>
      <w:proofErr w:type="spellEnd"/>
      <w:r>
        <w:rPr>
          <w:rFonts w:ascii="Times New Roman" w:hAnsi="Times New Roman" w:cs="Times New Roman"/>
          <w:sz w:val="28"/>
          <w:szCs w:val="28"/>
        </w:rPr>
        <w:t xml:space="preserve"> СДК); танцевальный коллектив «Калинка» (ДК «Лира»); народный театр «Акцент» (РДК); хор русской песни имени А.А. Анисимова (ДК «Лира»); вокальный коллектив «Надежда» и «</w:t>
      </w:r>
      <w:proofErr w:type="spellStart"/>
      <w:r>
        <w:rPr>
          <w:rFonts w:ascii="Times New Roman" w:hAnsi="Times New Roman" w:cs="Times New Roman"/>
          <w:sz w:val="28"/>
          <w:szCs w:val="28"/>
        </w:rPr>
        <w:t>Ивушка</w:t>
      </w:r>
      <w:proofErr w:type="spellEnd"/>
      <w:r>
        <w:rPr>
          <w:rFonts w:ascii="Times New Roman" w:hAnsi="Times New Roman" w:cs="Times New Roman"/>
          <w:sz w:val="28"/>
          <w:szCs w:val="28"/>
        </w:rPr>
        <w:t>» (ДК «Лира»);</w:t>
      </w:r>
      <w:proofErr w:type="gramEnd"/>
      <w:r>
        <w:rPr>
          <w:rFonts w:ascii="Times New Roman" w:hAnsi="Times New Roman" w:cs="Times New Roman"/>
          <w:sz w:val="28"/>
          <w:szCs w:val="28"/>
        </w:rPr>
        <w:t xml:space="preserve"> вокальная студия «Каданс»</w:t>
      </w:r>
      <w:r>
        <w:t xml:space="preserve"> </w:t>
      </w:r>
      <w:r>
        <w:rPr>
          <w:rFonts w:ascii="Times New Roman" w:hAnsi="Times New Roman" w:cs="Times New Roman"/>
          <w:sz w:val="28"/>
          <w:szCs w:val="28"/>
        </w:rPr>
        <w:t>(РДК). Данные коллективы хорошо зарекомендовали себя не только в Дорогобужском районе, являясь неизменными участниками проводимых мероприятий, но и за его пределами.</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2020 году коллективы достойно выступили </w:t>
      </w:r>
      <w:proofErr w:type="gramStart"/>
      <w:r>
        <w:rPr>
          <w:rFonts w:ascii="Times New Roman" w:hAnsi="Times New Roman" w:cs="Times New Roman"/>
          <w:bCs/>
          <w:sz w:val="28"/>
          <w:szCs w:val="28"/>
        </w:rPr>
        <w:t>на</w:t>
      </w:r>
      <w:proofErr w:type="gramEnd"/>
      <w:r>
        <w:rPr>
          <w:rFonts w:ascii="Times New Roman" w:hAnsi="Times New Roman" w:cs="Times New Roman"/>
          <w:bCs/>
          <w:sz w:val="28"/>
          <w:szCs w:val="28"/>
        </w:rPr>
        <w:t>:</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Всероссийском </w:t>
      </w:r>
      <w:proofErr w:type="gramStart"/>
      <w:r>
        <w:rPr>
          <w:rFonts w:ascii="Times New Roman" w:hAnsi="Times New Roman" w:cs="Times New Roman"/>
          <w:bCs/>
          <w:sz w:val="28"/>
          <w:szCs w:val="28"/>
        </w:rPr>
        <w:t>конкурсе</w:t>
      </w:r>
      <w:proofErr w:type="gramEnd"/>
      <w:r>
        <w:rPr>
          <w:rFonts w:ascii="Times New Roman" w:hAnsi="Times New Roman" w:cs="Times New Roman"/>
          <w:bCs/>
          <w:sz w:val="28"/>
          <w:szCs w:val="28"/>
        </w:rPr>
        <w:t xml:space="preserve"> фольклорных коллективов «Традиции» (г. Смоленск)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Областном  фестивале </w:t>
      </w:r>
      <w:proofErr w:type="gramStart"/>
      <w:r>
        <w:rPr>
          <w:rFonts w:ascii="Times New Roman" w:hAnsi="Times New Roman" w:cs="Times New Roman"/>
          <w:bCs/>
          <w:sz w:val="28"/>
          <w:szCs w:val="28"/>
        </w:rPr>
        <w:t>-к</w:t>
      </w:r>
      <w:proofErr w:type="gramEnd"/>
      <w:r>
        <w:rPr>
          <w:rFonts w:ascii="Times New Roman" w:hAnsi="Times New Roman" w:cs="Times New Roman"/>
          <w:bCs/>
          <w:sz w:val="28"/>
          <w:szCs w:val="28"/>
        </w:rPr>
        <w:t>онкурсе «Голоса 21 века» (г. Вязьма)</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Областном </w:t>
      </w:r>
      <w:proofErr w:type="gramStart"/>
      <w:r>
        <w:rPr>
          <w:rFonts w:ascii="Times New Roman" w:hAnsi="Times New Roman" w:cs="Times New Roman"/>
          <w:bCs/>
          <w:sz w:val="28"/>
          <w:szCs w:val="28"/>
        </w:rPr>
        <w:t>конкурсе</w:t>
      </w:r>
      <w:proofErr w:type="gramEnd"/>
      <w:r>
        <w:rPr>
          <w:rFonts w:ascii="Times New Roman" w:hAnsi="Times New Roman" w:cs="Times New Roman"/>
          <w:bCs/>
          <w:sz w:val="28"/>
          <w:szCs w:val="28"/>
        </w:rPr>
        <w:t xml:space="preserve"> любительских творческих коллективов «Наследники                                        традиций» (ДК </w:t>
      </w:r>
      <w:proofErr w:type="spellStart"/>
      <w:r>
        <w:rPr>
          <w:rFonts w:ascii="Times New Roman" w:hAnsi="Times New Roman" w:cs="Times New Roman"/>
          <w:bCs/>
          <w:sz w:val="28"/>
          <w:szCs w:val="28"/>
        </w:rPr>
        <w:t>Пригорское</w:t>
      </w:r>
      <w:proofErr w:type="spellEnd"/>
      <w:r>
        <w:rPr>
          <w:rFonts w:ascii="Times New Roman" w:hAnsi="Times New Roman" w:cs="Times New Roman"/>
          <w:bCs/>
          <w:sz w:val="28"/>
          <w:szCs w:val="28"/>
        </w:rPr>
        <w:t>)</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Областном региональном </w:t>
      </w:r>
      <w:proofErr w:type="gramStart"/>
      <w:r>
        <w:rPr>
          <w:rFonts w:ascii="Times New Roman" w:hAnsi="Times New Roman" w:cs="Times New Roman"/>
          <w:bCs/>
          <w:sz w:val="28"/>
          <w:szCs w:val="28"/>
        </w:rPr>
        <w:t>конкурсе</w:t>
      </w:r>
      <w:proofErr w:type="gramEnd"/>
      <w:r>
        <w:rPr>
          <w:rFonts w:ascii="Times New Roman" w:hAnsi="Times New Roman" w:cs="Times New Roman"/>
          <w:bCs/>
          <w:sz w:val="28"/>
          <w:szCs w:val="28"/>
        </w:rPr>
        <w:t xml:space="preserve"> патриотической песни «Наша Добрая Смоленщина» (г. Починок)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Смоленском областном </w:t>
      </w:r>
      <w:proofErr w:type="gramStart"/>
      <w:r>
        <w:rPr>
          <w:rFonts w:ascii="Times New Roman" w:hAnsi="Times New Roman" w:cs="Times New Roman"/>
          <w:bCs/>
          <w:sz w:val="28"/>
          <w:szCs w:val="28"/>
        </w:rPr>
        <w:t>фестивале</w:t>
      </w:r>
      <w:proofErr w:type="gramEnd"/>
      <w:r>
        <w:rPr>
          <w:rFonts w:ascii="Times New Roman" w:hAnsi="Times New Roman" w:cs="Times New Roman"/>
          <w:bCs/>
          <w:sz w:val="28"/>
          <w:szCs w:val="28"/>
        </w:rPr>
        <w:t xml:space="preserve"> патриотической песни «В песнях военных желание жизни» (г. Починок)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- 2-й Областном </w:t>
      </w:r>
      <w:proofErr w:type="gramStart"/>
      <w:r>
        <w:rPr>
          <w:rFonts w:ascii="Times New Roman" w:hAnsi="Times New Roman" w:cs="Times New Roman"/>
          <w:bCs/>
          <w:sz w:val="28"/>
          <w:szCs w:val="28"/>
        </w:rPr>
        <w:t>фестивале</w:t>
      </w:r>
      <w:proofErr w:type="gramEnd"/>
      <w:r>
        <w:rPr>
          <w:rFonts w:ascii="Times New Roman" w:hAnsi="Times New Roman" w:cs="Times New Roman"/>
          <w:bCs/>
          <w:sz w:val="28"/>
          <w:szCs w:val="28"/>
        </w:rPr>
        <w:t xml:space="preserve"> народного творчества «</w:t>
      </w:r>
      <w:proofErr w:type="spellStart"/>
      <w:r>
        <w:rPr>
          <w:rFonts w:ascii="Times New Roman" w:hAnsi="Times New Roman" w:cs="Times New Roman"/>
          <w:bCs/>
          <w:sz w:val="28"/>
          <w:szCs w:val="28"/>
        </w:rPr>
        <w:t>Глубинкою</w:t>
      </w:r>
      <w:proofErr w:type="spellEnd"/>
      <w:r>
        <w:rPr>
          <w:rFonts w:ascii="Times New Roman" w:hAnsi="Times New Roman" w:cs="Times New Roman"/>
          <w:bCs/>
          <w:sz w:val="28"/>
          <w:szCs w:val="28"/>
        </w:rPr>
        <w:t xml:space="preserve"> жива Россия»</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 Глинка)</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Областном хореографическом </w:t>
      </w:r>
      <w:proofErr w:type="gramStart"/>
      <w:r>
        <w:rPr>
          <w:rFonts w:ascii="Times New Roman" w:hAnsi="Times New Roman" w:cs="Times New Roman"/>
          <w:bCs/>
          <w:sz w:val="28"/>
          <w:szCs w:val="28"/>
        </w:rPr>
        <w:t>конкурсе</w:t>
      </w:r>
      <w:proofErr w:type="gramEnd"/>
      <w:r>
        <w:rPr>
          <w:rFonts w:ascii="Times New Roman" w:hAnsi="Times New Roman" w:cs="Times New Roman"/>
          <w:bCs/>
          <w:sz w:val="28"/>
          <w:szCs w:val="28"/>
        </w:rPr>
        <w:t xml:space="preserve"> «Ритмы века» (г. Ярцево)</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Областном конкурсе чтецов «</w:t>
      </w:r>
      <w:proofErr w:type="gramStart"/>
      <w:r>
        <w:rPr>
          <w:rFonts w:ascii="Times New Roman" w:hAnsi="Times New Roman" w:cs="Times New Roman"/>
          <w:bCs/>
          <w:sz w:val="28"/>
          <w:szCs w:val="28"/>
        </w:rPr>
        <w:t>Моё</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поЧтение</w:t>
      </w:r>
      <w:proofErr w:type="spellEnd"/>
      <w:r>
        <w:rPr>
          <w:rFonts w:ascii="Times New Roman" w:hAnsi="Times New Roman" w:cs="Times New Roman"/>
          <w:bCs/>
          <w:sz w:val="28"/>
          <w:szCs w:val="28"/>
        </w:rPr>
        <w:t xml:space="preserve"> Родине», 2 этап (г. Смоленск)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Областном конкурсе чтецов «</w:t>
      </w:r>
      <w:proofErr w:type="gramStart"/>
      <w:r>
        <w:rPr>
          <w:rFonts w:ascii="Times New Roman" w:hAnsi="Times New Roman" w:cs="Times New Roman"/>
          <w:bCs/>
          <w:sz w:val="28"/>
          <w:szCs w:val="28"/>
        </w:rPr>
        <w:t>Моё</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поЧтение</w:t>
      </w:r>
      <w:proofErr w:type="spellEnd"/>
      <w:r>
        <w:rPr>
          <w:rFonts w:ascii="Times New Roman" w:hAnsi="Times New Roman" w:cs="Times New Roman"/>
          <w:bCs/>
          <w:sz w:val="28"/>
          <w:szCs w:val="28"/>
        </w:rPr>
        <w:t xml:space="preserve"> Родине», заключительный этап (г. Смоленск)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Областном </w:t>
      </w:r>
      <w:proofErr w:type="gramStart"/>
      <w:r>
        <w:rPr>
          <w:rFonts w:ascii="Times New Roman" w:hAnsi="Times New Roman" w:cs="Times New Roman"/>
          <w:bCs/>
          <w:sz w:val="28"/>
          <w:szCs w:val="28"/>
        </w:rPr>
        <w:t>фестивале</w:t>
      </w:r>
      <w:proofErr w:type="gramEnd"/>
      <w:r>
        <w:rPr>
          <w:rFonts w:ascii="Times New Roman" w:hAnsi="Times New Roman" w:cs="Times New Roman"/>
          <w:bCs/>
          <w:sz w:val="28"/>
          <w:szCs w:val="28"/>
        </w:rPr>
        <w:t xml:space="preserve"> моноспектаклей «Поэзия – душа моя» (г. Смоленск)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Областном фестивале-конкурсе любительских творческих коллективов             «Наследники традиций»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г. Сафоново)</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Коллективы МБУК «</w:t>
      </w:r>
      <w:proofErr w:type="gramStart"/>
      <w:r>
        <w:rPr>
          <w:rFonts w:ascii="Times New Roman" w:hAnsi="Times New Roman" w:cs="Times New Roman"/>
          <w:bCs/>
          <w:sz w:val="28"/>
          <w:szCs w:val="28"/>
        </w:rPr>
        <w:t>Дорогобужская</w:t>
      </w:r>
      <w:proofErr w:type="gramEnd"/>
      <w:r>
        <w:rPr>
          <w:rFonts w:ascii="Times New Roman" w:hAnsi="Times New Roman" w:cs="Times New Roman"/>
          <w:bCs/>
          <w:sz w:val="28"/>
          <w:szCs w:val="28"/>
        </w:rPr>
        <w:t xml:space="preserve"> РЦКС» принимали участие в дистанционных и офлайн - мероприятиях:</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участие в дистанционном конкурсе песен на стихи М.В. Исаковского  Смоленский областной центр народного творчества (г. Смоленск)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всероссийском офлай</w:t>
      </w:r>
      <w:proofErr w:type="gramStart"/>
      <w:r>
        <w:rPr>
          <w:rFonts w:ascii="Times New Roman" w:hAnsi="Times New Roman" w:cs="Times New Roman"/>
          <w:bCs/>
          <w:sz w:val="28"/>
          <w:szCs w:val="28"/>
        </w:rPr>
        <w:t>н-</w:t>
      </w:r>
      <w:proofErr w:type="gramEnd"/>
      <w:r>
        <w:rPr>
          <w:rFonts w:ascii="Times New Roman" w:hAnsi="Times New Roman" w:cs="Times New Roman"/>
          <w:bCs/>
          <w:sz w:val="28"/>
          <w:szCs w:val="28"/>
        </w:rPr>
        <w:t xml:space="preserve"> фестивале хоров, приуроченном к 75—</w:t>
      </w:r>
      <w:proofErr w:type="spellStart"/>
      <w:r>
        <w:rPr>
          <w:rFonts w:ascii="Times New Roman" w:hAnsi="Times New Roman" w:cs="Times New Roman"/>
          <w:bCs/>
          <w:sz w:val="28"/>
          <w:szCs w:val="28"/>
        </w:rPr>
        <w:t>летию</w:t>
      </w:r>
      <w:proofErr w:type="spellEnd"/>
      <w:r>
        <w:rPr>
          <w:rFonts w:ascii="Times New Roman" w:hAnsi="Times New Roman" w:cs="Times New Roman"/>
          <w:bCs/>
          <w:sz w:val="28"/>
          <w:szCs w:val="28"/>
        </w:rPr>
        <w:t xml:space="preserve"> Победы в В.О.В. (г. Смоленск)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областном офлайн - фестивал</w:t>
      </w:r>
      <w:proofErr w:type="gramStart"/>
      <w:r>
        <w:rPr>
          <w:rFonts w:ascii="Times New Roman" w:hAnsi="Times New Roman" w:cs="Times New Roman"/>
          <w:bCs/>
          <w:sz w:val="28"/>
          <w:szCs w:val="28"/>
        </w:rPr>
        <w:t>е-</w:t>
      </w:r>
      <w:proofErr w:type="gramEnd"/>
      <w:r>
        <w:rPr>
          <w:rFonts w:ascii="Times New Roman" w:hAnsi="Times New Roman" w:cs="Times New Roman"/>
          <w:bCs/>
          <w:sz w:val="28"/>
          <w:szCs w:val="28"/>
        </w:rPr>
        <w:t xml:space="preserve"> конкурсе «Радуга талантов» (г. Смоленск)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областном офлайн -фестивале народного творчества «</w:t>
      </w:r>
      <w:proofErr w:type="spellStart"/>
      <w:r>
        <w:rPr>
          <w:rFonts w:ascii="Times New Roman" w:hAnsi="Times New Roman" w:cs="Times New Roman"/>
          <w:bCs/>
          <w:sz w:val="28"/>
          <w:szCs w:val="28"/>
        </w:rPr>
        <w:t>Глубинкою</w:t>
      </w:r>
      <w:proofErr w:type="spellEnd"/>
      <w:r>
        <w:rPr>
          <w:rFonts w:ascii="Times New Roman" w:hAnsi="Times New Roman" w:cs="Times New Roman"/>
          <w:bCs/>
          <w:sz w:val="28"/>
          <w:szCs w:val="28"/>
        </w:rPr>
        <w:t xml:space="preserve"> жива Россия», приуроченном к 75-летию Победы в В.О.В.  (</w:t>
      </w:r>
      <w:proofErr w:type="spellStart"/>
      <w:r>
        <w:rPr>
          <w:rFonts w:ascii="Times New Roman" w:hAnsi="Times New Roman" w:cs="Times New Roman"/>
          <w:bCs/>
          <w:sz w:val="28"/>
          <w:szCs w:val="28"/>
        </w:rPr>
        <w:t>с</w:t>
      </w:r>
      <w:proofErr w:type="gramStart"/>
      <w:r>
        <w:rPr>
          <w:rFonts w:ascii="Times New Roman" w:hAnsi="Times New Roman" w:cs="Times New Roman"/>
          <w:bCs/>
          <w:sz w:val="28"/>
          <w:szCs w:val="28"/>
        </w:rPr>
        <w:t>.Т</w:t>
      </w:r>
      <w:proofErr w:type="gramEnd"/>
      <w:r>
        <w:rPr>
          <w:rFonts w:ascii="Times New Roman" w:hAnsi="Times New Roman" w:cs="Times New Roman"/>
          <w:bCs/>
          <w:sz w:val="28"/>
          <w:szCs w:val="28"/>
        </w:rPr>
        <w:t>емкино</w:t>
      </w:r>
      <w:proofErr w:type="spellEnd"/>
      <w:r>
        <w:rPr>
          <w:rFonts w:ascii="Times New Roman" w:hAnsi="Times New Roman" w:cs="Times New Roman"/>
          <w:bCs/>
          <w:sz w:val="28"/>
          <w:szCs w:val="28"/>
        </w:rPr>
        <w:t>)</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областном дистанционном конкурсе «Я помню и горжусь!», приуроченным к празднованию 75-летней годовщины Победы в Великой Отечественной войне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г</w:t>
      </w:r>
      <w:proofErr w:type="gramEnd"/>
      <w:r>
        <w:rPr>
          <w:rFonts w:ascii="Times New Roman" w:hAnsi="Times New Roman" w:cs="Times New Roman"/>
          <w:bCs/>
          <w:sz w:val="28"/>
          <w:szCs w:val="28"/>
        </w:rPr>
        <w:t>. Смоленск).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отчётном 2020 году при МБУК «</w:t>
      </w:r>
      <w:proofErr w:type="gramStart"/>
      <w:r>
        <w:rPr>
          <w:rFonts w:ascii="Times New Roman" w:hAnsi="Times New Roman" w:cs="Times New Roman"/>
          <w:bCs/>
          <w:sz w:val="28"/>
          <w:szCs w:val="28"/>
        </w:rPr>
        <w:t>Дорогобужская</w:t>
      </w:r>
      <w:proofErr w:type="gramEnd"/>
      <w:r>
        <w:rPr>
          <w:rFonts w:ascii="Times New Roman" w:hAnsi="Times New Roman" w:cs="Times New Roman"/>
          <w:bCs/>
          <w:sz w:val="28"/>
          <w:szCs w:val="28"/>
        </w:rPr>
        <w:t xml:space="preserve"> РЦКС» действовало 72 клубных формирования, 54 из которых работало в сельской местности. В деятельность данных клубных формирований было вовлечено 566 человека.</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Одна из основных задач учреждений – обеспечить полноценный содержательный отдых для всех категорий населения района, развить творческий потенциал подрастающего поколения, привлечь к активной творческой деятельности детей и подростков.  </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Во время летних каникул с целью организации досуга детей и подростков  были подготовлены и проведены различные развлекательно-познавательные, оздоровительные, спортивные и интеллектуальные программы, мастер-классы.</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2020 году город Дорогобуж вновь  принял участие во  Всероссийском конкурсе «Города для детей.2020», проводимого Фондом поддержки детей, находящихся в трудной жизненной ситуации, совместно с Ассоциацией малых и</w:t>
      </w:r>
      <w:r>
        <w:rPr>
          <w:rFonts w:ascii="Times New Roman" w:hAnsi="Times New Roman" w:cs="Times New Roman"/>
          <w:bCs/>
          <w:i/>
          <w:sz w:val="28"/>
          <w:szCs w:val="28"/>
        </w:rPr>
        <w:t xml:space="preserve"> </w:t>
      </w:r>
      <w:r>
        <w:rPr>
          <w:rFonts w:ascii="Times New Roman" w:hAnsi="Times New Roman" w:cs="Times New Roman"/>
          <w:bCs/>
          <w:sz w:val="28"/>
          <w:szCs w:val="28"/>
        </w:rPr>
        <w:t xml:space="preserve">средних городов России. Дорогобуж принял активное участие в выполнении всех </w:t>
      </w:r>
      <w:r>
        <w:rPr>
          <w:rFonts w:ascii="Times New Roman" w:hAnsi="Times New Roman" w:cs="Times New Roman"/>
          <w:bCs/>
          <w:sz w:val="28"/>
          <w:szCs w:val="28"/>
        </w:rPr>
        <w:lastRenderedPageBreak/>
        <w:t>конкурсных заданиях: создана книга «Великая Победа. Книга доблести моих земляков», в память о земляках, выполнивших свой воинский и трудовой долг в годы Великой Отечественной войны, проведены многочисленные мероприятия в рамках акций «Детский телефон доверия доступен в каждом уголке России», «Семейные выходные», «Яркое лето». Делегация нашего города впервые стала участником Всероссийского форума «Вместе – ради детей! Ключевые программы партнерства» и представила на электронном ресурсе форума практику, способствующую повышению качества жизни детей с ограниченными возможностями здоровья.</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Особенностью конкурса 2020 года стала его патриотическая направленность, внимание к празднованию 75-летия Великой Победы. Город Дорогобуж – четвертый год подряд в числе победителей Всероссийского конкурса «Города для детей».</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2020 году Дорогобуж занял 3 место среди малых городов России, в которых проживают менее 20 тысяч человек.</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связи с пандемией некоторые мероприятия были проведены в офлайн формате и показаны в социальных сетях, на сайте администрации и сайте МБУК «</w:t>
      </w:r>
      <w:proofErr w:type="gramStart"/>
      <w:r>
        <w:rPr>
          <w:rFonts w:ascii="Times New Roman" w:hAnsi="Times New Roman" w:cs="Times New Roman"/>
          <w:bCs/>
          <w:sz w:val="28"/>
          <w:szCs w:val="28"/>
        </w:rPr>
        <w:t>Дорогобужская</w:t>
      </w:r>
      <w:proofErr w:type="gramEnd"/>
      <w:r>
        <w:rPr>
          <w:rFonts w:ascii="Times New Roman" w:hAnsi="Times New Roman" w:cs="Times New Roman"/>
          <w:bCs/>
          <w:sz w:val="28"/>
          <w:szCs w:val="28"/>
        </w:rPr>
        <w:t xml:space="preserve"> РЦКС».</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Военно-патриотическое, нравственное, эстетическое воспитание занимает особую ступень в работе учреждений культуры. В 2020 году были подготовлены и проведены мероприятия к памятным и знаменательным датам; тематическое мероприятие, посвященное Дню памяти воинов - интернационалистов; районный фестиваль героико-патриотической песни «Голос памяти правдивый»; мероприятия к Дню Защитников Отечества; к Международному дню освобождения узников фашистских концлагерей; офлай</w:t>
      </w:r>
      <w:proofErr w:type="gramStart"/>
      <w:r>
        <w:rPr>
          <w:rFonts w:ascii="Times New Roman" w:hAnsi="Times New Roman" w:cs="Times New Roman"/>
          <w:bCs/>
          <w:sz w:val="28"/>
          <w:szCs w:val="28"/>
        </w:rPr>
        <w:t>н-</w:t>
      </w:r>
      <w:proofErr w:type="gramEnd"/>
      <w:r>
        <w:rPr>
          <w:rFonts w:ascii="Times New Roman" w:hAnsi="Times New Roman" w:cs="Times New Roman"/>
          <w:bCs/>
          <w:sz w:val="28"/>
          <w:szCs w:val="28"/>
        </w:rPr>
        <w:t xml:space="preserve"> концертная программа «Спасибо за верность, потомки!» к  Дню Победы; акция «Нет, никто не забыт, и навеки ничто не забыто»; офлайн концертная программа </w:t>
      </w:r>
      <w:proofErr w:type="gramStart"/>
      <w:r>
        <w:rPr>
          <w:rFonts w:ascii="Times New Roman" w:hAnsi="Times New Roman" w:cs="Times New Roman"/>
          <w:bCs/>
          <w:sz w:val="28"/>
          <w:szCs w:val="28"/>
        </w:rPr>
        <w:t>к</w:t>
      </w:r>
      <w:proofErr w:type="gramEnd"/>
      <w:r>
        <w:rPr>
          <w:rFonts w:ascii="Times New Roman" w:hAnsi="Times New Roman" w:cs="Times New Roman"/>
          <w:bCs/>
          <w:sz w:val="28"/>
          <w:szCs w:val="28"/>
        </w:rPr>
        <w:t xml:space="preserve"> Дню России; акция «Люблю тебя, моя Россия!»; акция «Наш гимн»; </w:t>
      </w:r>
      <w:proofErr w:type="spellStart"/>
      <w:r>
        <w:rPr>
          <w:rFonts w:ascii="Times New Roman" w:hAnsi="Times New Roman" w:cs="Times New Roman"/>
          <w:bCs/>
          <w:sz w:val="28"/>
          <w:szCs w:val="28"/>
        </w:rPr>
        <w:t>флешмоб</w:t>
      </w:r>
      <w:proofErr w:type="spellEnd"/>
      <w:r>
        <w:rPr>
          <w:rFonts w:ascii="Times New Roman" w:hAnsi="Times New Roman" w:cs="Times New Roman"/>
          <w:bCs/>
          <w:sz w:val="28"/>
          <w:szCs w:val="28"/>
        </w:rPr>
        <w:t xml:space="preserve"> «Флаги России»; акция «Свеча памяти» к Дню памяти и скорби; офлайн – концертная программа к Дню народного единства;  митинг к Дню освобождения города Дорогобужа от немецко-фашистских захватчиков; митинг памяти воинов – ополченцев 24- ой армии и др.</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 сентября в социальных сетях был показан видеоролик – тематическая программа «Помним Беслан». В октябре в рамках проекта «Связь поколений» в Рославле состоялись торжественные мероприятия, посвященные подведению итогов завершившейся «Вахты памяти», в которых принимали участие работники культуры  и участники художественной самодеятельности.</w:t>
      </w:r>
    </w:p>
    <w:p w:rsidR="00764E6C" w:rsidRDefault="00764E6C" w:rsidP="00764E6C">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К</w:t>
      </w:r>
      <w:proofErr w:type="gramEnd"/>
      <w:r>
        <w:rPr>
          <w:rFonts w:ascii="Times New Roman" w:hAnsi="Times New Roman" w:cs="Times New Roman"/>
          <w:bCs/>
          <w:sz w:val="28"/>
          <w:szCs w:val="28"/>
        </w:rPr>
        <w:t xml:space="preserve"> Дню матери работники культуры организовали концертные программы в офлайн формате «Для той, что жизнь дарует и тепло», «Мама звучит как поэма, как песня», делали выставки рисунков «Моей любимой маме».</w:t>
      </w:r>
    </w:p>
    <w:p w:rsidR="00764E6C" w:rsidRDefault="00764E6C" w:rsidP="00764E6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Особое внимание учреждения культуры уделяют работе с трудными подростками, строя свою работу во взаимодействии с органами, принимающими меры по профилактике безнадзорности и подростковой преступности, в первую очередь – с Комиссией по делам несовершеннолетних и защите их прав, соответствующими подразделениями МО МВД России «Дорогобужский», Комитетом по образованию и общеобразовательными школами района.</w:t>
      </w:r>
    </w:p>
    <w:p w:rsidR="00764E6C" w:rsidRDefault="00764E6C" w:rsidP="00764E6C">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lastRenderedPageBreak/>
        <w:t>Для подростков и молодежи были подготовлены и проведены тематические  мероприятия: акция «Мы против СПИДа» - выставка рисунков; выставка – обзор, посвященная всемирному дню борьбы со СПИДом; познавательные программы «Пусть всегда будет завтра!»; тематические мероприятия о вреде курения  «Да – здоровью, нет – курению», различные по своей форме мероприятия по борьбе с наркоманией «Скажи наркотикам - нет!»;</w:t>
      </w:r>
      <w:proofErr w:type="gramEnd"/>
      <w:r>
        <w:rPr>
          <w:rFonts w:ascii="Times New Roman" w:hAnsi="Times New Roman" w:cs="Times New Roman"/>
          <w:bCs/>
          <w:sz w:val="28"/>
          <w:szCs w:val="28"/>
        </w:rPr>
        <w:t xml:space="preserve"> беседы по борьбе с терроризмом  </w:t>
      </w:r>
      <w:proofErr w:type="gramStart"/>
      <w:r>
        <w:rPr>
          <w:rFonts w:ascii="Times New Roman" w:hAnsi="Times New Roman" w:cs="Times New Roman"/>
          <w:bCs/>
          <w:sz w:val="28"/>
          <w:szCs w:val="28"/>
        </w:rPr>
        <w:t>;а</w:t>
      </w:r>
      <w:proofErr w:type="gramEnd"/>
      <w:r>
        <w:rPr>
          <w:rFonts w:ascii="Times New Roman" w:hAnsi="Times New Roman" w:cs="Times New Roman"/>
          <w:bCs/>
          <w:sz w:val="28"/>
          <w:szCs w:val="28"/>
        </w:rPr>
        <w:t xml:space="preserve">кции «Концерты во дворах» и «Прошагай город»  и др. </w:t>
      </w:r>
    </w:p>
    <w:p w:rsidR="00764E6C" w:rsidRDefault="00764E6C" w:rsidP="00764E6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b/>
          <w:sz w:val="28"/>
          <w:szCs w:val="28"/>
        </w:rPr>
        <w:t>МБУК «Дорогобужская МЦБС»</w:t>
      </w:r>
      <w:r>
        <w:rPr>
          <w:rFonts w:ascii="Times New Roman" w:hAnsi="Times New Roman" w:cs="Times New Roman"/>
          <w:sz w:val="28"/>
          <w:szCs w:val="28"/>
        </w:rPr>
        <w:t xml:space="preserve"> представляет собой важную часть информационного и культурного ресурса, обладает рядом преимуществ: обеспечивает бесплатный, свободный доступ к библиотечным фондам и справочно-поисковому аппарату, ориентируется в обслуживании на все социальные и возрастные группы населения, предлагает разнообразный спектр услуг. </w:t>
      </w:r>
      <w:proofErr w:type="gramEnd"/>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Совокупный объём фондов МБУК «Дорогобужская МЦБС» по состоянию на  01.01.2021 г. составил 156 274 экземпляра печатных изданий, количество зарегистрированных пользователей – 11 828 человек (дети, молодежь, взрослое население,  пожилые люди и люди с ограниченными возможностями здоровья). </w:t>
      </w:r>
    </w:p>
    <w:p w:rsidR="00764E6C" w:rsidRDefault="00764E6C" w:rsidP="00764E6C">
      <w:pPr>
        <w:pStyle w:val="a8"/>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Доход от платных услуг библиотек в отчётном 2020 году составил – 12 700 руб. На официальном сайте «Дорогобужской МЦБС» в разделе «Услуги» размещена информация о платных услугах, а также «Прейскурант цен на платные услуги (выполняемые работы)». Денежные средства, заработанные учреждением, были израсходованы на его нужды: приобретение бумаги и плёнки для </w:t>
      </w:r>
      <w:proofErr w:type="spellStart"/>
      <w:r>
        <w:rPr>
          <w:rFonts w:ascii="Times New Roman" w:hAnsi="Times New Roman" w:cs="Times New Roman"/>
          <w:bCs/>
          <w:sz w:val="28"/>
          <w:szCs w:val="28"/>
        </w:rPr>
        <w:t>ламинирования</w:t>
      </w:r>
      <w:proofErr w:type="spellEnd"/>
      <w:r>
        <w:rPr>
          <w:rFonts w:ascii="Times New Roman" w:hAnsi="Times New Roman" w:cs="Times New Roman"/>
          <w:bCs/>
          <w:sz w:val="28"/>
          <w:szCs w:val="28"/>
        </w:rPr>
        <w:t>, заправка картриджей, приобретение комплектующих для компьютеров.</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базе Верхнеднепровской городской библиотеки семейного чтения активную деятельность ведет литературно - художественное объединение «Провинция», в состав которого входят художники, поэты, музыканты, писатели, авторы–исполнители (более 50 человек). Подготовлено и проведено множество интересных литературных, музыкальных и тематических вечеров, презентаций книг местных поэтов, персональных выставок художников.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Кафедра православной литературы Дорогобужской центральной районной библиотеки плодотворно сотрудничает с храмом Святых апостолов Петра и Павла. Настоятель храма – митрофорный протоиерей Николай Канчук принимает активное участие в мероприятиях, проводимых ко Дню православной книги, Дню славянской письменности и культуры и других.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Библиотечная сеть Дорогобужского района большое внимание уделяет профилактической работе, направленной на формирование здорового образа жизни среди подрастающего поколения. </w:t>
      </w:r>
      <w:proofErr w:type="gramStart"/>
      <w:r>
        <w:rPr>
          <w:rFonts w:ascii="Times New Roman" w:hAnsi="Times New Roman" w:cs="Times New Roman"/>
          <w:sz w:val="28"/>
          <w:szCs w:val="28"/>
        </w:rPr>
        <w:t>В отчётном 2020 году были подготовлены и проведены тематические беседы, уроки здоровья, такие как: час здоровья «Вредным привычкам - Нет», актуальный разговор у книжной выставки «Не дай себя уговорить», час проблемного разговора «Пока беда не постучала в дверь!», урок-предупреждение «Жизнь прекрасна, не рискуй напрасно!», тематическая беседа «Возраст надежд и тревог» и другие.</w:t>
      </w:r>
      <w:proofErr w:type="gramEnd"/>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Коллектив муниципального бюджетного учреждения культуры «Дорогобужская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централизованная библиотечная система» находится в постоянном поиске новых форм и методов работы, повышает свой </w:t>
      </w:r>
      <w:r>
        <w:rPr>
          <w:rFonts w:ascii="Times New Roman" w:hAnsi="Times New Roman" w:cs="Times New Roman"/>
          <w:sz w:val="28"/>
          <w:szCs w:val="28"/>
        </w:rPr>
        <w:lastRenderedPageBreak/>
        <w:t>профессиональный уровень. За активное участие в конкурсах и акциях коллектив достойно отмечен дипломами победителей, сертификатами участников, Благодарственными письмами.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Деятельность МБУК «Дорогобужский районный историко-краеведческий музей» в 2020 году была направлена на выполнение основных задач</w:t>
      </w:r>
      <w:r>
        <w:rPr>
          <w:rFonts w:ascii="Times New Roman" w:hAnsi="Times New Roman" w:cs="Times New Roman"/>
          <w:sz w:val="28"/>
          <w:szCs w:val="28"/>
        </w:rPr>
        <w:t xml:space="preserve">: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обеспечение доступа населения к музейным предметам и музейным коллекциям;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выявление, изучение и публикация музейных предметов и музейных коллекций, внесение музейных предметов и коллекций в Государственный каталог Музейного фонда Российской Федерации (внесено 318 предметов, плановое задание выполнено);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привлечение посетителей, организация музейного обслуживания населения с учетом интересов и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различных социально-возрастных и образовательных групп;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пропаганда культурно-исторического наследия Дорогобужского края;</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проведение научно-просветительной работы по актуальным темам;</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обновление имеющихся и создание новых экспозиций музея, сменных выставок;</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проведение открытых городских и районных мероприятий;</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оказание справочных и консультационных услуг населению и учреждениям.</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2020 год в музей поступило 42 экспоната, что позволило увеличить общий объем музейного фонда до 3 423 ед. хранения.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Основу современной музейной экспозиции составляют: предметы археологии, крестьянского быта, образцы оружия периода Великой Отечественной войны, личные вещи ветеранов войны и известных земляков-</w:t>
      </w:r>
      <w:proofErr w:type="spellStart"/>
      <w:r>
        <w:rPr>
          <w:rFonts w:ascii="Times New Roman" w:hAnsi="Times New Roman" w:cs="Times New Roman"/>
          <w:sz w:val="28"/>
          <w:szCs w:val="28"/>
        </w:rPr>
        <w:t>дорогобужан</w:t>
      </w:r>
      <w:proofErr w:type="spellEnd"/>
      <w:r>
        <w:rPr>
          <w:rFonts w:ascii="Times New Roman" w:hAnsi="Times New Roman" w:cs="Times New Roman"/>
          <w:sz w:val="28"/>
          <w:szCs w:val="28"/>
        </w:rPr>
        <w:t xml:space="preserve">. Музей также обладает большой археологической коллекцией, </w:t>
      </w:r>
      <w:proofErr w:type="spellStart"/>
      <w:r>
        <w:rPr>
          <w:rFonts w:ascii="Times New Roman" w:hAnsi="Times New Roman" w:cs="Times New Roman"/>
          <w:sz w:val="28"/>
          <w:szCs w:val="28"/>
        </w:rPr>
        <w:t>фотофондом</w:t>
      </w:r>
      <w:proofErr w:type="spellEnd"/>
      <w:r>
        <w:rPr>
          <w:rFonts w:ascii="Times New Roman" w:hAnsi="Times New Roman" w:cs="Times New Roman"/>
          <w:sz w:val="28"/>
          <w:szCs w:val="28"/>
        </w:rPr>
        <w:t>, в нем имеются коллекции скульптур Котова И.К., рисунков Елисеевой Е.И., картины Коробова А.А. и других художников-</w:t>
      </w:r>
      <w:proofErr w:type="spellStart"/>
      <w:r>
        <w:rPr>
          <w:rFonts w:ascii="Times New Roman" w:hAnsi="Times New Roman" w:cs="Times New Roman"/>
          <w:sz w:val="28"/>
          <w:szCs w:val="28"/>
        </w:rPr>
        <w:t>дорогобужан</w:t>
      </w:r>
      <w:proofErr w:type="spellEnd"/>
      <w:r>
        <w:rPr>
          <w:rFonts w:ascii="Times New Roman" w:hAnsi="Times New Roman" w:cs="Times New Roman"/>
          <w:sz w:val="28"/>
          <w:szCs w:val="28"/>
        </w:rPr>
        <w:t>, исторические документы. Работает постоянная книжная экспозиция для непосредственной работы посетителей с Книгами Памяти по Дорогобужскому району, Книгой Памяти мирных жителей, сборником «Солдаты Победы», доступным также в электронном виде.</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Экспозиция в первом зале дополнена окаменелостями, во втором зале – макетом крепости, также обновлена экспозиция Почетных граждан города Дорогобужа и Дорогобужского района.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официальном сайте учреждения в разделе «Выставки» размещались фото- и художественные выставки, посвященные 75-летию Великой Победы, тематические – в связи с календарными праздниками, из фондов музея. С 18 марта экспозиции оформляются очно в музее и в виртуальной форме на сайте музея.</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истекшем году сотрудниками музея были проведены консультации по запросам:</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военной истории города и края; по репрессированным; по истории коллективов и предприятий; по родословным и судьбам отдельных лиц; а также о судьбе военнослужащих, партизан, фронтовой биографии и месте захоронения воинов.</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Оказывалась помощь учащимся в работе по написанию рефератов, конкурсных и дипломных работ.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Подготовлено и проведено 94 экскурсии: 59 экскурсий по музею, 20 - по городу,  15 - по району. Экскурсионная работа в условиях пандемии была рассчитана на малые (семейные) группы, до 5 человек. Музей обслужил группы экскурсантов из городов Смоленск, Вязьма, Гагарин, Сафоново; Москва, Санкт-Петербург, Омск. </w:t>
      </w:r>
      <w:proofErr w:type="gramStart"/>
      <w:r>
        <w:rPr>
          <w:rFonts w:ascii="Times New Roman" w:hAnsi="Times New Roman" w:cs="Times New Roman"/>
          <w:sz w:val="28"/>
          <w:szCs w:val="28"/>
        </w:rPr>
        <w:t xml:space="preserve">Из </w:t>
      </w:r>
      <w:proofErr w:type="spellStart"/>
      <w:r>
        <w:rPr>
          <w:rFonts w:ascii="Times New Roman" w:hAnsi="Times New Roman" w:cs="Times New Roman"/>
          <w:sz w:val="28"/>
          <w:szCs w:val="28"/>
        </w:rPr>
        <w:t>дорогобужан</w:t>
      </w:r>
      <w:proofErr w:type="spellEnd"/>
      <w:r>
        <w:rPr>
          <w:rFonts w:ascii="Times New Roman" w:hAnsi="Times New Roman" w:cs="Times New Roman"/>
          <w:sz w:val="28"/>
          <w:szCs w:val="28"/>
        </w:rPr>
        <w:t xml:space="preserve"> – жители города, пос. Верхнеднепровский, с. Алексино, д. Озерище, Усвятье и др. Среди экскурсантов – местные жители и гости города; паломники и монахини Свято-</w:t>
      </w:r>
      <w:proofErr w:type="spellStart"/>
      <w:r>
        <w:rPr>
          <w:rFonts w:ascii="Times New Roman" w:hAnsi="Times New Roman" w:cs="Times New Roman"/>
          <w:sz w:val="28"/>
          <w:szCs w:val="28"/>
        </w:rPr>
        <w:t>Димитровского</w:t>
      </w:r>
      <w:proofErr w:type="spellEnd"/>
      <w:r>
        <w:rPr>
          <w:rFonts w:ascii="Times New Roman" w:hAnsi="Times New Roman" w:cs="Times New Roman"/>
          <w:sz w:val="28"/>
          <w:szCs w:val="28"/>
        </w:rPr>
        <w:t xml:space="preserve"> монастыря; военнослужащие гарнизона, </w:t>
      </w:r>
      <w:proofErr w:type="spellStart"/>
      <w:r>
        <w:rPr>
          <w:rFonts w:ascii="Times New Roman" w:hAnsi="Times New Roman" w:cs="Times New Roman"/>
          <w:sz w:val="28"/>
          <w:szCs w:val="28"/>
        </w:rPr>
        <w:t>Ельнинской</w:t>
      </w:r>
      <w:proofErr w:type="spellEnd"/>
      <w:r>
        <w:rPr>
          <w:rFonts w:ascii="Times New Roman" w:hAnsi="Times New Roman" w:cs="Times New Roman"/>
          <w:sz w:val="28"/>
          <w:szCs w:val="28"/>
        </w:rPr>
        <w:t xml:space="preserve"> дивизии; потомки военнослужащих дивизий народного ополчения; участники мемориальной акции-поездки «Рубежи воинской доблести Московского народного ополчения»; сотрудники архива РГАДА, г. Москва; сотрудники музея «Эрмитаж», Санкт-Петербург;</w:t>
      </w:r>
      <w:proofErr w:type="gramEnd"/>
      <w:r>
        <w:rPr>
          <w:rFonts w:ascii="Times New Roman" w:hAnsi="Times New Roman" w:cs="Times New Roman"/>
          <w:sz w:val="28"/>
          <w:szCs w:val="28"/>
        </w:rPr>
        <w:t xml:space="preserve"> официальные гости района.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Музеем проводятся экскурсии по 8 туристским маршрутам по территории муниципального образования «Дорогобужский район». В 2020 году разработан новый туристский маршрут «</w:t>
      </w:r>
      <w:proofErr w:type="spellStart"/>
      <w:r>
        <w:rPr>
          <w:rFonts w:ascii="Times New Roman" w:hAnsi="Times New Roman" w:cs="Times New Roman"/>
          <w:sz w:val="28"/>
          <w:szCs w:val="28"/>
        </w:rPr>
        <w:t>Заднепровье</w:t>
      </w:r>
      <w:proofErr w:type="spellEnd"/>
      <w:r>
        <w:rPr>
          <w:rFonts w:ascii="Times New Roman" w:hAnsi="Times New Roman" w:cs="Times New Roman"/>
          <w:sz w:val="28"/>
          <w:szCs w:val="28"/>
        </w:rPr>
        <w:t xml:space="preserve">: история и современность», включающий улицы микрорайона, спортивные и культурные объекты, а также парк отдыха и развлечений на территории рощи имени Юрия Алексеевича Гагарина. В январе 2020 г. сотрудники районного историко-краеведческого музея приняли активное участие в туристическом проекте в формате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«Прошагай город!», а в августе – к 870-летию основания Дорогобужа – в «Экскурсионном </w:t>
      </w:r>
      <w:proofErr w:type="spellStart"/>
      <w:r>
        <w:rPr>
          <w:rFonts w:ascii="Times New Roman" w:hAnsi="Times New Roman" w:cs="Times New Roman"/>
          <w:sz w:val="28"/>
          <w:szCs w:val="28"/>
        </w:rPr>
        <w:t>флешмобе</w:t>
      </w:r>
      <w:proofErr w:type="spellEnd"/>
      <w:r>
        <w:rPr>
          <w:rFonts w:ascii="Times New Roman" w:hAnsi="Times New Roman" w:cs="Times New Roman"/>
          <w:sz w:val="28"/>
          <w:szCs w:val="28"/>
        </w:rPr>
        <w:t>» по маршрутам родного города.</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Туристско-информационный центр «Смоленский терем» провел съемку экскурсий по экспозиции Дорогобужского музея и на Валу Победы. На странице музея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размещена заочная </w:t>
      </w:r>
      <w:proofErr w:type="spellStart"/>
      <w:r>
        <w:rPr>
          <w:rFonts w:ascii="Times New Roman" w:hAnsi="Times New Roman" w:cs="Times New Roman"/>
          <w:sz w:val="28"/>
          <w:szCs w:val="28"/>
        </w:rPr>
        <w:t>видеоэкскурсия</w:t>
      </w:r>
      <w:proofErr w:type="spellEnd"/>
      <w:r>
        <w:rPr>
          <w:rFonts w:ascii="Times New Roman" w:hAnsi="Times New Roman" w:cs="Times New Roman"/>
          <w:sz w:val="28"/>
          <w:szCs w:val="28"/>
        </w:rPr>
        <w:t xml:space="preserve"> «Улица Смоленская», подготовленная сотрудниками музея. Также подготовлены рабочие материалы к съемкам </w:t>
      </w:r>
      <w:proofErr w:type="gramStart"/>
      <w:r>
        <w:rPr>
          <w:rFonts w:ascii="Times New Roman" w:hAnsi="Times New Roman" w:cs="Times New Roman"/>
          <w:sz w:val="28"/>
          <w:szCs w:val="28"/>
        </w:rPr>
        <w:t>заочной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видеоэкскурсии</w:t>
      </w:r>
      <w:proofErr w:type="spellEnd"/>
      <w:r>
        <w:rPr>
          <w:rFonts w:ascii="Times New Roman" w:hAnsi="Times New Roman" w:cs="Times New Roman"/>
          <w:sz w:val="28"/>
          <w:szCs w:val="28"/>
        </w:rPr>
        <w:t xml:space="preserve"> «Улица Московская».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Культурно-массовые мероприятия в 2020 году были ориентированы на юбилейные и календарные даты в истории страны, Смоленщины и района, юбилеи знатных </w:t>
      </w:r>
      <w:proofErr w:type="spellStart"/>
      <w:r>
        <w:rPr>
          <w:rFonts w:ascii="Times New Roman" w:hAnsi="Times New Roman" w:cs="Times New Roman"/>
          <w:sz w:val="28"/>
          <w:szCs w:val="28"/>
        </w:rPr>
        <w:t>дорогобужан</w:t>
      </w:r>
      <w:proofErr w:type="spellEnd"/>
      <w:r>
        <w:rPr>
          <w:rFonts w:ascii="Times New Roman" w:hAnsi="Times New Roman" w:cs="Times New Roman"/>
          <w:sz w:val="28"/>
          <w:szCs w:val="28"/>
        </w:rPr>
        <w:t>, новые инновационные музейные проекты. 75-летие Победы в Великой Отечественной войне, ратная слава земляков, воинский долг и честь - основная тема, которой была посвящена большая часть мероприятий. Кроме того, 9 мая 2020 г. районный музей отметил 40-летие со дня открытия</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18 марта 2020 г. в соответствии с Указом Губернатора Смоленской области № 24 «О введении режима повышенной готовности» запрещено проведение массовых мероприятий,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групповых экскурсий. Прием посетителей был ограничен, деятельность музея переведена в онлайн-режим.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Активно работал сайт музея, на котором систематически публиковались материалы, связанные с историей края, юбилейными датами, известными людьми, размещались новости, информации о мероприятиях, краеведческие материалы (около 90 публикаций в 2020 году). С сентября на сайте учреждения открыт новый раздел «Рассказывают музейные экспонаты», а в газете «Край Дорогобужский» появилась новая рубрика «Музей идет к вам!».</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Районный музей оказал содействие съёмочной группе телеканала «Культура» в связи с подготовкой сюжета, посвященного 100-летию Сергея Фёдоровича Бондарчука, организовал интервью с участниками и очевидцами батальных сцен кинофильма «Война и мир».  Сюжет вышел в эфир в программе «Новости культуры» 25 сентября, в день 100-летия С. Бондарчука, а также размещен на странице музея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и многие </w:t>
      </w:r>
      <w:proofErr w:type="spellStart"/>
      <w:r>
        <w:rPr>
          <w:rFonts w:ascii="Times New Roman" w:hAnsi="Times New Roman" w:cs="Times New Roman"/>
          <w:sz w:val="28"/>
          <w:szCs w:val="28"/>
        </w:rPr>
        <w:t>дорогобужане</w:t>
      </w:r>
      <w:proofErr w:type="spellEnd"/>
      <w:r>
        <w:rPr>
          <w:rFonts w:ascii="Times New Roman" w:hAnsi="Times New Roman" w:cs="Times New Roman"/>
          <w:sz w:val="28"/>
          <w:szCs w:val="28"/>
        </w:rPr>
        <w:t xml:space="preserve"> смогли его посмотреть.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сентябре 2020 года телерадиокомпания «Плеяда» совместно с Российским историческим обществом проводила съёмки очередной серии цикла «Историограф» в Дорогобужском историко-краеведческом музее и в селе Алексино. Районный музей оказал содействие в создании сюжета «Пришвин и его «смоленская миссия». 45-й выпуск исторического альманаха «Историограф» с сюжетом о русском писателе Михаиле Пришвине, его жизни и деятельности в 1920-х гг. в Дорогобужском уезде </w:t>
      </w:r>
      <w:proofErr w:type="spellStart"/>
      <w:r>
        <w:rPr>
          <w:rFonts w:ascii="Times New Roman" w:hAnsi="Times New Roman" w:cs="Times New Roman"/>
          <w:sz w:val="28"/>
          <w:szCs w:val="28"/>
        </w:rPr>
        <w:t>дорогобужане</w:t>
      </w:r>
      <w:proofErr w:type="spellEnd"/>
      <w:r>
        <w:rPr>
          <w:rFonts w:ascii="Times New Roman" w:hAnsi="Times New Roman" w:cs="Times New Roman"/>
          <w:sz w:val="28"/>
          <w:szCs w:val="28"/>
        </w:rPr>
        <w:t xml:space="preserve"> смогли посмотреть в декабре 2020 года.</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Сотрудниками музея подготовлена к изданию брошюра «Дорогобуж-870» с использованием материалов из фондов музея.</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были подготовлены документы по определению предмета охраны объекта культурного наследия «Братская могила 1250 воинов Советской Армии и партизан, погибших в 1941—1943 гг. в боях с немецко-фашистскими захватчиками». По поручению Администрации района музей провел инвентаризацию памятников, мемориальных комплексов Дорогобужского района, связанных с Великой Отечественной войной. Предоставленная информация способствовала организации благоустройства братских захоронений и одиночных могил.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Музей активно участвовал в реализации второго этапа проекта Смоленского отделения Российского краеведческого общества «Гостеприимная Смоленщина» (Фонд президентских грантов) – «Смоленские уроки».</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Работа по развитию физической культуры и спорта в 2020 году</w:t>
      </w:r>
      <w:r>
        <w:rPr>
          <w:rFonts w:ascii="Times New Roman" w:eastAsia="Times New Roman" w:hAnsi="Times New Roman" w:cs="Times New Roman"/>
          <w:sz w:val="28"/>
          <w:szCs w:val="28"/>
        </w:rPr>
        <w:t xml:space="preserve"> строилась в соответствии с Федеральным Законом «О физической культуре и спорте в Российской Федерации» и Единым календарным планом спортивно-массовых мероприятий на 2020 год. Формирование календарного плана ежегодно осуществляется Комитетом по культуре, туризму и спорту совместно с Комитетом</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образованию, руководством и тренерами-преподавателями МБУДО </w:t>
      </w:r>
      <w:proofErr w:type="gramStart"/>
      <w:r>
        <w:rPr>
          <w:rFonts w:ascii="Times New Roman" w:eastAsia="Times New Roman" w:hAnsi="Times New Roman" w:cs="Times New Roman"/>
          <w:sz w:val="28"/>
          <w:szCs w:val="28"/>
        </w:rPr>
        <w:t>Верхнеднепровская</w:t>
      </w:r>
      <w:proofErr w:type="gramEnd"/>
      <w:r>
        <w:rPr>
          <w:rFonts w:ascii="Times New Roman" w:eastAsia="Times New Roman" w:hAnsi="Times New Roman" w:cs="Times New Roman"/>
          <w:sz w:val="28"/>
          <w:szCs w:val="28"/>
        </w:rPr>
        <w:t xml:space="preserve"> ДЮСШ в соответствии с областным планом спортивно-массовых мероприятий.</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деятельности являются:</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обеспечение условий для развития на территории муниципального образования физической культуры и массового спорта;</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официальных физкультурно-оздоровительных и спортивных мероприятий;</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пропаганда физической культуры и занятий спортом как составляющей части здорового образа жизни.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МО «Дорогобужский район» физической культурой и спортом занимаются 3885 человек. Из них в городских поселениях – 3655 человек, в сельских – 230 человек. </w:t>
      </w:r>
    </w:p>
    <w:p w:rsidR="00764E6C" w:rsidRDefault="00764E6C" w:rsidP="00764E6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районе имеются 29 спортивных сооружений, из них: плоскостных сооружений 16 (школьные стадионы, детские спортивные и игровые площадки Дорогобужского района); 1 футбольное поле (Дорогобуж, городской стадион), 2 спортивных площадки с асфальтовым покрытием в зимнее время – каток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Верхнеднепровский и г. Дорогобуж); 10 спортивных залов (общеобразовательные школы Дорогобужского района).</w:t>
      </w:r>
      <w:proofErr w:type="gramEnd"/>
      <w:r>
        <w:t xml:space="preserve"> </w:t>
      </w:r>
      <w:r>
        <w:rPr>
          <w:rFonts w:ascii="Times New Roman" w:hAnsi="Times New Roman" w:cs="Times New Roman"/>
          <w:sz w:val="28"/>
          <w:szCs w:val="28"/>
        </w:rPr>
        <w:t xml:space="preserve">В 2020 году было введено в эксплуатацию новое здание </w:t>
      </w:r>
      <w:proofErr w:type="spellStart"/>
      <w:r>
        <w:rPr>
          <w:rFonts w:ascii="Times New Roman" w:hAnsi="Times New Roman" w:cs="Times New Roman"/>
          <w:sz w:val="28"/>
          <w:szCs w:val="28"/>
        </w:rPr>
        <w:t>ФОКа</w:t>
      </w:r>
      <w:proofErr w:type="spellEnd"/>
      <w:r>
        <w:rPr>
          <w:rFonts w:ascii="Times New Roman" w:hAnsi="Times New Roman" w:cs="Times New Roman"/>
          <w:sz w:val="28"/>
          <w:szCs w:val="28"/>
        </w:rPr>
        <w:t xml:space="preserve"> в г. Дорогобуже, в котором в период с сентября по декабрь было проведено 10 спортивных мероприятий как районного, так и областного уровня.</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реализации федерального проекта «Формирование комфортной городской среды» национального проекта «Жильё и городская среда» были выполнены работы по благоустройству спортивной площадки (каток) по ул. </w:t>
      </w:r>
      <w:proofErr w:type="spellStart"/>
      <w:r>
        <w:rPr>
          <w:rFonts w:ascii="Times New Roman" w:eastAsia="Times New Roman" w:hAnsi="Times New Roman" w:cs="Times New Roman"/>
          <w:sz w:val="28"/>
          <w:szCs w:val="28"/>
        </w:rPr>
        <w:t>Путенкова</w:t>
      </w:r>
      <w:proofErr w:type="spellEnd"/>
      <w:r>
        <w:rPr>
          <w:rFonts w:ascii="Times New Roman" w:eastAsia="Times New Roman" w:hAnsi="Times New Roman" w:cs="Times New Roman"/>
          <w:sz w:val="28"/>
          <w:szCs w:val="28"/>
        </w:rPr>
        <w:t xml:space="preserve"> в г. Дорогобуже.</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районе работают 50 человек штатных физкультурных работников. Из них преподавателей физической культуры общеобразовательных учреждений – 13 чел., преподавателей среднего профессионального образования - 1 чел., тренеры - преподаватели ДЮСШ – 22 чел., инструкторы по физическому воспитанию дошкольных учреждений – 2 чел., работники ФК предприятий, организаций – 7 чел.</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Большой популярностью пользуются клубы «Олимп» в г. Дорогобуже, тренажёрный зал Семейного спортивного досугового клуба «Гармония» в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Верхнеднепровском, в </w:t>
      </w:r>
      <w:proofErr w:type="gramStart"/>
      <w:r>
        <w:rPr>
          <w:rFonts w:ascii="Times New Roman" w:eastAsia="Times New Roman" w:hAnsi="Times New Roman" w:cs="Times New Roman"/>
          <w:sz w:val="28"/>
          <w:szCs w:val="28"/>
        </w:rPr>
        <w:t>которых</w:t>
      </w:r>
      <w:proofErr w:type="gramEnd"/>
      <w:r>
        <w:rPr>
          <w:rFonts w:ascii="Times New Roman" w:eastAsia="Times New Roman" w:hAnsi="Times New Roman" w:cs="Times New Roman"/>
          <w:sz w:val="28"/>
          <w:szCs w:val="28"/>
        </w:rPr>
        <w:t xml:space="preserve"> проводятся занятия по пауэрлифтингу, гиревому спорту, спортивной аэробике. На высоком уровне проводятся занятия по пауэрлифтингу в АНО Семейный спортивный досуговый клуб «Гармония» (руководитель Захаров А. И.), члены которого участвуют как в районных, так и в областных, всероссийских и международных соревнованиях по силовому троеборью и гиревому спорту. В клубе также проводятся мини-олимпиады и соревнования.</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2020 году в рамках Соглашения о предоставлении из бюджета муниципального образования «Дорогобужский район» Смоленской области субсидии некоммерческой организации, не являющейся муниципальным учреждением, заключенного между Комитетом по культуре, туризму и спорту Администрации МО «Дорогобужский район» и АНО Семейный спортивный досуговый клуб «Гармония», некоммерческой организации предоставлена субсидия в размере 200 000,00 рублей на осуществление расходов, связанных с приобретением профессионального оборудования для</w:t>
      </w:r>
      <w:proofErr w:type="gramEnd"/>
      <w:r>
        <w:rPr>
          <w:rFonts w:ascii="Times New Roman" w:eastAsia="Times New Roman" w:hAnsi="Times New Roman" w:cs="Times New Roman"/>
          <w:sz w:val="28"/>
          <w:szCs w:val="28"/>
        </w:rPr>
        <w:t xml:space="preserve"> пауэрлифтинга.</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 году проведены следующие спортивные мероприятия:</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Новогодний турнир района по шахматам;</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Новогодний турнир района по гиревому спорту;</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Новогодний турнир района по мини-футболу;</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Отборочные соревнования к 35 Спартакиаде учащихся Смоленской области в зачёт Спартакиады учащихся МО «Дорогобужский район»;</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Районные соревнования по баскетболу «Оранжевый мяч»;</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Чемпионат района по мини-футболу;</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Соревнования по волейболу «Мы за здоровый образ жизни»;</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Открытый межрегиональный турнир по самбо памяти Хомякова В.А.;</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Мероприятия, посвящённые Дню физкультурника;</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Первенство Дорогобужского района по гиревому спорту;</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Финальные игры по баскетболу среди муниципальных образований Смоленской области;</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Первенство Дорогобужского района по настольному теннису;</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Легкоатлетический кросс, посвященный памяти </w:t>
      </w:r>
      <w:proofErr w:type="spellStart"/>
      <w:r>
        <w:rPr>
          <w:rFonts w:ascii="Times New Roman" w:eastAsia="Times New Roman" w:hAnsi="Times New Roman" w:cs="Times New Roman"/>
          <w:sz w:val="28"/>
          <w:szCs w:val="28"/>
        </w:rPr>
        <w:t>Танавского</w:t>
      </w:r>
      <w:proofErr w:type="spellEnd"/>
      <w:r>
        <w:rPr>
          <w:rFonts w:ascii="Times New Roman" w:eastAsia="Times New Roman" w:hAnsi="Times New Roman" w:cs="Times New Roman"/>
          <w:sz w:val="28"/>
          <w:szCs w:val="28"/>
        </w:rPr>
        <w:t xml:space="preserve"> Б.А. и </w:t>
      </w:r>
      <w:proofErr w:type="spellStart"/>
      <w:r>
        <w:rPr>
          <w:rFonts w:ascii="Times New Roman" w:eastAsia="Times New Roman" w:hAnsi="Times New Roman" w:cs="Times New Roman"/>
          <w:sz w:val="28"/>
          <w:szCs w:val="28"/>
        </w:rPr>
        <w:t>Случика</w:t>
      </w:r>
      <w:proofErr w:type="spellEnd"/>
      <w:r>
        <w:rPr>
          <w:rFonts w:ascii="Times New Roman" w:eastAsia="Times New Roman" w:hAnsi="Times New Roman" w:cs="Times New Roman"/>
          <w:sz w:val="28"/>
          <w:szCs w:val="28"/>
        </w:rPr>
        <w:t xml:space="preserve"> В.А.;</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Районный турнир по мини-футболу «Спорт против наркотиков»;</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Отборочные соревнования по волейболу женщины в зачет спартакиады муниципальных образований Смоленской области;</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Отборочные соревнования по волейболу мужчины в зачет спартакиады муниципальных образований Смоленской области</w:t>
      </w:r>
      <w:proofErr w:type="gramStart"/>
      <w:r>
        <w:rPr>
          <w:rFonts w:ascii="Times New Roman" w:eastAsia="Times New Roman" w:hAnsi="Times New Roman" w:cs="Times New Roman"/>
          <w:sz w:val="28"/>
          <w:szCs w:val="28"/>
        </w:rPr>
        <w:t xml:space="preserve"> ;</w:t>
      </w:r>
      <w:proofErr w:type="gramEnd"/>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Отборочные соревнования для областного чемпионата по волейболу среди женских команд;</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Областной турнир по самбо посвященному «Дню самбо»;</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Турнир по волейболу среди мужских команд «Золотая осень».</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участников каждого мероприятия – не менее 100 человек.</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Спортсмены Дорогобужского района являются постоянными участниками всероссийских, областных и районных соревнований по лыжным гонкам, биатлону, волейболу, баскетболу, футболу, борьбе, лёгкой атлетике, конному спорту, силовому троеборью, шахматам и др. </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40 Спартакиаде муниципальных образований Смоленской области наши спортсмены заняли 5 место среди команд районов по первой группе, в 34 Спартакиаде образовательных организаций Смоленской области – 8 место. Особенно больших успехов добились наши спортсмены по лыжным гонкам и биатлону, гиревому спорту и пауэрлифтингу, спортивному ориентированию. Среди командных видов спорта спортсмены добились успехов в мини-футболе и волейболе.</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введением ограничительных мер по распространению коронавирусной инфекции с 2020 году тренировки по легкой атлетике и по общей физической подготовке проводились также в онлайн-режиме на интернет платформах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и «Одноклассниках».</w:t>
      </w:r>
    </w:p>
    <w:p w:rsidR="00764E6C" w:rsidRDefault="00764E6C" w:rsidP="00764E6C">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Cs/>
          <w:sz w:val="28"/>
          <w:szCs w:val="28"/>
        </w:rPr>
        <w:t>Физкультурно-оздоровительная работа с инвалидами</w:t>
      </w:r>
      <w:r>
        <w:rPr>
          <w:rFonts w:ascii="Times New Roman" w:eastAsia="Times New Roman" w:hAnsi="Times New Roman" w:cs="Times New Roman"/>
          <w:sz w:val="28"/>
          <w:szCs w:val="28"/>
        </w:rPr>
        <w:t xml:space="preserve"> проводится Администрацией муниципального образования «Дорогобужский район» Смоленской области совместно с городскими поселениями, спортивным центром ПАО «Дорогобуж», сектором соцзащиты населения в Дорогобужском районе и Дорогобужской районной организацией Смоленской областной организации Всероссийского общества инвалидов путем проведения культурно-спортивных мероприятий, приуроченных к празднованиям Всероссийского Дня инвалидов, образованию данной организации, а также проведения специальной районной Спартакиады с последующим участием в Областной</w:t>
      </w:r>
      <w:proofErr w:type="gramEnd"/>
      <w:r>
        <w:rPr>
          <w:rFonts w:ascii="Times New Roman" w:eastAsia="Times New Roman" w:hAnsi="Times New Roman" w:cs="Times New Roman"/>
          <w:sz w:val="28"/>
          <w:szCs w:val="28"/>
        </w:rPr>
        <w:t xml:space="preserve"> специальной Спартакиаде.</w:t>
      </w:r>
    </w:p>
    <w:p w:rsidR="00764E6C" w:rsidRDefault="00764E6C" w:rsidP="00764E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 г. в связи с введенными ограничениями мерами распространения коронавирусной инфекции Спартакиада перенесена на следующий год.</w:t>
      </w:r>
    </w:p>
    <w:p w:rsidR="00764E6C" w:rsidRDefault="00764E6C" w:rsidP="00764E6C">
      <w:pPr>
        <w:spacing w:after="0" w:line="24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rPr>
        <w:t xml:space="preserve">Комитет по культуре, туризму и туризму Администрации МО «Дорогобужский район» активно сотрудничает с районными СМИ. Объявления о </w:t>
      </w:r>
      <w:r>
        <w:rPr>
          <w:rFonts w:ascii="Times New Roman" w:eastAsia="Times New Roman" w:hAnsi="Times New Roman" w:cs="Times New Roman"/>
          <w:sz w:val="28"/>
          <w:szCs w:val="28"/>
        </w:rPr>
        <w:lastRenderedPageBreak/>
        <w:t>предстоящих спортивно-массовых мероприятиях, итоги проведенных мероприятий и результаты выступления спортсменов района постоянно освещаются в районной газете «Край Дорогобужский», на официальном сайте муниципального образования «Дорогобужский район» Смоленской области.</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Муниципальное образование «Дорогобужский район» Смоленской области в 2019-2020 </w:t>
      </w:r>
      <w:proofErr w:type="spellStart"/>
      <w:r>
        <w:rPr>
          <w:rFonts w:ascii="Times New Roman" w:hAnsi="Times New Roman" w:cs="Times New Roman"/>
          <w:b/>
          <w:sz w:val="28"/>
          <w:szCs w:val="28"/>
        </w:rPr>
        <w:t>г.г</w:t>
      </w:r>
      <w:proofErr w:type="spellEnd"/>
      <w:r>
        <w:rPr>
          <w:rFonts w:ascii="Times New Roman" w:hAnsi="Times New Roman" w:cs="Times New Roman"/>
          <w:b/>
          <w:sz w:val="28"/>
          <w:szCs w:val="28"/>
        </w:rPr>
        <w:t>.</w:t>
      </w:r>
      <w:r>
        <w:rPr>
          <w:rFonts w:ascii="Times New Roman" w:hAnsi="Times New Roman" w:cs="Times New Roman"/>
          <w:sz w:val="28"/>
          <w:szCs w:val="28"/>
        </w:rPr>
        <w:t xml:space="preserve"> активно включилось в реализацию регионального проекта «Культурная среда» в составе национального проекта «Культура» по следующим направлениям:</w:t>
      </w:r>
    </w:p>
    <w:p w:rsidR="00764E6C" w:rsidRDefault="00764E6C" w:rsidP="00764E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создание (реконструкция) и капитальный ремонт культурно-досуговых учреждений в сельской местности. </w:t>
      </w:r>
      <w:proofErr w:type="spellStart"/>
      <w:r>
        <w:rPr>
          <w:rFonts w:ascii="Times New Roman" w:hAnsi="Times New Roman" w:cs="Times New Roman"/>
          <w:sz w:val="28"/>
          <w:szCs w:val="28"/>
        </w:rPr>
        <w:t>Васинскому</w:t>
      </w:r>
      <w:proofErr w:type="spellEnd"/>
      <w:r>
        <w:rPr>
          <w:rFonts w:ascii="Times New Roman" w:hAnsi="Times New Roman" w:cs="Times New Roman"/>
          <w:sz w:val="28"/>
          <w:szCs w:val="28"/>
        </w:rPr>
        <w:t xml:space="preserve"> сельскому Дому культуры была выделена субсидия в размере 693 362 рубля на капитальный ремонт кровли. Экономия денежных средств, образовавшаяся по итогам проведения электронного аукциона, составила 76 269 рублей 82 копейки. Данные денежные средства были перенаправлены на установку входных групп из ПВХ (3 шт.). За счёт денежных средств, выделенных из бюджета МО «Дорогобужский район», установлены 2 оконных блока и входная группа из ПВХ, проведен косметический ремонт фойе и зрительного зала. </w:t>
      </w:r>
    </w:p>
    <w:p w:rsidR="00764E6C" w:rsidRDefault="00764E6C" w:rsidP="00764E6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результате Соглашения с ПАО «Дорогобуж» и привлечения спонсорской поддержки Войсковой части 55224 денежные средства в размере 510 тыс. руб. поступили на благоустройство территории </w:t>
      </w:r>
      <w:proofErr w:type="spellStart"/>
      <w:r>
        <w:rPr>
          <w:rFonts w:ascii="Times New Roman" w:hAnsi="Times New Roman" w:cs="Times New Roman"/>
          <w:sz w:val="28"/>
          <w:szCs w:val="28"/>
        </w:rPr>
        <w:t>Васинского</w:t>
      </w:r>
      <w:proofErr w:type="spellEnd"/>
      <w:r>
        <w:rPr>
          <w:rFonts w:ascii="Times New Roman" w:hAnsi="Times New Roman" w:cs="Times New Roman"/>
          <w:sz w:val="28"/>
          <w:szCs w:val="28"/>
        </w:rPr>
        <w:t xml:space="preserve"> сельского Дома культуры (укладка брусчатки) в размере 338,8 тыс. руб., 44, 62 тыс. руб.- приобретение жалюзи для </w:t>
      </w:r>
      <w:proofErr w:type="spellStart"/>
      <w:r>
        <w:rPr>
          <w:rFonts w:ascii="Times New Roman" w:hAnsi="Times New Roman" w:cs="Times New Roman"/>
          <w:sz w:val="28"/>
          <w:szCs w:val="28"/>
        </w:rPr>
        <w:t>Васинского</w:t>
      </w:r>
      <w:proofErr w:type="spellEnd"/>
      <w:r>
        <w:rPr>
          <w:rFonts w:ascii="Times New Roman" w:hAnsi="Times New Roman" w:cs="Times New Roman"/>
          <w:sz w:val="28"/>
          <w:szCs w:val="28"/>
        </w:rPr>
        <w:t xml:space="preserve"> СДК, 66, 5 тыс. руб.,- приобретение одежды сцены. </w:t>
      </w:r>
      <w:proofErr w:type="gramEnd"/>
    </w:p>
    <w:p w:rsidR="00764E6C" w:rsidRDefault="00764E6C" w:rsidP="00764E6C">
      <w:pP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 рамках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 для </w:t>
      </w:r>
      <w:proofErr w:type="spellStart"/>
      <w:r>
        <w:rPr>
          <w:rFonts w:ascii="Times New Roman" w:eastAsia="Times New Roman" w:hAnsi="Times New Roman" w:cs="Times New Roman"/>
          <w:bCs/>
          <w:color w:val="000000"/>
          <w:sz w:val="28"/>
          <w:szCs w:val="28"/>
        </w:rPr>
        <w:t>Васинского</w:t>
      </w:r>
      <w:proofErr w:type="spellEnd"/>
      <w:r>
        <w:rPr>
          <w:rFonts w:ascii="Times New Roman" w:eastAsia="Times New Roman" w:hAnsi="Times New Roman" w:cs="Times New Roman"/>
          <w:bCs/>
          <w:color w:val="000000"/>
          <w:sz w:val="28"/>
          <w:szCs w:val="28"/>
        </w:rPr>
        <w:t xml:space="preserve"> СДК выделено 731,173 тыс. руб. на ремонт крыльца, цоколя, фасада, внутренней отделки и строительных материалов.</w:t>
      </w:r>
      <w:r>
        <w:t xml:space="preserve"> </w:t>
      </w:r>
      <w:r>
        <w:rPr>
          <w:rFonts w:ascii="Times New Roman" w:eastAsia="Times New Roman" w:hAnsi="Times New Roman" w:cs="Times New Roman"/>
          <w:bCs/>
          <w:color w:val="000000"/>
          <w:sz w:val="28"/>
          <w:szCs w:val="28"/>
        </w:rPr>
        <w:t xml:space="preserve">Из резервного фонда Администрации муниципального образования «Дорогобужский район» Смоленской области для </w:t>
      </w:r>
      <w:proofErr w:type="spellStart"/>
      <w:r>
        <w:rPr>
          <w:rFonts w:ascii="Times New Roman" w:eastAsia="Times New Roman" w:hAnsi="Times New Roman" w:cs="Times New Roman"/>
          <w:bCs/>
          <w:color w:val="000000"/>
          <w:sz w:val="28"/>
          <w:szCs w:val="28"/>
        </w:rPr>
        <w:t>Васинского</w:t>
      </w:r>
      <w:proofErr w:type="spellEnd"/>
      <w:r>
        <w:rPr>
          <w:rFonts w:ascii="Times New Roman" w:eastAsia="Times New Roman" w:hAnsi="Times New Roman" w:cs="Times New Roman"/>
          <w:bCs/>
          <w:color w:val="000000"/>
          <w:sz w:val="28"/>
          <w:szCs w:val="28"/>
        </w:rPr>
        <w:t xml:space="preserve"> СДК выделено 62, 4 тыс. руб. на приобретение электрического котла, шкафа. Общая сумма средств, израсходованных на ремонт и реставрацию 2 448 345 руб. Общая сумма средств, израсходованных на приобретение оборудования, мебели, технических средств, костюмов для художественной самодеятельности и т.д. 989 576 руб.</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Из резервного фонда Администрации Смоленской области</w:t>
      </w:r>
      <w:r>
        <w:rPr>
          <w:rFonts w:ascii="Times New Roman" w:eastAsia="Times New Roman" w:hAnsi="Times New Roman" w:cs="Times New Roman"/>
          <w:color w:val="000000"/>
          <w:sz w:val="28"/>
          <w:szCs w:val="28"/>
        </w:rPr>
        <w:t xml:space="preserve"> на укрепление материально-технической базы Домов культуры было выделено 294,976 тыс. руб., в том числе:</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- 117,956 тыс. руб. - приобретение акустической системы, микрофона, кабеля для микрофона, сценических </w:t>
      </w:r>
      <w:proofErr w:type="spellStart"/>
      <w:r>
        <w:rPr>
          <w:rFonts w:ascii="Times New Roman" w:eastAsia="Times New Roman" w:hAnsi="Times New Roman" w:cs="Times New Roman"/>
          <w:color w:val="000000"/>
          <w:sz w:val="28"/>
          <w:szCs w:val="28"/>
        </w:rPr>
        <w:t>котюмов</w:t>
      </w:r>
      <w:proofErr w:type="spellEnd"/>
      <w:r>
        <w:rPr>
          <w:rFonts w:ascii="Times New Roman" w:eastAsia="Times New Roman" w:hAnsi="Times New Roman" w:cs="Times New Roman"/>
          <w:color w:val="000000"/>
          <w:sz w:val="28"/>
          <w:szCs w:val="28"/>
        </w:rPr>
        <w:t xml:space="preserve"> для </w:t>
      </w:r>
      <w:proofErr w:type="spellStart"/>
      <w:r>
        <w:rPr>
          <w:rFonts w:ascii="Times New Roman" w:eastAsia="Times New Roman" w:hAnsi="Times New Roman" w:cs="Times New Roman"/>
          <w:color w:val="000000"/>
          <w:sz w:val="28"/>
          <w:szCs w:val="28"/>
        </w:rPr>
        <w:t>Д</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Лира</w:t>
      </w:r>
      <w:proofErr w:type="spellEnd"/>
      <w:r>
        <w:rPr>
          <w:rFonts w:ascii="Times New Roman" w:eastAsia="Times New Roman" w:hAnsi="Times New Roman" w:cs="Times New Roman"/>
          <w:color w:val="000000"/>
          <w:sz w:val="28"/>
          <w:szCs w:val="28"/>
        </w:rPr>
        <w:t>»;</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- 70, 23 тыс. руб.- приобретение акустической системы для </w:t>
      </w:r>
      <w:proofErr w:type="spellStart"/>
      <w:r>
        <w:rPr>
          <w:rFonts w:ascii="Times New Roman" w:eastAsia="Times New Roman" w:hAnsi="Times New Roman" w:cs="Times New Roman"/>
          <w:color w:val="000000"/>
          <w:sz w:val="28"/>
          <w:szCs w:val="28"/>
        </w:rPr>
        <w:t>Озерищенского</w:t>
      </w:r>
      <w:proofErr w:type="spellEnd"/>
      <w:r>
        <w:rPr>
          <w:rFonts w:ascii="Times New Roman" w:eastAsia="Times New Roman" w:hAnsi="Times New Roman" w:cs="Times New Roman"/>
          <w:color w:val="000000"/>
          <w:sz w:val="28"/>
          <w:szCs w:val="28"/>
        </w:rPr>
        <w:t xml:space="preserve"> СДК;</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- 100,0 тыс. руб. - приобретение ноутбука, акустической системы, вокального микрофона для Быковского СДК.</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 79 тыс. руб. - приобретение радиомикрофона, кабеля для микрофона для Усвятского СДК;</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lastRenderedPageBreak/>
        <w:t>В целях своевременной подготовки учреждений культуры к работе в осенне-зимний период 2020-2021 гг. был разработан и утверждён план-график проведения текущих и капитальных ремонтов</w:t>
      </w:r>
      <w:r>
        <w:rPr>
          <w:rFonts w:ascii="Times New Roman" w:eastAsia="Times New Roman" w:hAnsi="Times New Roman" w:cs="Times New Roman"/>
          <w:color w:val="000000"/>
          <w:sz w:val="28"/>
          <w:szCs w:val="28"/>
        </w:rPr>
        <w:t xml:space="preserve">:  </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Муниципальным бюджетным учреждением культуры «Дорогобужская районная централизованная клубная система» были приобретены </w:t>
      </w:r>
      <w:proofErr w:type="spellStart"/>
      <w:r>
        <w:rPr>
          <w:rFonts w:ascii="Times New Roman" w:eastAsia="Times New Roman" w:hAnsi="Times New Roman" w:cs="Times New Roman"/>
          <w:color w:val="000000"/>
          <w:sz w:val="28"/>
          <w:szCs w:val="28"/>
        </w:rPr>
        <w:t>электропушки</w:t>
      </w:r>
      <w:proofErr w:type="spellEnd"/>
      <w:r>
        <w:rPr>
          <w:rFonts w:ascii="Times New Roman" w:eastAsia="Times New Roman" w:hAnsi="Times New Roman" w:cs="Times New Roman"/>
          <w:color w:val="000000"/>
          <w:sz w:val="28"/>
          <w:szCs w:val="28"/>
        </w:rPr>
        <w:t xml:space="preserve"> для </w:t>
      </w:r>
      <w:proofErr w:type="spellStart"/>
      <w:r>
        <w:rPr>
          <w:rFonts w:ascii="Times New Roman" w:eastAsia="Times New Roman" w:hAnsi="Times New Roman" w:cs="Times New Roman"/>
          <w:color w:val="000000"/>
          <w:sz w:val="28"/>
          <w:szCs w:val="28"/>
        </w:rPr>
        <w:t>Каськовского</w:t>
      </w:r>
      <w:proofErr w:type="spellEnd"/>
      <w:r>
        <w:rPr>
          <w:rFonts w:ascii="Times New Roman" w:eastAsia="Times New Roman" w:hAnsi="Times New Roman" w:cs="Times New Roman"/>
          <w:color w:val="000000"/>
          <w:sz w:val="28"/>
          <w:szCs w:val="28"/>
        </w:rPr>
        <w:t xml:space="preserve"> сельского Дома культуры (2 шт.) на общую сумму – 8 600 руб.</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Установлен козырек и отремонтировано крыльцо в Ушаковском сельского Дома культуры и </w:t>
      </w:r>
      <w:proofErr w:type="spellStart"/>
      <w:r>
        <w:rPr>
          <w:rFonts w:ascii="Times New Roman" w:eastAsia="Times New Roman" w:hAnsi="Times New Roman" w:cs="Times New Roman"/>
          <w:color w:val="000000"/>
          <w:sz w:val="28"/>
          <w:szCs w:val="28"/>
        </w:rPr>
        <w:t>Усвятском</w:t>
      </w:r>
      <w:proofErr w:type="spellEnd"/>
      <w:r>
        <w:rPr>
          <w:rFonts w:ascii="Times New Roman" w:eastAsia="Times New Roman" w:hAnsi="Times New Roman" w:cs="Times New Roman"/>
          <w:color w:val="000000"/>
          <w:sz w:val="28"/>
          <w:szCs w:val="28"/>
        </w:rPr>
        <w:t xml:space="preserve"> сельском Доме культуры на общую сумму – 18 000 руб.</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Приобретены и установлены оконные блоки из ПВХ в подсобном помещении Районного Дома культуры и в </w:t>
      </w:r>
      <w:proofErr w:type="spellStart"/>
      <w:r>
        <w:rPr>
          <w:rFonts w:ascii="Times New Roman" w:eastAsia="Times New Roman" w:hAnsi="Times New Roman" w:cs="Times New Roman"/>
          <w:color w:val="000000"/>
          <w:sz w:val="28"/>
          <w:szCs w:val="28"/>
        </w:rPr>
        <w:t>Слойковского</w:t>
      </w:r>
      <w:proofErr w:type="spellEnd"/>
      <w:r>
        <w:rPr>
          <w:rFonts w:ascii="Times New Roman" w:eastAsia="Times New Roman" w:hAnsi="Times New Roman" w:cs="Times New Roman"/>
          <w:color w:val="000000"/>
          <w:sz w:val="28"/>
          <w:szCs w:val="28"/>
        </w:rPr>
        <w:t xml:space="preserve"> СДК на общую сумму – 26 000 руб.</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Приобретён и установлен новый газовый счётчик для </w:t>
      </w:r>
      <w:proofErr w:type="spellStart"/>
      <w:r>
        <w:rPr>
          <w:rFonts w:ascii="Times New Roman" w:eastAsia="Times New Roman" w:hAnsi="Times New Roman" w:cs="Times New Roman"/>
          <w:color w:val="000000"/>
          <w:sz w:val="28"/>
          <w:szCs w:val="28"/>
        </w:rPr>
        <w:t>Слойковского</w:t>
      </w:r>
      <w:proofErr w:type="spellEnd"/>
      <w:r>
        <w:rPr>
          <w:rFonts w:ascii="Times New Roman" w:eastAsia="Times New Roman" w:hAnsi="Times New Roman" w:cs="Times New Roman"/>
          <w:color w:val="000000"/>
          <w:sz w:val="28"/>
          <w:szCs w:val="28"/>
        </w:rPr>
        <w:t xml:space="preserve"> сельского Дома культуры –4 355руб.</w:t>
      </w:r>
    </w:p>
    <w:p w:rsidR="00764E6C" w:rsidRDefault="00764E6C" w:rsidP="00764E6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Доход от предпринимательской деятельности МБУК «Дорогобужская РЦКС» (платные концерты, театрализованные мероприятия, утренники, </w:t>
      </w:r>
      <w:proofErr w:type="spellStart"/>
      <w:r>
        <w:rPr>
          <w:rFonts w:ascii="Times New Roman" w:eastAsia="Times New Roman" w:hAnsi="Times New Roman" w:cs="Times New Roman"/>
          <w:color w:val="000000"/>
          <w:sz w:val="28"/>
          <w:szCs w:val="28"/>
        </w:rPr>
        <w:t>дисковечера</w:t>
      </w:r>
      <w:proofErr w:type="spellEnd"/>
      <w:r>
        <w:rPr>
          <w:rFonts w:ascii="Times New Roman" w:eastAsia="Times New Roman" w:hAnsi="Times New Roman" w:cs="Times New Roman"/>
          <w:color w:val="000000"/>
          <w:sz w:val="28"/>
          <w:szCs w:val="28"/>
        </w:rPr>
        <w:t>) за 2020 год составил 172,55 тыс. руб. Средства были израсходованы на нужды учреждения: приобретение расходных материалов, ремонт звукового оборудования, поверка газовых счётчиков, косметический ремонт учреждений.</w:t>
      </w:r>
    </w:p>
    <w:p w:rsidR="00764E6C" w:rsidRDefault="00764E6C" w:rsidP="00764E6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2020 г. МБУДО «Детская школа искусств» на внебюджетные средства провело  косметический ремонт фасада и крыльца здания по ул. Седова д.4, учебных классов и служебных помещений в трех зданиях на общую сумму 61 589 рублей, произведены сантехнические работы по ремонту участка трубопровода отопления по ул. Седова д.4 на 27 718 рублей, установлены 4 оконных блока из ПВХ на</w:t>
      </w:r>
      <w:proofErr w:type="gramEnd"/>
      <w:r>
        <w:rPr>
          <w:rFonts w:ascii="Times New Roman" w:hAnsi="Times New Roman" w:cs="Times New Roman"/>
          <w:sz w:val="28"/>
          <w:szCs w:val="28"/>
        </w:rPr>
        <w:t xml:space="preserve"> сумму 58 000 рублей. Укрепление материально-технической базы составила 205 784 рубля. Было приобретено: концертная одежда, музыкальное и видеооборудование, бесконтактные термометры, проведена замена старого занавеса и боковых порталов сцены.</w:t>
      </w:r>
    </w:p>
    <w:p w:rsidR="00764E6C" w:rsidRDefault="00764E6C" w:rsidP="00764E6C">
      <w:pPr>
        <w:spacing w:after="0" w:line="240" w:lineRule="auto"/>
        <w:ind w:firstLine="708"/>
        <w:jc w:val="both"/>
        <w:rPr>
          <w:rFonts w:ascii="Times New Roman" w:hAnsi="Times New Roman" w:cs="Times New Roman"/>
          <w:color w:val="C00000"/>
          <w:sz w:val="28"/>
          <w:szCs w:val="28"/>
        </w:rPr>
      </w:pPr>
    </w:p>
    <w:p w:rsidR="00764E6C" w:rsidRDefault="00764E6C" w:rsidP="00764E6C">
      <w:pPr>
        <w:spacing w:after="0" w:line="240" w:lineRule="auto"/>
        <w:ind w:firstLine="708"/>
        <w:jc w:val="both"/>
        <w:rPr>
          <w:rFonts w:ascii="Times New Roman" w:hAnsi="Times New Roman" w:cs="Times New Roman"/>
          <w:color w:val="C00000"/>
          <w:sz w:val="28"/>
          <w:szCs w:val="28"/>
        </w:rPr>
      </w:pPr>
    </w:p>
    <w:p w:rsidR="00764E6C" w:rsidRDefault="00764E6C" w:rsidP="00764E6C">
      <w:pPr>
        <w:spacing w:after="0" w:line="240" w:lineRule="auto"/>
        <w:ind w:firstLine="708"/>
        <w:jc w:val="both"/>
        <w:rPr>
          <w:rFonts w:ascii="Times New Roman" w:hAnsi="Times New Roman" w:cs="Times New Roman"/>
          <w:sz w:val="28"/>
          <w:szCs w:val="28"/>
        </w:rPr>
      </w:pPr>
    </w:p>
    <w:p w:rsidR="00764E6C" w:rsidRDefault="00764E6C" w:rsidP="00764E6C">
      <w:pPr>
        <w:tabs>
          <w:tab w:val="left" w:pos="4785"/>
        </w:tabs>
        <w:spacing w:after="0" w:line="240" w:lineRule="auto"/>
        <w:ind w:firstLine="708"/>
        <w:jc w:val="center"/>
        <w:rPr>
          <w:rFonts w:ascii="Times New Roman" w:hAnsi="Times New Roman" w:cs="Times New Roman"/>
          <w:b/>
          <w:color w:val="FF0000"/>
          <w:sz w:val="28"/>
          <w:szCs w:val="28"/>
        </w:rPr>
      </w:pPr>
    </w:p>
    <w:p w:rsidR="00551C8B" w:rsidRPr="00A27D44" w:rsidRDefault="00551C8B" w:rsidP="00A27D44">
      <w:pPr>
        <w:tabs>
          <w:tab w:val="left" w:pos="4785"/>
        </w:tabs>
        <w:spacing w:after="0" w:line="240" w:lineRule="auto"/>
        <w:ind w:firstLine="708"/>
        <w:jc w:val="center"/>
        <w:rPr>
          <w:rFonts w:ascii="Times New Roman" w:hAnsi="Times New Roman" w:cs="Times New Roman"/>
          <w:b/>
          <w:color w:val="FF0000"/>
          <w:sz w:val="28"/>
          <w:szCs w:val="28"/>
        </w:rPr>
      </w:pPr>
    </w:p>
    <w:sectPr w:rsidR="00551C8B" w:rsidRPr="00A27D44" w:rsidSect="00EC4D4F">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99E" w:rsidRDefault="0026399E" w:rsidP="005852DF">
      <w:pPr>
        <w:spacing w:after="0" w:line="240" w:lineRule="auto"/>
      </w:pPr>
      <w:r>
        <w:separator/>
      </w:r>
    </w:p>
  </w:endnote>
  <w:endnote w:type="continuationSeparator" w:id="0">
    <w:p w:rsidR="0026399E" w:rsidRDefault="0026399E" w:rsidP="0058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141"/>
      <w:docPartObj>
        <w:docPartGallery w:val="Page Numbers (Bottom of Page)"/>
        <w:docPartUnique/>
      </w:docPartObj>
    </w:sdtPr>
    <w:sdtContent>
      <w:p w:rsidR="00BD1E22" w:rsidRDefault="00BD1E22">
        <w:pPr>
          <w:pStyle w:val="a5"/>
          <w:jc w:val="center"/>
        </w:pPr>
        <w:r>
          <w:fldChar w:fldCharType="begin"/>
        </w:r>
        <w:r>
          <w:instrText xml:space="preserve"> PAGE   \* MERGEFORMAT </w:instrText>
        </w:r>
        <w:r>
          <w:fldChar w:fldCharType="separate"/>
        </w:r>
        <w:r w:rsidR="00EF2497">
          <w:rPr>
            <w:noProof/>
          </w:rPr>
          <w:t>6</w:t>
        </w:r>
        <w:r>
          <w:rPr>
            <w:noProof/>
          </w:rPr>
          <w:fldChar w:fldCharType="end"/>
        </w:r>
      </w:p>
    </w:sdtContent>
  </w:sdt>
  <w:p w:rsidR="00BD1E22" w:rsidRDefault="00BD1E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99E" w:rsidRDefault="0026399E" w:rsidP="005852DF">
      <w:pPr>
        <w:spacing w:after="0" w:line="240" w:lineRule="auto"/>
      </w:pPr>
      <w:r>
        <w:separator/>
      </w:r>
    </w:p>
  </w:footnote>
  <w:footnote w:type="continuationSeparator" w:id="0">
    <w:p w:rsidR="0026399E" w:rsidRDefault="0026399E" w:rsidP="00585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CCCB4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lvl w:ilvl="0">
      <w:start w:val="1"/>
      <w:numFmt w:val="none"/>
      <w:suff w:val="nothing"/>
      <w:lvlText w:val=""/>
      <w:lvlJc w:val="left"/>
      <w:pPr>
        <w:tabs>
          <w:tab w:val="num" w:pos="0"/>
        </w:tabs>
        <w:ind w:left="432" w:hanging="432"/>
      </w:pPr>
      <w:rPr>
        <w:rFonts w:ascii="Symbol" w:eastAsia="Calibri" w:hAnsi="Symbol" w:cs="Symbol"/>
        <w:b/>
        <w:bCs/>
        <w:i/>
        <w:iCs/>
        <w:vanish/>
        <w:color w:val="FF0000"/>
        <w:sz w:val="24"/>
        <w:szCs w:val="24"/>
        <w:lang w:val="ru-RU" w:eastAsia="ru-RU"/>
      </w:rPr>
    </w:lvl>
    <w:lvl w:ilvl="1">
      <w:start w:val="1"/>
      <w:numFmt w:val="none"/>
      <w:suff w:val="nothing"/>
      <w:lvlText w:val=""/>
      <w:lvlJc w:val="left"/>
      <w:pPr>
        <w:tabs>
          <w:tab w:val="num" w:pos="0"/>
        </w:tabs>
        <w:ind w:left="576" w:hanging="576"/>
      </w:pPr>
      <w:rPr>
        <w:rFonts w:ascii="Times New Roman" w:hAnsi="Times New Roman" w:cs="Times New Roman"/>
        <w:color w:val="FF0000"/>
        <w:sz w:val="22"/>
        <w:szCs w:val="22"/>
        <w:lang w:val="ru-RU"/>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rFonts w:ascii="Times New Roman" w:hAnsi="Times New Roman" w:cs="Times New Roman"/>
        <w:color w:val="FF0000"/>
        <w:sz w:val="22"/>
        <w:szCs w:val="22"/>
        <w:lang w:val="ru-RU"/>
      </w:rPr>
    </w:lvl>
  </w:abstractNum>
  <w:abstractNum w:abstractNumId="3">
    <w:nsid w:val="02F65523"/>
    <w:multiLevelType w:val="hybridMultilevel"/>
    <w:tmpl w:val="70D6209C"/>
    <w:lvl w:ilvl="0" w:tplc="82940A58">
      <w:start w:val="1"/>
      <w:numFmt w:val="upperRoman"/>
      <w:lvlText w:val="%1."/>
      <w:lvlJc w:val="left"/>
      <w:pPr>
        <w:ind w:left="1515" w:hanging="720"/>
      </w:pPr>
      <w:rPr>
        <w:rFonts w:hint="default"/>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055536C1"/>
    <w:multiLevelType w:val="hybridMultilevel"/>
    <w:tmpl w:val="99586776"/>
    <w:lvl w:ilvl="0" w:tplc="66E62472">
      <w:start w:val="1"/>
      <w:numFmt w:val="bullet"/>
      <w:lvlText w:val="-"/>
      <w:lvlJc w:val="left"/>
      <w:pPr>
        <w:ind w:left="1522" w:hanging="360"/>
      </w:pPr>
      <w:rPr>
        <w:rFonts w:ascii="Times New Roman" w:hAnsi="Times New Roman"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5">
    <w:nsid w:val="05B23782"/>
    <w:multiLevelType w:val="hybridMultilevel"/>
    <w:tmpl w:val="ABDEE3DA"/>
    <w:lvl w:ilvl="0" w:tplc="4EA8FF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8CB1103"/>
    <w:multiLevelType w:val="hybridMultilevel"/>
    <w:tmpl w:val="8D34AB76"/>
    <w:lvl w:ilvl="0" w:tplc="66E62472">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0E440506"/>
    <w:multiLevelType w:val="hybridMultilevel"/>
    <w:tmpl w:val="DDDAA1FA"/>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FD3C09"/>
    <w:multiLevelType w:val="hybridMultilevel"/>
    <w:tmpl w:val="AD74B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EA5EC1"/>
    <w:multiLevelType w:val="hybridMultilevel"/>
    <w:tmpl w:val="986E50C0"/>
    <w:lvl w:ilvl="0" w:tplc="5A54A434">
      <w:start w:val="1"/>
      <w:numFmt w:val="decimal"/>
      <w:lvlText w:val="%1."/>
      <w:lvlJc w:val="left"/>
      <w:pPr>
        <w:tabs>
          <w:tab w:val="num" w:pos="1080"/>
        </w:tabs>
        <w:ind w:left="1080" w:hanging="360"/>
      </w:pPr>
      <w:rPr>
        <w:rFonts w:ascii="Times New Roman" w:eastAsia="Times New Roman" w:hAnsi="Times New Roman" w:cs="Times New Roman"/>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3430422"/>
    <w:multiLevelType w:val="hybridMultilevel"/>
    <w:tmpl w:val="6854BBEA"/>
    <w:lvl w:ilvl="0" w:tplc="8D046CCE">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8A33730"/>
    <w:multiLevelType w:val="hybridMultilevel"/>
    <w:tmpl w:val="D9729E06"/>
    <w:lvl w:ilvl="0" w:tplc="EB64186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4257D4"/>
    <w:multiLevelType w:val="hybridMultilevel"/>
    <w:tmpl w:val="3CB2F31A"/>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6C3C1A"/>
    <w:multiLevelType w:val="hybridMultilevel"/>
    <w:tmpl w:val="FF621F1E"/>
    <w:lvl w:ilvl="0" w:tplc="421C7DC0">
      <w:start w:val="1"/>
      <w:numFmt w:val="decimal"/>
      <w:lvlText w:val="%1."/>
      <w:lvlJc w:val="left"/>
      <w:pPr>
        <w:ind w:left="1849" w:hanging="1140"/>
      </w:pPr>
      <w:rPr>
        <w:rFonts w:hint="default"/>
        <w:b/>
        <w:color w:val="auto"/>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A01D59"/>
    <w:multiLevelType w:val="hybridMultilevel"/>
    <w:tmpl w:val="694AC1AE"/>
    <w:lvl w:ilvl="0" w:tplc="09B491B6">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3BC6497B"/>
    <w:multiLevelType w:val="hybridMultilevel"/>
    <w:tmpl w:val="7B70F712"/>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F66EAB"/>
    <w:multiLevelType w:val="hybridMultilevel"/>
    <w:tmpl w:val="1AA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45140"/>
    <w:multiLevelType w:val="hybridMultilevel"/>
    <w:tmpl w:val="022225C2"/>
    <w:lvl w:ilvl="0" w:tplc="F6F0ED0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C86CDA"/>
    <w:multiLevelType w:val="hybridMultilevel"/>
    <w:tmpl w:val="CA966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C62CAB"/>
    <w:multiLevelType w:val="hybridMultilevel"/>
    <w:tmpl w:val="C00E8426"/>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763736"/>
    <w:multiLevelType w:val="hybridMultilevel"/>
    <w:tmpl w:val="8390BBEA"/>
    <w:lvl w:ilvl="0" w:tplc="66E6247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6CE7395"/>
    <w:multiLevelType w:val="hybridMultilevel"/>
    <w:tmpl w:val="E4C4DBE6"/>
    <w:lvl w:ilvl="0" w:tplc="66E62472">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5BF91C8F"/>
    <w:multiLevelType w:val="hybridMultilevel"/>
    <w:tmpl w:val="7B7E3780"/>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DA549F"/>
    <w:multiLevelType w:val="hybridMultilevel"/>
    <w:tmpl w:val="40E62180"/>
    <w:lvl w:ilvl="0" w:tplc="B816C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E46B42"/>
    <w:multiLevelType w:val="hybridMultilevel"/>
    <w:tmpl w:val="FE6041D0"/>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484621A"/>
    <w:multiLevelType w:val="hybridMultilevel"/>
    <w:tmpl w:val="73480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920171"/>
    <w:multiLevelType w:val="hybridMultilevel"/>
    <w:tmpl w:val="EC528D7A"/>
    <w:lvl w:ilvl="0" w:tplc="B2A4CC9A">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76B272D"/>
    <w:multiLevelType w:val="hybridMultilevel"/>
    <w:tmpl w:val="4EFED9A4"/>
    <w:lvl w:ilvl="0" w:tplc="DBDAE4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9"/>
  </w:num>
  <w:num w:numId="6">
    <w:abstractNumId w:val="11"/>
  </w:num>
  <w:num w:numId="7">
    <w:abstractNumId w:val="7"/>
  </w:num>
  <w:num w:numId="8">
    <w:abstractNumId w:val="20"/>
  </w:num>
  <w:num w:numId="9">
    <w:abstractNumId w:val="17"/>
  </w:num>
  <w:num w:numId="10">
    <w:abstractNumId w:val="3"/>
  </w:num>
  <w:num w:numId="11">
    <w:abstractNumId w:val="2"/>
  </w:num>
  <w:num w:numId="12">
    <w:abstractNumId w:val="14"/>
  </w:num>
  <w:num w:numId="13">
    <w:abstractNumId w:val="5"/>
  </w:num>
  <w:num w:numId="14">
    <w:abstractNumId w:val="15"/>
  </w:num>
  <w:num w:numId="15">
    <w:abstractNumId w:val="24"/>
  </w:num>
  <w:num w:numId="16">
    <w:abstractNumId w:val="12"/>
  </w:num>
  <w:num w:numId="17">
    <w:abstractNumId w:val="22"/>
  </w:num>
  <w:num w:numId="18">
    <w:abstractNumId w:val="8"/>
  </w:num>
  <w:num w:numId="19">
    <w:abstractNumId w:val="6"/>
  </w:num>
  <w:num w:numId="20">
    <w:abstractNumId w:val="19"/>
  </w:num>
  <w:num w:numId="21">
    <w:abstractNumId w:val="4"/>
  </w:num>
  <w:num w:numId="22">
    <w:abstractNumId w:val="1"/>
  </w:num>
  <w:num w:numId="23">
    <w:abstractNumId w:val="13"/>
  </w:num>
  <w:num w:numId="24">
    <w:abstractNumId w:val="21"/>
  </w:num>
  <w:num w:numId="25">
    <w:abstractNumId w:val="18"/>
  </w:num>
  <w:num w:numId="26">
    <w:abstractNumId w:val="26"/>
  </w:num>
  <w:num w:numId="27">
    <w:abstractNumId w:val="25"/>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52DF"/>
    <w:rsid w:val="0000021B"/>
    <w:rsid w:val="00004021"/>
    <w:rsid w:val="000045EA"/>
    <w:rsid w:val="00007509"/>
    <w:rsid w:val="00012298"/>
    <w:rsid w:val="0001364D"/>
    <w:rsid w:val="00014281"/>
    <w:rsid w:val="00016017"/>
    <w:rsid w:val="00023B0A"/>
    <w:rsid w:val="000244B6"/>
    <w:rsid w:val="00030CD7"/>
    <w:rsid w:val="000313B4"/>
    <w:rsid w:val="000349E3"/>
    <w:rsid w:val="00034E72"/>
    <w:rsid w:val="000377F9"/>
    <w:rsid w:val="00044809"/>
    <w:rsid w:val="00045443"/>
    <w:rsid w:val="0004653A"/>
    <w:rsid w:val="0005348A"/>
    <w:rsid w:val="00061346"/>
    <w:rsid w:val="00063919"/>
    <w:rsid w:val="00070910"/>
    <w:rsid w:val="000718F2"/>
    <w:rsid w:val="00071E42"/>
    <w:rsid w:val="00072924"/>
    <w:rsid w:val="000730E7"/>
    <w:rsid w:val="0007442B"/>
    <w:rsid w:val="000800C3"/>
    <w:rsid w:val="00081EF0"/>
    <w:rsid w:val="000835E7"/>
    <w:rsid w:val="00084D38"/>
    <w:rsid w:val="000907DC"/>
    <w:rsid w:val="000B0DA2"/>
    <w:rsid w:val="000B129F"/>
    <w:rsid w:val="000B178B"/>
    <w:rsid w:val="000B3803"/>
    <w:rsid w:val="000B426C"/>
    <w:rsid w:val="000B523F"/>
    <w:rsid w:val="000C16C5"/>
    <w:rsid w:val="000C28E2"/>
    <w:rsid w:val="000C75A5"/>
    <w:rsid w:val="000D0141"/>
    <w:rsid w:val="000D2F4C"/>
    <w:rsid w:val="000E6C1C"/>
    <w:rsid w:val="000E70AB"/>
    <w:rsid w:val="000F24C6"/>
    <w:rsid w:val="000F4980"/>
    <w:rsid w:val="000F74D9"/>
    <w:rsid w:val="00104AA1"/>
    <w:rsid w:val="00105112"/>
    <w:rsid w:val="001068C3"/>
    <w:rsid w:val="00107B66"/>
    <w:rsid w:val="00110576"/>
    <w:rsid w:val="001160E8"/>
    <w:rsid w:val="001218B4"/>
    <w:rsid w:val="00122AA3"/>
    <w:rsid w:val="00124406"/>
    <w:rsid w:val="00130324"/>
    <w:rsid w:val="00132273"/>
    <w:rsid w:val="00135DCA"/>
    <w:rsid w:val="00140F55"/>
    <w:rsid w:val="00141839"/>
    <w:rsid w:val="00141A69"/>
    <w:rsid w:val="00143D36"/>
    <w:rsid w:val="00145C25"/>
    <w:rsid w:val="00153C93"/>
    <w:rsid w:val="00156CB1"/>
    <w:rsid w:val="00166EEC"/>
    <w:rsid w:val="00172278"/>
    <w:rsid w:val="00172CBE"/>
    <w:rsid w:val="00173A64"/>
    <w:rsid w:val="00173EEE"/>
    <w:rsid w:val="00174E9F"/>
    <w:rsid w:val="001771E2"/>
    <w:rsid w:val="001773CE"/>
    <w:rsid w:val="001828EE"/>
    <w:rsid w:val="001863C7"/>
    <w:rsid w:val="00186AFE"/>
    <w:rsid w:val="0019123B"/>
    <w:rsid w:val="00195694"/>
    <w:rsid w:val="0019634A"/>
    <w:rsid w:val="0019643B"/>
    <w:rsid w:val="00196BD6"/>
    <w:rsid w:val="001A022E"/>
    <w:rsid w:val="001A0409"/>
    <w:rsid w:val="001A092E"/>
    <w:rsid w:val="001A218C"/>
    <w:rsid w:val="001A28B6"/>
    <w:rsid w:val="001B2A11"/>
    <w:rsid w:val="001B4F2F"/>
    <w:rsid w:val="001C067E"/>
    <w:rsid w:val="001C1D48"/>
    <w:rsid w:val="001C5299"/>
    <w:rsid w:val="001D1924"/>
    <w:rsid w:val="001D295D"/>
    <w:rsid w:val="001D4B9E"/>
    <w:rsid w:val="001D7B20"/>
    <w:rsid w:val="001E1CAC"/>
    <w:rsid w:val="001E3013"/>
    <w:rsid w:val="001E3659"/>
    <w:rsid w:val="001E4A02"/>
    <w:rsid w:val="001E4ED2"/>
    <w:rsid w:val="001E61EE"/>
    <w:rsid w:val="001E7620"/>
    <w:rsid w:val="001E7CBD"/>
    <w:rsid w:val="001F11C5"/>
    <w:rsid w:val="001F1EB9"/>
    <w:rsid w:val="001F7F55"/>
    <w:rsid w:val="0020469C"/>
    <w:rsid w:val="00204B7E"/>
    <w:rsid w:val="00207675"/>
    <w:rsid w:val="00210021"/>
    <w:rsid w:val="00210175"/>
    <w:rsid w:val="002126FC"/>
    <w:rsid w:val="00212E73"/>
    <w:rsid w:val="00213A24"/>
    <w:rsid w:val="00216E48"/>
    <w:rsid w:val="00225C87"/>
    <w:rsid w:val="0022794D"/>
    <w:rsid w:val="00232E3D"/>
    <w:rsid w:val="002338F3"/>
    <w:rsid w:val="00235B14"/>
    <w:rsid w:val="00241CA6"/>
    <w:rsid w:val="002447A4"/>
    <w:rsid w:val="0025232D"/>
    <w:rsid w:val="0026399E"/>
    <w:rsid w:val="00267DC9"/>
    <w:rsid w:val="00270B5F"/>
    <w:rsid w:val="00271AE8"/>
    <w:rsid w:val="00272FA7"/>
    <w:rsid w:val="00275BB0"/>
    <w:rsid w:val="00277D00"/>
    <w:rsid w:val="00282525"/>
    <w:rsid w:val="00283379"/>
    <w:rsid w:val="002840D0"/>
    <w:rsid w:val="00286C08"/>
    <w:rsid w:val="00291F77"/>
    <w:rsid w:val="002922A1"/>
    <w:rsid w:val="00294873"/>
    <w:rsid w:val="002A6E96"/>
    <w:rsid w:val="002A770D"/>
    <w:rsid w:val="002B2733"/>
    <w:rsid w:val="002B3537"/>
    <w:rsid w:val="002B40EF"/>
    <w:rsid w:val="002B52FC"/>
    <w:rsid w:val="002C021F"/>
    <w:rsid w:val="002D186F"/>
    <w:rsid w:val="002F2DC5"/>
    <w:rsid w:val="002F703F"/>
    <w:rsid w:val="002F7710"/>
    <w:rsid w:val="003034AE"/>
    <w:rsid w:val="00313FD4"/>
    <w:rsid w:val="003175B6"/>
    <w:rsid w:val="00323DD8"/>
    <w:rsid w:val="00324DDF"/>
    <w:rsid w:val="003357A6"/>
    <w:rsid w:val="00340FC2"/>
    <w:rsid w:val="00344299"/>
    <w:rsid w:val="003479E0"/>
    <w:rsid w:val="00347AF7"/>
    <w:rsid w:val="00350ADC"/>
    <w:rsid w:val="00350B1B"/>
    <w:rsid w:val="00351240"/>
    <w:rsid w:val="00352754"/>
    <w:rsid w:val="00353068"/>
    <w:rsid w:val="00355C9A"/>
    <w:rsid w:val="003604BE"/>
    <w:rsid w:val="003613B6"/>
    <w:rsid w:val="0036589F"/>
    <w:rsid w:val="0036647D"/>
    <w:rsid w:val="0037394E"/>
    <w:rsid w:val="0037707C"/>
    <w:rsid w:val="00377F00"/>
    <w:rsid w:val="0038707A"/>
    <w:rsid w:val="00387DE9"/>
    <w:rsid w:val="00390734"/>
    <w:rsid w:val="00391D6D"/>
    <w:rsid w:val="0039512A"/>
    <w:rsid w:val="003A2B10"/>
    <w:rsid w:val="003A4C8C"/>
    <w:rsid w:val="003B5D30"/>
    <w:rsid w:val="003C2887"/>
    <w:rsid w:val="003D08A2"/>
    <w:rsid w:val="003D21BB"/>
    <w:rsid w:val="003E06A1"/>
    <w:rsid w:val="003E0DDD"/>
    <w:rsid w:val="003E6584"/>
    <w:rsid w:val="003F11BB"/>
    <w:rsid w:val="003F1A62"/>
    <w:rsid w:val="003F5602"/>
    <w:rsid w:val="003F5F51"/>
    <w:rsid w:val="003F6184"/>
    <w:rsid w:val="00402619"/>
    <w:rsid w:val="004102DD"/>
    <w:rsid w:val="004127B1"/>
    <w:rsid w:val="00422C98"/>
    <w:rsid w:val="00422F0D"/>
    <w:rsid w:val="00424494"/>
    <w:rsid w:val="0042665D"/>
    <w:rsid w:val="00433492"/>
    <w:rsid w:val="00433C65"/>
    <w:rsid w:val="004348EA"/>
    <w:rsid w:val="00436D02"/>
    <w:rsid w:val="00440A96"/>
    <w:rsid w:val="004429F5"/>
    <w:rsid w:val="0044513B"/>
    <w:rsid w:val="00445857"/>
    <w:rsid w:val="00446F05"/>
    <w:rsid w:val="00447EA1"/>
    <w:rsid w:val="0045447E"/>
    <w:rsid w:val="004611D9"/>
    <w:rsid w:val="00461EFC"/>
    <w:rsid w:val="00466CF7"/>
    <w:rsid w:val="004725E6"/>
    <w:rsid w:val="004728AD"/>
    <w:rsid w:val="00482D26"/>
    <w:rsid w:val="0048442C"/>
    <w:rsid w:val="004912BA"/>
    <w:rsid w:val="004B1389"/>
    <w:rsid w:val="004B5797"/>
    <w:rsid w:val="004B5E2F"/>
    <w:rsid w:val="004B7BD4"/>
    <w:rsid w:val="004C4EC2"/>
    <w:rsid w:val="004C5308"/>
    <w:rsid w:val="004D2807"/>
    <w:rsid w:val="004D363A"/>
    <w:rsid w:val="004D44AF"/>
    <w:rsid w:val="004D4D57"/>
    <w:rsid w:val="004D528C"/>
    <w:rsid w:val="004D5381"/>
    <w:rsid w:val="004E0ABE"/>
    <w:rsid w:val="004E10E9"/>
    <w:rsid w:val="004E613E"/>
    <w:rsid w:val="004E6712"/>
    <w:rsid w:val="004F0D46"/>
    <w:rsid w:val="004F2ACF"/>
    <w:rsid w:val="00500DA8"/>
    <w:rsid w:val="0050217D"/>
    <w:rsid w:val="0050232B"/>
    <w:rsid w:val="00502DB2"/>
    <w:rsid w:val="0050479C"/>
    <w:rsid w:val="00507226"/>
    <w:rsid w:val="0051001D"/>
    <w:rsid w:val="005107C3"/>
    <w:rsid w:val="005322F8"/>
    <w:rsid w:val="00532E5F"/>
    <w:rsid w:val="00533FB8"/>
    <w:rsid w:val="00542F34"/>
    <w:rsid w:val="00545D93"/>
    <w:rsid w:val="005468F9"/>
    <w:rsid w:val="00551C8B"/>
    <w:rsid w:val="00554CDA"/>
    <w:rsid w:val="005669FE"/>
    <w:rsid w:val="005706FB"/>
    <w:rsid w:val="00571277"/>
    <w:rsid w:val="00581E63"/>
    <w:rsid w:val="00583D72"/>
    <w:rsid w:val="005852DF"/>
    <w:rsid w:val="0058688C"/>
    <w:rsid w:val="005930FE"/>
    <w:rsid w:val="00593F64"/>
    <w:rsid w:val="00595792"/>
    <w:rsid w:val="005957EE"/>
    <w:rsid w:val="005A0A67"/>
    <w:rsid w:val="005A19FA"/>
    <w:rsid w:val="005B48AC"/>
    <w:rsid w:val="005C6CE4"/>
    <w:rsid w:val="005C6F63"/>
    <w:rsid w:val="005C7C94"/>
    <w:rsid w:val="005D6511"/>
    <w:rsid w:val="005E07CF"/>
    <w:rsid w:val="005E0EE9"/>
    <w:rsid w:val="005E1716"/>
    <w:rsid w:val="005E29AE"/>
    <w:rsid w:val="005E3E77"/>
    <w:rsid w:val="005E402C"/>
    <w:rsid w:val="005E71FE"/>
    <w:rsid w:val="005F4AE4"/>
    <w:rsid w:val="005F4F60"/>
    <w:rsid w:val="00602B09"/>
    <w:rsid w:val="00606E4B"/>
    <w:rsid w:val="00612975"/>
    <w:rsid w:val="0061497E"/>
    <w:rsid w:val="00614C6D"/>
    <w:rsid w:val="00626959"/>
    <w:rsid w:val="006278F3"/>
    <w:rsid w:val="00632053"/>
    <w:rsid w:val="00636C80"/>
    <w:rsid w:val="006438CC"/>
    <w:rsid w:val="00643CC8"/>
    <w:rsid w:val="006441C1"/>
    <w:rsid w:val="006500ED"/>
    <w:rsid w:val="0065256C"/>
    <w:rsid w:val="00663B48"/>
    <w:rsid w:val="0066506F"/>
    <w:rsid w:val="0066519D"/>
    <w:rsid w:val="00667064"/>
    <w:rsid w:val="006825BA"/>
    <w:rsid w:val="00693419"/>
    <w:rsid w:val="006945CF"/>
    <w:rsid w:val="006A0317"/>
    <w:rsid w:val="006A4262"/>
    <w:rsid w:val="006B2AA4"/>
    <w:rsid w:val="006C06EF"/>
    <w:rsid w:val="006C34DF"/>
    <w:rsid w:val="006C5E5C"/>
    <w:rsid w:val="006D06AD"/>
    <w:rsid w:val="006D7A89"/>
    <w:rsid w:val="006E0998"/>
    <w:rsid w:val="006E1391"/>
    <w:rsid w:val="006E2438"/>
    <w:rsid w:val="006E2F07"/>
    <w:rsid w:val="006F38D7"/>
    <w:rsid w:val="006F5A9E"/>
    <w:rsid w:val="0070361A"/>
    <w:rsid w:val="00705921"/>
    <w:rsid w:val="007136AA"/>
    <w:rsid w:val="00713AAD"/>
    <w:rsid w:val="00717FCE"/>
    <w:rsid w:val="00727B96"/>
    <w:rsid w:val="00734569"/>
    <w:rsid w:val="00737932"/>
    <w:rsid w:val="00741713"/>
    <w:rsid w:val="007464AB"/>
    <w:rsid w:val="00750AD4"/>
    <w:rsid w:val="007515EB"/>
    <w:rsid w:val="0075180C"/>
    <w:rsid w:val="00757B45"/>
    <w:rsid w:val="00762790"/>
    <w:rsid w:val="0076376E"/>
    <w:rsid w:val="00764E6C"/>
    <w:rsid w:val="007678B7"/>
    <w:rsid w:val="007720AB"/>
    <w:rsid w:val="007762B9"/>
    <w:rsid w:val="007776B2"/>
    <w:rsid w:val="00777BE1"/>
    <w:rsid w:val="00780AA5"/>
    <w:rsid w:val="007817BC"/>
    <w:rsid w:val="00793DA5"/>
    <w:rsid w:val="0079503D"/>
    <w:rsid w:val="00795D51"/>
    <w:rsid w:val="007B20CB"/>
    <w:rsid w:val="007B7C2D"/>
    <w:rsid w:val="007C0F50"/>
    <w:rsid w:val="007C2D8B"/>
    <w:rsid w:val="007C449F"/>
    <w:rsid w:val="007C53AE"/>
    <w:rsid w:val="007D1EBD"/>
    <w:rsid w:val="007D3D4C"/>
    <w:rsid w:val="007E0E1B"/>
    <w:rsid w:val="007E1924"/>
    <w:rsid w:val="007E4063"/>
    <w:rsid w:val="007F0B28"/>
    <w:rsid w:val="007F2E04"/>
    <w:rsid w:val="007F6AF8"/>
    <w:rsid w:val="007F6E64"/>
    <w:rsid w:val="008029D8"/>
    <w:rsid w:val="00803C38"/>
    <w:rsid w:val="008049F0"/>
    <w:rsid w:val="00816E35"/>
    <w:rsid w:val="00817B62"/>
    <w:rsid w:val="00820B76"/>
    <w:rsid w:val="00821F33"/>
    <w:rsid w:val="00833789"/>
    <w:rsid w:val="008344EA"/>
    <w:rsid w:val="008349D4"/>
    <w:rsid w:val="0083591E"/>
    <w:rsid w:val="00836D58"/>
    <w:rsid w:val="00841BE5"/>
    <w:rsid w:val="00847DBB"/>
    <w:rsid w:val="00850B0B"/>
    <w:rsid w:val="00851967"/>
    <w:rsid w:val="00852326"/>
    <w:rsid w:val="008539B5"/>
    <w:rsid w:val="008575BB"/>
    <w:rsid w:val="00860213"/>
    <w:rsid w:val="008619E8"/>
    <w:rsid w:val="008650EC"/>
    <w:rsid w:val="0086684B"/>
    <w:rsid w:val="00870BA8"/>
    <w:rsid w:val="00874341"/>
    <w:rsid w:val="00875E5C"/>
    <w:rsid w:val="00875E5F"/>
    <w:rsid w:val="00877443"/>
    <w:rsid w:val="00883AE3"/>
    <w:rsid w:val="008947B4"/>
    <w:rsid w:val="0089632C"/>
    <w:rsid w:val="008A07F9"/>
    <w:rsid w:val="008A1A79"/>
    <w:rsid w:val="008A6561"/>
    <w:rsid w:val="008B2112"/>
    <w:rsid w:val="008C20D5"/>
    <w:rsid w:val="008C3EE1"/>
    <w:rsid w:val="008C3F70"/>
    <w:rsid w:val="008C683D"/>
    <w:rsid w:val="008D0B27"/>
    <w:rsid w:val="008D3491"/>
    <w:rsid w:val="008D3A59"/>
    <w:rsid w:val="008D3E31"/>
    <w:rsid w:val="008D70AA"/>
    <w:rsid w:val="008E1DA0"/>
    <w:rsid w:val="008E30B1"/>
    <w:rsid w:val="008E38CD"/>
    <w:rsid w:val="008F203D"/>
    <w:rsid w:val="008F5175"/>
    <w:rsid w:val="008F5B3B"/>
    <w:rsid w:val="008F5D0C"/>
    <w:rsid w:val="008F5DCD"/>
    <w:rsid w:val="008F6C65"/>
    <w:rsid w:val="009013A0"/>
    <w:rsid w:val="00901964"/>
    <w:rsid w:val="009054C0"/>
    <w:rsid w:val="00911BA9"/>
    <w:rsid w:val="00915EFE"/>
    <w:rsid w:val="0092636C"/>
    <w:rsid w:val="00927D3F"/>
    <w:rsid w:val="00930EAF"/>
    <w:rsid w:val="00934EB1"/>
    <w:rsid w:val="009372DD"/>
    <w:rsid w:val="009379A4"/>
    <w:rsid w:val="009405EB"/>
    <w:rsid w:val="00940F0F"/>
    <w:rsid w:val="00946B8C"/>
    <w:rsid w:val="00950861"/>
    <w:rsid w:val="0095220F"/>
    <w:rsid w:val="00955B55"/>
    <w:rsid w:val="0095608E"/>
    <w:rsid w:val="00960335"/>
    <w:rsid w:val="00960E4C"/>
    <w:rsid w:val="00965147"/>
    <w:rsid w:val="00966882"/>
    <w:rsid w:val="00967E9F"/>
    <w:rsid w:val="00970519"/>
    <w:rsid w:val="00972456"/>
    <w:rsid w:val="00975184"/>
    <w:rsid w:val="00975A42"/>
    <w:rsid w:val="00976987"/>
    <w:rsid w:val="0098052E"/>
    <w:rsid w:val="00981F16"/>
    <w:rsid w:val="009834AF"/>
    <w:rsid w:val="009866E2"/>
    <w:rsid w:val="009909DD"/>
    <w:rsid w:val="009A38B6"/>
    <w:rsid w:val="009A5FAE"/>
    <w:rsid w:val="009B25AC"/>
    <w:rsid w:val="009B2DFE"/>
    <w:rsid w:val="009B572F"/>
    <w:rsid w:val="009B7F8D"/>
    <w:rsid w:val="009C6AEC"/>
    <w:rsid w:val="009D0D5B"/>
    <w:rsid w:val="009D242A"/>
    <w:rsid w:val="009D3F16"/>
    <w:rsid w:val="009D4446"/>
    <w:rsid w:val="009E329E"/>
    <w:rsid w:val="009E3E35"/>
    <w:rsid w:val="009E6FAC"/>
    <w:rsid w:val="009F1512"/>
    <w:rsid w:val="009F203C"/>
    <w:rsid w:val="009F60E7"/>
    <w:rsid w:val="009F7D2B"/>
    <w:rsid w:val="009F7F4E"/>
    <w:rsid w:val="00A0046E"/>
    <w:rsid w:val="00A00E3A"/>
    <w:rsid w:val="00A01695"/>
    <w:rsid w:val="00A02708"/>
    <w:rsid w:val="00A02F6A"/>
    <w:rsid w:val="00A04D5C"/>
    <w:rsid w:val="00A06C29"/>
    <w:rsid w:val="00A074ED"/>
    <w:rsid w:val="00A156F7"/>
    <w:rsid w:val="00A15F71"/>
    <w:rsid w:val="00A1764B"/>
    <w:rsid w:val="00A21229"/>
    <w:rsid w:val="00A23A70"/>
    <w:rsid w:val="00A246FD"/>
    <w:rsid w:val="00A2536D"/>
    <w:rsid w:val="00A27D44"/>
    <w:rsid w:val="00A30E59"/>
    <w:rsid w:val="00A32EC0"/>
    <w:rsid w:val="00A36C9A"/>
    <w:rsid w:val="00A41538"/>
    <w:rsid w:val="00A56DCD"/>
    <w:rsid w:val="00A64836"/>
    <w:rsid w:val="00A64C4E"/>
    <w:rsid w:val="00A7086A"/>
    <w:rsid w:val="00A73305"/>
    <w:rsid w:val="00A74F81"/>
    <w:rsid w:val="00A75359"/>
    <w:rsid w:val="00A772E4"/>
    <w:rsid w:val="00A807C6"/>
    <w:rsid w:val="00A80C6A"/>
    <w:rsid w:val="00A81989"/>
    <w:rsid w:val="00A8292A"/>
    <w:rsid w:val="00A82FC5"/>
    <w:rsid w:val="00A8530E"/>
    <w:rsid w:val="00A86E42"/>
    <w:rsid w:val="00A8719F"/>
    <w:rsid w:val="00A92AC7"/>
    <w:rsid w:val="00A939B5"/>
    <w:rsid w:val="00AB0DA0"/>
    <w:rsid w:val="00AB1F86"/>
    <w:rsid w:val="00AB3729"/>
    <w:rsid w:val="00AC3D73"/>
    <w:rsid w:val="00AC4922"/>
    <w:rsid w:val="00AC4E1D"/>
    <w:rsid w:val="00AC729E"/>
    <w:rsid w:val="00AD2075"/>
    <w:rsid w:val="00AD401B"/>
    <w:rsid w:val="00AD4A4D"/>
    <w:rsid w:val="00AD5B6D"/>
    <w:rsid w:val="00AD6D5B"/>
    <w:rsid w:val="00AE3D03"/>
    <w:rsid w:val="00AE578F"/>
    <w:rsid w:val="00AE5843"/>
    <w:rsid w:val="00AF084A"/>
    <w:rsid w:val="00AF5BA7"/>
    <w:rsid w:val="00AF74B1"/>
    <w:rsid w:val="00AF78FB"/>
    <w:rsid w:val="00AF7C1F"/>
    <w:rsid w:val="00B06F41"/>
    <w:rsid w:val="00B06F84"/>
    <w:rsid w:val="00B11BB1"/>
    <w:rsid w:val="00B1238F"/>
    <w:rsid w:val="00B12DFB"/>
    <w:rsid w:val="00B20233"/>
    <w:rsid w:val="00B20C54"/>
    <w:rsid w:val="00B227AE"/>
    <w:rsid w:val="00B25EC9"/>
    <w:rsid w:val="00B274C9"/>
    <w:rsid w:val="00B27B16"/>
    <w:rsid w:val="00B34720"/>
    <w:rsid w:val="00B40A53"/>
    <w:rsid w:val="00B418B7"/>
    <w:rsid w:val="00B43BA1"/>
    <w:rsid w:val="00B43F6A"/>
    <w:rsid w:val="00B45C11"/>
    <w:rsid w:val="00B50835"/>
    <w:rsid w:val="00B55C76"/>
    <w:rsid w:val="00B636C6"/>
    <w:rsid w:val="00B65180"/>
    <w:rsid w:val="00B673FF"/>
    <w:rsid w:val="00B71799"/>
    <w:rsid w:val="00B717EB"/>
    <w:rsid w:val="00B72068"/>
    <w:rsid w:val="00B76450"/>
    <w:rsid w:val="00B7707B"/>
    <w:rsid w:val="00B86CAF"/>
    <w:rsid w:val="00B916CE"/>
    <w:rsid w:val="00B9208C"/>
    <w:rsid w:val="00B93E92"/>
    <w:rsid w:val="00B9456F"/>
    <w:rsid w:val="00B95D63"/>
    <w:rsid w:val="00B95F40"/>
    <w:rsid w:val="00BA2D73"/>
    <w:rsid w:val="00BB5CCB"/>
    <w:rsid w:val="00BB6C0A"/>
    <w:rsid w:val="00BC2F76"/>
    <w:rsid w:val="00BC33CD"/>
    <w:rsid w:val="00BC3E87"/>
    <w:rsid w:val="00BC42D2"/>
    <w:rsid w:val="00BD199B"/>
    <w:rsid w:val="00BD1E22"/>
    <w:rsid w:val="00BD533D"/>
    <w:rsid w:val="00BE01BA"/>
    <w:rsid w:val="00BE145E"/>
    <w:rsid w:val="00BE6195"/>
    <w:rsid w:val="00BF1620"/>
    <w:rsid w:val="00BF223B"/>
    <w:rsid w:val="00BF4473"/>
    <w:rsid w:val="00BF5F88"/>
    <w:rsid w:val="00BF7E90"/>
    <w:rsid w:val="00C03665"/>
    <w:rsid w:val="00C04C11"/>
    <w:rsid w:val="00C05317"/>
    <w:rsid w:val="00C10783"/>
    <w:rsid w:val="00C20204"/>
    <w:rsid w:val="00C21F2A"/>
    <w:rsid w:val="00C227F2"/>
    <w:rsid w:val="00C25078"/>
    <w:rsid w:val="00C2663C"/>
    <w:rsid w:val="00C30BDA"/>
    <w:rsid w:val="00C3278A"/>
    <w:rsid w:val="00C33AD9"/>
    <w:rsid w:val="00C345D7"/>
    <w:rsid w:val="00C36E5D"/>
    <w:rsid w:val="00C37D96"/>
    <w:rsid w:val="00C4239A"/>
    <w:rsid w:val="00C44E22"/>
    <w:rsid w:val="00C5292E"/>
    <w:rsid w:val="00C57D9C"/>
    <w:rsid w:val="00C604E8"/>
    <w:rsid w:val="00C61257"/>
    <w:rsid w:val="00C615FE"/>
    <w:rsid w:val="00C63478"/>
    <w:rsid w:val="00C70814"/>
    <w:rsid w:val="00C806C4"/>
    <w:rsid w:val="00C833C8"/>
    <w:rsid w:val="00C852C7"/>
    <w:rsid w:val="00C87DC5"/>
    <w:rsid w:val="00C90969"/>
    <w:rsid w:val="00C92CCD"/>
    <w:rsid w:val="00CA1FC8"/>
    <w:rsid w:val="00CA2BB5"/>
    <w:rsid w:val="00CA6FE7"/>
    <w:rsid w:val="00CB2A9D"/>
    <w:rsid w:val="00CB5687"/>
    <w:rsid w:val="00CB74A6"/>
    <w:rsid w:val="00CC2D5A"/>
    <w:rsid w:val="00CC4A26"/>
    <w:rsid w:val="00CC6433"/>
    <w:rsid w:val="00CD111D"/>
    <w:rsid w:val="00CD254C"/>
    <w:rsid w:val="00CD61CF"/>
    <w:rsid w:val="00CD6884"/>
    <w:rsid w:val="00CE7AB8"/>
    <w:rsid w:val="00CF0C95"/>
    <w:rsid w:val="00CF45AC"/>
    <w:rsid w:val="00CF7958"/>
    <w:rsid w:val="00D01F16"/>
    <w:rsid w:val="00D02C24"/>
    <w:rsid w:val="00D042CB"/>
    <w:rsid w:val="00D10C43"/>
    <w:rsid w:val="00D11576"/>
    <w:rsid w:val="00D1299C"/>
    <w:rsid w:val="00D143D7"/>
    <w:rsid w:val="00D179B9"/>
    <w:rsid w:val="00D24C27"/>
    <w:rsid w:val="00D26BCA"/>
    <w:rsid w:val="00D272A9"/>
    <w:rsid w:val="00D27468"/>
    <w:rsid w:val="00D27D74"/>
    <w:rsid w:val="00D27DDD"/>
    <w:rsid w:val="00D300C9"/>
    <w:rsid w:val="00D31BA3"/>
    <w:rsid w:val="00D322B3"/>
    <w:rsid w:val="00D34267"/>
    <w:rsid w:val="00D3449E"/>
    <w:rsid w:val="00D34BF8"/>
    <w:rsid w:val="00D35FCB"/>
    <w:rsid w:val="00D378C2"/>
    <w:rsid w:val="00D42AB5"/>
    <w:rsid w:val="00D43EA6"/>
    <w:rsid w:val="00D579AF"/>
    <w:rsid w:val="00D62819"/>
    <w:rsid w:val="00D62F22"/>
    <w:rsid w:val="00D63672"/>
    <w:rsid w:val="00D6393F"/>
    <w:rsid w:val="00D64907"/>
    <w:rsid w:val="00D64DC5"/>
    <w:rsid w:val="00D67029"/>
    <w:rsid w:val="00D71EA5"/>
    <w:rsid w:val="00D815EE"/>
    <w:rsid w:val="00D817A4"/>
    <w:rsid w:val="00D8385C"/>
    <w:rsid w:val="00D84417"/>
    <w:rsid w:val="00D8468E"/>
    <w:rsid w:val="00D90B78"/>
    <w:rsid w:val="00D91023"/>
    <w:rsid w:val="00D913ED"/>
    <w:rsid w:val="00D949E6"/>
    <w:rsid w:val="00DA0DE9"/>
    <w:rsid w:val="00DB0193"/>
    <w:rsid w:val="00DB1B49"/>
    <w:rsid w:val="00DB1C0B"/>
    <w:rsid w:val="00DB2EF1"/>
    <w:rsid w:val="00DB36E3"/>
    <w:rsid w:val="00DB38F5"/>
    <w:rsid w:val="00DB63DE"/>
    <w:rsid w:val="00DC2A08"/>
    <w:rsid w:val="00DC4A3F"/>
    <w:rsid w:val="00DD2B95"/>
    <w:rsid w:val="00DD432B"/>
    <w:rsid w:val="00DD4577"/>
    <w:rsid w:val="00DE00D2"/>
    <w:rsid w:val="00DE0EEF"/>
    <w:rsid w:val="00DF0C77"/>
    <w:rsid w:val="00DF295A"/>
    <w:rsid w:val="00DF3FE1"/>
    <w:rsid w:val="00DF59E4"/>
    <w:rsid w:val="00E04739"/>
    <w:rsid w:val="00E05F2E"/>
    <w:rsid w:val="00E10754"/>
    <w:rsid w:val="00E126E9"/>
    <w:rsid w:val="00E16F4E"/>
    <w:rsid w:val="00E17159"/>
    <w:rsid w:val="00E24E3E"/>
    <w:rsid w:val="00E24E51"/>
    <w:rsid w:val="00E25DC0"/>
    <w:rsid w:val="00E360EE"/>
    <w:rsid w:val="00E364C4"/>
    <w:rsid w:val="00E37332"/>
    <w:rsid w:val="00E459CA"/>
    <w:rsid w:val="00E4644E"/>
    <w:rsid w:val="00E47FE6"/>
    <w:rsid w:val="00E5438B"/>
    <w:rsid w:val="00E626A4"/>
    <w:rsid w:val="00E62CE0"/>
    <w:rsid w:val="00E67D25"/>
    <w:rsid w:val="00E70175"/>
    <w:rsid w:val="00E70C56"/>
    <w:rsid w:val="00E71EF8"/>
    <w:rsid w:val="00E76646"/>
    <w:rsid w:val="00E769F9"/>
    <w:rsid w:val="00E76A36"/>
    <w:rsid w:val="00E80AA4"/>
    <w:rsid w:val="00E82D90"/>
    <w:rsid w:val="00E85028"/>
    <w:rsid w:val="00E86A28"/>
    <w:rsid w:val="00E86EF3"/>
    <w:rsid w:val="00E87ABF"/>
    <w:rsid w:val="00E92502"/>
    <w:rsid w:val="00E94F5C"/>
    <w:rsid w:val="00E97BF2"/>
    <w:rsid w:val="00EA0AA7"/>
    <w:rsid w:val="00EA1876"/>
    <w:rsid w:val="00EA3793"/>
    <w:rsid w:val="00EA517B"/>
    <w:rsid w:val="00EB06F1"/>
    <w:rsid w:val="00EC2DCF"/>
    <w:rsid w:val="00EC4353"/>
    <w:rsid w:val="00EC4D4F"/>
    <w:rsid w:val="00EC52BF"/>
    <w:rsid w:val="00EC5D9D"/>
    <w:rsid w:val="00ED04F0"/>
    <w:rsid w:val="00ED13CA"/>
    <w:rsid w:val="00ED4C54"/>
    <w:rsid w:val="00ED561C"/>
    <w:rsid w:val="00EE7FAB"/>
    <w:rsid w:val="00EF1689"/>
    <w:rsid w:val="00EF2497"/>
    <w:rsid w:val="00EF47D5"/>
    <w:rsid w:val="00EF5A92"/>
    <w:rsid w:val="00EF73C8"/>
    <w:rsid w:val="00EF777F"/>
    <w:rsid w:val="00F1101E"/>
    <w:rsid w:val="00F2598B"/>
    <w:rsid w:val="00F2767A"/>
    <w:rsid w:val="00F32CFB"/>
    <w:rsid w:val="00F33F05"/>
    <w:rsid w:val="00F4195B"/>
    <w:rsid w:val="00F46278"/>
    <w:rsid w:val="00F477FA"/>
    <w:rsid w:val="00F510B0"/>
    <w:rsid w:val="00F52669"/>
    <w:rsid w:val="00F54BB3"/>
    <w:rsid w:val="00F64487"/>
    <w:rsid w:val="00F7003B"/>
    <w:rsid w:val="00F746A2"/>
    <w:rsid w:val="00F75A34"/>
    <w:rsid w:val="00F77FD1"/>
    <w:rsid w:val="00F80164"/>
    <w:rsid w:val="00F8221A"/>
    <w:rsid w:val="00F90972"/>
    <w:rsid w:val="00F91794"/>
    <w:rsid w:val="00F92836"/>
    <w:rsid w:val="00F94FE3"/>
    <w:rsid w:val="00F9706A"/>
    <w:rsid w:val="00FA0FAD"/>
    <w:rsid w:val="00FA6598"/>
    <w:rsid w:val="00FA793B"/>
    <w:rsid w:val="00FA7B35"/>
    <w:rsid w:val="00FA7E86"/>
    <w:rsid w:val="00FB266D"/>
    <w:rsid w:val="00FB32DA"/>
    <w:rsid w:val="00FB5B7D"/>
    <w:rsid w:val="00FB6260"/>
    <w:rsid w:val="00FB7F3B"/>
    <w:rsid w:val="00FD04A5"/>
    <w:rsid w:val="00FD08DB"/>
    <w:rsid w:val="00FD4E5A"/>
    <w:rsid w:val="00FE0BF3"/>
    <w:rsid w:val="00FE5199"/>
    <w:rsid w:val="00FE5827"/>
    <w:rsid w:val="00FF12F2"/>
    <w:rsid w:val="00FF34D7"/>
    <w:rsid w:val="00FF4F5B"/>
    <w:rsid w:val="00FF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77"/>
  </w:style>
  <w:style w:type="paragraph" w:styleId="7">
    <w:name w:val="heading 7"/>
    <w:basedOn w:val="a"/>
    <w:next w:val="a"/>
    <w:link w:val="70"/>
    <w:uiPriority w:val="9"/>
    <w:semiHidden/>
    <w:unhideWhenUsed/>
    <w:qFormat/>
    <w:rsid w:val="00955B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D3D4C"/>
    <w:pPr>
      <w:keepNext/>
      <w:tabs>
        <w:tab w:val="left" w:pos="3435"/>
      </w:tabs>
      <w:spacing w:after="0" w:line="240" w:lineRule="auto"/>
      <w:ind w:firstLine="720"/>
      <w:jc w:val="center"/>
      <w:outlineLvl w:val="7"/>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52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52DF"/>
  </w:style>
  <w:style w:type="paragraph" w:styleId="a5">
    <w:name w:val="footer"/>
    <w:basedOn w:val="a"/>
    <w:link w:val="a6"/>
    <w:uiPriority w:val="99"/>
    <w:unhideWhenUsed/>
    <w:rsid w:val="005852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52DF"/>
  </w:style>
  <w:style w:type="paragraph" w:customStyle="1" w:styleId="Default">
    <w:name w:val="Default"/>
    <w:rsid w:val="00174E9F"/>
    <w:pPr>
      <w:autoSpaceDE w:val="0"/>
      <w:autoSpaceDN w:val="0"/>
      <w:adjustRightInd w:val="0"/>
      <w:spacing w:after="0" w:line="240" w:lineRule="auto"/>
    </w:pPr>
    <w:rPr>
      <w:rFonts w:ascii="Arial" w:eastAsia="Times New Roman" w:hAnsi="Arial" w:cs="Arial"/>
      <w:color w:val="000000"/>
      <w:sz w:val="24"/>
      <w:szCs w:val="24"/>
    </w:rPr>
  </w:style>
  <w:style w:type="paragraph" w:styleId="3">
    <w:name w:val="Body Text Indent 3"/>
    <w:basedOn w:val="a"/>
    <w:link w:val="30"/>
    <w:semiHidden/>
    <w:rsid w:val="00DC4A3F"/>
    <w:pPr>
      <w:suppressAutoHyphens/>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semiHidden/>
    <w:rsid w:val="00DC4A3F"/>
    <w:rPr>
      <w:rFonts w:ascii="Times New Roman" w:eastAsia="Times New Roman" w:hAnsi="Times New Roman" w:cs="Times New Roman"/>
      <w:sz w:val="28"/>
      <w:szCs w:val="28"/>
    </w:rPr>
  </w:style>
  <w:style w:type="paragraph" w:customStyle="1" w:styleId="ConsPlusNormal">
    <w:name w:val="ConsPlusNormal"/>
    <w:link w:val="ConsPlusNormal0"/>
    <w:rsid w:val="001956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Обычный1"/>
    <w:rsid w:val="003C2887"/>
    <w:pPr>
      <w:spacing w:after="0" w:line="240" w:lineRule="auto"/>
      <w:contextualSpacing/>
    </w:pPr>
    <w:rPr>
      <w:rFonts w:ascii="Times New Roman" w:eastAsia="Times New Roman" w:hAnsi="Times New Roman" w:cs="Times New Roman"/>
      <w:color w:val="000000"/>
      <w:sz w:val="24"/>
      <w:szCs w:val="24"/>
    </w:rPr>
  </w:style>
  <w:style w:type="paragraph" w:styleId="a7">
    <w:name w:val="Normal (Web)"/>
    <w:aliases w:val="Обычный (Web)"/>
    <w:basedOn w:val="a"/>
    <w:uiPriority w:val="99"/>
    <w:qFormat/>
    <w:rsid w:val="00A1764B"/>
    <w:pPr>
      <w:spacing w:before="150" w:after="150" w:line="240" w:lineRule="auto"/>
      <w:ind w:left="150" w:right="225"/>
      <w:jc w:val="both"/>
    </w:pPr>
    <w:rPr>
      <w:rFonts w:ascii="Times New Roman" w:eastAsia="Times New Roman" w:hAnsi="Times New Roman" w:cs="Times New Roman"/>
      <w:sz w:val="24"/>
      <w:szCs w:val="24"/>
    </w:rPr>
  </w:style>
  <w:style w:type="paragraph" w:customStyle="1" w:styleId="pp-List-1">
    <w:name w:val="pp-List-1"/>
    <w:basedOn w:val="a"/>
    <w:rsid w:val="00A1764B"/>
    <w:pPr>
      <w:tabs>
        <w:tab w:val="num" w:pos="360"/>
        <w:tab w:val="left" w:pos="851"/>
      </w:tabs>
      <w:spacing w:before="40" w:after="0" w:line="360" w:lineRule="auto"/>
      <w:jc w:val="both"/>
    </w:pPr>
    <w:rPr>
      <w:rFonts w:ascii="Times New Roman" w:eastAsia="Times New Roman" w:hAnsi="Times New Roman" w:cs="Times New Roman"/>
      <w:bCs/>
      <w:kern w:val="16"/>
      <w:sz w:val="24"/>
      <w:szCs w:val="24"/>
      <w:lang w:eastAsia="en-US"/>
    </w:rPr>
  </w:style>
  <w:style w:type="paragraph" w:styleId="a8">
    <w:name w:val="Body Text"/>
    <w:basedOn w:val="a"/>
    <w:link w:val="a9"/>
    <w:uiPriority w:val="99"/>
    <w:unhideWhenUsed/>
    <w:rsid w:val="00847DBB"/>
    <w:pPr>
      <w:spacing w:after="120"/>
    </w:pPr>
  </w:style>
  <w:style w:type="character" w:customStyle="1" w:styleId="a9">
    <w:name w:val="Основной текст Знак"/>
    <w:basedOn w:val="a0"/>
    <w:link w:val="a8"/>
    <w:uiPriority w:val="99"/>
    <w:rsid w:val="00847DBB"/>
  </w:style>
  <w:style w:type="paragraph" w:styleId="aa">
    <w:name w:val="Body Text Indent"/>
    <w:basedOn w:val="a"/>
    <w:link w:val="ab"/>
    <w:uiPriority w:val="99"/>
    <w:unhideWhenUsed/>
    <w:rsid w:val="00847DBB"/>
    <w:pPr>
      <w:spacing w:after="120"/>
      <w:ind w:left="283"/>
    </w:pPr>
  </w:style>
  <w:style w:type="character" w:customStyle="1" w:styleId="ab">
    <w:name w:val="Основной текст с отступом Знак"/>
    <w:basedOn w:val="a0"/>
    <w:link w:val="aa"/>
    <w:uiPriority w:val="99"/>
    <w:rsid w:val="00847DBB"/>
  </w:style>
  <w:style w:type="paragraph" w:styleId="ac">
    <w:name w:val="Title"/>
    <w:basedOn w:val="a"/>
    <w:link w:val="ad"/>
    <w:qFormat/>
    <w:rsid w:val="00847DBB"/>
    <w:pPr>
      <w:spacing w:after="0" w:line="240" w:lineRule="auto"/>
      <w:jc w:val="center"/>
    </w:pPr>
    <w:rPr>
      <w:rFonts w:ascii="Times New Roman" w:eastAsia="Times New Roman" w:hAnsi="Times New Roman" w:cs="Times New Roman"/>
      <w:b/>
      <w:bCs/>
      <w:sz w:val="24"/>
      <w:szCs w:val="24"/>
    </w:rPr>
  </w:style>
  <w:style w:type="character" w:customStyle="1" w:styleId="ad">
    <w:name w:val="Название Знак"/>
    <w:basedOn w:val="a0"/>
    <w:link w:val="ac"/>
    <w:rsid w:val="00847DBB"/>
    <w:rPr>
      <w:rFonts w:ascii="Times New Roman" w:eastAsia="Times New Roman" w:hAnsi="Times New Roman" w:cs="Times New Roman"/>
      <w:b/>
      <w:bCs/>
      <w:sz w:val="24"/>
      <w:szCs w:val="24"/>
    </w:rPr>
  </w:style>
  <w:style w:type="paragraph" w:styleId="ae">
    <w:name w:val="Subtitle"/>
    <w:basedOn w:val="a"/>
    <w:next w:val="a8"/>
    <w:link w:val="af"/>
    <w:qFormat/>
    <w:rsid w:val="00847DBB"/>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af">
    <w:name w:val="Подзаголовок Знак"/>
    <w:basedOn w:val="a0"/>
    <w:link w:val="ae"/>
    <w:rsid w:val="00847DBB"/>
    <w:rPr>
      <w:rFonts w:ascii="Arial" w:eastAsia="Microsoft YaHei" w:hAnsi="Arial" w:cs="Mangal"/>
      <w:i/>
      <w:iCs/>
      <w:sz w:val="28"/>
      <w:szCs w:val="28"/>
      <w:lang w:eastAsia="ar-SA"/>
    </w:rPr>
  </w:style>
  <w:style w:type="paragraph" w:styleId="2">
    <w:name w:val="Body Text Indent 2"/>
    <w:basedOn w:val="a"/>
    <w:link w:val="20"/>
    <w:uiPriority w:val="99"/>
    <w:rsid w:val="003F1A62"/>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3F1A62"/>
    <w:rPr>
      <w:rFonts w:ascii="Calibri" w:eastAsia="Times New Roman" w:hAnsi="Calibri" w:cs="Times New Roman"/>
    </w:rPr>
  </w:style>
  <w:style w:type="paragraph" w:styleId="21">
    <w:name w:val="Body Text 2"/>
    <w:basedOn w:val="a"/>
    <w:link w:val="22"/>
    <w:uiPriority w:val="99"/>
    <w:semiHidden/>
    <w:unhideWhenUsed/>
    <w:rsid w:val="005A19FA"/>
    <w:pPr>
      <w:spacing w:after="120" w:line="480" w:lineRule="auto"/>
    </w:pPr>
  </w:style>
  <w:style w:type="character" w:customStyle="1" w:styleId="22">
    <w:name w:val="Основной текст 2 Знак"/>
    <w:basedOn w:val="a0"/>
    <w:link w:val="21"/>
    <w:uiPriority w:val="99"/>
    <w:semiHidden/>
    <w:rsid w:val="005A19FA"/>
  </w:style>
  <w:style w:type="table" w:styleId="af0">
    <w:name w:val="Table Grid"/>
    <w:basedOn w:val="a1"/>
    <w:uiPriority w:val="59"/>
    <w:rsid w:val="005A19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uiPriority w:val="99"/>
    <w:locked/>
    <w:rsid w:val="00ED4C54"/>
    <w:rPr>
      <w:rFonts w:ascii="Arial" w:eastAsia="Times New Roman" w:hAnsi="Arial" w:cs="Arial"/>
      <w:sz w:val="20"/>
      <w:szCs w:val="20"/>
    </w:rPr>
  </w:style>
  <w:style w:type="character" w:styleId="af1">
    <w:name w:val="Strong"/>
    <w:basedOn w:val="a0"/>
    <w:uiPriority w:val="22"/>
    <w:qFormat/>
    <w:rsid w:val="001E7CBD"/>
    <w:rPr>
      <w:b/>
      <w:bCs/>
    </w:rPr>
  </w:style>
  <w:style w:type="paragraph" w:customStyle="1" w:styleId="wikip">
    <w:name w:val="wikip"/>
    <w:basedOn w:val="a"/>
    <w:uiPriority w:val="99"/>
    <w:rsid w:val="001E7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rsid w:val="007D3D4C"/>
    <w:rPr>
      <w:rFonts w:ascii="Times New Roman" w:eastAsia="Times New Roman" w:hAnsi="Times New Roman" w:cs="Times New Roman"/>
      <w:b/>
      <w:bCs/>
      <w:sz w:val="28"/>
      <w:szCs w:val="28"/>
    </w:rPr>
  </w:style>
  <w:style w:type="paragraph" w:styleId="af2">
    <w:name w:val="caption"/>
    <w:basedOn w:val="a"/>
    <w:unhideWhenUsed/>
    <w:qFormat/>
    <w:rsid w:val="00833789"/>
    <w:pPr>
      <w:spacing w:after="0" w:line="240" w:lineRule="auto"/>
      <w:jc w:val="center"/>
    </w:pPr>
    <w:rPr>
      <w:rFonts w:ascii="Times New Roman" w:eastAsia="Times New Roman" w:hAnsi="Times New Roman" w:cs="Times New Roman"/>
      <w:b/>
      <w:sz w:val="24"/>
      <w:szCs w:val="20"/>
    </w:rPr>
  </w:style>
  <w:style w:type="character" w:customStyle="1" w:styleId="FontStyle17">
    <w:name w:val="Font Style17"/>
    <w:basedOn w:val="a0"/>
    <w:uiPriority w:val="99"/>
    <w:rsid w:val="00B1238F"/>
    <w:rPr>
      <w:rFonts w:ascii="Times New Roman" w:hAnsi="Times New Roman" w:cs="Times New Roman"/>
      <w:sz w:val="24"/>
      <w:szCs w:val="24"/>
    </w:rPr>
  </w:style>
  <w:style w:type="paragraph" w:customStyle="1" w:styleId="Style4">
    <w:name w:val="Style4"/>
    <w:basedOn w:val="a"/>
    <w:uiPriority w:val="99"/>
    <w:rsid w:val="00B1238F"/>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14">
    <w:name w:val="Font Style14"/>
    <w:basedOn w:val="a0"/>
    <w:uiPriority w:val="99"/>
    <w:rsid w:val="00BC42D2"/>
    <w:rPr>
      <w:rFonts w:ascii="Times New Roman" w:hAnsi="Times New Roman" w:cs="Times New Roman"/>
      <w:b/>
      <w:bCs/>
      <w:sz w:val="24"/>
      <w:szCs w:val="24"/>
    </w:rPr>
  </w:style>
  <w:style w:type="paragraph" w:customStyle="1" w:styleId="Style3">
    <w:name w:val="Style3"/>
    <w:basedOn w:val="a"/>
    <w:uiPriority w:val="99"/>
    <w:rsid w:val="00BC42D2"/>
    <w:pPr>
      <w:widowControl w:val="0"/>
      <w:autoSpaceDE w:val="0"/>
      <w:autoSpaceDN w:val="0"/>
      <w:adjustRightInd w:val="0"/>
      <w:spacing w:after="0" w:line="312" w:lineRule="exact"/>
      <w:ind w:firstLine="662"/>
      <w:jc w:val="both"/>
    </w:pPr>
    <w:rPr>
      <w:rFonts w:ascii="Times New Roman" w:hAnsi="Times New Roman" w:cs="Times New Roman"/>
      <w:sz w:val="24"/>
      <w:szCs w:val="24"/>
    </w:rPr>
  </w:style>
  <w:style w:type="paragraph" w:customStyle="1" w:styleId="Style10">
    <w:name w:val="Style10"/>
    <w:basedOn w:val="a"/>
    <w:uiPriority w:val="99"/>
    <w:rsid w:val="00BC42D2"/>
    <w:pPr>
      <w:widowControl w:val="0"/>
      <w:autoSpaceDE w:val="0"/>
      <w:autoSpaceDN w:val="0"/>
      <w:adjustRightInd w:val="0"/>
      <w:spacing w:after="0" w:line="302" w:lineRule="exact"/>
      <w:ind w:firstLine="691"/>
      <w:jc w:val="both"/>
    </w:pPr>
    <w:rPr>
      <w:rFonts w:ascii="Times New Roman" w:hAnsi="Times New Roman" w:cs="Times New Roman"/>
      <w:sz w:val="24"/>
      <w:szCs w:val="24"/>
    </w:rPr>
  </w:style>
  <w:style w:type="paragraph" w:styleId="af3">
    <w:name w:val="List Paragraph"/>
    <w:basedOn w:val="a"/>
    <w:link w:val="af4"/>
    <w:uiPriority w:val="34"/>
    <w:qFormat/>
    <w:rsid w:val="00F4195B"/>
    <w:pPr>
      <w:ind w:left="720"/>
      <w:contextualSpacing/>
    </w:pPr>
  </w:style>
  <w:style w:type="paragraph" w:styleId="af5">
    <w:name w:val="No Spacing"/>
    <w:uiPriority w:val="1"/>
    <w:qFormat/>
    <w:rsid w:val="006825BA"/>
    <w:pPr>
      <w:spacing w:after="0" w:line="240" w:lineRule="auto"/>
    </w:pPr>
    <w:rPr>
      <w:rFonts w:ascii="Calibri" w:eastAsia="Calibri" w:hAnsi="Calibri" w:cs="Times New Roman"/>
      <w:lang w:eastAsia="en-US"/>
    </w:rPr>
  </w:style>
  <w:style w:type="character" w:styleId="af6">
    <w:name w:val="line number"/>
    <w:basedOn w:val="a0"/>
    <w:uiPriority w:val="99"/>
    <w:semiHidden/>
    <w:unhideWhenUsed/>
    <w:rsid w:val="00636C80"/>
  </w:style>
  <w:style w:type="paragraph" w:styleId="af7">
    <w:name w:val="Balloon Text"/>
    <w:basedOn w:val="a"/>
    <w:link w:val="af8"/>
    <w:uiPriority w:val="99"/>
    <w:semiHidden/>
    <w:unhideWhenUsed/>
    <w:rsid w:val="001D4B9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D4B9E"/>
    <w:rPr>
      <w:rFonts w:ascii="Tahoma" w:hAnsi="Tahoma" w:cs="Tahoma"/>
      <w:sz w:val="16"/>
      <w:szCs w:val="16"/>
    </w:rPr>
  </w:style>
  <w:style w:type="character" w:customStyle="1" w:styleId="70">
    <w:name w:val="Заголовок 7 Знак"/>
    <w:basedOn w:val="a0"/>
    <w:link w:val="7"/>
    <w:uiPriority w:val="9"/>
    <w:semiHidden/>
    <w:rsid w:val="00955B55"/>
    <w:rPr>
      <w:rFonts w:asciiTheme="majorHAnsi" w:eastAsiaTheme="majorEastAsia" w:hAnsiTheme="majorHAnsi" w:cstheme="majorBidi"/>
      <w:i/>
      <w:iCs/>
      <w:color w:val="404040" w:themeColor="text1" w:themeTint="BF"/>
    </w:rPr>
  </w:style>
  <w:style w:type="character" w:styleId="af9">
    <w:name w:val="Hyperlink"/>
    <w:basedOn w:val="a0"/>
    <w:semiHidden/>
    <w:rsid w:val="001A022E"/>
    <w:rPr>
      <w:color w:val="0000FF"/>
      <w:u w:val="single"/>
    </w:rPr>
  </w:style>
  <w:style w:type="character" w:customStyle="1" w:styleId="apple-converted-space">
    <w:name w:val="apple-converted-space"/>
    <w:basedOn w:val="a0"/>
    <w:rsid w:val="0050479C"/>
  </w:style>
  <w:style w:type="character" w:customStyle="1" w:styleId="af4">
    <w:name w:val="Абзац списка Знак"/>
    <w:link w:val="af3"/>
    <w:uiPriority w:val="34"/>
    <w:locked/>
    <w:rsid w:val="00B71799"/>
  </w:style>
  <w:style w:type="paragraph" w:customStyle="1" w:styleId="Style5">
    <w:name w:val="Style5"/>
    <w:basedOn w:val="a"/>
    <w:uiPriority w:val="99"/>
    <w:rsid w:val="00545D93"/>
    <w:pPr>
      <w:widowControl w:val="0"/>
      <w:autoSpaceDE w:val="0"/>
      <w:autoSpaceDN w:val="0"/>
      <w:adjustRightInd w:val="0"/>
      <w:spacing w:after="0" w:line="310" w:lineRule="exact"/>
      <w:ind w:firstLine="540"/>
      <w:jc w:val="both"/>
    </w:pPr>
    <w:rPr>
      <w:rFonts w:ascii="Times New Roman" w:eastAsia="Times New Roman" w:hAnsi="Times New Roman" w:cs="Times New Roman"/>
      <w:sz w:val="24"/>
      <w:szCs w:val="24"/>
    </w:rPr>
  </w:style>
  <w:style w:type="paragraph" w:customStyle="1" w:styleId="ConsNonformat">
    <w:name w:val="ConsNonformat"/>
    <w:rsid w:val="00A8530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news-title">
    <w:name w:val="news-title"/>
    <w:basedOn w:val="a0"/>
    <w:rsid w:val="008F5DCD"/>
  </w:style>
  <w:style w:type="character" w:customStyle="1" w:styleId="newsdate">
    <w:name w:val="news__date"/>
    <w:basedOn w:val="a0"/>
    <w:rsid w:val="008F5DCD"/>
  </w:style>
  <w:style w:type="paragraph" w:customStyle="1" w:styleId="23">
    <w:name w:val="Без интервала2"/>
    <w:rsid w:val="008F5DCD"/>
    <w:pPr>
      <w:spacing w:after="0" w:line="240" w:lineRule="auto"/>
    </w:pPr>
    <w:rPr>
      <w:rFonts w:ascii="Calibri" w:eastAsia="Times New Roman" w:hAnsi="Calibri" w:cs="Calibri"/>
      <w:lang w:eastAsia="en-US"/>
    </w:rPr>
  </w:style>
  <w:style w:type="paragraph" w:customStyle="1" w:styleId="11111">
    <w:name w:val="АБЗАЦ 11111"/>
    <w:basedOn w:val="a"/>
    <w:qFormat/>
    <w:rsid w:val="00FD04A5"/>
    <w:pPr>
      <w:tabs>
        <w:tab w:val="left" w:pos="680"/>
      </w:tabs>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DB2E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andard">
    <w:name w:val="Standard"/>
    <w:rsid w:val="00B20C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both">
    <w:name w:val="pboth"/>
    <w:basedOn w:val="a"/>
    <w:rsid w:val="00B20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Знак Знак"/>
    <w:uiPriority w:val="99"/>
    <w:rsid w:val="00EC4D4F"/>
    <w:rPr>
      <w:rFonts w:ascii="Arial" w:hAnsi="Arial" w:cs="Arial"/>
      <w:b/>
      <w:bCs/>
      <w:i/>
      <w:iCs/>
      <w:sz w:val="28"/>
      <w:szCs w:val="28"/>
      <w:lang w:val="ru-RU" w:eastAsia="ar-SA" w:bidi="ar-SA"/>
    </w:rPr>
  </w:style>
  <w:style w:type="paragraph" w:customStyle="1" w:styleId="10">
    <w:name w:val="Основной текст1"/>
    <w:basedOn w:val="a"/>
    <w:rsid w:val="00500DA8"/>
    <w:pPr>
      <w:spacing w:after="120" w:line="240" w:lineRule="auto"/>
      <w:jc w:val="both"/>
    </w:pPr>
    <w:rPr>
      <w:rFonts w:ascii="MS Sans Serif" w:eastAsia="MS Sans Serif" w:hAnsi="MS Sans Serif" w:cs="Times New Roman"/>
      <w:sz w:val="20"/>
      <w:szCs w:val="20"/>
    </w:rPr>
  </w:style>
  <w:style w:type="character" w:customStyle="1" w:styleId="36">
    <w:name w:val="Основной шрифт абзаца36"/>
    <w:rsid w:val="00500DA8"/>
  </w:style>
  <w:style w:type="paragraph" w:customStyle="1" w:styleId="24">
    <w:name w:val="Обычный2"/>
    <w:qFormat/>
    <w:rsid w:val="00500DA8"/>
    <w:pPr>
      <w:spacing w:after="120" w:line="240" w:lineRule="auto"/>
      <w:jc w:val="both"/>
    </w:pPr>
    <w:rPr>
      <w:rFonts w:ascii="MS Sans Serif" w:eastAsia="MS Sans Serif" w:hAnsi="MS Sans Serif" w:cs="Times New Roman"/>
      <w:sz w:val="20"/>
      <w:szCs w:val="20"/>
    </w:rPr>
  </w:style>
  <w:style w:type="paragraph" w:customStyle="1" w:styleId="71">
    <w:name w:val="Заголовок 71"/>
    <w:basedOn w:val="24"/>
    <w:next w:val="24"/>
    <w:qFormat/>
    <w:rsid w:val="00500DA8"/>
    <w:pPr>
      <w:keepNext/>
      <w:tabs>
        <w:tab w:val="left" w:pos="0"/>
        <w:tab w:val="left" w:pos="1080"/>
        <w:tab w:val="left" w:pos="1296"/>
      </w:tabs>
      <w:spacing w:after="360"/>
      <w:ind w:left="1296" w:hanging="1296"/>
      <w:outlineLvl w:val="6"/>
    </w:pPr>
    <w:rPr>
      <w:rFonts w:ascii="Times New Roman" w:eastAsia="Times New Roman" w:hAnsi="Times New Roman"/>
      <w:b/>
      <w:sz w:val="32"/>
    </w:rPr>
  </w:style>
  <w:style w:type="paragraph" w:customStyle="1" w:styleId="14">
    <w:name w:val="Название14"/>
    <w:basedOn w:val="24"/>
    <w:next w:val="a"/>
    <w:qFormat/>
    <w:rsid w:val="00500DA8"/>
    <w:pPr>
      <w:jc w:val="center"/>
    </w:pPr>
    <w:rPr>
      <w:rFonts w:ascii="Times New Roman" w:eastAsia="Times New Roman" w:hAnsi="Times New Roman"/>
      <w:b/>
      <w:sz w:val="24"/>
    </w:rPr>
  </w:style>
  <w:style w:type="paragraph" w:customStyle="1" w:styleId="cxspfirstmrcssattr">
    <w:name w:val="cxspfirst_mr_css_attr"/>
    <w:basedOn w:val="a"/>
    <w:rsid w:val="00E76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xspmiddlemrcssattr">
    <w:name w:val="cxspmiddle_mr_css_attr"/>
    <w:basedOn w:val="a"/>
    <w:rsid w:val="00E769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02144">
      <w:bodyDiv w:val="1"/>
      <w:marLeft w:val="0"/>
      <w:marRight w:val="0"/>
      <w:marTop w:val="0"/>
      <w:marBottom w:val="0"/>
      <w:divBdr>
        <w:top w:val="none" w:sz="0" w:space="0" w:color="auto"/>
        <w:left w:val="none" w:sz="0" w:space="0" w:color="auto"/>
        <w:bottom w:val="none" w:sz="0" w:space="0" w:color="auto"/>
        <w:right w:val="none" w:sz="0" w:space="0" w:color="auto"/>
      </w:divBdr>
    </w:div>
    <w:div w:id="975643904">
      <w:bodyDiv w:val="1"/>
      <w:marLeft w:val="0"/>
      <w:marRight w:val="0"/>
      <w:marTop w:val="0"/>
      <w:marBottom w:val="0"/>
      <w:divBdr>
        <w:top w:val="none" w:sz="0" w:space="0" w:color="auto"/>
        <w:left w:val="none" w:sz="0" w:space="0" w:color="auto"/>
        <w:bottom w:val="none" w:sz="0" w:space="0" w:color="auto"/>
        <w:right w:val="none" w:sz="0" w:space="0" w:color="auto"/>
      </w:divBdr>
    </w:div>
    <w:div w:id="990526834">
      <w:bodyDiv w:val="1"/>
      <w:marLeft w:val="0"/>
      <w:marRight w:val="0"/>
      <w:marTop w:val="0"/>
      <w:marBottom w:val="0"/>
      <w:divBdr>
        <w:top w:val="none" w:sz="0" w:space="0" w:color="auto"/>
        <w:left w:val="none" w:sz="0" w:space="0" w:color="auto"/>
        <w:bottom w:val="none" w:sz="0" w:space="0" w:color="auto"/>
        <w:right w:val="none" w:sz="0" w:space="0" w:color="auto"/>
      </w:divBdr>
    </w:div>
    <w:div w:id="1399479545">
      <w:bodyDiv w:val="1"/>
      <w:marLeft w:val="0"/>
      <w:marRight w:val="0"/>
      <w:marTop w:val="0"/>
      <w:marBottom w:val="0"/>
      <w:divBdr>
        <w:top w:val="none" w:sz="0" w:space="0" w:color="auto"/>
        <w:left w:val="none" w:sz="0" w:space="0" w:color="auto"/>
        <w:bottom w:val="none" w:sz="0" w:space="0" w:color="auto"/>
        <w:right w:val="none" w:sz="0" w:space="0" w:color="auto"/>
      </w:divBdr>
    </w:div>
    <w:div w:id="1550916931">
      <w:bodyDiv w:val="1"/>
      <w:marLeft w:val="0"/>
      <w:marRight w:val="0"/>
      <w:marTop w:val="0"/>
      <w:marBottom w:val="0"/>
      <w:divBdr>
        <w:top w:val="none" w:sz="0" w:space="0" w:color="auto"/>
        <w:left w:val="none" w:sz="0" w:space="0" w:color="auto"/>
        <w:bottom w:val="none" w:sz="0" w:space="0" w:color="auto"/>
        <w:right w:val="none" w:sz="0" w:space="0" w:color="auto"/>
      </w:divBdr>
    </w:div>
    <w:div w:id="1968664059">
      <w:bodyDiv w:val="1"/>
      <w:marLeft w:val="0"/>
      <w:marRight w:val="0"/>
      <w:marTop w:val="0"/>
      <w:marBottom w:val="0"/>
      <w:divBdr>
        <w:top w:val="none" w:sz="0" w:space="0" w:color="auto"/>
        <w:left w:val="none" w:sz="0" w:space="0" w:color="auto"/>
        <w:bottom w:val="none" w:sz="0" w:space="0" w:color="auto"/>
        <w:right w:val="none" w:sz="0" w:space="0" w:color="auto"/>
      </w:divBdr>
    </w:div>
    <w:div w:id="20746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0507-D951-4C38-9667-46008017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38</Pages>
  <Words>15088</Words>
  <Characters>86002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ЗФНД</dc:creator>
  <cp:keywords/>
  <dc:description/>
  <cp:lastModifiedBy>Пользователь</cp:lastModifiedBy>
  <cp:revision>537</cp:revision>
  <cp:lastPrinted>2021-05-19T08:58:00Z</cp:lastPrinted>
  <dcterms:created xsi:type="dcterms:W3CDTF">2017-05-25T06:34:00Z</dcterms:created>
  <dcterms:modified xsi:type="dcterms:W3CDTF">2021-06-02T08:29:00Z</dcterms:modified>
</cp:coreProperties>
</file>