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3"/>
        <w:tblW w:w="10152" w:type="dxa"/>
        <w:tblLook w:val="0000" w:firstRow="0" w:lastRow="0" w:firstColumn="0" w:lastColumn="0" w:noHBand="0" w:noVBand="0"/>
      </w:tblPr>
      <w:tblGrid>
        <w:gridCol w:w="10152"/>
      </w:tblGrid>
      <w:tr w:rsidR="00377989" w:rsidRPr="008E4B98" w:rsidTr="008D7826">
        <w:trPr>
          <w:trHeight w:val="1066"/>
        </w:trPr>
        <w:tc>
          <w:tcPr>
            <w:tcW w:w="10152" w:type="dxa"/>
          </w:tcPr>
          <w:bookmarkStart w:id="0" w:name="_MON_1220864893"/>
          <w:bookmarkEnd w:id="0"/>
          <w:p w:rsidR="00377989" w:rsidRPr="008E4B98" w:rsidRDefault="00377989" w:rsidP="008D7826">
            <w:pPr>
              <w:jc w:val="center"/>
              <w:rPr>
                <w:sz w:val="27"/>
                <w:szCs w:val="27"/>
              </w:rPr>
            </w:pPr>
            <w:r w:rsidRPr="008E4B98">
              <w:rPr>
                <w:sz w:val="27"/>
                <w:szCs w:val="27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58757985" r:id="rId9"/>
              </w:object>
            </w:r>
          </w:p>
        </w:tc>
      </w:tr>
      <w:tr w:rsidR="00377989" w:rsidRPr="008E4B98" w:rsidTr="008D7826">
        <w:trPr>
          <w:trHeight w:val="1014"/>
        </w:trPr>
        <w:tc>
          <w:tcPr>
            <w:tcW w:w="10152" w:type="dxa"/>
          </w:tcPr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</w:p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АДМИНИСТРАЦИЯ МУНИЦИПАЛЬНОГО ОБРАЗОВАНИЯ</w:t>
            </w:r>
          </w:p>
          <w:p w:rsidR="00377989" w:rsidRPr="008E4B98" w:rsidRDefault="00377989" w:rsidP="008D7826">
            <w:pPr>
              <w:pStyle w:val="1"/>
              <w:ind w:right="-828"/>
              <w:rPr>
                <w:b/>
                <w:sz w:val="27"/>
                <w:szCs w:val="27"/>
              </w:rPr>
            </w:pPr>
            <w:r w:rsidRPr="008E4B98">
              <w:rPr>
                <w:b/>
                <w:sz w:val="27"/>
                <w:szCs w:val="27"/>
              </w:rPr>
              <w:t>«ДОРОГОБУЖСКИЙ РАЙОН» СМОЛЕНСКОЙ ОБЛАСТИ</w:t>
            </w:r>
          </w:p>
          <w:p w:rsidR="00377989" w:rsidRPr="008E4B98" w:rsidRDefault="00377989" w:rsidP="008D7826">
            <w:pPr>
              <w:pStyle w:val="2"/>
              <w:rPr>
                <w:b/>
                <w:sz w:val="27"/>
                <w:szCs w:val="27"/>
              </w:rPr>
            </w:pPr>
          </w:p>
          <w:p w:rsidR="00377989" w:rsidRPr="008E4B98" w:rsidRDefault="00377989" w:rsidP="008D7826">
            <w:pPr>
              <w:pStyle w:val="3"/>
              <w:rPr>
                <w:sz w:val="27"/>
                <w:szCs w:val="27"/>
              </w:rPr>
            </w:pPr>
            <w:proofErr w:type="gramStart"/>
            <w:r w:rsidRPr="008E4B98">
              <w:rPr>
                <w:sz w:val="27"/>
                <w:szCs w:val="27"/>
              </w:rPr>
              <w:t>П</w:t>
            </w:r>
            <w:proofErr w:type="gramEnd"/>
            <w:r w:rsidRPr="008E4B98">
              <w:rPr>
                <w:sz w:val="27"/>
                <w:szCs w:val="27"/>
              </w:rPr>
              <w:t xml:space="preserve"> О С Т А Н О В Л Е Н И Е </w:t>
            </w:r>
          </w:p>
        </w:tc>
      </w:tr>
      <w:tr w:rsidR="00377989" w:rsidRPr="008E4B98" w:rsidTr="008D7826">
        <w:trPr>
          <w:trHeight w:val="2883"/>
        </w:trPr>
        <w:tc>
          <w:tcPr>
            <w:tcW w:w="10152" w:type="dxa"/>
          </w:tcPr>
          <w:p w:rsidR="00377989" w:rsidRPr="008E4B98" w:rsidRDefault="00377989" w:rsidP="00377989">
            <w:pPr>
              <w:spacing w:after="0" w:line="240" w:lineRule="auto"/>
              <w:rPr>
                <w:sz w:val="27"/>
                <w:szCs w:val="27"/>
              </w:rPr>
            </w:pPr>
          </w:p>
          <w:p w:rsidR="00377989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03.08.2020 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545</w:t>
            </w:r>
          </w:p>
          <w:p w:rsidR="00377989" w:rsidRPr="008E4B98" w:rsidRDefault="00377989" w:rsidP="00377989">
            <w:pPr>
              <w:spacing w:after="0" w:line="240" w:lineRule="auto"/>
              <w:rPr>
                <w:sz w:val="27"/>
                <w:szCs w:val="27"/>
              </w:rPr>
            </w:pPr>
          </w:p>
          <w:p w:rsidR="00377989" w:rsidRPr="008E4B98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   внесении   изменений   в     состав</w:t>
            </w:r>
          </w:p>
          <w:p w:rsidR="00377989" w:rsidRPr="008E4B98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Межведомственной   комиссии    </w:t>
            </w:r>
            <w:proofErr w:type="gramStart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при</w:t>
            </w:r>
            <w:proofErr w:type="gramEnd"/>
          </w:p>
          <w:p w:rsidR="00377989" w:rsidRPr="008E4B98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      </w:t>
            </w:r>
            <w:proofErr w:type="gramStart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муниципального</w:t>
            </w:r>
            <w:proofErr w:type="gramEnd"/>
          </w:p>
          <w:p w:rsidR="00377989" w:rsidRPr="008E4B98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образования «Дорогобужский район»</w:t>
            </w:r>
          </w:p>
          <w:p w:rsidR="00377989" w:rsidRPr="008E4B98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Смоленской   области  </w:t>
            </w:r>
            <w:proofErr w:type="gramStart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gramEnd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 налоговой</w:t>
            </w:r>
          </w:p>
          <w:p w:rsidR="00377989" w:rsidRPr="008E4B98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политике</w:t>
            </w:r>
          </w:p>
          <w:p w:rsidR="00377989" w:rsidRPr="001172A2" w:rsidRDefault="00377989" w:rsidP="0037798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ab/>
        <w:t>В связи с кадровыми изменениями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ab/>
        <w:t>Администрация муниципального образования «Дорогобужский район»</w:t>
      </w:r>
    </w:p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 xml:space="preserve">Смоленской области  </w:t>
      </w:r>
      <w:proofErr w:type="gramStart"/>
      <w:r w:rsidRPr="008E4B9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8E4B98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529E3">
        <w:rPr>
          <w:rFonts w:ascii="Times New Roman" w:hAnsi="Times New Roman" w:cs="Times New Roman"/>
          <w:sz w:val="27"/>
          <w:szCs w:val="27"/>
        </w:rPr>
        <w:t>Внести в состав Межведомственной комиссии при Администрации муниципального образования «Дорогобужский район» Смоленской области  по налоговой политике, утвержденный постановлением Администрации муниципального образования «Дорогобужский район» Смоленской области  от 29.01.2016 № 72 (в редакции постановления Администрации муниципального образования «Дорогобужский район» Смоленской области от 05.06.2020 № 397) следующие изменения: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377989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позицию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377989" w:rsidTr="008D7826">
        <w:tc>
          <w:tcPr>
            <w:tcW w:w="3261" w:type="dxa"/>
          </w:tcPr>
          <w:p w:rsidR="00377989" w:rsidRDefault="00377989" w:rsidP="003779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«Логинова</w:t>
            </w:r>
          </w:p>
          <w:p w:rsidR="00377989" w:rsidRDefault="00377989" w:rsidP="003779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Елена Алексеевна</w:t>
            </w:r>
          </w:p>
        </w:tc>
        <w:tc>
          <w:tcPr>
            <w:tcW w:w="6662" w:type="dxa"/>
          </w:tcPr>
          <w:p w:rsidR="00377989" w:rsidRDefault="00377989" w:rsidP="0037798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>. председателя комитета по экономике и перспективному развитию, заместитель председателя комиссии»</w:t>
            </w:r>
          </w:p>
        </w:tc>
      </w:tr>
    </w:tbl>
    <w:p w:rsidR="00377989" w:rsidRPr="00D1013A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1013A">
        <w:rPr>
          <w:rFonts w:ascii="Times New Roman" w:hAnsi="Times New Roman" w:cs="Times New Roman"/>
          <w:sz w:val="27"/>
          <w:szCs w:val="27"/>
        </w:rPr>
        <w:t>исключить;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377989">
      <w:pPr>
        <w:pStyle w:val="a8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BC2ECB">
        <w:rPr>
          <w:rFonts w:ascii="Times New Roman" w:hAnsi="Times New Roman" w:cs="Times New Roman"/>
          <w:sz w:val="27"/>
          <w:szCs w:val="27"/>
        </w:rPr>
        <w:t xml:space="preserve">после позиции </w:t>
      </w:r>
    </w:p>
    <w:p w:rsidR="00377989" w:rsidRPr="001172A2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377989" w:rsidRPr="008E4B98" w:rsidTr="008D7826">
        <w:trPr>
          <w:trHeight w:val="681"/>
        </w:trPr>
        <w:tc>
          <w:tcPr>
            <w:tcW w:w="3227" w:type="dxa"/>
          </w:tcPr>
          <w:p w:rsidR="00377989" w:rsidRPr="008E4B98" w:rsidRDefault="00377989" w:rsidP="003779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«Серенков</w:t>
            </w:r>
          </w:p>
          <w:p w:rsidR="00377989" w:rsidRPr="008E4B98" w:rsidRDefault="00377989" w:rsidP="0037798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Константин Николаевич</w:t>
            </w:r>
          </w:p>
          <w:p w:rsidR="00377989" w:rsidRPr="00A1671C" w:rsidRDefault="00377989" w:rsidP="00377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377989" w:rsidRPr="008E4B98" w:rsidRDefault="00377989" w:rsidP="003779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образования «Дорогобужский район» Смоленской области, председатель комиссии»</w:t>
            </w:r>
          </w:p>
        </w:tc>
      </w:tr>
    </w:tbl>
    <w:p w:rsidR="00377989" w:rsidRPr="008E4B98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дополнить позицией следующего содержания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377989" w:rsidRPr="00A1671C" w:rsidRDefault="00377989" w:rsidP="00377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910"/>
      </w:tblGrid>
      <w:tr w:rsidR="00377989" w:rsidRPr="008E4B98" w:rsidTr="008D7826">
        <w:tc>
          <w:tcPr>
            <w:tcW w:w="3227" w:type="dxa"/>
          </w:tcPr>
          <w:p w:rsidR="00377989" w:rsidRPr="008E4B98" w:rsidRDefault="00377989" w:rsidP="003779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«Петрова</w:t>
            </w:r>
          </w:p>
          <w:p w:rsidR="00377989" w:rsidRPr="008E4B98" w:rsidRDefault="00377989" w:rsidP="003779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Наталья Анатольевна</w:t>
            </w:r>
          </w:p>
        </w:tc>
        <w:tc>
          <w:tcPr>
            <w:tcW w:w="6910" w:type="dxa"/>
          </w:tcPr>
          <w:p w:rsidR="00377989" w:rsidRPr="008E4B98" w:rsidRDefault="00377989" w:rsidP="003779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заместитель Главы муниципального образования 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«Дорогобужский район»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Смоленской области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- председатель   комитета     по     экономике     и перспективному развитию, заместитель председателя комиссии»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77989" w:rsidRPr="008E4B98" w:rsidRDefault="00377989" w:rsidP="0037798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377989" w:rsidRDefault="00377989" w:rsidP="003779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3779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37798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77989" w:rsidRDefault="00377989" w:rsidP="0037798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«Дорогобужский район»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4B98">
        <w:rPr>
          <w:rFonts w:ascii="Times New Roman" w:hAnsi="Times New Roman" w:cs="Times New Roman"/>
          <w:sz w:val="27"/>
          <w:szCs w:val="27"/>
        </w:rPr>
        <w:t xml:space="preserve">Смоленской области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8E4B9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8E4B98">
        <w:rPr>
          <w:rFonts w:ascii="Times New Roman" w:hAnsi="Times New Roman" w:cs="Times New Roman"/>
          <w:b/>
          <w:sz w:val="27"/>
          <w:szCs w:val="27"/>
        </w:rPr>
        <w:t>К.Н. Серенков</w:t>
      </w: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377989" w:rsidRDefault="00377989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7629ED" w:rsidRPr="008E4B98" w:rsidRDefault="001631BC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BA750F" w:rsidRPr="008E4B98">
        <w:rPr>
          <w:rFonts w:ascii="Times New Roman" w:hAnsi="Times New Roman" w:cs="Times New Roman"/>
          <w:sz w:val="27"/>
          <w:szCs w:val="27"/>
        </w:rPr>
        <w:t>Приложение</w:t>
      </w:r>
    </w:p>
    <w:p w:rsidR="00BA750F" w:rsidRPr="008E4B98" w:rsidRDefault="00BA750F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BA750F" w:rsidRPr="008E4B98" w:rsidRDefault="00BC1EE0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BC1EE0" w:rsidRPr="008E4B98" w:rsidRDefault="00BC1EE0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«Дорогобужский район»</w:t>
      </w:r>
    </w:p>
    <w:p w:rsidR="00BC1EE0" w:rsidRPr="008E4B98" w:rsidRDefault="00BC1EE0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Смоленской области</w:t>
      </w:r>
    </w:p>
    <w:p w:rsidR="00BC1EE0" w:rsidRPr="008E4B98" w:rsidRDefault="00BC1EE0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от 29.01.2016 №72</w:t>
      </w:r>
    </w:p>
    <w:p w:rsidR="00BC1EE0" w:rsidRPr="008E4B98" w:rsidRDefault="00BC1EE0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8E4B98">
        <w:rPr>
          <w:rFonts w:ascii="Times New Roman" w:hAnsi="Times New Roman" w:cs="Times New Roman"/>
          <w:sz w:val="27"/>
          <w:szCs w:val="27"/>
        </w:rPr>
        <w:t>(в редакции постановления Администрации</w:t>
      </w:r>
      <w:proofErr w:type="gramEnd"/>
    </w:p>
    <w:p w:rsidR="00BC1EE0" w:rsidRPr="008E4B98" w:rsidRDefault="00BC1EE0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</w:p>
    <w:p w:rsidR="004A48B6" w:rsidRPr="008E4B98" w:rsidRDefault="004A48B6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«Дорогобужский район»</w:t>
      </w:r>
    </w:p>
    <w:p w:rsidR="004A48B6" w:rsidRPr="008E4B98" w:rsidRDefault="004A48B6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Смоленской области</w:t>
      </w:r>
    </w:p>
    <w:p w:rsidR="004A48B6" w:rsidRPr="008E4B98" w:rsidRDefault="004A48B6" w:rsidP="00074531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от</w:t>
      </w:r>
      <w:r w:rsidR="005D0EE1">
        <w:rPr>
          <w:rFonts w:ascii="Times New Roman" w:hAnsi="Times New Roman" w:cs="Times New Roman"/>
          <w:sz w:val="27"/>
          <w:szCs w:val="27"/>
        </w:rPr>
        <w:t xml:space="preserve"> </w:t>
      </w:r>
      <w:r w:rsidR="00562CB6">
        <w:rPr>
          <w:rFonts w:ascii="Times New Roman" w:hAnsi="Times New Roman" w:cs="Times New Roman"/>
          <w:sz w:val="27"/>
          <w:szCs w:val="27"/>
        </w:rPr>
        <w:t>03.08.2020</w:t>
      </w:r>
      <w:r w:rsidR="005D0EE1">
        <w:rPr>
          <w:rFonts w:ascii="Times New Roman" w:hAnsi="Times New Roman" w:cs="Times New Roman"/>
          <w:sz w:val="27"/>
          <w:szCs w:val="27"/>
        </w:rPr>
        <w:t xml:space="preserve"> </w:t>
      </w:r>
      <w:r w:rsidR="003C1936" w:rsidRPr="008E4B98">
        <w:rPr>
          <w:rFonts w:ascii="Times New Roman" w:hAnsi="Times New Roman" w:cs="Times New Roman"/>
          <w:sz w:val="27"/>
          <w:szCs w:val="27"/>
        </w:rPr>
        <w:t>№</w:t>
      </w:r>
      <w:r w:rsidR="005D0EE1">
        <w:rPr>
          <w:rFonts w:ascii="Times New Roman" w:hAnsi="Times New Roman" w:cs="Times New Roman"/>
          <w:sz w:val="27"/>
          <w:szCs w:val="27"/>
        </w:rPr>
        <w:t xml:space="preserve"> </w:t>
      </w:r>
      <w:r w:rsidR="00562CB6">
        <w:rPr>
          <w:rFonts w:ascii="Times New Roman" w:hAnsi="Times New Roman" w:cs="Times New Roman"/>
          <w:sz w:val="27"/>
          <w:szCs w:val="27"/>
        </w:rPr>
        <w:t>545</w:t>
      </w:r>
      <w:bookmarkStart w:id="1" w:name="_GoBack"/>
      <w:bookmarkEnd w:id="1"/>
      <w:r w:rsidR="00074531" w:rsidRPr="008E4B98">
        <w:rPr>
          <w:rFonts w:ascii="Times New Roman" w:hAnsi="Times New Roman" w:cs="Times New Roman"/>
          <w:sz w:val="27"/>
          <w:szCs w:val="27"/>
        </w:rPr>
        <w:t>)</w:t>
      </w:r>
    </w:p>
    <w:p w:rsidR="003C1936" w:rsidRPr="008E4B98" w:rsidRDefault="003C1936" w:rsidP="00BA750F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3C1936" w:rsidRPr="008E4B98" w:rsidRDefault="003C1936" w:rsidP="003C193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3C1936" w:rsidRPr="008E4B98" w:rsidRDefault="003C1936" w:rsidP="005D47E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 xml:space="preserve">С О С Т А В </w:t>
      </w:r>
    </w:p>
    <w:p w:rsidR="003C1936" w:rsidRPr="008E4B98" w:rsidRDefault="003C1936" w:rsidP="005D47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>Межведомственной комиссии при Администрации муниципального образования «Дорогобужский район» Смоленской области по налоговой политике</w:t>
      </w:r>
    </w:p>
    <w:p w:rsidR="0025331C" w:rsidRPr="008E4B98" w:rsidRDefault="0025331C" w:rsidP="00BA6A3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pPr w:leftFromText="180" w:rightFromText="180" w:vertAnchor="text" w:horzAnchor="margin" w:tblpY="336"/>
        <w:tblW w:w="10182" w:type="dxa"/>
        <w:tblLook w:val="04A0" w:firstRow="1" w:lastRow="0" w:firstColumn="1" w:lastColumn="0" w:noHBand="0" w:noVBand="1"/>
      </w:tblPr>
      <w:tblGrid>
        <w:gridCol w:w="3384"/>
        <w:gridCol w:w="6798"/>
      </w:tblGrid>
      <w:tr w:rsidR="001E72C2" w:rsidRPr="008E4B98" w:rsidTr="005D47E4">
        <w:trPr>
          <w:trHeight w:val="938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Серенков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Константин Николаевич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образования «</w:t>
            </w:r>
            <w:proofErr w:type="gramStart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Дорогобужский</w:t>
            </w:r>
            <w:proofErr w:type="gramEnd"/>
          </w:p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район» Смоленской области, председатель комиссии</w:t>
            </w:r>
          </w:p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72C2" w:rsidRPr="008E4B98" w:rsidTr="005D47E4">
        <w:trPr>
          <w:trHeight w:val="1227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F51DC3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Петрова</w:t>
            </w:r>
          </w:p>
          <w:p w:rsidR="00F51DC3" w:rsidRPr="008E4B98" w:rsidRDefault="00F51DC3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Наталья Анатольевна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946AA9" w:rsidP="0077476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заместитель</w:t>
            </w:r>
            <w:r w:rsidR="007F6669"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Главы муниципального образования </w:t>
            </w:r>
            <w:r w:rsidR="00774768" w:rsidRPr="008E4B98">
              <w:rPr>
                <w:rFonts w:ascii="Times New Roman" w:hAnsi="Times New Roman" w:cs="Times New Roman"/>
                <w:sz w:val="27"/>
                <w:szCs w:val="27"/>
              </w:rPr>
              <w:t>«Дорогобужский район» -</w:t>
            </w:r>
            <w:r w:rsidR="001E72C2"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</w:t>
            </w:r>
            <w:r w:rsidR="00774768" w:rsidRPr="008E4B98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1E72C2"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  комитета     по     экономике     и</w:t>
            </w:r>
            <w:r w:rsidR="00774768"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E72C2" w:rsidRPr="008E4B98">
              <w:rPr>
                <w:rFonts w:ascii="Times New Roman" w:hAnsi="Times New Roman" w:cs="Times New Roman"/>
                <w:sz w:val="27"/>
                <w:szCs w:val="27"/>
              </w:rPr>
              <w:t>перспективному развитию, заместитель председателя</w:t>
            </w:r>
            <w:r w:rsidR="00774768"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E72C2" w:rsidRPr="008E4B98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72C2" w:rsidRPr="008E4B98" w:rsidTr="005D47E4">
        <w:trPr>
          <w:trHeight w:val="124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Шорина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Алёна Александровна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ведущий    специалист    сектора    по   экономике   и</w:t>
            </w:r>
          </w:p>
          <w:p w:rsidR="001E72C2" w:rsidRPr="008E4B98" w:rsidRDefault="001E72C2" w:rsidP="0091166F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сельскому    хозяйству    комитета   по   экономике  и</w:t>
            </w:r>
          </w:p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перспективному    развитию,    секретарь     комиссии</w:t>
            </w:r>
          </w:p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72C2" w:rsidRPr="008E4B98" w:rsidTr="005D47E4">
        <w:trPr>
          <w:trHeight w:val="62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1E72C2">
            <w:pPr>
              <w:ind w:firstLine="708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tabs>
                <w:tab w:val="left" w:pos="33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1E72C2" w:rsidRPr="008E4B98" w:rsidRDefault="001E72C2" w:rsidP="0091166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72C2" w:rsidRPr="008E4B98" w:rsidTr="00BB32FD">
        <w:trPr>
          <w:trHeight w:val="124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Березовская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Лариса Алексеевна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 Администрации</w:t>
            </w:r>
          </w:p>
          <w:p w:rsidR="001E72C2" w:rsidRPr="008E4B98" w:rsidRDefault="001E72C2" w:rsidP="0091166F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 «Дорогобужский район» Смоленской области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E72C2" w:rsidRPr="008E4B98" w:rsidTr="005D47E4">
        <w:trPr>
          <w:trHeight w:val="1241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Галкина 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Светлана Васильевна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E72C2" w:rsidRPr="008E4B98" w:rsidRDefault="001E72C2" w:rsidP="0091166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главный     специалист-ревизор     филиала   №7   ГУ</w:t>
            </w:r>
          </w:p>
          <w:p w:rsidR="001E72C2" w:rsidRPr="008E4B98" w:rsidRDefault="001E72C2" w:rsidP="0091166F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Смоленского    регионального    отделения    Фонда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 социального    страхования   РФ   (по согласованию)</w:t>
            </w:r>
          </w:p>
          <w:p w:rsidR="001E72C2" w:rsidRPr="008E4B98" w:rsidRDefault="001E72C2" w:rsidP="0091166F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471"/>
      </w:tblGrid>
      <w:tr w:rsidR="00A83F55" w:rsidRPr="008E4B98" w:rsidTr="00E72986">
        <w:tc>
          <w:tcPr>
            <w:tcW w:w="3418" w:type="dxa"/>
          </w:tcPr>
          <w:p w:rsidR="00A83F55" w:rsidRPr="008E4B98" w:rsidRDefault="00A83F55" w:rsidP="00A83F5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Баранова</w:t>
            </w:r>
          </w:p>
          <w:p w:rsidR="00377989" w:rsidRDefault="00A83F55" w:rsidP="00A83F55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Наталья Евгеньевна</w:t>
            </w:r>
          </w:p>
          <w:p w:rsidR="00A83F55" w:rsidRPr="00377989" w:rsidRDefault="00A83F55" w:rsidP="0037798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471" w:type="dxa"/>
          </w:tcPr>
          <w:p w:rsidR="00A83F55" w:rsidRPr="008E4B98" w:rsidRDefault="00E72986" w:rsidP="000E677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начальник      Отдела     СОГКУ      «Центр занятости населения Сафоновского района» в  Дорогобужском  районе (по согласованию)</w:t>
            </w:r>
          </w:p>
        </w:tc>
      </w:tr>
    </w:tbl>
    <w:tbl>
      <w:tblPr>
        <w:tblStyle w:val="a3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Золотухин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Олег Анатольевич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Глава             муниципального                    образования Верхнеднепровское          городское               поселение                            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Дорогобужского      района      Смоленской      области (по согласованию)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tabs>
                <w:tab w:val="left" w:pos="33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Козлова</w:t>
            </w:r>
          </w:p>
          <w:p w:rsidR="004E569E" w:rsidRPr="008E4B98" w:rsidRDefault="004E569E" w:rsidP="004E569E">
            <w:pPr>
              <w:tabs>
                <w:tab w:val="left" w:pos="330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Анастасия Владимировна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начальник отдела – старший судебный пристав Дорогобужского РОСП    УФССП    России   по    Смоленской   области (по согласованию)</w:t>
            </w:r>
          </w:p>
          <w:p w:rsidR="004E569E" w:rsidRPr="008E4B98" w:rsidRDefault="004E569E" w:rsidP="004E5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Миронова                           </w:t>
            </w:r>
          </w:p>
          <w:p w:rsidR="004E569E" w:rsidRPr="008E4B98" w:rsidRDefault="004E569E" w:rsidP="004E5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Татьяна Николаевна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главный специалист Финансового управления Администрации муниципального  образования «Дорогобужский район»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ab/>
              <w:t>Смоленской области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Селезнева                         </w:t>
            </w:r>
          </w:p>
          <w:p w:rsidR="004E569E" w:rsidRPr="008E4B98" w:rsidRDefault="004E569E" w:rsidP="004E569E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Злата Михайловна           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tabs>
                <w:tab w:val="left" w:pos="3240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начальник отдела учета и работы с налогоплательщиками   Межрайонной ИФНС России №4 по Смоленской области  (по согласованию)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Тарасова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Юлия Сергеевна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депутат Дорогобужской районной Думы                   </w:t>
            </w:r>
            <w:r w:rsidR="00377989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 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69E" w:rsidRPr="008E4B98" w:rsidTr="004E569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Зязенкова</w:t>
            </w:r>
            <w:proofErr w:type="spellEnd"/>
            <w:r w:rsidRPr="008E4B9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Виктория Николаевна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4E569E" w:rsidRPr="008E4B98" w:rsidRDefault="004E569E" w:rsidP="004E569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E4B98">
              <w:rPr>
                <w:rFonts w:ascii="Times New Roman" w:hAnsi="Times New Roman" w:cs="Times New Roman"/>
                <w:sz w:val="27"/>
                <w:szCs w:val="27"/>
              </w:rPr>
              <w:t>оперуполномоченный отдела по борьбе с  экономическими преступлениями  и противодействию коррупции, младший лейтенант полиции  МО МВД России «Дорогобужский» (по согласованию)</w:t>
            </w:r>
          </w:p>
          <w:p w:rsidR="004E569E" w:rsidRPr="008E4B98" w:rsidRDefault="004E569E" w:rsidP="004E56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83441" w:rsidRPr="008E4B98" w:rsidRDefault="00B83441" w:rsidP="005367DA">
      <w:pPr>
        <w:tabs>
          <w:tab w:val="left" w:pos="3300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5FC0" w:rsidRPr="008E4B98" w:rsidRDefault="00A35FC0" w:rsidP="00BA6A38">
      <w:pPr>
        <w:tabs>
          <w:tab w:val="left" w:pos="3300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5905B3" w:rsidRPr="008E4B98" w:rsidRDefault="005905B3" w:rsidP="00742680">
      <w:pPr>
        <w:tabs>
          <w:tab w:val="left" w:pos="3300"/>
        </w:tabs>
        <w:spacing w:after="0"/>
        <w:rPr>
          <w:rFonts w:ascii="Times New Roman" w:hAnsi="Times New Roman" w:cs="Times New Roman"/>
          <w:sz w:val="27"/>
          <w:szCs w:val="27"/>
        </w:rPr>
      </w:pPr>
      <w:r w:rsidRPr="008E4B98">
        <w:rPr>
          <w:rFonts w:ascii="Times New Roman" w:hAnsi="Times New Roman" w:cs="Times New Roman"/>
          <w:sz w:val="27"/>
          <w:szCs w:val="27"/>
        </w:rPr>
        <w:tab/>
      </w:r>
    </w:p>
    <w:sectPr w:rsidR="005905B3" w:rsidRPr="008E4B98" w:rsidSect="0036130A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A9" w:rsidRDefault="002C03A9" w:rsidP="00994ED9">
      <w:pPr>
        <w:spacing w:after="0" w:line="240" w:lineRule="auto"/>
      </w:pPr>
      <w:r>
        <w:separator/>
      </w:r>
    </w:p>
  </w:endnote>
  <w:endnote w:type="continuationSeparator" w:id="0">
    <w:p w:rsidR="002C03A9" w:rsidRDefault="002C03A9" w:rsidP="0099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A9" w:rsidRDefault="002C03A9" w:rsidP="00994ED9">
      <w:pPr>
        <w:spacing w:after="0" w:line="240" w:lineRule="auto"/>
      </w:pPr>
      <w:r>
        <w:separator/>
      </w:r>
    </w:p>
  </w:footnote>
  <w:footnote w:type="continuationSeparator" w:id="0">
    <w:p w:rsidR="002C03A9" w:rsidRDefault="002C03A9" w:rsidP="00994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3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ED3B67"/>
    <w:multiLevelType w:val="hybridMultilevel"/>
    <w:tmpl w:val="1C00AF14"/>
    <w:lvl w:ilvl="0" w:tplc="B92AFFE2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76F68"/>
    <w:multiLevelType w:val="hybridMultilevel"/>
    <w:tmpl w:val="65F8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5683A"/>
    <w:multiLevelType w:val="hybridMultilevel"/>
    <w:tmpl w:val="5C9E93E8"/>
    <w:lvl w:ilvl="0" w:tplc="9D02D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8964EA"/>
    <w:multiLevelType w:val="hybridMultilevel"/>
    <w:tmpl w:val="0FF23216"/>
    <w:lvl w:ilvl="0" w:tplc="CF4C238C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8B1715"/>
    <w:multiLevelType w:val="hybridMultilevel"/>
    <w:tmpl w:val="3A8A2CFA"/>
    <w:lvl w:ilvl="0" w:tplc="925414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396CD0"/>
    <w:multiLevelType w:val="hybridMultilevel"/>
    <w:tmpl w:val="BD18C2DA"/>
    <w:lvl w:ilvl="0" w:tplc="E92A7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50F"/>
    <w:rsid w:val="00002852"/>
    <w:rsid w:val="000206DB"/>
    <w:rsid w:val="0005060C"/>
    <w:rsid w:val="000529E3"/>
    <w:rsid w:val="00053A4F"/>
    <w:rsid w:val="00057BE9"/>
    <w:rsid w:val="00057E1E"/>
    <w:rsid w:val="000643E4"/>
    <w:rsid w:val="0006737B"/>
    <w:rsid w:val="00072018"/>
    <w:rsid w:val="00073E37"/>
    <w:rsid w:val="00074531"/>
    <w:rsid w:val="000B12C3"/>
    <w:rsid w:val="000C07C2"/>
    <w:rsid w:val="000C1E5C"/>
    <w:rsid w:val="000C462F"/>
    <w:rsid w:val="000D3BC6"/>
    <w:rsid w:val="000E0231"/>
    <w:rsid w:val="000E677D"/>
    <w:rsid w:val="001126F0"/>
    <w:rsid w:val="001172A2"/>
    <w:rsid w:val="00123712"/>
    <w:rsid w:val="001356AE"/>
    <w:rsid w:val="00154939"/>
    <w:rsid w:val="001631BC"/>
    <w:rsid w:val="00164723"/>
    <w:rsid w:val="00167D78"/>
    <w:rsid w:val="001B339E"/>
    <w:rsid w:val="001E353E"/>
    <w:rsid w:val="001E45BA"/>
    <w:rsid w:val="001E4C56"/>
    <w:rsid w:val="001E5897"/>
    <w:rsid w:val="001E72C2"/>
    <w:rsid w:val="00210533"/>
    <w:rsid w:val="00212FAB"/>
    <w:rsid w:val="00233CCC"/>
    <w:rsid w:val="0023682D"/>
    <w:rsid w:val="00240475"/>
    <w:rsid w:val="0025331C"/>
    <w:rsid w:val="00273F36"/>
    <w:rsid w:val="002946C2"/>
    <w:rsid w:val="002A14AF"/>
    <w:rsid w:val="002C03A9"/>
    <w:rsid w:val="002D736F"/>
    <w:rsid w:val="00300336"/>
    <w:rsid w:val="00302766"/>
    <w:rsid w:val="003053CB"/>
    <w:rsid w:val="00317453"/>
    <w:rsid w:val="00333E59"/>
    <w:rsid w:val="0033797F"/>
    <w:rsid w:val="0036130A"/>
    <w:rsid w:val="00377989"/>
    <w:rsid w:val="00394091"/>
    <w:rsid w:val="003B6F23"/>
    <w:rsid w:val="003C1936"/>
    <w:rsid w:val="003D04B0"/>
    <w:rsid w:val="003F620E"/>
    <w:rsid w:val="00401314"/>
    <w:rsid w:val="00424130"/>
    <w:rsid w:val="0047046F"/>
    <w:rsid w:val="00472B42"/>
    <w:rsid w:val="0049240D"/>
    <w:rsid w:val="00493EBC"/>
    <w:rsid w:val="004A0C05"/>
    <w:rsid w:val="004A2A5C"/>
    <w:rsid w:val="004A48B6"/>
    <w:rsid w:val="004B11D6"/>
    <w:rsid w:val="004C4995"/>
    <w:rsid w:val="004D36E6"/>
    <w:rsid w:val="004D5282"/>
    <w:rsid w:val="004E569E"/>
    <w:rsid w:val="004F01D8"/>
    <w:rsid w:val="004F6731"/>
    <w:rsid w:val="004F7172"/>
    <w:rsid w:val="005367DA"/>
    <w:rsid w:val="00536B57"/>
    <w:rsid w:val="00552C33"/>
    <w:rsid w:val="005560B7"/>
    <w:rsid w:val="00562CB6"/>
    <w:rsid w:val="00566019"/>
    <w:rsid w:val="005905B3"/>
    <w:rsid w:val="00591A58"/>
    <w:rsid w:val="00595580"/>
    <w:rsid w:val="00596584"/>
    <w:rsid w:val="005A5B88"/>
    <w:rsid w:val="005B60AA"/>
    <w:rsid w:val="005D0EE1"/>
    <w:rsid w:val="005D47E4"/>
    <w:rsid w:val="005E05A6"/>
    <w:rsid w:val="005E44E9"/>
    <w:rsid w:val="005E4923"/>
    <w:rsid w:val="005E504A"/>
    <w:rsid w:val="006075FE"/>
    <w:rsid w:val="00613BA8"/>
    <w:rsid w:val="006156D0"/>
    <w:rsid w:val="00620E8F"/>
    <w:rsid w:val="00634E3D"/>
    <w:rsid w:val="00637551"/>
    <w:rsid w:val="00671F59"/>
    <w:rsid w:val="00674F7E"/>
    <w:rsid w:val="0068042D"/>
    <w:rsid w:val="00690D26"/>
    <w:rsid w:val="00691EB9"/>
    <w:rsid w:val="006C79C8"/>
    <w:rsid w:val="006D5087"/>
    <w:rsid w:val="006E656D"/>
    <w:rsid w:val="00711259"/>
    <w:rsid w:val="00711CCF"/>
    <w:rsid w:val="007279E1"/>
    <w:rsid w:val="00737E74"/>
    <w:rsid w:val="00742680"/>
    <w:rsid w:val="0076267A"/>
    <w:rsid w:val="00765B28"/>
    <w:rsid w:val="00770DEF"/>
    <w:rsid w:val="00774768"/>
    <w:rsid w:val="007E1620"/>
    <w:rsid w:val="007E1DA1"/>
    <w:rsid w:val="007F6669"/>
    <w:rsid w:val="00800AD0"/>
    <w:rsid w:val="00822136"/>
    <w:rsid w:val="00836B69"/>
    <w:rsid w:val="00843547"/>
    <w:rsid w:val="00850ECE"/>
    <w:rsid w:val="00863C09"/>
    <w:rsid w:val="0087411D"/>
    <w:rsid w:val="008765B8"/>
    <w:rsid w:val="00886F42"/>
    <w:rsid w:val="008A595B"/>
    <w:rsid w:val="008C4519"/>
    <w:rsid w:val="008D6AD9"/>
    <w:rsid w:val="008E253D"/>
    <w:rsid w:val="008E4B98"/>
    <w:rsid w:val="008F6BFB"/>
    <w:rsid w:val="00912908"/>
    <w:rsid w:val="00913183"/>
    <w:rsid w:val="00916499"/>
    <w:rsid w:val="009224C9"/>
    <w:rsid w:val="00923EB7"/>
    <w:rsid w:val="00927CF1"/>
    <w:rsid w:val="009341A9"/>
    <w:rsid w:val="00943383"/>
    <w:rsid w:val="00946AA9"/>
    <w:rsid w:val="009506AC"/>
    <w:rsid w:val="00983B94"/>
    <w:rsid w:val="00984F82"/>
    <w:rsid w:val="009867D4"/>
    <w:rsid w:val="00994ED9"/>
    <w:rsid w:val="009A0BE7"/>
    <w:rsid w:val="009C27CC"/>
    <w:rsid w:val="009C42EA"/>
    <w:rsid w:val="009D385E"/>
    <w:rsid w:val="00A008B8"/>
    <w:rsid w:val="00A04A93"/>
    <w:rsid w:val="00A1671C"/>
    <w:rsid w:val="00A35FC0"/>
    <w:rsid w:val="00A42FBA"/>
    <w:rsid w:val="00A434A2"/>
    <w:rsid w:val="00A44BF4"/>
    <w:rsid w:val="00A5277E"/>
    <w:rsid w:val="00A70977"/>
    <w:rsid w:val="00A83CD7"/>
    <w:rsid w:val="00A83F55"/>
    <w:rsid w:val="00AA5D33"/>
    <w:rsid w:val="00AA5E9D"/>
    <w:rsid w:val="00AF0A73"/>
    <w:rsid w:val="00B00463"/>
    <w:rsid w:val="00B02066"/>
    <w:rsid w:val="00B1305C"/>
    <w:rsid w:val="00B22967"/>
    <w:rsid w:val="00B30A91"/>
    <w:rsid w:val="00B37AFD"/>
    <w:rsid w:val="00B52E04"/>
    <w:rsid w:val="00B62326"/>
    <w:rsid w:val="00B83441"/>
    <w:rsid w:val="00B950F0"/>
    <w:rsid w:val="00B97852"/>
    <w:rsid w:val="00BA6A38"/>
    <w:rsid w:val="00BA750F"/>
    <w:rsid w:val="00BB32FD"/>
    <w:rsid w:val="00BC1EE0"/>
    <w:rsid w:val="00BC2ECB"/>
    <w:rsid w:val="00BD6EC3"/>
    <w:rsid w:val="00BF2737"/>
    <w:rsid w:val="00BF53D1"/>
    <w:rsid w:val="00C01887"/>
    <w:rsid w:val="00C1003C"/>
    <w:rsid w:val="00C13CAB"/>
    <w:rsid w:val="00C266E1"/>
    <w:rsid w:val="00C40E16"/>
    <w:rsid w:val="00C550A7"/>
    <w:rsid w:val="00C5569E"/>
    <w:rsid w:val="00C60103"/>
    <w:rsid w:val="00C6097A"/>
    <w:rsid w:val="00C7109B"/>
    <w:rsid w:val="00C77905"/>
    <w:rsid w:val="00C80E40"/>
    <w:rsid w:val="00C9459E"/>
    <w:rsid w:val="00CC23C3"/>
    <w:rsid w:val="00CD16F0"/>
    <w:rsid w:val="00CE26DB"/>
    <w:rsid w:val="00D02D47"/>
    <w:rsid w:val="00D046E0"/>
    <w:rsid w:val="00D05F36"/>
    <w:rsid w:val="00D1013A"/>
    <w:rsid w:val="00D220AA"/>
    <w:rsid w:val="00D3763F"/>
    <w:rsid w:val="00D4251A"/>
    <w:rsid w:val="00D61CEA"/>
    <w:rsid w:val="00D77E41"/>
    <w:rsid w:val="00D80BFC"/>
    <w:rsid w:val="00D8422D"/>
    <w:rsid w:val="00DB1E3C"/>
    <w:rsid w:val="00DB6547"/>
    <w:rsid w:val="00DE4456"/>
    <w:rsid w:val="00DF5DE2"/>
    <w:rsid w:val="00E021A4"/>
    <w:rsid w:val="00E177A4"/>
    <w:rsid w:val="00E34554"/>
    <w:rsid w:val="00E5160E"/>
    <w:rsid w:val="00E53E65"/>
    <w:rsid w:val="00E550D3"/>
    <w:rsid w:val="00E72986"/>
    <w:rsid w:val="00E86078"/>
    <w:rsid w:val="00E92985"/>
    <w:rsid w:val="00E9788F"/>
    <w:rsid w:val="00EA3F5A"/>
    <w:rsid w:val="00EB275D"/>
    <w:rsid w:val="00ED457D"/>
    <w:rsid w:val="00EE7A31"/>
    <w:rsid w:val="00EF5F8A"/>
    <w:rsid w:val="00F04ED1"/>
    <w:rsid w:val="00F11D96"/>
    <w:rsid w:val="00F1501B"/>
    <w:rsid w:val="00F51DC3"/>
    <w:rsid w:val="00F57A89"/>
    <w:rsid w:val="00FA2766"/>
    <w:rsid w:val="00FA2D28"/>
    <w:rsid w:val="00FA3CCD"/>
    <w:rsid w:val="00FB62DA"/>
    <w:rsid w:val="00FC1652"/>
    <w:rsid w:val="00FC7101"/>
    <w:rsid w:val="00FD4ADF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DF"/>
  </w:style>
  <w:style w:type="paragraph" w:styleId="1">
    <w:name w:val="heading 1"/>
    <w:basedOn w:val="a"/>
    <w:next w:val="a"/>
    <w:link w:val="10"/>
    <w:qFormat/>
    <w:rsid w:val="00BF53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53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F53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5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3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53D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F53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3B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945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1">
    <w:name w:val="Body Text 3"/>
    <w:basedOn w:val="a"/>
    <w:link w:val="32"/>
    <w:rsid w:val="00C9459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945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ED9"/>
  </w:style>
  <w:style w:type="paragraph" w:styleId="a6">
    <w:name w:val="footer"/>
    <w:basedOn w:val="a"/>
    <w:link w:val="a7"/>
    <w:uiPriority w:val="99"/>
    <w:semiHidden/>
    <w:unhideWhenUsed/>
    <w:rsid w:val="0099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4ED9"/>
  </w:style>
  <w:style w:type="paragraph" w:styleId="a8">
    <w:name w:val="List Paragraph"/>
    <w:basedOn w:val="a"/>
    <w:uiPriority w:val="34"/>
    <w:qFormat/>
    <w:rsid w:val="00154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22</cp:revision>
  <cp:lastPrinted>2020-08-03T12:49:00Z</cp:lastPrinted>
  <dcterms:created xsi:type="dcterms:W3CDTF">2020-05-06T13:52:00Z</dcterms:created>
  <dcterms:modified xsi:type="dcterms:W3CDTF">2020-08-12T14:20:00Z</dcterms:modified>
</cp:coreProperties>
</file>