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A44153" w:rsidRDefault="00543EEF" w:rsidP="00543EEF">
            <w:pPr>
              <w:pStyle w:val="1"/>
              <w:snapToGrid w:val="0"/>
              <w:ind w:right="-828"/>
              <w:jc w:val="left"/>
              <w:rPr>
                <w:b/>
                <w:bCs/>
                <w:sz w:val="16"/>
                <w:szCs w:val="16"/>
              </w:rPr>
            </w:pPr>
            <w:r>
              <w:t xml:space="preserve">                                                                     </w:t>
            </w:r>
            <w:r w:rsidR="00863793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646205325" r:id="rId9"/>
              </w:object>
            </w: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863793" w:rsidRDefault="0086379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</w:p>
          <w:p w:rsidR="00A44153" w:rsidRPr="00543EEF" w:rsidRDefault="00A44153">
            <w:pPr>
              <w:pStyle w:val="1"/>
              <w:ind w:right="-828"/>
              <w:rPr>
                <w:b/>
                <w:bCs/>
              </w:rPr>
            </w:pPr>
            <w:r w:rsidRPr="00543EEF">
              <w:rPr>
                <w:b/>
                <w:bCs/>
              </w:rPr>
              <w:t>АДМИНИСТРАЦИЯ МУНИЦИПАЛЬНОГО ОБРАЗОВАНИЯ</w:t>
            </w:r>
          </w:p>
          <w:p w:rsidR="00A44153" w:rsidRPr="00543EEF" w:rsidRDefault="00A44153">
            <w:pPr>
              <w:pStyle w:val="1"/>
              <w:ind w:right="-828"/>
              <w:rPr>
                <w:b/>
                <w:bCs/>
              </w:rPr>
            </w:pPr>
            <w:r w:rsidRPr="00543EEF">
              <w:rPr>
                <w:b/>
                <w:bCs/>
              </w:rPr>
              <w:t>«ДОРОГОБУЖСКИЙ РАЙОН» СМОЛЕНСКОЙ ОБЛАСТИ</w:t>
            </w:r>
          </w:p>
          <w:p w:rsidR="00A44153" w:rsidRPr="00543EEF" w:rsidRDefault="00A44153">
            <w:pPr>
              <w:pStyle w:val="2"/>
              <w:jc w:val="left"/>
              <w:rPr>
                <w:b/>
                <w:bCs/>
                <w:sz w:val="28"/>
                <w:szCs w:val="28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 w:rsidRPr="00CA17D9">
        <w:tc>
          <w:tcPr>
            <w:tcW w:w="10421" w:type="dxa"/>
          </w:tcPr>
          <w:p w:rsidR="00A44153" w:rsidRPr="00CA17D9" w:rsidRDefault="00A44153">
            <w:pPr>
              <w:snapToGrid w:val="0"/>
              <w:ind w:firstLine="0"/>
            </w:pPr>
          </w:p>
          <w:p w:rsidR="00A44153" w:rsidRPr="00CA17D9" w:rsidRDefault="00A44153">
            <w:pPr>
              <w:snapToGrid w:val="0"/>
              <w:ind w:firstLine="0"/>
            </w:pPr>
          </w:p>
          <w:p w:rsidR="00A44153" w:rsidRPr="00CA17D9" w:rsidRDefault="00B10BCD" w:rsidP="00CA4976">
            <w:pPr>
              <w:ind w:firstLine="0"/>
            </w:pPr>
            <w:r w:rsidRPr="00CA17D9">
              <w:t xml:space="preserve">от </w:t>
            </w:r>
            <w:r w:rsidR="00CA4976">
              <w:t xml:space="preserve">18.03.2020 </w:t>
            </w:r>
            <w:r w:rsidR="00423B26" w:rsidRPr="00CA17D9">
              <w:t xml:space="preserve"> </w:t>
            </w:r>
            <w:r w:rsidR="00A44153" w:rsidRPr="00CA17D9">
              <w:t>№</w:t>
            </w:r>
            <w:r w:rsidR="00423B26" w:rsidRPr="00CA17D9">
              <w:t xml:space="preserve"> </w:t>
            </w:r>
            <w:r w:rsidR="00CA4976">
              <w:t xml:space="preserve"> 205</w:t>
            </w:r>
          </w:p>
        </w:tc>
      </w:tr>
    </w:tbl>
    <w:p w:rsidR="00A44153" w:rsidRPr="00CA17D9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5317"/>
      </w:tblGrid>
      <w:tr w:rsidR="00A44153" w:rsidRPr="00D945CA" w:rsidTr="00543EEF">
        <w:trPr>
          <w:trHeight w:val="2145"/>
        </w:trPr>
        <w:tc>
          <w:tcPr>
            <w:tcW w:w="5317" w:type="dxa"/>
          </w:tcPr>
          <w:p w:rsidR="001838B0" w:rsidRPr="001838B0" w:rsidRDefault="001838B0" w:rsidP="001838B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A44153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 Административный регламент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муниципальной услуги</w:t>
            </w:r>
            <w:r w:rsidR="00FA0425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70E93" w:rsidRPr="00C60F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Выдача решений о переводе или об отказе в переводе </w:t>
            </w:r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жилого помещения в </w:t>
            </w:r>
            <w:proofErr w:type="gramStart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</w:t>
            </w:r>
            <w:proofErr w:type="gramEnd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нежилого помещения в жилое</w:t>
            </w:r>
            <w:r w:rsidRPr="001838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A44153" w:rsidRPr="00D945CA" w:rsidRDefault="00A44153" w:rsidP="001838B0">
            <w:pPr>
              <w:rPr>
                <w:sz w:val="26"/>
                <w:szCs w:val="26"/>
              </w:rPr>
            </w:pPr>
          </w:p>
        </w:tc>
      </w:tr>
    </w:tbl>
    <w:p w:rsidR="00A44153" w:rsidRPr="001838B0" w:rsidRDefault="00A44153" w:rsidP="001838B0">
      <w:pPr>
        <w:pStyle w:val="21"/>
        <w:spacing w:line="240" w:lineRule="auto"/>
        <w:ind w:left="0" w:firstLine="567"/>
      </w:pPr>
      <w:r w:rsidRPr="001838B0"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1838B0">
        <w:t>п</w:t>
      </w:r>
      <w:proofErr w:type="spellEnd"/>
      <w:proofErr w:type="gramEnd"/>
      <w:r w:rsidRPr="001838B0">
        <w:t xml:space="preserve"> о с т а </w:t>
      </w:r>
      <w:proofErr w:type="spellStart"/>
      <w:r w:rsidRPr="001838B0">
        <w:t>н</w:t>
      </w:r>
      <w:proofErr w:type="spellEnd"/>
      <w:r w:rsidRPr="001838B0">
        <w:t xml:space="preserve"> о в л я е т:</w:t>
      </w:r>
    </w:p>
    <w:p w:rsidR="00A44153" w:rsidRPr="00776D9B" w:rsidRDefault="000A3EC6" w:rsidP="00C0301B">
      <w:pPr>
        <w:numPr>
          <w:ilvl w:val="2"/>
          <w:numId w:val="2"/>
        </w:numPr>
        <w:tabs>
          <w:tab w:val="num" w:pos="851"/>
        </w:tabs>
        <w:ind w:left="0" w:firstLine="567"/>
      </w:pPr>
      <w:r w:rsidRPr="00776D9B">
        <w:t xml:space="preserve"> </w:t>
      </w:r>
      <w:proofErr w:type="gramStart"/>
      <w:r w:rsidR="00A44153" w:rsidRPr="00776D9B">
        <w:t>Внести в Административный регламент</w:t>
      </w:r>
      <w:r w:rsidR="00FA0425" w:rsidRPr="00776D9B">
        <w:t xml:space="preserve"> </w:t>
      </w:r>
      <w:r w:rsidR="001838B0" w:rsidRPr="00776D9B">
        <w:t xml:space="preserve">предоставления муниципальной услуги </w:t>
      </w:r>
      <w:r w:rsidR="001838B0" w:rsidRPr="00776D9B">
        <w:rPr>
          <w:bCs/>
        </w:rPr>
        <w:t>«</w:t>
      </w:r>
      <w:r w:rsidR="00370E93" w:rsidRPr="00776D9B">
        <w:rPr>
          <w:bCs/>
        </w:rPr>
        <w:t xml:space="preserve">Выдача решений о переводе или об отказе в переводе </w:t>
      </w:r>
      <w:r w:rsidR="00370E93" w:rsidRPr="00776D9B">
        <w:t>жилого помещения в нежилое или нежилого помещения в жилое</w:t>
      </w:r>
      <w:r w:rsidR="001838B0" w:rsidRPr="00776D9B">
        <w:rPr>
          <w:bCs/>
        </w:rPr>
        <w:t>»</w:t>
      </w:r>
      <w:r w:rsidR="00790164" w:rsidRPr="00776D9B">
        <w:rPr>
          <w:bCs/>
        </w:rPr>
        <w:t>,</w:t>
      </w:r>
      <w:r w:rsidR="00A44153" w:rsidRPr="00776D9B">
        <w:t xml:space="preserve"> утвержденный постановлением Администрации муниципального образования «Дорогобужский</w:t>
      </w:r>
      <w:r w:rsidR="001838B0" w:rsidRPr="00776D9B">
        <w:t xml:space="preserve"> район» Смоле</w:t>
      </w:r>
      <w:r w:rsidR="00370E93" w:rsidRPr="00776D9B">
        <w:t>нской области от 19.01.2016  №</w:t>
      </w:r>
      <w:r w:rsidR="00543EEF">
        <w:t xml:space="preserve"> </w:t>
      </w:r>
      <w:r w:rsidR="00370E93" w:rsidRPr="00776D9B">
        <w:t>33</w:t>
      </w:r>
      <w:r w:rsidR="005F18CE" w:rsidRPr="00776D9B">
        <w:t xml:space="preserve"> (в редакции постановлени</w:t>
      </w:r>
      <w:r w:rsidR="00543EEF">
        <w:t>й</w:t>
      </w:r>
      <w:r w:rsidR="005F18CE" w:rsidRPr="00776D9B">
        <w:t xml:space="preserve"> Администрации муниципального образования «Дорогобужский район» Смоленской области                        от </w:t>
      </w:r>
      <w:r w:rsidR="008D017A">
        <w:t xml:space="preserve">14.11.2016 № 767, от </w:t>
      </w:r>
      <w:r w:rsidR="005F18CE" w:rsidRPr="00776D9B">
        <w:t>30.10.2017 №</w:t>
      </w:r>
      <w:r w:rsidR="00543EEF">
        <w:t xml:space="preserve"> </w:t>
      </w:r>
      <w:r w:rsidR="005F18CE" w:rsidRPr="00776D9B">
        <w:t>891</w:t>
      </w:r>
      <w:r w:rsidR="00776D9B" w:rsidRPr="00776D9B">
        <w:t>, 14.02.2019</w:t>
      </w:r>
      <w:r w:rsidR="00543EEF">
        <w:t xml:space="preserve"> </w:t>
      </w:r>
      <w:r w:rsidR="008D017A">
        <w:t>№ 83</w:t>
      </w:r>
      <w:r w:rsidR="005F18CE" w:rsidRPr="00776D9B">
        <w:t>)</w:t>
      </w:r>
      <w:r w:rsidR="001838B0" w:rsidRPr="00776D9B">
        <w:t>, следующие изменения</w:t>
      </w:r>
      <w:r w:rsidR="00A44153" w:rsidRPr="00776D9B">
        <w:t>:</w:t>
      </w:r>
      <w:proofErr w:type="gramEnd"/>
    </w:p>
    <w:p w:rsidR="00D765ED" w:rsidRPr="006E13C8" w:rsidRDefault="006A6ED1" w:rsidP="006E13C8">
      <w:pPr>
        <w:autoSpaceDE w:val="0"/>
        <w:autoSpaceDN w:val="0"/>
        <w:adjustRightInd w:val="0"/>
      </w:pPr>
      <w:r w:rsidRPr="006E13C8">
        <w:t>в разделе 2</w:t>
      </w:r>
      <w:r w:rsidR="00206FEC" w:rsidRPr="006E13C8">
        <w:t>.</w:t>
      </w:r>
      <w:r w:rsidRPr="006E13C8">
        <w:t xml:space="preserve"> «Стандарт предоставления муниципальной услуги»</w:t>
      </w:r>
      <w:r w:rsidR="006E13C8" w:rsidRPr="006E13C8">
        <w:t xml:space="preserve"> </w:t>
      </w:r>
      <w:r w:rsidRPr="006E13C8">
        <w:rPr>
          <w:bCs/>
        </w:rPr>
        <w:t>пункт</w:t>
      </w:r>
      <w:r w:rsidR="00D55A0D" w:rsidRPr="006E13C8">
        <w:rPr>
          <w:bCs/>
        </w:rPr>
        <w:t xml:space="preserve"> 2.7</w:t>
      </w:r>
      <w:r w:rsidRPr="006E13C8">
        <w:rPr>
          <w:bCs/>
        </w:rPr>
        <w:t>.</w:t>
      </w:r>
      <w:r w:rsidR="00D55A0D" w:rsidRPr="006E13C8">
        <w:t xml:space="preserve"> </w:t>
      </w:r>
      <w:r w:rsidR="006E13C8" w:rsidRPr="006E13C8">
        <w:t xml:space="preserve">дополнить подпунктами 6) и 7) следующего содержания: </w:t>
      </w:r>
    </w:p>
    <w:p w:rsidR="006E13C8" w:rsidRPr="006E13C8" w:rsidRDefault="006E13C8" w:rsidP="006E13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13C8">
        <w:rPr>
          <w:rFonts w:ascii="Times New Roman" w:hAnsi="Times New Roman" w:cs="Times New Roman"/>
          <w:sz w:val="28"/>
          <w:szCs w:val="28"/>
        </w:rPr>
        <w:t>«6)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E13C8" w:rsidRPr="006E13C8" w:rsidRDefault="006E13C8" w:rsidP="006E13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13C8">
        <w:rPr>
          <w:rFonts w:ascii="Times New Roman" w:hAnsi="Times New Roman" w:cs="Times New Roman"/>
          <w:sz w:val="28"/>
          <w:szCs w:val="28"/>
        </w:rPr>
        <w:t>7) согласие каждого собственника помещений, примыкающих к переводимому помещению, на перевод жилог</w:t>
      </w:r>
      <w:r w:rsidR="008D017A">
        <w:rPr>
          <w:rFonts w:ascii="Times New Roman" w:hAnsi="Times New Roman" w:cs="Times New Roman"/>
          <w:sz w:val="28"/>
          <w:szCs w:val="28"/>
        </w:rPr>
        <w:t>о помещения в нежилое помещение</w:t>
      </w:r>
      <w:r w:rsidRPr="006E13C8">
        <w:rPr>
          <w:rFonts w:ascii="Times New Roman" w:hAnsi="Times New Roman" w:cs="Times New Roman"/>
          <w:sz w:val="28"/>
          <w:szCs w:val="28"/>
        </w:rPr>
        <w:t>».</w:t>
      </w:r>
    </w:p>
    <w:p w:rsidR="005F18CE" w:rsidRPr="00630979" w:rsidRDefault="005F18CE" w:rsidP="00A13A11">
      <w:pPr>
        <w:tabs>
          <w:tab w:val="left" w:pos="720"/>
          <w:tab w:val="left" w:pos="1134"/>
        </w:tabs>
        <w:ind w:firstLine="851"/>
      </w:pPr>
      <w:r w:rsidRPr="00630979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F18CE" w:rsidRPr="00630979" w:rsidRDefault="005F18CE" w:rsidP="005F18CE">
      <w:pPr>
        <w:tabs>
          <w:tab w:val="left" w:pos="0"/>
        </w:tabs>
        <w:ind w:firstLine="851"/>
      </w:pPr>
      <w:r w:rsidRPr="00630979">
        <w:t xml:space="preserve">3. </w:t>
      </w:r>
      <w:proofErr w:type="gramStart"/>
      <w:r w:rsidRPr="00630979">
        <w:t>Контроль за</w:t>
      </w:r>
      <w:proofErr w:type="gramEnd"/>
      <w:r w:rsidRPr="00630979"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</w:t>
      </w:r>
      <w:r w:rsidR="00EB03D4">
        <w:t>Смольянинова А.М.</w:t>
      </w:r>
    </w:p>
    <w:p w:rsidR="005F18CE" w:rsidRPr="00B40A3D" w:rsidRDefault="005F18CE" w:rsidP="005F18CE">
      <w:pPr>
        <w:pStyle w:val="af7"/>
        <w:tabs>
          <w:tab w:val="num" w:pos="0"/>
          <w:tab w:val="left" w:pos="5985"/>
        </w:tabs>
        <w:ind w:firstLine="720"/>
        <w:jc w:val="both"/>
        <w:rPr>
          <w:b w:val="0"/>
          <w:sz w:val="20"/>
          <w:szCs w:val="20"/>
        </w:rPr>
      </w:pPr>
    </w:p>
    <w:p w:rsidR="005F18CE" w:rsidRDefault="005F18CE" w:rsidP="005F18CE">
      <w:pPr>
        <w:pStyle w:val="af7"/>
        <w:tabs>
          <w:tab w:val="left" w:pos="5985"/>
        </w:tabs>
        <w:jc w:val="both"/>
        <w:rPr>
          <w:b w:val="0"/>
          <w:sz w:val="20"/>
          <w:szCs w:val="20"/>
        </w:rPr>
      </w:pPr>
    </w:p>
    <w:p w:rsidR="005F18CE" w:rsidRDefault="00CA17D9" w:rsidP="005F18CE">
      <w:pPr>
        <w:pStyle w:val="af7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5F18CE" w:rsidRPr="00841DAD">
        <w:rPr>
          <w:b w:val="0"/>
          <w:sz w:val="28"/>
          <w:szCs w:val="28"/>
        </w:rPr>
        <w:t xml:space="preserve"> муниципального образования </w:t>
      </w:r>
    </w:p>
    <w:p w:rsidR="00A44153" w:rsidRPr="001838B0" w:rsidRDefault="005F18CE" w:rsidP="00EB03D4">
      <w:pPr>
        <w:pStyle w:val="af7"/>
        <w:tabs>
          <w:tab w:val="left" w:pos="5985"/>
        </w:tabs>
        <w:jc w:val="both"/>
      </w:pPr>
      <w:r w:rsidRPr="005F18CE">
        <w:rPr>
          <w:b w:val="0"/>
          <w:sz w:val="28"/>
          <w:szCs w:val="28"/>
        </w:rPr>
        <w:t xml:space="preserve">«Дорогобужский район» Смоленской области                              </w:t>
      </w:r>
      <w:r w:rsidR="00CA17D9">
        <w:rPr>
          <w:b w:val="0"/>
          <w:sz w:val="28"/>
          <w:szCs w:val="28"/>
        </w:rPr>
        <w:t xml:space="preserve"> </w:t>
      </w:r>
      <w:r w:rsidRPr="005F18CE">
        <w:rPr>
          <w:b w:val="0"/>
          <w:sz w:val="28"/>
          <w:szCs w:val="28"/>
        </w:rPr>
        <w:t xml:space="preserve"> </w:t>
      </w:r>
      <w:r w:rsidR="00EB03D4">
        <w:rPr>
          <w:sz w:val="28"/>
          <w:szCs w:val="28"/>
        </w:rPr>
        <w:t>К.Н. Серенков</w:t>
      </w:r>
      <w:r w:rsidR="005F2D3D">
        <w:t xml:space="preserve"> </w:t>
      </w:r>
    </w:p>
    <w:sectPr w:rsidR="00A44153" w:rsidRPr="001838B0" w:rsidSect="00EB03D4">
      <w:headerReference w:type="default" r:id="rId10"/>
      <w:headerReference w:type="first" r:id="rId11"/>
      <w:pgSz w:w="11906" w:h="16838"/>
      <w:pgMar w:top="709" w:right="567" w:bottom="737" w:left="1134" w:header="113" w:footer="62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28" w:rsidRDefault="00D31628" w:rsidP="002404B7">
      <w:r>
        <w:separator/>
      </w:r>
    </w:p>
  </w:endnote>
  <w:endnote w:type="continuationSeparator" w:id="0">
    <w:p w:rsidR="00D31628" w:rsidRDefault="00D31628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28" w:rsidRDefault="00D31628" w:rsidP="002404B7">
      <w:r>
        <w:separator/>
      </w:r>
    </w:p>
  </w:footnote>
  <w:footnote w:type="continuationSeparator" w:id="0">
    <w:p w:rsidR="00D31628" w:rsidRDefault="00D31628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53" w:rsidRDefault="00863793">
    <w:pPr>
      <w:pStyle w:val="af"/>
      <w:jc w:val="center"/>
    </w:pPr>
    <w:r>
      <w:t xml:space="preserve">                            </w:t>
    </w:r>
  </w:p>
  <w:p w:rsidR="00A44153" w:rsidRDefault="00A4415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93" w:rsidRDefault="00863793">
    <w:pPr>
      <w:pStyle w:val="af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53C13"/>
    <w:multiLevelType w:val="multilevel"/>
    <w:tmpl w:val="8DAC73E8"/>
    <w:lvl w:ilvl="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20CC1"/>
    <w:rsid w:val="000229FB"/>
    <w:rsid w:val="00047560"/>
    <w:rsid w:val="00047802"/>
    <w:rsid w:val="00081CE0"/>
    <w:rsid w:val="00096D7A"/>
    <w:rsid w:val="000A3EC6"/>
    <w:rsid w:val="000A711B"/>
    <w:rsid w:val="000E12DB"/>
    <w:rsid w:val="000E2909"/>
    <w:rsid w:val="00175824"/>
    <w:rsid w:val="001838B0"/>
    <w:rsid w:val="0019103B"/>
    <w:rsid w:val="001921BA"/>
    <w:rsid w:val="00192233"/>
    <w:rsid w:val="001A2502"/>
    <w:rsid w:val="001B230C"/>
    <w:rsid w:val="001F0308"/>
    <w:rsid w:val="001F32F6"/>
    <w:rsid w:val="002023E3"/>
    <w:rsid w:val="00206FEC"/>
    <w:rsid w:val="002075F8"/>
    <w:rsid w:val="002159E0"/>
    <w:rsid w:val="002404B7"/>
    <w:rsid w:val="0025779F"/>
    <w:rsid w:val="002770EB"/>
    <w:rsid w:val="002B26A6"/>
    <w:rsid w:val="002B3264"/>
    <w:rsid w:val="002C4E47"/>
    <w:rsid w:val="002C7C87"/>
    <w:rsid w:val="002E4B53"/>
    <w:rsid w:val="00363359"/>
    <w:rsid w:val="00370E93"/>
    <w:rsid w:val="00375391"/>
    <w:rsid w:val="00383F91"/>
    <w:rsid w:val="003A131D"/>
    <w:rsid w:val="003B0A4A"/>
    <w:rsid w:val="003E2542"/>
    <w:rsid w:val="003F50ED"/>
    <w:rsid w:val="00423B26"/>
    <w:rsid w:val="00427A08"/>
    <w:rsid w:val="00434AA6"/>
    <w:rsid w:val="00442A50"/>
    <w:rsid w:val="00467840"/>
    <w:rsid w:val="00473390"/>
    <w:rsid w:val="004868C4"/>
    <w:rsid w:val="00492F3B"/>
    <w:rsid w:val="004C1AA4"/>
    <w:rsid w:val="004D4538"/>
    <w:rsid w:val="004E2D37"/>
    <w:rsid w:val="00510CFE"/>
    <w:rsid w:val="00543EEF"/>
    <w:rsid w:val="00591370"/>
    <w:rsid w:val="005A5586"/>
    <w:rsid w:val="005C052F"/>
    <w:rsid w:val="005C0F33"/>
    <w:rsid w:val="005E1BE3"/>
    <w:rsid w:val="005E6E57"/>
    <w:rsid w:val="005F18CE"/>
    <w:rsid w:val="005F2D3D"/>
    <w:rsid w:val="005F2DB8"/>
    <w:rsid w:val="005F58D7"/>
    <w:rsid w:val="0063780C"/>
    <w:rsid w:val="006429B9"/>
    <w:rsid w:val="00647133"/>
    <w:rsid w:val="00650648"/>
    <w:rsid w:val="00656CA2"/>
    <w:rsid w:val="006658D5"/>
    <w:rsid w:val="006672FD"/>
    <w:rsid w:val="00684630"/>
    <w:rsid w:val="006975C8"/>
    <w:rsid w:val="006A6ED1"/>
    <w:rsid w:val="006E13C8"/>
    <w:rsid w:val="006F1179"/>
    <w:rsid w:val="006F22B1"/>
    <w:rsid w:val="00710FE6"/>
    <w:rsid w:val="0076748D"/>
    <w:rsid w:val="00774579"/>
    <w:rsid w:val="00776D9B"/>
    <w:rsid w:val="00790164"/>
    <w:rsid w:val="00797B7D"/>
    <w:rsid w:val="007B7AFA"/>
    <w:rsid w:val="007C5C6A"/>
    <w:rsid w:val="007D34EB"/>
    <w:rsid w:val="007F12B9"/>
    <w:rsid w:val="007F25AF"/>
    <w:rsid w:val="0083525F"/>
    <w:rsid w:val="0086240E"/>
    <w:rsid w:val="00863793"/>
    <w:rsid w:val="008B5F86"/>
    <w:rsid w:val="008C1091"/>
    <w:rsid w:val="008C71E2"/>
    <w:rsid w:val="008D017A"/>
    <w:rsid w:val="008E1178"/>
    <w:rsid w:val="008E1F59"/>
    <w:rsid w:val="00901E42"/>
    <w:rsid w:val="00903E27"/>
    <w:rsid w:val="009151A6"/>
    <w:rsid w:val="00921BA9"/>
    <w:rsid w:val="0093789F"/>
    <w:rsid w:val="0097677A"/>
    <w:rsid w:val="009C1531"/>
    <w:rsid w:val="009C3656"/>
    <w:rsid w:val="00A13A11"/>
    <w:rsid w:val="00A1645C"/>
    <w:rsid w:val="00A32933"/>
    <w:rsid w:val="00A44153"/>
    <w:rsid w:val="00A93175"/>
    <w:rsid w:val="00AA3947"/>
    <w:rsid w:val="00AA628D"/>
    <w:rsid w:val="00AE6BDE"/>
    <w:rsid w:val="00AF2F55"/>
    <w:rsid w:val="00B10BCD"/>
    <w:rsid w:val="00B171D7"/>
    <w:rsid w:val="00B234E2"/>
    <w:rsid w:val="00B372CB"/>
    <w:rsid w:val="00B562E8"/>
    <w:rsid w:val="00BC7DB7"/>
    <w:rsid w:val="00BF2D39"/>
    <w:rsid w:val="00C0301B"/>
    <w:rsid w:val="00C05A45"/>
    <w:rsid w:val="00C07C55"/>
    <w:rsid w:val="00C21600"/>
    <w:rsid w:val="00C24906"/>
    <w:rsid w:val="00C31D81"/>
    <w:rsid w:val="00C41106"/>
    <w:rsid w:val="00C5797A"/>
    <w:rsid w:val="00C61931"/>
    <w:rsid w:val="00C61AC7"/>
    <w:rsid w:val="00C92F9E"/>
    <w:rsid w:val="00CA17D9"/>
    <w:rsid w:val="00CA1FEB"/>
    <w:rsid w:val="00CA4976"/>
    <w:rsid w:val="00CA7B28"/>
    <w:rsid w:val="00CB19D6"/>
    <w:rsid w:val="00CD1826"/>
    <w:rsid w:val="00CE59BB"/>
    <w:rsid w:val="00D13629"/>
    <w:rsid w:val="00D31628"/>
    <w:rsid w:val="00D47383"/>
    <w:rsid w:val="00D525C5"/>
    <w:rsid w:val="00D55A0D"/>
    <w:rsid w:val="00D765ED"/>
    <w:rsid w:val="00D77F9E"/>
    <w:rsid w:val="00D925BB"/>
    <w:rsid w:val="00D945CA"/>
    <w:rsid w:val="00D979AD"/>
    <w:rsid w:val="00DA6EDF"/>
    <w:rsid w:val="00DA70A9"/>
    <w:rsid w:val="00DB4BD0"/>
    <w:rsid w:val="00DD5175"/>
    <w:rsid w:val="00DE1475"/>
    <w:rsid w:val="00DE2DB2"/>
    <w:rsid w:val="00E44A62"/>
    <w:rsid w:val="00E709EF"/>
    <w:rsid w:val="00EB03D4"/>
    <w:rsid w:val="00EB280D"/>
    <w:rsid w:val="00EE6165"/>
    <w:rsid w:val="00EF1ADA"/>
    <w:rsid w:val="00F2338B"/>
    <w:rsid w:val="00F454B4"/>
    <w:rsid w:val="00F731C0"/>
    <w:rsid w:val="00F774DD"/>
    <w:rsid w:val="00F86061"/>
    <w:rsid w:val="00F973C0"/>
    <w:rsid w:val="00F97727"/>
    <w:rsid w:val="00F9774C"/>
    <w:rsid w:val="00FA0425"/>
    <w:rsid w:val="00FE74D5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3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6A6ED1"/>
    <w:rPr>
      <w:rFonts w:ascii="Arial" w:hAnsi="Arial" w:cs="Arial"/>
      <w:lang w:eastAsia="ar-SA" w:bidi="ar-SA"/>
    </w:rPr>
  </w:style>
  <w:style w:type="paragraph" w:styleId="af6">
    <w:name w:val="Normal (Web)"/>
    <w:basedOn w:val="a"/>
    <w:uiPriority w:val="99"/>
    <w:semiHidden/>
    <w:unhideWhenUsed/>
    <w:rsid w:val="006F22B1"/>
    <w:pPr>
      <w:widowControl/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7">
    <w:name w:val="Title"/>
    <w:basedOn w:val="a"/>
    <w:link w:val="af8"/>
    <w:qFormat/>
    <w:locked/>
    <w:rsid w:val="005F18CE"/>
    <w:pPr>
      <w:widowControl/>
      <w:suppressAutoHyphens w:val="0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5F18C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E778-04E4-48CE-A2D4-938AB480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44</cp:revision>
  <cp:lastPrinted>2020-03-18T06:09:00Z</cp:lastPrinted>
  <dcterms:created xsi:type="dcterms:W3CDTF">2016-02-02T13:50:00Z</dcterms:created>
  <dcterms:modified xsi:type="dcterms:W3CDTF">2020-03-20T06:29:00Z</dcterms:modified>
</cp:coreProperties>
</file>