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194115" w:rsidTr="007A6923">
        <w:trPr>
          <w:trHeight w:val="987"/>
        </w:trPr>
        <w:tc>
          <w:tcPr>
            <w:tcW w:w="10331" w:type="dxa"/>
          </w:tcPr>
          <w:p w:rsidR="00194115" w:rsidRDefault="00194115" w:rsidP="007A6923">
            <w:pPr>
              <w:ind w:right="-1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16604336" r:id="rId5"/>
              </w:object>
            </w:r>
          </w:p>
        </w:tc>
      </w:tr>
      <w:tr w:rsidR="00194115" w:rsidTr="007A6923">
        <w:trPr>
          <w:trHeight w:val="1169"/>
        </w:trPr>
        <w:tc>
          <w:tcPr>
            <w:tcW w:w="10331" w:type="dxa"/>
          </w:tcPr>
          <w:p w:rsidR="00194115" w:rsidRDefault="00194115" w:rsidP="007A6923">
            <w:pPr>
              <w:pStyle w:val="1"/>
              <w:keepNext w:val="0"/>
              <w:tabs>
                <w:tab w:val="num" w:pos="972"/>
              </w:tabs>
              <w:suppressAutoHyphens/>
              <w:spacing w:before="108" w:after="108"/>
              <w:ind w:left="972" w:right="-1" w:hanging="432"/>
              <w:rPr>
                <w:b/>
                <w:sz w:val="16"/>
              </w:rPr>
            </w:pPr>
          </w:p>
          <w:p w:rsidR="00194115" w:rsidRPr="005C4E74" w:rsidRDefault="00194115" w:rsidP="007A6923">
            <w:pPr>
              <w:pStyle w:val="1"/>
              <w:keepNext w:val="0"/>
              <w:tabs>
                <w:tab w:val="num" w:pos="972"/>
              </w:tabs>
              <w:suppressAutoHyphens/>
              <w:spacing w:before="108" w:after="108"/>
              <w:ind w:left="972" w:right="-1" w:hanging="43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5C4E74">
              <w:rPr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194115" w:rsidRDefault="00194115" w:rsidP="007A6923">
            <w:pPr>
              <w:pStyle w:val="1"/>
              <w:keepNext w:val="0"/>
              <w:tabs>
                <w:tab w:val="num" w:pos="972"/>
              </w:tabs>
              <w:suppressAutoHyphens/>
              <w:spacing w:before="108" w:after="108"/>
              <w:ind w:left="972" w:right="-1" w:hanging="432"/>
              <w:jc w:val="both"/>
              <w:rPr>
                <w:b/>
                <w:sz w:val="24"/>
                <w:szCs w:val="24"/>
              </w:rPr>
            </w:pPr>
            <w:r w:rsidRPr="005C4E74">
              <w:rPr>
                <w:b/>
                <w:sz w:val="24"/>
                <w:szCs w:val="24"/>
              </w:rPr>
              <w:t xml:space="preserve">                       «ДОРОГОБУЖСКИЙ РАЙОН» СМОЛЕНСКОЙ ОБЛАСТИ</w:t>
            </w:r>
          </w:p>
          <w:p w:rsidR="00194115" w:rsidRPr="00F10767" w:rsidRDefault="00194115" w:rsidP="007A6923"/>
          <w:p w:rsidR="00194115" w:rsidRPr="0052446D" w:rsidRDefault="00194115" w:rsidP="007A6923">
            <w:pPr>
              <w:ind w:right="-1"/>
              <w:jc w:val="center"/>
              <w:rPr>
                <w:b/>
                <w:bCs/>
              </w:rPr>
            </w:pPr>
            <w:proofErr w:type="spellStart"/>
            <w:proofErr w:type="gramStart"/>
            <w:r w:rsidRPr="0052446D">
              <w:rPr>
                <w:b/>
              </w:rPr>
              <w:t>П</w:t>
            </w:r>
            <w:proofErr w:type="spellEnd"/>
            <w:proofErr w:type="gramEnd"/>
            <w:r w:rsidRPr="0052446D">
              <w:rPr>
                <w:b/>
              </w:rPr>
              <w:t xml:space="preserve"> О С Т А Н О В Л Е Н И Е</w:t>
            </w:r>
          </w:p>
        </w:tc>
      </w:tr>
      <w:tr w:rsidR="00194115" w:rsidTr="007A6923">
        <w:trPr>
          <w:trHeight w:val="835"/>
        </w:trPr>
        <w:tc>
          <w:tcPr>
            <w:tcW w:w="10331" w:type="dxa"/>
          </w:tcPr>
          <w:p w:rsidR="00194115" w:rsidRDefault="00194115" w:rsidP="007A6923">
            <w:pPr>
              <w:ind w:right="-1"/>
              <w:jc w:val="center"/>
            </w:pPr>
          </w:p>
          <w:p w:rsidR="00194115" w:rsidRDefault="00194115" w:rsidP="007A6923">
            <w:pPr>
              <w:ind w:right="-1"/>
              <w:jc w:val="center"/>
            </w:pPr>
          </w:p>
          <w:p w:rsidR="00194115" w:rsidRDefault="00194115" w:rsidP="007A6923">
            <w:pPr>
              <w:ind w:right="-1"/>
            </w:pPr>
            <w:r>
              <w:t>от  19.01.2016  № 33</w:t>
            </w:r>
          </w:p>
        </w:tc>
      </w:tr>
    </w:tbl>
    <w:p w:rsidR="00194115" w:rsidRDefault="00194115" w:rsidP="00194115">
      <w:pPr>
        <w:ind w:right="-1"/>
      </w:pPr>
    </w:p>
    <w:tbl>
      <w:tblPr>
        <w:tblW w:w="5033" w:type="dxa"/>
        <w:tblLook w:val="0000"/>
      </w:tblPr>
      <w:tblGrid>
        <w:gridCol w:w="5033"/>
      </w:tblGrid>
      <w:tr w:rsidR="00194115" w:rsidTr="007A6923">
        <w:trPr>
          <w:trHeight w:val="2199"/>
        </w:trPr>
        <w:tc>
          <w:tcPr>
            <w:tcW w:w="5033" w:type="dxa"/>
          </w:tcPr>
          <w:p w:rsidR="00194115" w:rsidRPr="00C60FF9" w:rsidRDefault="00194115" w:rsidP="007A69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E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</w:t>
            </w:r>
            <w:r w:rsidRPr="00712E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услуги </w:t>
            </w:r>
            <w:r w:rsidRPr="00C60F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«Выдача решений о переводе или об отказе в переводе </w:t>
            </w:r>
            <w:r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жилого помещения в </w:t>
            </w:r>
            <w:proofErr w:type="gramStart"/>
            <w:r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нежилое</w:t>
            </w:r>
            <w:proofErr w:type="gramEnd"/>
            <w:r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нежилого помещения в жилое</w:t>
            </w:r>
            <w:r w:rsidRPr="00C60F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194115" w:rsidRPr="001E4447" w:rsidRDefault="00194115" w:rsidP="007A6923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E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194115" w:rsidRDefault="00194115" w:rsidP="00194115">
      <w:pPr>
        <w:pStyle w:val="3"/>
        <w:tabs>
          <w:tab w:val="left" w:pos="540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5E567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27.07. 2010 № 210-ФЗ </w:t>
      </w:r>
      <w:r w:rsidRPr="00F7669A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E5670">
        <w:rPr>
          <w:sz w:val="28"/>
          <w:szCs w:val="28"/>
        </w:rPr>
        <w:t>Порядком разработк</w:t>
      </w:r>
      <w:r>
        <w:rPr>
          <w:sz w:val="28"/>
          <w:szCs w:val="28"/>
        </w:rPr>
        <w:t xml:space="preserve">и и утверждения административных регламентов предоставления муниципальных услуг, </w:t>
      </w:r>
      <w:r w:rsidRPr="005E5670">
        <w:rPr>
          <w:sz w:val="28"/>
          <w:szCs w:val="28"/>
        </w:rPr>
        <w:t>утвержденным постановлением Администрации муниципального образования «Дорогобужский район» Смоленской области от 1</w:t>
      </w:r>
      <w:r>
        <w:rPr>
          <w:sz w:val="28"/>
          <w:szCs w:val="28"/>
        </w:rPr>
        <w:t>7</w:t>
      </w:r>
      <w:r w:rsidRPr="005E567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E567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5E5670">
        <w:rPr>
          <w:sz w:val="28"/>
          <w:szCs w:val="28"/>
        </w:rPr>
        <w:t xml:space="preserve"> № 7</w:t>
      </w:r>
      <w:r>
        <w:rPr>
          <w:sz w:val="28"/>
          <w:szCs w:val="28"/>
        </w:rPr>
        <w:t>55, в целях оптимизации предоставления и доступности муниципальных услуг:</w:t>
      </w:r>
    </w:p>
    <w:p w:rsidR="00194115" w:rsidRDefault="00194115" w:rsidP="00194115">
      <w:pPr>
        <w:pStyle w:val="3"/>
        <w:tabs>
          <w:tab w:val="left" w:pos="540"/>
        </w:tabs>
        <w:ind w:right="-1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:rsidR="00194115" w:rsidRPr="00194115" w:rsidRDefault="00194115" w:rsidP="00194115">
      <w:pPr>
        <w:pStyle w:val="3"/>
        <w:tabs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12"/>
          <w:szCs w:val="12"/>
        </w:rPr>
        <w:tab/>
      </w:r>
      <w:r w:rsidRPr="005E5670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spellStart"/>
      <w:proofErr w:type="gramStart"/>
      <w:r w:rsidRPr="005E5670">
        <w:rPr>
          <w:sz w:val="28"/>
          <w:szCs w:val="28"/>
        </w:rPr>
        <w:t>п</w:t>
      </w:r>
      <w:proofErr w:type="spellEnd"/>
      <w:proofErr w:type="gramEnd"/>
      <w:r w:rsidRPr="005E5670">
        <w:rPr>
          <w:sz w:val="28"/>
          <w:szCs w:val="28"/>
        </w:rPr>
        <w:t xml:space="preserve"> о с т а </w:t>
      </w:r>
      <w:proofErr w:type="spellStart"/>
      <w:r w:rsidRPr="005E5670">
        <w:rPr>
          <w:sz w:val="28"/>
          <w:szCs w:val="28"/>
        </w:rPr>
        <w:t>н</w:t>
      </w:r>
      <w:proofErr w:type="spellEnd"/>
      <w:r w:rsidRPr="005E5670">
        <w:rPr>
          <w:sz w:val="28"/>
          <w:szCs w:val="28"/>
        </w:rPr>
        <w:t xml:space="preserve"> о в л я е т:</w:t>
      </w:r>
    </w:p>
    <w:p w:rsidR="00194115" w:rsidRPr="00712EB4" w:rsidRDefault="00194115" w:rsidP="00194115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670">
        <w:tab/>
      </w:r>
      <w:r w:rsidRPr="00712EB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712EB4">
        <w:rPr>
          <w:rFonts w:ascii="Times New Roman" w:hAnsi="Times New Roman" w:cs="Times New Roman"/>
          <w:b w:val="0"/>
          <w:sz w:val="28"/>
          <w:szCs w:val="28"/>
        </w:rPr>
        <w:t>Административный ре</w:t>
      </w:r>
      <w:r>
        <w:rPr>
          <w:rFonts w:ascii="Times New Roman" w:hAnsi="Times New Roman" w:cs="Times New Roman"/>
          <w:b w:val="0"/>
          <w:sz w:val="28"/>
          <w:szCs w:val="28"/>
        </w:rPr>
        <w:t>гламент предоставления</w:t>
      </w:r>
      <w:r w:rsidRPr="00712EB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Pr="00C60F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«Выдача решений о переводе или об отказе в переводе </w:t>
      </w:r>
      <w:r w:rsidRPr="00C60FF9">
        <w:rPr>
          <w:rFonts w:ascii="Times New Roman" w:hAnsi="Times New Roman" w:cs="Times New Roman"/>
          <w:b w:val="0"/>
          <w:sz w:val="28"/>
          <w:szCs w:val="28"/>
        </w:rPr>
        <w:t xml:space="preserve">жилого помещения в </w:t>
      </w:r>
      <w:proofErr w:type="gramStart"/>
      <w:r w:rsidRPr="00C60FF9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C60FF9">
        <w:rPr>
          <w:rFonts w:ascii="Times New Roman" w:hAnsi="Times New Roman" w:cs="Times New Roman"/>
          <w:b w:val="0"/>
          <w:sz w:val="28"/>
          <w:szCs w:val="28"/>
        </w:rPr>
        <w:t xml:space="preserve"> или нежилого помещения в жилое</w:t>
      </w:r>
      <w:r w:rsidRPr="00C60FF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(далее – Регламент).</w:t>
      </w:r>
    </w:p>
    <w:p w:rsidR="00194115" w:rsidRDefault="00194115" w:rsidP="00194115">
      <w:pPr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2. </w:t>
      </w:r>
      <w:r w:rsidRPr="004028F5">
        <w:rPr>
          <w:sz w:val="28"/>
          <w:szCs w:val="28"/>
          <w:lang w:eastAsia="ar-SA"/>
        </w:rPr>
        <w:t>Начальнику отдел</w:t>
      </w:r>
      <w:r>
        <w:rPr>
          <w:sz w:val="28"/>
          <w:szCs w:val="28"/>
          <w:lang w:eastAsia="ar-SA"/>
        </w:rPr>
        <w:t>а по жилищно-коммунальному хозяйству, архитектуре и градостроительству</w:t>
      </w:r>
      <w:r w:rsidRPr="004028F5">
        <w:rPr>
          <w:sz w:val="28"/>
          <w:szCs w:val="28"/>
          <w:lang w:eastAsia="ar-SA"/>
        </w:rPr>
        <w:t xml:space="preserve"> Администрации муниципального образования «Дорогобужский район» Смо</w:t>
      </w:r>
      <w:r>
        <w:rPr>
          <w:sz w:val="28"/>
          <w:szCs w:val="28"/>
          <w:lang w:eastAsia="ar-SA"/>
        </w:rPr>
        <w:t xml:space="preserve">ленской области </w:t>
      </w:r>
      <w:proofErr w:type="spellStart"/>
      <w:r>
        <w:rPr>
          <w:sz w:val="28"/>
          <w:szCs w:val="28"/>
          <w:lang w:eastAsia="ar-SA"/>
        </w:rPr>
        <w:t>Шориной</w:t>
      </w:r>
      <w:proofErr w:type="spellEnd"/>
      <w:r>
        <w:rPr>
          <w:sz w:val="28"/>
          <w:szCs w:val="28"/>
          <w:lang w:eastAsia="ar-SA"/>
        </w:rPr>
        <w:t xml:space="preserve"> А.А. </w:t>
      </w:r>
      <w:r w:rsidRPr="004028F5">
        <w:rPr>
          <w:sz w:val="28"/>
          <w:szCs w:val="28"/>
          <w:lang w:eastAsia="ar-SA"/>
        </w:rPr>
        <w:t>обеспеч</w:t>
      </w:r>
      <w:r>
        <w:rPr>
          <w:sz w:val="28"/>
          <w:szCs w:val="28"/>
          <w:lang w:eastAsia="ar-SA"/>
        </w:rPr>
        <w:t>ить исполнение Р</w:t>
      </w:r>
      <w:r w:rsidRPr="004028F5">
        <w:rPr>
          <w:sz w:val="28"/>
          <w:szCs w:val="28"/>
          <w:lang w:eastAsia="ar-SA"/>
        </w:rPr>
        <w:t>егламента.</w:t>
      </w:r>
    </w:p>
    <w:p w:rsidR="00194115" w:rsidRDefault="00194115" w:rsidP="00194115">
      <w:pPr>
        <w:ind w:right="-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Настоящее постановление разместить на официальном сайте муниципального образования «</w:t>
      </w:r>
      <w:r w:rsidRPr="005E5670">
        <w:rPr>
          <w:sz w:val="28"/>
          <w:szCs w:val="28"/>
        </w:rPr>
        <w:t>Дорогобужский район» Смоленской области</w:t>
      </w:r>
      <w:r>
        <w:rPr>
          <w:sz w:val="28"/>
          <w:szCs w:val="28"/>
        </w:rPr>
        <w:t>.</w:t>
      </w:r>
      <w:r>
        <w:rPr>
          <w:sz w:val="28"/>
          <w:szCs w:val="28"/>
          <w:lang w:eastAsia="ar-SA"/>
        </w:rPr>
        <w:t xml:space="preserve"> </w:t>
      </w:r>
    </w:p>
    <w:p w:rsidR="00194115" w:rsidRDefault="00194115" w:rsidP="0019411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</w:t>
      </w:r>
      <w:r w:rsidRPr="005E5670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>
        <w:rPr>
          <w:sz w:val="28"/>
          <w:szCs w:val="28"/>
        </w:rPr>
        <w:t xml:space="preserve"> Мартынова А.В.</w:t>
      </w:r>
      <w:r>
        <w:rPr>
          <w:sz w:val="28"/>
          <w:szCs w:val="28"/>
          <w:lang w:eastAsia="ar-SA"/>
        </w:rPr>
        <w:t xml:space="preserve"> </w:t>
      </w:r>
    </w:p>
    <w:p w:rsidR="00194115" w:rsidRDefault="00194115" w:rsidP="00194115">
      <w:pPr>
        <w:ind w:right="-1"/>
        <w:jc w:val="both"/>
        <w:rPr>
          <w:sz w:val="28"/>
          <w:szCs w:val="28"/>
        </w:rPr>
      </w:pPr>
    </w:p>
    <w:p w:rsidR="00194115" w:rsidRPr="00FF31CF" w:rsidRDefault="00194115" w:rsidP="001941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F31CF">
        <w:rPr>
          <w:sz w:val="28"/>
          <w:szCs w:val="28"/>
        </w:rPr>
        <w:t xml:space="preserve">муниципального образования </w:t>
      </w:r>
    </w:p>
    <w:p w:rsidR="00763FDF" w:rsidRPr="00194115" w:rsidRDefault="00194115" w:rsidP="00194115">
      <w:pPr>
        <w:ind w:right="-1"/>
        <w:jc w:val="both"/>
        <w:rPr>
          <w:b/>
          <w:sz w:val="28"/>
          <w:szCs w:val="28"/>
        </w:rPr>
      </w:pPr>
      <w:r w:rsidRPr="00FF31CF">
        <w:rPr>
          <w:sz w:val="28"/>
          <w:szCs w:val="28"/>
        </w:rPr>
        <w:t>«Дорогобужский район» Смоленской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О.В. Гарбар</w:t>
      </w:r>
      <w:r>
        <w:rPr>
          <w:sz w:val="28"/>
          <w:szCs w:val="28"/>
        </w:rPr>
        <w:t xml:space="preserve">                                                                      </w:t>
      </w:r>
    </w:p>
    <w:sectPr w:rsidR="00763FDF" w:rsidRPr="00194115" w:rsidSect="0076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15"/>
    <w:rsid w:val="00194115"/>
    <w:rsid w:val="0076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11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1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9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1941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1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2016-02-10T07:12:00Z</dcterms:created>
  <dcterms:modified xsi:type="dcterms:W3CDTF">2016-02-10T07:12:00Z</dcterms:modified>
</cp:coreProperties>
</file>