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B" w:rsidRPr="005C0E4C" w:rsidRDefault="001E1E20" w:rsidP="001E1E20">
      <w:pPr>
        <w:ind w:firstLine="0"/>
        <w:jc w:val="center"/>
        <w:rPr>
          <w:b/>
          <w:bCs/>
        </w:rPr>
      </w:pPr>
      <w:r w:rsidRPr="005E02C7">
        <w:rPr>
          <w:sz w:val="24"/>
          <w:szCs w:val="24"/>
        </w:rP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8" o:title=""/>
          </v:shape>
          <o:OLEObject Type="Embed" ProgID="Word.Picture.8" ShapeID="_x0000_i1025" DrawAspect="Content" ObjectID="_1711433318" r:id="rId9"/>
        </w:objec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  <w:tr w:rsidR="005660AB" w:rsidRPr="00AD77F2">
        <w:tc>
          <w:tcPr>
            <w:tcW w:w="10421" w:type="dxa"/>
          </w:tcPr>
          <w:p w:rsidR="005660AB" w:rsidRPr="00AD77F2" w:rsidRDefault="005660A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B65281" w:rsidRPr="00AD77F2" w:rsidRDefault="00B65281" w:rsidP="00397E30">
            <w:pPr>
              <w:ind w:firstLine="0"/>
              <w:rPr>
                <w:sz w:val="24"/>
                <w:szCs w:val="24"/>
              </w:rPr>
            </w:pPr>
          </w:p>
          <w:p w:rsidR="005660AB" w:rsidRPr="00AD77F2" w:rsidRDefault="005660AB" w:rsidP="00E61E2E">
            <w:pPr>
              <w:ind w:firstLine="0"/>
              <w:rPr>
                <w:sz w:val="24"/>
                <w:szCs w:val="24"/>
                <w:u w:val="single"/>
              </w:rPr>
            </w:pPr>
            <w:r w:rsidRPr="00AD77F2">
              <w:rPr>
                <w:sz w:val="24"/>
                <w:szCs w:val="24"/>
              </w:rPr>
              <w:t xml:space="preserve">от 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="00E61E2E">
              <w:rPr>
                <w:sz w:val="24"/>
                <w:szCs w:val="24"/>
                <w:u w:val="single"/>
              </w:rPr>
              <w:t>12.04.2022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Pr="00AD77F2">
              <w:rPr>
                <w:sz w:val="24"/>
                <w:szCs w:val="24"/>
              </w:rPr>
              <w:t>№</w:t>
            </w:r>
            <w:r w:rsidR="00E54F66" w:rsidRPr="00AD77F2">
              <w:rPr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E61E2E">
              <w:rPr>
                <w:sz w:val="24"/>
                <w:szCs w:val="24"/>
                <w:u w:val="single"/>
              </w:rPr>
              <w:t>307</w:t>
            </w:r>
            <w:r w:rsidR="001D2B5C">
              <w:rPr>
                <w:sz w:val="24"/>
                <w:szCs w:val="24"/>
                <w:u w:val="single"/>
              </w:rPr>
              <w:t>_</w:t>
            </w:r>
            <w:r w:rsidRPr="00AD77F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5660AB" w:rsidRPr="00AD77F2" w:rsidTr="001D2B5C">
        <w:tc>
          <w:tcPr>
            <w:tcW w:w="4875" w:type="dxa"/>
          </w:tcPr>
          <w:p w:rsidR="005660AB" w:rsidRPr="001D2B5C" w:rsidRDefault="002622AB" w:rsidP="000B5923">
            <w:pPr>
              <w:widowControl/>
              <w:snapToGrid w:val="0"/>
              <w:ind w:left="-3" w:right="222" w:firstLine="0"/>
              <w:rPr>
                <w:bCs/>
                <w:sz w:val="24"/>
                <w:szCs w:val="24"/>
              </w:rPr>
            </w:pPr>
            <w:r w:rsidRPr="001D2B5C">
              <w:rPr>
                <w:bCs/>
                <w:sz w:val="24"/>
                <w:szCs w:val="24"/>
              </w:rPr>
              <w:t xml:space="preserve">О </w:t>
            </w:r>
            <w:r w:rsidR="00C86787" w:rsidRPr="001D2B5C">
              <w:rPr>
                <w:bCs/>
                <w:sz w:val="24"/>
                <w:szCs w:val="24"/>
              </w:rPr>
              <w:t>утверждении</w:t>
            </w:r>
            <w:r w:rsidR="001D2B5C" w:rsidRPr="001D2B5C">
              <w:rPr>
                <w:bCs/>
                <w:sz w:val="24"/>
                <w:szCs w:val="24"/>
              </w:rPr>
              <w:t xml:space="preserve">   Административного</w:t>
            </w:r>
            <w:r w:rsidR="00712A33" w:rsidRPr="001D2B5C">
              <w:rPr>
                <w:bCs/>
                <w:sz w:val="24"/>
                <w:szCs w:val="24"/>
              </w:rPr>
              <w:t xml:space="preserve"> регламент</w:t>
            </w:r>
            <w:r w:rsidR="001D2B5C" w:rsidRPr="001D2B5C">
              <w:rPr>
                <w:bCs/>
                <w:sz w:val="24"/>
                <w:szCs w:val="24"/>
              </w:rPr>
              <w:t>а</w:t>
            </w:r>
            <w:r w:rsidR="00712A33" w:rsidRPr="001D2B5C">
              <w:rPr>
                <w:bCs/>
                <w:sz w:val="24"/>
                <w:szCs w:val="24"/>
              </w:rPr>
              <w:t xml:space="preserve"> предоставления Администрац</w:t>
            </w:r>
            <w:r w:rsidRPr="001D2B5C">
              <w:rPr>
                <w:bCs/>
                <w:sz w:val="24"/>
                <w:szCs w:val="24"/>
              </w:rPr>
              <w:t>ией м</w:t>
            </w:r>
            <w:r w:rsidR="001D2B5C" w:rsidRPr="001D2B5C">
              <w:rPr>
                <w:bCs/>
                <w:sz w:val="24"/>
                <w:szCs w:val="24"/>
              </w:rPr>
              <w:t>униципального образования «Дорогобужский район»</w:t>
            </w:r>
            <w:r w:rsidR="00712A33" w:rsidRPr="001D2B5C">
              <w:rPr>
                <w:bCs/>
                <w:sz w:val="24"/>
                <w:szCs w:val="24"/>
              </w:rPr>
              <w:t xml:space="preserve"> Смоленско</w:t>
            </w:r>
            <w:r w:rsidRPr="001D2B5C">
              <w:rPr>
                <w:bCs/>
                <w:sz w:val="24"/>
                <w:szCs w:val="24"/>
              </w:rPr>
              <w:t xml:space="preserve">й области муниципальной услуги </w:t>
            </w:r>
            <w:r w:rsidR="001D2B5C" w:rsidRPr="001D2B5C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</w:t>
            </w:r>
            <w:r w:rsidR="00AE76F2">
              <w:rPr>
                <w:sz w:val="24"/>
                <w:szCs w:val="24"/>
              </w:rPr>
              <w:t>тельства, реконструкции объекта</w:t>
            </w:r>
            <w:r w:rsidR="001D2B5C" w:rsidRPr="001D2B5C">
              <w:rPr>
                <w:sz w:val="24"/>
                <w:szCs w:val="24"/>
              </w:rPr>
              <w:t xml:space="preserve"> капитального строительства»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1D2B5C" w:rsidRPr="001D2B5C" w:rsidRDefault="001D2B5C" w:rsidP="001D2B5C">
      <w:pPr>
        <w:pStyle w:val="3"/>
        <w:spacing w:after="0"/>
        <w:ind w:firstLine="708"/>
        <w:rPr>
          <w:sz w:val="24"/>
          <w:szCs w:val="24"/>
        </w:rPr>
      </w:pPr>
      <w:r w:rsidRPr="001D2B5C">
        <w:rPr>
          <w:sz w:val="24"/>
          <w:szCs w:val="24"/>
        </w:rPr>
        <w:t xml:space="preserve">В соответствии с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2516-р, протоколом заседания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области, </w:t>
      </w: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Администрация муниципального образования «Дорогобужский район» Смоленской области  п о с т а н о в л я е т: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 xml:space="preserve">1. Утвердить прилагаемый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="00F764AB" w:rsidRPr="001D2B5C">
        <w:rPr>
          <w:sz w:val="24"/>
          <w:szCs w:val="24"/>
        </w:rPr>
        <w:t>«Предоставление разрешения на отклонение от предельных параметров разрешенного стро</w:t>
      </w:r>
      <w:r w:rsidR="00AE76F2">
        <w:rPr>
          <w:sz w:val="24"/>
          <w:szCs w:val="24"/>
        </w:rPr>
        <w:t>ительства, реконструкции объекта</w:t>
      </w:r>
      <w:r w:rsidR="00F764AB" w:rsidRPr="001D2B5C">
        <w:rPr>
          <w:sz w:val="24"/>
          <w:szCs w:val="24"/>
        </w:rPr>
        <w:t xml:space="preserve"> капитального строительства»</w:t>
      </w:r>
      <w:r w:rsidRPr="001D2B5C">
        <w:rPr>
          <w:sz w:val="24"/>
          <w:szCs w:val="24"/>
        </w:rPr>
        <w:t>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2. Контроль за исполнением настоящего постановления возложить на заместителя Гл</w:t>
      </w:r>
      <w:r w:rsidR="00440D29">
        <w:rPr>
          <w:sz w:val="24"/>
          <w:szCs w:val="24"/>
        </w:rPr>
        <w:t>авы муниципального образования «Дорогобужский район»</w:t>
      </w:r>
      <w:r w:rsidRPr="001D2B5C">
        <w:rPr>
          <w:sz w:val="24"/>
          <w:szCs w:val="24"/>
        </w:rPr>
        <w:t xml:space="preserve">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3.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660AB" w:rsidRDefault="005660AB">
      <w:pPr>
        <w:ind w:firstLine="0"/>
        <w:rPr>
          <w:sz w:val="24"/>
          <w:szCs w:val="24"/>
        </w:rPr>
      </w:pPr>
    </w:p>
    <w:p w:rsidR="00EE5739" w:rsidRPr="00AD77F2" w:rsidRDefault="00EE5739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  <w:r w:rsidRPr="00AD77F2">
        <w:rPr>
          <w:sz w:val="24"/>
          <w:szCs w:val="24"/>
        </w:rPr>
        <w:t>Глав</w:t>
      </w:r>
      <w:r w:rsidR="00CF1999" w:rsidRPr="00AD77F2">
        <w:rPr>
          <w:sz w:val="24"/>
          <w:szCs w:val="24"/>
        </w:rPr>
        <w:t>а</w:t>
      </w:r>
      <w:r w:rsidRPr="00AD77F2">
        <w:rPr>
          <w:sz w:val="24"/>
          <w:szCs w:val="24"/>
        </w:rPr>
        <w:t xml:space="preserve"> муниципального образования </w:t>
      </w:r>
    </w:p>
    <w:p w:rsidR="005660AB" w:rsidRPr="005C0E4C" w:rsidRDefault="005660AB" w:rsidP="000A711B">
      <w:pPr>
        <w:ind w:firstLine="0"/>
        <w:jc w:val="left"/>
        <w:rPr>
          <w:b/>
          <w:bCs/>
          <w:sz w:val="26"/>
          <w:szCs w:val="26"/>
        </w:rPr>
      </w:pPr>
      <w:r w:rsidRPr="00AD77F2">
        <w:rPr>
          <w:sz w:val="24"/>
          <w:szCs w:val="24"/>
        </w:rPr>
        <w:t>«Дорогобужский район» Смоленской об</w:t>
      </w:r>
      <w:r w:rsidR="00AD77F2" w:rsidRPr="00AD77F2">
        <w:rPr>
          <w:sz w:val="24"/>
          <w:szCs w:val="24"/>
        </w:rPr>
        <w:t xml:space="preserve">ласти                      </w:t>
      </w:r>
      <w:r w:rsidRPr="00AD77F2">
        <w:rPr>
          <w:sz w:val="24"/>
          <w:szCs w:val="24"/>
        </w:rPr>
        <w:t xml:space="preserve">                          </w:t>
      </w:r>
      <w:r w:rsidR="00CF1999" w:rsidRPr="00AD77F2">
        <w:rPr>
          <w:sz w:val="24"/>
          <w:szCs w:val="24"/>
        </w:rPr>
        <w:t xml:space="preserve"> </w:t>
      </w:r>
      <w:r w:rsidR="00EE5739">
        <w:rPr>
          <w:sz w:val="24"/>
          <w:szCs w:val="24"/>
        </w:rPr>
        <w:t xml:space="preserve">              </w:t>
      </w:r>
      <w:r w:rsidR="00CF1999" w:rsidRPr="00AD77F2">
        <w:rPr>
          <w:sz w:val="24"/>
          <w:szCs w:val="24"/>
        </w:rPr>
        <w:t xml:space="preserve"> </w:t>
      </w:r>
      <w:r w:rsidR="00AD77F2" w:rsidRPr="00AD77F2">
        <w:rPr>
          <w:b/>
          <w:sz w:val="24"/>
          <w:szCs w:val="24"/>
        </w:rPr>
        <w:t>К.Н.</w:t>
      </w:r>
      <w:r w:rsidR="00AD77F2" w:rsidRPr="00AD77F2">
        <w:rPr>
          <w:sz w:val="24"/>
          <w:szCs w:val="24"/>
        </w:rPr>
        <w:t xml:space="preserve"> </w:t>
      </w:r>
      <w:r w:rsidR="00AD77F2" w:rsidRPr="00AD77F2">
        <w:rPr>
          <w:b/>
          <w:bCs/>
          <w:sz w:val="24"/>
          <w:szCs w:val="24"/>
        </w:rPr>
        <w:t>Серенков</w:t>
      </w: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Pr="005C0E4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Pr="005C0E4C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B82690" w:rsidRPr="001D2B5C" w:rsidRDefault="00B82690" w:rsidP="00B82690">
      <w:pPr>
        <w:ind w:left="6243" w:right="-6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>УТВЕРЖДЕН</w:t>
      </w:r>
    </w:p>
    <w:p w:rsidR="00B82690" w:rsidRPr="001D2B5C" w:rsidRDefault="00B82690" w:rsidP="00B82690">
      <w:pPr>
        <w:ind w:left="5954" w:firstLine="0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>постановлением Администрации</w:t>
      </w:r>
    </w:p>
    <w:p w:rsidR="00B82690" w:rsidRPr="00E61E2E" w:rsidRDefault="00B82690" w:rsidP="00B82690">
      <w:pPr>
        <w:autoSpaceDE w:val="0"/>
        <w:autoSpaceDN w:val="0"/>
        <w:adjustRightInd w:val="0"/>
        <w:ind w:left="6240" w:right="-5" w:hanging="3"/>
        <w:jc w:val="center"/>
        <w:outlineLvl w:val="0"/>
        <w:rPr>
          <w:sz w:val="24"/>
          <w:szCs w:val="24"/>
          <w:u w:val="single"/>
        </w:rPr>
      </w:pPr>
      <w:r w:rsidRPr="001D2B5C">
        <w:rPr>
          <w:sz w:val="24"/>
          <w:szCs w:val="24"/>
        </w:rPr>
        <w:t xml:space="preserve">муниципального образования «Дорогобужский район» Смоленской области от  </w:t>
      </w:r>
      <w:r w:rsidR="00E61E2E" w:rsidRPr="00E61E2E">
        <w:rPr>
          <w:sz w:val="24"/>
          <w:szCs w:val="24"/>
          <w:u w:val="single"/>
        </w:rPr>
        <w:t>12.04.2022</w:t>
      </w:r>
      <w:r w:rsidR="00E61E2E">
        <w:rPr>
          <w:sz w:val="24"/>
          <w:szCs w:val="24"/>
        </w:rPr>
        <w:t xml:space="preserve"> </w:t>
      </w:r>
      <w:r w:rsidR="004E372C" w:rsidRPr="001D2B5C">
        <w:rPr>
          <w:sz w:val="24"/>
          <w:szCs w:val="24"/>
        </w:rPr>
        <w:t xml:space="preserve">   №   </w:t>
      </w:r>
      <w:r w:rsidR="00E61E2E">
        <w:rPr>
          <w:sz w:val="24"/>
          <w:szCs w:val="24"/>
          <w:u w:val="single"/>
        </w:rPr>
        <w:t>307</w:t>
      </w:r>
    </w:p>
    <w:p w:rsidR="00B82690" w:rsidRDefault="00B82690" w:rsidP="00B82690">
      <w:pPr>
        <w:pStyle w:val="ConsPlusTitle"/>
        <w:widowControl/>
        <w:jc w:val="center"/>
        <w:rPr>
          <w:sz w:val="28"/>
        </w:rPr>
      </w:pPr>
    </w:p>
    <w:p w:rsidR="000B5923" w:rsidRPr="005C0E4C" w:rsidRDefault="000B5923" w:rsidP="00B82690">
      <w:pPr>
        <w:pStyle w:val="ConsPlusTitle"/>
        <w:widowControl/>
        <w:jc w:val="center"/>
        <w:rPr>
          <w:sz w:val="28"/>
        </w:rPr>
      </w:pPr>
    </w:p>
    <w:p w:rsidR="00B82690" w:rsidRPr="005C0E4C" w:rsidRDefault="00B82690" w:rsidP="00B82690">
      <w:pPr>
        <w:pStyle w:val="ConsPlusTitle"/>
        <w:widowControl/>
        <w:jc w:val="center"/>
      </w:pPr>
      <w:r w:rsidRPr="005C0E4C">
        <w:rPr>
          <w:sz w:val="28"/>
        </w:rPr>
        <w:t>АДМИНИСТРАТИВНЫЙ РЕГЛАМЕНТ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«Дорогобужский район» Смоленской области муниципальной услуги </w:t>
      </w:r>
    </w:p>
    <w:p w:rsidR="000B5923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color w:val="000000"/>
          <w:sz w:val="28"/>
          <w:szCs w:val="28"/>
        </w:rPr>
        <w:t>«</w:t>
      </w:r>
      <w:r w:rsidR="004E372C" w:rsidRPr="002823A1">
        <w:rPr>
          <w:sz w:val="28"/>
          <w:szCs w:val="28"/>
        </w:rPr>
        <w:t xml:space="preserve">Предоставление разрешения на отклонение </w:t>
      </w:r>
    </w:p>
    <w:p w:rsidR="000B5923" w:rsidRDefault="004E372C" w:rsidP="00B82690">
      <w:pPr>
        <w:pStyle w:val="ConsPlusTitle"/>
        <w:jc w:val="center"/>
        <w:rPr>
          <w:sz w:val="28"/>
          <w:szCs w:val="28"/>
        </w:rPr>
      </w:pPr>
      <w:r w:rsidRPr="002823A1">
        <w:rPr>
          <w:sz w:val="28"/>
          <w:szCs w:val="28"/>
        </w:rPr>
        <w:t>от предельных параметров разрешенного строи</w:t>
      </w:r>
      <w:r w:rsidR="00AE76F2">
        <w:rPr>
          <w:sz w:val="28"/>
          <w:szCs w:val="28"/>
        </w:rPr>
        <w:t xml:space="preserve">тельства, </w:t>
      </w:r>
    </w:p>
    <w:p w:rsidR="00B82690" w:rsidRPr="005C0E4C" w:rsidRDefault="00AE76F2" w:rsidP="00B82690">
      <w:pPr>
        <w:pStyle w:val="ConsPlusTitle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реконструкции объекта</w:t>
      </w:r>
      <w:r w:rsidR="004E372C" w:rsidRPr="002823A1">
        <w:rPr>
          <w:sz w:val="28"/>
          <w:szCs w:val="28"/>
        </w:rPr>
        <w:t xml:space="preserve"> капитального строительства</w:t>
      </w:r>
      <w:r w:rsidR="00B82690" w:rsidRPr="005C0E4C">
        <w:rPr>
          <w:color w:val="000000"/>
          <w:sz w:val="28"/>
          <w:szCs w:val="28"/>
        </w:rPr>
        <w:t>»</w:t>
      </w:r>
    </w:p>
    <w:p w:rsidR="00B82690" w:rsidRPr="005C0E4C" w:rsidRDefault="00B82690" w:rsidP="00B82690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C0E4C">
        <w:rPr>
          <w:b/>
          <w:bCs/>
        </w:rPr>
        <w:t>1. Общие положения</w:t>
      </w: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 xml:space="preserve">Предмет регулирования настоящего Административного регламента </w:t>
      </w:r>
    </w:p>
    <w:p w:rsidR="00B82690" w:rsidRPr="00B82690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4E372C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B82690" w:rsidRPr="00B8269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«Дорогобужский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«</w:t>
      </w:r>
      <w:r w:rsidRPr="004E372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B82690" w:rsidRPr="00B82690">
        <w:rPr>
          <w:rFonts w:ascii="Times New Roman" w:hAnsi="Times New Roman" w:cs="Times New Roman"/>
          <w:sz w:val="28"/>
          <w:szCs w:val="28"/>
        </w:rPr>
        <w:t>» (далее также - муниципальная услуга).</w:t>
      </w:r>
    </w:p>
    <w:p w:rsidR="004E372C" w:rsidRPr="004E372C" w:rsidRDefault="004E372C" w:rsidP="004E372C">
      <w:pPr>
        <w:pStyle w:val="ConsPlusNormal"/>
        <w:widowControl/>
        <w:tabs>
          <w:tab w:val="left" w:pos="1560"/>
        </w:tabs>
        <w:suppressAutoHyphens w:val="0"/>
        <w:autoSpaceDN w:val="0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4E372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в случаях, если: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4E372C" w:rsidRPr="004E372C" w:rsidRDefault="004E372C" w:rsidP="004E3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индивидуально определенных земельных участков.</w:t>
      </w:r>
    </w:p>
    <w:p w:rsidR="00B82690" w:rsidRPr="00B82690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>Круг заявителей</w:t>
      </w:r>
    </w:p>
    <w:p w:rsidR="00B82690" w:rsidRPr="00B82690" w:rsidRDefault="00B82690" w:rsidP="00B82690">
      <w:pPr>
        <w:autoSpaceDE w:val="0"/>
        <w:autoSpaceDN w:val="0"/>
        <w:adjustRightInd w:val="0"/>
        <w:outlineLvl w:val="1"/>
        <w:rPr>
          <w:b/>
          <w:bCs/>
        </w:rPr>
      </w:pPr>
    </w:p>
    <w:p w:rsidR="003308F6" w:rsidRPr="000B5923" w:rsidRDefault="004E372C" w:rsidP="00B82690">
      <w:pPr>
        <w:pStyle w:val="af3"/>
        <w:widowControl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3242B0">
        <w:t>Заявителем, имеющим право на получение муниципальной услуги, является правообладатель земельного участка (физическое или юридическое лицо), размеры которого меньше установленных градостроительным регламентом минимальных размеров земельных участков</w:t>
      </w:r>
      <w:r>
        <w:t>,</w:t>
      </w:r>
      <w:r w:rsidRPr="003242B0">
        <w:t xml:space="preserve"> либо конфигурация, инженерно-геологические или иные характеристики которого неблагоприятны для застройки (далее </w:t>
      </w:r>
      <w:r>
        <w:t>–</w:t>
      </w:r>
      <w:r w:rsidRPr="003242B0">
        <w:t xml:space="preserve"> заявитель).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федеральным законодательством  </w:t>
      </w:r>
      <w:r w:rsidRPr="00B82690">
        <w:rPr>
          <w:rFonts w:ascii="Times New Roman" w:hAnsi="Times New Roman" w:cs="Times New Roman"/>
          <w:sz w:val="28"/>
          <w:szCs w:val="28"/>
        </w:rPr>
        <w:lastRenderedPageBreak/>
        <w:t>представитель заявителя.</w:t>
      </w:r>
    </w:p>
    <w:p w:rsidR="00B82690" w:rsidRPr="00B82690" w:rsidRDefault="00B82690" w:rsidP="00B82690"/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«Дорогобужский район» Смоленской области,  структурное  подразделение Администрации, ответственное за предоставление муниципальной услуги 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комитет по жилищно-коммунальному хозяйству, архитектуре и градостроительству</w:t>
      </w:r>
      <w:r w:rsidRPr="00B82690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предоставления государственных и муниципальных услуг (далее также – МФЦ):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лично;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по телефонам;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в письменном виде.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Кутузова, д. 1.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251710, Смоленская область, г. Дорогобуж, ул. Кутузова, д. 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4-12-64, 4-10-68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также – сеть «Интернет»): </w:t>
      </w:r>
      <w:hyperlink r:id="rId10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admdor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8-30 до 17-30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14-00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–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8-30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14-00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17-30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1.3.3. Место нахождения МФЦ: 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Карла Маркса, д. 29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215710, Смоленская область, г. Дорогобуж, ул. Карла Маркса, д. 29.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МФЦ: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4-10-85, 4-10-70; 8 (800)1001 901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МФЦ в сети «Интернет»: </w:t>
      </w:r>
      <w:hyperlink r:id="rId11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dorogobuzh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График (режим) работы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9-00 до 18-00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без перерыва на обед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B82690" w:rsidRPr="00B82690" w:rsidRDefault="00B82690" w:rsidP="00CE361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</w:pPr>
      <w:r w:rsidRPr="00B82690">
        <w:t xml:space="preserve">в табличном виде на информационных стендах в Администрации;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2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-   в средствах массовой информации: </w:t>
      </w:r>
      <w:r w:rsidRPr="00B82690">
        <w:rPr>
          <w:rFonts w:ascii="Times New Roman" w:hAnsi="Times New Roman" w:cs="Times New Roman"/>
          <w:i/>
          <w:sz w:val="28"/>
          <w:szCs w:val="28"/>
        </w:rPr>
        <w:t>в газете «Край Дорогобужский»;</w:t>
      </w:r>
    </w:p>
    <w:p w:rsidR="00B82690" w:rsidRPr="00B82690" w:rsidRDefault="00B82690" w:rsidP="00CE3614">
      <w:pPr>
        <w:pStyle w:val="ab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</w:pPr>
      <w:r w:rsidRPr="00B82690"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82690">
        <w:rPr>
          <w:lang w:val="en-US"/>
        </w:rPr>
        <w:t>http</w:t>
      </w:r>
      <w:r w:rsidRPr="00B82690">
        <w:t>://</w:t>
      </w:r>
      <w:r w:rsidRPr="00B82690">
        <w:rPr>
          <w:lang w:val="en-US"/>
        </w:rPr>
        <w:t>pgu</w:t>
      </w:r>
      <w:r w:rsidRPr="00B82690">
        <w:t>.</w:t>
      </w:r>
      <w:r w:rsidRPr="00B82690">
        <w:rPr>
          <w:lang w:val="en-US"/>
        </w:rPr>
        <w:t>admin</w:t>
      </w:r>
      <w:r w:rsidRPr="00B82690">
        <w:t>-</w:t>
      </w:r>
      <w:r w:rsidRPr="00B82690">
        <w:rPr>
          <w:lang w:val="en-US"/>
        </w:rPr>
        <w:t>smolensk</w:t>
      </w:r>
      <w:r w:rsidRPr="00B82690">
        <w:t>.</w:t>
      </w:r>
      <w:r w:rsidRPr="00B82690">
        <w:rPr>
          <w:lang w:val="en-US"/>
        </w:rPr>
        <w:t>ru</w:t>
      </w:r>
      <w:r w:rsidRPr="00B82690">
        <w:t>) (далее также - Региональный портал);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МФЦ в сети «Интернет»: </w:t>
      </w:r>
      <w:hyperlink r:id="rId13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29">
        <w:rPr>
          <w:rFonts w:ascii="Times New Roman" w:hAnsi="Times New Roman" w:cs="Times New Roman"/>
          <w:sz w:val="28"/>
          <w:szCs w:val="28"/>
        </w:rPr>
        <w:t xml:space="preserve">форму заявления о выдаче </w:t>
      </w:r>
      <w:r w:rsidR="003308F6" w:rsidRPr="00440D29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="003308F6" w:rsidRPr="00440D2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</w:t>
      </w:r>
      <w:r w:rsidRPr="00440D29">
        <w:rPr>
          <w:rFonts w:ascii="Times New Roman" w:hAnsi="Times New Roman" w:cs="Times New Roman"/>
          <w:sz w:val="28"/>
          <w:szCs w:val="28"/>
        </w:rPr>
        <w:t xml:space="preserve"> </w:t>
      </w:r>
      <w:r w:rsidR="007473CD" w:rsidRPr="00440D29">
        <w:rPr>
          <w:rFonts w:ascii="Times New Roman" w:hAnsi="Times New Roman" w:cs="Times New Roman"/>
          <w:sz w:val="28"/>
          <w:szCs w:val="28"/>
        </w:rPr>
        <w:t>в Комиссию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7473CD" w:rsidRPr="00440D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40D29">
        <w:rPr>
          <w:rFonts w:ascii="Times New Roman" w:hAnsi="Times New Roman" w:cs="Times New Roman"/>
          <w:sz w:val="28"/>
          <w:szCs w:val="28"/>
        </w:rPr>
        <w:t>(далее также - заявление) и образец его заполнения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комитета, МФЦ в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информацию об Администрации, комитете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 либо МФЦ. При обращении в Администрацию, комитет заявитель указывает свою фамилию и адрес земельного участка, в отношении которого осуществляется предоставление муниципальной услуги. При обращении в МФЦ заявитель указывает дату и входящий номер полученной при подаче заявления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(или) Региональный портал, </w:t>
      </w:r>
      <w:r w:rsidRPr="00B82690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B82690">
        <w:rPr>
          <w:rFonts w:ascii="Times New Roman" w:hAnsi="Times New Roman" w:cs="Times New Roman"/>
          <w:sz w:val="28"/>
          <w:szCs w:val="28"/>
        </w:rPr>
        <w:t>).</w:t>
      </w:r>
    </w:p>
    <w:p w:rsidR="00B82690" w:rsidRPr="005C0E4C" w:rsidRDefault="00B82690" w:rsidP="00B82690">
      <w:r w:rsidRPr="005C0E4C">
        <w:t xml:space="preserve">1.3.7. При необходимости получения консультаций заявители обращаются в </w:t>
      </w:r>
      <w:r w:rsidRPr="005C0E4C">
        <w:rPr>
          <w:iCs/>
        </w:rPr>
        <w:t>Администрацию, комитет или</w:t>
      </w:r>
      <w:r w:rsidRPr="005C0E4C">
        <w:rPr>
          <w:i/>
          <w:iCs/>
        </w:rPr>
        <w:t xml:space="preserve"> </w:t>
      </w:r>
      <w:r w:rsidRPr="005C0E4C">
        <w:t>к специалистам МФЦ. Консультации по процедуре предоставления муниципальной услуги осуществляются: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в письменной форме на основании письменного обращения;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lastRenderedPageBreak/>
        <w:t>при личном обращении;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 xml:space="preserve">по телефону </w:t>
      </w:r>
      <w:r w:rsidRPr="005C0E4C">
        <w:rPr>
          <w:u w:val="single"/>
        </w:rPr>
        <w:t xml:space="preserve"> (48144) 4-10-68</w:t>
      </w:r>
      <w:r w:rsidRPr="005C0E4C">
        <w:t xml:space="preserve"> или по единому многоканальному номеру телефона МФЦ 8 (800) 1001 901;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  <w:rPr>
          <w:i/>
          <w:iCs/>
        </w:rPr>
      </w:pPr>
      <w:r w:rsidRPr="005C0E4C">
        <w:t>по электронной почте.</w:t>
      </w:r>
    </w:p>
    <w:p w:rsidR="00B82690" w:rsidRPr="000B5923" w:rsidRDefault="00B82690" w:rsidP="00B82690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5923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82690" w:rsidRPr="005C0E4C" w:rsidRDefault="00B82690" w:rsidP="00B82690">
      <w:pPr>
        <w:tabs>
          <w:tab w:val="left" w:pos="1701"/>
        </w:tabs>
      </w:pPr>
      <w:r w:rsidRPr="005C0E4C">
        <w:t>1.3.8. Требования к форме и характеру взаимодействия специалистов Администрации, отдела и МФЦ  с заявителями: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консультации в письменной форме предоставляются </w:t>
      </w:r>
      <w:r w:rsidRPr="005C0E4C">
        <w:rPr>
          <w:iCs/>
        </w:rPr>
        <w:t>специалистами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>на основании письменного запроса заявителя, в том числе поступившего в</w:t>
      </w:r>
      <w:r w:rsidR="004E372C">
        <w:t xml:space="preserve"> электронной форме, в течение 30</w:t>
      </w:r>
      <w:r w:rsidRPr="005C0E4C">
        <w:t xml:space="preserve"> дней после получения указанного запроса;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при консультировании по телефону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</w:t>
      </w:r>
      <w:r w:rsidRPr="005C0E4C">
        <w:rPr>
          <w:i/>
          <w:iCs/>
        </w:rPr>
        <w:t xml:space="preserve"> </w:t>
      </w:r>
      <w:r w:rsidRPr="005C0E4C">
        <w:rPr>
          <w:iCs/>
        </w:rPr>
        <w:t xml:space="preserve">комитета либо МФЦ </w:t>
      </w:r>
      <w:r w:rsidRPr="005C0E4C"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по завершении консультации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 xml:space="preserve">должен кратко подвести итог разговора и перечислить действия, которые следует предпринять заявителю; </w:t>
      </w:r>
    </w:p>
    <w:p w:rsidR="00B82690" w:rsidRPr="00B82690" w:rsidRDefault="00B82690" w:rsidP="00CE3614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Администрации, комитета либо</w:t>
      </w:r>
      <w:r w:rsidRPr="00B826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МФЦ</w:t>
      </w:r>
      <w:r w:rsidRPr="00B82690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82690" w:rsidRPr="00B82690" w:rsidRDefault="00B82690" w:rsidP="00B8269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4E372C" w:rsidRPr="00B82690">
        <w:rPr>
          <w:rFonts w:ascii="Times New Roman" w:hAnsi="Times New Roman" w:cs="Times New Roman"/>
          <w:sz w:val="28"/>
          <w:szCs w:val="28"/>
        </w:rPr>
        <w:t>«</w:t>
      </w:r>
      <w:r w:rsidR="004E372C" w:rsidRPr="004E372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="004E372C"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4E372C" w:rsidRPr="00B82690">
        <w:rPr>
          <w:rFonts w:ascii="Times New Roman" w:hAnsi="Times New Roman" w:cs="Times New Roman"/>
          <w:sz w:val="28"/>
          <w:szCs w:val="28"/>
        </w:rPr>
        <w:t>»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440D29" w:rsidRPr="00B82690" w:rsidRDefault="00440D29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муниципального образования «Дорогобужский район» Смоленской области в лице ответственного за предоставление муниципальной услуги –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МФЦ в целях получения документов (сведений, содержащихся в них), необходимых для </w:t>
      </w:r>
      <w:r w:rsidRPr="00B8269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взаимодействует с: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в сфере государственной регистрации прав на недвижимое имущество и сделок с ним;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уполномоченным в области охраны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культурного наследия.</w:t>
      </w:r>
    </w:p>
    <w:p w:rsidR="004E372C" w:rsidRPr="002823A1" w:rsidRDefault="004E372C" w:rsidP="004E372C">
      <w:pPr>
        <w:pStyle w:val="afb"/>
        <w:tabs>
          <w:tab w:val="left" w:pos="851"/>
          <w:tab w:val="left" w:pos="1560"/>
        </w:tabs>
        <w:spacing w:line="240" w:lineRule="auto"/>
        <w:ind w:left="993" w:firstLine="0"/>
      </w:pPr>
      <w:r>
        <w:t xml:space="preserve">2.2.4. </w:t>
      </w:r>
      <w:r w:rsidRPr="002823A1">
        <w:t>При получении муниципальной услуги заявитель взаимодействует со следующими органами и организациями: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iCs/>
        </w:rPr>
      </w:pPr>
      <w:r w:rsidRPr="002823A1">
        <w:rPr>
          <w:iCs/>
        </w:rPr>
        <w:t>проектной организацией;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709"/>
      </w:pPr>
      <w:r w:rsidRPr="002823A1">
        <w:t>организацией, аккредитованной в порядке, установленном Правительством Российской Федерации, на проведение экспертизы;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</w:pPr>
      <w:r w:rsidRPr="002823A1">
        <w:t>областным государственным автономным учреждением, уполномоченным в сфере государственной экспертизы проектной документации.</w:t>
      </w:r>
    </w:p>
    <w:p w:rsidR="004E372C" w:rsidRPr="002823A1" w:rsidRDefault="004E372C" w:rsidP="004E372C">
      <w:pPr>
        <w:pStyle w:val="ab"/>
        <w:widowControl/>
        <w:tabs>
          <w:tab w:val="left" w:pos="1560"/>
        </w:tabs>
        <w:suppressAutoHyphens w:val="0"/>
        <w:spacing w:after="0"/>
        <w:ind w:left="0"/>
      </w:pPr>
      <w:r>
        <w:t xml:space="preserve">2.2.5. </w:t>
      </w:r>
      <w:r w:rsidRPr="002823A1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4E372C">
        <w:rPr>
          <w:rFonts w:ascii="Times New Roman" w:hAnsi="Times New Roman" w:cs="Times New Roman"/>
          <w:sz w:val="28"/>
          <w:szCs w:val="28"/>
        </w:rPr>
        <w:t>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071AD4">
        <w:rPr>
          <w:rFonts w:ascii="Times New Roman" w:hAnsi="Times New Roman" w:cs="Times New Roman"/>
          <w:sz w:val="28"/>
          <w:szCs w:val="28"/>
        </w:rPr>
        <w:t>2.3.2. В случае принятия решения о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завершается выдачей заявителю заверенной копии </w:t>
      </w:r>
      <w:r w:rsidR="00440D29">
        <w:rPr>
          <w:rFonts w:ascii="Times New Roman" w:hAnsi="Times New Roman" w:cs="Times New Roman"/>
          <w:sz w:val="28"/>
          <w:szCs w:val="28"/>
        </w:rPr>
        <w:t>распоряжения</w:t>
      </w:r>
      <w:r w:rsidRPr="00071AD4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071AD4" w:rsidRPr="00071AD4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>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процедура предоставления муниципальной услуги завершается выдачей заявителю письма об отказе в </w:t>
      </w:r>
      <w:r w:rsidRPr="00071AD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071AD4" w:rsidRPr="00071AD4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или представитель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обращается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4E372C" w:rsidRPr="00071AD4" w:rsidRDefault="00071AD4" w:rsidP="00071AD4">
      <w:pPr>
        <w:pStyle w:val="af3"/>
        <w:widowControl/>
        <w:tabs>
          <w:tab w:val="left" w:pos="0"/>
        </w:tabs>
        <w:suppressAutoHyphens w:val="0"/>
        <w:ind w:left="0"/>
        <w:contextualSpacing/>
      </w:pPr>
      <w:r w:rsidRPr="00071AD4">
        <w:rPr>
          <w:color w:val="000000"/>
        </w:rPr>
        <w:t xml:space="preserve">2.3.5. </w:t>
      </w:r>
      <w:r w:rsidR="004E372C" w:rsidRPr="00071AD4">
        <w:rPr>
          <w:color w:val="000000"/>
        </w:rPr>
        <w:t xml:space="preserve">При очной форме получения результата предоставления муниципальной услуги заявителю выдается заверенная копия </w:t>
      </w:r>
      <w:r w:rsidR="00440D29">
        <w:rPr>
          <w:color w:val="000000"/>
        </w:rPr>
        <w:t>распоряжения</w:t>
      </w:r>
      <w:r w:rsidR="004E372C" w:rsidRPr="00071AD4">
        <w:rPr>
          <w:color w:val="000000"/>
        </w:rPr>
        <w:t xml:space="preserve"> Администрации</w:t>
      </w:r>
      <w:r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 xml:space="preserve">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color w:val="000000"/>
        </w:rPr>
        <w:t>объекта</w:t>
      </w:r>
      <w:r w:rsidR="004E372C" w:rsidRPr="00071AD4">
        <w:rPr>
          <w:color w:val="000000"/>
        </w:rPr>
        <w:t xml:space="preserve"> капитального строительства на территории </w:t>
      </w:r>
      <w:r w:rsidRPr="00071AD4">
        <w:t>муниципального образования «Дорогобужский район» Смоленской области</w:t>
      </w:r>
      <w:r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 xml:space="preserve">либо письмо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color w:val="000000"/>
        </w:rPr>
        <w:t>объекта</w:t>
      </w:r>
      <w:r w:rsidR="004E372C" w:rsidRPr="00071AD4">
        <w:rPr>
          <w:color w:val="000000"/>
        </w:rPr>
        <w:t xml:space="preserve"> капитального строительства на территории </w:t>
      </w:r>
      <w:r w:rsidRPr="00071AD4">
        <w:t>муниципального образования «Дорогобужский район» Смоленской области</w:t>
      </w:r>
      <w:r w:rsidR="004E372C" w:rsidRPr="00071AD4">
        <w:t xml:space="preserve">. 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заверенная копия </w:t>
      </w:r>
      <w:r w:rsidR="00440D29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либо письмо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на </w:t>
      </w:r>
      <w:r w:rsidRPr="00071AD4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заявителю по почте </w:t>
      </w:r>
      <w:r w:rsidR="004E372C" w:rsidRPr="0007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(заказным письмом)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на адрес заявителя, указанный в заявлении</w:t>
      </w:r>
      <w:r w:rsidR="004E372C" w:rsidRPr="00071AD4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не более 90 рабочих дней со дня получения заявления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всех необходимых документов, предоставляемых заявителем, по почте срок предоставления </w:t>
      </w:r>
      <w:r w:rsidRPr="00071AD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отсчитывается от даты их поступления в Администрацию(по дате регистрации).</w:t>
      </w:r>
    </w:p>
    <w:p w:rsidR="00071AD4" w:rsidRPr="00C35A43" w:rsidRDefault="00071AD4" w:rsidP="00CE3614">
      <w:pPr>
        <w:pStyle w:val="af3"/>
        <w:widowControl/>
        <w:numPr>
          <w:ilvl w:val="0"/>
          <w:numId w:val="14"/>
        </w:numPr>
        <w:tabs>
          <w:tab w:val="left" w:pos="1560"/>
        </w:tabs>
        <w:suppressAutoHyphens w:val="0"/>
        <w:ind w:left="0" w:firstLine="709"/>
        <w:contextualSpacing/>
      </w:pPr>
      <w:r w:rsidRPr="007E5DEE">
        <w:t>При направлении заявления и всех необходимых документов, предоставляемых заявителем, через МФЦ срок предоставления муниципальной услуги отсчитывается от даты их поступления в Администрацию(по дате регистрации</w:t>
      </w:r>
      <w:r w:rsidRPr="007E5DEE">
        <w:rPr>
          <w:color w:val="000000"/>
        </w:rPr>
        <w:t>)</w:t>
      </w:r>
      <w:r>
        <w:rPr>
          <w:color w:val="000000"/>
        </w:rPr>
        <w:t>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B82690" w:rsidRPr="005C0E4C" w:rsidRDefault="00B82690" w:rsidP="00B8269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071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071A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 190-ФЗ (Российская газета, 2004, 30 декабря);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 136-ФЗ (Российская газета, 2001, 30 октября);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областным законом от 25.12.2006 № 155-з «О градостроительной деятельности на территории Смоленской области» (Вестник Смоленской областной Думы и Администрации Смоленской области, 2006, № 13);</w:t>
      </w:r>
    </w:p>
    <w:p w:rsidR="00B82690" w:rsidRPr="00071AD4" w:rsidRDefault="00B82690" w:rsidP="00CE3614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</w:pPr>
      <w:r w:rsidRPr="00071AD4">
        <w:t>Уставом муниципального образования «Дорогобужский район» Смоленской области;</w:t>
      </w:r>
    </w:p>
    <w:p w:rsidR="007473CD" w:rsidRDefault="00071AD4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b/>
          <w:sz w:val="28"/>
          <w:szCs w:val="28"/>
        </w:rPr>
        <w:t>-</w:t>
      </w:r>
      <w:r w:rsidRPr="00071AD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енеральными планами и п</w:t>
      </w:r>
      <w:r w:rsidR="00B82690" w:rsidRPr="00071AD4">
        <w:rPr>
          <w:rFonts w:ascii="Times New Roman" w:hAnsi="Times New Roman" w:cs="Times New Roman"/>
          <w:sz w:val="28"/>
          <w:szCs w:val="28"/>
        </w:rPr>
        <w:t>равилами землепользования и застройки городских и сельских поселений Дорогобуж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071AD4" w:rsidRDefault="007473CD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D">
        <w:rPr>
          <w:rFonts w:ascii="Times New Roman" w:hAnsi="Times New Roman" w:cs="Times New Roman"/>
          <w:b/>
          <w:sz w:val="28"/>
          <w:szCs w:val="28"/>
        </w:rPr>
        <w:t>-</w:t>
      </w:r>
      <w:r w:rsidR="00B82690" w:rsidRPr="0074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Решением Совета депутатов </w:t>
      </w:r>
      <w:r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21A48">
        <w:rPr>
          <w:rFonts w:ascii="Times New Roman" w:hAnsi="Times New Roman" w:cs="Times New Roman"/>
          <w:sz w:val="28"/>
          <w:szCs w:val="28"/>
        </w:rPr>
        <w:t>Дорогобужского городского поселения Дорогобужского района Смоленской области от 30.09.2019 №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21A48">
        <w:rPr>
          <w:rFonts w:ascii="Times New Roman" w:hAnsi="Times New Roman"/>
          <w:bCs/>
          <w:sz w:val="28"/>
          <w:szCs w:val="28"/>
        </w:rPr>
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«Дорогобужский район» Смоленской области от 25.05.2016 № 389 «Об утверждении состава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Default="00B82690" w:rsidP="00071AD4">
      <w:pPr>
        <w:pStyle w:val="ConsPlusNormal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3308F6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71AD4" w:rsidRPr="003308F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308F6" w:rsidRPr="003308F6" w:rsidRDefault="003308F6" w:rsidP="00071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5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071AD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заявление по форме согласно приложению № 1 к настоящему Административному регламенту.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lastRenderedPageBreak/>
        <w:t>1) копия документа, удостоверяющего личность (в случае обращения физических лиц);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3) копии правоустанавливающих документов на земельный участок;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4) копия кадастрового паспорта земельного участка (кадастрового плана земельного участка);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5) копии правоустанавливающих документов на объект капитального строительства (при наличии на земельном участке объекта капитального строительства);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6) копия кадастрового паспорта объекта капитального строительства (технического паспорта объекта капитального строительства) (при наличии на земельном участке объекта капитального строительства);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7) копия градостроительного плана земельного участка (при наличии);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8) проектное обоснование, необходимое для получения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>, содержащее пояснительную записку и графическую часть;</w:t>
      </w:r>
    </w:p>
    <w:p w:rsid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9) заключение организации, аккредитованной в порядке, установленном Правительством Российской Федерации, на проведение экспертизы, о соответствии испрашиваемого отклонения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требованиям технических регламентов.</w:t>
      </w:r>
    </w:p>
    <w:p w:rsidR="00440D29" w:rsidRPr="00440D29" w:rsidRDefault="00440D29" w:rsidP="00440D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2.6.2. </w:t>
      </w:r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dst359" w:history="1">
        <w:r w:rsidRPr="006B3C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6B3C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  <w:r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27.07.2010 №</w:t>
        </w:r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210-ФЗ «Об организации предоставления государственных и муниципальных услуг» </w:t>
        </w:r>
      </w:hyperlink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71AD4" w:rsidRPr="00071AD4" w:rsidRDefault="00440D29" w:rsidP="00440D29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contextualSpacing/>
      </w:pPr>
      <w:r>
        <w:t xml:space="preserve">2.6.3. </w:t>
      </w:r>
      <w:r w:rsidR="00071AD4" w:rsidRPr="00071AD4">
        <w:t>Заявление подается в одном экземпляре с описью прилагаемых к нему документов.</w:t>
      </w:r>
    </w:p>
    <w:p w:rsidR="00B82690" w:rsidRPr="00071AD4" w:rsidRDefault="00071AD4" w:rsidP="00440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копий.</w:t>
      </w:r>
    </w:p>
    <w:p w:rsidR="00B82690" w:rsidRPr="00B82690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земельный участок;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земельного участка (кадастровый план земельного участка);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объект капитального строительства (при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объекта капитального строительства (технический паспорт объекта капитального строительства</w:t>
      </w:r>
      <w:r>
        <w:t>)(</w:t>
      </w:r>
      <w:r w:rsidRPr="00AD5166">
        <w:t>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градостроительный план земельного участка (при наличии).</w:t>
      </w:r>
    </w:p>
    <w:p w:rsidR="00071AD4" w:rsidRPr="00AD5166" w:rsidRDefault="00071AD4" w:rsidP="00CE3614">
      <w:pPr>
        <w:pStyle w:val="af3"/>
        <w:widowControl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В случае если заявителем по собственной инициативе не представлены документы, указанные в пункте 2.7.1 настоящего подраздела, Администрация или МФЦ</w:t>
      </w:r>
      <w:r>
        <w:t xml:space="preserve"> получаю</w:t>
      </w:r>
      <w:r w:rsidRPr="00AD5166">
        <w:t>т документы (их копии или сведения, содержащиеся в них)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1AD4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</w:t>
      </w:r>
      <w:r w:rsidR="00CB0A37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CB0A37" w:rsidRPr="00CB0A37" w:rsidRDefault="00CB0A37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anchor="dst359" w:history="1">
        <w:r w:rsidRPr="00CB0A3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CB0A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history="1">
        <w:r w:rsidRPr="00CB0A37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27.07.2010 № 210-ФЗ «Об организации предоставления государственных и муниципальных услуг» </w:t>
        </w:r>
      </w:hyperlink>
      <w:r w:rsidRPr="00CB0A37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18"/>
      <w:bookmarkEnd w:id="5"/>
      <w:r w:rsidRPr="00B82690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1D2B5C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B82690" w:rsidRPr="001D2B5C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2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2.6.1 подраздела 2.6 раздела 2 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несоответствие градостроительным регламентам, в том числе виду разрешенного использования и предельным параметрам, в отношении которых не запрашивается разрешение на отклонение;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выявление в представленных документах недостоверной или искаженной информации, в том числе несоответствие заявления проектному обоснованию, содержание которого определено в</w:t>
      </w:r>
      <w:r>
        <w:t xml:space="preserve"> подпункте 9</w:t>
      </w:r>
      <w:r w:rsidRPr="0084320F">
        <w:t xml:space="preserve"> пункт</w:t>
      </w:r>
      <w:r>
        <w:t>а</w:t>
      </w:r>
      <w:r w:rsidRPr="0084320F">
        <w:t xml:space="preserve"> 2.6.1</w:t>
      </w:r>
      <w:r>
        <w:t> </w:t>
      </w:r>
      <w:r w:rsidRPr="0084320F">
        <w:t>подраздела 2.6</w:t>
      </w:r>
      <w:r>
        <w:t xml:space="preserve"> раздела 2 </w:t>
      </w:r>
      <w:r w:rsidRPr="0084320F">
        <w:t>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 xml:space="preserve">несоблюдение прав и интересов правообладателей земельных участков, являющихся смежными, и расположенных на них </w:t>
      </w:r>
      <w:r w:rsidR="00AE76F2">
        <w:t>объекта</w:t>
      </w:r>
      <w:r w:rsidRPr="0084320F">
        <w:t xml:space="preserve"> недвижимости, иных физических и юридических лиц в результате получения разрешения на отклонение от предельных параметров разрешенного строительства, реконструкции </w:t>
      </w:r>
      <w:r w:rsidR="00AE76F2">
        <w:t>объекта</w:t>
      </w:r>
      <w:r w:rsidRPr="0084320F">
        <w:t xml:space="preserve"> капитального строительства;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обращение (в письменном виде) заявителя с просьбой о прекращении предоставления муниципальной услуги.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2.7.2 подраздела 2.7 раздела 2 настоящего Административного регламента, не может являться основанием для отказа в предоставлении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областными нормативными правовыми актами, муниципальными правовыми актами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подлежит рассмотрению на общественных обсуждениях или публичных слушаниях, проводимых в порядке, установленном статьей 5.1, и с учетом положений статьи 39 Градостроительного кодекса </w:t>
      </w:r>
      <w:r w:rsidRPr="007E0C4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несет физическое или юридическое лицо, заинтересованное в предоставлении такого разрешения.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60"/>
      <w:bookmarkEnd w:id="6"/>
      <w:r w:rsidRPr="007E0C49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1"/>
        </w:numPr>
        <w:tabs>
          <w:tab w:val="left" w:pos="1701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не должно превышать 15 минут.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shd w:val="clear" w:color="auto" w:fill="FFFFFF" w:themeFill="background1"/>
        <w:tabs>
          <w:tab w:val="left" w:pos="12"/>
          <w:tab w:val="left" w:pos="1019"/>
          <w:tab w:val="left" w:pos="1701"/>
        </w:tabs>
        <w:suppressAutoHyphens w:val="0"/>
        <w:ind w:left="0" w:firstLine="709"/>
        <w:contextualSpacing/>
        <w:rPr>
          <w:iCs/>
          <w:color w:val="000000" w:themeColor="text1"/>
        </w:rPr>
      </w:pPr>
      <w:r w:rsidRPr="00504C35">
        <w:rPr>
          <w:iCs/>
          <w:color w:val="000000" w:themeColor="text1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</w:t>
      </w:r>
      <w:r>
        <w:rPr>
          <w:iCs/>
          <w:color w:val="000000" w:themeColor="text1"/>
        </w:rPr>
        <w:t xml:space="preserve"> электронной почты</w:t>
      </w:r>
      <w:r w:rsidRPr="00504C35">
        <w:rPr>
          <w:iCs/>
          <w:color w:val="000000" w:themeColor="text1"/>
        </w:rPr>
        <w:t>.</w:t>
      </w:r>
    </w:p>
    <w:p w:rsidR="007E0C49" w:rsidRDefault="007E0C49" w:rsidP="007E0C49">
      <w:pPr>
        <w:shd w:val="clear" w:color="auto" w:fill="FFFFFF" w:themeFill="background1"/>
        <w:tabs>
          <w:tab w:val="left" w:pos="12"/>
          <w:tab w:val="left" w:pos="1019"/>
          <w:tab w:val="left" w:pos="1701"/>
        </w:tabs>
        <w:rPr>
          <w:iCs/>
        </w:rPr>
      </w:pPr>
      <w:r w:rsidRPr="002823A1">
        <w:rPr>
          <w:iCs/>
        </w:rPr>
        <w:t>При предварит</w:t>
      </w:r>
      <w:r w:rsidRPr="002823A1">
        <w:rPr>
          <w:iCs/>
          <w:shd w:val="clear" w:color="auto" w:fill="FFFFFF" w:themeFill="background1"/>
        </w:rPr>
        <w:t>е</w:t>
      </w:r>
      <w:r w:rsidRPr="002823A1">
        <w:rPr>
          <w:iCs/>
        </w:rPr>
        <w:t xml:space="preserve">льной записи </w:t>
      </w:r>
      <w:r>
        <w:rPr>
          <w:iCs/>
        </w:rPr>
        <w:t xml:space="preserve">через МФЦ </w:t>
      </w:r>
      <w:r w:rsidRPr="002823A1">
        <w:rPr>
          <w:iCs/>
        </w:rPr>
        <w:t>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заявителей. Заявителю сообщается время приема и номер окна (кабинета) для приема, в котор</w:t>
      </w:r>
      <w:r>
        <w:rPr>
          <w:iCs/>
        </w:rPr>
        <w:t>ое</w:t>
      </w:r>
      <w:r w:rsidRPr="002823A1">
        <w:rPr>
          <w:iCs/>
        </w:rPr>
        <w:t xml:space="preserve"> следует обратиться. При личном обращении заявителю выдается талон-подтверждение предварительной записи.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tabs>
          <w:tab w:val="left" w:pos="1701"/>
        </w:tabs>
        <w:suppressAutoHyphens w:val="0"/>
        <w:ind w:left="0" w:firstLine="709"/>
        <w:contextualSpacing/>
      </w:pPr>
      <w:r w:rsidRPr="00504C35">
        <w:t>Максимальный срок ожидания в очереди при получении результата предоставления муниципально</w:t>
      </w:r>
      <w:r>
        <w:t>й услуги не должен превышать 15 </w:t>
      </w:r>
      <w:r w:rsidRPr="00504C35">
        <w:t>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заявления о предоставлении муниципальной услуги, услуги организации, участвующей в предоставлении муниципальной услуги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заявителя организациями, участвующими в предоставлении муниципальной услуги, не должен превышать 15 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Доступность для инвалидов помещений, в которых предоставляется муниципальная услуга, должна быть обеспечена: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помещения,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помещениях,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местам ожидания, к залу ожидания и приема заявителей с учетом ограничений их жизнедеятельности;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Показателями качества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минимальное количество жалоб или полное отсутствие таковых со стороны заявителей;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муниципальных услуг в МФЦ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7" w:name="P350"/>
      <w:bookmarkEnd w:id="7"/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заявления и документов, необходимых для выдачи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к нему документов, формирование и направление межведомственного запроса;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принятие решения о предоставлении либо об отказе в предоставлении муниципальной услуги;</w:t>
      </w:r>
    </w:p>
    <w:p w:rsidR="007E0C49" w:rsidRPr="005543F7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слушаний или общественных обсуждений  и подготовку </w:t>
      </w:r>
      <w:r w:rsidRPr="007E0C49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7473CD" w:rsidRPr="005543F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или об отказе в предоставлении такого разрешения </w:t>
      </w:r>
      <w:r w:rsidRPr="005543F7">
        <w:rPr>
          <w:rFonts w:ascii="Times New Roman" w:hAnsi="Times New Roman" w:cs="Times New Roman"/>
          <w:sz w:val="28"/>
          <w:szCs w:val="28"/>
        </w:rPr>
        <w:t>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 (далее – Комиссия);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заявителю заверенной копии </w:t>
      </w:r>
      <w:r w:rsidR="005543F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 2 к настоящему Административному регламенту.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47"/>
      <w:bookmarkEnd w:id="8"/>
      <w:r w:rsidRPr="007E0C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Прием и регистрация заявления и документов, необходимых для выдачи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</w:t>
      </w:r>
    </w:p>
    <w:p w:rsidR="007E0C49" w:rsidRPr="009A4A73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9A4A73" w:rsidRDefault="007E0C49" w:rsidP="00CE3614">
      <w:pPr>
        <w:pStyle w:val="af3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ind w:left="0" w:firstLine="709"/>
        <w:contextualSpacing/>
        <w:rPr>
          <w:color w:val="000000"/>
        </w:rPr>
      </w:pPr>
      <w:r w:rsidRPr="009A4A73">
        <w:t xml:space="preserve">Основанием для начала административной процедуры приема и регистрации </w:t>
      </w:r>
      <w:r>
        <w:t xml:space="preserve">заявления и </w:t>
      </w:r>
      <w:r w:rsidRPr="009A4A73">
        <w:t xml:space="preserve">документов является </w:t>
      </w:r>
      <w:r w:rsidRPr="009A4A73">
        <w:rPr>
          <w:color w:val="000000"/>
        </w:rPr>
        <w:t xml:space="preserve">обращение заявителя с заявлением и приложенными к нему документами в Администрацию </w:t>
      </w:r>
      <w:r>
        <w:rPr>
          <w:color w:val="000000"/>
        </w:rPr>
        <w:t>или МФЦ</w:t>
      </w:r>
      <w:r w:rsidRPr="009A4A73">
        <w:rPr>
          <w:color w:val="000000"/>
        </w:rPr>
        <w:t xml:space="preserve"> либо поступление заявления с приложенными документами в Администрацию по почте, </w:t>
      </w:r>
      <w:r w:rsidRPr="002823A1">
        <w:t>с использованием сети «Интернет»</w:t>
      </w:r>
      <w:r w:rsidRPr="009A4A73">
        <w:rPr>
          <w:color w:val="000000"/>
        </w:rPr>
        <w:t>.</w:t>
      </w:r>
    </w:p>
    <w:p w:rsidR="007E0C49" w:rsidRPr="007723B6" w:rsidRDefault="007723B6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8"/>
      <w:bookmarkEnd w:id="9"/>
      <w:r w:rsidRPr="007723B6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за ведение делопроизводства </w:t>
      </w:r>
      <w:r w:rsidR="007E0C49"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 – специалист, ответственный за ведение делопроизводства)</w:t>
      </w:r>
      <w:r w:rsidR="007E0C49" w:rsidRPr="007723B6">
        <w:rPr>
          <w:rFonts w:ascii="Times New Roman" w:hAnsi="Times New Roman" w:cs="Times New Roman"/>
          <w:sz w:val="28"/>
          <w:szCs w:val="28"/>
        </w:rPr>
        <w:t>, регистрирует заявление в установленном порядке, копию заявления с отметкой о регистрации передает заявителю.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пункте 2.7.1</w:t>
      </w:r>
      <w:r w:rsidR="007723B6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2.7раздела 2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 3.2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выполнения указанных в пункте 3.1.2 настоящего подраздела административных действий не должен превышать 15 минут.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Зарегистрированное в установленном порядке заявление и прилагаемые к нему документы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специалист, ответственный за ведение делопроизводства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</w:t>
      </w:r>
      <w:r w:rsidRPr="007723B6"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 Смоленской области для рассмотрения и резолюции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Ознакомившись с заявлением, Глава муниципального образования «Дорогобужский район» Смоленской области дает письменное поручение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муниципального образования «Дорогобужский район» Смоленской области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- председателю комитета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рассмотрения и принятия решения.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sz w:val="28"/>
          <w:szCs w:val="28"/>
        </w:rPr>
        <w:t xml:space="preserve">дает письменное поручение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специалисту сектора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жилищно-коммунальному хозяйству, архитектуре и градостроительству Администрации </w:t>
      </w:r>
      <w:r w:rsidRPr="007723B6">
        <w:rPr>
          <w:rFonts w:ascii="Times New Roman" w:hAnsi="Times New Roman" w:cs="Times New Roman"/>
          <w:sz w:val="28"/>
          <w:szCs w:val="28"/>
        </w:rPr>
        <w:t>для дальнейшего рассмотрения заявления (срок исполнения – в день поступления заявления).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 дней.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специалиста, ответственного за ведение делопроизводства,</w:t>
      </w:r>
      <w:r w:rsidRPr="007723B6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«Дорогобужский район» Смоленской области в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сектор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жилищно-коммунальному хозяйству, архитектуре и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градостроительству Администрации, </w:t>
      </w:r>
      <w:r w:rsidRPr="007723B6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723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723B6" w:rsidRDefault="007E0C49" w:rsidP="007E0C4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88"/>
      <w:bookmarkEnd w:id="10"/>
      <w:r w:rsidRPr="007723B6">
        <w:rPr>
          <w:rFonts w:ascii="Times New Roman" w:hAnsi="Times New Roman" w:cs="Times New Roman"/>
          <w:b/>
          <w:sz w:val="28"/>
          <w:szCs w:val="28"/>
        </w:rPr>
        <w:t>3.2. Рассмотрение заявления и прилагаемых к нему документов, формирование и направление межведомственного запроса</w:t>
      </w:r>
    </w:p>
    <w:p w:rsidR="007E0C49" w:rsidRPr="007723B6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рассмотрения заявления и прилагаемых к нему документов, формирования и направления межведомственного запроса является непредставление заявителем по собственной инициативе документов, указанных в пункте 2.7.1</w:t>
      </w:r>
      <w:r w:rsidR="005543F7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2.7.1</w:t>
      </w:r>
      <w:r w:rsidR="005543F7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подразделом 3.3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172268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дней со дня получения заявления.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запроса, за исключением случая, указанного в пункте 3.2.7 настоящего подраздела.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lastRenderedPageBreak/>
        <w:t xml:space="preserve">Срок подготовки и направления ответа на межведомственный запрос в орган исполнительной власти Смоленской области, уполномоченный в области охраны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723B6">
        <w:rPr>
          <w:rFonts w:ascii="Times New Roman" w:hAnsi="Times New Roman" w:cs="Times New Roman"/>
          <w:sz w:val="28"/>
          <w:szCs w:val="28"/>
        </w:rPr>
        <w:t xml:space="preserve"> культурного наследия, о предоставлении заключения не может превышать 25 дней со дня поступления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rPr>
          <w:iCs/>
          <w:color w:val="000000"/>
        </w:rPr>
      </w:pPr>
      <w:r w:rsidRPr="00172268">
        <w:rPr>
          <w:iCs/>
          <w:color w:val="000000"/>
        </w:rPr>
        <w:t xml:space="preserve">Обязанности по исполнению административного действия формирования и направления межведомственных </w:t>
      </w:r>
      <w:r w:rsidRPr="00172268">
        <w:rPr>
          <w:iCs/>
        </w:rPr>
        <w:t>запросов специалист</w:t>
      </w:r>
      <w:r>
        <w:rPr>
          <w:iCs/>
        </w:rPr>
        <w:t>а</w:t>
      </w:r>
      <w:r w:rsidRPr="00172268">
        <w:rPr>
          <w:iCs/>
        </w:rPr>
        <w:t xml:space="preserve"> </w:t>
      </w:r>
      <w:r w:rsidR="005543F7">
        <w:rPr>
          <w:iCs/>
        </w:rPr>
        <w:t>отдела</w:t>
      </w:r>
      <w:r w:rsidRPr="00172268">
        <w:rPr>
          <w:iCs/>
        </w:rPr>
        <w:t xml:space="preserve">, </w:t>
      </w:r>
      <w:r w:rsidRPr="00172268">
        <w:rPr>
          <w:iCs/>
          <w:color w:val="000000"/>
        </w:rPr>
        <w:t>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рассмотрения заявления и прилагаемых к нему документов, формирования и направления межведомственного запроса в МФЦ осуществляется в соответствии с требованиями, установленными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настоящим подразделом, а также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требованиями регламента деятельности МФЦ, утвержденного приказом директора МФЦ.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400"/>
      <w:bookmarkEnd w:id="11"/>
      <w:r w:rsidRPr="00B9263D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на рассмотрение в Комиссию.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Комиссия в течение 10 календарных дней с момента получения заявления рассматривает полученное заявление на предмет соответствия полноты и комплектности документов, представленных заявителем согласно пункту 2.6.1 подраздела 2.6 раздела 2 настоящего Административного регламента.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Согласно Градостроительному кодексу Российской Федерации, в случае отсутствия оснований для отказа в предоставлении муниципальной услуги, предусмотренных пунктом 2.9.2 подраздела 2.9 раздела 2 настоящего Административного регламента, назначаются публичные слушания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9263D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9263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пунктом 2.6.1 подраздела 2.6 раздела 2 настоящего Административного регламента,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9263D">
        <w:rPr>
          <w:rFonts w:ascii="Times New Roman" w:hAnsi="Times New Roman" w:cs="Times New Roman"/>
          <w:sz w:val="28"/>
          <w:szCs w:val="28"/>
        </w:rPr>
        <w:t>подготавливает письмо заявителю с отказом в предоставлении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Default="007E0C49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5D">
        <w:rPr>
          <w:rFonts w:ascii="Times New Roman" w:hAnsi="Times New Roman" w:cs="Times New Roman"/>
          <w:b/>
          <w:sz w:val="28"/>
          <w:szCs w:val="28"/>
        </w:rPr>
        <w:t xml:space="preserve">3.4. Проведение публичных слушаний </w:t>
      </w:r>
      <w:r w:rsidR="007723B6" w:rsidRPr="0088475D">
        <w:rPr>
          <w:rFonts w:ascii="Times New Roman" w:hAnsi="Times New Roman" w:cs="Times New Roman"/>
          <w:b/>
          <w:sz w:val="28"/>
          <w:szCs w:val="28"/>
        </w:rPr>
        <w:t xml:space="preserve">или общественных обсуждений </w:t>
      </w:r>
      <w:r w:rsidRPr="0088475D">
        <w:rPr>
          <w:rFonts w:ascii="Times New Roman" w:hAnsi="Times New Roman" w:cs="Times New Roman"/>
          <w:b/>
          <w:sz w:val="28"/>
          <w:szCs w:val="28"/>
        </w:rPr>
        <w:t xml:space="preserve">и подготовка рекомендаций комиссии </w:t>
      </w:r>
      <w:r w:rsidR="0088475D" w:rsidRPr="001D2B5C">
        <w:rPr>
          <w:rFonts w:ascii="Times New Roman" w:hAnsi="Times New Roman" w:cs="Times New Roman"/>
          <w:b/>
          <w:sz w:val="28"/>
          <w:szCs w:val="28"/>
        </w:rPr>
        <w:t>по подготовке проектов</w:t>
      </w:r>
      <w:r w:rsidR="0088475D" w:rsidRPr="0088475D">
        <w:rPr>
          <w:rFonts w:ascii="Times New Roman" w:hAnsi="Times New Roman" w:cs="Times New Roman"/>
          <w:sz w:val="28"/>
          <w:szCs w:val="28"/>
        </w:rPr>
        <w:t xml:space="preserve"> </w:t>
      </w:r>
      <w:r w:rsidR="0088475D" w:rsidRPr="0088475D">
        <w:rPr>
          <w:rFonts w:ascii="Times New Roman" w:hAnsi="Times New Roman" w:cs="Times New Roman"/>
          <w:b/>
          <w:sz w:val="28"/>
          <w:szCs w:val="28"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88475D" w:rsidRPr="0088475D" w:rsidRDefault="0088475D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гражданам, постоянно проживающим в границах земельных участков, прилегающих к земельному участку, в отношении которого подготовлено разрешение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правообладателям таких земельных участков или расположенных на них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правообладателям помещений, являющихся частью объекта капитального строительства, в отношении которого подготовлено разрешение, а в случае, предусмотренном частью 3 статьи 39 Градостроительного кодекса Российской Федерации, также правообладателям земельных участков 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подверженных риску негативного воздействия на окружающую среду в результате реализации данного разрешения, о месте, времени и цели проведения публичных слушаний</w:t>
      </w:r>
      <w:r w:rsidR="005543F7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C4A85">
        <w:rPr>
          <w:rFonts w:ascii="Times New Roman" w:hAnsi="Times New Roman" w:cs="Times New Roman"/>
          <w:sz w:val="28"/>
          <w:szCs w:val="28"/>
        </w:rPr>
        <w:t>.</w:t>
      </w:r>
    </w:p>
    <w:p w:rsidR="007E0C49" w:rsidRPr="00BC4A85" w:rsidRDefault="007E0C49" w:rsidP="007E0C49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5543F7">
        <w:rPr>
          <w:rFonts w:ascii="Times New Roman" w:hAnsi="Times New Roman" w:cs="Times New Roman"/>
          <w:sz w:val="28"/>
          <w:szCs w:val="28"/>
        </w:rPr>
        <w:t xml:space="preserve">или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BC4A85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C4A85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BC4A85" w:rsidRPr="00BC4A85">
        <w:rPr>
          <w:rFonts w:ascii="Times New Roman" w:hAnsi="Times New Roman" w:cs="Times New Roman"/>
          <w:sz w:val="28"/>
          <w:szCs w:val="28"/>
        </w:rPr>
        <w:t>Комиссией.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9" w:rsidRPr="00BC4A85" w:rsidRDefault="00BC4A85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Информация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порядке, установленном для официального опубликования нормативных правовых актов и иной официальной информации Администрации муниципального образования «Дорогобужский район» Смоленской области, в течение 5 дней с момента принятия.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со дня оповещения жителей муниципального образования «Дорогобужский район» Смоленской области о</w:t>
      </w:r>
      <w:r w:rsidR="00BC4A85" w:rsidRPr="00BC4A85">
        <w:rPr>
          <w:rFonts w:ascii="Times New Roman" w:hAnsi="Times New Roman" w:cs="Times New Roman"/>
          <w:sz w:val="28"/>
          <w:szCs w:val="28"/>
        </w:rPr>
        <w:t>б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их проведении до дня опубликования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>не может быть более одного месяца.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Комиссия в течение 15 календарных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муниципального образования «Дорогобужский район» Смоленской области.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Главой муниципального образования «Дорогобужский район» Смоленской области </w:t>
      </w:r>
      <w:r w:rsidR="005543F7">
        <w:rPr>
          <w:rFonts w:ascii="Times New Roman" w:hAnsi="Times New Roman" w:cs="Times New Roman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или подготовка письма об отказе в предоставлении такого разрешения с указанием причин принятого решения.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(максимальный срок ее выполнения) составляет 45 календарных дней.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B5923" w:rsidRPr="00BC4A85" w:rsidRDefault="007E0C49" w:rsidP="000B5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 xml:space="preserve">3.5. Выдача заявителю заверенной копии </w:t>
      </w:r>
      <w:r w:rsidR="005543F7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капитального </w:t>
      </w:r>
    </w:p>
    <w:p w:rsidR="007E0C49" w:rsidRPr="00BC4A85" w:rsidRDefault="007E0C49" w:rsidP="005543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 xml:space="preserve">либо письма об отказе в его выдаче </w:t>
      </w:r>
      <w:r w:rsidRPr="00BC4A8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выдачи заявителю заверенной копии </w:t>
      </w:r>
      <w:r w:rsidR="00554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«Дорогобужский район» Смоленской области о предоставлении 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либо письма об отказе в  его выдаче с указанием причин отказа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получение ответственным специалистом заверенной копии подписанного и зарегистрированного постановления Администрации муниципального образования «Дорогобужский район» Смоленской области либо письменного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данной процедуры является выдача заявителю заверенной копии </w:t>
      </w:r>
      <w:r w:rsidR="005543F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данной процедуры не должен превышать </w:t>
      </w:r>
      <w:r w:rsidRPr="00BC4A85">
        <w:rPr>
          <w:rFonts w:ascii="Times New Roman" w:hAnsi="Times New Roman" w:cs="Times New Roman"/>
          <w:sz w:val="28"/>
          <w:szCs w:val="28"/>
        </w:rPr>
        <w:t xml:space="preserve">7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Обязанности специалиста отдела, ответственного </w:t>
      </w:r>
      <w:r w:rsidRPr="00BC4A8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BC4A8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должностной инструкции.</w:t>
      </w:r>
    </w:p>
    <w:p w:rsidR="007E0C49" w:rsidRPr="00B82690" w:rsidRDefault="007E0C49" w:rsidP="005C5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Процедура выдачи документов в МФЦ осуществляется в соответствии с требованиями, установленными в регламенте деятельности МФЦ, утвержденном приказом директора МФЦ. Срок выдачи специалистом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</w:p>
    <w:p w:rsidR="000B5923" w:rsidRDefault="000B5923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исполнением настоящего Административного регламента</w:t>
      </w: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5543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>4.1. Формы контроля</w:t>
      </w: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Существуют следующие формы контроля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услуги: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внеплановые проверки;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7E0C49" w:rsidRPr="00BC4A85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4.2. Порядок и периодичность осуществления контроля за полнотой и качеством предоставления муниципальной услуги, в том числе исполнения настоящего Административного регламента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устанавливается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Проверки могут носить плановый и </w:t>
      </w:r>
      <w:r w:rsidRPr="00B9263D">
        <w:rPr>
          <w:rFonts w:ascii="Times New Roman" w:hAnsi="Times New Roman" w:cs="Times New Roman"/>
          <w:sz w:val="28"/>
          <w:szCs w:val="28"/>
        </w:rPr>
        <w:t>внеплановый характер.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осуществляемые и принятые в ходе предоставления муниципальной услуги должностными лицами, муниципальными служащими.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7E0C49" w:rsidRDefault="007E0C49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C528C" w:rsidRDefault="005C528C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C528C" w:rsidRPr="00EB6D44" w:rsidRDefault="005C528C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 и муниципальных служащих Администрации за решения и действия (бездействие), принимаемые (осуществляемые) в ходе предоставления муниципальной услуги</w:t>
      </w: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и специалисты МФЦ несут персональную ответственность за соблюдение сроков и последовательность совершения административных процедур и административных действий при предоставлении муниципальной услуги. Персональная ответственность должностных лиц и муниципальных служащих закрепляется в их должностных инструкциях.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должностными лицами, муниципальными служащими и специалистами МФЦ, в досудебном (внесудебном) порядке.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0C49" w:rsidRPr="00B86D34" w:rsidRDefault="007E0C49" w:rsidP="00CE3614">
      <w:pPr>
        <w:pStyle w:val="af3"/>
        <w:widowControl/>
        <w:numPr>
          <w:ilvl w:val="0"/>
          <w:numId w:val="37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B86D34">
        <w:t>Ответ на жалобу заявителя не дается в случаях, если: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вправе подать жалобу в письменной форме на бумажном носителе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B9263D">
        <w:rPr>
          <w:rFonts w:ascii="Times New Roman" w:hAnsi="Times New Roman" w:cs="Times New Roman"/>
          <w:sz w:val="28"/>
          <w:szCs w:val="28"/>
        </w:rPr>
        <w:lastRenderedPageBreak/>
        <w:t>случае обжалования нарушения установленного срока таких исправлений – в течение 5 рабочих дней со дня ее регистрации.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порядке.</w:t>
      </w:r>
    </w:p>
    <w:p w:rsidR="00B82690" w:rsidRPr="00763736" w:rsidRDefault="00B82690" w:rsidP="00763736">
      <w:pPr>
        <w:ind w:left="5940" w:hanging="270"/>
        <w:rPr>
          <w:sz w:val="24"/>
          <w:szCs w:val="24"/>
        </w:rPr>
      </w:pPr>
      <w:r w:rsidRPr="005C0E4C">
        <w:br w:type="page"/>
      </w:r>
      <w:r w:rsidRPr="00763736">
        <w:rPr>
          <w:sz w:val="24"/>
          <w:szCs w:val="24"/>
        </w:rPr>
        <w:lastRenderedPageBreak/>
        <w:t>Приложение № 1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B82690" w:rsidRPr="00763736" w:rsidRDefault="00B82690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="00763736" w:rsidRPr="00763736">
        <w:rPr>
          <w:color w:val="000000"/>
          <w:spacing w:val="-7"/>
          <w:w w:val="103"/>
          <w:sz w:val="24"/>
          <w:szCs w:val="24"/>
        </w:rPr>
        <w:tab/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</w:p>
    <w:p w:rsidR="000B5923" w:rsidRDefault="00B82690" w:rsidP="00763736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763736" w:rsidRPr="00763736">
        <w:rPr>
          <w:rFonts w:eastAsia="Cambria"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  <w:sz w:val="24"/>
          <w:szCs w:val="24"/>
        </w:rPr>
        <w:t>объекта</w:t>
      </w:r>
      <w:r w:rsidR="00763736" w:rsidRPr="00763736">
        <w:rPr>
          <w:rFonts w:eastAsia="Cambria"/>
          <w:sz w:val="24"/>
          <w:szCs w:val="24"/>
        </w:rPr>
        <w:t xml:space="preserve"> капитального строительства </w:t>
      </w:r>
    </w:p>
    <w:p w:rsidR="00B82690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______________№ _________</w:t>
      </w: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</w:p>
    <w:p w:rsidR="00763736" w:rsidRPr="005C0E4C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  <w:r>
        <w:rPr>
          <w:sz w:val="24"/>
        </w:rPr>
        <w:t>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386"/>
      </w:tblGrid>
      <w:tr w:rsidR="00440D29" w:rsidTr="00440D29">
        <w:tc>
          <w:tcPr>
            <w:tcW w:w="5210" w:type="dxa"/>
          </w:tcPr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Главе муниципального образования</w:t>
            </w:r>
            <w:r>
              <w:rPr>
                <w:sz w:val="22"/>
                <w:szCs w:val="22"/>
              </w:rPr>
              <w:t>«Дорогобужский район» Смоленской области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 почтовый адрес, ОГРНИП)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 паспортные данные)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действующего от имени: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2690" w:rsidRPr="005C0E4C" w:rsidRDefault="00B82690" w:rsidP="00763736">
      <w:pPr>
        <w:jc w:val="center"/>
        <w:rPr>
          <w:b/>
          <w:bCs/>
          <w:sz w:val="22"/>
          <w:szCs w:val="22"/>
        </w:rPr>
      </w:pPr>
    </w:p>
    <w:p w:rsidR="00B9263D" w:rsidRDefault="00B9263D" w:rsidP="00763736">
      <w:pPr>
        <w:jc w:val="center"/>
        <w:rPr>
          <w:b/>
          <w:lang w:eastAsia="en-US"/>
        </w:rPr>
      </w:pPr>
      <w:r w:rsidRPr="002823A1">
        <w:rPr>
          <w:b/>
          <w:lang w:eastAsia="en-US"/>
        </w:rPr>
        <w:t>ЗАЯВЛЕНИЕ</w:t>
      </w:r>
    </w:p>
    <w:p w:rsidR="00B9263D" w:rsidRPr="00954E36" w:rsidRDefault="00B9263D" w:rsidP="00763736">
      <w:pPr>
        <w:jc w:val="center"/>
        <w:rPr>
          <w:lang w:eastAsia="en-US"/>
        </w:rPr>
      </w:pPr>
    </w:p>
    <w:p w:rsidR="00B9263D" w:rsidRDefault="00B9263D" w:rsidP="00763736">
      <w:pPr>
        <w:rPr>
          <w:lang w:eastAsia="en-US"/>
        </w:rPr>
      </w:pPr>
      <w:r w:rsidRPr="002823A1">
        <w:rPr>
          <w:lang w:eastAsia="en-US"/>
        </w:rPr>
        <w:t xml:space="preserve">Прошу Вас рассмотреть на </w:t>
      </w:r>
      <w:r>
        <w:rPr>
          <w:lang w:eastAsia="en-US"/>
        </w:rPr>
        <w:t>к</w:t>
      </w:r>
      <w:r w:rsidRPr="002823A1">
        <w:rPr>
          <w:lang w:eastAsia="en-US"/>
        </w:rPr>
        <w:t xml:space="preserve">омиссии </w:t>
      </w:r>
      <w:r w:rsidRPr="003F37F0">
        <w:rPr>
          <w:bCs/>
        </w:rPr>
        <w:t>по подготовке проектов</w:t>
      </w:r>
      <w:r>
        <w:rPr>
          <w:bCs/>
        </w:rPr>
        <w:t xml:space="preserve"> </w:t>
      </w:r>
      <w:r w:rsidRPr="003F37F0">
        <w:rPr>
          <w:bCs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>
        <w:rPr>
          <w:bCs/>
        </w:rPr>
        <w:t xml:space="preserve"> </w:t>
      </w:r>
      <w:r w:rsidRPr="002823A1">
        <w:rPr>
          <w:lang w:eastAsia="en-US"/>
        </w:rPr>
        <w:t>возможност</w:t>
      </w:r>
      <w:r>
        <w:rPr>
          <w:lang w:eastAsia="en-US"/>
        </w:rPr>
        <w:t>ь</w:t>
      </w:r>
      <w:r w:rsidRPr="002823A1">
        <w:rPr>
          <w:lang w:eastAsia="en-US"/>
        </w:rPr>
        <w:t xml:space="preserve"> предоставления разрешения на отклонение от предельных параметров разрешенного строительства, реконструкции </w:t>
      </w:r>
      <w:r w:rsidR="00AE76F2">
        <w:rPr>
          <w:lang w:eastAsia="en-US"/>
        </w:rPr>
        <w:t>объекта</w:t>
      </w:r>
      <w:r w:rsidRPr="002823A1">
        <w:rPr>
          <w:lang w:eastAsia="en-US"/>
        </w:rPr>
        <w:t xml:space="preserve"> капитального строительства на земельном участке с кадастровым номером _________________________________________________________</w:t>
      </w:r>
      <w:r>
        <w:rPr>
          <w:lang w:eastAsia="en-US"/>
        </w:rPr>
        <w:t>___</w:t>
      </w:r>
      <w:r w:rsidRPr="002823A1">
        <w:rPr>
          <w:lang w:eastAsia="en-US"/>
        </w:rPr>
        <w:t>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 xml:space="preserve">расположенном ______________________________________________________ 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в территориальной зоне _______________________________________________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- в связи со строительством _____________________</w:t>
      </w:r>
      <w:r>
        <w:rPr>
          <w:lang w:eastAsia="en-US"/>
        </w:rPr>
        <w:t>_______________________</w:t>
      </w:r>
    </w:p>
    <w:p w:rsidR="00B9263D" w:rsidRPr="00D90FFC" w:rsidRDefault="00B9263D" w:rsidP="00B9263D">
      <w:pPr>
        <w:ind w:firstLine="2977"/>
        <w:jc w:val="left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</w:t>
      </w:r>
      <w:r w:rsidRPr="00D90FFC">
        <w:rPr>
          <w:vertAlign w:val="superscript"/>
          <w:lang w:eastAsia="en-US"/>
        </w:rPr>
        <w:t>(указывается наименование объекта капитального строительства)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lastRenderedPageBreak/>
        <w:t xml:space="preserve">- реконструкцией </w:t>
      </w:r>
      <w:r>
        <w:rPr>
          <w:lang w:eastAsia="en-US"/>
        </w:rPr>
        <w:t>_</w:t>
      </w:r>
      <w:r w:rsidRPr="002823A1">
        <w:rPr>
          <w:lang w:eastAsia="en-US"/>
        </w:rPr>
        <w:t>____________________________________________________</w:t>
      </w:r>
    </w:p>
    <w:p w:rsidR="00B9263D" w:rsidRPr="002823A1" w:rsidRDefault="00B9263D" w:rsidP="00B9263D">
      <w:pPr>
        <w:jc w:val="left"/>
        <w:rPr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</w:t>
      </w:r>
      <w:r w:rsidRPr="00D90FFC">
        <w:rPr>
          <w:vertAlign w:val="superscript"/>
          <w:lang w:eastAsia="en-US"/>
        </w:rPr>
        <w:t>(указывается наименование существующего объекта капитального строительства</w:t>
      </w:r>
      <w:r w:rsidRPr="002823A1">
        <w:rPr>
          <w:lang w:eastAsia="en-US"/>
        </w:rPr>
        <w:t xml:space="preserve"> ____________________________________________________________________</w:t>
      </w:r>
    </w:p>
    <w:p w:rsidR="00B9263D" w:rsidRPr="00D90FFC" w:rsidRDefault="00B9263D" w:rsidP="00B9263D">
      <w:pPr>
        <w:jc w:val="left"/>
        <w:rPr>
          <w:vertAlign w:val="superscript"/>
          <w:lang w:eastAsia="en-US"/>
        </w:rPr>
      </w:pPr>
      <w:r w:rsidRPr="00D90FFC">
        <w:rPr>
          <w:vertAlign w:val="superscript"/>
          <w:lang w:eastAsia="en-US"/>
        </w:rPr>
        <w:t>и наименование планируемого объекта)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К заявлению прилагаю документы, предусмотренные пунктом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>2.6.1</w:t>
      </w:r>
      <w:r>
        <w:rPr>
          <w:rFonts w:eastAsia="Cambria"/>
        </w:rPr>
        <w:t> </w:t>
      </w:r>
      <w:r w:rsidRPr="002823A1">
        <w:rPr>
          <w:rFonts w:eastAsia="Cambria"/>
        </w:rPr>
        <w:t xml:space="preserve">подраздела </w:t>
      </w:r>
      <w:r w:rsidRPr="002823A1">
        <w:rPr>
          <w:rFonts w:eastAsia="Cambria"/>
          <w:color w:val="000000"/>
        </w:rPr>
        <w:t xml:space="preserve">2.6 раздела 2 </w:t>
      </w:r>
      <w:r w:rsidRPr="002823A1">
        <w:rPr>
          <w:rFonts w:eastAsia="Cambria"/>
        </w:rPr>
        <w:t xml:space="preserve">Административного регламента предоставления </w:t>
      </w:r>
      <w:r>
        <w:rPr>
          <w:rFonts w:eastAsia="Cambria"/>
        </w:rPr>
        <w:t xml:space="preserve">Администрацией </w:t>
      </w:r>
      <w:r w:rsidR="00440D29">
        <w:rPr>
          <w:rFonts w:eastAsia="Cambria"/>
        </w:rPr>
        <w:t>муниципального образования «Дорогобужский район» Смоленской области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</w:rPr>
        <w:t>объекта</w:t>
      </w:r>
      <w:r w:rsidRPr="002823A1">
        <w:rPr>
          <w:rFonts w:eastAsia="Cambria"/>
        </w:rPr>
        <w:t xml:space="preserve"> капитального строительства», утвержденного постановлением </w:t>
      </w:r>
      <w:r>
        <w:rPr>
          <w:rFonts w:eastAsia="Cambria"/>
        </w:rPr>
        <w:t>Администрации от_</w:t>
      </w:r>
      <w:r w:rsidRPr="002823A1">
        <w:rPr>
          <w:rFonts w:eastAsia="Cambria"/>
        </w:rPr>
        <w:t>_</w:t>
      </w:r>
      <w:r>
        <w:rPr>
          <w:rFonts w:eastAsia="Cambria"/>
        </w:rPr>
        <w:t>_</w:t>
      </w:r>
      <w:r w:rsidRPr="002823A1">
        <w:rPr>
          <w:rFonts w:eastAsia="Cambria"/>
        </w:rPr>
        <w:t>_</w:t>
      </w:r>
      <w:r>
        <w:rPr>
          <w:rFonts w:eastAsia="Cambria"/>
        </w:rPr>
        <w:t>_______№_____________.</w:t>
      </w:r>
    </w:p>
    <w:p w:rsidR="00B9263D" w:rsidRPr="00954E36" w:rsidRDefault="00B9263D" w:rsidP="00B9263D">
      <w:pPr>
        <w:rPr>
          <w:bCs/>
          <w:lang w:eastAsia="en-US"/>
        </w:rPr>
      </w:pPr>
    </w:p>
    <w:p w:rsidR="00B9263D" w:rsidRPr="002823A1" w:rsidRDefault="00B9263D" w:rsidP="00B9263D">
      <w:pPr>
        <w:rPr>
          <w:bCs/>
          <w:lang w:eastAsia="en-US"/>
        </w:rPr>
      </w:pPr>
      <w:r w:rsidRPr="002823A1">
        <w:rPr>
          <w:lang w:eastAsia="en-US"/>
        </w:rPr>
        <w:t>При этом, в соответствии с требованиями статьи 9</w:t>
      </w:r>
      <w:r>
        <w:rPr>
          <w:lang w:eastAsia="en-US"/>
        </w:rPr>
        <w:t xml:space="preserve"> Федерального закона от 27.07.2006 № 152-ФЗ «О персональных данных»</w:t>
      </w:r>
      <w:r w:rsidRPr="002823A1">
        <w:rPr>
          <w:lang w:eastAsia="en-US"/>
        </w:rPr>
        <w:t xml:space="preserve"> даю согласие на использование моих персональных данных в целях подготовки необходимых документов.</w:t>
      </w:r>
    </w:p>
    <w:p w:rsidR="00B9263D" w:rsidRPr="004B45AE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Подпись лица, подавшего заявление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  <w:bCs/>
        </w:rPr>
      </w:pPr>
      <w:r w:rsidRPr="002823A1">
        <w:rPr>
          <w:rFonts w:eastAsia="Cambria"/>
        </w:rPr>
        <w:t>«____»_____________20___г.</w:t>
      </w:r>
      <w:r w:rsidRPr="002823A1">
        <w:rPr>
          <w:rFonts w:eastAsia="Cambria"/>
          <w:bCs/>
        </w:rPr>
        <w:t xml:space="preserve"> _______</w:t>
      </w:r>
      <w:r>
        <w:rPr>
          <w:rFonts w:eastAsia="Cambria"/>
          <w:bCs/>
        </w:rPr>
        <w:t>__</w:t>
      </w:r>
      <w:r w:rsidRPr="002823A1">
        <w:rPr>
          <w:rFonts w:eastAsia="Cambria"/>
          <w:bCs/>
        </w:rPr>
        <w:t>__  _____________________</w:t>
      </w:r>
    </w:p>
    <w:p w:rsidR="00B82690" w:rsidRPr="005C0E4C" w:rsidRDefault="00B82690" w:rsidP="00B82690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B82690" w:rsidRPr="005C0E4C" w:rsidRDefault="00B9263D" w:rsidP="00B82690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82690" w:rsidRPr="005C0E4C">
        <w:rPr>
          <w:rFonts w:ascii="Times New Roman" w:hAnsi="Times New Roman" w:cs="Times New Roman"/>
        </w:rPr>
        <w:t xml:space="preserve"> (подпись)                                  (Ф.И.О.)</w:t>
      </w:r>
    </w:p>
    <w:p w:rsidR="00B9263D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E4C">
        <w:rPr>
          <w:rFonts w:ascii="Times New Roman" w:hAnsi="Times New Roman" w:cs="Times New Roman"/>
          <w:sz w:val="24"/>
          <w:szCs w:val="24"/>
        </w:rPr>
        <w:t xml:space="preserve">    </w:t>
      </w:r>
      <w:r w:rsidRPr="005C0E4C">
        <w:rPr>
          <w:rFonts w:ascii="Times New Roman" w:hAnsi="Times New Roman" w:cs="Times New Roman"/>
          <w:sz w:val="24"/>
          <w:szCs w:val="24"/>
        </w:rPr>
        <w:tab/>
      </w:r>
    </w:p>
    <w:p w:rsidR="00B82690" w:rsidRPr="005C0E4C" w:rsidRDefault="00B9263D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690" w:rsidRPr="005C0E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82690" w:rsidRPr="005C0E4C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763736" w:rsidRDefault="001E1E20" w:rsidP="00763736">
      <w:pPr>
        <w:ind w:left="594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763736" w:rsidRPr="00763736" w:rsidRDefault="00763736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Pr="00763736">
        <w:rPr>
          <w:color w:val="000000"/>
          <w:spacing w:val="-7"/>
          <w:w w:val="103"/>
          <w:sz w:val="24"/>
          <w:szCs w:val="24"/>
        </w:rPr>
        <w:tab/>
      </w:r>
    </w:p>
    <w:p w:rsidR="000B5923" w:rsidRPr="001E1E20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  <w:r w:rsidR="001E1E20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Pr="00763736">
        <w:rPr>
          <w:rFonts w:eastAsia="Cambria"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  <w:sz w:val="24"/>
          <w:szCs w:val="24"/>
        </w:rPr>
        <w:t>объекта</w:t>
      </w:r>
      <w:r w:rsidRPr="00763736">
        <w:rPr>
          <w:rFonts w:eastAsia="Cambria"/>
          <w:sz w:val="24"/>
          <w:szCs w:val="24"/>
        </w:rPr>
        <w:t xml:space="preserve"> капитального строительства»</w:t>
      </w:r>
      <w:r w:rsidR="00C86787">
        <w:rPr>
          <w:rFonts w:eastAsia="Cambria"/>
          <w:sz w:val="24"/>
          <w:szCs w:val="24"/>
        </w:rPr>
        <w:t xml:space="preserve"> </w:t>
      </w:r>
    </w:p>
    <w:p w:rsidR="00763736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____________№___________</w:t>
      </w: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5C0E4C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B71F34" w:rsidRDefault="00763736" w:rsidP="00763736">
      <w:pPr>
        <w:autoSpaceDE w:val="0"/>
        <w:jc w:val="center"/>
        <w:rPr>
          <w:rFonts w:eastAsia="Cambria"/>
          <w:b/>
        </w:rPr>
      </w:pPr>
      <w:r w:rsidRPr="00B71F34">
        <w:rPr>
          <w:rFonts w:eastAsia="Cambria"/>
          <w:b/>
        </w:rPr>
        <w:t>БЛОК-СХЕМА</w:t>
      </w:r>
    </w:p>
    <w:p w:rsidR="00763736" w:rsidRDefault="00763736" w:rsidP="00763736">
      <w:pPr>
        <w:autoSpaceDE w:val="0"/>
        <w:jc w:val="center"/>
        <w:rPr>
          <w:rFonts w:eastAsia="Cambria"/>
          <w:b/>
          <w:color w:val="000000"/>
        </w:rPr>
      </w:pPr>
      <w:r w:rsidRPr="00B71F34">
        <w:rPr>
          <w:rFonts w:eastAsia="Cambria"/>
          <w:b/>
          <w:color w:val="000000"/>
          <w:spacing w:val="-1"/>
        </w:rPr>
        <w:t>п</w:t>
      </w:r>
      <w:r w:rsidRPr="00B71F34">
        <w:rPr>
          <w:rFonts w:eastAsia="Cambria"/>
          <w:b/>
          <w:color w:val="000000"/>
        </w:rPr>
        <w:t xml:space="preserve">о предоставлению муниципальной услуги 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  <w:b/>
          <w:color w:val="000000"/>
        </w:rPr>
        <w:t>объекта</w:t>
      </w:r>
      <w:r w:rsidRPr="00B71F34">
        <w:rPr>
          <w:rFonts w:eastAsia="Cambria"/>
          <w:b/>
          <w:color w:val="000000"/>
        </w:rPr>
        <w:t xml:space="preserve"> капитального строительства</w:t>
      </w:r>
      <w:r w:rsidRPr="00763736">
        <w:rPr>
          <w:rFonts w:eastAsia="Cambria"/>
          <w:b/>
          <w:color w:val="000000"/>
        </w:rPr>
        <w:t>»</w:t>
      </w:r>
    </w:p>
    <w:p w:rsidR="00C86787" w:rsidRPr="00763736" w:rsidRDefault="00140247" w:rsidP="00763736">
      <w:pPr>
        <w:autoSpaceDE w:val="0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noProof/>
          <w:color w:val="000000"/>
        </w:rPr>
        <w:pict>
          <v:rect id="Прямоугольник 36" o:spid="_x0000_s1043" style="position:absolute;left:0;text-align:left;margin-left:-3pt;margin-top:10pt;width:512.55pt;height:79.5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dUwIAAGQ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">
            <v:textbox>
              <w:txbxContent>
                <w:p w:rsidR="00440D29" w:rsidRPr="007D68A6" w:rsidRDefault="00440D29" w:rsidP="00763736">
                  <w:pPr>
                    <w:jc w:val="center"/>
                  </w:pPr>
                  <w:r w:rsidRPr="007D68A6">
                    <w:t xml:space="preserve">Обращение заявителя </w:t>
                  </w:r>
                  <w:r>
                    <w:t xml:space="preserve">с заявлением о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>
                    <w:t xml:space="preserve"> </w:t>
                  </w:r>
                  <w:r w:rsidRPr="00367581">
                    <w:t>капитального строительства</w:t>
                  </w:r>
                  <w:r w:rsidRPr="00AB2639"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763736" w:rsidRPr="00763736" w:rsidRDefault="00763736" w:rsidP="00763736">
      <w:pPr>
        <w:autoSpaceDE w:val="0"/>
        <w:rPr>
          <w:rFonts w:eastAsia="Cambria"/>
          <w:b/>
          <w:color w:val="000000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Cs/>
          <w:color w:val="000000"/>
          <w:kern w:val="1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140247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>
        <w:rPr>
          <w:rFonts w:eastAsia="Cambria"/>
          <w:b/>
          <w:bCs/>
          <w:noProof/>
          <w:color w:val="000000"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56" type="#_x0000_t32" style="position:absolute;left:0;text-align:left;margin-left:248.25pt;margin-top:15.3pt;width:0;height: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F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/HGClSw4y6j9vb7X33vfu0vUfbD90DLNu77W33ufvWfe0eui8InKFzbWNT&#10;AMjV3Pja6VpdNZeavrVI6bwiaslDBdebBlATHxE9CvEb20D+RftSM/AhN06HNq5LU3tIaBBah2lt&#10;jtPia4fo7pDCadIfxqNR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">
            <v:stroke endarrow="block"/>
          </v:shape>
        </w:pict>
      </w:r>
    </w:p>
    <w:p w:rsidR="00763736" w:rsidRDefault="00140247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 w:rsidRPr="00140247">
        <w:rPr>
          <w:rFonts w:eastAsia="Cambria"/>
          <w:noProof/>
        </w:rPr>
        <w:pict>
          <v:rect id="Прямоугольник 68" o:spid="_x0000_s1044" style="position:absolute;left:0;text-align:left;margin-left:82.4pt;margin-top:13.95pt;width:325.65pt;height:52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63736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abs>
          <w:tab w:val="left" w:pos="7655"/>
        </w:tabs>
        <w:rPr>
          <w:rFonts w:eastAsia="Cambria"/>
          <w:b/>
          <w:bCs/>
          <w:color w:val="000000"/>
          <w:kern w:val="1"/>
        </w:rPr>
      </w:pPr>
    </w:p>
    <w:p w:rsidR="005543F7" w:rsidRDefault="00140247" w:rsidP="005543F7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4" o:spid="_x0000_s1057" type="#_x0000_t32" style="position:absolute;left:0;text-align:left;margin-left:246.85pt;margin-top:5.15pt;width:0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e1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">
            <v:stroke endarrow="block"/>
          </v:shape>
        </w:pict>
      </w:r>
    </w:p>
    <w:p w:rsidR="00763736" w:rsidRPr="002823A1" w:rsidRDefault="00140247" w:rsidP="005543F7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rect id="Прямоугольник 75" o:spid="_x0000_s1045" style="position:absolute;left:0;text-align:left;margin-left:82.35pt;margin-top:8.75pt;width:325.65pt;height:54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Рассмотрение заявления и прилагаемых к нему документов, формирование и направление межведомственного запроса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tabs>
          <w:tab w:val="left" w:pos="7655"/>
        </w:tabs>
        <w:rPr>
          <w:rFonts w:eastAsia="Cambria"/>
        </w:rPr>
      </w:pPr>
    </w:p>
    <w:p w:rsidR="00763736" w:rsidRDefault="00763736" w:rsidP="00763736">
      <w:pPr>
        <w:rPr>
          <w:rFonts w:eastAsia="Cambria"/>
        </w:rPr>
      </w:pPr>
    </w:p>
    <w:p w:rsidR="00763736" w:rsidRDefault="00140247" w:rsidP="00763736">
      <w:pPr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6" o:spid="_x0000_s1061" type="#_x0000_t32" style="position:absolute;left:0;text-align:left;margin-left:377.9pt;margin-top:15.3pt;width:0;height:1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7" o:spid="_x0000_s1058" type="#_x0000_t32" style="position:absolute;left:0;text-align:left;margin-left:110.7pt;margin-top:14.6pt;width:0;height:14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x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+OwMI0UamFH3cXu7veu+d5+2d2j7vruHZfthe9t97r51X7v77gsCZ+hca1wG&#10;AIW6tKF2ulZX5kLTNw4pXdRELXms4HpjADUNEcmDkLBxBvIv2heagQ+58Tq2cV3ZJkBCg9A6Tmtz&#10;nBZfe0R3hxRO0/F4NBl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">
            <v:stroke endarrow="block"/>
          </v:shape>
        </w:pict>
      </w:r>
    </w:p>
    <w:p w:rsidR="000B5923" w:rsidRDefault="000B5923" w:rsidP="00763736">
      <w:pPr>
        <w:rPr>
          <w:rFonts w:eastAsia="Cambria"/>
        </w:rPr>
      </w:pPr>
    </w:p>
    <w:p w:rsidR="00763736" w:rsidRPr="002823A1" w:rsidRDefault="00140247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8" o:spid="_x0000_s1051" style="position:absolute;left:0;text-align:left;margin-left:248.95pt;margin-top:12.95pt;width:254.6pt;height:6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79" o:spid="_x0000_s1046" style="position:absolute;left:0;text-align:left;margin-left:-2.15pt;margin-top:13.35pt;width:233.1pt;height:6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9GUg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tabs>
          <w:tab w:val="left" w:pos="7035"/>
        </w:tabs>
        <w:rPr>
          <w:rFonts w:eastAsia="Cambria"/>
        </w:rPr>
      </w:pPr>
    </w:p>
    <w:p w:rsidR="000B5923" w:rsidRDefault="000B5923" w:rsidP="005543F7">
      <w:pPr>
        <w:tabs>
          <w:tab w:val="left" w:pos="7035"/>
        </w:tabs>
        <w:rPr>
          <w:rFonts w:eastAsia="Cambria"/>
        </w:rPr>
      </w:pPr>
    </w:p>
    <w:p w:rsidR="00763736" w:rsidRPr="002823A1" w:rsidRDefault="00140247" w:rsidP="005543F7">
      <w:pPr>
        <w:tabs>
          <w:tab w:val="left" w:pos="703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" o:spid="_x0000_s1064" type="#_x0000_t32" style="position:absolute;left:0;text-align:left;margin-left:377.9pt;margin-top:-.3pt;width:0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rp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81" o:spid="_x0000_s1059" type="#_x0000_t32" style="position:absolute;left:0;text-align:left;margin-left:114.3pt;margin-top:2.85pt;width:0;height:1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">
            <v:stroke endarrow="block"/>
          </v:shape>
        </w:pict>
      </w:r>
    </w:p>
    <w:p w:rsidR="00763736" w:rsidRPr="002823A1" w:rsidRDefault="00140247" w:rsidP="00763736">
      <w:pPr>
        <w:tabs>
          <w:tab w:val="left" w:pos="2070"/>
        </w:tabs>
        <w:rPr>
          <w:rFonts w:eastAsia="Cambria"/>
        </w:rPr>
      </w:pPr>
      <w:r>
        <w:rPr>
          <w:rFonts w:eastAsia="Cambria"/>
          <w:noProof/>
        </w:rPr>
        <w:pict>
          <v:rect id="Прямоугольник 82" o:spid="_x0000_s1053" style="position:absolute;left:0;text-align:left;margin-left:258pt;margin-top:.4pt;width:245.55pt;height:69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">
            <v:textbox style="mso-next-textbox:#Прямоугольник 82">
              <w:txbxContent>
                <w:p w:rsidR="00440D29" w:rsidRDefault="00440D29" w:rsidP="00763736">
                  <w:pPr>
                    <w:jc w:val="center"/>
                  </w:pPr>
                  <w:r>
                    <w:t>Проведение публичных слушаний или общественных обсуждений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3" o:spid="_x0000_s1052" style="position:absolute;left:0;text-align:left;margin-left:0;margin-top:2.55pt;width:231.45pt;height:91.6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">
            <v:textbox style="mso-next-textbox:#Прямоугольник 83">
              <w:txbxContent>
                <w:p w:rsidR="00440D29" w:rsidRDefault="00440D29" w:rsidP="00763736">
                  <w:pPr>
                    <w:jc w:val="center"/>
                  </w:pPr>
                  <w:r>
                    <w:t>Подготовка письма заявителю с отказом в предоставлении муниципальной услуги</w:t>
                  </w:r>
                </w:p>
              </w:txbxContent>
            </v:textbox>
            <w10:wrap anchorx="margin"/>
          </v:rect>
        </w:pict>
      </w:r>
    </w:p>
    <w:p w:rsidR="00763736" w:rsidRPr="002823A1" w:rsidRDefault="00763736" w:rsidP="00763736">
      <w:pPr>
        <w:tabs>
          <w:tab w:val="left" w:pos="2070"/>
        </w:tabs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140247" w:rsidP="00763736">
      <w:pPr>
        <w:rPr>
          <w:rFonts w:eastAsia="Cambria"/>
        </w:rPr>
      </w:pPr>
      <w:r>
        <w:rPr>
          <w:rFonts w:eastAsia="Cambria"/>
          <w:noProof/>
          <w:lang w:eastAsia="ru-RU"/>
        </w:rPr>
        <w:pict>
          <v:shape id="_x0000_s1069" type="#_x0000_t32" style="position:absolute;left:0;text-align:left;margin-left:258pt;margin-top:5.2pt;width:.05pt;height:120.8pt;flip:y;z-index:251686912" o:connectortype="straight"/>
        </w:pict>
      </w:r>
      <w:r>
        <w:rPr>
          <w:rFonts w:eastAsia="Cambria"/>
          <w:noProof/>
        </w:rPr>
        <w:pict>
          <v:shape id="Прямая со стрелкой 2" o:spid="_x0000_s1065" type="#_x0000_t32" style="position:absolute;left:0;text-align:left;margin-left:377.9pt;margin-top:5.2pt;width:0;height:12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Vt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">
            <v:stroke endarrow="block"/>
          </v:shape>
        </w:pict>
      </w:r>
    </w:p>
    <w:p w:rsidR="00763736" w:rsidRDefault="00763736" w:rsidP="00763736">
      <w:pPr>
        <w:rPr>
          <w:rFonts w:eastAsia="Cambria"/>
        </w:rPr>
      </w:pPr>
    </w:p>
    <w:p w:rsidR="00763736" w:rsidRDefault="00763736" w:rsidP="00763736">
      <w:pPr>
        <w:rPr>
          <w:rFonts w:eastAsia="Cambria"/>
        </w:rPr>
      </w:pPr>
    </w:p>
    <w:p w:rsidR="00763736" w:rsidRPr="002823A1" w:rsidRDefault="00140247" w:rsidP="00763736">
      <w:pPr>
        <w:rPr>
          <w:rFonts w:eastAsia="Cambria"/>
        </w:rPr>
      </w:pPr>
      <w:r>
        <w:rPr>
          <w:rFonts w:eastAsia="Cambria"/>
          <w:noProof/>
        </w:rPr>
        <w:lastRenderedPageBreak/>
        <w:pict>
          <v:line id="Прямая соединительная линия 5" o:spid="_x0000_s1068" style="position:absolute;left:0;text-align:left;flip:x;z-index:251685888;visibility:visible" from="101.4pt,-32.1pt" to="242.9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" strokecolor="windowText"/>
        </w:pict>
      </w:r>
      <w:r>
        <w:rPr>
          <w:rFonts w:eastAsia="Cambria"/>
          <w:noProof/>
        </w:rPr>
        <w:pict>
          <v:shape id="Прямая со стрелкой 84" o:spid="_x0000_s1063" type="#_x0000_t32" style="position:absolute;left:0;text-align:left;margin-left:101.4pt;margin-top:-32.1pt;width:0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Wh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">
            <v:stroke endarrow="block"/>
          </v:shape>
        </w:pict>
      </w:r>
      <w:r>
        <w:rPr>
          <w:rFonts w:eastAsia="Cambria"/>
          <w:noProof/>
        </w:rPr>
        <w:pict>
          <v:rect id="Прямоугольник 86" o:spid="_x0000_s1048" style="position:absolute;left:0;text-align:left;margin-left:251.2pt;margin-top:-17.95pt;width:249.9pt;height:125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pzVAIAAGQ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">
            <v:textbox style="mso-next-textbox:#Прямоугольник 86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Отсутствие оснований для отказа в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7" o:spid="_x0000_s1047" style="position:absolute;left:0;text-align:left;margin-left:0;margin-top:-17.95pt;width:225.65pt;height:12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">
            <v:textbox style="mso-next-textbox:#Прямоугольник 87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Наличие оснований для отказа в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  <w:p w:rsidR="00440D29" w:rsidRPr="00DE41E0" w:rsidRDefault="00440D29" w:rsidP="00763736"/>
              </w:txbxContent>
            </v:textbox>
          </v:rect>
        </w:pict>
      </w: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140247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40247">
        <w:rPr>
          <w:rFonts w:eastAsia="Cambria"/>
          <w:noProof/>
          <w:sz w:val="28"/>
          <w:szCs w:val="28"/>
        </w:rPr>
        <w:pict>
          <v:shape id="Прямая со стрелкой 3" o:spid="_x0000_s1066" type="#_x0000_t32" style="position:absolute;left:0;text-align:left;margin-left:373.05pt;margin-top:14.45pt;width:0;height:12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UEXwIAAHUEAAAOAAAAZHJzL2Uyb0RvYy54bWysVM1uEzEQviPxDpbv6WaTN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">
            <v:stroke endarrow="block"/>
          </v:shape>
        </w:pict>
      </w:r>
    </w:p>
    <w:p w:rsidR="00763736" w:rsidRDefault="00140247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40247">
        <w:rPr>
          <w:rFonts w:eastAsia="Cambria"/>
          <w:noProof/>
          <w:sz w:val="28"/>
          <w:szCs w:val="28"/>
        </w:rPr>
        <w:pict>
          <v:shape id="Прямая со стрелкой 90" o:spid="_x0000_s1060" type="#_x0000_t32" style="position:absolute;left:0;text-align:left;margin-left:111.15pt;margin-top:2.8pt;width:0;height:1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M1YQ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">
            <v:stroke endarrow="block"/>
          </v:shape>
        </w:pict>
      </w:r>
    </w:p>
    <w:p w:rsidR="00763736" w:rsidRPr="002823A1" w:rsidRDefault="00140247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40247">
        <w:rPr>
          <w:rFonts w:eastAsia="Cambria"/>
          <w:noProof/>
          <w:sz w:val="28"/>
          <w:szCs w:val="28"/>
        </w:rPr>
        <w:pict>
          <v:rect id="Прямоугольник 91" o:spid="_x0000_s1050" style="position:absolute;left:0;text-align:left;margin-left:251.2pt;margin-top:7.7pt;width:249.9pt;height:147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GlUAIAAGQ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">
            <v:textbox style="mso-next-textbox:#Прямоугольник 91">
              <w:txbxContent>
                <w:p w:rsidR="00440D29" w:rsidRPr="00342142" w:rsidRDefault="00440D29" w:rsidP="00763736">
                  <w:pPr>
                    <w:jc w:val="center"/>
                  </w:pPr>
                  <w:r>
                    <w:t xml:space="preserve">Подготовка </w:t>
                  </w:r>
                  <w:r w:rsidR="005543F7">
                    <w:t>распоряжения</w:t>
                  </w:r>
                  <w:r>
                    <w:t xml:space="preserve"> Администрации муниципального образования «Дорогобужский район» Смоленской области о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</v:rect>
        </w:pict>
      </w:r>
      <w:r w:rsidRPr="00140247">
        <w:rPr>
          <w:rFonts w:eastAsia="Cambria"/>
          <w:noProof/>
          <w:sz w:val="28"/>
          <w:szCs w:val="28"/>
        </w:rPr>
        <w:pict>
          <v:rect id="Прямоугольник 92" o:spid="_x0000_s1049" style="position:absolute;left:0;text-align:left;margin-left:0;margin-top:7.7pt;width:226.85pt;height:122.65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">
            <v:textbox style="mso-next-textbox:#Прямоугольник 92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Подготовка письма об </w:t>
                  </w:r>
                  <w:r w:rsidRPr="002408CB">
                    <w:t xml:space="preserve">отказе в выдаче разрешения </w:t>
                  </w:r>
                  <w:r>
                    <w:t xml:space="preserve">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  <w10:wrap anchorx="margin"/>
          </v:rect>
        </w:pict>
      </w: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5C0E4C" w:rsidRPr="005C0E4C" w:rsidRDefault="00140247" w:rsidP="005C0E4C">
      <w:pPr>
        <w:ind w:right="-6"/>
        <w:outlineLvl w:val="0"/>
        <w:rPr>
          <w:b/>
          <w:szCs w:val="24"/>
        </w:rPr>
      </w:pPr>
      <w:r w:rsidRPr="00140247">
        <w:rPr>
          <w:rFonts w:eastAsia="Cambria"/>
          <w:noProof/>
        </w:rPr>
        <w:pict>
          <v:rect id="Прямоугольник 95" o:spid="_x0000_s1055" style="position:absolute;left:0;text-align:left;margin-left:248.7pt;margin-top:67.95pt;width:252.4pt;height:166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">
            <v:textbox style="mso-next-textbox:#Прямоугольник 95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Выдача заявителю заверенной копии постановления Администрации муниципального образования «Дорогобужский район» Смоленской области о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</v:rect>
        </w:pict>
      </w:r>
      <w:r w:rsidRPr="00140247">
        <w:rPr>
          <w:rFonts w:eastAsia="Cambr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9" o:spid="_x0000_s1062" type="#_x0000_t34" style="position:absolute;left:0;text-align:left;margin-left:360.4pt;margin-top:50.2pt;width:19.9pt;height:3.5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o1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" adj=",1158794,-468959">
            <v:stroke endarrow="block"/>
          </v:shape>
        </w:pict>
      </w:r>
      <w:r w:rsidRPr="00140247">
        <w:rPr>
          <w:rFonts w:eastAsia="Cambria"/>
          <w:noProof/>
        </w:rPr>
        <w:pict>
          <v:shape id="Прямая со стрелкой 4" o:spid="_x0000_s1067" type="#_x0000_t32" style="position:absolute;left:0;text-align:left;margin-left:111.15pt;margin-top:25.55pt;width:0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">
            <v:stroke endarrow="block"/>
          </v:shape>
        </w:pict>
      </w:r>
      <w:r w:rsidRPr="00140247">
        <w:rPr>
          <w:rFonts w:eastAsia="Cambria"/>
          <w:noProof/>
        </w:rPr>
        <w:pict>
          <v:rect id="Прямоугольник 96" o:spid="_x0000_s1054" style="position:absolute;left:0;text-align:left;margin-left:0;margin-top:37.55pt;width:225.65pt;height:122.2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Выдача заявителю письма об отказе </w:t>
                  </w:r>
                  <w:r w:rsidRPr="002408CB">
                    <w:t xml:space="preserve">в выдаче разрешения на отклонение от предельных параметров разрешенного строительства, реконструкции </w:t>
                  </w:r>
                  <w:r w:rsidR="00AE76F2">
                    <w:t>объекта</w:t>
                  </w:r>
                  <w:r w:rsidRPr="002408CB">
                    <w:t xml:space="preserve"> капитального строительства</w:t>
                  </w:r>
                </w:p>
              </w:txbxContent>
            </v:textbox>
            <w10:wrap anchorx="margin"/>
          </v:rect>
        </w:pict>
      </w:r>
    </w:p>
    <w:sectPr w:rsidR="005C0E4C" w:rsidRPr="005C0E4C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45" w:rsidRDefault="00866845" w:rsidP="002404B7">
      <w:r>
        <w:separator/>
      </w:r>
    </w:p>
  </w:endnote>
  <w:endnote w:type="continuationSeparator" w:id="1">
    <w:p w:rsidR="00866845" w:rsidRDefault="00866845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45" w:rsidRDefault="00866845" w:rsidP="002404B7">
      <w:r>
        <w:separator/>
      </w:r>
    </w:p>
  </w:footnote>
  <w:footnote w:type="continuationSeparator" w:id="1">
    <w:p w:rsidR="00866845" w:rsidRDefault="00866845" w:rsidP="002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0D"/>
    <w:multiLevelType w:val="hybridMultilevel"/>
    <w:tmpl w:val="A888EE40"/>
    <w:lvl w:ilvl="0" w:tplc="473C4F74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C048C"/>
    <w:multiLevelType w:val="hybridMultilevel"/>
    <w:tmpl w:val="FCBC4AD0"/>
    <w:lvl w:ilvl="0" w:tplc="55980E9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434E7"/>
    <w:multiLevelType w:val="hybridMultilevel"/>
    <w:tmpl w:val="001A66EA"/>
    <w:lvl w:ilvl="0" w:tplc="00007F1C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733C6"/>
    <w:multiLevelType w:val="hybridMultilevel"/>
    <w:tmpl w:val="FF7E542A"/>
    <w:lvl w:ilvl="0" w:tplc="BF7A5B46">
      <w:start w:val="1"/>
      <w:numFmt w:val="decimal"/>
      <w:lvlText w:val="2.4.%1."/>
      <w:lvlJc w:val="left"/>
      <w:pPr>
        <w:ind w:left="5682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D4D38"/>
    <w:multiLevelType w:val="hybridMultilevel"/>
    <w:tmpl w:val="275EA578"/>
    <w:lvl w:ilvl="0" w:tplc="9E942686">
      <w:start w:val="1"/>
      <w:numFmt w:val="decimal"/>
      <w:lvlText w:val="1.2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80529C6"/>
    <w:multiLevelType w:val="hybridMultilevel"/>
    <w:tmpl w:val="A64ADD48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B4605"/>
    <w:multiLevelType w:val="hybridMultilevel"/>
    <w:tmpl w:val="49E2BDE2"/>
    <w:lvl w:ilvl="0" w:tplc="44FC0BC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40E8855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36C95"/>
    <w:multiLevelType w:val="hybridMultilevel"/>
    <w:tmpl w:val="043E1790"/>
    <w:lvl w:ilvl="0" w:tplc="E9AE6D2E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65A2"/>
    <w:multiLevelType w:val="hybridMultilevel"/>
    <w:tmpl w:val="C57EF74E"/>
    <w:lvl w:ilvl="0" w:tplc="B576FA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163656"/>
    <w:multiLevelType w:val="hybridMultilevel"/>
    <w:tmpl w:val="80FE29D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AF3B7A"/>
    <w:multiLevelType w:val="hybridMultilevel"/>
    <w:tmpl w:val="03D45E9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A0C12"/>
    <w:multiLevelType w:val="hybridMultilevel"/>
    <w:tmpl w:val="D95AF0E2"/>
    <w:lvl w:ilvl="0" w:tplc="85DA6344">
      <w:start w:val="1"/>
      <w:numFmt w:val="decimal"/>
      <w:lvlText w:val="2.6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F12"/>
    <w:multiLevelType w:val="hybridMultilevel"/>
    <w:tmpl w:val="68D63ED8"/>
    <w:lvl w:ilvl="0" w:tplc="41629FBC">
      <w:start w:val="1"/>
      <w:numFmt w:val="decimal"/>
      <w:lvlText w:val="2.9.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732715"/>
    <w:multiLevelType w:val="hybridMultilevel"/>
    <w:tmpl w:val="FA6EF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16D2E"/>
    <w:multiLevelType w:val="hybridMultilevel"/>
    <w:tmpl w:val="806AD1E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C584E"/>
    <w:multiLevelType w:val="hybridMultilevel"/>
    <w:tmpl w:val="C5921344"/>
    <w:lvl w:ilvl="0" w:tplc="2952A97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674893"/>
    <w:multiLevelType w:val="hybridMultilevel"/>
    <w:tmpl w:val="E0CCA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EF2EB4"/>
    <w:multiLevelType w:val="hybridMultilevel"/>
    <w:tmpl w:val="0A90AE18"/>
    <w:lvl w:ilvl="0" w:tplc="DD3E24B8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B474CB"/>
    <w:multiLevelType w:val="hybridMultilevel"/>
    <w:tmpl w:val="D17ACD7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4F2A66"/>
    <w:multiLevelType w:val="hybridMultilevel"/>
    <w:tmpl w:val="4BC07C94"/>
    <w:lvl w:ilvl="0" w:tplc="9D0C7AB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B6B73"/>
    <w:multiLevelType w:val="hybridMultilevel"/>
    <w:tmpl w:val="BF04A74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470"/>
    <w:multiLevelType w:val="hybridMultilevel"/>
    <w:tmpl w:val="C3A89AEC"/>
    <w:lvl w:ilvl="0" w:tplc="5D3C1D06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127956"/>
    <w:multiLevelType w:val="hybridMultilevel"/>
    <w:tmpl w:val="46187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26003"/>
    <w:multiLevelType w:val="hybridMultilevel"/>
    <w:tmpl w:val="4C944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4B141D"/>
    <w:multiLevelType w:val="hybridMultilevel"/>
    <w:tmpl w:val="A12C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D33"/>
    <w:multiLevelType w:val="hybridMultilevel"/>
    <w:tmpl w:val="29C24C8A"/>
    <w:lvl w:ilvl="0" w:tplc="EB7C7CEA">
      <w:start w:val="1"/>
      <w:numFmt w:val="decimal"/>
      <w:lvlText w:val="2.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B036EE9"/>
    <w:multiLevelType w:val="hybridMultilevel"/>
    <w:tmpl w:val="84566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4D7C61"/>
    <w:multiLevelType w:val="hybridMultilevel"/>
    <w:tmpl w:val="676E78A0"/>
    <w:lvl w:ilvl="0" w:tplc="A5E83D06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6738C1"/>
    <w:multiLevelType w:val="hybridMultilevel"/>
    <w:tmpl w:val="EFD67832"/>
    <w:lvl w:ilvl="0" w:tplc="A802DC88">
      <w:start w:val="1"/>
      <w:numFmt w:val="decimal"/>
      <w:lvlText w:val="2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13"/>
  </w:num>
  <w:num w:numId="12">
    <w:abstractNumId w:val="30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0"/>
  </w:num>
  <w:num w:numId="18">
    <w:abstractNumId w:val="25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17"/>
  </w:num>
  <w:num w:numId="24">
    <w:abstractNumId w:val="35"/>
  </w:num>
  <w:num w:numId="25">
    <w:abstractNumId w:val="33"/>
  </w:num>
  <w:num w:numId="26">
    <w:abstractNumId w:val="34"/>
  </w:num>
  <w:num w:numId="27">
    <w:abstractNumId w:val="16"/>
  </w:num>
  <w:num w:numId="28">
    <w:abstractNumId w:val="41"/>
  </w:num>
  <w:num w:numId="29">
    <w:abstractNumId w:val="27"/>
  </w:num>
  <w:num w:numId="30">
    <w:abstractNumId w:val="40"/>
  </w:num>
  <w:num w:numId="31">
    <w:abstractNumId w:val="23"/>
  </w:num>
  <w:num w:numId="32">
    <w:abstractNumId w:val="3"/>
  </w:num>
  <w:num w:numId="33">
    <w:abstractNumId w:val="4"/>
  </w:num>
  <w:num w:numId="34">
    <w:abstractNumId w:val="2"/>
  </w:num>
  <w:num w:numId="35">
    <w:abstractNumId w:val="28"/>
  </w:num>
  <w:num w:numId="36">
    <w:abstractNumId w:val="31"/>
  </w:num>
  <w:num w:numId="37">
    <w:abstractNumId w:val="11"/>
  </w:num>
  <w:num w:numId="38">
    <w:abstractNumId w:val="32"/>
  </w:num>
  <w:num w:numId="39">
    <w:abstractNumId w:val="29"/>
  </w:num>
  <w:num w:numId="40">
    <w:abstractNumId w:val="3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17954"/>
    <w:rsid w:val="00025CC0"/>
    <w:rsid w:val="000706BC"/>
    <w:rsid w:val="00071AD4"/>
    <w:rsid w:val="000A2FDD"/>
    <w:rsid w:val="000A711B"/>
    <w:rsid w:val="000B5923"/>
    <w:rsid w:val="000E4D37"/>
    <w:rsid w:val="001032BB"/>
    <w:rsid w:val="00114BBC"/>
    <w:rsid w:val="00137409"/>
    <w:rsid w:val="00140247"/>
    <w:rsid w:val="001926D3"/>
    <w:rsid w:val="001B230C"/>
    <w:rsid w:val="001C2ECF"/>
    <w:rsid w:val="001D2B5C"/>
    <w:rsid w:val="001E1205"/>
    <w:rsid w:val="001E1E20"/>
    <w:rsid w:val="001F0308"/>
    <w:rsid w:val="001F3FA7"/>
    <w:rsid w:val="002075F8"/>
    <w:rsid w:val="00213B5B"/>
    <w:rsid w:val="00217383"/>
    <w:rsid w:val="002404B7"/>
    <w:rsid w:val="00243229"/>
    <w:rsid w:val="002622AB"/>
    <w:rsid w:val="002A2CA2"/>
    <w:rsid w:val="002A77C8"/>
    <w:rsid w:val="002B26A6"/>
    <w:rsid w:val="002C7E80"/>
    <w:rsid w:val="002E741F"/>
    <w:rsid w:val="00330029"/>
    <w:rsid w:val="003308F6"/>
    <w:rsid w:val="0033684A"/>
    <w:rsid w:val="00372605"/>
    <w:rsid w:val="00397D18"/>
    <w:rsid w:val="00397E30"/>
    <w:rsid w:val="003E2542"/>
    <w:rsid w:val="003E400F"/>
    <w:rsid w:val="00427A08"/>
    <w:rsid w:val="00440D29"/>
    <w:rsid w:val="004425F5"/>
    <w:rsid w:val="00467701"/>
    <w:rsid w:val="00475C68"/>
    <w:rsid w:val="00490757"/>
    <w:rsid w:val="00493754"/>
    <w:rsid w:val="00497EAF"/>
    <w:rsid w:val="004B6459"/>
    <w:rsid w:val="004D19F5"/>
    <w:rsid w:val="004E372C"/>
    <w:rsid w:val="004F1218"/>
    <w:rsid w:val="004F1748"/>
    <w:rsid w:val="004F3E0B"/>
    <w:rsid w:val="00510CFE"/>
    <w:rsid w:val="00516B09"/>
    <w:rsid w:val="005310F4"/>
    <w:rsid w:val="005543F7"/>
    <w:rsid w:val="005660AB"/>
    <w:rsid w:val="005700FD"/>
    <w:rsid w:val="005A3266"/>
    <w:rsid w:val="005C052F"/>
    <w:rsid w:val="005C0E4C"/>
    <w:rsid w:val="005C528C"/>
    <w:rsid w:val="006004AD"/>
    <w:rsid w:val="0061148C"/>
    <w:rsid w:val="006429B9"/>
    <w:rsid w:val="00663016"/>
    <w:rsid w:val="0066452E"/>
    <w:rsid w:val="006650A7"/>
    <w:rsid w:val="006672FD"/>
    <w:rsid w:val="00682F43"/>
    <w:rsid w:val="00686548"/>
    <w:rsid w:val="006975C8"/>
    <w:rsid w:val="00697E48"/>
    <w:rsid w:val="006C6F90"/>
    <w:rsid w:val="006F5ADC"/>
    <w:rsid w:val="00703A94"/>
    <w:rsid w:val="00710FE6"/>
    <w:rsid w:val="00712A33"/>
    <w:rsid w:val="00716D75"/>
    <w:rsid w:val="00731AB8"/>
    <w:rsid w:val="007473CD"/>
    <w:rsid w:val="00755E9B"/>
    <w:rsid w:val="00763736"/>
    <w:rsid w:val="007723B6"/>
    <w:rsid w:val="00774579"/>
    <w:rsid w:val="00774ADF"/>
    <w:rsid w:val="007B7AFA"/>
    <w:rsid w:val="007E0C49"/>
    <w:rsid w:val="00820AB6"/>
    <w:rsid w:val="00820E8E"/>
    <w:rsid w:val="00842011"/>
    <w:rsid w:val="008554AA"/>
    <w:rsid w:val="00866845"/>
    <w:rsid w:val="0087553C"/>
    <w:rsid w:val="00875883"/>
    <w:rsid w:val="0088475D"/>
    <w:rsid w:val="008A7D22"/>
    <w:rsid w:val="008C1091"/>
    <w:rsid w:val="008F45C0"/>
    <w:rsid w:val="009151A6"/>
    <w:rsid w:val="0092320B"/>
    <w:rsid w:val="0097057D"/>
    <w:rsid w:val="009D274A"/>
    <w:rsid w:val="009F581A"/>
    <w:rsid w:val="00A231BD"/>
    <w:rsid w:val="00A32933"/>
    <w:rsid w:val="00AD0047"/>
    <w:rsid w:val="00AD77F2"/>
    <w:rsid w:val="00AE76F2"/>
    <w:rsid w:val="00AF2F55"/>
    <w:rsid w:val="00B2419F"/>
    <w:rsid w:val="00B24761"/>
    <w:rsid w:val="00B372CB"/>
    <w:rsid w:val="00B562E8"/>
    <w:rsid w:val="00B574E5"/>
    <w:rsid w:val="00B65281"/>
    <w:rsid w:val="00B82690"/>
    <w:rsid w:val="00B9263D"/>
    <w:rsid w:val="00BB1431"/>
    <w:rsid w:val="00BC4A85"/>
    <w:rsid w:val="00BC6515"/>
    <w:rsid w:val="00BF2D39"/>
    <w:rsid w:val="00C0301B"/>
    <w:rsid w:val="00C33995"/>
    <w:rsid w:val="00C447C1"/>
    <w:rsid w:val="00C45E59"/>
    <w:rsid w:val="00C80BAE"/>
    <w:rsid w:val="00C84E33"/>
    <w:rsid w:val="00C86787"/>
    <w:rsid w:val="00CB0A37"/>
    <w:rsid w:val="00CE3614"/>
    <w:rsid w:val="00CF1999"/>
    <w:rsid w:val="00D02DDC"/>
    <w:rsid w:val="00D54E94"/>
    <w:rsid w:val="00D84629"/>
    <w:rsid w:val="00D925BB"/>
    <w:rsid w:val="00DD5175"/>
    <w:rsid w:val="00DD68B8"/>
    <w:rsid w:val="00E201EF"/>
    <w:rsid w:val="00E54F66"/>
    <w:rsid w:val="00E61E2E"/>
    <w:rsid w:val="00E72F95"/>
    <w:rsid w:val="00EE5739"/>
    <w:rsid w:val="00EF06FF"/>
    <w:rsid w:val="00EF1ADA"/>
    <w:rsid w:val="00EF39A9"/>
    <w:rsid w:val="00F2338B"/>
    <w:rsid w:val="00F51709"/>
    <w:rsid w:val="00F764AB"/>
    <w:rsid w:val="00F90C01"/>
    <w:rsid w:val="00F92D17"/>
    <w:rsid w:val="00FA4E46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14" type="connector" idref="#_x0000_s1069"/>
        <o:r id="V:Rule15" type="connector" idref="#Прямая со стрелкой 90"/>
        <o:r id="V:Rule16" type="connector" idref="#Прямая со стрелкой 4"/>
        <o:r id="V:Rule17" type="connector" idref="#Прямая со стрелкой 81"/>
        <o:r id="V:Rule18" type="connector" idref="#Прямая со стрелкой 76"/>
        <o:r id="V:Rule19" type="connector" idref="#Прямая со стрелкой 84"/>
        <o:r id="V:Rule20" type="connector" idref="#Прямая со стрелкой 89"/>
        <o:r id="V:Rule21" type="connector" idref="#Прямая со стрелкой 39"/>
        <o:r id="V:Rule22" type="connector" idref="#Прямая со стрелкой 77"/>
        <o:r id="V:Rule23" type="connector" idref="#Прямая со стрелкой 7"/>
        <o:r id="V:Rule24" type="connector" idref="#Прямая со стрелкой 3"/>
        <o:r id="V:Rule25" type="connector" idref="#Прямая со стрелкой 2"/>
        <o:r id="V:Rule26" type="connector" idref="#Прямая со стрелкой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5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5C0E4C"/>
  </w:style>
  <w:style w:type="character" w:styleId="aff2">
    <w:name w:val="footnote reference"/>
    <w:uiPriority w:val="99"/>
    <w:semiHidden/>
    <w:unhideWhenUsed/>
    <w:rsid w:val="005C0E4C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1D2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2B5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rogobyzh.admin-smolensk.ru" TargetMode="External"/><Relationship Id="rId17" Type="http://schemas.openxmlformats.org/officeDocument/2006/relationships/hyperlink" Target="http://www.consultant.ru/document/cons_doc_LAW_1030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5880/a2588b2a1374c05e0939bb4df8e54fc0dfd6e000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dorogobyzh.admin-smole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0DC-DF40-4DFD-A66E-3451F88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9518</Words>
  <Characters>54258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4</cp:revision>
  <cp:lastPrinted>2022-04-11T09:42:00Z</cp:lastPrinted>
  <dcterms:created xsi:type="dcterms:W3CDTF">2022-04-11T09:44:00Z</dcterms:created>
  <dcterms:modified xsi:type="dcterms:W3CDTF">2022-04-14T06:22:00Z</dcterms:modified>
</cp:coreProperties>
</file>